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49700463"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7213A1"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000931E3">
        <w:rPr>
          <w:rFonts w:ascii="Arial" w:hAnsi="Arial" w:cs="Arial"/>
          <w:b/>
          <w:lang w:val="sr-Cyrl-CS"/>
        </w:rPr>
        <w:t>ЈН/3000/0793/2016(307/2016)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7D50BF" w:rsidRPr="007D50BF" w:rsidRDefault="003D57DE" w:rsidP="007D50BF">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6E06AD" w:rsidRPr="006E06AD">
        <w:rPr>
          <w:rFonts w:ascii="Arial" w:hAnsi="Arial" w:cs="Arial"/>
          <w:lang w:val="sr-Cyrl-CS"/>
        </w:rPr>
        <w:t>ЈН Д-</w:t>
      </w:r>
      <w:r w:rsidR="00550CEA">
        <w:rPr>
          <w:rFonts w:ascii="Arial" w:hAnsi="Arial" w:cs="Arial"/>
          <w:lang w:val="sr-Cyrl-CS"/>
        </w:rPr>
        <w:t>МРО</w:t>
      </w:r>
      <w:r w:rsidR="006E06AD" w:rsidRPr="006E06AD">
        <w:rPr>
          <w:rFonts w:ascii="Arial" w:hAnsi="Arial" w:cs="Arial"/>
          <w:lang w:val="sr-Cyrl-CS"/>
        </w:rPr>
        <w:t>-13  бр. 105-Е.03.01-</w:t>
      </w:r>
      <w:r w:rsidR="008C547F">
        <w:rPr>
          <w:rFonts w:ascii="Arial" w:hAnsi="Arial" w:cs="Arial"/>
          <w:lang w:val="sr-Cyrl-CS"/>
        </w:rPr>
        <w:t>7</w:t>
      </w:r>
      <w:r w:rsidR="003C7A89">
        <w:rPr>
          <w:rFonts w:ascii="Arial" w:hAnsi="Arial" w:cs="Arial"/>
        </w:rPr>
        <w:t>888</w:t>
      </w:r>
      <w:r w:rsidR="006E06AD" w:rsidRPr="006E06AD">
        <w:rPr>
          <w:rFonts w:ascii="Arial" w:hAnsi="Arial" w:cs="Arial"/>
          <w:lang w:val="sr-Cyrl-CS"/>
        </w:rPr>
        <w:t>/</w:t>
      </w:r>
      <w:r w:rsidR="008C547F">
        <w:rPr>
          <w:rFonts w:ascii="Arial" w:hAnsi="Arial" w:cs="Arial"/>
          <w:lang w:val="sr-Cyrl-CS"/>
        </w:rPr>
        <w:t>1</w:t>
      </w:r>
      <w:r w:rsidR="003C7A89">
        <w:rPr>
          <w:rFonts w:ascii="Arial" w:hAnsi="Arial" w:cs="Arial"/>
        </w:rPr>
        <w:t>3</w:t>
      </w:r>
      <w:r w:rsidR="006E06AD" w:rsidRPr="006E06AD">
        <w:rPr>
          <w:rFonts w:ascii="Arial" w:hAnsi="Arial" w:cs="Arial"/>
          <w:lang w:val="sr-Cyrl-CS"/>
        </w:rPr>
        <w:t>-</w:t>
      </w:r>
      <w:r w:rsidR="008C547F">
        <w:rPr>
          <w:rFonts w:ascii="Arial" w:hAnsi="Arial" w:cs="Arial"/>
          <w:lang w:val="sr-Cyrl-CS"/>
        </w:rPr>
        <w:t>2016</w:t>
      </w:r>
      <w:r w:rsidR="006E06AD" w:rsidRPr="006E06AD">
        <w:rPr>
          <w:rFonts w:ascii="Arial" w:hAnsi="Arial" w:cs="Arial"/>
          <w:lang w:val="sr-Cyrl-CS"/>
        </w:rPr>
        <w:t xml:space="preserve"> од </w:t>
      </w:r>
      <w:r w:rsidR="003C7A89">
        <w:rPr>
          <w:rFonts w:ascii="Arial" w:hAnsi="Arial" w:cs="Arial"/>
        </w:rPr>
        <w:t>14</w:t>
      </w:r>
      <w:r w:rsidR="003C7A89">
        <w:rPr>
          <w:rFonts w:ascii="Arial" w:hAnsi="Arial" w:cs="Arial"/>
          <w:lang w:val="sr-Cyrl-CS"/>
        </w:rPr>
        <w:t>.</w:t>
      </w:r>
      <w:r w:rsidR="003C7A89">
        <w:rPr>
          <w:rFonts w:ascii="Arial" w:hAnsi="Arial" w:cs="Arial"/>
        </w:rPr>
        <w:t>10</w:t>
      </w:r>
      <w:r w:rsidR="008C547F">
        <w:rPr>
          <w:rFonts w:ascii="Arial" w:hAnsi="Arial" w:cs="Arial"/>
          <w:lang w:val="sr-Cyrl-CS"/>
        </w:rPr>
        <w:t>.2016</w:t>
      </w:r>
      <w:r w:rsidR="006E06AD" w:rsidRPr="006E06AD">
        <w:rPr>
          <w:rFonts w:ascii="Arial" w:hAnsi="Arial" w:cs="Arial"/>
          <w:lang w:val="sr-Cyrl-CS"/>
        </w:rPr>
        <w:t>.године: „</w:t>
      </w:r>
      <w:r w:rsidR="003C7A89">
        <w:rPr>
          <w:rFonts w:ascii="Arial" w:hAnsi="Arial" w:cs="Arial"/>
          <w:lang w:val="sr-Cyrl-CS"/>
        </w:rPr>
        <w:t>Мерно регулациона опрема</w:t>
      </w:r>
      <w:r w:rsidR="006E06AD" w:rsidRPr="006E06AD">
        <w:rPr>
          <w:rFonts w:ascii="Arial" w:hAnsi="Arial" w:cs="Arial"/>
          <w:lang w:val="sr-Cyrl-CS"/>
        </w:rPr>
        <w:t xml:space="preserve">“,  партија број: </w:t>
      </w:r>
      <w:r w:rsidR="002B3DD1">
        <w:rPr>
          <w:rFonts w:ascii="Arial" w:hAnsi="Arial" w:cs="Arial"/>
          <w:lang w:val="sr-Cyrl-CS"/>
        </w:rPr>
        <w:t>1</w:t>
      </w:r>
      <w:r w:rsidR="007D50BF" w:rsidRPr="007D50BF">
        <w:rPr>
          <w:rFonts w:ascii="Arial" w:hAnsi="Arial" w:cs="Arial"/>
          <w:lang w:val="sr-Cyrl-CS"/>
        </w:rPr>
        <w:t>-</w:t>
      </w:r>
    </w:p>
    <w:p w:rsidR="006E06AD" w:rsidRDefault="007D50BF" w:rsidP="007D50BF">
      <w:pPr>
        <w:spacing w:after="0"/>
        <w:jc w:val="center"/>
        <w:rPr>
          <w:rFonts w:ascii="Arial" w:hAnsi="Arial" w:cs="Arial"/>
          <w:b/>
          <w:lang w:val="sr-Cyrl-RS"/>
        </w:rPr>
      </w:pPr>
      <w:r w:rsidRPr="007D50BF">
        <w:rPr>
          <w:rFonts w:ascii="Arial" w:hAnsi="Arial" w:cs="Arial"/>
          <w:lang w:val="sr-Cyrl-CS"/>
        </w:rPr>
        <w:t>„</w:t>
      </w:r>
      <w:r w:rsidR="00A82DA0">
        <w:rPr>
          <w:rFonts w:ascii="Arial" w:hAnsi="Arial" w:cs="Arial"/>
          <w:lang w:val="sr-Cyrl-CS"/>
        </w:rPr>
        <w:t>Мерна опрема за процесна мерења температуре,притиска,протока и нивоа,механичких и аналитичких величина</w:t>
      </w:r>
      <w:r w:rsidRPr="007D50BF">
        <w:rPr>
          <w:rFonts w:ascii="Arial" w:hAnsi="Arial" w:cs="Arial"/>
          <w:lang w:val="sr-Cyrl-CS"/>
        </w:rPr>
        <w:t>“</w:t>
      </w:r>
    </w:p>
    <w:p w:rsidR="003D57DE" w:rsidRPr="001873ED" w:rsidRDefault="003D57DE" w:rsidP="003D57DE">
      <w:pPr>
        <w:spacing w:after="0" w:line="240" w:lineRule="auto"/>
        <w:jc w:val="center"/>
        <w:rPr>
          <w:rFonts w:ascii="Arial" w:hAnsi="Arial" w:cs="Arial"/>
        </w:rPr>
      </w:pPr>
      <w:r w:rsidRPr="001873ED">
        <w:rPr>
          <w:rFonts w:ascii="Arial" w:hAnsi="Arial" w:cs="Arial"/>
          <w:b/>
          <w:lang w:val="hr-HR"/>
        </w:rPr>
        <w:t xml:space="preserve">Предмет </w:t>
      </w:r>
      <w:r w:rsidRPr="001873ED">
        <w:rPr>
          <w:rFonts w:ascii="Arial" w:hAnsi="Arial" w:cs="Arial"/>
          <w:b/>
          <w:lang w:val="sr-Cyrl-CS"/>
        </w:rPr>
        <w:t xml:space="preserve">јавне </w:t>
      </w:r>
      <w:r w:rsidRPr="001873ED">
        <w:rPr>
          <w:rFonts w:ascii="Arial" w:hAnsi="Arial" w:cs="Arial"/>
          <w:b/>
          <w:lang w:val="hr-HR"/>
        </w:rPr>
        <w:t xml:space="preserve">набавке: </w:t>
      </w:r>
      <w:r w:rsidRPr="001873ED">
        <w:rPr>
          <w:rFonts w:ascii="Arial" w:hAnsi="Arial" w:cs="Arial"/>
          <w:b/>
          <w:lang w:val="sr-Cyrl-RS"/>
        </w:rPr>
        <w:t xml:space="preserve">  </w:t>
      </w:r>
      <w:r w:rsidR="000931E3">
        <w:rPr>
          <w:rFonts w:ascii="Arial" w:hAnsi="Arial" w:cs="Arial"/>
          <w:b/>
          <w:lang w:val="sr-Cyrl-RS"/>
        </w:rPr>
        <w:t xml:space="preserve">Локална и контактна мерења (ТЕНТ Б) </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6E06AD" w:rsidRDefault="006E06AD" w:rsidP="003D57DE">
      <w:pPr>
        <w:spacing w:line="360" w:lineRule="auto"/>
        <w:rPr>
          <w:rFonts w:ascii="Arial" w:hAnsi="Arial" w:cs="Arial"/>
          <w:b/>
          <w:bCs/>
          <w:lang w:val="sr-Cyrl-RS"/>
        </w:rPr>
      </w:pPr>
    </w:p>
    <w:p w:rsidR="003C7A89" w:rsidRDefault="003D57DE" w:rsidP="003D57DE">
      <w:pPr>
        <w:autoSpaceDE w:val="0"/>
        <w:autoSpaceDN w:val="0"/>
        <w:adjustRightInd w:val="0"/>
        <w:spacing w:after="0" w:line="240" w:lineRule="auto"/>
        <w:ind w:firstLine="720"/>
        <w:jc w:val="both"/>
        <w:rPr>
          <w:rFonts w:ascii="Arial" w:eastAsia="TimesNewRomanPSMT" w:hAnsi="Arial" w:cs="Arial"/>
          <w:b/>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8C547F">
        <w:rPr>
          <w:rFonts w:ascii="Arial" w:eastAsia="TimesNewRomanPSMT" w:hAnsi="Arial" w:cs="Arial"/>
          <w:b/>
          <w:lang w:val="sr-Cyrl-RS"/>
        </w:rPr>
        <w:t>7</w:t>
      </w:r>
      <w:r>
        <w:rPr>
          <w:rFonts w:ascii="Arial" w:eastAsia="TimesNewRomanPSMT" w:hAnsi="Arial" w:cs="Arial"/>
          <w:b/>
          <w:lang w:val="sr-Cyrl-RS"/>
        </w:rPr>
        <w:t>.</w:t>
      </w:r>
    </w:p>
    <w:p w:rsidR="003C7A89" w:rsidRDefault="003C7A89" w:rsidP="003D57DE">
      <w:pPr>
        <w:autoSpaceDE w:val="0"/>
        <w:autoSpaceDN w:val="0"/>
        <w:adjustRightInd w:val="0"/>
        <w:spacing w:after="0" w:line="240" w:lineRule="auto"/>
        <w:ind w:firstLine="720"/>
        <w:jc w:val="both"/>
        <w:rPr>
          <w:rFonts w:ascii="Arial" w:eastAsia="TimesNewRomanPSMT" w:hAnsi="Arial" w:cs="Arial"/>
          <w:b/>
          <w:lang w:val="sr-Cyrl-RS"/>
        </w:rPr>
      </w:pPr>
    </w:p>
    <w:p w:rsidR="003C7A89" w:rsidRDefault="003C7A89" w:rsidP="003D57DE">
      <w:pPr>
        <w:autoSpaceDE w:val="0"/>
        <w:autoSpaceDN w:val="0"/>
        <w:adjustRightInd w:val="0"/>
        <w:spacing w:after="0" w:line="240" w:lineRule="auto"/>
        <w:ind w:firstLine="720"/>
        <w:jc w:val="both"/>
        <w:rPr>
          <w:rFonts w:ascii="Arial" w:eastAsia="TimesNewRomanPSMT" w:hAnsi="Arial" w:cs="Arial"/>
          <w:b/>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proofErr w:type="gramStart"/>
      <w:r w:rsidR="00333C7A" w:rsidRPr="00333C7A">
        <w:rPr>
          <w:rFonts w:ascii="Arial" w:eastAsia="TimesNewRomanPSMT" w:hAnsi="Arial" w:cs="Arial"/>
          <w:color w:val="000000"/>
        </w:rPr>
        <w:t>5364-E.03.02.-</w:t>
      </w:r>
      <w:r w:rsidR="003C7A89">
        <w:rPr>
          <w:rFonts w:ascii="Arial" w:eastAsia="TimesNewRomanPSMT" w:hAnsi="Arial" w:cs="Arial"/>
          <w:color w:val="000000"/>
          <w:lang w:val="sr-Cyrl-RS"/>
        </w:rPr>
        <w:t>527</w:t>
      </w:r>
      <w:r w:rsidR="000931E3">
        <w:rPr>
          <w:rFonts w:ascii="Arial" w:eastAsia="TimesNewRomanPSMT" w:hAnsi="Arial" w:cs="Arial"/>
          <w:color w:val="000000"/>
        </w:rPr>
        <w:t>592</w:t>
      </w:r>
      <w:r w:rsidR="00333C7A" w:rsidRPr="00333C7A">
        <w:rPr>
          <w:rFonts w:ascii="Arial" w:eastAsia="TimesNewRomanPSMT" w:hAnsi="Arial" w:cs="Arial"/>
          <w:color w:val="000000"/>
        </w:rPr>
        <w:t>/2-2016</w:t>
      </w:r>
      <w:r w:rsidR="00333C7A" w:rsidRPr="00333C7A">
        <w:rPr>
          <w:rFonts w:ascii="Arial" w:eastAsia="TimesNewRomanPSMT" w:hAnsi="Arial" w:cs="Arial"/>
          <w:color w:val="000000"/>
          <w:lang w:val="sr-Cyrl-CS"/>
        </w:rPr>
        <w:t xml:space="preserve"> од </w:t>
      </w:r>
      <w:r w:rsidR="003C7A89">
        <w:rPr>
          <w:rFonts w:ascii="Arial" w:eastAsia="TimesNewRomanPSMT" w:hAnsi="Arial" w:cs="Arial"/>
          <w:color w:val="000000"/>
          <w:lang w:val="sr-Cyrl-RS"/>
        </w:rPr>
        <w:t>27</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333C7A" w:rsidRPr="00333C7A">
        <w:rPr>
          <w:rFonts w:ascii="Arial" w:eastAsia="TimesNewRomanPSMT" w:hAnsi="Arial" w:cs="Arial"/>
          <w:color w:val="000000"/>
        </w:rPr>
        <w:t>.2016.</w:t>
      </w:r>
      <w:r w:rsidR="00333C7A" w:rsidRPr="00333C7A">
        <w:rPr>
          <w:rFonts w:ascii="Arial" w:eastAsia="TimesNewRomanPSMT" w:hAnsi="Arial" w:cs="Arial"/>
          <w:color w:val="000000"/>
          <w:lang w:val="sr-Cyrl-RS"/>
        </w:rPr>
        <w:t>године</w:t>
      </w:r>
      <w:r w:rsidR="008C547F">
        <w:rPr>
          <w:rFonts w:ascii="Arial" w:eastAsia="TimesNewRomanPSMT" w:hAnsi="Arial" w:cs="Arial"/>
          <w:color w:val="000000"/>
          <w:lang w:val="sr-Cyrl-RS"/>
        </w:rPr>
        <w:t xml:space="preserve"> </w:t>
      </w:r>
      <w:r>
        <w:rPr>
          <w:rFonts w:ascii="Arial" w:eastAsia="TimesNewRomanPSMT" w:hAnsi="Arial" w:cs="Arial"/>
          <w:color w:val="000000"/>
          <w:lang w:val="sr-Cyrl-RS"/>
        </w:rPr>
        <w:t>и Решења о образовању комисије за предметну јавну набавку бр.</w:t>
      </w:r>
      <w:proofErr w:type="gramEnd"/>
      <w:r>
        <w:rPr>
          <w:rFonts w:ascii="Arial" w:eastAsia="TimesNewRomanPSMT" w:hAnsi="Arial" w:cs="Arial"/>
          <w:color w:val="000000"/>
          <w:lang w:val="sr-Cyrl-RS"/>
        </w:rPr>
        <w:t xml:space="preserve"> </w:t>
      </w:r>
      <w:r w:rsidR="008C547F" w:rsidRPr="00333C7A">
        <w:rPr>
          <w:rFonts w:ascii="Arial" w:eastAsia="TimesNewRomanPSMT" w:hAnsi="Arial" w:cs="Arial"/>
          <w:color w:val="000000"/>
        </w:rPr>
        <w:t>5364-E.03.02</w:t>
      </w:r>
      <w:proofErr w:type="gramStart"/>
      <w:r w:rsidR="008C547F" w:rsidRPr="00333C7A">
        <w:rPr>
          <w:rFonts w:ascii="Arial" w:eastAsia="TimesNewRomanPSMT" w:hAnsi="Arial" w:cs="Arial"/>
          <w:color w:val="000000"/>
        </w:rPr>
        <w:t>.-</w:t>
      </w:r>
      <w:proofErr w:type="gramEnd"/>
      <w:r w:rsidR="003C7A89" w:rsidRPr="003C7A89">
        <w:t xml:space="preserve"> </w:t>
      </w:r>
      <w:r w:rsidR="000931E3">
        <w:rPr>
          <w:rFonts w:ascii="Arial" w:eastAsia="TimesNewRomanPSMT" w:hAnsi="Arial" w:cs="Arial"/>
          <w:color w:val="000000"/>
          <w:lang w:val="sr-Cyrl-RS"/>
        </w:rPr>
        <w:t>527</w:t>
      </w:r>
      <w:r w:rsidR="000931E3">
        <w:rPr>
          <w:rFonts w:ascii="Arial" w:eastAsia="TimesNewRomanPSMT" w:hAnsi="Arial" w:cs="Arial"/>
          <w:color w:val="000000"/>
        </w:rPr>
        <w:t>592</w:t>
      </w:r>
      <w:r w:rsidR="008C547F" w:rsidRPr="00333C7A">
        <w:rPr>
          <w:rFonts w:ascii="Arial" w:eastAsia="TimesNewRomanPSMT" w:hAnsi="Arial" w:cs="Arial"/>
          <w:color w:val="000000"/>
        </w:rPr>
        <w:t>/</w:t>
      </w:r>
      <w:r w:rsidR="008C547F">
        <w:rPr>
          <w:rFonts w:ascii="Arial" w:eastAsia="TimesNewRomanPSMT" w:hAnsi="Arial" w:cs="Arial"/>
          <w:color w:val="000000"/>
          <w:lang w:val="sr-Cyrl-RS"/>
        </w:rPr>
        <w:t>3</w:t>
      </w:r>
      <w:r w:rsidR="008C547F" w:rsidRPr="00333C7A">
        <w:rPr>
          <w:rFonts w:ascii="Arial" w:eastAsia="TimesNewRomanPSMT" w:hAnsi="Arial" w:cs="Arial"/>
          <w:color w:val="000000"/>
        </w:rPr>
        <w:t>-2016</w:t>
      </w:r>
      <w:r w:rsidR="008C547F" w:rsidRPr="00333C7A">
        <w:rPr>
          <w:rFonts w:ascii="Arial" w:eastAsia="TimesNewRomanPSMT" w:hAnsi="Arial" w:cs="Arial"/>
          <w:color w:val="000000"/>
          <w:lang w:val="sr-Cyrl-CS"/>
        </w:rPr>
        <w:t xml:space="preserve"> од </w:t>
      </w:r>
      <w:r w:rsidR="003C7A89">
        <w:rPr>
          <w:rFonts w:ascii="Arial" w:eastAsia="TimesNewRomanPSMT" w:hAnsi="Arial" w:cs="Arial"/>
          <w:color w:val="000000"/>
          <w:lang w:val="sr-Cyrl-RS"/>
        </w:rPr>
        <w:t>27</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8C547F" w:rsidRPr="00333C7A">
        <w:rPr>
          <w:rFonts w:ascii="Arial" w:eastAsia="TimesNewRomanPSMT" w:hAnsi="Arial" w:cs="Arial"/>
          <w:color w:val="000000"/>
        </w:rPr>
        <w:t>.2016.</w:t>
      </w:r>
      <w:r w:rsidR="008C547F" w:rsidRPr="00333C7A">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6E06AD" w:rsidRDefault="000931E3" w:rsidP="003D57DE">
      <w:pPr>
        <w:spacing w:after="0" w:line="240" w:lineRule="auto"/>
        <w:jc w:val="center"/>
        <w:rPr>
          <w:rFonts w:ascii="Arial" w:hAnsi="Arial" w:cs="Arial"/>
          <w:b/>
          <w:lang w:val="sr-Cyrl-RS"/>
        </w:rPr>
      </w:pPr>
      <w:r>
        <w:rPr>
          <w:rFonts w:ascii="Arial" w:hAnsi="Arial" w:cs="Arial"/>
          <w:b/>
          <w:lang w:val="sr-Cyrl-RS"/>
        </w:rPr>
        <w:t xml:space="preserve">Локална и контактна мерења (ТЕНТ Б) </w:t>
      </w:r>
      <w:r w:rsidR="007D50BF">
        <w:rPr>
          <w:rFonts w:ascii="Arial" w:hAnsi="Arial" w:cs="Arial"/>
          <w:b/>
          <w:lang w:val="sr-Cyrl-RS"/>
        </w:rPr>
        <w:t xml:space="preserve"> </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0931E3">
        <w:rPr>
          <w:rFonts w:ascii="Arial" w:eastAsia="TimesNewRomanPS-BoldMT" w:hAnsi="Arial" w:cs="Arial"/>
          <w:b/>
          <w:bCs/>
          <w:lang w:val="sr-Cyrl-RS"/>
        </w:rPr>
        <w:t>ЈН/3000/0793/2016(307/2016)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2106EC" w:rsidTr="002106EC">
        <w:trPr>
          <w:trHeight w:val="165"/>
        </w:trPr>
        <w:tc>
          <w:tcPr>
            <w:tcW w:w="550" w:type="dxa"/>
            <w:tcBorders>
              <w:top w:val="single" w:sz="4" w:space="0" w:color="auto"/>
              <w:left w:val="single" w:sz="4" w:space="0" w:color="auto"/>
              <w:bottom w:val="single" w:sz="4" w:space="0" w:color="auto"/>
              <w:right w:val="single" w:sz="4" w:space="0" w:color="auto"/>
            </w:tcBorders>
          </w:tcPr>
          <w:p w:rsidR="002106EC"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9.</w:t>
            </w:r>
          </w:p>
        </w:tc>
        <w:tc>
          <w:tcPr>
            <w:tcW w:w="8438" w:type="dxa"/>
            <w:tcBorders>
              <w:top w:val="single" w:sz="4" w:space="0" w:color="auto"/>
              <w:left w:val="single" w:sz="4" w:space="0" w:color="auto"/>
              <w:bottom w:val="single" w:sz="4" w:space="0" w:color="auto"/>
              <w:right w:val="single" w:sz="4" w:space="0" w:color="auto"/>
            </w:tcBorders>
          </w:tcPr>
          <w:p w:rsidR="002106EC" w:rsidRPr="002106EC" w:rsidRDefault="002106EC" w:rsidP="002106EC">
            <w:pPr>
              <w:spacing w:after="0" w:line="240" w:lineRule="auto"/>
            </w:pPr>
            <w:r w:rsidRPr="002106EC">
              <w:rPr>
                <w:rFonts w:ascii="Arial" w:hAnsi="Arial" w:cs="Arial"/>
                <w:bCs/>
                <w:iCs/>
              </w:rPr>
              <w:t>МЕНИЧНО ПИСМО – ОВЛАШЋЕЊЕ ЗА КОРИСНИКА  БЛАНКО СОПСТВЕНЕ МЕНИЦЕ</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10.</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2B3DD1" w:rsidTr="003D57DE">
        <w:trPr>
          <w:trHeight w:val="305"/>
        </w:trPr>
        <w:tc>
          <w:tcPr>
            <w:tcW w:w="550" w:type="dxa"/>
            <w:tcBorders>
              <w:top w:val="single" w:sz="4" w:space="0" w:color="auto"/>
              <w:left w:val="single" w:sz="4" w:space="0" w:color="auto"/>
              <w:bottom w:val="single" w:sz="4" w:space="0" w:color="auto"/>
              <w:right w:val="single" w:sz="4" w:space="0" w:color="auto"/>
            </w:tcBorders>
          </w:tcPr>
          <w:p w:rsidR="002B3DD1" w:rsidRPr="002B3DD1" w:rsidRDefault="002B3DD1">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11.</w:t>
            </w:r>
          </w:p>
        </w:tc>
        <w:tc>
          <w:tcPr>
            <w:tcW w:w="8438" w:type="dxa"/>
            <w:tcBorders>
              <w:top w:val="single" w:sz="4" w:space="0" w:color="auto"/>
              <w:left w:val="single" w:sz="4" w:space="0" w:color="auto"/>
              <w:bottom w:val="single" w:sz="4" w:space="0" w:color="auto"/>
              <w:right w:val="single" w:sz="4" w:space="0" w:color="auto"/>
            </w:tcBorders>
          </w:tcPr>
          <w:p w:rsidR="002B3DD1" w:rsidRPr="002B3DD1" w:rsidRDefault="002B3DD1">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49700464"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8C547F" w:rsidRDefault="008C547F"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P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34B1A6EF" wp14:editId="1E5DDE24">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016"/>
      </w:tblGrid>
      <w:tr w:rsidR="003D57DE" w:rsidTr="003C7A89">
        <w:trPr>
          <w:trHeight w:val="1756"/>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C7A89">
        <w:tc>
          <w:tcPr>
            <w:tcW w:w="71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7213A1">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C7A89">
        <w:trPr>
          <w:trHeight w:val="630"/>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6016" w:type="dxa"/>
            <w:tcBorders>
              <w:top w:val="single" w:sz="4" w:space="0" w:color="auto"/>
              <w:left w:val="single" w:sz="4" w:space="0" w:color="auto"/>
              <w:bottom w:val="single" w:sz="4" w:space="0" w:color="auto"/>
              <w:right w:val="single" w:sz="4" w:space="0" w:color="auto"/>
            </w:tcBorders>
            <w:vAlign w:val="center"/>
          </w:tcPr>
          <w:p w:rsidR="003D57DE" w:rsidRDefault="003D57DE" w:rsidP="003C7A89">
            <w:pPr>
              <w:spacing w:after="0" w:line="240" w:lineRule="auto"/>
              <w:rPr>
                <w:rFonts w:ascii="Arial" w:hAnsi="Arial" w:cs="Arial"/>
              </w:rPr>
            </w:pPr>
            <w:r>
              <w:rPr>
                <w:rFonts w:ascii="Arial" w:eastAsia="TimesNewRomanPSMT" w:hAnsi="Arial" w:cs="Arial"/>
              </w:rPr>
              <w:t xml:space="preserve">Набавка </w:t>
            </w:r>
            <w:r w:rsidR="003C7A89">
              <w:rPr>
                <w:rFonts w:ascii="Arial" w:eastAsia="TimesNewRomanPSMT" w:hAnsi="Arial" w:cs="Arial"/>
                <w:lang w:val="sr-Cyrl-CS"/>
              </w:rPr>
              <w:t>ДОБАРА</w:t>
            </w:r>
            <w:r w:rsidR="003C7A89">
              <w:rPr>
                <w:rFonts w:ascii="Arial" w:eastAsia="TimesNewRomanPSMT" w:hAnsi="Arial" w:cs="Arial"/>
              </w:rPr>
              <w:t>–</w:t>
            </w:r>
            <w:r w:rsidR="000931E3">
              <w:rPr>
                <w:rFonts w:ascii="Arial" w:hAnsi="Arial" w:cs="Arial"/>
                <w:b/>
                <w:lang w:val="sr-Cyrl-RS"/>
              </w:rPr>
              <w:t xml:space="preserve">Локална и контактна мерења (ТЕНТ Б) </w:t>
            </w:r>
            <w:r w:rsidR="007D50BF">
              <w:rPr>
                <w:rFonts w:ascii="Arial" w:hAnsi="Arial" w:cs="Arial"/>
                <w:b/>
                <w:lang w:val="sr-Cyrl-RS"/>
              </w:rPr>
              <w:t xml:space="preserve"> </w:t>
            </w:r>
          </w:p>
          <w:p w:rsidR="003D57DE" w:rsidRDefault="003D57DE">
            <w:pPr>
              <w:spacing w:after="0" w:line="240" w:lineRule="auto"/>
              <w:rPr>
                <w:rFonts w:ascii="Arial" w:hAnsi="Arial" w:cs="Arial"/>
                <w:lang w:val="sr-Cyrl-RS"/>
              </w:rPr>
            </w:pPr>
          </w:p>
        </w:tc>
      </w:tr>
      <w:tr w:rsidR="003D57DE" w:rsidTr="003C7A89">
        <w:trPr>
          <w:trHeight w:val="705"/>
        </w:trPr>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6016"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C7A89">
        <w:tc>
          <w:tcPr>
            <w:tcW w:w="71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6016"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49700465"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8C547F" w:rsidRDefault="003D57DE" w:rsidP="008C547F">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121FD137" wp14:editId="69A9DF0E">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4C10E8">
        <w:trPr>
          <w:trHeight w:val="74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0931E3">
            <w:pPr>
              <w:spacing w:after="0" w:line="240" w:lineRule="auto"/>
              <w:jc w:val="center"/>
              <w:rPr>
                <w:rFonts w:ascii="Arial" w:hAnsi="Arial" w:cs="Arial"/>
                <w:b/>
                <w:bCs/>
                <w:iCs/>
                <w:color w:val="002060"/>
                <w:lang w:val="sr-Cyrl-RS"/>
              </w:rPr>
            </w:pPr>
            <w:r>
              <w:rPr>
                <w:rFonts w:ascii="Arial" w:hAnsi="Arial" w:cs="Arial"/>
                <w:b/>
                <w:lang w:val="sr-Cyrl-RS"/>
              </w:rPr>
              <w:t xml:space="preserve">Локална и контактна мерења (ТЕНТ Б) </w:t>
            </w:r>
            <w:r w:rsidR="007D50BF">
              <w:rPr>
                <w:rFonts w:ascii="Arial" w:hAnsi="Arial" w:cs="Arial"/>
                <w:b/>
                <w:lang w:val="sr-Cyrl-RS"/>
              </w:rPr>
              <w:t xml:space="preserve"> </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0931E3" w:rsidRDefault="000931E3" w:rsidP="003C7A89">
            <w:pPr>
              <w:pStyle w:val="ListParagraph"/>
              <w:autoSpaceDE w:val="0"/>
              <w:autoSpaceDN w:val="0"/>
              <w:adjustRightInd w:val="0"/>
              <w:spacing w:after="0" w:line="240" w:lineRule="auto"/>
              <w:ind w:left="-67"/>
              <w:jc w:val="center"/>
              <w:rPr>
                <w:rFonts w:ascii="Arial" w:hAnsi="Arial" w:cs="Arial"/>
                <w:b/>
                <w:bCs/>
                <w:iCs/>
                <w:color w:val="002060"/>
              </w:rPr>
            </w:pPr>
            <w:r w:rsidRPr="000931E3">
              <w:rPr>
                <w:rFonts w:ascii="Arial" w:hAnsi="Arial" w:cs="Arial"/>
                <w:lang w:val="ru-RU"/>
              </w:rPr>
              <w:t xml:space="preserve">Инструменти и апарати за </w:t>
            </w:r>
            <w:r>
              <w:rPr>
                <w:rFonts w:ascii="Arial" w:hAnsi="Arial" w:cs="Arial"/>
                <w:lang w:val="ru-RU"/>
              </w:rPr>
              <w:t>регулацију и контролу, 38570000</w:t>
            </w: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49700466"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4C10E8">
      <w:pPr>
        <w:autoSpaceDE w:val="0"/>
        <w:autoSpaceDN w:val="0"/>
        <w:adjustRightInd w:val="0"/>
        <w:spacing w:after="0" w:line="240" w:lineRule="auto"/>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rPr>
      </w:pPr>
    </w:p>
    <w:p w:rsidR="000931E3" w:rsidRDefault="000931E3" w:rsidP="002E46BB">
      <w:pPr>
        <w:autoSpaceDE w:val="0"/>
        <w:autoSpaceDN w:val="0"/>
        <w:adjustRightInd w:val="0"/>
        <w:spacing w:after="0" w:line="240" w:lineRule="auto"/>
        <w:ind w:firstLine="720"/>
        <w:jc w:val="center"/>
        <w:rPr>
          <w:rFonts w:ascii="Arial" w:hAnsi="Arial" w:cs="Arial"/>
          <w:b/>
          <w:bCs/>
          <w:iCs/>
          <w:color w:val="002060"/>
        </w:rPr>
      </w:pPr>
    </w:p>
    <w:p w:rsidR="000931E3" w:rsidRPr="000931E3" w:rsidRDefault="000931E3" w:rsidP="002E46BB">
      <w:pPr>
        <w:autoSpaceDE w:val="0"/>
        <w:autoSpaceDN w:val="0"/>
        <w:adjustRightInd w:val="0"/>
        <w:spacing w:after="0" w:line="240" w:lineRule="auto"/>
        <w:ind w:firstLine="720"/>
        <w:jc w:val="center"/>
        <w:rPr>
          <w:rFonts w:ascii="Arial" w:hAnsi="Arial" w:cs="Arial"/>
          <w:b/>
          <w:bCs/>
          <w:iCs/>
          <w:color w:val="002060"/>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2E46BB" w:rsidRDefault="003D57DE" w:rsidP="002E46BB">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4C10E8" w:rsidRDefault="004C10E8" w:rsidP="002E46BB">
      <w:pPr>
        <w:autoSpaceDE w:val="0"/>
        <w:autoSpaceDN w:val="0"/>
        <w:adjustRightInd w:val="0"/>
        <w:spacing w:after="0" w:line="240" w:lineRule="auto"/>
        <w:ind w:firstLine="720"/>
        <w:jc w:val="center"/>
        <w:rPr>
          <w:rFonts w:ascii="Arial" w:eastAsia="TimesNewRomanPSMT" w:hAnsi="Arial" w:cs="Arial"/>
          <w:b/>
          <w:color w:val="000000"/>
          <w:lang w:val="sr-Cyrl-RS"/>
        </w:rPr>
      </w:pPr>
    </w:p>
    <w:p w:rsidR="003F1256" w:rsidRPr="002E46BB" w:rsidRDefault="003F1256" w:rsidP="002E46BB">
      <w:pPr>
        <w:autoSpaceDE w:val="0"/>
        <w:autoSpaceDN w:val="0"/>
        <w:adjustRightInd w:val="0"/>
        <w:spacing w:after="0" w:line="240" w:lineRule="auto"/>
        <w:ind w:firstLine="720"/>
        <w:jc w:val="center"/>
        <w:rPr>
          <w:rFonts w:ascii="Arial" w:eastAsia="TimesNewRomanPSMT" w:hAnsi="Arial" w:cs="Arial"/>
          <w:b/>
          <w:color w:val="000000"/>
        </w:rPr>
      </w:pPr>
      <w:r>
        <w:rPr>
          <w:noProof/>
        </w:rPr>
        <w:lastRenderedPageBreak/>
        <mc:AlternateContent>
          <mc:Choice Requires="wps">
            <w:drawing>
              <wp:anchor distT="0" distB="0" distL="114300" distR="114300" simplePos="0" relativeHeight="251659264" behindDoc="0" locked="0" layoutInCell="1" allowOverlap="1" wp14:anchorId="34DEFF24" wp14:editId="69EEE6DC">
                <wp:simplePos x="0" y="0"/>
                <wp:positionH relativeFrom="column">
                  <wp:posOffset>800100</wp:posOffset>
                </wp:positionH>
                <wp:positionV relativeFrom="paragraph">
                  <wp:posOffset>186055</wp:posOffset>
                </wp:positionV>
                <wp:extent cx="4012565" cy="476250"/>
                <wp:effectExtent l="0" t="0" r="2603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762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3pt;margin-top:14.65pt;width:315.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" filled="f" fillcolor="#cdddac" strokecolor="red">
                <v:shadow on="t" color="black" opacity="24903f" origin=",.5" offset="0,.55556mm"/>
                <v:textbox>
                  <w:txbxContent>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2E46BB" w:rsidRDefault="002E46BB" w:rsidP="00982FAB">
      <w:pPr>
        <w:rPr>
          <w:rFonts w:ascii="Arial" w:eastAsia="TimesNewRomanPSMT" w:hAnsi="Arial" w:cs="Arial"/>
          <w:color w:val="000000"/>
        </w:rPr>
      </w:pPr>
    </w:p>
    <w:p w:rsidR="004C10E8" w:rsidRDefault="004C10E8" w:rsidP="00982FAB">
      <w:pPr>
        <w:rPr>
          <w:rFonts w:ascii="Arial" w:eastAsia="TimesNewRomanPSMT" w:hAnsi="Arial" w:cs="Arial"/>
          <w:color w:val="000000"/>
          <w:lang w:val="sr-Cyrl-RS"/>
        </w:rPr>
      </w:pPr>
    </w:p>
    <w:p w:rsidR="003D57DE" w:rsidRPr="00982FAB" w:rsidRDefault="003D57DE" w:rsidP="00F27FFA">
      <w:pPr>
        <w:spacing w:line="240" w:lineRule="auto"/>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E46BB">
      <w:pPr>
        <w:spacing w:after="0"/>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F27FFA">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422AA" w:rsidRPr="00F27FFA" w:rsidRDefault="00F27FFA" w:rsidP="00F27FFA">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Pr>
          <w:rFonts w:ascii="Arial" w:eastAsia="TimesNewRomanPSMT" w:hAnsi="Arial" w:cs="Arial"/>
          <w:bCs/>
          <w:color w:val="000000"/>
          <w:lang w:val="sr-Cyrl-RS"/>
        </w:rPr>
        <w:t xml:space="preserve">, који је оверен од стране судског тумача. Изводи из каталога оригиналног произвођача могу бити  на српском, енглеском или немачком језику. Уколико су изводи из каталога на неком другом страном језику, понуђач је дужан да достави превод на енглеском, немачком или српскoм језику. Преводи морају бити оверени од стране судског тумача. </w:t>
      </w:r>
    </w:p>
    <w:p w:rsidR="003D57DE" w:rsidRDefault="003D57DE" w:rsidP="00F27FFA">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F27FFA">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87115D">
        <w:rPr>
          <w:rFonts w:ascii="Arial" w:eastAsia="TimesNewRomanPSMT" w:hAnsi="Arial" w:cs="Arial"/>
          <w:bCs/>
        </w:rPr>
        <w:t>10</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87115D">
        <w:rPr>
          <w:rFonts w:ascii="Arial" w:eastAsia="TimesNewRomanPSMT" w:hAnsi="Arial" w:cs="Arial"/>
          <w:b/>
          <w:bCs/>
          <w:u w:val="single"/>
        </w:rPr>
        <w:t>09.03.2017.</w:t>
      </w:r>
      <w:r>
        <w:rPr>
          <w:rFonts w:ascii="Arial" w:eastAsia="TimesNewRomanPSMT" w:hAnsi="Arial" w:cs="Arial"/>
          <w:bCs/>
        </w:rPr>
        <w:t>године до</w:t>
      </w:r>
      <w:r>
        <w:rPr>
          <w:rFonts w:ascii="Arial" w:eastAsia="TimesNewRomanPSMT" w:hAnsi="Arial" w:cs="Arial"/>
          <w:bCs/>
          <w:lang w:val="sr-Cyrl-RS"/>
        </w:rPr>
        <w:t xml:space="preserve"> </w:t>
      </w:r>
      <w:r w:rsidR="0087115D">
        <w:rPr>
          <w:rFonts w:ascii="Arial" w:eastAsia="TimesNewRomanPSMT" w:hAnsi="Arial" w:cs="Arial"/>
          <w:b/>
          <w:bCs/>
          <w:u w:val="single"/>
        </w:rPr>
        <w:t>09:15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0931E3">
        <w:rPr>
          <w:rFonts w:ascii="Arial" w:hAnsi="Arial" w:cs="Arial"/>
          <w:b/>
        </w:rPr>
        <w:t>ЈН/3000/0793/2016(307/2016)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87115D">
        <w:rPr>
          <w:rFonts w:ascii="Arial" w:eastAsia="TimesNewRomanPSMT" w:hAnsi="Arial" w:cs="Arial"/>
          <w:b/>
          <w:bCs/>
          <w:color w:val="000000"/>
          <w:u w:val="single"/>
        </w:rPr>
        <w:t>09:30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7422AA" w:rsidRPr="00D10EDD" w:rsidRDefault="003D57DE" w:rsidP="00D10EDD">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CD543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CD5433">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0931E3">
        <w:rPr>
          <w:rFonts w:ascii="Arial" w:hAnsi="Arial" w:cs="Arial"/>
          <w:b/>
          <w:lang w:val="sr-Cyrl-RS"/>
        </w:rPr>
        <w:t xml:space="preserve">Локална и контактна мерења (ТЕНТ Б) </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0931E3">
        <w:rPr>
          <w:rFonts w:ascii="Arial" w:eastAsia="TimesNewRomanPSMT" w:hAnsi="Arial" w:cs="Arial"/>
          <w:bCs/>
          <w:iCs/>
          <w:lang w:val="sr-Cyrl-RS"/>
        </w:rPr>
        <w:t>ЈН/3000/0793/2016(307/2016)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0931E3">
        <w:rPr>
          <w:rFonts w:ascii="Arial" w:hAnsi="Arial" w:cs="Arial"/>
          <w:b/>
          <w:lang w:val="sr-Cyrl-RS"/>
        </w:rPr>
        <w:t>Локална и контактна мерења (ТЕНТ Б</w:t>
      </w:r>
      <w:proofErr w:type="gramStart"/>
      <w:r w:rsidR="000931E3">
        <w:rPr>
          <w:rFonts w:ascii="Arial" w:hAnsi="Arial" w:cs="Arial"/>
          <w:b/>
          <w:lang w:val="sr-Cyrl-RS"/>
        </w:rPr>
        <w:t xml:space="preserve">) </w:t>
      </w:r>
      <w:r w:rsidR="007D50BF">
        <w:rPr>
          <w:rFonts w:ascii="Arial" w:hAnsi="Arial" w:cs="Arial"/>
          <w:b/>
          <w:lang w:val="sr-Cyrl-RS"/>
        </w:rPr>
        <w:t xml:space="preserve"> </w:t>
      </w:r>
      <w:r>
        <w:rPr>
          <w:rFonts w:ascii="Arial" w:eastAsia="TimesNewRomanPSMT" w:hAnsi="Arial" w:cs="Arial"/>
          <w:bCs/>
          <w:iCs/>
        </w:rPr>
        <w:t>,</w:t>
      </w:r>
      <w:proofErr w:type="gramEnd"/>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0931E3">
        <w:rPr>
          <w:rFonts w:ascii="Arial" w:eastAsia="TimesNewRomanPSMT" w:hAnsi="Arial" w:cs="Arial"/>
          <w:bCs/>
          <w:iCs/>
          <w:lang w:val="sr-Cyrl-RS"/>
        </w:rPr>
        <w:t>ЈН/3000/0793/2016(307/2016)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0931E3">
        <w:rPr>
          <w:rFonts w:ascii="Arial" w:hAnsi="Arial" w:cs="Arial"/>
          <w:b/>
          <w:lang w:val="sr-Cyrl-RS"/>
        </w:rPr>
        <w:t>Локална и контактна мерења (ТЕНТ Б</w:t>
      </w:r>
      <w:proofErr w:type="gramStart"/>
      <w:r w:rsidR="000931E3">
        <w:rPr>
          <w:rFonts w:ascii="Arial" w:hAnsi="Arial" w:cs="Arial"/>
          <w:b/>
          <w:lang w:val="sr-Cyrl-RS"/>
        </w:rPr>
        <w:t xml:space="preserve">) </w:t>
      </w:r>
      <w:r w:rsidR="007D50BF">
        <w:rPr>
          <w:rFonts w:ascii="Arial" w:hAnsi="Arial" w:cs="Arial"/>
          <w:b/>
          <w:lang w:val="sr-Cyrl-RS"/>
        </w:rPr>
        <w:t xml:space="preserve"> </w:t>
      </w:r>
      <w:r>
        <w:rPr>
          <w:rFonts w:ascii="Arial" w:eastAsia="TimesNewRomanPSMT" w:hAnsi="Arial" w:cs="Arial"/>
          <w:bCs/>
          <w:iCs/>
        </w:rPr>
        <w:t>,</w:t>
      </w:r>
      <w:proofErr w:type="gramEnd"/>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0931E3">
        <w:rPr>
          <w:rFonts w:ascii="Arial" w:eastAsia="TimesNewRomanPSMT" w:hAnsi="Arial" w:cs="Arial"/>
          <w:bCs/>
          <w:iCs/>
          <w:lang w:val="sr-Cyrl-RS"/>
        </w:rPr>
        <w:t>ЈН/3000/0793/2016(307/2016)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D10ED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D10EDD">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w:t>
      </w:r>
      <w:r>
        <w:rPr>
          <w:rFonts w:ascii="Arial" w:eastAsia="TimesNewRomanPSMT" w:hAnsi="Arial" w:cs="Arial"/>
          <w:bCs/>
          <w:lang w:val="sr-Cyrl-RS"/>
        </w:rPr>
        <w:lastRenderedPageBreak/>
        <w:t>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sidR="004F4F4B">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C62733" w:rsidRPr="00C62733" w:rsidRDefault="003D57DE" w:rsidP="00C62733">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16"/>
          <w:szCs w:val="16"/>
          <w:lang w:val="sr-Cyrl-RS"/>
        </w:rPr>
      </w:pPr>
      <w:r w:rsidRPr="00C62733">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62733" w:rsidRPr="00C62733" w:rsidRDefault="00C62733" w:rsidP="00C62733">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2E46BB" w:rsidRDefault="003D57DE" w:rsidP="002E46BB">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7422AA" w:rsidRDefault="003D57DE" w:rsidP="00B42652">
      <w:pPr>
        <w:spacing w:after="0" w:line="240" w:lineRule="auto"/>
        <w:ind w:left="720"/>
        <w:jc w:val="both"/>
        <w:rPr>
          <w:rFonts w:ascii="Arial" w:eastAsia="TimesNewRomanPSMT" w:hAnsi="Arial" w:cs="Arial"/>
          <w:bCs/>
          <w:u w:val="single"/>
        </w:rPr>
      </w:pPr>
      <w:proofErr w:type="gramStart"/>
      <w:r>
        <w:rPr>
          <w:rFonts w:ascii="Arial" w:eastAsia="TimesNewRomanPSMT" w:hAnsi="Arial" w:cs="Arial"/>
          <w:b/>
          <w:bCs/>
          <w:u w:val="single"/>
        </w:rPr>
        <w:t>Понуде са авансним плаћањем биће одбијене као неприхватљив</w:t>
      </w:r>
      <w:r w:rsidRPr="00CD5433">
        <w:rPr>
          <w:rFonts w:ascii="Arial" w:eastAsia="TimesNewRomanPSMT" w:hAnsi="Arial" w:cs="Arial"/>
          <w:b/>
          <w:bCs/>
          <w:u w:val="single"/>
        </w:rPr>
        <w:t>е.</w:t>
      </w:r>
      <w:proofErr w:type="gramEnd"/>
      <w:r>
        <w:rPr>
          <w:rFonts w:ascii="Arial" w:eastAsia="TimesNewRomanPSMT" w:hAnsi="Arial" w:cs="Arial"/>
          <w:bCs/>
          <w:u w:val="single"/>
        </w:rPr>
        <w:t xml:space="preserve"> </w:t>
      </w:r>
    </w:p>
    <w:p w:rsidR="00CD5433" w:rsidRPr="00B42652" w:rsidRDefault="00CD5433" w:rsidP="00B42652">
      <w:pPr>
        <w:spacing w:after="0" w:line="240" w:lineRule="auto"/>
        <w:ind w:left="720"/>
        <w:jc w:val="both"/>
        <w:rPr>
          <w:rFonts w:ascii="Arial" w:eastAsia="TimesNewRomanPSMT" w:hAnsi="Arial" w:cs="Arial"/>
          <w:bCs/>
          <w:u w:val="single"/>
          <w:lang w:val="sr-Cyrl-R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CD5433" w:rsidRDefault="004C10E8" w:rsidP="00CD5433">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sidR="00CD5433">
        <w:rPr>
          <w:rFonts w:ascii="Arial" w:eastAsia="TimesNewRomanPSMT" w:hAnsi="Arial" w:cs="Arial"/>
          <w:bCs/>
          <w:lang w:val="sr-Cyrl-CS"/>
        </w:rPr>
        <w:t>испоруке добара</w:t>
      </w:r>
    </w:p>
    <w:p w:rsidR="000931E3" w:rsidRPr="000931E3" w:rsidRDefault="000931E3" w:rsidP="00CD5433">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lastRenderedPageBreak/>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0931E3">
        <w:rPr>
          <w:rFonts w:ascii="Arial" w:eastAsia="TimesNewRomanPSMT" w:hAnsi="Arial" w:cs="Arial"/>
          <w:b/>
          <w:bCs/>
          <w:u w:val="single"/>
        </w:rPr>
        <w:t>120</w:t>
      </w:r>
      <w:r w:rsidR="004C10E8">
        <w:rPr>
          <w:rFonts w:ascii="Arial" w:eastAsia="TimesNewRomanPSMT" w:hAnsi="Arial" w:cs="Arial"/>
          <w:b/>
          <w:bCs/>
          <w:u w:val="single"/>
          <w:lang w:val="sr-Cyrl-RS"/>
        </w:rPr>
        <w:t xml:space="preserve"> </w:t>
      </w:r>
      <w:r w:rsidR="004C10E8">
        <w:rPr>
          <w:rFonts w:ascii="Arial" w:eastAsia="TimesNewRomanPSMT" w:hAnsi="Arial" w:cs="Arial"/>
          <w:bCs/>
          <w:lang w:val="sr-Cyrl-RS"/>
        </w:rPr>
        <w:t>дана</w:t>
      </w:r>
      <w:r w:rsidR="00EB77B7">
        <w:rPr>
          <w:rFonts w:ascii="Arial" w:eastAsia="TimesNewRomanPSMT" w:hAnsi="Arial" w:cs="Arial"/>
          <w:bCs/>
          <w:lang w:val="sr-Cyrl-RS"/>
        </w:rPr>
        <w:t xml:space="preserve">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7422AA" w:rsidRDefault="003D57DE" w:rsidP="002E46BB">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AB5645" w:rsidRDefault="00AB5645" w:rsidP="002E46BB">
      <w:pPr>
        <w:pStyle w:val="ListParagraph"/>
        <w:autoSpaceDE w:val="0"/>
        <w:autoSpaceDN w:val="0"/>
        <w:adjustRightInd w:val="0"/>
        <w:spacing w:after="0" w:line="240" w:lineRule="auto"/>
        <w:jc w:val="both"/>
        <w:rPr>
          <w:rFonts w:ascii="Arial" w:eastAsia="TimesNewRomanPSMT" w:hAnsi="Arial" w:cs="Arial"/>
          <w:bCs/>
        </w:rPr>
      </w:pPr>
    </w:p>
    <w:p w:rsidR="00AB5645" w:rsidRDefault="003C7A89" w:rsidP="00AB5645">
      <w:pPr>
        <w:pStyle w:val="ListParagraph"/>
        <w:numPr>
          <w:ilvl w:val="0"/>
          <w:numId w:val="43"/>
        </w:numPr>
        <w:autoSpaceDE w:val="0"/>
        <w:autoSpaceDN w:val="0"/>
        <w:adjustRightInd w:val="0"/>
        <w:spacing w:after="0" w:line="240" w:lineRule="auto"/>
        <w:ind w:left="709" w:hanging="283"/>
        <w:jc w:val="both"/>
        <w:rPr>
          <w:rFonts w:ascii="Arial" w:eastAsia="TimesNewRomanPSMT" w:hAnsi="Arial" w:cs="Arial"/>
          <w:b/>
          <w:bCs/>
          <w:u w:val="single"/>
          <w:lang w:val="sr-Cyrl-RS"/>
        </w:rPr>
      </w:pPr>
      <w:r>
        <w:rPr>
          <w:rFonts w:ascii="Arial" w:eastAsia="TimesNewRomanPSMT" w:hAnsi="Arial" w:cs="Arial"/>
          <w:b/>
          <w:bCs/>
          <w:u w:val="single"/>
          <w:lang w:val="sr-Cyrl-RS"/>
        </w:rPr>
        <w:t>Извод из к</w:t>
      </w:r>
      <w:r w:rsidR="00AB5645">
        <w:rPr>
          <w:rFonts w:ascii="Arial" w:eastAsia="TimesNewRomanPSMT" w:hAnsi="Arial" w:cs="Arial"/>
          <w:b/>
          <w:bCs/>
          <w:u w:val="single"/>
          <w:lang w:val="sr-Cyrl-RS"/>
        </w:rPr>
        <w:t>аталог</w:t>
      </w:r>
      <w:r>
        <w:rPr>
          <w:rFonts w:ascii="Arial" w:eastAsia="TimesNewRomanPSMT" w:hAnsi="Arial" w:cs="Arial"/>
          <w:b/>
          <w:bCs/>
          <w:u w:val="single"/>
          <w:lang w:val="sr-Cyrl-RS"/>
        </w:rPr>
        <w:t>а</w:t>
      </w:r>
      <w:r w:rsidR="00AB5645">
        <w:rPr>
          <w:rFonts w:ascii="Arial" w:eastAsia="TimesNewRomanPSMT" w:hAnsi="Arial" w:cs="Arial"/>
          <w:b/>
          <w:bCs/>
          <w:u w:val="single"/>
          <w:lang w:val="sr-Cyrl-RS"/>
        </w:rPr>
        <w:t xml:space="preserve"> робе</w:t>
      </w:r>
      <w:r w:rsidR="00AB5645" w:rsidRPr="00AF3A4A">
        <w:rPr>
          <w:rFonts w:ascii="Arial" w:eastAsia="TimesNewRomanPSMT" w:hAnsi="Arial" w:cs="Arial"/>
          <w:b/>
          <w:bCs/>
          <w:u w:val="single"/>
          <w:lang w:val="sr-Cyrl-RS"/>
        </w:rPr>
        <w:t>:</w:t>
      </w:r>
    </w:p>
    <w:p w:rsidR="002E46BB" w:rsidRPr="003C7A89" w:rsidRDefault="00C67E27" w:rsidP="002E46BB">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у обавези да достави и</w:t>
      </w:r>
      <w:r w:rsidR="003C7A89" w:rsidRPr="003C7A89">
        <w:rPr>
          <w:rFonts w:ascii="Arial" w:eastAsia="TimesNewRomanPSMT" w:hAnsi="Arial" w:cs="Arial"/>
          <w:bCs/>
          <w:lang w:val="sr-Cyrl-RS"/>
        </w:rPr>
        <w:t>звод из каталога робе</w:t>
      </w:r>
      <w:r w:rsidR="003C7A89">
        <w:rPr>
          <w:rFonts w:ascii="Arial" w:eastAsia="TimesNewRomanPSMT" w:hAnsi="Arial" w:cs="Arial"/>
          <w:bCs/>
          <w:lang w:val="sr-Cyrl-RS"/>
        </w:rPr>
        <w:t xml:space="preserve"> за сваку ставку из Обрасца структуре цене </w:t>
      </w:r>
    </w:p>
    <w:p w:rsidR="003C7A89" w:rsidRPr="002E46BB" w:rsidRDefault="003C7A89" w:rsidP="002E46BB">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3D57DE" w:rsidRPr="002E46BB" w:rsidRDefault="003D57DE" w:rsidP="002E46BB">
      <w:pPr>
        <w:autoSpaceDE w:val="0"/>
        <w:autoSpaceDN w:val="0"/>
        <w:adjustRightInd w:val="0"/>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AC3229">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2E46BB">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2E46BB">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2E46B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6E5BFA" w:rsidRPr="00473D56" w:rsidRDefault="003D57DE" w:rsidP="00473D56">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6E5BFA" w:rsidRPr="006E5BFA" w:rsidRDefault="006E5BFA" w:rsidP="006E5BFA">
      <w:pPr>
        <w:pStyle w:val="ListParagraph"/>
        <w:numPr>
          <w:ilvl w:val="1"/>
          <w:numId w:val="2"/>
        </w:numPr>
        <w:tabs>
          <w:tab w:val="left" w:pos="1134"/>
        </w:tabs>
        <w:autoSpaceDE w:val="0"/>
        <w:autoSpaceDN w:val="0"/>
        <w:adjustRightInd w:val="0"/>
        <w:spacing w:after="0" w:line="240" w:lineRule="auto"/>
        <w:ind w:hanging="148"/>
        <w:jc w:val="both"/>
        <w:rPr>
          <w:rFonts w:ascii="Arial" w:eastAsia="TimesNewRomanPSMT" w:hAnsi="Arial" w:cs="Arial"/>
          <w:bCs/>
          <w:iCs/>
          <w:u w:val="single"/>
          <w:lang w:val="sr-Cyrl-RS"/>
        </w:rPr>
      </w:pPr>
      <w:r w:rsidRPr="006E5BFA">
        <w:rPr>
          <w:rFonts w:ascii="Arial" w:eastAsia="TimesNewRomanPSMT" w:hAnsi="Arial" w:cs="Arial"/>
          <w:bCs/>
          <w:iCs/>
          <w:lang w:val="sr-Cyrl-RS"/>
        </w:rPr>
        <w:lastRenderedPageBreak/>
        <w:t xml:space="preserve"> </w:t>
      </w:r>
      <w:r w:rsidRPr="006E5BFA">
        <w:rPr>
          <w:rFonts w:ascii="Arial" w:eastAsia="TimesNewRomanPSMT" w:hAnsi="Arial" w:cs="Arial"/>
          <w:b/>
          <w:bCs/>
          <w:iCs/>
          <w:u w:val="single"/>
          <w:lang w:val="sr-Cyrl-RS"/>
        </w:rPr>
        <w:t>ОБАВЕЗНА СРЕДСТВА ОБЕЗБЕЂЕЊА ИСПУЊЕЊА ОБАВЕЗА ПОНУЂАЧА И ДОБАВЉАЧА</w:t>
      </w:r>
    </w:p>
    <w:p w:rsidR="009303CF" w:rsidRPr="00E078F3" w:rsidRDefault="009303CF" w:rsidP="009303CF">
      <w:pPr>
        <w:autoSpaceDE w:val="0"/>
        <w:autoSpaceDN w:val="0"/>
        <w:adjustRightInd w:val="0"/>
        <w:spacing w:after="0" w:line="240" w:lineRule="auto"/>
        <w:ind w:left="284"/>
        <w:jc w:val="both"/>
        <w:rPr>
          <w:rFonts w:ascii="Arial" w:eastAsia="TimesNewRomanPSMT" w:hAnsi="Arial" w:cs="Arial"/>
          <w:b/>
          <w:bCs/>
          <w:iCs/>
          <w:color w:val="7030A0"/>
          <w:u w:val="single"/>
          <w:lang w:val="sr-Cyrl-RS"/>
        </w:rPr>
      </w:pPr>
      <w:r>
        <w:rPr>
          <w:rFonts w:ascii="Arial" w:eastAsia="TimesNewRomanPSMT" w:hAnsi="Arial" w:cs="Arial"/>
          <w:b/>
          <w:bCs/>
          <w:iCs/>
          <w:u w:val="single"/>
          <w:lang w:val="sr-Cyrl-RS"/>
        </w:rPr>
        <w:t>Продавац је дужан да достави</w:t>
      </w:r>
      <w:r>
        <w:rPr>
          <w:rFonts w:ascii="Arial" w:eastAsia="TimesNewRomanPSMT" w:hAnsi="Arial" w:cs="Arial"/>
          <w:b/>
          <w:bCs/>
          <w:iCs/>
          <w:u w:val="single"/>
        </w:rPr>
        <w:t>:</w:t>
      </w:r>
      <w:r>
        <w:rPr>
          <w:rFonts w:ascii="Arial" w:eastAsia="TimesNewRomanPSMT" w:hAnsi="Arial" w:cs="Arial"/>
          <w:b/>
          <w:bCs/>
          <w:iCs/>
          <w:color w:val="7030A0"/>
          <w:u w:val="single"/>
        </w:rPr>
        <w:t xml:space="preserve"> </w:t>
      </w:r>
      <w:bookmarkStart w:id="1" w:name="_Toc442559910"/>
      <w:bookmarkStart w:id="2" w:name="_Toc441651599"/>
    </w:p>
    <w:p w:rsidR="009303CF" w:rsidRPr="00922962" w:rsidRDefault="009303CF" w:rsidP="009303CF">
      <w:pPr>
        <w:pStyle w:val="KDPodnaslov3"/>
        <w:keepNext w:val="0"/>
        <w:spacing w:before="0"/>
        <w:ind w:left="284"/>
        <w:rPr>
          <w:b/>
          <w:lang w:val="sr-Cyrl-RS"/>
        </w:rPr>
      </w:pPr>
      <w:r>
        <w:rPr>
          <w:b/>
          <w:lang w:val="sr-Cyrl-RS"/>
        </w:rPr>
        <w:t>3.13.1.</w:t>
      </w:r>
      <w:r>
        <w:rPr>
          <w:b/>
        </w:rPr>
        <w:t>Мениц</w:t>
      </w:r>
      <w:r>
        <w:rPr>
          <w:b/>
          <w:lang w:val="sr-Cyrl-RS"/>
        </w:rPr>
        <w:t>у</w:t>
      </w:r>
      <w:r>
        <w:rPr>
          <w:b/>
        </w:rPr>
        <w:t xml:space="preserve"> за добро извршење посла </w:t>
      </w:r>
      <w:bookmarkEnd w:id="1"/>
      <w:bookmarkEnd w:id="2"/>
    </w:p>
    <w:p w:rsidR="009746B9" w:rsidRDefault="009746B9" w:rsidP="00473D56">
      <w:pPr>
        <w:numPr>
          <w:ilvl w:val="0"/>
          <w:numId w:val="13"/>
        </w:numPr>
        <w:spacing w:after="0" w:line="240" w:lineRule="auto"/>
        <w:ind w:left="284" w:firstLine="0"/>
        <w:jc w:val="both"/>
        <w:rPr>
          <w:rFonts w:ascii="Arial" w:hAnsi="Arial" w:cs="Arial"/>
        </w:rPr>
      </w:pPr>
      <w:r>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746B9" w:rsidRDefault="009746B9" w:rsidP="00473D56">
      <w:pPr>
        <w:numPr>
          <w:ilvl w:val="0"/>
          <w:numId w:val="13"/>
        </w:numPr>
        <w:spacing w:after="0" w:line="240" w:lineRule="auto"/>
        <w:ind w:left="284" w:firstLine="0"/>
        <w:jc w:val="both"/>
        <w:rPr>
          <w:rFonts w:ascii="Arial" w:hAnsi="Arial" w:cs="Arial"/>
        </w:rPr>
      </w:pPr>
      <w:r>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10</w:t>
      </w:r>
      <w:r>
        <w:rPr>
          <w:rFonts w:ascii="Arial" w:hAnsi="Arial" w:cs="Arial"/>
        </w:rPr>
        <w:t xml:space="preserve">% од вредности уговора (без ПДВ-а) са роком важења минимално 30 дана дужим </w:t>
      </w:r>
      <w:r w:rsidR="004C1811">
        <w:rPr>
          <w:rFonts w:ascii="Arial" w:hAnsi="Arial" w:cs="Arial"/>
        </w:rPr>
        <w:t xml:space="preserve">од рока </w:t>
      </w:r>
      <w:r w:rsidR="004C1811">
        <w:rPr>
          <w:rFonts w:ascii="Arial" w:hAnsi="Arial" w:cs="Arial"/>
          <w:lang w:val="sr-Cyrl-RS"/>
        </w:rPr>
        <w:t>испоруке</w:t>
      </w:r>
      <w:r>
        <w:rPr>
          <w:rFonts w:ascii="Arial" w:hAnsi="Arial" w:cs="Arial"/>
        </w:rPr>
        <w:t xml:space="preserve">, с тим да евентуални продужетак </w:t>
      </w:r>
      <w:r w:rsidR="004C1811">
        <w:rPr>
          <w:rFonts w:ascii="Arial" w:hAnsi="Arial" w:cs="Arial"/>
        </w:rPr>
        <w:t xml:space="preserve">рока </w:t>
      </w:r>
      <w:r w:rsidR="004C1811">
        <w:rPr>
          <w:rFonts w:ascii="Arial" w:hAnsi="Arial" w:cs="Arial"/>
          <w:lang w:val="sr-Cyrl-RS"/>
        </w:rPr>
        <w:t xml:space="preserve">испоруке </w:t>
      </w:r>
      <w:r w:rsidR="004C1811">
        <w:rPr>
          <w:rFonts w:ascii="Arial" w:hAnsi="Arial" w:cs="Arial"/>
        </w:rPr>
        <w:t xml:space="preserve"> </w:t>
      </w:r>
      <w:r>
        <w:rPr>
          <w:rFonts w:ascii="Arial" w:hAnsi="Arial" w:cs="Arial"/>
        </w:rPr>
        <w:t xml:space="preserve">уговора има за последицу и продужење рока важења менице и меничног овлашћења, </w:t>
      </w:r>
    </w:p>
    <w:p w:rsidR="009746B9" w:rsidRDefault="009746B9" w:rsidP="00473D56">
      <w:pPr>
        <w:numPr>
          <w:ilvl w:val="0"/>
          <w:numId w:val="13"/>
        </w:numPr>
        <w:spacing w:after="0" w:line="240" w:lineRule="auto"/>
        <w:ind w:left="284" w:firstLine="0"/>
        <w:jc w:val="both"/>
        <w:rPr>
          <w:rFonts w:ascii="Arial" w:hAnsi="Arial" w:cs="Arial"/>
        </w:rPr>
      </w:pPr>
      <w:r>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746B9" w:rsidRDefault="009746B9" w:rsidP="00473D56">
      <w:pPr>
        <w:numPr>
          <w:ilvl w:val="0"/>
          <w:numId w:val="13"/>
        </w:numPr>
        <w:spacing w:after="0" w:line="240" w:lineRule="auto"/>
        <w:ind w:left="284" w:firstLine="0"/>
        <w:jc w:val="both"/>
        <w:rPr>
          <w:rFonts w:ascii="Arial" w:hAnsi="Arial" w:cs="Arial"/>
        </w:rPr>
      </w:pPr>
      <w:proofErr w:type="gramStart"/>
      <w:r>
        <w:rPr>
          <w:rFonts w:ascii="Arial" w:hAnsi="Arial" w:cs="Arial"/>
        </w:rPr>
        <w:t>фотокопију</w:t>
      </w:r>
      <w:proofErr w:type="gramEnd"/>
      <w:r>
        <w:rPr>
          <w:rFonts w:ascii="Arial" w:hAnsi="Arial" w:cs="Arial"/>
        </w:rPr>
        <w:t xml:space="preserve"> ОП обрасца.</w:t>
      </w:r>
    </w:p>
    <w:p w:rsidR="009746B9" w:rsidRDefault="009746B9" w:rsidP="00473D56">
      <w:pPr>
        <w:numPr>
          <w:ilvl w:val="0"/>
          <w:numId w:val="13"/>
        </w:numPr>
        <w:spacing w:after="0" w:line="240" w:lineRule="auto"/>
        <w:ind w:left="284" w:firstLine="0"/>
        <w:jc w:val="both"/>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746B9" w:rsidRPr="00B20E85" w:rsidRDefault="009746B9" w:rsidP="009746B9">
      <w:pPr>
        <w:ind w:left="284"/>
        <w:rPr>
          <w:rFonts w:ascii="Arial" w:hAnsi="Arial" w:cs="Arial"/>
          <w:lang w:val="sr-Cyrl-RS"/>
        </w:rPr>
      </w:pPr>
      <w:proofErr w:type="gramStart"/>
      <w:r>
        <w:rPr>
          <w:rFonts w:ascii="Arial"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Pr>
          <w:rFonts w:ascii="Arial" w:hAnsi="Arial" w:cs="Arial"/>
        </w:rPr>
        <w:t xml:space="preserve"> </w:t>
      </w:r>
    </w:p>
    <w:p w:rsidR="009746B9" w:rsidRDefault="009746B9" w:rsidP="004C1811">
      <w:pPr>
        <w:pStyle w:val="ListParagraph"/>
        <w:spacing w:after="0" w:line="240" w:lineRule="auto"/>
        <w:ind w:left="284"/>
        <w:rPr>
          <w:rFonts w:ascii="Arial" w:eastAsia="Times New Roman" w:hAnsi="Arial" w:cs="Arial"/>
          <w:lang w:val="sr-Cyrl-RS"/>
        </w:rPr>
      </w:pPr>
      <w:r>
        <w:rPr>
          <w:rFonts w:ascii="Arial" w:hAnsi="Arial" w:cs="Arial"/>
          <w:b/>
          <w:u w:val="single"/>
        </w:rPr>
        <w:t xml:space="preserve">  </w:t>
      </w:r>
    </w:p>
    <w:p w:rsidR="009746B9" w:rsidRDefault="009746B9" w:rsidP="009746B9">
      <w:pPr>
        <w:tabs>
          <w:tab w:val="left" w:pos="567"/>
          <w:tab w:val="left" w:pos="851"/>
        </w:tabs>
        <w:spacing w:after="0" w:line="240" w:lineRule="auto"/>
        <w:ind w:left="851"/>
        <w:jc w:val="center"/>
        <w:outlineLvl w:val="2"/>
        <w:rPr>
          <w:rFonts w:ascii="Arial" w:eastAsia="TimesNewRomanPSMT" w:hAnsi="Arial" w:cs="Arial"/>
          <w:b/>
          <w:bCs/>
          <w:iCs/>
        </w:rPr>
      </w:pPr>
      <w:r>
        <w:rPr>
          <w:rFonts w:ascii="Arial" w:eastAsia="TimesNewRomanPSMT" w:hAnsi="Arial" w:cs="Arial"/>
          <w:b/>
          <w:bCs/>
          <w:iCs/>
        </w:rPr>
        <w:t>Достављање средстава финансијског обезбеђења</w:t>
      </w:r>
    </w:p>
    <w:p w:rsidR="009746B9" w:rsidRDefault="009746B9" w:rsidP="009746B9">
      <w:pPr>
        <w:tabs>
          <w:tab w:val="left" w:pos="567"/>
          <w:tab w:val="left" w:pos="709"/>
        </w:tabs>
        <w:spacing w:before="120" w:after="120" w:line="240" w:lineRule="auto"/>
        <w:jc w:val="both"/>
        <w:rPr>
          <w:rFonts w:ascii="Arial" w:eastAsia="Times New Roman" w:hAnsi="Arial" w:cs="Arial"/>
          <w:b/>
        </w:rPr>
      </w:pPr>
      <w:r>
        <w:rPr>
          <w:rFonts w:ascii="Arial" w:eastAsia="TimesNewRomanPSMT" w:hAnsi="Arial" w:cs="Arial"/>
          <w:bCs/>
        </w:rPr>
        <w:t>Средство финансијског обезбеђења за добро извршење посла  гласи на</w:t>
      </w:r>
      <w:r>
        <w:rPr>
          <w:rFonts w:ascii="Arial" w:eastAsia="TimesNewRomanPSMT" w:hAnsi="Arial" w:cs="Arial"/>
          <w:bCs/>
          <w:color w:val="00B0F0"/>
        </w:rPr>
        <w:t xml:space="preserve"> </w:t>
      </w:r>
      <w:r>
        <w:rPr>
          <w:rFonts w:ascii="Arial" w:eastAsia="TimesNewRomanPSMT" w:hAnsi="Arial" w:cs="Arial"/>
          <w:bCs/>
        </w:rPr>
        <w:t>Јавно предузеће „Електропривреда Србије“ Београд,Улица царице Милице 2., 11000 Београд/</w:t>
      </w:r>
      <w:r>
        <w:rPr>
          <w:rFonts w:ascii="Arial" w:eastAsia="Times New Roman" w:hAnsi="Arial" w:cs="Arial"/>
        </w:rPr>
        <w:t xml:space="preserve"> Огранак ТЕНТ, Богољуба Урошевића Црног бр.44., 11500 Обреновац </w:t>
      </w:r>
      <w:r>
        <w:rPr>
          <w:rFonts w:ascii="Arial" w:eastAsia="Times New Roman" w:hAnsi="Arial" w:cs="Arial"/>
          <w:b/>
        </w:rPr>
        <w:t xml:space="preserve">и доставља се лично или на одговарајући безбедан начин, поштом на адресу:  </w:t>
      </w:r>
    </w:p>
    <w:p w:rsidR="004C1811" w:rsidRPr="004C1811" w:rsidRDefault="004C1811" w:rsidP="004C1811">
      <w:pPr>
        <w:suppressAutoHyphens/>
        <w:spacing w:before="120" w:after="0" w:line="100" w:lineRule="atLeast"/>
        <w:jc w:val="center"/>
        <w:rPr>
          <w:rFonts w:ascii="Arial" w:eastAsia="Times New Roman" w:hAnsi="Arial" w:cs="Arial"/>
          <w:b/>
          <w:lang w:val="sr-Cyrl-RS"/>
        </w:rPr>
      </w:pPr>
      <w:r w:rsidRPr="004C1811">
        <w:rPr>
          <w:rFonts w:ascii="Arial" w:eastAsia="Times New Roman" w:hAnsi="Arial" w:cs="Arial"/>
        </w:rPr>
        <w:t>Јавно предузеће „Електропривреда Србије</w:t>
      </w:r>
      <w:proofErr w:type="gramStart"/>
      <w:r w:rsidRPr="004C1811">
        <w:rPr>
          <w:rFonts w:ascii="Arial" w:eastAsia="Times New Roman" w:hAnsi="Arial" w:cs="Arial"/>
        </w:rPr>
        <w:t>“ Београд</w:t>
      </w:r>
      <w:proofErr w:type="gramEnd"/>
      <w:r w:rsidRPr="004C1811">
        <w:rPr>
          <w:rFonts w:ascii="Arial" w:eastAsia="Times New Roman" w:hAnsi="Arial" w:cs="Arial"/>
        </w:rPr>
        <w:t xml:space="preserve">, </w:t>
      </w:r>
      <w:r w:rsidRPr="004C1811">
        <w:rPr>
          <w:rFonts w:ascii="Arial" w:eastAsia="Times New Roman" w:hAnsi="Arial" w:cs="Arial"/>
          <w:lang w:val="sr-Cyrl-RS"/>
        </w:rPr>
        <w:t>О</w:t>
      </w:r>
      <w:r w:rsidRPr="004C1811">
        <w:rPr>
          <w:rFonts w:ascii="Arial" w:eastAsia="Times New Roman" w:hAnsi="Arial" w:cs="Arial"/>
        </w:rPr>
        <w:t xml:space="preserve">гранак ТЕНТ, локација ТЕНТ </w:t>
      </w:r>
      <w:r w:rsidRPr="004C1811">
        <w:rPr>
          <w:rFonts w:ascii="Arial" w:eastAsia="Times New Roman" w:hAnsi="Arial" w:cs="Arial"/>
          <w:lang w:val="sr-Cyrl-RS"/>
        </w:rPr>
        <w:t xml:space="preserve">Б </w:t>
      </w:r>
      <w:r w:rsidRPr="004C1811">
        <w:rPr>
          <w:rFonts w:ascii="Arial" w:hAnsi="Arial" w:cs="Arial"/>
          <w:bCs/>
          <w:lang w:val="sr-Cyrl-RS"/>
        </w:rPr>
        <w:t>Поштански фах 35, 11500 Обреновац, Ушће</w:t>
      </w:r>
    </w:p>
    <w:p w:rsidR="000931E3" w:rsidRDefault="009746B9" w:rsidP="00473D56">
      <w:pPr>
        <w:tabs>
          <w:tab w:val="left" w:pos="1134"/>
        </w:tabs>
        <w:spacing w:before="120" w:after="0" w:line="240" w:lineRule="auto"/>
        <w:jc w:val="center"/>
        <w:rPr>
          <w:rFonts w:ascii="Arial" w:eastAsia="Times New Roman" w:hAnsi="Arial" w:cs="Arial"/>
          <w:b/>
          <w:lang w:val="sr-Cyrl-RS"/>
        </w:rPr>
      </w:pPr>
      <w:proofErr w:type="gramStart"/>
      <w:r>
        <w:rPr>
          <w:rFonts w:ascii="Arial" w:eastAsia="Times New Roman" w:hAnsi="Arial" w:cs="Arial"/>
        </w:rPr>
        <w:t>са</w:t>
      </w:r>
      <w:proofErr w:type="gramEnd"/>
      <w:r>
        <w:rPr>
          <w:rFonts w:ascii="Arial" w:eastAsia="Times New Roman" w:hAnsi="Arial" w:cs="Arial"/>
        </w:rPr>
        <w:t xml:space="preserve"> назнаком:</w:t>
      </w:r>
      <w:r>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000931E3">
        <w:rPr>
          <w:rFonts w:ascii="Arial" w:eastAsia="Times New Roman" w:hAnsi="Arial" w:cs="Arial"/>
          <w:b/>
          <w:lang w:val="sr-Cyrl-RS"/>
        </w:rPr>
        <w:t>ЈН/3000/0793/2016(307/2016)</w:t>
      </w:r>
    </w:p>
    <w:p w:rsidR="00473D56" w:rsidRPr="00473D56" w:rsidRDefault="00473D56" w:rsidP="00473D56">
      <w:pPr>
        <w:tabs>
          <w:tab w:val="left" w:pos="1134"/>
        </w:tabs>
        <w:spacing w:before="120" w:after="0" w:line="240" w:lineRule="auto"/>
        <w:jc w:val="center"/>
        <w:rPr>
          <w:rFonts w:ascii="Arial" w:eastAsia="Times New Roman" w:hAnsi="Arial" w:cs="Arial"/>
          <w:b/>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Pr="004C1811"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C1811" w:rsidRDefault="004C1811" w:rsidP="004C1811">
      <w:pPr>
        <w:pStyle w:val="ListParagraph"/>
        <w:autoSpaceDE w:val="0"/>
        <w:autoSpaceDN w:val="0"/>
        <w:adjustRightInd w:val="0"/>
        <w:spacing w:after="0" w:line="240" w:lineRule="auto"/>
        <w:jc w:val="both"/>
        <w:rPr>
          <w:rFonts w:ascii="Arial" w:eastAsia="TimesNewRomanPSMT" w:hAnsi="Arial" w:cs="Arial"/>
          <w:bCs/>
          <w:iCs/>
          <w:lang w:val="sr-Cyrl-RS"/>
        </w:rPr>
      </w:pPr>
    </w:p>
    <w:p w:rsidR="009303CF" w:rsidRPr="009303CF" w:rsidRDefault="009303CF" w:rsidP="004C1811">
      <w:pPr>
        <w:pStyle w:val="ListParagraph"/>
        <w:autoSpaceDE w:val="0"/>
        <w:autoSpaceDN w:val="0"/>
        <w:adjustRightInd w:val="0"/>
        <w:spacing w:after="0" w:line="240" w:lineRule="auto"/>
        <w:jc w:val="both"/>
        <w:rPr>
          <w:rFonts w:ascii="Arial" w:eastAsia="TimesNewRomanPSMT" w:hAnsi="Arial" w:cs="Arial"/>
          <w:bCs/>
          <w:iCs/>
          <w:lang w:val="sr-Cyrl-RS"/>
        </w:rPr>
      </w:pP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3" w:name="_Toc442559904"/>
      <w:bookmarkStart w:id="4"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3"/>
    <w:bookmarkEnd w:id="4"/>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B42652">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7422AA" w:rsidRDefault="007422AA" w:rsidP="00B42652">
      <w:pPr>
        <w:spacing w:before="120" w:after="0" w:line="240" w:lineRule="auto"/>
        <w:jc w:val="both"/>
        <w:rPr>
          <w:rFonts w:ascii="Arial" w:eastAsia="Times New Roman" w:hAnsi="Arial" w:cs="Arial"/>
          <w:lang w:val="sr-Cyrl-RS"/>
        </w:rPr>
      </w:pPr>
    </w:p>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B42652">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0931E3">
        <w:rPr>
          <w:rFonts w:ascii="Arial" w:hAnsi="Arial" w:cs="Arial"/>
          <w:lang w:val="sr-Cyrl-RS" w:eastAsia="x-none"/>
        </w:rPr>
        <w:t>ЈН/3000/0793/2016(307/2016)</w:t>
      </w:r>
      <w:r>
        <w:rPr>
          <w:rFonts w:ascii="Arial" w:hAnsi="Arial" w:cs="Arial"/>
          <w:lang w:val="sr-Cyrl-RS" w:eastAsia="x-none"/>
        </w:rPr>
        <w:t xml:space="preserve"> </w:t>
      </w:r>
      <w:r w:rsidR="000931E3">
        <w:rPr>
          <w:rFonts w:ascii="Arial" w:hAnsi="Arial" w:cs="Arial"/>
          <w:b/>
          <w:lang w:val="sr-Cyrl-RS"/>
        </w:rPr>
        <w:t xml:space="preserve">Локална и контактна мерења (ТЕНТ Б) </w:t>
      </w:r>
      <w:r w:rsidR="007D50BF">
        <w:rPr>
          <w:rFonts w:ascii="Arial" w:hAnsi="Arial" w:cs="Arial"/>
          <w:b/>
          <w:lang w:val="sr-Cyrl-RS"/>
        </w:rPr>
        <w:t xml:space="preserve"> </w:t>
      </w:r>
      <w:r w:rsidR="008063DB" w:rsidRPr="008063DB">
        <w:rPr>
          <w:rFonts w:ascii="Arial" w:hAnsi="Arial" w:cs="Arial"/>
          <w:b/>
          <w:lang w:val="sr-Cyrl-RS"/>
        </w:rPr>
        <w:t xml:space="preserve">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Pr="00B62606" w:rsidRDefault="003D57DE" w:rsidP="00B62606">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lastRenderedPageBreak/>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4265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proofErr w:type="gramStart"/>
      <w:r>
        <w:rPr>
          <w:rFonts w:ascii="Arial" w:hAnsi="Arial" w:cs="Arial"/>
        </w:rPr>
        <w:lastRenderedPageBreak/>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Pr="007422AA" w:rsidRDefault="007422AA" w:rsidP="00B42652">
      <w:pPr>
        <w:spacing w:after="0" w:line="240" w:lineRule="auto"/>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CD5433" w:rsidP="00CD5433">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CD5433">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добара.У случају истог понуђеног рока испоруке , као најповољнија биће изабрана понуда оног понуђача који је понудио дужи гарантни рок.</w:t>
      </w:r>
      <w:r w:rsidR="003D57DE" w:rsidRPr="00CD5433">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422AA" w:rsidRPr="00CD5433" w:rsidRDefault="003D57DE" w:rsidP="007422AA">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CD5433" w:rsidRPr="00B42652" w:rsidRDefault="00CD5433" w:rsidP="00CD5433">
      <w:pPr>
        <w:autoSpaceDE w:val="0"/>
        <w:autoSpaceDN w:val="0"/>
        <w:adjustRightInd w:val="0"/>
        <w:spacing w:after="0" w:line="240" w:lineRule="auto"/>
        <w:ind w:left="720"/>
        <w:jc w:val="both"/>
        <w:rPr>
          <w:rFonts w:ascii="Arial" w:eastAsia="TimesNewRomanPSMT" w:hAnsi="Arial" w:cs="Arial"/>
          <w:bCs/>
          <w:lang w:val="x-none" w:eastAsia="x-none"/>
        </w:rPr>
      </w:pPr>
    </w:p>
    <w:p w:rsidR="003D57DE" w:rsidRDefault="003D57DE" w:rsidP="00CD5433">
      <w:pPr>
        <w:numPr>
          <w:ilvl w:val="1"/>
          <w:numId w:val="2"/>
        </w:numPr>
        <w:autoSpaceDE w:val="0"/>
        <w:autoSpaceDN w:val="0"/>
        <w:adjustRightInd w:val="0"/>
        <w:spacing w:after="0" w:line="240" w:lineRule="auto"/>
        <w:ind w:left="788" w:hanging="788"/>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CD5433">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B62606" w:rsidRDefault="003D57DE" w:rsidP="00B62606">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CD5433">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AB5645"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C7A89" w:rsidRPr="009746B9" w:rsidRDefault="003C7A89" w:rsidP="003C7A89">
      <w:pPr>
        <w:pStyle w:val="ListParagraph"/>
        <w:numPr>
          <w:ilvl w:val="0"/>
          <w:numId w:val="22"/>
        </w:numPr>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lang w:val="sr-Cyrl-RS"/>
        </w:rPr>
        <w:t xml:space="preserve">Извод из каталога робе за сваку ставку из Обрасца структуре цене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3D57DE" w:rsidRPr="007422AA" w:rsidRDefault="003D57DE" w:rsidP="00CD5433">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7422AA" w:rsidRPr="008063DB" w:rsidRDefault="007422AA" w:rsidP="007422AA">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lastRenderedPageBreak/>
        <w:t>Ако се понуђач не сагласи са исправком рачунских грешака.</w:t>
      </w:r>
    </w:p>
    <w:p w:rsidR="007422AA" w:rsidRPr="00ED1262" w:rsidRDefault="003D57DE" w:rsidP="00B62606">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ED1262" w:rsidRPr="009746B9" w:rsidRDefault="00ED1262" w:rsidP="00ED1262">
      <w:pPr>
        <w:pStyle w:val="ListParagraph"/>
        <w:autoSpaceDE w:val="0"/>
        <w:autoSpaceDN w:val="0"/>
        <w:adjustRightInd w:val="0"/>
        <w:spacing w:after="0" w:line="240" w:lineRule="auto"/>
        <w:jc w:val="both"/>
        <w:rPr>
          <w:rFonts w:ascii="Arial" w:eastAsia="TimesNewRomanPSMT" w:hAnsi="Arial" w:cs="Arial"/>
          <w:b/>
          <w:bCs/>
          <w:lang w:val="sr-Cyrl-RS"/>
        </w:rPr>
      </w:pPr>
      <w:r w:rsidRPr="009746B9">
        <w:rPr>
          <w:rFonts w:ascii="Arial" w:eastAsia="TimesNewRomanPSMT" w:hAnsi="Arial" w:cs="Arial"/>
          <w:b/>
          <w:bCs/>
          <w:iCs/>
          <w:lang w:val="sr-Cyrl-RS"/>
        </w:rPr>
        <w:t xml:space="preserve">Ако не достави </w:t>
      </w:r>
      <w:r w:rsidRPr="009746B9">
        <w:rPr>
          <w:rFonts w:ascii="Arial" w:eastAsia="TimesNewRomanPSMT" w:hAnsi="Arial" w:cs="Arial"/>
          <w:b/>
          <w:bCs/>
          <w:lang w:val="sr-Cyrl-RS"/>
        </w:rPr>
        <w:t xml:space="preserve">извод из каталога робе за сваку ставку из Обрасца структуре цене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Default="003D57DE" w:rsidP="002E46BB">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E46BB" w:rsidRPr="002E46BB" w:rsidRDefault="002E46BB" w:rsidP="002E46BB">
      <w:pPr>
        <w:pStyle w:val="ListParagraph"/>
        <w:spacing w:after="0" w:line="240" w:lineRule="auto"/>
        <w:jc w:val="both"/>
        <w:rPr>
          <w:rFonts w:ascii="Arial" w:eastAsia="TimesNewRomanPSMT" w:hAnsi="Arial" w:cs="Arial"/>
          <w:bCs/>
          <w:color w:val="000000"/>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lastRenderedPageBreak/>
        <w:t>Наручилац је дужан да у одлуци о обустави поступка јавне набавке одлучи о трошковима понуде из члана 88. став 3. овог Закона.</w:t>
      </w:r>
    </w:p>
    <w:p w:rsidR="002E46BB" w:rsidRPr="00515323" w:rsidRDefault="002E46BB" w:rsidP="00515323">
      <w:pPr>
        <w:spacing w:after="0" w:line="240" w:lineRule="auto"/>
        <w:jc w:val="both"/>
        <w:rPr>
          <w:rFonts w:ascii="Arial" w:eastAsia="TimesNewRomanPSMT" w:hAnsi="Arial" w:cs="Arial"/>
          <w:bCs/>
          <w:color w:val="000000"/>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D5433" w:rsidRPr="009746B9" w:rsidRDefault="003D57DE" w:rsidP="00CD5433">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9746B9" w:rsidRPr="009746B9" w:rsidRDefault="009746B9" w:rsidP="00CD5433">
      <w:pPr>
        <w:pStyle w:val="ListParagraph"/>
        <w:numPr>
          <w:ilvl w:val="0"/>
          <w:numId w:val="34"/>
        </w:numPr>
        <w:spacing w:after="0"/>
        <w:ind w:left="714" w:hanging="357"/>
        <w:jc w:val="both"/>
        <w:rPr>
          <w:rFonts w:ascii="Arial" w:eastAsia="TimesNewRomanPSMT" w:hAnsi="Arial" w:cs="Arial"/>
          <w:bCs/>
          <w:color w:val="000000"/>
        </w:rPr>
      </w:pPr>
    </w:p>
    <w:p w:rsidR="003D57DE" w:rsidRPr="00CD5433" w:rsidRDefault="003D57DE" w:rsidP="00CD5433">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4F4F4B" w:rsidRDefault="004F4F4B" w:rsidP="003D57DE">
      <w:pPr>
        <w:pStyle w:val="Default"/>
        <w:rPr>
          <w:rFonts w:ascii="Arial" w:hAnsi="Arial" w:cs="Arial"/>
          <w:sz w:val="22"/>
          <w:szCs w:val="22"/>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rPr>
      </w:pPr>
    </w:p>
    <w:p w:rsidR="0087115D" w:rsidRDefault="0087115D" w:rsidP="008063DB">
      <w:pPr>
        <w:autoSpaceDE w:val="0"/>
        <w:autoSpaceDN w:val="0"/>
        <w:adjustRightInd w:val="0"/>
        <w:spacing w:after="0" w:line="240" w:lineRule="auto"/>
        <w:jc w:val="both"/>
        <w:rPr>
          <w:rFonts w:ascii="Arial" w:eastAsia="TimesNewRomanPS-BoldMT" w:hAnsi="Arial" w:cs="Arial"/>
          <w:bCs/>
        </w:rPr>
      </w:pPr>
    </w:p>
    <w:p w:rsidR="0087115D" w:rsidRDefault="0087115D" w:rsidP="008063DB">
      <w:pPr>
        <w:autoSpaceDE w:val="0"/>
        <w:autoSpaceDN w:val="0"/>
        <w:adjustRightInd w:val="0"/>
        <w:spacing w:after="0" w:line="240" w:lineRule="auto"/>
        <w:jc w:val="both"/>
        <w:rPr>
          <w:rFonts w:ascii="Arial" w:eastAsia="TimesNewRomanPS-BoldMT" w:hAnsi="Arial" w:cs="Arial"/>
          <w:bCs/>
        </w:rPr>
      </w:pPr>
    </w:p>
    <w:p w:rsidR="0087115D" w:rsidRDefault="0087115D" w:rsidP="008063DB">
      <w:pPr>
        <w:autoSpaceDE w:val="0"/>
        <w:autoSpaceDN w:val="0"/>
        <w:adjustRightInd w:val="0"/>
        <w:spacing w:after="0" w:line="240" w:lineRule="auto"/>
        <w:jc w:val="both"/>
        <w:rPr>
          <w:rFonts w:ascii="Arial" w:eastAsia="TimesNewRomanPS-BoldMT" w:hAnsi="Arial" w:cs="Arial"/>
          <w:bCs/>
        </w:rPr>
      </w:pPr>
    </w:p>
    <w:p w:rsidR="0087115D" w:rsidRDefault="0087115D" w:rsidP="008063DB">
      <w:pPr>
        <w:autoSpaceDE w:val="0"/>
        <w:autoSpaceDN w:val="0"/>
        <w:adjustRightInd w:val="0"/>
        <w:spacing w:after="0" w:line="240" w:lineRule="auto"/>
        <w:jc w:val="both"/>
        <w:rPr>
          <w:rFonts w:ascii="Arial" w:eastAsia="TimesNewRomanPS-BoldMT" w:hAnsi="Arial" w:cs="Arial"/>
          <w:bCs/>
        </w:rPr>
      </w:pPr>
    </w:p>
    <w:p w:rsidR="0087115D" w:rsidRDefault="0087115D" w:rsidP="008063DB">
      <w:pPr>
        <w:autoSpaceDE w:val="0"/>
        <w:autoSpaceDN w:val="0"/>
        <w:adjustRightInd w:val="0"/>
        <w:spacing w:after="0" w:line="240" w:lineRule="auto"/>
        <w:jc w:val="both"/>
        <w:rPr>
          <w:rFonts w:ascii="Arial" w:eastAsia="TimesNewRomanPS-BoldMT" w:hAnsi="Arial" w:cs="Arial"/>
          <w:bCs/>
        </w:rPr>
      </w:pPr>
    </w:p>
    <w:p w:rsidR="0087115D" w:rsidRPr="0087115D" w:rsidRDefault="0087115D" w:rsidP="008063DB">
      <w:pPr>
        <w:autoSpaceDE w:val="0"/>
        <w:autoSpaceDN w:val="0"/>
        <w:adjustRightInd w:val="0"/>
        <w:spacing w:after="0" w:line="240" w:lineRule="auto"/>
        <w:jc w:val="both"/>
        <w:rPr>
          <w:rFonts w:ascii="Arial" w:eastAsia="TimesNewRomanPS-BoldMT" w:hAnsi="Arial" w:cs="Arial"/>
          <w:bCs/>
        </w:rPr>
      </w:pPr>
      <w:bookmarkStart w:id="5" w:name="_GoBack"/>
      <w:bookmarkEnd w:id="5"/>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Default="00473D56" w:rsidP="008063DB">
      <w:pPr>
        <w:autoSpaceDE w:val="0"/>
        <w:autoSpaceDN w:val="0"/>
        <w:adjustRightInd w:val="0"/>
        <w:spacing w:after="0" w:line="240" w:lineRule="auto"/>
        <w:jc w:val="both"/>
        <w:rPr>
          <w:rFonts w:ascii="Arial" w:eastAsia="TimesNewRomanPS-BoldMT" w:hAnsi="Arial" w:cs="Arial"/>
          <w:bCs/>
          <w:lang w:val="sr-Cyrl-RS"/>
        </w:rPr>
      </w:pPr>
    </w:p>
    <w:p w:rsidR="00473D56" w:rsidRPr="009746B9" w:rsidRDefault="00473D56"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49700467"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CD5433">
        <w:rPr>
          <w:rFonts w:ascii="Arial" w:eastAsia="TimesNewRomanPSMT" w:hAnsi="Arial" w:cs="Arial"/>
          <w:b/>
          <w:color w:val="000000"/>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Pr="004F4F4B" w:rsidRDefault="003D57DE" w:rsidP="003D57DE">
      <w:pPr>
        <w:rPr>
          <w:rFonts w:ascii="Arial" w:hAnsi="Arial" w:cs="Arial"/>
          <w:b/>
          <w:bCs/>
          <w:lang w:val="sr-Cyrl-RS"/>
        </w:rPr>
      </w:pPr>
    </w:p>
    <w:p w:rsidR="003D57DE" w:rsidRDefault="000931E3" w:rsidP="003D57DE">
      <w:pPr>
        <w:jc w:val="center"/>
        <w:rPr>
          <w:rFonts w:ascii="Arial" w:hAnsi="Arial" w:cs="Arial"/>
          <w:b/>
          <w:bCs/>
          <w:lang w:val="sr-Cyrl-RS"/>
        </w:rPr>
      </w:pPr>
      <w:r>
        <w:rPr>
          <w:noProof/>
        </w:rPr>
        <w:lastRenderedPageBreak/>
        <mc:AlternateContent>
          <mc:Choice Requires="wps">
            <w:drawing>
              <wp:anchor distT="0" distB="0" distL="114300" distR="114300" simplePos="0" relativeHeight="251669504" behindDoc="0" locked="0" layoutInCell="1" allowOverlap="1" wp14:anchorId="4E2F1E81" wp14:editId="00B20DF7">
                <wp:simplePos x="0" y="0"/>
                <wp:positionH relativeFrom="column">
                  <wp:posOffset>5006340</wp:posOffset>
                </wp:positionH>
                <wp:positionV relativeFrom="paragraph">
                  <wp:posOffset>152400</wp:posOffset>
                </wp:positionV>
                <wp:extent cx="1190625" cy="450850"/>
                <wp:effectExtent l="0" t="0" r="28575" b="635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D4A0D" w:rsidRDefault="000D4A0D"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394.2pt;margin-top:12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0D4A0D" w:rsidRDefault="000D4A0D"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0931E3" w:rsidP="003D57DE">
      <w:pPr>
        <w:autoSpaceDE w:val="0"/>
        <w:autoSpaceDN w:val="0"/>
        <w:adjustRightInd w:val="0"/>
        <w:spacing w:after="0" w:line="240" w:lineRule="auto"/>
        <w:jc w:val="both"/>
        <w:rPr>
          <w:rFonts w:ascii="Arial" w:eastAsia="Times New Roman" w:hAnsi="Arial" w:cs="Arial"/>
          <w:b/>
          <w:lang w:val="sr-Cyrl-CS"/>
        </w:rPr>
      </w:pPr>
      <w:r>
        <w:rPr>
          <w:noProof/>
        </w:rPr>
        <mc:AlternateContent>
          <mc:Choice Requires="wps">
            <w:drawing>
              <wp:anchor distT="0" distB="0" distL="114300" distR="114300" simplePos="0" relativeHeight="251661312" behindDoc="0" locked="0" layoutInCell="1" allowOverlap="1" wp14:anchorId="18876581" wp14:editId="1D4DC807">
                <wp:simplePos x="0" y="0"/>
                <wp:positionH relativeFrom="column">
                  <wp:posOffset>849630</wp:posOffset>
                </wp:positionH>
                <wp:positionV relativeFrom="paragraph">
                  <wp:posOffset>37465</wp:posOffset>
                </wp:positionV>
                <wp:extent cx="4012565" cy="557530"/>
                <wp:effectExtent l="0" t="0" r="26035" b="520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66.9pt;margin-top:2.95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nUAQ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" filled="f" strokecolor="red">
                <v:fill color2="#f0f4e6" rotate="t" focus="100%" type="gradient"/>
                <v:shadow on="t" color="black" opacity="24903f" origin=",.5" offset="0,.55556mm"/>
                <v:textbo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Default="000D4A0D"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v:textbox>
              </v:shape>
            </w:pict>
          </mc:Fallback>
        </mc:AlternateContent>
      </w: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w:t>
      </w:r>
      <w:r w:rsidR="00ED1262">
        <w:rPr>
          <w:rFonts w:ascii="Arial" w:hAnsi="Arial" w:cs="Arial"/>
          <w:b/>
          <w:lang w:val="sr-Cyrl-CS"/>
        </w:rPr>
        <w:t>7</w:t>
      </w:r>
      <w:r>
        <w:rPr>
          <w:rFonts w:ascii="Arial" w:hAnsi="Arial" w:cs="Arial"/>
          <w:b/>
          <w:lang w:val="sr-Cyrl-CS"/>
        </w:rPr>
        <w:t xml:space="preserve">.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0931E3">
        <w:rPr>
          <w:rFonts w:ascii="Arial" w:hAnsi="Arial" w:cs="Arial"/>
          <w:b/>
          <w:lang w:val="sr-Cyrl-RS"/>
        </w:rPr>
        <w:t>ЈН/3000/0793/2016(307/2016)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0931E3" w:rsidP="00ED1262">
            <w:pPr>
              <w:spacing w:after="0" w:line="240" w:lineRule="auto"/>
              <w:jc w:val="center"/>
              <w:rPr>
                <w:rFonts w:ascii="Arial" w:hAnsi="Arial" w:cs="Arial"/>
                <w:lang w:val="sr-Cyrl-RS"/>
              </w:rPr>
            </w:pPr>
            <w:r>
              <w:rPr>
                <w:rFonts w:ascii="Arial" w:hAnsi="Arial" w:cs="Arial"/>
                <w:lang w:val="sr-Cyrl-RS"/>
              </w:rPr>
              <w:t xml:space="preserve">Локална и контактна мерења (ТЕНТ Б) </w:t>
            </w:r>
            <w:r w:rsidR="007D50BF">
              <w:rPr>
                <w:rFonts w:ascii="Arial" w:hAnsi="Arial" w:cs="Arial"/>
                <w:lang w:val="sr-Cyrl-RS"/>
              </w:rPr>
              <w:t xml:space="preserve"> </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C67E27" w:rsidRDefault="00C67E27" w:rsidP="00332CDA">
      <w:pPr>
        <w:spacing w:after="0" w:line="240" w:lineRule="auto"/>
        <w:ind w:left="4320" w:right="-1149"/>
        <w:jc w:val="both"/>
        <w:rPr>
          <w:rFonts w:ascii="Arial" w:eastAsia="Times New Roman" w:hAnsi="Arial" w:cs="Arial"/>
          <w:b/>
          <w:bCs/>
          <w:iCs/>
          <w:u w:val="single"/>
          <w:lang w:val="sr-Cyrl-RS"/>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0931E3">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0931E3">
              <w:rPr>
                <w:rFonts w:ascii="Arial" w:eastAsia="TimesNewRomanPSMT" w:hAnsi="Arial" w:cs="Arial"/>
                <w:bCs/>
                <w:lang w:val="sr-Cyrl-RS"/>
              </w:rPr>
              <w:t xml:space="preserve">120 </w:t>
            </w:r>
            <w:r w:rsidR="004C10E8">
              <w:rPr>
                <w:rFonts w:ascii="Arial" w:eastAsia="TimesNewRomanPSMT" w:hAnsi="Arial" w:cs="Arial"/>
                <w:bCs/>
                <w:lang w:val="sr-Cyrl-RS"/>
              </w:rPr>
              <w:t>дана</w:t>
            </w:r>
            <w:r>
              <w:rPr>
                <w:rFonts w:ascii="Arial" w:eastAsia="TimesNewRomanPSMT" w:hAnsi="Arial" w:cs="Arial"/>
                <w:bCs/>
                <w:lang w:val="sr-Cyrl-RS"/>
              </w:rPr>
              <w:t xml:space="preserve">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0931E3">
            <w:pPr>
              <w:spacing w:after="0" w:line="240" w:lineRule="auto"/>
              <w:jc w:val="center"/>
              <w:rPr>
                <w:rFonts w:ascii="Arial" w:hAnsi="Arial" w:cs="Arial"/>
                <w:bCs/>
                <w:iCs/>
              </w:rPr>
            </w:pPr>
            <w:r>
              <w:rPr>
                <w:rFonts w:ascii="Arial" w:hAnsi="Arial" w:cs="Arial"/>
                <w:bCs/>
                <w:iCs/>
                <w:lang w:val="sr-Cyrl-CS"/>
              </w:rPr>
              <w:t xml:space="preserve">____ </w:t>
            </w:r>
            <w:r w:rsidR="000931E3">
              <w:rPr>
                <w:rFonts w:ascii="Arial" w:hAnsi="Arial" w:cs="Arial"/>
                <w:bCs/>
                <w:iCs/>
                <w:lang w:val="sr-Cyrl-CS"/>
              </w:rPr>
              <w:t>дана</w:t>
            </w:r>
            <w:r>
              <w:rPr>
                <w:rFonts w:ascii="Arial" w:hAnsi="Arial" w:cs="Arial"/>
                <w:bCs/>
                <w:iCs/>
                <w:lang w:val="sr-Cyrl-CS"/>
              </w:rPr>
              <w:t xml:space="preserve"> од </w:t>
            </w:r>
            <w:r>
              <w:rPr>
                <w:rFonts w:ascii="Arial" w:eastAsia="TimesNewRomanPSMT" w:hAnsi="Arial" w:cs="Arial"/>
                <w:bCs/>
                <w:lang w:val="sr-Cyrl-RS"/>
              </w:rPr>
              <w:t>од дана потписивања уговора.</w:t>
            </w:r>
          </w:p>
        </w:tc>
      </w:tr>
      <w:tr w:rsidR="003D57DE" w:rsidTr="004C10E8">
        <w:trPr>
          <w:trHeight w:val="64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Pr="00AB5645" w:rsidRDefault="004C10E8" w:rsidP="00AB5645">
            <w:pPr>
              <w:autoSpaceDE w:val="0"/>
              <w:autoSpaceDN w:val="0"/>
              <w:adjustRightInd w:val="0"/>
              <w:spacing w:after="0" w:line="240" w:lineRule="auto"/>
              <w:jc w:val="both"/>
              <w:rPr>
                <w:rFonts w:ascii="Arial" w:eastAsia="TimesNewRomanPSMT" w:hAnsi="Arial" w:cs="Arial"/>
                <w:bCs/>
                <w:lang w:val="sr-Cyrl-CS"/>
              </w:rPr>
            </w:pPr>
            <w:r w:rsidRPr="004C10E8">
              <w:rPr>
                <w:rFonts w:ascii="Arial" w:eastAsia="TimesNewRomanPSMT" w:hAnsi="Arial" w:cs="Arial"/>
                <w:bCs/>
              </w:rPr>
              <w:t xml:space="preserve">Гарантни период не може бити краћи од </w:t>
            </w:r>
            <w:r w:rsidRPr="004C10E8">
              <w:rPr>
                <w:rFonts w:ascii="Arial" w:eastAsia="TimesNewRomanPSMT" w:hAnsi="Arial" w:cs="Arial"/>
                <w:b/>
                <w:bCs/>
                <w:lang w:val="sr-Cyrl-RS"/>
              </w:rPr>
              <w:t>12</w:t>
            </w:r>
            <w:r w:rsidRPr="004C10E8">
              <w:rPr>
                <w:rFonts w:ascii="Arial" w:eastAsia="TimesNewRomanPSMT" w:hAnsi="Arial" w:cs="Arial"/>
                <w:bCs/>
              </w:rPr>
              <w:t xml:space="preserve"> месеци од дана </w:t>
            </w:r>
            <w:r w:rsidR="00AB5645">
              <w:rPr>
                <w:rFonts w:ascii="Arial" w:eastAsia="TimesNewRomanPSMT" w:hAnsi="Arial" w:cs="Arial"/>
                <w:bCs/>
                <w:lang w:val="sr-Cyrl-CS"/>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4C1811" w:rsidP="00C90266">
            <w:pPr>
              <w:spacing w:after="0" w:line="240" w:lineRule="auto"/>
              <w:jc w:val="center"/>
              <w:rPr>
                <w:rFonts w:ascii="Arial" w:hAnsi="Arial" w:cs="Arial"/>
                <w:b/>
                <w:bCs/>
                <w:iCs/>
                <w:lang w:val="sr-Cyrl-CS"/>
              </w:rPr>
            </w:pPr>
            <w:r>
              <w:rPr>
                <w:rFonts w:ascii="Arial" w:hAnsi="Arial" w:cs="Arial"/>
                <w:bCs/>
                <w:iCs/>
                <w:lang w:val="sr-Cyrl-CS"/>
              </w:rPr>
              <w:t xml:space="preserve">____ </w:t>
            </w:r>
            <w:r w:rsidRPr="004C10E8">
              <w:rPr>
                <w:rFonts w:ascii="Arial" w:eastAsia="TimesNewRomanPSMT" w:hAnsi="Arial" w:cs="Arial"/>
                <w:bCs/>
              </w:rPr>
              <w:t xml:space="preserve"> месеци од дана </w:t>
            </w:r>
            <w:r>
              <w:rPr>
                <w:rFonts w:ascii="Arial" w:eastAsia="TimesNewRomanPSMT" w:hAnsi="Arial" w:cs="Arial"/>
                <w:bCs/>
                <w:lang w:val="sr-Cyrl-CS"/>
              </w:rPr>
              <w:t>испоруке добара</w:t>
            </w:r>
          </w:p>
        </w:tc>
      </w:tr>
      <w:tr w:rsidR="003D57DE" w:rsidTr="00AB5645">
        <w:trPr>
          <w:trHeight w:val="676"/>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AB5645">
        <w:trPr>
          <w:trHeight w:val="544"/>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Pr="009835CB" w:rsidRDefault="003D57DE" w:rsidP="00332CDA">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49700468"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D10EDD" w:rsidRPr="00143099" w:rsidRDefault="003D57DE" w:rsidP="00143099">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143099">
        <w:rPr>
          <w:rFonts w:ascii="Arial" w:eastAsia="TimesNewRomanPSMT" w:hAnsi="Arial" w:cs="Arial"/>
          <w:b/>
          <w:color w:val="000000"/>
          <w:lang w:val="sr-Cyrl-RS"/>
        </w:rPr>
        <w:t>7</w:t>
      </w:r>
      <w:r>
        <w:rPr>
          <w:rFonts w:ascii="Arial" w:eastAsia="TimesNewRomanPSMT" w:hAnsi="Arial" w:cs="Arial"/>
          <w:b/>
          <w:color w:val="000000"/>
        </w:rPr>
        <w:t>.год.</w:t>
      </w:r>
    </w:p>
    <w:p w:rsidR="00E85F80" w:rsidRDefault="00332CDA" w:rsidP="00E85F80">
      <w:pPr>
        <w:spacing w:after="0"/>
        <w:rPr>
          <w:rFonts w:ascii="Arial" w:hAnsi="Arial" w:cs="Arial"/>
          <w:b/>
        </w:rPr>
      </w:pPr>
      <w:r>
        <w:rPr>
          <w:rFonts w:ascii="Arial" w:hAnsi="Arial" w:cs="Arial"/>
          <w:b/>
        </w:rPr>
        <w:t xml:space="preserve">                            </w:t>
      </w:r>
      <w:r w:rsidR="00E85F80">
        <w:rPr>
          <w:rFonts w:ascii="Arial" w:hAnsi="Arial" w:cs="Arial"/>
          <w:b/>
        </w:rPr>
        <w:t xml:space="preserve">        </w:t>
      </w:r>
    </w:p>
    <w:p w:rsidR="003D57DE" w:rsidRDefault="00E85F80" w:rsidP="00E85F80">
      <w:pPr>
        <w:spacing w:after="0"/>
        <w:rPr>
          <w:rFonts w:ascii="Arial" w:hAnsi="Arial" w:cs="Arial"/>
          <w:b/>
        </w:rPr>
      </w:pPr>
      <w:r>
        <w:rPr>
          <w:rFonts w:ascii="Arial" w:hAnsi="Arial" w:cs="Arial"/>
          <w:b/>
        </w:rPr>
        <w:lastRenderedPageBreak/>
        <w:t xml:space="preserve">                                           </w:t>
      </w:r>
      <w:r w:rsidR="003D57DE" w:rsidRPr="001B3EBE">
        <w:rPr>
          <w:rFonts w:ascii="Arial" w:hAnsi="Arial" w:cs="Arial"/>
          <w:b/>
        </w:rPr>
        <w:t>ОБРАЗАЦ СТРУКТУРЕ ЦЕНЕ</w:t>
      </w:r>
      <w:r w:rsidR="009835CB">
        <w:rPr>
          <w:rFonts w:ascii="Arial" w:hAnsi="Arial" w:cs="Arial"/>
          <w:b/>
          <w:lang w:val="sr-Cyrl-RS"/>
        </w:rPr>
        <w:t xml:space="preserve">                           </w:t>
      </w:r>
      <w:r w:rsidR="009835CB">
        <w:rPr>
          <w:rFonts w:ascii="Arial" w:hAnsi="Arial" w:cs="Arial"/>
          <w:b/>
          <w:bCs/>
          <w:iCs/>
          <w:noProof/>
        </w:rPr>
        <w:drawing>
          <wp:inline distT="0" distB="0" distL="0" distR="0" wp14:anchorId="32BD7811" wp14:editId="29B3FF24">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143099" w:rsidRPr="00143099" w:rsidRDefault="003D57DE" w:rsidP="00332CDA">
      <w:pPr>
        <w:spacing w:after="0" w:line="240" w:lineRule="auto"/>
        <w:rPr>
          <w:rFonts w:cs="Arial"/>
          <w:lang w:val="sr-Cyrl-RS"/>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298"/>
        <w:gridCol w:w="991"/>
        <w:gridCol w:w="1235"/>
        <w:gridCol w:w="1002"/>
        <w:gridCol w:w="787"/>
        <w:gridCol w:w="930"/>
        <w:gridCol w:w="928"/>
        <w:gridCol w:w="1779"/>
      </w:tblGrid>
      <w:tr w:rsidR="001B3EBE" w:rsidTr="000D4A0D">
        <w:trPr>
          <w:trHeight w:val="355"/>
        </w:trPr>
        <w:tc>
          <w:tcPr>
            <w:tcW w:w="26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09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4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8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47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3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4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4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0D4A0D">
        <w:trPr>
          <w:trHeight w:val="227"/>
        </w:trPr>
        <w:tc>
          <w:tcPr>
            <w:tcW w:w="26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09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47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88"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4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37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4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4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4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2B3DD1">
        <w:trPr>
          <w:trHeight w:val="770"/>
        </w:trPr>
        <w:tc>
          <w:tcPr>
            <w:tcW w:w="261" w:type="pct"/>
            <w:tcBorders>
              <w:top w:val="single" w:sz="4" w:space="0" w:color="auto"/>
              <w:left w:val="single" w:sz="4" w:space="0" w:color="auto"/>
              <w:bottom w:val="single" w:sz="4" w:space="0" w:color="auto"/>
              <w:right w:val="single" w:sz="4" w:space="0" w:color="auto"/>
            </w:tcBorders>
            <w:vAlign w:val="center"/>
            <w:hideMark/>
          </w:tcPr>
          <w:p w:rsidR="00332CDA" w:rsidRPr="00ED1262" w:rsidRDefault="00332CDA" w:rsidP="009835CB">
            <w:pPr>
              <w:spacing w:after="0" w:line="240" w:lineRule="auto"/>
              <w:jc w:val="center"/>
              <w:rPr>
                <w:rFonts w:ascii="Arial" w:eastAsia="Times New Roman" w:hAnsi="Arial" w:cs="Arial"/>
                <w:sz w:val="24"/>
                <w:szCs w:val="24"/>
                <w:lang w:val="sr-Cyrl-RS" w:eastAsia="hr-HR"/>
              </w:rPr>
            </w:pPr>
          </w:p>
        </w:tc>
        <w:tc>
          <w:tcPr>
            <w:tcW w:w="1094" w:type="pct"/>
            <w:tcBorders>
              <w:top w:val="single" w:sz="4" w:space="0" w:color="auto"/>
              <w:left w:val="single" w:sz="4" w:space="0" w:color="auto"/>
              <w:bottom w:val="single" w:sz="4" w:space="0" w:color="auto"/>
              <w:right w:val="single" w:sz="4" w:space="0" w:color="auto"/>
            </w:tcBorders>
            <w:vAlign w:val="center"/>
          </w:tcPr>
          <w:p w:rsidR="00332CDA" w:rsidRPr="009835CB" w:rsidRDefault="00E52070" w:rsidP="00E85F80">
            <w:pPr>
              <w:spacing w:after="0" w:line="240" w:lineRule="auto"/>
              <w:jc w:val="center"/>
              <w:rPr>
                <w:rFonts w:ascii="Arial" w:eastAsia="Times New Roman" w:hAnsi="Arial" w:cs="Arial"/>
                <w:lang w:val="sr-Cyrl-RS" w:eastAsia="hr-HR"/>
              </w:rPr>
            </w:pPr>
            <w:r>
              <w:rPr>
                <w:rFonts w:ascii="Arial" w:hAnsi="Arial" w:cs="Arial"/>
                <w:lang w:val="sr-Cyrl-RS"/>
              </w:rPr>
              <w:t xml:space="preserve">Локална и контактна мерења </w:t>
            </w: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ED1262" w:rsidP="00CD6D8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w:t>
            </w:r>
          </w:p>
        </w:tc>
        <w:tc>
          <w:tcPr>
            <w:tcW w:w="588" w:type="pct"/>
            <w:tcBorders>
              <w:top w:val="single" w:sz="4" w:space="0" w:color="auto"/>
              <w:left w:val="single" w:sz="4" w:space="0" w:color="auto"/>
              <w:bottom w:val="single" w:sz="4" w:space="0" w:color="auto"/>
              <w:right w:val="single" w:sz="4" w:space="0" w:color="auto"/>
            </w:tcBorders>
            <w:vAlign w:val="center"/>
          </w:tcPr>
          <w:p w:rsidR="00332CDA" w:rsidRPr="00F37C54" w:rsidRDefault="00ED1262" w:rsidP="00ED126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w:t>
            </w:r>
          </w:p>
        </w:tc>
        <w:tc>
          <w:tcPr>
            <w:tcW w:w="47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375"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43"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442"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c>
          <w:tcPr>
            <w:tcW w:w="847" w:type="pct"/>
            <w:tcBorders>
              <w:top w:val="single" w:sz="4" w:space="0" w:color="auto"/>
              <w:left w:val="single" w:sz="4" w:space="0" w:color="auto"/>
              <w:bottom w:val="single" w:sz="4" w:space="0" w:color="auto"/>
              <w:right w:val="single" w:sz="4" w:space="0" w:color="auto"/>
            </w:tcBorders>
            <w:vAlign w:val="center"/>
          </w:tcPr>
          <w:p w:rsidR="00332CDA" w:rsidRPr="00ED1262" w:rsidRDefault="00ED1262" w:rsidP="00ED1262">
            <w:pPr>
              <w:spacing w:after="0" w:line="240" w:lineRule="auto"/>
              <w:jc w:val="center"/>
              <w:rPr>
                <w:rFonts w:ascii="Arial" w:hAnsi="Arial" w:cs="Arial"/>
                <w:bCs/>
                <w:iCs/>
                <w:lang w:val="sr-Cyrl-RS"/>
              </w:rPr>
            </w:pPr>
            <w:r>
              <w:rPr>
                <w:rFonts w:ascii="Arial" w:hAnsi="Arial" w:cs="Arial"/>
                <w:bCs/>
                <w:iCs/>
                <w:lang w:val="sr-Cyrl-RS"/>
              </w:rPr>
              <w:t>/</w:t>
            </w: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0 - 0,6 bar; Ø160; LM</w:t>
            </w:r>
          </w:p>
          <w:p w:rsidR="005717EF" w:rsidRPr="005717EF" w:rsidRDefault="005717EF">
            <w:pPr>
              <w:spacing w:after="0" w:line="240" w:lineRule="auto"/>
              <w:rPr>
                <w:rFonts w:ascii="Arial" w:hAnsi="Arial" w:cs="Arial"/>
              </w:rPr>
            </w:pPr>
            <w:r w:rsidRPr="005717EF">
              <w:rPr>
                <w:rFonts w:ascii="Arial" w:hAnsi="Arial" w:cs="Arial"/>
              </w:rPr>
              <w:t>Wika Model  312.20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2.</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0 - 0,6 bar; Ø100; LM</w:t>
            </w:r>
          </w:p>
          <w:p w:rsidR="005717EF" w:rsidRPr="005717EF" w:rsidRDefault="005717EF">
            <w:pPr>
              <w:spacing w:after="0" w:line="240" w:lineRule="auto"/>
              <w:rPr>
                <w:rFonts w:ascii="Arial" w:hAnsi="Arial" w:cs="Arial"/>
              </w:rPr>
            </w:pPr>
            <w:r w:rsidRPr="005717EF">
              <w:rPr>
                <w:rFonts w:ascii="Arial" w:hAnsi="Arial" w:cs="Arial"/>
              </w:rPr>
              <w:t>Wika Model  233.50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E85F80">
        <w:trPr>
          <w:trHeight w:val="467"/>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3.</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0 - 1,6 bar; Ø160; LM</w:t>
            </w:r>
          </w:p>
          <w:p w:rsidR="005717EF" w:rsidRPr="005717EF" w:rsidRDefault="005717EF">
            <w:pPr>
              <w:spacing w:after="0" w:line="240" w:lineRule="auto"/>
              <w:rPr>
                <w:rFonts w:ascii="Arial" w:hAnsi="Arial" w:cs="Arial"/>
              </w:rPr>
            </w:pPr>
            <w:r w:rsidRPr="005717EF">
              <w:rPr>
                <w:rFonts w:ascii="Arial" w:hAnsi="Arial" w:cs="Arial"/>
              </w:rPr>
              <w:t xml:space="preserve">Wika Model  312.20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E85F80">
        <w:trPr>
          <w:trHeight w:val="508"/>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4.</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0 - 6 bar; Ø160; LM</w:t>
            </w:r>
          </w:p>
          <w:p w:rsidR="005717EF" w:rsidRPr="005717EF" w:rsidRDefault="005717EF">
            <w:pPr>
              <w:spacing w:after="0" w:line="240" w:lineRule="auto"/>
              <w:rPr>
                <w:rFonts w:ascii="Arial" w:hAnsi="Arial" w:cs="Arial"/>
              </w:rPr>
            </w:pPr>
            <w:r w:rsidRPr="005717EF">
              <w:rPr>
                <w:rFonts w:ascii="Arial" w:hAnsi="Arial" w:cs="Arial"/>
              </w:rPr>
              <w:t xml:space="preserve">Wika Model  312.20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E85F80">
        <w:trPr>
          <w:trHeight w:val="793"/>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5.</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0 - 6 bar; Ø63; LM</w:t>
            </w:r>
          </w:p>
          <w:p w:rsidR="005717EF" w:rsidRPr="005717EF" w:rsidRDefault="005717EF">
            <w:pPr>
              <w:spacing w:after="0" w:line="240" w:lineRule="auto"/>
              <w:rPr>
                <w:rFonts w:ascii="Arial" w:hAnsi="Arial" w:cs="Arial"/>
              </w:rPr>
            </w:pPr>
            <w:r w:rsidRPr="005717EF">
              <w:rPr>
                <w:rFonts w:ascii="Arial" w:hAnsi="Arial" w:cs="Arial"/>
              </w:rPr>
              <w:t xml:space="preserve">Wika Model  233.30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E85F80">
        <w:trPr>
          <w:trHeight w:val="398"/>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6.</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0 - 6 bar; Ø100; LM</w:t>
            </w:r>
          </w:p>
          <w:p w:rsidR="005717EF" w:rsidRPr="005717EF" w:rsidRDefault="005717EF">
            <w:pPr>
              <w:spacing w:after="0" w:line="240" w:lineRule="auto"/>
              <w:rPr>
                <w:rFonts w:ascii="Arial" w:hAnsi="Arial" w:cs="Arial"/>
              </w:rPr>
            </w:pPr>
            <w:r w:rsidRPr="005717EF">
              <w:rPr>
                <w:rFonts w:ascii="Arial" w:hAnsi="Arial" w:cs="Arial"/>
              </w:rPr>
              <w:t xml:space="preserve">Wika Model  233.50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E85F80">
        <w:trPr>
          <w:trHeight w:val="822"/>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7.</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0 - 10 bar; Ø63; LM</w:t>
            </w:r>
          </w:p>
          <w:p w:rsidR="005717EF" w:rsidRPr="005717EF" w:rsidRDefault="005717EF">
            <w:pPr>
              <w:spacing w:after="0" w:line="240" w:lineRule="auto"/>
              <w:rPr>
                <w:rFonts w:ascii="Arial" w:hAnsi="Arial" w:cs="Arial"/>
              </w:rPr>
            </w:pPr>
            <w:r w:rsidRPr="005717EF">
              <w:rPr>
                <w:rFonts w:ascii="Arial" w:hAnsi="Arial" w:cs="Arial"/>
              </w:rPr>
              <w:t>Wika Model  233.30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8.</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0 - 10 bar; Ø100; LM; Wika Model  213.40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E85F80">
        <w:trPr>
          <w:trHeight w:val="70"/>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lastRenderedPageBreak/>
              <w:t>9.</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0 - 16 bar; Ø63; LM</w:t>
            </w:r>
          </w:p>
          <w:p w:rsidR="005717EF" w:rsidRPr="005717EF" w:rsidRDefault="005717EF">
            <w:pPr>
              <w:spacing w:after="0" w:line="240" w:lineRule="auto"/>
              <w:rPr>
                <w:rFonts w:ascii="Arial" w:hAnsi="Arial" w:cs="Arial"/>
              </w:rPr>
            </w:pPr>
            <w:r w:rsidRPr="005717EF">
              <w:rPr>
                <w:rFonts w:ascii="Arial" w:hAnsi="Arial" w:cs="Arial"/>
              </w:rPr>
              <w:t xml:space="preserve">Wika Model  233.30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10.</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0 - 16 bar; Ø100; LM; Wika Model  213.40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20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11.</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0 - 25 bar; Ø63; LM</w:t>
            </w:r>
          </w:p>
          <w:p w:rsidR="005717EF" w:rsidRPr="005717EF" w:rsidRDefault="005717EF">
            <w:pPr>
              <w:spacing w:after="0" w:line="240" w:lineRule="auto"/>
              <w:rPr>
                <w:rFonts w:ascii="Arial" w:hAnsi="Arial" w:cs="Arial"/>
              </w:rPr>
            </w:pPr>
            <w:r w:rsidRPr="005717EF">
              <w:rPr>
                <w:rFonts w:ascii="Arial" w:hAnsi="Arial" w:cs="Arial"/>
              </w:rPr>
              <w:t>Wika Model  233.30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12.</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0 - 160 bar; Ø63; LM</w:t>
            </w:r>
          </w:p>
          <w:p w:rsidR="005717EF" w:rsidRPr="005717EF" w:rsidRDefault="005717EF">
            <w:pPr>
              <w:spacing w:after="0" w:line="240" w:lineRule="auto"/>
              <w:rPr>
                <w:rFonts w:ascii="Arial" w:hAnsi="Arial" w:cs="Arial"/>
              </w:rPr>
            </w:pPr>
            <w:r w:rsidRPr="005717EF">
              <w:rPr>
                <w:rFonts w:ascii="Arial" w:hAnsi="Arial" w:cs="Arial"/>
              </w:rPr>
              <w:t>Wika Model  233.50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13.</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0 - 250 bar; Ø63; LM</w:t>
            </w:r>
          </w:p>
          <w:p w:rsidR="005717EF" w:rsidRPr="005717EF" w:rsidRDefault="005717EF">
            <w:pPr>
              <w:spacing w:after="0" w:line="240" w:lineRule="auto"/>
              <w:rPr>
                <w:rFonts w:ascii="Arial" w:hAnsi="Arial" w:cs="Arial"/>
              </w:rPr>
            </w:pPr>
            <w:r w:rsidRPr="005717EF">
              <w:rPr>
                <w:rFonts w:ascii="Arial" w:hAnsi="Arial" w:cs="Arial"/>
              </w:rPr>
              <w:t>Wika Model  233.50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14.</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0 - 600 bar; Ø100; LM</w:t>
            </w:r>
          </w:p>
          <w:p w:rsidR="005717EF" w:rsidRPr="005717EF" w:rsidRDefault="005717EF">
            <w:pPr>
              <w:spacing w:after="0" w:line="240" w:lineRule="auto"/>
              <w:rPr>
                <w:rFonts w:ascii="Arial" w:hAnsi="Arial" w:cs="Arial"/>
              </w:rPr>
            </w:pPr>
            <w:r w:rsidRPr="005717EF">
              <w:rPr>
                <w:rFonts w:ascii="Arial" w:hAnsi="Arial" w:cs="Arial"/>
              </w:rPr>
              <w:t>Wika Model  213.40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15.</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0 - 1000 bar; Ø100; LM Wika Model  213.40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val="sr-Cyrl-RS" w:eastAsia="hr-HR"/>
              </w:rPr>
            </w:pPr>
            <w:r w:rsidRPr="005717EF">
              <w:rPr>
                <w:rFonts w:ascii="Arial" w:eastAsia="Times New Roman" w:hAnsi="Arial" w:cs="Arial"/>
                <w:lang w:val="sr-Cyrl-RS" w:eastAsia="hr-HR"/>
              </w:rPr>
              <w:t>16.</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pPr>
              <w:spacing w:after="0" w:line="240" w:lineRule="auto"/>
              <w:rPr>
                <w:rFonts w:ascii="Arial" w:hAnsi="Arial" w:cs="Arial"/>
              </w:rPr>
            </w:pPr>
            <w:r>
              <w:rPr>
                <w:rFonts w:ascii="Arial" w:hAnsi="Arial" w:cs="Arial"/>
              </w:rPr>
              <w:t>Манометар</w:t>
            </w:r>
            <w:r w:rsidRPr="005717EF">
              <w:rPr>
                <w:rFonts w:ascii="Arial" w:hAnsi="Arial" w:cs="Arial"/>
              </w:rPr>
              <w:t xml:space="preserve"> 0 - 1600 bar; Ø160; LM Wika Model  232.50</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12</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17.</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5717EF" w:rsidP="00E31C3A">
            <w:pPr>
              <w:spacing w:after="0" w:line="240" w:lineRule="auto"/>
              <w:rPr>
                <w:rFonts w:ascii="Arial" w:hAnsi="Arial" w:cs="Arial"/>
              </w:rPr>
            </w:pPr>
            <w:r w:rsidRPr="005717EF">
              <w:rPr>
                <w:rFonts w:ascii="Arial" w:hAnsi="Arial" w:cs="Arial"/>
              </w:rPr>
              <w:t xml:space="preserve">Elektro - kontaktni termometar Wika M7310, Ø100, 0 – 400 °C, Ø8x200x6.000, G1/2B - design 4, </w:t>
            </w:r>
            <w:r>
              <w:rPr>
                <w:rFonts w:ascii="Arial" w:hAnsi="Arial" w:cs="Arial"/>
                <w:lang w:val="sr-Cyrl-RS"/>
              </w:rPr>
              <w:t>Инструмент</w:t>
            </w:r>
            <w:r w:rsidRPr="005717EF">
              <w:rPr>
                <w:rFonts w:ascii="Arial" w:hAnsi="Arial" w:cs="Arial"/>
              </w:rPr>
              <w:t xml:space="preserve"> mounting bracket, kontakti 821.11, </w:t>
            </w:r>
            <w:r w:rsidR="00E31C3A">
              <w:rPr>
                <w:rFonts w:ascii="Arial" w:hAnsi="Arial" w:cs="Arial"/>
                <w:lang w:val="sr-Cyrl-RS"/>
              </w:rPr>
              <w:t>заштићена капилара</w:t>
            </w:r>
            <w:r w:rsidRPr="005717EF">
              <w:rPr>
                <w:rFonts w:ascii="Arial" w:hAnsi="Arial" w:cs="Arial"/>
              </w:rPr>
              <w:t xml:space="preserve">, </w:t>
            </w:r>
            <w:r w:rsidR="00E31C3A">
              <w:rPr>
                <w:rFonts w:ascii="Arial" w:hAnsi="Arial" w:cs="Arial"/>
                <w:lang w:val="sr-Cyrl-RS"/>
              </w:rPr>
              <w:t>глицеринска испуна</w:t>
            </w:r>
            <w:r>
              <w:rPr>
                <w:rFonts w:ascii="Arial" w:hAnsi="Arial" w:cs="Arial"/>
                <w:lang w:val="sr-Cyrl-RS"/>
              </w:rPr>
              <w:t xml:space="preserve">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5</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lastRenderedPageBreak/>
              <w:t>18.</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E31C3A">
            <w:pPr>
              <w:spacing w:after="0" w:line="240" w:lineRule="auto"/>
              <w:rPr>
                <w:rFonts w:ascii="Arial" w:hAnsi="Arial" w:cs="Arial"/>
              </w:rPr>
            </w:pPr>
            <w:r>
              <w:rPr>
                <w:rFonts w:ascii="Arial" w:hAnsi="Arial" w:cs="Arial"/>
                <w:lang w:val="sr-Cyrl-RS"/>
              </w:rPr>
              <w:t>Трансмитер положаја</w:t>
            </w:r>
            <w:r w:rsidR="005717EF" w:rsidRPr="005717EF">
              <w:rPr>
                <w:rFonts w:ascii="Arial" w:hAnsi="Arial" w:cs="Arial"/>
              </w:rPr>
              <w:t xml:space="preserve"> Balluff BTL7-E170-M0400-B-S32/BTL-P-1013-4S</w:t>
            </w:r>
            <w:r>
              <w:rPr>
                <w:rFonts w:ascii="Arial" w:hAnsi="Arial" w:cs="Arial"/>
                <w:lang w:val="sr-Cyrl-RS"/>
              </w:rPr>
              <w:t xml:space="preserve"> </w:t>
            </w:r>
            <w:r w:rsidR="005717EF">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19.</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E31C3A">
            <w:pPr>
              <w:spacing w:after="0" w:line="240" w:lineRule="auto"/>
              <w:rPr>
                <w:rFonts w:ascii="Arial" w:hAnsi="Arial" w:cs="Arial"/>
              </w:rPr>
            </w:pPr>
            <w:r w:rsidRPr="00E31C3A">
              <w:rPr>
                <w:rFonts w:ascii="Arial" w:hAnsi="Arial" w:cs="Arial"/>
              </w:rPr>
              <w:t xml:space="preserve">Трансмитер положаја </w:t>
            </w:r>
            <w:r w:rsidR="005717EF" w:rsidRPr="005717EF">
              <w:rPr>
                <w:rFonts w:ascii="Arial" w:hAnsi="Arial" w:cs="Arial"/>
              </w:rPr>
              <w:t>Balluff</w:t>
            </w:r>
          </w:p>
          <w:p w:rsidR="005717EF" w:rsidRPr="005717EF" w:rsidRDefault="005717EF">
            <w:pPr>
              <w:spacing w:after="0" w:line="240" w:lineRule="auto"/>
              <w:rPr>
                <w:rFonts w:ascii="Arial" w:hAnsi="Arial" w:cs="Arial"/>
              </w:rPr>
            </w:pPr>
            <w:r w:rsidRPr="005717EF">
              <w:rPr>
                <w:rFonts w:ascii="Arial" w:hAnsi="Arial" w:cs="Arial"/>
              </w:rPr>
              <w:t>BTL7-E170-M0325-B-S32/BTL-P-1013-4S</w:t>
            </w:r>
            <w:r w:rsidR="00E31C3A">
              <w:rPr>
                <w:rFonts w:ascii="Arial" w:hAnsi="Arial" w:cs="Arial"/>
                <w:lang w:val="sr-Cyrl-RS"/>
              </w:rPr>
              <w:t xml:space="preserve"> </w:t>
            </w:r>
            <w:r>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2</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20.</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E31C3A" w:rsidP="00E31C3A">
            <w:pPr>
              <w:spacing w:after="0" w:line="240" w:lineRule="auto"/>
              <w:rPr>
                <w:rFonts w:ascii="Arial" w:hAnsi="Arial" w:cs="Arial"/>
              </w:rPr>
            </w:pPr>
            <w:r>
              <w:rPr>
                <w:rFonts w:ascii="Arial" w:hAnsi="Arial" w:cs="Arial"/>
                <w:lang w:val="sr-Cyrl-RS"/>
              </w:rPr>
              <w:t>Магнет за трансмитер положаја</w:t>
            </w:r>
            <w:r w:rsidR="005717EF" w:rsidRPr="005717EF">
              <w:rPr>
                <w:rFonts w:ascii="Arial" w:hAnsi="Arial" w:cs="Arial"/>
              </w:rPr>
              <w:t xml:space="preserve"> Balluf BTL-P-1018-3R</w:t>
            </w:r>
            <w:r>
              <w:rPr>
                <w:rFonts w:ascii="Arial" w:hAnsi="Arial" w:cs="Arial"/>
                <w:lang w:val="sr-Cyrl-RS"/>
              </w:rPr>
              <w:t xml:space="preserve"> </w:t>
            </w:r>
            <w:r w:rsidR="005717EF">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10</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21.</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E31C3A" w:rsidP="00E31C3A">
            <w:pPr>
              <w:spacing w:after="0" w:line="240" w:lineRule="auto"/>
              <w:rPr>
                <w:rFonts w:ascii="Arial" w:hAnsi="Arial" w:cs="Arial"/>
              </w:rPr>
            </w:pPr>
            <w:r>
              <w:rPr>
                <w:rFonts w:ascii="Arial" w:hAnsi="Arial" w:cs="Arial"/>
                <w:lang w:val="sr-Cyrl-RS"/>
              </w:rPr>
              <w:t xml:space="preserve">Давач протока </w:t>
            </w:r>
            <w:r w:rsidR="005717EF" w:rsidRPr="005717EF">
              <w:rPr>
                <w:rFonts w:ascii="Arial" w:hAnsi="Arial" w:cs="Arial"/>
              </w:rPr>
              <w:t>Honsberg VD-025GR040</w:t>
            </w:r>
            <w:r>
              <w:rPr>
                <w:rFonts w:ascii="Arial" w:hAnsi="Arial" w:cs="Arial"/>
                <w:lang w:val="sr-Cyrl-RS"/>
              </w:rPr>
              <w:t xml:space="preserve"> </w:t>
            </w:r>
            <w:r w:rsidR="005717EF">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2</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22.</w:t>
            </w:r>
          </w:p>
        </w:tc>
        <w:tc>
          <w:tcPr>
            <w:tcW w:w="1094" w:type="pct"/>
            <w:tcBorders>
              <w:top w:val="single" w:sz="4" w:space="0" w:color="auto"/>
              <w:left w:val="single" w:sz="4" w:space="0" w:color="auto"/>
              <w:bottom w:val="single" w:sz="4" w:space="0" w:color="auto"/>
              <w:right w:val="single" w:sz="4" w:space="0" w:color="auto"/>
            </w:tcBorders>
          </w:tcPr>
          <w:p w:rsidR="005717EF" w:rsidRPr="005717EF" w:rsidRDefault="00E31C3A">
            <w:pPr>
              <w:spacing w:after="0" w:line="240" w:lineRule="auto"/>
              <w:rPr>
                <w:rFonts w:ascii="Arial" w:hAnsi="Arial" w:cs="Arial"/>
              </w:rPr>
            </w:pPr>
            <w:r w:rsidRPr="00E31C3A">
              <w:rPr>
                <w:rFonts w:ascii="Arial" w:hAnsi="Arial" w:cs="Arial"/>
              </w:rPr>
              <w:t xml:space="preserve">Давач протока </w:t>
            </w:r>
            <w:r w:rsidR="005717EF" w:rsidRPr="005717EF">
              <w:rPr>
                <w:rFonts w:ascii="Arial" w:hAnsi="Arial" w:cs="Arial"/>
              </w:rPr>
              <w:t>Honsberg VD-025GR040 / 320 cSt</w:t>
            </w:r>
            <w:r>
              <w:rPr>
                <w:rFonts w:ascii="Arial" w:hAnsi="Arial" w:cs="Arial"/>
                <w:lang w:val="sr-Cyrl-RS"/>
              </w:rPr>
              <w:t xml:space="preserve"> </w:t>
            </w:r>
            <w:r w:rsidR="005717EF">
              <w:rPr>
                <w:rFonts w:ascii="Arial" w:hAnsi="Arial" w:cs="Arial"/>
              </w:rPr>
              <w:t>или одговарајуће</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2</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r w:rsidR="005717EF" w:rsidTr="000D4A0D">
        <w:trPr>
          <w:trHeight w:val="614"/>
        </w:trPr>
        <w:tc>
          <w:tcPr>
            <w:tcW w:w="261" w:type="pct"/>
            <w:tcBorders>
              <w:top w:val="single" w:sz="4" w:space="0" w:color="auto"/>
              <w:left w:val="single" w:sz="4" w:space="0" w:color="auto"/>
              <w:bottom w:val="single" w:sz="4" w:space="0" w:color="auto"/>
              <w:right w:val="single" w:sz="4" w:space="0" w:color="auto"/>
            </w:tcBorders>
            <w:vAlign w:val="center"/>
          </w:tcPr>
          <w:p w:rsidR="005717EF" w:rsidRPr="005717EF" w:rsidRDefault="005717EF" w:rsidP="005717EF">
            <w:pPr>
              <w:spacing w:line="240" w:lineRule="auto"/>
              <w:jc w:val="center"/>
              <w:rPr>
                <w:rFonts w:ascii="Arial" w:eastAsia="Times New Roman" w:hAnsi="Arial" w:cs="Arial"/>
                <w:lang w:eastAsia="hr-HR"/>
              </w:rPr>
            </w:pPr>
            <w:r w:rsidRPr="005717EF">
              <w:rPr>
                <w:rFonts w:ascii="Arial" w:eastAsia="Times New Roman" w:hAnsi="Arial" w:cs="Arial"/>
                <w:lang w:eastAsia="hr-HR"/>
              </w:rPr>
              <w:t>23.</w:t>
            </w:r>
          </w:p>
        </w:tc>
        <w:tc>
          <w:tcPr>
            <w:tcW w:w="1094" w:type="pct"/>
            <w:tcBorders>
              <w:top w:val="single" w:sz="4" w:space="0" w:color="auto"/>
              <w:left w:val="single" w:sz="4" w:space="0" w:color="auto"/>
              <w:bottom w:val="single" w:sz="4" w:space="0" w:color="auto"/>
              <w:right w:val="single" w:sz="4" w:space="0" w:color="auto"/>
            </w:tcBorders>
          </w:tcPr>
          <w:p w:rsidR="005717EF" w:rsidRPr="00E31C3A" w:rsidRDefault="00E31C3A" w:rsidP="00E31C3A">
            <w:pPr>
              <w:spacing w:after="0" w:line="240" w:lineRule="auto"/>
              <w:rPr>
                <w:rFonts w:ascii="Arial" w:hAnsi="Arial" w:cs="Arial"/>
                <w:lang w:val="sr-Cyrl-RS"/>
              </w:rPr>
            </w:pPr>
            <w:r w:rsidRPr="00E31C3A">
              <w:rPr>
                <w:rFonts w:ascii="Arial" w:hAnsi="Arial" w:cs="Arial"/>
              </w:rPr>
              <w:t>Трансмитер</w:t>
            </w:r>
            <w:r w:rsidR="005717EF" w:rsidRPr="005717EF">
              <w:rPr>
                <w:rFonts w:ascii="Arial" w:hAnsi="Arial" w:cs="Arial"/>
              </w:rPr>
              <w:t xml:space="preserve"> </w:t>
            </w:r>
            <w:r>
              <w:rPr>
                <w:rFonts w:ascii="Arial" w:hAnsi="Arial" w:cs="Arial"/>
                <w:lang w:val="sr-Cyrl-RS"/>
              </w:rPr>
              <w:t>нивоа</w:t>
            </w:r>
            <w:r w:rsidR="005717EF" w:rsidRPr="005717EF">
              <w:rPr>
                <w:rFonts w:ascii="Arial" w:hAnsi="Arial" w:cs="Arial"/>
              </w:rPr>
              <w:t xml:space="preserve"> K Tek MT5000</w:t>
            </w:r>
            <w:r>
              <w:rPr>
                <w:rFonts w:ascii="Arial" w:hAnsi="Arial" w:cs="Arial"/>
                <w:lang w:val="sr-Cyrl-RS"/>
              </w:rPr>
              <w:t xml:space="preserve"> </w:t>
            </w:r>
            <w:r w:rsidR="005717EF">
              <w:rPr>
                <w:rFonts w:ascii="Arial" w:hAnsi="Arial" w:cs="Arial"/>
              </w:rPr>
              <w:t>или одговарајуће</w:t>
            </w:r>
            <w:r>
              <w:rPr>
                <w:rFonts w:ascii="Arial" w:hAnsi="Arial" w:cs="Arial"/>
                <w:lang w:val="sr-Cyrl-RS"/>
              </w:rPr>
              <w:t xml:space="preserve"> према техничкој спецификацији у прилогу</w:t>
            </w:r>
          </w:p>
        </w:tc>
        <w:tc>
          <w:tcPr>
            <w:tcW w:w="472"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eastAsia="Times New Roman" w:hAnsi="Arial" w:cs="Arial"/>
                <w:lang w:val="sr-Cyrl-CS" w:eastAsia="hr-HR"/>
              </w:rPr>
              <w:t>ком</w:t>
            </w:r>
          </w:p>
        </w:tc>
        <w:tc>
          <w:tcPr>
            <w:tcW w:w="588" w:type="pct"/>
            <w:tcBorders>
              <w:top w:val="single" w:sz="4" w:space="0" w:color="auto"/>
              <w:left w:val="single" w:sz="4" w:space="0" w:color="auto"/>
              <w:bottom w:val="single" w:sz="4" w:space="0" w:color="auto"/>
              <w:right w:val="single" w:sz="4" w:space="0" w:color="auto"/>
            </w:tcBorders>
          </w:tcPr>
          <w:p w:rsidR="005717EF" w:rsidRPr="005717EF" w:rsidRDefault="005717EF" w:rsidP="005717EF">
            <w:pPr>
              <w:spacing w:line="240" w:lineRule="auto"/>
              <w:jc w:val="center"/>
              <w:rPr>
                <w:rFonts w:ascii="Arial" w:hAnsi="Arial" w:cs="Arial"/>
              </w:rPr>
            </w:pPr>
            <w:r w:rsidRPr="005717EF">
              <w:rPr>
                <w:rFonts w:ascii="Arial" w:hAnsi="Arial" w:cs="Arial"/>
              </w:rPr>
              <w:t>1</w:t>
            </w:r>
          </w:p>
        </w:tc>
        <w:tc>
          <w:tcPr>
            <w:tcW w:w="477"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375"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3"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442" w:type="pct"/>
            <w:tcBorders>
              <w:top w:val="single" w:sz="4" w:space="0" w:color="auto"/>
              <w:left w:val="single" w:sz="4" w:space="0" w:color="auto"/>
              <w:bottom w:val="single" w:sz="4" w:space="0" w:color="auto"/>
              <w:right w:val="single" w:sz="4" w:space="0" w:color="auto"/>
            </w:tcBorders>
            <w:vAlign w:val="center"/>
          </w:tcPr>
          <w:p w:rsidR="005717EF" w:rsidRDefault="005717EF" w:rsidP="005717EF">
            <w:pPr>
              <w:spacing w:line="240" w:lineRule="auto"/>
              <w:jc w:val="center"/>
              <w:rPr>
                <w:rFonts w:ascii="Arial" w:hAnsi="Arial" w:cs="Arial"/>
                <w:bCs/>
                <w:iCs/>
              </w:rPr>
            </w:pPr>
          </w:p>
        </w:tc>
        <w:tc>
          <w:tcPr>
            <w:tcW w:w="847" w:type="pct"/>
            <w:tcBorders>
              <w:top w:val="single" w:sz="4" w:space="0" w:color="auto"/>
              <w:left w:val="single" w:sz="4" w:space="0" w:color="auto"/>
              <w:bottom w:val="single" w:sz="4" w:space="0" w:color="auto"/>
              <w:right w:val="single" w:sz="4" w:space="0" w:color="auto"/>
            </w:tcBorders>
            <w:vAlign w:val="center"/>
          </w:tcPr>
          <w:p w:rsidR="005717EF" w:rsidRPr="000B26A0" w:rsidRDefault="005717EF" w:rsidP="005717EF">
            <w:pPr>
              <w:spacing w:line="240" w:lineRule="auto"/>
              <w:jc w:val="center"/>
              <w:rPr>
                <w:rFonts w:ascii="Arial" w:hAnsi="Arial" w:cs="Arial"/>
                <w:bCs/>
                <w:iCs/>
                <w:lang w:val="sr-Cyrl-RS"/>
              </w:rPr>
            </w:pPr>
          </w:p>
        </w:tc>
      </w:tr>
    </w:tbl>
    <w:p w:rsidR="00EB77B7" w:rsidRDefault="00EB77B7" w:rsidP="003D57DE">
      <w:pPr>
        <w:spacing w:after="0"/>
        <w:rPr>
          <w:rFonts w:ascii="Arial" w:hAnsi="Arial" w:cs="Arial"/>
          <w:sz w:val="16"/>
          <w:szCs w:val="16"/>
          <w:lang w:val="sr-Cyrl-RS"/>
        </w:rPr>
      </w:pPr>
    </w:p>
    <w:tbl>
      <w:tblPr>
        <w:tblpPr w:leftFromText="141" w:rightFromText="141" w:vertAnchor="text" w:horzAnchor="margin" w:tblpX="-601" w:tblpY="396"/>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2470"/>
      </w:tblGrid>
      <w:tr w:rsidR="00EB77B7" w:rsidRPr="00EB77B7" w:rsidTr="00CD6D8B">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Pr="00EB77B7" w:rsidRDefault="00EB77B7" w:rsidP="00143099">
            <w:pPr>
              <w:spacing w:after="0"/>
              <w:jc w:val="center"/>
              <w:rPr>
                <w:rFonts w:ascii="Arial" w:hAnsi="Arial" w:cs="Arial"/>
                <w:b/>
                <w:lang w:val="sr-Latn-CS"/>
              </w:rPr>
            </w:pPr>
            <w:r w:rsidRPr="00EB77B7">
              <w:rPr>
                <w:rFonts w:ascii="Arial" w:hAnsi="Arial" w:cs="Arial"/>
                <w:b/>
              </w:rPr>
              <w:t>I</w:t>
            </w:r>
          </w:p>
        </w:tc>
        <w:tc>
          <w:tcPr>
            <w:tcW w:w="7229" w:type="dxa"/>
            <w:tcBorders>
              <w:top w:val="single" w:sz="4" w:space="0" w:color="auto"/>
              <w:left w:val="single" w:sz="4" w:space="0" w:color="auto"/>
              <w:bottom w:val="single" w:sz="4" w:space="0" w:color="auto"/>
              <w:right w:val="single" w:sz="4" w:space="0" w:color="auto"/>
            </w:tcBorders>
            <w:hideMark/>
          </w:tcPr>
          <w:p w:rsidR="00EB77B7" w:rsidRPr="009746B9" w:rsidRDefault="00EB77B7" w:rsidP="009746B9">
            <w:pPr>
              <w:spacing w:after="0"/>
              <w:rPr>
                <w:rFonts w:ascii="Arial" w:hAnsi="Arial" w:cs="Arial"/>
                <w:b/>
                <w:lang w:val="sr-Cyrl-RS"/>
              </w:rPr>
            </w:pPr>
            <w:r w:rsidRPr="00EB77B7">
              <w:rPr>
                <w:rFonts w:ascii="Arial" w:hAnsi="Arial" w:cs="Arial"/>
                <w:b/>
              </w:rPr>
              <w:t xml:space="preserve">УКУПНО ПОНУЂЕНА ЦЕНА  без ПДВ динара(збир колоне бр. </w:t>
            </w:r>
            <w:r w:rsidRPr="00EB77B7">
              <w:rPr>
                <w:rFonts w:ascii="Arial" w:hAnsi="Arial" w:cs="Arial"/>
                <w:b/>
                <w:lang w:val="sr-Cyrl-CS"/>
              </w:rPr>
              <w:t>7</w:t>
            </w:r>
            <w:r w:rsidRPr="00EB77B7">
              <w:rPr>
                <w:rFonts w:ascii="Arial" w:hAnsi="Arial" w:cs="Arial"/>
                <w:b/>
              </w:rPr>
              <w:t>)</w:t>
            </w:r>
          </w:p>
        </w:tc>
        <w:tc>
          <w:tcPr>
            <w:tcW w:w="2470" w:type="dxa"/>
            <w:tcBorders>
              <w:top w:val="single" w:sz="4" w:space="0" w:color="auto"/>
              <w:left w:val="single" w:sz="4" w:space="0" w:color="auto"/>
              <w:bottom w:val="single" w:sz="4" w:space="0" w:color="auto"/>
              <w:right w:val="single" w:sz="4" w:space="0" w:color="auto"/>
            </w:tcBorders>
          </w:tcPr>
          <w:p w:rsidR="00EB77B7" w:rsidRPr="00EB77B7" w:rsidRDefault="00EB77B7" w:rsidP="00143099">
            <w:pPr>
              <w:spacing w:after="0"/>
              <w:rPr>
                <w:rFonts w:ascii="Arial" w:hAnsi="Arial" w:cs="Arial"/>
                <w:b/>
              </w:rPr>
            </w:pPr>
          </w:p>
        </w:tc>
      </w:tr>
      <w:tr w:rsidR="00EB77B7" w:rsidTr="00CD6D8B">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lang w:val="sr-Cyrl-RS"/>
              </w:rPr>
            </w:pPr>
            <w:r>
              <w:rPr>
                <w:rFonts w:ascii="Arial" w:hAnsi="Arial" w:cs="Arial"/>
                <w:b/>
              </w:rPr>
              <w:t>УКУПАН ИЗНОС  ПДВ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r w:rsidR="00EB77B7" w:rsidTr="00CD6D8B">
        <w:trPr>
          <w:trHeight w:val="269"/>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III</w:t>
            </w:r>
          </w:p>
        </w:tc>
        <w:tc>
          <w:tcPr>
            <w:tcW w:w="7229"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rPr>
            </w:pPr>
            <w:r>
              <w:rPr>
                <w:rFonts w:ascii="Arial" w:hAnsi="Arial" w:cs="Arial"/>
                <w:b/>
              </w:rPr>
              <w:t>УКУПНО ПОНУЂЕНА ЦЕНА  са ПДВ</w:t>
            </w:r>
          </w:p>
          <w:p w:rsidR="00EB77B7" w:rsidRDefault="00EB77B7" w:rsidP="00143099">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470"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bl>
    <w:p w:rsidR="00D10EDD" w:rsidRDefault="00D10EDD" w:rsidP="003D57DE">
      <w:pPr>
        <w:spacing w:after="0"/>
        <w:rPr>
          <w:rFonts w:ascii="Arial" w:hAnsi="Arial" w:cs="Arial"/>
          <w:sz w:val="16"/>
          <w:szCs w:val="16"/>
          <w:lang w:val="sr-Cyrl-RS"/>
        </w:rPr>
      </w:pPr>
    </w:p>
    <w:p w:rsidR="009835CB" w:rsidRDefault="009835CB" w:rsidP="003D57DE">
      <w:pPr>
        <w:spacing w:after="0"/>
        <w:rPr>
          <w:rFonts w:ascii="Arial" w:hAnsi="Arial" w:cs="Arial"/>
          <w:sz w:val="16"/>
          <w:szCs w:val="16"/>
          <w:lang w:val="sr-Cyrl-RS"/>
        </w:rPr>
      </w:pPr>
    </w:p>
    <w:p w:rsidR="002B3DD1" w:rsidRDefault="002B3DD1"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473D56" w:rsidRDefault="00473D56" w:rsidP="003D57DE">
      <w:pPr>
        <w:spacing w:after="0"/>
        <w:rPr>
          <w:rFonts w:ascii="Arial" w:hAnsi="Arial" w:cs="Arial"/>
          <w:sz w:val="16"/>
          <w:szCs w:val="16"/>
          <w:lang w:val="sr-Cyrl-RS"/>
        </w:rPr>
      </w:pPr>
    </w:p>
    <w:p w:rsidR="002B3DD1" w:rsidRPr="009835CB" w:rsidRDefault="002B3DD1"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8"/>
        <w:gridCol w:w="3573"/>
      </w:tblGrid>
      <w:tr w:rsidR="003D57DE" w:rsidRPr="001B3EBE" w:rsidTr="009746B9">
        <w:trPr>
          <w:trHeight w:val="485"/>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9835CB">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9835CB">
        <w:trPr>
          <w:trHeight w:val="7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9835CB" w:rsidRDefault="009835CB" w:rsidP="003D57DE">
      <w:pPr>
        <w:widowControl w:val="0"/>
        <w:spacing w:after="0" w:line="240" w:lineRule="auto"/>
        <w:rPr>
          <w:rFonts w:ascii="Arial" w:eastAsia="Arial Unicode MS" w:hAnsi="Arial" w:cs="Arial"/>
          <w:lang w:val="sr-Cyrl-RS"/>
        </w:rPr>
      </w:pPr>
    </w:p>
    <w:p w:rsidR="00E31C3A" w:rsidRDefault="00E31C3A" w:rsidP="003D57DE">
      <w:pPr>
        <w:widowControl w:val="0"/>
        <w:spacing w:after="0" w:line="240" w:lineRule="auto"/>
        <w:rPr>
          <w:rFonts w:ascii="Arial" w:eastAsia="Arial Unicode MS" w:hAnsi="Arial" w:cs="Arial"/>
          <w:lang w:val="sr-Cyrl-RS"/>
        </w:rPr>
      </w:pPr>
    </w:p>
    <w:p w:rsidR="00E31C3A" w:rsidRPr="00143099" w:rsidRDefault="00E31C3A"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143099" w:rsidRDefault="00143099">
            <w:pPr>
              <w:spacing w:after="0" w:line="240" w:lineRule="auto"/>
              <w:rPr>
                <w:rFonts w:ascii="Arial" w:hAnsi="Arial" w:cs="Arial"/>
                <w:lang w:val="sr-Cyrl-RS"/>
              </w:rPr>
            </w:pPr>
          </w:p>
          <w:p w:rsidR="00CD6D8B" w:rsidRPr="004C10E8" w:rsidRDefault="00CD6D8B">
            <w:pPr>
              <w:spacing w:after="0" w:line="240" w:lineRule="auto"/>
              <w:rPr>
                <w:rFonts w:ascii="Arial" w:hAnsi="Arial" w:cs="Arial"/>
                <w:lang w:val="sr-Cyrl-RS"/>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9746B9">
      <w:pPr>
        <w:pStyle w:val="ListParagraph"/>
        <w:tabs>
          <w:tab w:val="left" w:pos="90"/>
        </w:tabs>
        <w:spacing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9746B9">
      <w:pPr>
        <w:pStyle w:val="ListParagraph"/>
        <w:tabs>
          <w:tab w:val="left" w:pos="90"/>
        </w:tabs>
        <w:suppressAutoHyphens/>
        <w:spacing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9746B9">
      <w:pPr>
        <w:pStyle w:val="ListParagraph"/>
        <w:tabs>
          <w:tab w:val="left" w:pos="90"/>
        </w:tabs>
        <w:suppressAutoHyphens/>
        <w:spacing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9746B9">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9746B9">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4B464F" w:rsidRDefault="003D57DE" w:rsidP="00EB77B7">
      <w:pPr>
        <w:tabs>
          <w:tab w:val="left" w:pos="992"/>
        </w:tabs>
        <w:spacing w:after="0" w:line="240" w:lineRule="auto"/>
        <w:rPr>
          <w:rFonts w:ascii="Arial" w:hAnsi="Arial" w:cs="Arial"/>
          <w:lang w:val="sr-Cyrl-RS"/>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w:t>
      </w:r>
      <w:r w:rsidR="009746B9">
        <w:rPr>
          <w:rFonts w:ascii="Arial" w:hAnsi="Arial" w:cs="Arial"/>
        </w:rPr>
        <w:t>отписује образац структуре цене</w:t>
      </w: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Default="00CD6D8B" w:rsidP="00EB77B7">
      <w:pPr>
        <w:tabs>
          <w:tab w:val="left" w:pos="992"/>
        </w:tabs>
        <w:spacing w:after="0" w:line="240" w:lineRule="auto"/>
        <w:rPr>
          <w:rFonts w:ascii="Arial" w:hAnsi="Arial" w:cs="Arial"/>
          <w:lang w:val="sr-Cyrl-RS"/>
        </w:rPr>
      </w:pPr>
    </w:p>
    <w:p w:rsidR="00CD6D8B" w:rsidRPr="00CD6D8B" w:rsidRDefault="00CD6D8B" w:rsidP="00EB77B7">
      <w:pPr>
        <w:tabs>
          <w:tab w:val="left" w:pos="992"/>
        </w:tabs>
        <w:spacing w:after="0" w:line="240" w:lineRule="auto"/>
        <w:rPr>
          <w:rFonts w:ascii="Arial" w:hAnsi="Arial" w:cs="Arial"/>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49700469"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4C10E8" w:rsidRDefault="003D57DE" w:rsidP="004C10E8">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2B3DD1" w:rsidRPr="002B3DD1" w:rsidRDefault="002B3DD1" w:rsidP="003D57DE">
      <w:pPr>
        <w:autoSpaceDE w:val="0"/>
        <w:autoSpaceDN w:val="0"/>
        <w:adjustRightInd w:val="0"/>
        <w:spacing w:after="0" w:line="240" w:lineRule="auto"/>
        <w:ind w:left="360"/>
        <w:jc w:val="center"/>
        <w:rPr>
          <w:rFonts w:ascii="Arial" w:hAnsi="Arial" w:cs="Arial"/>
          <w:b/>
          <w:bCs/>
          <w:iCs/>
          <w:color w:val="002060"/>
          <w:lang w:val="sr-Cyrl-RS"/>
        </w:rPr>
      </w:pPr>
    </w:p>
    <w:p w:rsidR="00143099" w:rsidRDefault="003D57DE" w:rsidP="00515323">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143099" w:rsidRDefault="00143099"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4F4F4B" w:rsidRDefault="004F4F4B"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9746B9" w:rsidRPr="00E31C3A" w:rsidRDefault="009746B9" w:rsidP="00E31C3A">
      <w:pPr>
        <w:autoSpaceDE w:val="0"/>
        <w:autoSpaceDN w:val="0"/>
        <w:adjustRightInd w:val="0"/>
        <w:spacing w:after="0" w:line="240" w:lineRule="auto"/>
        <w:rPr>
          <w:rFonts w:ascii="Arial" w:eastAsia="TimesNewRomanPSMT" w:hAnsi="Arial" w:cs="Arial"/>
          <w:b/>
          <w:color w:val="000000"/>
          <w:lang w:val="sr-Cyrl-RS"/>
        </w:rPr>
      </w:pPr>
    </w:p>
    <w:p w:rsidR="00E31C3A" w:rsidRDefault="00E31C3A" w:rsidP="003D57DE">
      <w:pPr>
        <w:autoSpaceDE w:val="0"/>
        <w:autoSpaceDN w:val="0"/>
        <w:adjustRightInd w:val="0"/>
        <w:spacing w:after="0" w:line="240" w:lineRule="auto"/>
        <w:ind w:left="360"/>
        <w:jc w:val="center"/>
        <w:rPr>
          <w:rFonts w:ascii="Arial" w:hAnsi="Arial" w:cs="Arial"/>
          <w:b/>
          <w:bCs/>
          <w:iCs/>
          <w:color w:val="002060"/>
          <w:lang w:val="sr-Cyrl-RS"/>
        </w:rPr>
      </w:pPr>
    </w:p>
    <w:p w:rsidR="002B3DD1" w:rsidRDefault="002B3DD1" w:rsidP="003D57DE">
      <w:pPr>
        <w:autoSpaceDE w:val="0"/>
        <w:autoSpaceDN w:val="0"/>
        <w:adjustRightInd w:val="0"/>
        <w:spacing w:after="0" w:line="240" w:lineRule="auto"/>
        <w:ind w:left="360"/>
        <w:jc w:val="center"/>
        <w:rPr>
          <w:rFonts w:ascii="Arial" w:hAnsi="Arial" w:cs="Arial"/>
          <w:b/>
          <w:bCs/>
          <w:iCs/>
          <w:color w:val="002060"/>
          <w:lang w:val="sr-Cyrl-RS"/>
        </w:rPr>
      </w:pPr>
    </w:p>
    <w:p w:rsidR="002B3DD1" w:rsidRDefault="002B3DD1"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0ACED2DB" wp14:editId="3B7BE42A">
                <wp:simplePos x="0" y="0"/>
                <wp:positionH relativeFrom="column">
                  <wp:posOffset>433705</wp:posOffset>
                </wp:positionH>
                <wp:positionV relativeFrom="paragraph">
                  <wp:posOffset>91440</wp:posOffset>
                </wp:positionV>
                <wp:extent cx="5554345" cy="641985"/>
                <wp:effectExtent l="0" t="0" r="27305" b="628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Default="000D4A0D"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Default="000D4A0D"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AECF979" wp14:editId="102B651C">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D4A0D" w:rsidRDefault="000D4A0D"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0D4A0D" w:rsidRDefault="000D4A0D"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Pr="009746B9"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Pr="00143099"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49700470"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515323" w:rsidRDefault="003D57DE" w:rsidP="00515323">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Pr="004C10E8" w:rsidRDefault="003D57DE" w:rsidP="004C10E8">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4C10E8">
      <w:pPr>
        <w:rPr>
          <w:rFonts w:ascii="Arial" w:hAnsi="Arial" w:cs="Arial"/>
          <w:b/>
          <w:sz w:val="20"/>
          <w:lang w:val="ru-RU"/>
        </w:rPr>
      </w:pPr>
    </w:p>
    <w:p w:rsidR="00143099" w:rsidRPr="00143099" w:rsidRDefault="00143099" w:rsidP="004C10E8">
      <w:pPr>
        <w:rPr>
          <w:rFonts w:ascii="Arial" w:hAnsi="Arial" w:cs="Arial"/>
          <w:b/>
          <w:sz w:val="20"/>
          <w:lang w:val="ru-RU"/>
        </w:rPr>
      </w:pPr>
    </w:p>
    <w:p w:rsidR="003D57DE" w:rsidRPr="00143099" w:rsidRDefault="000931E3" w:rsidP="001B3EBE">
      <w:pPr>
        <w:rPr>
          <w:rFonts w:ascii="Arial" w:hAnsi="Arial" w:cs="Arial"/>
          <w:b/>
          <w:bCs/>
          <w:iCs/>
          <w:color w:val="002060"/>
          <w:sz w:val="20"/>
        </w:rPr>
      </w:pPr>
      <w:r w:rsidRPr="00143099">
        <w:rPr>
          <w:noProof/>
          <w:sz w:val="20"/>
        </w:rPr>
        <w:lastRenderedPageBreak/>
        <mc:AlternateContent>
          <mc:Choice Requires="wps">
            <w:drawing>
              <wp:anchor distT="0" distB="0" distL="114300" distR="114300" simplePos="0" relativeHeight="251666432" behindDoc="0" locked="0" layoutInCell="1" allowOverlap="1" wp14:anchorId="27DC93BA" wp14:editId="541BFE51">
                <wp:simplePos x="0" y="0"/>
                <wp:positionH relativeFrom="column">
                  <wp:posOffset>4978400</wp:posOffset>
                </wp:positionH>
                <wp:positionV relativeFrom="paragraph">
                  <wp:posOffset>-18415</wp:posOffset>
                </wp:positionV>
                <wp:extent cx="1190625" cy="435610"/>
                <wp:effectExtent l="0" t="0" r="28575" b="596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D4A0D" w:rsidRDefault="000D4A0D"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3" style="position:absolute;margin-left:392pt;margin-top:-1.4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TY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0D4A0D" w:rsidRDefault="000D4A0D" w:rsidP="003D57DE">
                      <w:pPr>
                        <w:jc w:val="center"/>
                        <w:rPr>
                          <w:b/>
                        </w:rPr>
                      </w:pPr>
                      <w:proofErr w:type="gramStart"/>
                      <w:r>
                        <w:rPr>
                          <w:b/>
                        </w:rPr>
                        <w:t>ОБРАЗАЦ БР.</w:t>
                      </w:r>
                      <w:proofErr w:type="gramEnd"/>
                      <w:r>
                        <w:rPr>
                          <w:b/>
                        </w:rPr>
                        <w:t xml:space="preserve"> 4. </w:t>
                      </w:r>
                    </w:p>
                  </w:txbxContent>
                </v:textbox>
              </v:roundrect>
            </w:pict>
          </mc:Fallback>
        </mc:AlternateContent>
      </w:r>
      <w:r w:rsidR="003D57DE" w:rsidRPr="00143099">
        <w:rPr>
          <w:noProof/>
          <w:sz w:val="20"/>
        </w:rPr>
        <mc:AlternateContent>
          <mc:Choice Requires="wps">
            <w:drawing>
              <wp:anchor distT="0" distB="0" distL="114300" distR="114300" simplePos="0" relativeHeight="251664384" behindDoc="0" locked="0" layoutInCell="1" allowOverlap="1" wp14:anchorId="3F966E7B" wp14:editId="09193A41">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Default="000D4A0D"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DeLDfD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Default="000D4A0D"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v:textbox>
              </v:shape>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На основу члана 26.</w:t>
      </w:r>
      <w:proofErr w:type="gramEnd"/>
      <w:r w:rsidRPr="007E2BDE">
        <w:rPr>
          <w:rFonts w:ascii="Arial" w:hAnsi="Arial" w:cs="Arial"/>
          <w:bCs/>
          <w:iCs/>
        </w:rPr>
        <w:t xml:space="preserve"> Закона о јавним набавкама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7E2BDE">
        <w:rPr>
          <w:rFonts w:ascii="Arial" w:hAnsi="Arial" w:cs="Arial"/>
          <w:bCs/>
          <w:iCs/>
        </w:rPr>
        <w:t xml:space="preserve">________________________________________________________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rPr>
      </w:pPr>
      <w:r w:rsidRPr="007E2BDE">
        <w:rPr>
          <w:rFonts w:ascii="Arial" w:hAnsi="Arial" w:cs="Arial"/>
          <w:bCs/>
          <w:iCs/>
        </w:rPr>
        <w:t>(</w:t>
      </w:r>
      <w:proofErr w:type="gramStart"/>
      <w:r w:rsidRPr="007E2BDE">
        <w:rPr>
          <w:rFonts w:ascii="Arial" w:hAnsi="Arial" w:cs="Arial"/>
          <w:bCs/>
          <w:iCs/>
        </w:rPr>
        <w:t>навести</w:t>
      </w:r>
      <w:proofErr w:type="gramEnd"/>
      <w:r w:rsidRPr="007E2BDE">
        <w:rPr>
          <w:rFonts w:ascii="Arial" w:hAnsi="Arial" w:cs="Arial"/>
          <w:bCs/>
          <w:iCs/>
        </w:rPr>
        <w:t xml:space="preserve"> назив и адресу понуђача)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даје</w:t>
      </w:r>
      <w:proofErr w:type="gramEnd"/>
      <w:r w:rsidRPr="007E2BDE">
        <w:rPr>
          <w:rFonts w:ascii="Arial" w:hAnsi="Arial" w:cs="Arial"/>
          <w:bCs/>
          <w:iCs/>
        </w:rPr>
        <w:t xml:space="preserve"> следећу изјаву:</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7E2BDE">
        <w:rPr>
          <w:rFonts w:ascii="Arial" w:hAnsi="Arial" w:cs="Arial"/>
          <w:b/>
          <w:bCs/>
          <w:iCs/>
        </w:rPr>
        <w:t>ИЗЈАВА</w:t>
      </w:r>
    </w:p>
    <w:p w:rsidR="003D57DE" w:rsidRPr="007E2BDE"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spacing w:after="0" w:line="240" w:lineRule="auto"/>
        <w:jc w:val="both"/>
        <w:rPr>
          <w:rFonts w:ascii="Arial" w:hAnsi="Arial" w:cs="Arial"/>
          <w:lang w:val="sr-Cyrl-RS"/>
        </w:rPr>
      </w:pPr>
      <w:r w:rsidRPr="007E2BDE">
        <w:rPr>
          <w:rFonts w:ascii="Arial" w:hAnsi="Arial" w:cs="Arial"/>
          <w:bCs/>
          <w:iCs/>
        </w:rPr>
        <w:t xml:space="preserve">Под пуном материјалном и кривичном </w:t>
      </w:r>
      <w:proofErr w:type="gramStart"/>
      <w:r w:rsidRPr="007E2BDE">
        <w:rPr>
          <w:rFonts w:ascii="Arial" w:hAnsi="Arial" w:cs="Arial"/>
          <w:bCs/>
          <w:iCs/>
        </w:rPr>
        <w:t>одговорношћу</w:t>
      </w:r>
      <w:r w:rsidRPr="007E2BDE">
        <w:rPr>
          <w:rFonts w:ascii="Arial" w:hAnsi="Arial" w:cs="Arial"/>
          <w:bCs/>
          <w:iCs/>
          <w:lang w:val="sr-Cyrl-RS"/>
        </w:rPr>
        <w:t xml:space="preserve"> </w:t>
      </w:r>
      <w:r w:rsidRPr="007E2BDE">
        <w:rPr>
          <w:rFonts w:ascii="Arial" w:hAnsi="Arial" w:cs="Arial"/>
          <w:bCs/>
          <w:iCs/>
        </w:rPr>
        <w:t xml:space="preserve"> ПОТВРЂУЈЕМ</w:t>
      </w:r>
      <w:proofErr w:type="gramEnd"/>
      <w:r w:rsidRPr="007E2BDE">
        <w:rPr>
          <w:rFonts w:ascii="Arial" w:hAnsi="Arial" w:cs="Arial"/>
          <w:bCs/>
          <w:iCs/>
          <w:lang w:val="sr-Cyrl-RS"/>
        </w:rPr>
        <w:t xml:space="preserve"> </w:t>
      </w:r>
      <w:r w:rsidRPr="007E2BDE">
        <w:rPr>
          <w:rFonts w:ascii="Arial" w:hAnsi="Arial" w:cs="Arial"/>
          <w:bCs/>
          <w:iCs/>
        </w:rPr>
        <w:t xml:space="preserve"> да сам понуду </w:t>
      </w:r>
      <w:r w:rsidRPr="007E2BDE">
        <w:rPr>
          <w:rFonts w:ascii="Arial" w:hAnsi="Arial" w:cs="Arial"/>
        </w:rPr>
        <w:t>у поступку јавне набавке</w:t>
      </w:r>
      <w:r w:rsidRPr="007E2BDE">
        <w:rPr>
          <w:rFonts w:ascii="Arial" w:hAnsi="Arial" w:cs="Arial"/>
          <w:lang w:val="sr-Cyrl-RS"/>
        </w:rPr>
        <w:t xml:space="preserve">: </w:t>
      </w:r>
      <w:r w:rsidR="000931E3">
        <w:rPr>
          <w:rFonts w:ascii="Arial" w:hAnsi="Arial" w:cs="Arial"/>
          <w:b/>
          <w:lang w:val="sr-Cyrl-RS"/>
        </w:rPr>
        <w:t xml:space="preserve">Локална и контактна мерења (ТЕНТ Б) </w:t>
      </w:r>
      <w:r w:rsidR="007D50BF">
        <w:rPr>
          <w:rFonts w:ascii="Arial" w:hAnsi="Arial" w:cs="Arial"/>
          <w:b/>
          <w:lang w:val="sr-Cyrl-RS"/>
        </w:rPr>
        <w:t xml:space="preserve"> </w:t>
      </w:r>
      <w:r w:rsidRPr="007E2BDE">
        <w:rPr>
          <w:rFonts w:ascii="Arial" w:eastAsia="TimesNewRomanPSMT" w:hAnsi="Arial" w:cs="Arial"/>
          <w:bCs/>
          <w:iCs/>
        </w:rPr>
        <w:t xml:space="preserve">, ЈН бр. </w:t>
      </w:r>
      <w:r w:rsidR="000931E3">
        <w:rPr>
          <w:rFonts w:ascii="Arial" w:eastAsia="TimesNewRomanPSMT" w:hAnsi="Arial" w:cs="Arial"/>
          <w:bCs/>
          <w:iCs/>
          <w:lang w:val="sr-Cyrl-RS"/>
        </w:rPr>
        <w:t>ЈН/3000/0793/2016(307/2016)</w:t>
      </w:r>
      <w:r w:rsidR="001B3EBE" w:rsidRPr="007E2BDE">
        <w:rPr>
          <w:rFonts w:ascii="Arial" w:eastAsia="TimesNewRomanPSMT" w:hAnsi="Arial" w:cs="Arial"/>
          <w:bCs/>
          <w:iCs/>
          <w:lang w:val="sr-Cyrl-RS"/>
        </w:rPr>
        <w:t xml:space="preserve"> </w:t>
      </w:r>
      <w:r w:rsidRPr="007E2BDE">
        <w:rPr>
          <w:rFonts w:ascii="Arial" w:eastAsia="TimesNewRomanPSMT" w:hAnsi="Arial" w:cs="Arial"/>
          <w:bCs/>
          <w:iCs/>
        </w:rPr>
        <w:t>“</w:t>
      </w:r>
      <w:r w:rsidRPr="007E2BDE">
        <w:rPr>
          <w:rFonts w:ascii="Arial" w:hAnsi="Arial" w:cs="Arial"/>
          <w:lang w:val="sr-Cyrl-RS"/>
        </w:rPr>
        <w:t xml:space="preserve">  </w:t>
      </w:r>
      <w:r w:rsidRPr="007E2BDE">
        <w:rPr>
          <w:rFonts w:ascii="Arial" w:hAnsi="Arial" w:cs="Arial"/>
          <w:bCs/>
          <w:iCs/>
        </w:rPr>
        <w:t>поднео независно, без договора са другим понуђачима или заинтересованим лицима.</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r w:rsidRPr="007E2BDE">
        <w:rPr>
          <w:rFonts w:ascii="Arial" w:hAnsi="Arial" w:cs="Arial"/>
          <w:b/>
          <w:bCs/>
          <w:iCs/>
        </w:rPr>
        <w:t xml:space="preserve">Датум </w:t>
      </w:r>
      <w:r w:rsidRPr="007E2BDE">
        <w:rPr>
          <w:rFonts w:ascii="Arial" w:hAnsi="Arial" w:cs="Arial"/>
          <w:b/>
          <w:bCs/>
          <w:iCs/>
        </w:rPr>
        <w:tab/>
      </w:r>
      <w:r w:rsidRPr="007E2BDE">
        <w:rPr>
          <w:rFonts w:ascii="Arial" w:hAnsi="Arial" w:cs="Arial"/>
          <w:b/>
          <w:bCs/>
          <w:iCs/>
        </w:rPr>
        <w:tab/>
        <w:t xml:space="preserve">           Понуђач</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roofErr w:type="gramStart"/>
      <w:r w:rsidRPr="007E2BDE">
        <w:rPr>
          <w:rFonts w:ascii="Arial" w:hAnsi="Arial" w:cs="Arial"/>
          <w:b/>
          <w:bCs/>
          <w:iCs/>
        </w:rPr>
        <w:t>________________                        М.П.</w:t>
      </w:r>
      <w:proofErr w:type="gramEnd"/>
      <w:r w:rsidRPr="007E2BDE">
        <w:rPr>
          <w:rFonts w:ascii="Arial" w:hAnsi="Arial" w:cs="Arial"/>
          <w:b/>
          <w:bCs/>
          <w:iCs/>
        </w:rPr>
        <w:t xml:space="preserve">   </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lang w:val="sr-Cyrl-RS"/>
        </w:rPr>
      </w:pPr>
      <w:r w:rsidRPr="007E2BDE">
        <w:rPr>
          <w:rFonts w:ascii="Arial" w:hAnsi="Arial" w:cs="Arial"/>
          <w:b/>
          <w:bCs/>
          <w:iCs/>
        </w:rPr>
        <w:t xml:space="preserve">                                                                         </w:t>
      </w:r>
      <w:r w:rsidRPr="007E2BDE">
        <w:rPr>
          <w:rFonts w:ascii="Arial" w:hAnsi="Arial" w:cs="Arial"/>
          <w:b/>
          <w:bCs/>
          <w:iCs/>
          <w:lang w:val="sr-Cyrl-RS"/>
        </w:rPr>
        <w:t xml:space="preserve">                    </w:t>
      </w:r>
      <w:r w:rsidRPr="007E2BDE">
        <w:rPr>
          <w:rFonts w:ascii="Arial" w:hAnsi="Arial" w:cs="Arial"/>
          <w:b/>
          <w:bCs/>
          <w:iCs/>
        </w:rPr>
        <w:t xml:space="preserve">  __________________</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rPr>
          <w:rFonts w:ascii="Arial" w:hAnsi="Arial" w:cs="Arial"/>
          <w:b/>
          <w:bCs/>
          <w:iCs/>
        </w:rPr>
      </w:pPr>
    </w:p>
    <w:p w:rsidR="003D57DE" w:rsidRPr="007E2BDE" w:rsidRDefault="003D57DE" w:rsidP="003D57DE">
      <w:pPr>
        <w:pStyle w:val="Default"/>
        <w:jc w:val="both"/>
        <w:rPr>
          <w:rFonts w:ascii="Arial" w:hAnsi="Arial" w:cs="Arial"/>
          <w:sz w:val="22"/>
          <w:szCs w:val="22"/>
        </w:rPr>
      </w:pPr>
      <w:r w:rsidRPr="007E2BDE">
        <w:rPr>
          <w:rFonts w:ascii="Arial" w:hAnsi="Arial" w:cs="Arial"/>
          <w:b/>
          <w:bCs/>
          <w:i/>
          <w:iCs/>
          <w:sz w:val="22"/>
          <w:szCs w:val="22"/>
        </w:rPr>
        <w:t xml:space="preserve">Напомена: </w:t>
      </w:r>
      <w:r w:rsidRPr="007E2BDE">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2BDE">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7E2BDE">
        <w:rPr>
          <w:rFonts w:ascii="Arial" w:hAnsi="Arial" w:cs="Arial"/>
          <w:i/>
          <w:iCs/>
          <w:sz w:val="22"/>
          <w:szCs w:val="22"/>
        </w:rPr>
        <w:t xml:space="preserve"> </w:t>
      </w:r>
      <w:proofErr w:type="gramStart"/>
      <w:r w:rsidRPr="007E2BDE">
        <w:rPr>
          <w:rFonts w:ascii="Arial" w:hAnsi="Arial" w:cs="Arial"/>
          <w:i/>
          <w:iCs/>
          <w:sz w:val="22"/>
          <w:szCs w:val="22"/>
        </w:rPr>
        <w:t>став</w:t>
      </w:r>
      <w:proofErr w:type="gramEnd"/>
      <w:r w:rsidRPr="007E2BDE">
        <w:rPr>
          <w:rFonts w:ascii="Arial" w:hAnsi="Arial" w:cs="Arial"/>
          <w:i/>
          <w:iCs/>
          <w:sz w:val="22"/>
          <w:szCs w:val="22"/>
        </w:rPr>
        <w:t xml:space="preserve"> 1. </w:t>
      </w:r>
      <w:proofErr w:type="gramStart"/>
      <w:r w:rsidRPr="007E2BDE">
        <w:rPr>
          <w:rFonts w:ascii="Arial" w:hAnsi="Arial" w:cs="Arial"/>
          <w:i/>
          <w:iCs/>
          <w:sz w:val="22"/>
          <w:szCs w:val="22"/>
        </w:rPr>
        <w:t>тачка2) Закона.</w:t>
      </w:r>
      <w:proofErr w:type="gramEnd"/>
      <w:r w:rsidRPr="007E2BDE">
        <w:rPr>
          <w:rFonts w:ascii="Arial" w:hAnsi="Arial" w:cs="Arial"/>
          <w:i/>
          <w:iCs/>
          <w:sz w:val="22"/>
          <w:szCs w:val="22"/>
        </w:rPr>
        <w:t xml:space="preserve">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sidRPr="007E2BDE">
        <w:rPr>
          <w:rFonts w:ascii="Arial" w:hAnsi="Arial" w:cs="Arial"/>
          <w:b/>
          <w:bCs/>
          <w:i/>
          <w:iCs/>
          <w:u w:val="single"/>
        </w:rPr>
        <w:t>Уколико понуду подноси група понуђача</w:t>
      </w:r>
      <w:proofErr w:type="gramStart"/>
      <w:r w:rsidRPr="007E2BDE">
        <w:rPr>
          <w:rFonts w:ascii="Arial" w:hAnsi="Arial" w:cs="Arial"/>
          <w:b/>
          <w:bCs/>
          <w:i/>
          <w:iCs/>
        </w:rPr>
        <w:t>,</w:t>
      </w:r>
      <w:r w:rsidRPr="007E2BDE">
        <w:rPr>
          <w:rFonts w:ascii="Arial" w:hAnsi="Arial" w:cs="Arial"/>
          <w:i/>
          <w:iCs/>
        </w:rPr>
        <w:t>Изјава</w:t>
      </w:r>
      <w:proofErr w:type="gramEnd"/>
      <w:r w:rsidRPr="007E2BDE">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7E2BDE" w:rsidRDefault="003D57DE" w:rsidP="003D57DE">
      <w:pPr>
        <w:autoSpaceDE w:val="0"/>
        <w:autoSpaceDN w:val="0"/>
        <w:adjustRightInd w:val="0"/>
        <w:spacing w:after="0" w:line="240" w:lineRule="auto"/>
        <w:jc w:val="both"/>
        <w:rPr>
          <w:rFonts w:ascii="Arial" w:hAnsi="Arial" w:cs="Arial"/>
          <w:i/>
          <w:iCs/>
        </w:rPr>
      </w:pPr>
      <w:r w:rsidRPr="007E2BDE">
        <w:rPr>
          <w:rFonts w:ascii="Arial" w:hAnsi="Arial" w:cs="Arial"/>
          <w:i/>
          <w:iCs/>
          <w:lang w:val="sr-Cyrl-RS"/>
        </w:rPr>
        <w:t>(У случају да понуду даје гр</w:t>
      </w:r>
      <w:r w:rsidR="001B3EBE" w:rsidRPr="007E2BDE">
        <w:rPr>
          <w:rFonts w:ascii="Arial" w:hAnsi="Arial" w:cs="Arial"/>
          <w:i/>
          <w:iCs/>
          <w:lang w:val="sr-Cyrl-RS"/>
        </w:rPr>
        <w:t>упа понуђача образац копирати.</w:t>
      </w:r>
    </w:p>
    <w:p w:rsidR="003D57DE" w:rsidRPr="007E2B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49700471"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EB77B7">
      <w:pPr>
        <w:autoSpaceDE w:val="0"/>
        <w:autoSpaceDN w:val="0"/>
        <w:adjustRightInd w:val="0"/>
        <w:spacing w:after="0" w:line="240" w:lineRule="auto"/>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Pr="00515323" w:rsidRDefault="003D57DE" w:rsidP="00515323">
      <w:pPr>
        <w:rPr>
          <w:rFonts w:ascii="Arial" w:hAnsi="Arial" w:cs="Arial"/>
          <w:b/>
        </w:rPr>
      </w:pPr>
    </w:p>
    <w:p w:rsidR="003D57DE" w:rsidRDefault="003D57DE" w:rsidP="003D57DE">
      <w:pPr>
        <w:jc w:val="cente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4DAC9FC2" wp14:editId="7279A7BF">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Pr="001B3EBE" w:rsidRDefault="000D4A0D"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0D4A0D" w:rsidRDefault="000D4A0D"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0D4A0D" w:rsidRDefault="000D4A0D" w:rsidP="003D57DE">
                      <w:pPr>
                        <w:autoSpaceDE w:val="0"/>
                        <w:autoSpaceDN w:val="0"/>
                        <w:adjustRightInd w:val="0"/>
                        <w:spacing w:after="0" w:line="240" w:lineRule="auto"/>
                        <w:jc w:val="center"/>
                        <w:rPr>
                          <w:rFonts w:ascii="Times New Roman" w:hAnsi="Times New Roman"/>
                          <w:b/>
                          <w:bCs/>
                          <w:iCs/>
                          <w:color w:val="002060"/>
                          <w:sz w:val="28"/>
                          <w:szCs w:val="28"/>
                        </w:rPr>
                      </w:pPr>
                    </w:p>
                    <w:p w:rsidR="000D4A0D" w:rsidRPr="001B3EBE" w:rsidRDefault="000D4A0D"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0D4A0D" w:rsidRDefault="000D4A0D"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0253529" wp14:editId="6E753996">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D4A0D" w:rsidRDefault="000D4A0D"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0D4A0D" w:rsidRDefault="000D4A0D"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4C10E8">
      <w:pPr>
        <w:tabs>
          <w:tab w:val="left" w:pos="6028"/>
        </w:tabs>
        <w:autoSpaceDE w:val="0"/>
        <w:autoSpaceDN w:val="0"/>
        <w:adjustRightInd w:val="0"/>
        <w:spacing w:after="0" w:line="240" w:lineRule="auto"/>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0931E3">
        <w:rPr>
          <w:rFonts w:ascii="Arial" w:hAnsi="Arial" w:cs="Arial"/>
          <w:b/>
          <w:lang w:val="sr-Cyrl-RS"/>
        </w:rPr>
        <w:t xml:space="preserve">Локална и контактна мерења (ТЕНТ Б) </w:t>
      </w:r>
      <w:r w:rsidR="007D50BF">
        <w:rPr>
          <w:rFonts w:ascii="Arial" w:hAnsi="Arial" w:cs="Arial"/>
          <w:b/>
          <w:lang w:val="sr-Cyrl-RS"/>
        </w:rPr>
        <w:t xml:space="preserve"> </w:t>
      </w:r>
      <w:r>
        <w:rPr>
          <w:rFonts w:ascii="Arial" w:eastAsia="TimesNewRomanPSMT" w:hAnsi="Arial" w:cs="Arial"/>
          <w:bCs/>
          <w:iCs/>
        </w:rPr>
        <w:t xml:space="preserve">, ЈН бр. </w:t>
      </w:r>
      <w:r w:rsidR="000931E3">
        <w:rPr>
          <w:rFonts w:ascii="Arial" w:eastAsia="TimesNewRomanPSMT" w:hAnsi="Arial" w:cs="Arial"/>
          <w:bCs/>
          <w:iCs/>
          <w:lang w:val="sr-Cyrl-RS"/>
        </w:rPr>
        <w:t>ЈН/3000/0793/2016(307/2016)</w:t>
      </w:r>
      <w:r w:rsidR="001B3EBE" w:rsidRPr="001B3EBE">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C2BEA" w:rsidRDefault="008C2BEA" w:rsidP="003D57DE">
      <w:pPr>
        <w:autoSpaceDE w:val="0"/>
        <w:autoSpaceDN w:val="0"/>
        <w:adjustRightInd w:val="0"/>
        <w:spacing w:after="0" w:line="240" w:lineRule="auto"/>
        <w:jc w:val="both"/>
        <w:rPr>
          <w:rFonts w:ascii="Arial" w:hAnsi="Arial" w:cs="Arial"/>
          <w:i/>
          <w:iCs/>
        </w:rPr>
      </w:pPr>
    </w:p>
    <w:tbl>
      <w:tblPr>
        <w:tblW w:w="9122" w:type="dxa"/>
        <w:tblLook w:val="04A0" w:firstRow="1" w:lastRow="0" w:firstColumn="1" w:lastColumn="0" w:noHBand="0" w:noVBand="1"/>
      </w:tblPr>
      <w:tblGrid>
        <w:gridCol w:w="4281"/>
        <w:gridCol w:w="4841"/>
      </w:tblGrid>
      <w:tr w:rsidR="008C2BEA" w:rsidTr="008C547F">
        <w:trPr>
          <w:trHeight w:val="1558"/>
        </w:trPr>
        <w:tc>
          <w:tcPr>
            <w:tcW w:w="4281" w:type="dxa"/>
            <w:hideMark/>
          </w:tcPr>
          <w:p w:rsidR="008C2BEA" w:rsidRDefault="008C2BEA" w:rsidP="008C547F">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49700472" r:id="rId24"/>
              </w:object>
            </w:r>
          </w:p>
        </w:tc>
        <w:tc>
          <w:tcPr>
            <w:tcW w:w="4841" w:type="dxa"/>
          </w:tcPr>
          <w:p w:rsidR="008C2BEA" w:rsidRDefault="008C2BEA" w:rsidP="008C547F">
            <w:pPr>
              <w:ind w:left="552"/>
              <w:rPr>
                <w:rFonts w:ascii="Arial" w:hAnsi="Arial" w:cs="Arial"/>
              </w:rPr>
            </w:pPr>
          </w:p>
          <w:p w:rsidR="008C2BEA" w:rsidRDefault="008C2BEA" w:rsidP="008C547F">
            <w:pPr>
              <w:rPr>
                <w:rFonts w:ascii="Arial" w:hAnsi="Arial" w:cs="Arial"/>
              </w:rPr>
            </w:pPr>
          </w:p>
        </w:tc>
      </w:tr>
      <w:tr w:rsidR="008C2BEA" w:rsidTr="008C547F">
        <w:trPr>
          <w:trHeight w:val="330"/>
        </w:trPr>
        <w:tc>
          <w:tcPr>
            <w:tcW w:w="4281" w:type="dxa"/>
            <w:hideMark/>
          </w:tcPr>
          <w:p w:rsidR="008C2BEA" w:rsidRDefault="008C2BEA" w:rsidP="008C547F">
            <w:pPr>
              <w:jc w:val="center"/>
              <w:rPr>
                <w:rFonts w:ascii="Arial" w:hAnsi="Arial" w:cs="Arial"/>
                <w:b/>
              </w:rPr>
            </w:pPr>
            <w:r>
              <w:rPr>
                <w:rFonts w:ascii="Arial" w:hAnsi="Arial" w:cs="Arial"/>
                <w:b/>
              </w:rPr>
              <w:t>Електропривреда Србије  - ЕПС</w:t>
            </w:r>
          </w:p>
        </w:tc>
        <w:tc>
          <w:tcPr>
            <w:tcW w:w="4841" w:type="dxa"/>
          </w:tcPr>
          <w:p w:rsidR="008C2BEA" w:rsidRDefault="008C2BEA" w:rsidP="008C547F">
            <w:pPr>
              <w:jc w:val="center"/>
              <w:rPr>
                <w:rFonts w:ascii="Arial" w:hAnsi="Arial" w:cs="Arial"/>
                <w:b/>
                <w:bCs/>
                <w:lang w:val="sr-Cyrl-RS"/>
              </w:rPr>
            </w:pPr>
          </w:p>
          <w:p w:rsidR="008C2BEA" w:rsidRDefault="008C2BEA" w:rsidP="008C547F">
            <w:pPr>
              <w:jc w:val="center"/>
              <w:rPr>
                <w:rFonts w:ascii="Arial" w:hAnsi="Arial" w:cs="Arial"/>
                <w:b/>
                <w:bCs/>
                <w:lang w:val="sr-Cyrl-RS"/>
              </w:rPr>
            </w:pPr>
          </w:p>
        </w:tc>
      </w:tr>
    </w:tbl>
    <w:p w:rsidR="008C2BEA" w:rsidRDefault="008C2BEA" w:rsidP="008C2BEA">
      <w:pPr>
        <w:autoSpaceDE w:val="0"/>
        <w:autoSpaceDN w:val="0"/>
        <w:adjustRightInd w:val="0"/>
        <w:spacing w:after="0" w:line="240" w:lineRule="auto"/>
        <w:rPr>
          <w:rFonts w:ascii="Arial" w:hAnsi="Arial" w:cs="Arial"/>
          <w:b/>
          <w:bCs/>
          <w:iCs/>
          <w:color w:val="002060"/>
          <w:lang w:val="sr-Cyrl-CS"/>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lang w:val="sr-Cyrl-RS"/>
        </w:rPr>
      </w:pPr>
    </w:p>
    <w:p w:rsidR="008C2BEA" w:rsidRDefault="008C2BEA" w:rsidP="008C2BEA">
      <w:pPr>
        <w:autoSpaceDE w:val="0"/>
        <w:autoSpaceDN w:val="0"/>
        <w:adjustRightInd w:val="0"/>
        <w:spacing w:after="0" w:line="240" w:lineRule="auto"/>
        <w:rPr>
          <w:rFonts w:ascii="Arial" w:hAnsi="Arial" w:cs="Arial"/>
          <w:b/>
          <w:bCs/>
          <w:iCs/>
          <w:color w:val="002060"/>
          <w:lang w:val="sr-Cyrl-RS"/>
        </w:rPr>
      </w:pPr>
    </w:p>
    <w:p w:rsidR="008C2BEA" w:rsidRPr="001B3EBE" w:rsidRDefault="008C2BEA" w:rsidP="008C2BEA">
      <w:pPr>
        <w:autoSpaceDE w:val="0"/>
        <w:autoSpaceDN w:val="0"/>
        <w:adjustRightInd w:val="0"/>
        <w:spacing w:after="0" w:line="240" w:lineRule="auto"/>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rPr>
        <w:t>9.</w:t>
      </w:r>
      <w:r>
        <w:rPr>
          <w:rFonts w:ascii="Arial" w:hAnsi="Arial" w:cs="Arial"/>
          <w:b/>
          <w:bCs/>
          <w:iCs/>
        </w:rPr>
        <w:tab/>
      </w:r>
      <w:r w:rsidRPr="008C2BEA">
        <w:rPr>
          <w:rFonts w:ascii="Arial" w:hAnsi="Arial" w:cs="Arial"/>
          <w:b/>
          <w:bCs/>
          <w:iCs/>
        </w:rPr>
        <w:t xml:space="preserve">МЕНИЧНО ПИСМО – ОВЛАШЋЕЊЕ ЗА </w:t>
      </w:r>
      <w:proofErr w:type="gramStart"/>
      <w:r w:rsidRPr="008C2BEA">
        <w:rPr>
          <w:rFonts w:ascii="Arial" w:hAnsi="Arial" w:cs="Arial"/>
          <w:b/>
          <w:bCs/>
          <w:iCs/>
        </w:rPr>
        <w:t>КОРИСНИКА  БЛАНКО</w:t>
      </w:r>
      <w:proofErr w:type="gramEnd"/>
      <w:r w:rsidRPr="008C2BEA">
        <w:rPr>
          <w:rFonts w:ascii="Arial" w:hAnsi="Arial" w:cs="Arial"/>
          <w:b/>
          <w:bCs/>
          <w:iCs/>
        </w:rPr>
        <w:t xml:space="preserve"> СОПСТВЕНЕ МЕНИЦЕ</w:t>
      </w: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Pr="001B3EBE" w:rsidRDefault="008C2BEA" w:rsidP="008C2BEA">
      <w:pPr>
        <w:tabs>
          <w:tab w:val="left" w:pos="6028"/>
        </w:tabs>
        <w:autoSpaceDE w:val="0"/>
        <w:autoSpaceDN w:val="0"/>
        <w:adjustRightInd w:val="0"/>
        <w:spacing w:after="0" w:line="240" w:lineRule="auto"/>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F37026" w:rsidRPr="00F37026" w:rsidRDefault="008C2BEA" w:rsidP="00F37026">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8C2BEA" w:rsidRDefault="008C2BEA" w:rsidP="008C2BEA">
      <w:pPr>
        <w:jc w:val="center"/>
        <w:rPr>
          <w:rFonts w:ascii="Arial" w:hAnsi="Arial" w:cs="Arial"/>
          <w:b/>
          <w:lang w:val="ru-RU"/>
        </w:rPr>
      </w:pPr>
    </w:p>
    <w:p w:rsidR="008C2BEA" w:rsidRDefault="008C2BEA" w:rsidP="008C2BEA">
      <w:pPr>
        <w:jc w:val="center"/>
        <w:rPr>
          <w:rFonts w:ascii="Arial" w:hAnsi="Arial" w:cs="Arial"/>
          <w:b/>
          <w:lang w:val="ru-RU"/>
        </w:rPr>
      </w:pPr>
    </w:p>
    <w:p w:rsidR="008C2BEA" w:rsidRPr="009D5F37" w:rsidRDefault="008C2BEA" w:rsidP="009D5F37">
      <w:pPr>
        <w:jc w:val="center"/>
        <w:rPr>
          <w:rFonts w:ascii="Arial" w:hAnsi="Arial" w:cs="Arial"/>
          <w:b/>
          <w:bCs/>
          <w:iCs/>
          <w:color w:val="002060"/>
          <w:lang w:val="sr-Cyrl-RS"/>
        </w:rPr>
      </w:pPr>
      <w:r>
        <w:rPr>
          <w:noProof/>
        </w:rPr>
        <mc:AlternateContent>
          <mc:Choice Requires="wps">
            <w:drawing>
              <wp:anchor distT="0" distB="0" distL="114300" distR="114300" simplePos="0" relativeHeight="251671552" behindDoc="0" locked="0" layoutInCell="1" allowOverlap="1" wp14:anchorId="4E47A4F7" wp14:editId="2D90850D">
                <wp:simplePos x="0" y="0"/>
                <wp:positionH relativeFrom="column">
                  <wp:posOffset>180975</wp:posOffset>
                </wp:positionH>
                <wp:positionV relativeFrom="paragraph">
                  <wp:posOffset>521335</wp:posOffset>
                </wp:positionV>
                <wp:extent cx="5988050" cy="876935"/>
                <wp:effectExtent l="9525" t="6985" r="1270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0D4A0D" w:rsidRDefault="000D4A0D" w:rsidP="008C2BEA">
                            <w:pPr>
                              <w:autoSpaceDE w:val="0"/>
                              <w:autoSpaceDN w:val="0"/>
                              <w:adjustRightInd w:val="0"/>
                              <w:spacing w:after="0" w:line="240" w:lineRule="auto"/>
                              <w:jc w:val="center"/>
                              <w:rPr>
                                <w:rFonts w:ascii="Times New Roman" w:hAnsi="Times New Roman"/>
                                <w:b/>
                                <w:bCs/>
                                <w:iCs/>
                                <w:color w:val="002060"/>
                                <w:sz w:val="28"/>
                                <w:szCs w:val="28"/>
                              </w:rPr>
                            </w:pPr>
                          </w:p>
                          <w:p w:rsidR="000D4A0D" w:rsidRPr="008C2BEA" w:rsidRDefault="000D4A0D"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14.25pt;margin-top:41.05pt;width:471.5pt;height:6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0D4A0D" w:rsidRDefault="000D4A0D" w:rsidP="008C2BEA">
                      <w:pPr>
                        <w:autoSpaceDE w:val="0"/>
                        <w:autoSpaceDN w:val="0"/>
                        <w:adjustRightInd w:val="0"/>
                        <w:spacing w:after="0" w:line="240" w:lineRule="auto"/>
                        <w:jc w:val="center"/>
                        <w:rPr>
                          <w:rFonts w:ascii="Times New Roman" w:hAnsi="Times New Roman"/>
                          <w:b/>
                          <w:bCs/>
                          <w:iCs/>
                          <w:color w:val="002060"/>
                          <w:sz w:val="28"/>
                          <w:szCs w:val="28"/>
                        </w:rPr>
                      </w:pPr>
                    </w:p>
                    <w:p w:rsidR="000D4A0D" w:rsidRPr="008C2BEA" w:rsidRDefault="000D4A0D"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C4D1E17" wp14:editId="55880E14">
                <wp:simplePos x="0" y="0"/>
                <wp:positionH relativeFrom="column">
                  <wp:posOffset>4978400</wp:posOffset>
                </wp:positionH>
                <wp:positionV relativeFrom="paragraph">
                  <wp:posOffset>-189865</wp:posOffset>
                </wp:positionV>
                <wp:extent cx="1190625" cy="435610"/>
                <wp:effectExtent l="6350" t="10160" r="12700" b="209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0D4A0D" w:rsidRDefault="000D4A0D" w:rsidP="008C2BEA">
                            <w:pPr>
                              <w:jc w:val="center"/>
                              <w:rPr>
                                <w:b/>
                              </w:rPr>
                            </w:pPr>
                            <w:proofErr w:type="gramStart"/>
                            <w:r>
                              <w:rPr>
                                <w:b/>
                              </w:rPr>
                              <w:t>ОБРАЗАЦ БР.</w:t>
                            </w:r>
                            <w:proofErr w:type="gramEnd"/>
                            <w:r>
                              <w:rPr>
                                <w:b/>
                              </w:rPr>
                              <w:t xml:space="preserve"> 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L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xN&#10;MFKkAY6e9FYxztATVI+oSnIEOihUa9wc3j+bRxtSdeZB028OKb2s4Rm/tVa3NScM4GXhfXJmEAQH&#10;pmjTvtcMwpCt17Fm+9I2wSFUA+0jNYcjNXzvEYXLLJul01GOEQXdZJxPs8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XfzMgpeQldvNDtAXwOg2LywDeFQa/sDoxY2S4Hd9y2xHCP5TkFrzLLJ&#10;JKyiKEDpRiDYU83mVEMUBVcFpt5iIC8IS98tsK2xoqohVtc6St/CRJXCD6PX4ernEPZHzKzfdWFB&#10;ncrx1a+NvPg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IDuE4vUAgAA2Q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0D4A0D" w:rsidRDefault="000D4A0D" w:rsidP="008C2BEA">
                      <w:pPr>
                        <w:jc w:val="center"/>
                        <w:rPr>
                          <w:b/>
                        </w:rPr>
                      </w:pPr>
                      <w:proofErr w:type="gramStart"/>
                      <w:r>
                        <w:rPr>
                          <w:b/>
                        </w:rPr>
                        <w:t>ОБРАЗАЦ БР.</w:t>
                      </w:r>
                      <w:proofErr w:type="gramEnd"/>
                      <w:r>
                        <w:rPr>
                          <w:b/>
                        </w:rPr>
                        <w:t xml:space="preserve"> 6. </w:t>
                      </w:r>
                    </w:p>
                  </w:txbxContent>
                </v:textbox>
              </v:roundrect>
            </w:pict>
          </mc:Fallback>
        </mc:AlternateContent>
      </w: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Pr="009D5F37" w:rsidRDefault="008C2BEA" w:rsidP="003D57DE">
      <w:pPr>
        <w:autoSpaceDE w:val="0"/>
        <w:autoSpaceDN w:val="0"/>
        <w:adjustRightInd w:val="0"/>
        <w:spacing w:after="0" w:line="240" w:lineRule="auto"/>
        <w:jc w:val="both"/>
        <w:rPr>
          <w:rFonts w:ascii="Arial" w:hAnsi="Arial" w:cs="Arial"/>
          <w:i/>
          <w:iCs/>
          <w:lang w:val="sr-Cyrl-RS"/>
        </w:rPr>
      </w:pPr>
    </w:p>
    <w:p w:rsidR="008C2BEA" w:rsidRPr="00515323" w:rsidRDefault="008C2BEA" w:rsidP="008C2BEA">
      <w:pPr>
        <w:jc w:val="right"/>
        <w:rPr>
          <w:rFonts w:ascii="Arial" w:hAnsi="Arial" w:cs="Arial"/>
          <w:b/>
        </w:rPr>
      </w:pPr>
      <w:r w:rsidRPr="00515323">
        <w:rPr>
          <w:rFonts w:ascii="Arial" w:hAnsi="Arial" w:cs="Arial"/>
          <w:b/>
        </w:rPr>
        <w:t>*менице за добро извршење посла</w:t>
      </w:r>
    </w:p>
    <w:p w:rsidR="008C2BEA" w:rsidRPr="00515323" w:rsidRDefault="008C2BEA" w:rsidP="008C2BEA">
      <w:pPr>
        <w:jc w:val="right"/>
        <w:rPr>
          <w:rFonts w:ascii="Arial" w:hAnsi="Arial" w:cs="Arial"/>
          <w:b/>
          <w:color w:val="00B0F0"/>
        </w:rPr>
      </w:pPr>
    </w:p>
    <w:p w:rsidR="008C2BEA" w:rsidRPr="00515323" w:rsidRDefault="008C2BEA" w:rsidP="008C2BEA">
      <w:pPr>
        <w:rPr>
          <w:rFonts w:ascii="Arial" w:hAnsi="Arial" w:cs="Arial"/>
        </w:rPr>
      </w:pPr>
      <w:proofErr w:type="gramStart"/>
      <w:r w:rsidRPr="0051532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5323">
        <w:rPr>
          <w:rFonts w:ascii="Arial" w:hAnsi="Arial" w:cs="Arial"/>
        </w:rPr>
        <w:t xml:space="preserve"> </w:t>
      </w:r>
      <w:proofErr w:type="gramStart"/>
      <w:r w:rsidRPr="00515323">
        <w:rPr>
          <w:rFonts w:ascii="Arial" w:hAnsi="Arial" w:cs="Arial"/>
        </w:rPr>
        <w:t>РС бр.</w:t>
      </w:r>
      <w:proofErr w:type="gramEnd"/>
      <w:r w:rsidRPr="00515323">
        <w:rPr>
          <w:rFonts w:ascii="Arial" w:hAnsi="Arial" w:cs="Arial"/>
        </w:rPr>
        <w:t xml:space="preserve"> </w:t>
      </w:r>
      <w:proofErr w:type="gramStart"/>
      <w:r w:rsidRPr="00515323">
        <w:rPr>
          <w:rFonts w:ascii="Arial" w:hAnsi="Arial" w:cs="Arial"/>
        </w:rPr>
        <w:t>43/04, 62/06, 111/09 др.</w:t>
      </w:r>
      <w:proofErr w:type="gramEnd"/>
      <w:r w:rsidRPr="00515323">
        <w:rPr>
          <w:rFonts w:ascii="Arial" w:hAnsi="Arial" w:cs="Arial"/>
        </w:rPr>
        <w:t xml:space="preserve"> </w:t>
      </w:r>
      <w:proofErr w:type="gramStart"/>
      <w:r w:rsidRPr="00515323">
        <w:rPr>
          <w:rFonts w:ascii="Arial" w:hAnsi="Arial" w:cs="Arial"/>
        </w:rPr>
        <w:t>закон</w:t>
      </w:r>
      <w:proofErr w:type="gramEnd"/>
      <w:r w:rsidRPr="00515323">
        <w:rPr>
          <w:rFonts w:ascii="Arial" w:hAnsi="Arial" w:cs="Arial"/>
        </w:rPr>
        <w:t xml:space="preserve"> и 31/11) и тачке 1, 2. </w:t>
      </w:r>
      <w:proofErr w:type="gramStart"/>
      <w:r w:rsidRPr="00515323">
        <w:rPr>
          <w:rFonts w:ascii="Arial" w:hAnsi="Arial" w:cs="Arial"/>
        </w:rPr>
        <w:t>и</w:t>
      </w:r>
      <w:proofErr w:type="gramEnd"/>
      <w:r w:rsidRPr="00515323">
        <w:rPr>
          <w:rFonts w:ascii="Arial" w:hAnsi="Arial" w:cs="Arial"/>
        </w:rPr>
        <w:t xml:space="preserve"> 6. Одлуке о облику садржини и начину коришћења јединствених инструмената платног промета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напомена</w:t>
      </w:r>
      <w:proofErr w:type="gramEnd"/>
      <w:r w:rsidRPr="00515323">
        <w:rPr>
          <w:rFonts w:ascii="Arial" w:hAnsi="Arial" w:cs="Arial"/>
        </w:rPr>
        <w:t>: не доставља се у понуди)</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ДУЖНИК</w:t>
      </w:r>
      <w:proofErr w:type="gramStart"/>
      <w:r w:rsidRPr="00515323">
        <w:rPr>
          <w:rFonts w:ascii="Arial" w:hAnsi="Arial" w:cs="Arial"/>
        </w:rPr>
        <w:t>:  …………………………………………………………………………........................</w:t>
      </w:r>
      <w:proofErr w:type="gramEnd"/>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назив</w:t>
      </w:r>
      <w:proofErr w:type="gramEnd"/>
      <w:r w:rsidRPr="00515323">
        <w:rPr>
          <w:rFonts w:ascii="Arial" w:hAnsi="Arial" w:cs="Arial"/>
        </w:rPr>
        <w:t xml:space="preserve"> и седиште Понуђача)</w:t>
      </w:r>
    </w:p>
    <w:p w:rsidR="008C2BEA" w:rsidRPr="00515323" w:rsidRDefault="008C2BEA" w:rsidP="008C2BEA">
      <w:pPr>
        <w:rPr>
          <w:rFonts w:ascii="Arial" w:hAnsi="Arial" w:cs="Arial"/>
        </w:rPr>
      </w:pPr>
      <w:r w:rsidRPr="00515323">
        <w:rPr>
          <w:rFonts w:ascii="Arial" w:hAnsi="Arial" w:cs="Arial"/>
        </w:rPr>
        <w:t>МАТИЧНИ БРОЈ ДУЖНИКА (Понуђача): ..................................................................</w:t>
      </w:r>
    </w:p>
    <w:p w:rsidR="008C2BEA" w:rsidRPr="00515323" w:rsidRDefault="008C2BEA" w:rsidP="008C2BEA">
      <w:pPr>
        <w:rPr>
          <w:rFonts w:ascii="Arial" w:hAnsi="Arial" w:cs="Arial"/>
        </w:rPr>
      </w:pPr>
      <w:r w:rsidRPr="00515323">
        <w:rPr>
          <w:rFonts w:ascii="Arial" w:hAnsi="Arial" w:cs="Arial"/>
        </w:rPr>
        <w:t>ТЕКУЋИ РАЧУН ДУЖНИКА (Понуђача): ...................................................................</w:t>
      </w:r>
    </w:p>
    <w:p w:rsidR="008C2BEA" w:rsidRPr="00515323" w:rsidRDefault="008C2BEA" w:rsidP="008C2BEA">
      <w:pPr>
        <w:rPr>
          <w:rFonts w:ascii="Arial" w:hAnsi="Arial" w:cs="Arial"/>
        </w:rPr>
      </w:pPr>
      <w:r w:rsidRPr="00515323">
        <w:rPr>
          <w:rFonts w:ascii="Arial" w:hAnsi="Arial" w:cs="Arial"/>
        </w:rPr>
        <w:t>ПИБ ДУЖНИКА (Понуђача): ........................................................................................</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и</w:t>
      </w:r>
      <w:proofErr w:type="gramEnd"/>
      <w:r w:rsidRPr="00515323">
        <w:rPr>
          <w:rFonts w:ascii="Arial" w:hAnsi="Arial" w:cs="Arial"/>
        </w:rPr>
        <w:t xml:space="preserve"> з д а ј е  д а н а ............................ године</w:t>
      </w:r>
    </w:p>
    <w:p w:rsidR="008C2BEA" w:rsidRDefault="008C2BEA" w:rsidP="008C2BEA">
      <w:pPr>
        <w:rPr>
          <w:rFonts w:ascii="Arial" w:hAnsi="Arial" w:cs="Arial"/>
          <w:lang w:val="sr-Cyrl-RS"/>
        </w:rPr>
      </w:pPr>
    </w:p>
    <w:p w:rsidR="00F37026" w:rsidRDefault="00F37026" w:rsidP="008C2BEA">
      <w:pPr>
        <w:rPr>
          <w:rFonts w:ascii="Arial" w:hAnsi="Arial" w:cs="Arial"/>
          <w:lang w:val="sr-Cyrl-RS"/>
        </w:rPr>
      </w:pPr>
    </w:p>
    <w:p w:rsidR="00F37026" w:rsidRDefault="00F37026" w:rsidP="008C2BEA">
      <w:pPr>
        <w:rPr>
          <w:rFonts w:ascii="Arial" w:hAnsi="Arial" w:cs="Arial"/>
          <w:lang w:val="sr-Cyrl-RS"/>
        </w:rPr>
      </w:pPr>
    </w:p>
    <w:p w:rsidR="002B3DD1" w:rsidRPr="00F37026" w:rsidRDefault="002B3DD1" w:rsidP="008C2BEA">
      <w:pPr>
        <w:rPr>
          <w:rFonts w:ascii="Arial" w:hAnsi="Arial" w:cs="Arial"/>
          <w:lang w:val="sr-Cyrl-RS"/>
        </w:rPr>
      </w:pPr>
    </w:p>
    <w:p w:rsidR="008C2BEA" w:rsidRPr="00515323" w:rsidRDefault="008C2BEA" w:rsidP="008C2BEA">
      <w:pPr>
        <w:rPr>
          <w:rFonts w:ascii="Arial" w:hAnsi="Arial" w:cs="Arial"/>
        </w:rPr>
      </w:pPr>
      <w:r w:rsidRPr="00515323">
        <w:rPr>
          <w:rFonts w:ascii="Arial" w:hAnsi="Arial" w:cs="Arial"/>
        </w:rPr>
        <w:lastRenderedPageBreak/>
        <w:t xml:space="preserve">МЕНИЧНО ПИСМО – ОВЛАШЋЕЊЕ ЗА </w:t>
      </w:r>
      <w:proofErr w:type="gramStart"/>
      <w:r w:rsidRPr="00515323">
        <w:rPr>
          <w:rFonts w:ascii="Arial" w:hAnsi="Arial" w:cs="Arial"/>
        </w:rPr>
        <w:t>КОРИСНИКА  БЛАНКО</w:t>
      </w:r>
      <w:proofErr w:type="gramEnd"/>
      <w:r w:rsidRPr="00515323">
        <w:rPr>
          <w:rFonts w:ascii="Arial" w:hAnsi="Arial" w:cs="Arial"/>
        </w:rPr>
        <w:t xml:space="preserve"> СОПСТВЕНЕ МЕНИЦЕ</w:t>
      </w:r>
    </w:p>
    <w:p w:rsidR="008C2BEA" w:rsidRPr="00515323" w:rsidRDefault="008C2BEA" w:rsidP="008C2BEA">
      <w:pPr>
        <w:rPr>
          <w:rFonts w:ascii="Arial" w:hAnsi="Arial" w:cs="Arial"/>
        </w:rPr>
      </w:pPr>
      <w:r w:rsidRPr="00515323">
        <w:rPr>
          <w:rFonts w:ascii="Arial"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15323">
        <w:rPr>
          <w:rFonts w:ascii="Arial" w:hAnsi="Arial" w:cs="Arial"/>
        </w:rPr>
        <w:t>тек</w:t>
      </w:r>
      <w:proofErr w:type="gramEnd"/>
      <w:r w:rsidRPr="00515323">
        <w:rPr>
          <w:rFonts w:ascii="Arial" w:hAnsi="Arial" w:cs="Arial"/>
        </w:rPr>
        <w:t xml:space="preserve">. </w:t>
      </w:r>
      <w:proofErr w:type="gramStart"/>
      <w:r w:rsidRPr="00515323">
        <w:rPr>
          <w:rFonts w:ascii="Arial" w:hAnsi="Arial" w:cs="Arial"/>
        </w:rPr>
        <w:t>рачуна</w:t>
      </w:r>
      <w:proofErr w:type="gramEnd"/>
      <w:r w:rsidRPr="00515323">
        <w:rPr>
          <w:rFonts w:ascii="Arial" w:hAnsi="Arial" w:cs="Arial"/>
        </w:rPr>
        <w:t xml:space="preserve">: 160-700-13 Banka Intesa, </w:t>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C2BEA" w:rsidRPr="00515323" w:rsidRDefault="008C2BEA" w:rsidP="008C2BEA">
      <w:pPr>
        <w:rPr>
          <w:rFonts w:ascii="Arial" w:hAnsi="Arial" w:cs="Arial"/>
        </w:rPr>
      </w:pPr>
      <w:r w:rsidRPr="00515323">
        <w:rPr>
          <w:rFonts w:ascii="Arial" w:hAnsi="Arial" w:cs="Arial"/>
        </w:rPr>
        <w:t>Издата бланко сопствена меница серијски број</w:t>
      </w:r>
      <w:r w:rsidRPr="00515323">
        <w:rPr>
          <w:rFonts w:ascii="Arial" w:hAnsi="Arial" w:cs="Arial"/>
        </w:rPr>
        <w:tab/>
        <w:t xml:space="preserve">(уписати серијски број) може се поднети на наплату у року </w:t>
      </w:r>
      <w:proofErr w:type="gramStart"/>
      <w:r w:rsidRPr="00515323">
        <w:rPr>
          <w:rFonts w:ascii="Arial" w:hAnsi="Arial" w:cs="Arial"/>
        </w:rPr>
        <w:t>доспећа  утврђеном</w:t>
      </w:r>
      <w:proofErr w:type="gramEnd"/>
      <w:r w:rsidRPr="00515323">
        <w:rPr>
          <w:rFonts w:ascii="Arial" w:hAnsi="Arial" w:cs="Arial"/>
        </w:rPr>
        <w:t xml:space="preserve">  Уговором бр. ___________ </w:t>
      </w:r>
      <w:proofErr w:type="gramStart"/>
      <w:r w:rsidRPr="00515323">
        <w:rPr>
          <w:rFonts w:ascii="Arial" w:hAnsi="Arial" w:cs="Arial"/>
        </w:rPr>
        <w:t>од</w:t>
      </w:r>
      <w:proofErr w:type="gramEnd"/>
      <w:r w:rsidRPr="00515323">
        <w:rPr>
          <w:rFonts w:ascii="Arial" w:hAnsi="Arial" w:cs="Arial"/>
        </w:rPr>
        <w:t xml:space="preserve"> _________________ године (заведен код Корисника-Повериоца) и бр. _________________ </w:t>
      </w:r>
      <w:proofErr w:type="gramStart"/>
      <w:r w:rsidRPr="00515323">
        <w:rPr>
          <w:rFonts w:ascii="Arial" w:hAnsi="Arial" w:cs="Arial"/>
        </w:rPr>
        <w:t>од</w:t>
      </w:r>
      <w:proofErr w:type="gramEnd"/>
      <w:r w:rsidRPr="00515323">
        <w:rPr>
          <w:rFonts w:ascii="Arial"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8C2BEA" w:rsidRPr="00515323" w:rsidRDefault="008C2BEA" w:rsidP="008C2BEA">
      <w:pPr>
        <w:rPr>
          <w:rFonts w:ascii="Arial" w:hAnsi="Arial" w:cs="Arial"/>
        </w:rPr>
      </w:pPr>
      <w:proofErr w:type="gramStart"/>
      <w:r w:rsidRPr="00515323">
        <w:rPr>
          <w:rFonts w:ascii="Arial" w:hAnsi="Arial" w:cs="Arial"/>
        </w:rPr>
        <w:t>продужетак</w:t>
      </w:r>
      <w:proofErr w:type="gramEnd"/>
      <w:r w:rsidRPr="00515323">
        <w:rPr>
          <w:rFonts w:ascii="Arial"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C2BEA" w:rsidRPr="00515323" w:rsidRDefault="008C2BEA" w:rsidP="008C2BEA">
      <w:pPr>
        <w:rPr>
          <w:rFonts w:ascii="Arial" w:hAnsi="Arial" w:cs="Arial"/>
        </w:rPr>
      </w:pPr>
      <w:r w:rsidRPr="00515323">
        <w:rPr>
          <w:rFonts w:ascii="Arial" w:hAnsi="Arial" w:cs="Arial"/>
        </w:rPr>
        <w:t>Овлашћујемо Јавно предузеће „Електропривреда Србије</w:t>
      </w:r>
      <w:proofErr w:type="gramStart"/>
      <w:r w:rsidRPr="00515323">
        <w:rPr>
          <w:rFonts w:ascii="Arial" w:hAnsi="Arial" w:cs="Arial"/>
        </w:rPr>
        <w:t>“ Београд</w:t>
      </w:r>
      <w:proofErr w:type="gramEnd"/>
      <w:r w:rsidRPr="00515323">
        <w:rPr>
          <w:rFonts w:ascii="Arial"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323">
        <w:rPr>
          <w:rFonts w:ascii="Arial" w:hAnsi="Arial" w:cs="Arial"/>
        </w:rPr>
        <w:t>вансудски</w:t>
      </w:r>
      <w:proofErr w:type="gramEnd"/>
      <w:r w:rsidRPr="00515323">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5323">
        <w:rPr>
          <w:rFonts w:ascii="Arial" w:hAnsi="Arial" w:cs="Arial"/>
        </w:rPr>
        <w:t>160-700-13 Banka Intesa.</w:t>
      </w:r>
      <w:proofErr w:type="gramEnd"/>
    </w:p>
    <w:p w:rsidR="008C2BEA" w:rsidRPr="00515323" w:rsidRDefault="008C2BEA" w:rsidP="008C2BEA">
      <w:pPr>
        <w:rPr>
          <w:rFonts w:ascii="Arial" w:hAnsi="Arial" w:cs="Arial"/>
        </w:rPr>
      </w:pPr>
      <w:r w:rsidRPr="0051532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C2BEA" w:rsidRPr="00515323" w:rsidRDefault="008C2BEA" w:rsidP="008C2BEA">
      <w:pPr>
        <w:jc w:val="both"/>
        <w:rPr>
          <w:rFonts w:ascii="Arial" w:hAnsi="Arial" w:cs="Arial"/>
        </w:rPr>
      </w:pPr>
    </w:p>
    <w:p w:rsidR="008C2BEA" w:rsidRPr="00515323" w:rsidRDefault="008C2BEA" w:rsidP="008C2BEA">
      <w:pPr>
        <w:jc w:val="both"/>
        <w:rPr>
          <w:rFonts w:ascii="Arial" w:hAnsi="Arial" w:cs="Arial"/>
        </w:rPr>
      </w:pPr>
      <w:r w:rsidRPr="00515323">
        <w:rPr>
          <w:rFonts w:ascii="Arial" w:hAnsi="Arial" w:cs="Arial"/>
        </w:rPr>
        <w:t>Меница је потписана од стране овлашћеног лица за заступање Дужника ____________________</w:t>
      </w:r>
      <w:proofErr w:type="gramStart"/>
      <w:r w:rsidRPr="00515323">
        <w:rPr>
          <w:rFonts w:ascii="Arial" w:hAnsi="Arial" w:cs="Arial"/>
        </w:rPr>
        <w:t>_(</w:t>
      </w:r>
      <w:proofErr w:type="gramEnd"/>
      <w:r w:rsidRPr="00515323">
        <w:rPr>
          <w:rFonts w:ascii="Arial" w:hAnsi="Arial" w:cs="Arial"/>
        </w:rPr>
        <w:t>унети име и презиме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 xml:space="preserve">Место и датум издавања Овлашћења          </w:t>
      </w:r>
    </w:p>
    <w:p w:rsidR="008C2BEA" w:rsidRPr="00515323" w:rsidRDefault="008C2BEA" w:rsidP="008C2BEA">
      <w:pPr>
        <w:rPr>
          <w:rFonts w:ascii="Arial" w:hAnsi="Arial" w:cs="Arial"/>
        </w:rPr>
      </w:pPr>
    </w:p>
    <w:tbl>
      <w:tblPr>
        <w:tblW w:w="10035" w:type="dxa"/>
        <w:jc w:val="center"/>
        <w:tblLayout w:type="fixed"/>
        <w:tblLook w:val="04A0" w:firstRow="1" w:lastRow="0" w:firstColumn="1" w:lastColumn="0" w:noHBand="0" w:noVBand="1"/>
      </w:tblPr>
      <w:tblGrid>
        <w:gridCol w:w="3883"/>
        <w:gridCol w:w="2128"/>
        <w:gridCol w:w="4024"/>
      </w:tblGrid>
      <w:tr w:rsidR="008C2BEA" w:rsidRPr="008C2BEA" w:rsidTr="008C2BEA">
        <w:trPr>
          <w:jc w:val="center"/>
        </w:trPr>
        <w:tc>
          <w:tcPr>
            <w:tcW w:w="3882"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Датум:</w:t>
            </w: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hideMark/>
          </w:tcPr>
          <w:p w:rsidR="008C2BEA" w:rsidRPr="008C2BEA" w:rsidRDefault="008C2BEA" w:rsidP="008C2BEA">
            <w:pPr>
              <w:spacing w:after="0" w:line="240" w:lineRule="auto"/>
              <w:jc w:val="center"/>
              <w:rPr>
                <w:rFonts w:ascii="Arial" w:eastAsia="Times New Roman" w:hAnsi="Arial" w:cs="Arial"/>
                <w:lang w:val="ru-RU"/>
              </w:rPr>
            </w:pPr>
            <w:r w:rsidRPr="008C2BEA">
              <w:rPr>
                <w:rFonts w:ascii="Arial" w:eastAsia="Times New Roman" w:hAnsi="Arial" w:cs="Arial"/>
              </w:rPr>
              <w:t>Понуђач</w:t>
            </w:r>
            <w:r w:rsidRPr="008C2BEA">
              <w:rPr>
                <w:rFonts w:ascii="Arial" w:eastAsia="Times New Roman" w:hAnsi="Arial" w:cs="Arial"/>
                <w:lang w:val="ru-RU"/>
              </w:rPr>
              <w:t>:</w:t>
            </w:r>
          </w:p>
        </w:tc>
      </w:tr>
      <w:tr w:rsidR="008C2BEA" w:rsidRPr="008C2BEA" w:rsidTr="008C2BEA">
        <w:trPr>
          <w:jc w:val="center"/>
        </w:trPr>
        <w:tc>
          <w:tcPr>
            <w:tcW w:w="3882" w:type="dxa"/>
          </w:tcPr>
          <w:p w:rsidR="008C2BEA" w:rsidRPr="008C2BEA" w:rsidRDefault="008C2BEA" w:rsidP="008C2BEA">
            <w:pPr>
              <w:spacing w:after="0" w:line="240" w:lineRule="auto"/>
              <w:jc w:val="center"/>
              <w:rPr>
                <w:rFonts w:ascii="Arial" w:eastAsia="Times New Roman" w:hAnsi="Arial" w:cs="Arial"/>
              </w:rPr>
            </w:pPr>
          </w:p>
        </w:tc>
        <w:tc>
          <w:tcPr>
            <w:tcW w:w="2127"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М.П.</w:t>
            </w:r>
          </w:p>
        </w:tc>
        <w:tc>
          <w:tcPr>
            <w:tcW w:w="4022" w:type="dxa"/>
          </w:tcPr>
          <w:p w:rsidR="008C2BEA" w:rsidRPr="008C2BEA" w:rsidRDefault="008C2BEA" w:rsidP="008C2BEA">
            <w:pPr>
              <w:spacing w:after="0" w:line="240" w:lineRule="auto"/>
              <w:jc w:val="center"/>
              <w:rPr>
                <w:rFonts w:ascii="Arial" w:eastAsia="Times New Roman" w:hAnsi="Arial" w:cs="Arial"/>
                <w:lang w:val="ru-RU"/>
              </w:rPr>
            </w:pPr>
          </w:p>
        </w:tc>
      </w:tr>
      <w:tr w:rsidR="008C2BEA" w:rsidRPr="008C2BEA" w:rsidTr="008C2BEA">
        <w:trPr>
          <w:jc w:val="center"/>
        </w:trPr>
        <w:tc>
          <w:tcPr>
            <w:tcW w:w="388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rPr>
            </w:pP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lang w:val="ru-RU"/>
              </w:rPr>
            </w:pPr>
          </w:p>
        </w:tc>
      </w:tr>
    </w:tbl>
    <w:p w:rsidR="008C2BEA" w:rsidRPr="00515323" w:rsidRDefault="008C2BEA" w:rsidP="008C2BEA">
      <w:pPr>
        <w:rPr>
          <w:rFonts w:ascii="Arial" w:hAnsi="Arial" w:cs="Arial"/>
        </w:rPr>
      </w:pPr>
      <w:r w:rsidRPr="00515323">
        <w:rPr>
          <w:rFonts w:ascii="Arial" w:hAnsi="Arial" w:cs="Arial"/>
        </w:rPr>
        <w:tab/>
      </w:r>
      <w:r w:rsidRPr="00515323">
        <w:rPr>
          <w:rFonts w:ascii="Arial" w:hAnsi="Arial" w:cs="Arial"/>
        </w:rPr>
        <w:tab/>
      </w:r>
      <w:r w:rsidRPr="00515323">
        <w:rPr>
          <w:rFonts w:ascii="Arial" w:hAnsi="Arial" w:cs="Arial"/>
        </w:rPr>
        <w:tab/>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 xml:space="preserve">                                                                                                                                    Потпис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Прилог:</w:t>
      </w:r>
    </w:p>
    <w:p w:rsidR="008C2BEA" w:rsidRPr="00515323" w:rsidRDefault="008C2BEA" w:rsidP="008C2BEA">
      <w:pPr>
        <w:rPr>
          <w:rFonts w:ascii="Arial" w:hAnsi="Arial" w:cs="Arial"/>
        </w:rPr>
      </w:pPr>
      <w:r w:rsidRPr="00515323">
        <w:rPr>
          <w:rFonts w:ascii="Arial" w:hAnsi="Arial" w:cs="Arial"/>
        </w:rPr>
        <w:t>1 једна потписана и оверена бланко сопствена меница као гаранција за добро извршење посла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ОП обрасца </w:t>
      </w:r>
    </w:p>
    <w:p w:rsidR="003D57DE" w:rsidRPr="004C10E8" w:rsidRDefault="008C2BEA" w:rsidP="004C10E8">
      <w:pPr>
        <w:rPr>
          <w:rFonts w:ascii="Arial" w:hAnsi="Arial" w:cs="Arial"/>
          <w:lang w:val="sr-Cyrl-RS"/>
        </w:rPr>
      </w:pPr>
      <w:r w:rsidRPr="00515323">
        <w:rPr>
          <w:rFonts w:ascii="Arial" w:hAnsi="Arial" w:cs="Arial"/>
        </w:rPr>
        <w:t>Доказ о регистрацији менице у Регистру меница Народне банке Србије (</w:t>
      </w:r>
      <w:proofErr w:type="gramStart"/>
      <w:r w:rsidRPr="00515323">
        <w:rPr>
          <w:rFonts w:ascii="Arial" w:hAnsi="Arial" w:cs="Arial"/>
        </w:rPr>
        <w:t>фотокопија  Захтева</w:t>
      </w:r>
      <w:proofErr w:type="gramEnd"/>
      <w:r w:rsidRPr="00515323">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w:t>
      </w:r>
      <w:r w:rsidR="004C10E8">
        <w:rPr>
          <w:rFonts w:ascii="Arial" w:hAnsi="Arial" w:cs="Arial"/>
        </w:rPr>
        <w:t xml:space="preserve">гистра меница и овлашћења НБС)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49700473" r:id="rId2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2106EC" w:rsidP="003D57DE">
      <w:pPr>
        <w:pStyle w:val="Title"/>
        <w:shd w:val="clear" w:color="auto" w:fill="FFFFFF"/>
        <w:tabs>
          <w:tab w:val="left" w:pos="7440"/>
        </w:tabs>
        <w:spacing w:before="0" w:after="0"/>
        <w:rPr>
          <w:sz w:val="22"/>
          <w:szCs w:val="22"/>
          <w:lang w:val="sr-Cyrl-RS"/>
        </w:rPr>
      </w:pPr>
      <w:r>
        <w:rPr>
          <w:iCs/>
          <w:sz w:val="22"/>
          <w:szCs w:val="22"/>
        </w:rPr>
        <w:t>10</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lang w:val="sr-Cyrl-RS"/>
        </w:rPr>
      </w:pPr>
    </w:p>
    <w:p w:rsidR="000931E3" w:rsidRDefault="000931E3" w:rsidP="003D57DE">
      <w:pPr>
        <w:autoSpaceDE w:val="0"/>
        <w:autoSpaceDN w:val="0"/>
        <w:adjustRightInd w:val="0"/>
        <w:spacing w:after="0" w:line="240" w:lineRule="auto"/>
        <w:jc w:val="both"/>
        <w:rPr>
          <w:rFonts w:ascii="Arial" w:hAnsi="Arial" w:cs="Arial"/>
          <w:i/>
          <w:iCs/>
          <w:color w:val="002060"/>
          <w:lang w:val="sr-Cyrl-RS"/>
        </w:rPr>
      </w:pPr>
    </w:p>
    <w:p w:rsidR="000931E3" w:rsidRPr="000931E3" w:rsidRDefault="000931E3"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2106EC" w:rsidP="003D57DE">
      <w:pPr>
        <w:spacing w:after="0"/>
        <w:jc w:val="center"/>
        <w:rPr>
          <w:rFonts w:ascii="Arial" w:hAnsi="Arial" w:cs="Arial"/>
        </w:rPr>
      </w:pPr>
      <w:r>
        <w:rPr>
          <w:rFonts w:ascii="Arial" w:hAnsi="Arial" w:cs="Arial"/>
          <w:b/>
          <w:bCs/>
          <w:iCs/>
        </w:rPr>
        <w:lastRenderedPageBreak/>
        <w:t>10.</w:t>
      </w:r>
      <w:r w:rsidR="003D57DE">
        <w:rPr>
          <w:rFonts w:ascii="Arial" w:hAnsi="Arial" w:cs="Arial"/>
          <w:b/>
          <w:bCs/>
          <w:iCs/>
        </w:rPr>
        <w:t xml:space="preserve">  </w:t>
      </w:r>
      <w:r w:rsidR="003D57DE">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2B3DD1">
      <w:pPr>
        <w:tabs>
          <w:tab w:val="left" w:pos="567"/>
        </w:tabs>
        <w:spacing w:after="0" w:line="240" w:lineRule="auto"/>
        <w:ind w:left="426" w:hanging="426"/>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515323" w:rsidRPr="00515323" w:rsidRDefault="00515323"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6" w:name="_Toc442559949"/>
      <w:r>
        <w:rPr>
          <w:rFonts w:ascii="Arial" w:eastAsia="Times New Roman" w:hAnsi="Arial" w:cs="Arial"/>
          <w:b/>
        </w:rPr>
        <w:lastRenderedPageBreak/>
        <w:t>УГОВОР О КУПОПРОДАЈИ</w:t>
      </w:r>
      <w:bookmarkEnd w:id="6"/>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0931E3">
        <w:rPr>
          <w:rFonts w:ascii="Arial" w:hAnsi="Arial" w:cs="Arial"/>
          <w:b/>
          <w:lang w:val="ru-RU"/>
        </w:rPr>
        <w:t>Локална и контактна мерења (ТЕНТ Б</w:t>
      </w:r>
      <w:proofErr w:type="gramStart"/>
      <w:r w:rsidR="000931E3">
        <w:rPr>
          <w:rFonts w:ascii="Arial" w:hAnsi="Arial" w:cs="Arial"/>
          <w:b/>
          <w:lang w:val="ru-RU"/>
        </w:rPr>
        <w:t xml:space="preserve">) </w:t>
      </w:r>
      <w:r w:rsidR="007D50BF">
        <w:rPr>
          <w:rFonts w:ascii="Arial" w:hAnsi="Arial" w:cs="Arial"/>
          <w:b/>
          <w:lang w:val="ru-RU"/>
        </w:rPr>
        <w:t xml:space="preserve"> </w:t>
      </w:r>
      <w:r w:rsidRPr="001B3EBE">
        <w:rPr>
          <w:rFonts w:ascii="Arial" w:hAnsi="Arial" w:cs="Arial"/>
          <w:b/>
          <w:lang w:val="sr-Cyrl-CS"/>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0931E3">
        <w:rPr>
          <w:rFonts w:ascii="Arial" w:hAnsi="Arial" w:cs="Arial"/>
          <w:b/>
          <w:color w:val="000000"/>
        </w:rPr>
        <w:t>ЈН/3000/0793/2016(307/2016)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0931E3">
        <w:rPr>
          <w:rFonts w:ascii="Arial" w:hAnsi="Arial" w:cs="Arial"/>
          <w:lang w:val="sr-Cyrl-CS"/>
        </w:rPr>
        <w:t xml:space="preserve">Локална и контактна мерења (ТЕНТ Б) </w:t>
      </w:r>
      <w:r w:rsidR="007D50BF">
        <w:rPr>
          <w:rFonts w:ascii="Arial" w:hAnsi="Arial" w:cs="Arial"/>
          <w:lang w:val="sr-Cyrl-CS"/>
        </w:rPr>
        <w:t xml:space="preserve"> </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4C10E8">
        <w:rPr>
          <w:rFonts w:ascii="Arial" w:eastAsia="Times New Roman" w:hAnsi="Arial" w:cs="Arial"/>
          <w:lang w:val="ru-RU"/>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w:t>
      </w:r>
      <w:r w:rsidR="00550CEA">
        <w:rPr>
          <w:rFonts w:ascii="Arial" w:eastAsia="Times New Roman" w:hAnsi="Arial" w:cs="Arial"/>
          <w:lang w:val="ru-RU"/>
        </w:rPr>
        <w:t>7</w:t>
      </w:r>
      <w:r>
        <w:rPr>
          <w:rFonts w:ascii="Arial" w:eastAsia="Times New Roman" w:hAnsi="Arial" w:cs="Arial"/>
          <w:lang w:val="ru-RU"/>
        </w:rPr>
        <w:t>.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0931E3">
        <w:rPr>
          <w:rFonts w:ascii="Arial" w:hAnsi="Arial" w:cs="Arial"/>
          <w:lang w:val="sr-Cyrl-RS"/>
        </w:rPr>
        <w:t xml:space="preserve">Локална и контактна мерења (ТЕНТ Б) </w:t>
      </w:r>
      <w:r w:rsidR="007D50BF">
        <w:rPr>
          <w:rFonts w:ascii="Arial" w:hAnsi="Arial" w:cs="Arial"/>
          <w:lang w:val="sr-Cyrl-RS"/>
        </w:rPr>
        <w:t xml:space="preserve"> </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sidR="00550CEA">
        <w:rPr>
          <w:rFonts w:ascii="Arial" w:hAnsi="Arial" w:cs="Arial"/>
          <w:lang w:val="sr-Cyrl-RS"/>
        </w:rPr>
        <w:t>7</w:t>
      </w:r>
      <w:r>
        <w:rPr>
          <w:rFonts w:ascii="Arial" w:hAnsi="Arial" w:cs="Arial"/>
          <w:lang w:val="sr-Cyrl-RS"/>
        </w:rPr>
        <w:t>.</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w:t>
      </w:r>
      <w:r>
        <w:rPr>
          <w:rFonts w:ascii="Arial" w:hAnsi="Arial" w:cs="Arial"/>
        </w:rPr>
        <w:lastRenderedPageBreak/>
        <w:t xml:space="preserve">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 xml:space="preserve">Продавац се обавезује да испоруку предмета Уговора изврши у року од ____ </w:t>
      </w:r>
      <w:r w:rsidR="009746B9">
        <w:rPr>
          <w:rFonts w:ascii="Arial" w:eastAsia="Times New Roman" w:hAnsi="Arial" w:cs="Arial"/>
          <w:lang w:val="sr-Cyrl-RS"/>
        </w:rPr>
        <w:t>дана</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w:t>
      </w:r>
      <w:r>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D57DE" w:rsidRDefault="003D57DE" w:rsidP="003D57DE">
      <w:pPr>
        <w:spacing w:after="0" w:line="240" w:lineRule="auto"/>
        <w:jc w:val="both"/>
        <w:rPr>
          <w:rFonts w:ascii="Arial" w:eastAsia="Times New Roman" w:hAnsi="Arial" w:cs="Arial"/>
          <w:b/>
          <w:lang w:val="sr-Cyrl-RS"/>
        </w:rPr>
      </w:pPr>
    </w:p>
    <w:p w:rsidR="000931E3" w:rsidRDefault="000931E3" w:rsidP="003D57DE">
      <w:pPr>
        <w:spacing w:after="0" w:line="240" w:lineRule="auto"/>
        <w:jc w:val="both"/>
        <w:rPr>
          <w:rFonts w:ascii="Arial" w:eastAsia="Times New Roman" w:hAnsi="Arial" w:cs="Arial"/>
          <w:b/>
          <w:lang w:val="sr-Cyrl-RS"/>
        </w:rPr>
      </w:pPr>
    </w:p>
    <w:p w:rsidR="000931E3" w:rsidRDefault="000931E3" w:rsidP="003D57DE">
      <w:pPr>
        <w:spacing w:after="0" w:line="240" w:lineRule="auto"/>
        <w:jc w:val="both"/>
        <w:rPr>
          <w:rFonts w:ascii="Arial" w:eastAsia="Times New Roman" w:hAnsi="Arial" w:cs="Arial"/>
          <w:b/>
          <w:lang w:val="sr-Cyrl-RS"/>
        </w:rPr>
      </w:pPr>
    </w:p>
    <w:p w:rsidR="000931E3" w:rsidRDefault="000931E3" w:rsidP="003D57DE">
      <w:pPr>
        <w:spacing w:after="0" w:line="240" w:lineRule="auto"/>
        <w:jc w:val="both"/>
        <w:rPr>
          <w:rFonts w:ascii="Arial" w:eastAsia="Times New Roman" w:hAnsi="Arial" w:cs="Arial"/>
          <w:b/>
          <w:lang w:val="sr-Cyrl-RS"/>
        </w:rPr>
      </w:pPr>
    </w:p>
    <w:p w:rsidR="00460534" w:rsidRPr="00460534"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lastRenderedPageBreak/>
        <w:t>ГАРАНТНИ РОК</w:t>
      </w:r>
    </w:p>
    <w:p w:rsidR="000B26A0" w:rsidRPr="000B26A0"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Гарантни рок за испоручена добра из члана 1, износи ___________ </w:t>
      </w:r>
      <w:r w:rsidR="009746B9">
        <w:rPr>
          <w:rFonts w:ascii="Arial" w:eastAsia="Times New Roman" w:hAnsi="Arial" w:cs="Arial"/>
          <w:lang w:val="sr-Cyrl-RS"/>
        </w:rPr>
        <w:t>месеци</w:t>
      </w:r>
      <w:r>
        <w:rPr>
          <w:rFonts w:ascii="Arial" w:eastAsia="Times New Roman" w:hAnsi="Arial" w:cs="Arial"/>
        </w:rPr>
        <w:t xml:space="preserve"> од дана испоруке.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C10E8" w:rsidRDefault="004C10E8" w:rsidP="004C10E8">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C10E8" w:rsidRDefault="004C10E8" w:rsidP="004C10E8">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746B9" w:rsidRPr="009746B9" w:rsidRDefault="009746B9" w:rsidP="004C10E8">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0B26A0">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B746F" w:rsidRPr="004C10E8" w:rsidRDefault="003D57DE" w:rsidP="003D57DE">
      <w:pPr>
        <w:tabs>
          <w:tab w:val="left" w:pos="9090"/>
        </w:tabs>
        <w:spacing w:before="120"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B746F" w:rsidRDefault="003B746F" w:rsidP="003B746F">
      <w:pPr>
        <w:spacing w:before="200" w:after="0" w:line="240" w:lineRule="auto"/>
        <w:jc w:val="both"/>
        <w:rPr>
          <w:rFonts w:ascii="Arial" w:eastAsia="Times New Roman" w:hAnsi="Arial" w:cs="Arial"/>
          <w:b/>
          <w:lang w:val="sr-Cyrl-CS" w:eastAsia="hr-HR"/>
        </w:rPr>
      </w:pPr>
      <w:r>
        <w:rPr>
          <w:rFonts w:ascii="Arial" w:eastAsia="Times New Roman" w:hAnsi="Arial" w:cs="Arial"/>
          <w:b/>
          <w:lang w:val="sr-Cyrl-CS" w:eastAsia="hr-HR"/>
        </w:rPr>
        <w:t xml:space="preserve">СРЕДСТВА </w:t>
      </w:r>
      <w:r>
        <w:rPr>
          <w:rFonts w:ascii="Arial" w:eastAsia="Times New Roman" w:hAnsi="Arial" w:cs="Arial"/>
          <w:b/>
          <w:snapToGrid w:val="0"/>
          <w:lang w:val="sr-Cyrl-CS" w:eastAsia="hr-HR"/>
        </w:rPr>
        <w:t>ФИНАНСИЈСКОГ</w:t>
      </w:r>
      <w:r>
        <w:rPr>
          <w:rFonts w:ascii="Arial" w:eastAsia="Times New Roman" w:hAnsi="Arial" w:cs="Arial"/>
          <w:b/>
          <w:lang w:val="sr-Cyrl-CS" w:eastAsia="hr-HR"/>
        </w:rPr>
        <w:t xml:space="preserve"> ОБЕЗБЕЂЕЊА</w:t>
      </w:r>
    </w:p>
    <w:p w:rsidR="003B746F" w:rsidRDefault="003B746F" w:rsidP="003B746F">
      <w:pPr>
        <w:spacing w:after="120" w:line="240" w:lineRule="auto"/>
        <w:ind w:left="3538" w:firstLine="709"/>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roofErr w:type="gramEnd"/>
    </w:p>
    <w:p w:rsidR="009D5F37" w:rsidRDefault="009D5F37" w:rsidP="009D5F37">
      <w:pPr>
        <w:tabs>
          <w:tab w:val="left" w:pos="567"/>
        </w:tabs>
        <w:spacing w:after="0" w:line="240" w:lineRule="auto"/>
        <w:jc w:val="both"/>
        <w:rPr>
          <w:rFonts w:ascii="Arial" w:eastAsia="Times New Roman" w:hAnsi="Arial" w:cs="Arial"/>
        </w:rPr>
      </w:pPr>
      <w:r>
        <w:rPr>
          <w:rFonts w:ascii="Arial" w:eastAsia="Times New Roman" w:hAnsi="Arial" w:cs="Arial"/>
          <w:lang w:val="sr-Cyrl-RS"/>
        </w:rPr>
        <w:t>Продавац</w:t>
      </w:r>
      <w:r>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Pr>
          <w:rFonts w:ascii="Arial" w:eastAsia="Times New Roman" w:hAnsi="Arial" w:cs="Arial"/>
          <w:lang w:val="sr-Cyrl-RS"/>
        </w:rPr>
        <w:t>упцу</w:t>
      </w:r>
      <w:r>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Pr>
          <w:rFonts w:ascii="Arial" w:eastAsia="Times New Roman" w:hAnsi="Arial" w:cs="Arial"/>
          <w:lang w:val="sr-Cyrl-RS"/>
        </w:rPr>
        <w:t xml:space="preserve"> </w:t>
      </w:r>
      <w:r>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Pr>
          <w:rFonts w:ascii="Arial" w:eastAsia="Times New Roman" w:hAnsi="Arial" w:cs="Arial"/>
          <w:lang w:val="sr-Cyrl-RS"/>
        </w:rPr>
        <w:t>Купац</w:t>
      </w:r>
      <w:r>
        <w:rPr>
          <w:rFonts w:ascii="Arial" w:eastAsia="Times New Roman" w:hAnsi="Arial" w:cs="Arial"/>
        </w:rPr>
        <w:t xml:space="preserve"> да може, покренути поступак наплате и то до истека рока од </w:t>
      </w:r>
      <w:r w:rsidRPr="009D5F37">
        <w:rPr>
          <w:rFonts w:ascii="Arial" w:eastAsia="Times New Roman" w:hAnsi="Arial" w:cs="Arial"/>
          <w:lang w:val="sr-Cyrl-RS"/>
        </w:rPr>
        <w:t>30</w:t>
      </w:r>
      <w:r w:rsidRPr="009D5F37">
        <w:rPr>
          <w:rFonts w:ascii="Arial" w:eastAsia="Times New Roman" w:hAnsi="Arial" w:cs="Arial"/>
        </w:rPr>
        <w:t>(словима:</w:t>
      </w:r>
      <w:r w:rsidRPr="009D5F37">
        <w:rPr>
          <w:rFonts w:ascii="Arial" w:eastAsia="Times New Roman" w:hAnsi="Arial" w:cs="Arial"/>
          <w:lang w:val="sr-Cyrl-RS"/>
        </w:rPr>
        <w:t>тридесет</w:t>
      </w:r>
      <w:r w:rsidRPr="009D5F37">
        <w:rPr>
          <w:rFonts w:ascii="Arial" w:eastAsia="Times New Roman" w:hAnsi="Arial" w:cs="Arial"/>
        </w:rPr>
        <w:t>)</w:t>
      </w:r>
      <w:r>
        <w:rPr>
          <w:rFonts w:ascii="Arial" w:eastAsia="Times New Roman" w:hAnsi="Arial" w:cs="Arial"/>
        </w:rPr>
        <w:t xml:space="preserve"> дана од</w:t>
      </w:r>
      <w:r>
        <w:rPr>
          <w:rFonts w:ascii="Arial" w:eastAsia="Times New Roman" w:hAnsi="Arial" w:cs="Arial"/>
          <w:lang w:val="sr-Cyrl-RS"/>
        </w:rPr>
        <w:t xml:space="preserve"> истека у</w:t>
      </w:r>
      <w:r>
        <w:rPr>
          <w:rFonts w:ascii="Arial" w:eastAsia="Times New Roman" w:hAnsi="Arial" w:cs="Arial"/>
        </w:rPr>
        <w:t xml:space="preserve">говореног рока </w:t>
      </w:r>
      <w:r>
        <w:rPr>
          <w:rFonts w:ascii="Arial" w:eastAsia="Times New Roman" w:hAnsi="Arial" w:cs="Arial"/>
          <w:lang w:val="sr-Cyrl-RS"/>
        </w:rPr>
        <w:t>испоруке</w:t>
      </w:r>
      <w:r>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Pr>
          <w:rFonts w:ascii="Arial" w:eastAsia="Times New Roman" w:hAnsi="Arial" w:cs="Arial"/>
          <w:lang w:val="sr-Cyrl-RS"/>
        </w:rPr>
        <w:t>испоруке</w:t>
      </w:r>
      <w:r>
        <w:rPr>
          <w:rFonts w:ascii="Arial" w:eastAsia="Times New Roman" w:hAnsi="Arial" w:cs="Arial"/>
        </w:rPr>
        <w:t xml:space="preserve"> по уговору. Уз то </w:t>
      </w:r>
      <w:r>
        <w:rPr>
          <w:rFonts w:ascii="Arial" w:eastAsia="Times New Roman" w:hAnsi="Arial" w:cs="Arial"/>
          <w:lang w:val="sr-Cyrl-RS"/>
        </w:rPr>
        <w:t>Продавац</w:t>
      </w:r>
      <w:r>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w:t>
      </w:r>
      <w:r>
        <w:rPr>
          <w:rFonts w:ascii="Arial" w:eastAsia="Times New Roman" w:hAnsi="Arial" w:cs="Arial"/>
        </w:rPr>
        <w:lastRenderedPageBreak/>
        <w:t xml:space="preserve">случају да исту не потпише законски заступник и оверен захтев пословној банци да региструје меницу у Регистар меница и овлашћења НБС. </w:t>
      </w:r>
    </w:p>
    <w:p w:rsidR="009D5F37" w:rsidRDefault="009D5F37" w:rsidP="009D5F37">
      <w:pPr>
        <w:tabs>
          <w:tab w:val="left" w:pos="567"/>
        </w:tabs>
        <w:spacing w:after="0" w:line="240" w:lineRule="auto"/>
        <w:jc w:val="both"/>
        <w:rPr>
          <w:rFonts w:ascii="Arial" w:eastAsia="Times New Roman" w:hAnsi="Arial" w:cs="Arial"/>
        </w:rPr>
      </w:pPr>
    </w:p>
    <w:p w:rsidR="009D5F37" w:rsidRDefault="009D5F37" w:rsidP="009D5F3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Pr>
          <w:rFonts w:ascii="Arial" w:eastAsia="Times New Roman" w:hAnsi="Arial" w:cs="Arial"/>
        </w:rPr>
        <w:t>, поднети на наплату средство финансијског обезбеђења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у случају да </w:t>
      </w:r>
      <w:r>
        <w:rPr>
          <w:rFonts w:ascii="Arial" w:eastAsia="Times New Roman" w:hAnsi="Arial" w:cs="Arial"/>
          <w:lang w:val="sr-Cyrl-RS"/>
        </w:rPr>
        <w:t>Продавац</w:t>
      </w:r>
      <w:r>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1</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F1256">
      <w:pPr>
        <w:spacing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2</w:t>
      </w:r>
      <w:r>
        <w:rPr>
          <w:rFonts w:ascii="Arial" w:eastAsia="Times New Roman" w:hAnsi="Arial" w:cs="Arial"/>
          <w:b/>
        </w:rPr>
        <w:t>.</w:t>
      </w:r>
      <w:proofErr w:type="gramEnd"/>
    </w:p>
    <w:p w:rsidR="003D57DE" w:rsidRDefault="003D57DE" w:rsidP="003F1256">
      <w:pPr>
        <w:tabs>
          <w:tab w:val="left" w:pos="9090"/>
        </w:tabs>
        <w:spacing w:before="12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lang w:val="sr-Cyrl-RS"/>
        </w:rPr>
      </w:pPr>
    </w:p>
    <w:p w:rsidR="000931E3" w:rsidRDefault="000931E3" w:rsidP="003D57DE">
      <w:pPr>
        <w:spacing w:after="0" w:line="240" w:lineRule="auto"/>
        <w:jc w:val="center"/>
        <w:rPr>
          <w:rFonts w:ascii="Arial" w:eastAsia="Times New Roman" w:hAnsi="Arial" w:cs="Arial"/>
          <w:b/>
          <w:sz w:val="16"/>
          <w:szCs w:val="16"/>
          <w:lang w:val="sr-Cyrl-RS"/>
        </w:rPr>
      </w:pPr>
    </w:p>
    <w:p w:rsidR="000931E3" w:rsidRPr="000931E3" w:rsidRDefault="000931E3" w:rsidP="003D57DE">
      <w:pPr>
        <w:spacing w:after="0" w:line="240" w:lineRule="auto"/>
        <w:jc w:val="center"/>
        <w:rPr>
          <w:rFonts w:ascii="Arial" w:eastAsia="Times New Roman" w:hAnsi="Arial" w:cs="Arial"/>
          <w:b/>
          <w:sz w:val="16"/>
          <w:szCs w:val="16"/>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Члан 1</w:t>
      </w:r>
      <w:r w:rsidR="003B746F">
        <w:rPr>
          <w:rFonts w:ascii="Arial" w:eastAsia="Times New Roman" w:hAnsi="Arial" w:cs="Arial"/>
          <w:b/>
        </w:rPr>
        <w:t>3</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B746F">
        <w:rPr>
          <w:rFonts w:ascii="Arial" w:hAnsi="Arial" w:cs="Arial"/>
          <w:b/>
        </w:rPr>
        <w:t>4</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515323" w:rsidRPr="004C10E8" w:rsidRDefault="003D57DE" w:rsidP="003F125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sidR="004C10E8">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Pr="00515323"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7</w:t>
      </w:r>
      <w:r>
        <w:rPr>
          <w:rFonts w:ascii="Arial" w:eastAsia="Times New Roman" w:hAnsi="Arial" w:cs="Arial"/>
          <w:b/>
        </w:rPr>
        <w:t>.</w:t>
      </w:r>
      <w:proofErr w:type="gramEnd"/>
    </w:p>
    <w:p w:rsidR="00C90266"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sidR="00C67E27">
        <w:rPr>
          <w:rFonts w:ascii="Arial" w:hAnsi="Arial" w:cs="Arial"/>
          <w:lang w:val="sr-Cyrl-RS"/>
        </w:rPr>
        <w:t>, а ступа на снагу даном достављања менице за извршење посла.</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hAnsi="Arial" w:cs="Arial"/>
          <w:lang w:val="sr-Cyrl-RS"/>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перода од </w:t>
      </w:r>
      <w:r w:rsidR="000931E3">
        <w:rPr>
          <w:rFonts w:ascii="Arial" w:eastAsia="Times New Roman" w:hAnsi="Arial" w:cs="Arial"/>
          <w:spacing w:val="2"/>
          <w:lang w:val="sr-Cyrl-RS"/>
        </w:rPr>
        <w:t>5</w:t>
      </w:r>
      <w:r>
        <w:rPr>
          <w:rFonts w:ascii="Arial" w:eastAsia="Times New Roman" w:hAnsi="Arial" w:cs="Arial"/>
          <w:spacing w:val="2"/>
          <w:lang w:val="sr-Cyrl-RS"/>
        </w:rPr>
        <w:t xml:space="preserve"> месец</w:t>
      </w:r>
      <w:r w:rsidR="000931E3">
        <w:rPr>
          <w:rFonts w:ascii="Arial" w:eastAsia="Times New Roman" w:hAnsi="Arial" w:cs="Arial"/>
          <w:spacing w:val="2"/>
          <w:lang w:val="sr-Cyrl-RS"/>
        </w:rPr>
        <w:t>и</w:t>
      </w:r>
      <w:r>
        <w:rPr>
          <w:rFonts w:ascii="Arial" w:eastAsia="Times New Roman" w:hAnsi="Arial" w:cs="Arial"/>
          <w:spacing w:val="2"/>
          <w:lang w:val="sr-Cyrl-RS"/>
        </w:rPr>
        <w:t xml:space="preserve">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160B62" w:rsidRDefault="00515323" w:rsidP="00160B62">
      <w:pPr>
        <w:spacing w:after="0" w:line="240" w:lineRule="auto"/>
        <w:jc w:val="both"/>
        <w:rPr>
          <w:rFonts w:ascii="Arial" w:eastAsia="Times New Roman" w:hAnsi="Arial" w:cs="Arial"/>
        </w:rPr>
      </w:pPr>
      <w:r>
        <w:rPr>
          <w:rFonts w:ascii="Arial" w:eastAsia="Times New Roman" w:hAnsi="Arial" w:cs="Arial"/>
          <w:b/>
        </w:rPr>
        <w:t xml:space="preserve"> </w:t>
      </w:r>
      <w:r w:rsidR="00160B62">
        <w:rPr>
          <w:rFonts w:ascii="Arial" w:eastAsia="Times New Roman" w:hAnsi="Arial" w:cs="Arial"/>
        </w:rPr>
        <w:t>O</w:t>
      </w:r>
      <w:r w:rsidR="00160B6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00160B62">
        <w:rPr>
          <w:rFonts w:ascii="Arial" w:eastAsia="Times New Roman" w:hAnsi="Arial" w:cs="Arial"/>
          <w:lang w:val="sr-Cyrl-RS"/>
        </w:rPr>
        <w:t xml:space="preserve">у  </w:t>
      </w:r>
      <w:r w:rsidR="00160B62">
        <w:rPr>
          <w:rFonts w:ascii="Arial" w:eastAsia="Times New Roman" w:hAnsi="Arial" w:cs="Arial"/>
          <w:lang w:val="ru-RU"/>
        </w:rPr>
        <w:t>ГПП</w:t>
      </w:r>
      <w:proofErr w:type="gramEnd"/>
      <w:r w:rsidR="00160B62">
        <w:rPr>
          <w:rFonts w:ascii="Arial" w:eastAsia="Times New Roman" w:hAnsi="Arial" w:cs="Arial"/>
          <w:lang w:val="ru-RU"/>
        </w:rPr>
        <w:t xml:space="preserve"> ЈП ЕПС </w:t>
      </w:r>
      <w:r w:rsidR="00160B62">
        <w:rPr>
          <w:rFonts w:ascii="Arial" w:eastAsia="Times New Roman" w:hAnsi="Arial" w:cs="Arial"/>
          <w:lang w:val="sr-Cyrl-RS"/>
        </w:rPr>
        <w:t>за године у којима ће се плаћати уговорене обавезе.</w:t>
      </w:r>
    </w:p>
    <w:p w:rsidR="003D57DE" w:rsidRDefault="003D57DE" w:rsidP="003D57DE">
      <w:pPr>
        <w:spacing w:after="0" w:line="240" w:lineRule="auto"/>
        <w:jc w:val="both"/>
        <w:rPr>
          <w:rFonts w:ascii="Arial" w:eastAsia="Times New Roman" w:hAnsi="Arial" w:cs="Arial"/>
          <w:b/>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8</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9</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3B746F">
        <w:rPr>
          <w:rFonts w:ascii="Arial" w:eastAsia="Times New Roman" w:hAnsi="Arial" w:cs="Arial"/>
          <w:b/>
        </w:rPr>
        <w:t>20</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1</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166C96" w:rsidRDefault="00166C96" w:rsidP="00166C96">
      <w:pPr>
        <w:spacing w:after="0" w:line="240" w:lineRule="auto"/>
        <w:jc w:val="both"/>
        <w:rPr>
          <w:rFonts w:ascii="Arial" w:eastAsia="Times New Roman" w:hAnsi="Arial" w:cs="Arial"/>
          <w:lang w:val="sr-Cyrl-RS"/>
        </w:rPr>
      </w:pPr>
      <w:r w:rsidRPr="00166C96">
        <w:rPr>
          <w:rFonts w:ascii="Arial" w:eastAsia="Times New Roman" w:hAnsi="Arial" w:cs="Arial"/>
          <w:lang w:val="sr-Cyrl-RS"/>
        </w:rPr>
        <w:t xml:space="preserve">Прилог </w:t>
      </w:r>
      <w:r>
        <w:rPr>
          <w:rFonts w:ascii="Arial" w:eastAsia="Times New Roman" w:hAnsi="Arial" w:cs="Arial"/>
        </w:rPr>
        <w:t>5</w:t>
      </w:r>
      <w:r w:rsidRPr="00166C96">
        <w:rPr>
          <w:rFonts w:ascii="Arial" w:eastAsia="Times New Roman" w:hAnsi="Arial" w:cs="Arial"/>
          <w:lang w:val="sr-Cyrl-RS"/>
        </w:rPr>
        <w:t xml:space="preserve">  Меница за добро извршење посла;</w:t>
      </w:r>
    </w:p>
    <w:p w:rsidR="00E31C3A" w:rsidRDefault="00E31C3A" w:rsidP="00E31C3A">
      <w:pPr>
        <w:spacing w:after="0" w:line="240" w:lineRule="auto"/>
        <w:jc w:val="both"/>
        <w:rPr>
          <w:rFonts w:ascii="Arial" w:eastAsia="Times New Roman" w:hAnsi="Arial" w:cs="Arial"/>
          <w:lang w:val="sr-Cyrl-RS"/>
        </w:rPr>
      </w:pPr>
      <w:r w:rsidRPr="00166C96">
        <w:rPr>
          <w:rFonts w:ascii="Arial" w:eastAsia="Times New Roman" w:hAnsi="Arial" w:cs="Arial"/>
          <w:lang w:val="sr-Cyrl-RS"/>
        </w:rPr>
        <w:t xml:space="preserve">Прилог </w:t>
      </w:r>
      <w:r w:rsidR="00F27FFA">
        <w:rPr>
          <w:rFonts w:ascii="Arial" w:eastAsia="Times New Roman" w:hAnsi="Arial" w:cs="Arial"/>
        </w:rPr>
        <w:t>6</w:t>
      </w:r>
      <w:r w:rsidRPr="00166C96">
        <w:rPr>
          <w:rFonts w:ascii="Arial" w:eastAsia="Times New Roman" w:hAnsi="Arial" w:cs="Arial"/>
          <w:lang w:val="sr-Cyrl-RS"/>
        </w:rPr>
        <w:t xml:space="preserve">  </w:t>
      </w:r>
      <w:r>
        <w:rPr>
          <w:rFonts w:ascii="Arial" w:eastAsia="Times New Roman" w:hAnsi="Arial" w:cs="Arial"/>
          <w:lang w:val="sr-Cyrl-RS"/>
        </w:rPr>
        <w:t>Техничка спецификација</w:t>
      </w:r>
      <w:r w:rsidRPr="00166C96">
        <w:rPr>
          <w:rFonts w:ascii="Arial" w:eastAsia="Times New Roman" w:hAnsi="Arial" w:cs="Arial"/>
          <w:lang w:val="sr-Cyrl-RS"/>
        </w:rPr>
        <w:t>;</w:t>
      </w:r>
    </w:p>
    <w:p w:rsidR="003B746F" w:rsidRPr="004C10E8" w:rsidRDefault="003B746F" w:rsidP="003D57DE">
      <w:pPr>
        <w:spacing w:after="0" w:line="240" w:lineRule="auto"/>
        <w:ind w:right="-142"/>
        <w:rPr>
          <w:rFonts w:ascii="Arial" w:hAnsi="Arial" w:cs="Arial"/>
          <w:lang w:val="sr-Cyrl-RS"/>
        </w:rPr>
      </w:pP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Pr="00AB5956" w:rsidRDefault="003D57DE" w:rsidP="00AB5956">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2</w:t>
      </w:r>
      <w:r w:rsidR="00AB5956">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Pr="003F1256"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Pr="00AB5956" w:rsidRDefault="003D57DE" w:rsidP="00AB5956">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sidR="00AB5956">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705623" w:rsidRPr="00705623" w:rsidRDefault="00705623" w:rsidP="003D57DE">
      <w:pPr>
        <w:rPr>
          <w:rFonts w:ascii="Arial" w:hAnsi="Arial" w:cs="Arial"/>
          <w:b/>
          <w:color w:val="FF0000"/>
        </w:rPr>
      </w:pPr>
    </w:p>
    <w:p w:rsidR="00851B79" w:rsidRDefault="003D57DE" w:rsidP="004C10E8">
      <w:pPr>
        <w:pStyle w:val="KDParagraf"/>
        <w:spacing w:before="0"/>
        <w:rPr>
          <w:lang w:val="ru-RU"/>
        </w:rPr>
      </w:pPr>
      <w:r>
        <w:rPr>
          <w:lang w:val="ru-RU"/>
        </w:rPr>
        <w:t>Напомна: све опционе одредбе из модела овог уговора ће се ускладити са конкретно изабрано</w:t>
      </w:r>
      <w:r w:rsidR="00EB77B7">
        <w:rPr>
          <w:lang w:val="ru-RU"/>
        </w:rPr>
        <w:t>м понудом</w:t>
      </w:r>
    </w:p>
    <w:p w:rsidR="009835CB" w:rsidRDefault="009835CB" w:rsidP="00AB5645">
      <w:pPr>
        <w:pStyle w:val="KDParagraf"/>
        <w:rPr>
          <w:lang w:val="ru-RU"/>
        </w:rPr>
      </w:pPr>
    </w:p>
    <w:p w:rsidR="00E31C3A" w:rsidRDefault="00E31C3A" w:rsidP="00AB5645">
      <w:pPr>
        <w:pStyle w:val="KDParagraf"/>
        <w:rPr>
          <w:lang w:val="ru-RU"/>
        </w:rPr>
      </w:pPr>
    </w:p>
    <w:tbl>
      <w:tblPr>
        <w:tblW w:w="9122" w:type="dxa"/>
        <w:tblLook w:val="04A0" w:firstRow="1" w:lastRow="0" w:firstColumn="1" w:lastColumn="0" w:noHBand="0" w:noVBand="1"/>
      </w:tblPr>
      <w:tblGrid>
        <w:gridCol w:w="4281"/>
        <w:gridCol w:w="4841"/>
      </w:tblGrid>
      <w:tr w:rsidR="00E31C3A" w:rsidTr="007C33F9">
        <w:trPr>
          <w:trHeight w:val="905"/>
        </w:trPr>
        <w:tc>
          <w:tcPr>
            <w:tcW w:w="4281" w:type="dxa"/>
            <w:hideMark/>
          </w:tcPr>
          <w:p w:rsidR="00E31C3A" w:rsidRDefault="00E31C3A" w:rsidP="007C33F9">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6" type="#_x0000_t75" style="width:65.25pt;height:73.5pt" o:ole="">
                  <v:imagedata r:id="rId9" o:title=""/>
                </v:shape>
                <o:OLEObject Type="Embed" ProgID="Word.Picture.8" ShapeID="_x0000_i1036" DrawAspect="Content" ObjectID="_1549700474" r:id="rId26"/>
              </w:object>
            </w:r>
          </w:p>
        </w:tc>
        <w:tc>
          <w:tcPr>
            <w:tcW w:w="4841" w:type="dxa"/>
          </w:tcPr>
          <w:p w:rsidR="00E31C3A" w:rsidRDefault="00E31C3A" w:rsidP="007C33F9">
            <w:pPr>
              <w:ind w:left="552"/>
              <w:rPr>
                <w:rFonts w:ascii="Arial" w:hAnsi="Arial" w:cs="Arial"/>
              </w:rPr>
            </w:pPr>
          </w:p>
          <w:p w:rsidR="00E31C3A" w:rsidRDefault="00E31C3A" w:rsidP="007C33F9">
            <w:pPr>
              <w:rPr>
                <w:rFonts w:ascii="Arial" w:hAnsi="Arial" w:cs="Arial"/>
              </w:rPr>
            </w:pPr>
          </w:p>
        </w:tc>
      </w:tr>
      <w:tr w:rsidR="00E31C3A" w:rsidTr="007C33F9">
        <w:trPr>
          <w:trHeight w:val="330"/>
        </w:trPr>
        <w:tc>
          <w:tcPr>
            <w:tcW w:w="4281" w:type="dxa"/>
            <w:hideMark/>
          </w:tcPr>
          <w:p w:rsidR="00E31C3A" w:rsidRDefault="00E31C3A" w:rsidP="007C33F9">
            <w:pPr>
              <w:jc w:val="center"/>
              <w:rPr>
                <w:rFonts w:ascii="Arial" w:hAnsi="Arial" w:cs="Arial"/>
                <w:b/>
              </w:rPr>
            </w:pPr>
            <w:r>
              <w:rPr>
                <w:rFonts w:ascii="Arial" w:hAnsi="Arial" w:cs="Arial"/>
                <w:b/>
              </w:rPr>
              <w:t>Електропривреда Србије  - ЕПС</w:t>
            </w:r>
          </w:p>
        </w:tc>
        <w:tc>
          <w:tcPr>
            <w:tcW w:w="4841" w:type="dxa"/>
          </w:tcPr>
          <w:p w:rsidR="00E31C3A" w:rsidRDefault="00E31C3A" w:rsidP="007C33F9">
            <w:pPr>
              <w:jc w:val="center"/>
              <w:rPr>
                <w:rFonts w:ascii="Arial" w:hAnsi="Arial" w:cs="Arial"/>
                <w:b/>
                <w:bCs/>
                <w:lang w:val="sr-Cyrl-RS"/>
              </w:rPr>
            </w:pPr>
          </w:p>
          <w:p w:rsidR="00E31C3A" w:rsidRDefault="00E31C3A" w:rsidP="007C33F9">
            <w:pPr>
              <w:jc w:val="center"/>
              <w:rPr>
                <w:rFonts w:ascii="Arial" w:hAnsi="Arial" w:cs="Arial"/>
                <w:b/>
                <w:bCs/>
                <w:lang w:val="sr-Cyrl-RS"/>
              </w:rPr>
            </w:pPr>
          </w:p>
        </w:tc>
      </w:tr>
    </w:tbl>
    <w:p w:rsidR="00E31C3A" w:rsidRDefault="00E31C3A" w:rsidP="00E31C3A">
      <w:pPr>
        <w:autoSpaceDE w:val="0"/>
        <w:autoSpaceDN w:val="0"/>
        <w:adjustRightInd w:val="0"/>
        <w:spacing w:after="0" w:line="240" w:lineRule="auto"/>
        <w:jc w:val="center"/>
        <w:rPr>
          <w:rFonts w:ascii="Arial" w:hAnsi="Arial" w:cs="Arial"/>
          <w:b/>
          <w:iCs/>
          <w:color w:val="002060"/>
          <w:lang w:val="sr-Latn-RS"/>
        </w:rPr>
      </w:pPr>
    </w:p>
    <w:p w:rsidR="00E31C3A" w:rsidRDefault="00E31C3A" w:rsidP="00E31C3A">
      <w:pPr>
        <w:autoSpaceDE w:val="0"/>
        <w:autoSpaceDN w:val="0"/>
        <w:adjustRightInd w:val="0"/>
        <w:spacing w:after="0" w:line="240" w:lineRule="auto"/>
        <w:jc w:val="center"/>
        <w:rPr>
          <w:rFonts w:ascii="Arial" w:hAnsi="Arial" w:cs="Arial"/>
          <w:b/>
          <w:iCs/>
          <w:color w:val="002060"/>
        </w:rPr>
      </w:pPr>
    </w:p>
    <w:p w:rsidR="00E31C3A" w:rsidRDefault="00E31C3A" w:rsidP="00E31C3A">
      <w:pPr>
        <w:autoSpaceDE w:val="0"/>
        <w:autoSpaceDN w:val="0"/>
        <w:adjustRightInd w:val="0"/>
        <w:spacing w:after="0" w:line="240" w:lineRule="auto"/>
        <w:jc w:val="center"/>
        <w:rPr>
          <w:rFonts w:ascii="Arial" w:hAnsi="Arial" w:cs="Arial"/>
          <w:b/>
          <w:iCs/>
          <w:color w:val="002060"/>
        </w:rPr>
      </w:pPr>
    </w:p>
    <w:p w:rsidR="00E31C3A" w:rsidRDefault="00E31C3A" w:rsidP="00E31C3A">
      <w:pPr>
        <w:autoSpaceDE w:val="0"/>
        <w:autoSpaceDN w:val="0"/>
        <w:adjustRightInd w:val="0"/>
        <w:spacing w:after="0" w:line="240" w:lineRule="auto"/>
        <w:jc w:val="center"/>
        <w:rPr>
          <w:rFonts w:ascii="Arial" w:hAnsi="Arial" w:cs="Arial"/>
          <w:b/>
          <w:iCs/>
          <w:color w:val="002060"/>
        </w:rPr>
      </w:pPr>
    </w:p>
    <w:p w:rsidR="00E31C3A" w:rsidRDefault="00E31C3A" w:rsidP="00E31C3A">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E31C3A" w:rsidRDefault="00E31C3A" w:rsidP="00E31C3A">
      <w:pPr>
        <w:autoSpaceDE w:val="0"/>
        <w:autoSpaceDN w:val="0"/>
        <w:adjustRightInd w:val="0"/>
        <w:spacing w:after="0" w:line="240" w:lineRule="auto"/>
        <w:jc w:val="both"/>
        <w:rPr>
          <w:rFonts w:ascii="Arial" w:hAnsi="Arial" w:cs="Arial"/>
          <w:i/>
          <w:iCs/>
        </w:rPr>
      </w:pPr>
    </w:p>
    <w:p w:rsidR="00E31C3A" w:rsidRDefault="00E31C3A" w:rsidP="00E31C3A">
      <w:pPr>
        <w:autoSpaceDE w:val="0"/>
        <w:autoSpaceDN w:val="0"/>
        <w:adjustRightInd w:val="0"/>
        <w:spacing w:after="0" w:line="240" w:lineRule="auto"/>
        <w:jc w:val="both"/>
        <w:rPr>
          <w:rFonts w:ascii="Arial" w:hAnsi="Arial" w:cs="Arial"/>
          <w:i/>
          <w:iCs/>
        </w:rPr>
      </w:pPr>
    </w:p>
    <w:p w:rsidR="00E31C3A" w:rsidRDefault="00E31C3A" w:rsidP="00E31C3A">
      <w:pPr>
        <w:autoSpaceDE w:val="0"/>
        <w:autoSpaceDN w:val="0"/>
        <w:adjustRightInd w:val="0"/>
        <w:spacing w:after="0" w:line="240" w:lineRule="auto"/>
        <w:jc w:val="both"/>
        <w:rPr>
          <w:rFonts w:ascii="Arial" w:hAnsi="Arial" w:cs="Arial"/>
          <w:i/>
          <w:iCs/>
          <w:lang w:val="sr-Cyrl-RS"/>
        </w:rPr>
      </w:pPr>
    </w:p>
    <w:p w:rsidR="00E31C3A" w:rsidRDefault="00E31C3A" w:rsidP="00E31C3A">
      <w:pPr>
        <w:autoSpaceDE w:val="0"/>
        <w:autoSpaceDN w:val="0"/>
        <w:adjustRightInd w:val="0"/>
        <w:spacing w:after="0" w:line="240" w:lineRule="auto"/>
        <w:jc w:val="both"/>
        <w:rPr>
          <w:rFonts w:ascii="Arial" w:hAnsi="Arial" w:cs="Arial"/>
          <w:i/>
          <w:iCs/>
          <w:lang w:val="sr-Cyrl-RS"/>
        </w:rPr>
      </w:pPr>
    </w:p>
    <w:p w:rsidR="00E31C3A" w:rsidRDefault="00E31C3A" w:rsidP="00E31C3A">
      <w:pPr>
        <w:autoSpaceDE w:val="0"/>
        <w:autoSpaceDN w:val="0"/>
        <w:adjustRightInd w:val="0"/>
        <w:spacing w:after="0" w:line="240" w:lineRule="auto"/>
        <w:jc w:val="both"/>
        <w:rPr>
          <w:rFonts w:ascii="Arial" w:hAnsi="Arial" w:cs="Arial"/>
          <w:i/>
          <w:iCs/>
        </w:rPr>
      </w:pPr>
    </w:p>
    <w:p w:rsidR="00E31C3A" w:rsidRDefault="00E31C3A" w:rsidP="00E31C3A">
      <w:pPr>
        <w:autoSpaceDE w:val="0"/>
        <w:autoSpaceDN w:val="0"/>
        <w:adjustRightInd w:val="0"/>
        <w:spacing w:after="0" w:line="240" w:lineRule="auto"/>
        <w:jc w:val="both"/>
        <w:rPr>
          <w:rFonts w:ascii="Arial" w:hAnsi="Arial" w:cs="Arial"/>
          <w:i/>
          <w:iCs/>
        </w:rPr>
      </w:pPr>
    </w:p>
    <w:p w:rsidR="00E31C3A" w:rsidRDefault="00E31C3A" w:rsidP="00E31C3A">
      <w:pPr>
        <w:autoSpaceDE w:val="0"/>
        <w:autoSpaceDN w:val="0"/>
        <w:adjustRightInd w:val="0"/>
        <w:spacing w:after="0" w:line="240" w:lineRule="auto"/>
        <w:jc w:val="both"/>
        <w:rPr>
          <w:rFonts w:ascii="Arial" w:hAnsi="Arial" w:cs="Arial"/>
          <w:b/>
          <w:bCs/>
          <w:i/>
          <w:iCs/>
        </w:rPr>
      </w:pPr>
    </w:p>
    <w:p w:rsidR="00E31C3A" w:rsidRPr="00E31C3A" w:rsidRDefault="00E31C3A" w:rsidP="00E31C3A">
      <w:pPr>
        <w:pStyle w:val="Title"/>
        <w:shd w:val="clear" w:color="auto" w:fill="FFFFFF"/>
        <w:tabs>
          <w:tab w:val="left" w:pos="7440"/>
        </w:tabs>
        <w:spacing w:before="0" w:after="0"/>
        <w:rPr>
          <w:sz w:val="22"/>
          <w:szCs w:val="22"/>
          <w:lang w:val="sr-Cyrl-RS"/>
        </w:rPr>
      </w:pPr>
      <w:r>
        <w:rPr>
          <w:iCs/>
          <w:sz w:val="22"/>
          <w:szCs w:val="22"/>
        </w:rPr>
        <w:t>1</w:t>
      </w:r>
      <w:r>
        <w:rPr>
          <w:iCs/>
          <w:sz w:val="22"/>
          <w:szCs w:val="22"/>
          <w:lang w:val="sr-Cyrl-RS"/>
        </w:rPr>
        <w:t>1</w:t>
      </w:r>
      <w:r>
        <w:rPr>
          <w:iCs/>
          <w:sz w:val="22"/>
          <w:szCs w:val="22"/>
        </w:rPr>
        <w:t xml:space="preserve">. </w:t>
      </w:r>
      <w:r>
        <w:rPr>
          <w:iCs/>
          <w:sz w:val="22"/>
          <w:szCs w:val="22"/>
          <w:lang w:val="sr-Cyrl-RS"/>
        </w:rPr>
        <w:t>ТЕХНИЧКА СПЕЦИФИКАЦИЈА</w:t>
      </w: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P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Latn-RS"/>
        </w:rPr>
      </w:pPr>
    </w:p>
    <w:p w:rsidR="00E31C3A" w:rsidRDefault="00E31C3A" w:rsidP="00E31C3A">
      <w:pPr>
        <w:autoSpaceDE w:val="0"/>
        <w:autoSpaceDN w:val="0"/>
        <w:adjustRightInd w:val="0"/>
        <w:spacing w:after="0" w:line="240" w:lineRule="auto"/>
        <w:jc w:val="both"/>
        <w:rPr>
          <w:rFonts w:ascii="Arial" w:hAnsi="Arial" w:cs="Arial"/>
          <w:i/>
          <w:iCs/>
          <w:color w:val="002060"/>
          <w:lang w:val="sr-Latn-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Pr="000931E3" w:rsidRDefault="00E31C3A" w:rsidP="00E31C3A">
      <w:pPr>
        <w:autoSpaceDE w:val="0"/>
        <w:autoSpaceDN w:val="0"/>
        <w:adjustRightInd w:val="0"/>
        <w:spacing w:after="0" w:line="240" w:lineRule="auto"/>
        <w:jc w:val="both"/>
        <w:rPr>
          <w:rFonts w:ascii="Arial" w:hAnsi="Arial" w:cs="Arial"/>
          <w:i/>
          <w:iCs/>
          <w:color w:val="002060"/>
          <w:lang w:val="sr-Cyrl-RS"/>
        </w:rPr>
      </w:pPr>
    </w:p>
    <w:p w:rsidR="00E31C3A" w:rsidRDefault="00E31C3A" w:rsidP="00E31C3A">
      <w:pPr>
        <w:autoSpaceDE w:val="0"/>
        <w:autoSpaceDN w:val="0"/>
        <w:adjustRightInd w:val="0"/>
        <w:spacing w:after="0" w:line="240" w:lineRule="auto"/>
        <w:jc w:val="both"/>
        <w:rPr>
          <w:rFonts w:ascii="Arial" w:hAnsi="Arial" w:cs="Arial"/>
          <w:i/>
          <w:iCs/>
          <w:color w:val="002060"/>
        </w:rPr>
      </w:pPr>
    </w:p>
    <w:p w:rsidR="00E31C3A" w:rsidRDefault="00E31C3A" w:rsidP="00E31C3A">
      <w:pPr>
        <w:autoSpaceDE w:val="0"/>
        <w:autoSpaceDN w:val="0"/>
        <w:adjustRightInd w:val="0"/>
        <w:spacing w:after="0" w:line="240" w:lineRule="auto"/>
        <w:ind w:firstLine="720"/>
        <w:rPr>
          <w:rFonts w:ascii="Arial" w:eastAsia="TimesNewRomanPSMT" w:hAnsi="Arial" w:cs="Arial"/>
          <w:b/>
          <w:color w:val="000000"/>
        </w:rPr>
      </w:pPr>
      <w:r>
        <w:rPr>
          <w:rFonts w:ascii="Arial" w:eastAsia="TimesNewRomanPSMT" w:hAnsi="Arial" w:cs="Arial"/>
          <w:b/>
          <w:color w:val="000000"/>
          <w:lang w:val="sr-Cyrl-RS"/>
        </w:rPr>
        <w:t xml:space="preserve">                                         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7</w:t>
      </w:r>
      <w:r>
        <w:rPr>
          <w:rFonts w:ascii="Arial" w:eastAsia="TimesNewRomanPSMT" w:hAnsi="Arial" w:cs="Arial"/>
          <w:b/>
          <w:color w:val="000000"/>
        </w:rPr>
        <w:t>.год.</w:t>
      </w:r>
    </w:p>
    <w:p w:rsidR="00E31C3A" w:rsidRDefault="00E31C3A" w:rsidP="00AB5645">
      <w:pPr>
        <w:pStyle w:val="KDParagraf"/>
        <w:rPr>
          <w:lang w:val="ru-RU"/>
        </w:rPr>
      </w:pPr>
    </w:p>
    <w:p w:rsidR="002B3DD1" w:rsidRDefault="002B3DD1" w:rsidP="00E31C3A">
      <w:pPr>
        <w:autoSpaceDE w:val="0"/>
        <w:autoSpaceDN w:val="0"/>
        <w:adjustRightInd w:val="0"/>
        <w:spacing w:after="0" w:line="240" w:lineRule="auto"/>
        <w:rPr>
          <w:rFonts w:ascii="Arial" w:eastAsiaTheme="minorHAnsi" w:hAnsi="Arial" w:cs="Arial"/>
          <w:sz w:val="18"/>
          <w:szCs w:val="18"/>
          <w:lang w:val="sr-Cyrl-RS"/>
        </w:rPr>
      </w:pPr>
    </w:p>
    <w:p w:rsidR="002B3DD1" w:rsidRDefault="002B3DD1" w:rsidP="00E31C3A">
      <w:pPr>
        <w:autoSpaceDE w:val="0"/>
        <w:autoSpaceDN w:val="0"/>
        <w:adjustRightInd w:val="0"/>
        <w:spacing w:after="0" w:line="240" w:lineRule="auto"/>
        <w:rPr>
          <w:rFonts w:ascii="Arial" w:eastAsiaTheme="minorHAnsi" w:hAnsi="Arial" w:cs="Arial"/>
          <w:sz w:val="18"/>
          <w:szCs w:val="18"/>
          <w:lang w:val="sr-Cyrl-RS"/>
        </w:rPr>
      </w:pPr>
    </w:p>
    <w:p w:rsidR="002B3DD1" w:rsidRPr="002B3DD1" w:rsidRDefault="002B3DD1" w:rsidP="00E31C3A">
      <w:pPr>
        <w:autoSpaceDE w:val="0"/>
        <w:autoSpaceDN w:val="0"/>
        <w:adjustRightInd w:val="0"/>
        <w:spacing w:after="0" w:line="240" w:lineRule="auto"/>
        <w:rPr>
          <w:rFonts w:ascii="Arial" w:eastAsiaTheme="minorHAnsi" w:hAnsi="Arial" w:cs="Arial"/>
          <w:lang w:val="sr-Cyrl-RS"/>
        </w:rPr>
      </w:pPr>
      <w:r w:rsidRPr="002B3DD1">
        <w:rPr>
          <w:rFonts w:ascii="Arial" w:eastAsiaTheme="minorHAnsi" w:hAnsi="Arial" w:cs="Arial"/>
          <w:lang w:val="sr-Cyrl-RS"/>
        </w:rPr>
        <w:t xml:space="preserve">Техничка спецификација за тачку 23. Обрасца структуре цене </w:t>
      </w:r>
    </w:p>
    <w:p w:rsidR="002B3DD1" w:rsidRDefault="002B3DD1" w:rsidP="00E31C3A">
      <w:pPr>
        <w:autoSpaceDE w:val="0"/>
        <w:autoSpaceDN w:val="0"/>
        <w:adjustRightInd w:val="0"/>
        <w:spacing w:after="0" w:line="240" w:lineRule="auto"/>
        <w:rPr>
          <w:rFonts w:ascii="Arial" w:eastAsiaTheme="minorHAnsi" w:hAnsi="Arial" w:cs="Arial"/>
          <w:sz w:val="20"/>
          <w:szCs w:val="20"/>
          <w:lang w:val="sr-Cyrl-RS"/>
        </w:rPr>
      </w:pPr>
    </w:p>
    <w:tbl>
      <w:tblPr>
        <w:tblW w:w="37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28"/>
        <w:gridCol w:w="1134"/>
        <w:gridCol w:w="1134"/>
      </w:tblGrid>
      <w:tr w:rsidR="002B3DD1" w:rsidRPr="005717EF" w:rsidTr="002B3DD1">
        <w:trPr>
          <w:trHeight w:val="614"/>
        </w:trPr>
        <w:tc>
          <w:tcPr>
            <w:tcW w:w="785" w:type="pct"/>
            <w:tcBorders>
              <w:top w:val="single" w:sz="4" w:space="0" w:color="auto"/>
              <w:left w:val="single" w:sz="4" w:space="0" w:color="auto"/>
              <w:bottom w:val="single" w:sz="4" w:space="0" w:color="auto"/>
              <w:right w:val="single" w:sz="4" w:space="0" w:color="auto"/>
            </w:tcBorders>
            <w:vAlign w:val="center"/>
          </w:tcPr>
          <w:p w:rsidR="002B3DD1" w:rsidRPr="005717EF" w:rsidRDefault="002B3DD1" w:rsidP="007C33F9">
            <w:pPr>
              <w:spacing w:line="240" w:lineRule="auto"/>
              <w:jc w:val="center"/>
              <w:rPr>
                <w:rFonts w:ascii="Arial" w:eastAsia="Times New Roman" w:hAnsi="Arial" w:cs="Arial"/>
                <w:lang w:eastAsia="hr-HR"/>
              </w:rPr>
            </w:pPr>
            <w:r w:rsidRPr="005717EF">
              <w:rPr>
                <w:rFonts w:ascii="Arial" w:eastAsia="Times New Roman" w:hAnsi="Arial" w:cs="Arial"/>
                <w:lang w:eastAsia="hr-HR"/>
              </w:rPr>
              <w:t>23.</w:t>
            </w:r>
          </w:p>
        </w:tc>
        <w:tc>
          <w:tcPr>
            <w:tcW w:w="2647" w:type="pct"/>
            <w:tcBorders>
              <w:top w:val="single" w:sz="4" w:space="0" w:color="auto"/>
              <w:left w:val="single" w:sz="4" w:space="0" w:color="auto"/>
              <w:bottom w:val="single" w:sz="4" w:space="0" w:color="auto"/>
              <w:right w:val="single" w:sz="4" w:space="0" w:color="auto"/>
            </w:tcBorders>
          </w:tcPr>
          <w:p w:rsidR="002B3DD1" w:rsidRPr="00E31C3A" w:rsidRDefault="002B3DD1" w:rsidP="007C33F9">
            <w:pPr>
              <w:spacing w:after="0" w:line="240" w:lineRule="auto"/>
              <w:rPr>
                <w:rFonts w:ascii="Arial" w:hAnsi="Arial" w:cs="Arial"/>
                <w:lang w:val="sr-Cyrl-RS"/>
              </w:rPr>
            </w:pPr>
            <w:r w:rsidRPr="00E31C3A">
              <w:rPr>
                <w:rFonts w:ascii="Arial" w:hAnsi="Arial" w:cs="Arial"/>
              </w:rPr>
              <w:t>Трансмитер</w:t>
            </w:r>
            <w:r w:rsidRPr="005717EF">
              <w:rPr>
                <w:rFonts w:ascii="Arial" w:hAnsi="Arial" w:cs="Arial"/>
              </w:rPr>
              <w:t xml:space="preserve"> </w:t>
            </w:r>
            <w:r>
              <w:rPr>
                <w:rFonts w:ascii="Arial" w:hAnsi="Arial" w:cs="Arial"/>
                <w:lang w:val="sr-Cyrl-RS"/>
              </w:rPr>
              <w:t>нивоа</w:t>
            </w:r>
            <w:r w:rsidRPr="005717EF">
              <w:rPr>
                <w:rFonts w:ascii="Arial" w:hAnsi="Arial" w:cs="Arial"/>
              </w:rPr>
              <w:t xml:space="preserve"> K Tek MT5000</w:t>
            </w:r>
            <w:r>
              <w:rPr>
                <w:rFonts w:ascii="Arial" w:hAnsi="Arial" w:cs="Arial"/>
                <w:lang w:val="sr-Cyrl-RS"/>
              </w:rPr>
              <w:t xml:space="preserve"> </w:t>
            </w:r>
            <w:r>
              <w:rPr>
                <w:rFonts w:ascii="Arial" w:hAnsi="Arial" w:cs="Arial"/>
              </w:rPr>
              <w:t>или одговарајуће</w:t>
            </w:r>
            <w:r>
              <w:rPr>
                <w:rFonts w:ascii="Arial" w:hAnsi="Arial" w:cs="Arial"/>
                <w:lang w:val="sr-Cyrl-RS"/>
              </w:rPr>
              <w:t xml:space="preserve"> према техничкој спецификацији у прилогу</w:t>
            </w:r>
          </w:p>
        </w:tc>
        <w:tc>
          <w:tcPr>
            <w:tcW w:w="784" w:type="pct"/>
            <w:tcBorders>
              <w:top w:val="single" w:sz="4" w:space="0" w:color="auto"/>
              <w:left w:val="single" w:sz="4" w:space="0" w:color="auto"/>
              <w:bottom w:val="single" w:sz="4" w:space="0" w:color="auto"/>
              <w:right w:val="single" w:sz="4" w:space="0" w:color="auto"/>
            </w:tcBorders>
          </w:tcPr>
          <w:p w:rsidR="002B3DD1" w:rsidRPr="005717EF" w:rsidRDefault="002B3DD1" w:rsidP="007C33F9">
            <w:pPr>
              <w:spacing w:line="240" w:lineRule="auto"/>
              <w:jc w:val="center"/>
              <w:rPr>
                <w:rFonts w:ascii="Arial" w:hAnsi="Arial" w:cs="Arial"/>
              </w:rPr>
            </w:pPr>
            <w:r w:rsidRPr="005717EF">
              <w:rPr>
                <w:rFonts w:ascii="Arial" w:eastAsia="Times New Roman" w:hAnsi="Arial" w:cs="Arial"/>
                <w:lang w:val="sr-Cyrl-CS" w:eastAsia="hr-HR"/>
              </w:rPr>
              <w:t>ком</w:t>
            </w:r>
          </w:p>
        </w:tc>
        <w:tc>
          <w:tcPr>
            <w:tcW w:w="784" w:type="pct"/>
            <w:tcBorders>
              <w:top w:val="single" w:sz="4" w:space="0" w:color="auto"/>
              <w:left w:val="single" w:sz="4" w:space="0" w:color="auto"/>
              <w:bottom w:val="single" w:sz="4" w:space="0" w:color="auto"/>
              <w:right w:val="single" w:sz="4" w:space="0" w:color="auto"/>
            </w:tcBorders>
          </w:tcPr>
          <w:p w:rsidR="002B3DD1" w:rsidRPr="005717EF" w:rsidRDefault="002B3DD1" w:rsidP="007C33F9">
            <w:pPr>
              <w:spacing w:line="240" w:lineRule="auto"/>
              <w:jc w:val="center"/>
              <w:rPr>
                <w:rFonts w:ascii="Arial" w:hAnsi="Arial" w:cs="Arial"/>
              </w:rPr>
            </w:pPr>
            <w:r w:rsidRPr="005717EF">
              <w:rPr>
                <w:rFonts w:ascii="Arial" w:hAnsi="Arial" w:cs="Arial"/>
              </w:rPr>
              <w:t>1</w:t>
            </w:r>
          </w:p>
        </w:tc>
      </w:tr>
    </w:tbl>
    <w:p w:rsidR="002B3DD1" w:rsidRPr="002B3DD1" w:rsidRDefault="002B3DD1" w:rsidP="00E31C3A">
      <w:pPr>
        <w:autoSpaceDE w:val="0"/>
        <w:autoSpaceDN w:val="0"/>
        <w:adjustRightInd w:val="0"/>
        <w:spacing w:after="0" w:line="240" w:lineRule="auto"/>
        <w:rPr>
          <w:rFonts w:ascii="Arial" w:eastAsiaTheme="minorHAnsi" w:hAnsi="Arial" w:cs="Arial"/>
          <w:sz w:val="18"/>
          <w:szCs w:val="18"/>
          <w:lang w:val="sr-Cyrl-RS"/>
        </w:rPr>
      </w:pPr>
    </w:p>
    <w:p w:rsidR="002B3DD1" w:rsidRDefault="002B3DD1" w:rsidP="00E31C3A">
      <w:pPr>
        <w:autoSpaceDE w:val="0"/>
        <w:autoSpaceDN w:val="0"/>
        <w:adjustRightInd w:val="0"/>
        <w:spacing w:after="0" w:line="240" w:lineRule="auto"/>
        <w:rPr>
          <w:rFonts w:ascii="Arial" w:eastAsiaTheme="minorHAnsi" w:hAnsi="Arial" w:cs="Arial"/>
          <w:sz w:val="18"/>
          <w:szCs w:val="18"/>
          <w:lang w:val="sr-Cyrl-RS"/>
        </w:rPr>
      </w:pPr>
    </w:p>
    <w:p w:rsidR="00E31C3A" w:rsidRPr="002B3DD1" w:rsidRDefault="00E31C3A" w:rsidP="00E31C3A">
      <w:pPr>
        <w:autoSpaceDE w:val="0"/>
        <w:autoSpaceDN w:val="0"/>
        <w:adjustRightInd w:val="0"/>
        <w:spacing w:after="0" w:line="240" w:lineRule="auto"/>
        <w:rPr>
          <w:rFonts w:ascii="Arial" w:eastAsiaTheme="minorHAnsi" w:hAnsi="Arial" w:cs="Arial"/>
          <w:lang w:val="sr-Cyrl-RS"/>
        </w:rPr>
      </w:pPr>
      <w:r w:rsidRPr="002B3DD1">
        <w:rPr>
          <w:rFonts w:ascii="Arial" w:eastAsiaTheme="minorHAnsi" w:hAnsi="Arial" w:cs="Arial"/>
        </w:rPr>
        <w:t>Product Code MT5.000.S6.LW.A.C9.SA.P81.X.H6.M7A.X.CEX.P.X.X.S6</w:t>
      </w:r>
    </w:p>
    <w:p w:rsidR="002B3DD1" w:rsidRPr="002B3DD1" w:rsidRDefault="002B3DD1" w:rsidP="00E31C3A">
      <w:pPr>
        <w:autoSpaceDE w:val="0"/>
        <w:autoSpaceDN w:val="0"/>
        <w:adjustRightInd w:val="0"/>
        <w:spacing w:after="0" w:line="240" w:lineRule="auto"/>
        <w:rPr>
          <w:rFonts w:ascii="Arial" w:eastAsiaTheme="minorHAnsi" w:hAnsi="Arial" w:cs="Arial"/>
          <w:lang w:val="sr-Cyrl-RS"/>
        </w:rPr>
      </w:pP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Description MT5 MT5000 Series Guided Wave Radar Level Transmitter</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Device Type 000 MT5000, Guided Wave Radar Liquid Total Level Transmitter</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Probe Material S6 316L Stainless Steel, Standard</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Transmitter Configuration LW Local Transmitter with Window Cover Standard</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 xml:space="preserve">Transmitter Housing </w:t>
      </w:r>
      <w:proofErr w:type="gramStart"/>
      <w:r w:rsidRPr="002B3DD1">
        <w:rPr>
          <w:rFonts w:ascii="Arial" w:eastAsiaTheme="minorHAnsi" w:hAnsi="Arial" w:cs="Arial"/>
        </w:rPr>
        <w:t>A</w:t>
      </w:r>
      <w:proofErr w:type="gramEnd"/>
      <w:r w:rsidRPr="002B3DD1">
        <w:rPr>
          <w:rFonts w:ascii="Arial" w:eastAsiaTheme="minorHAnsi" w:hAnsi="Arial" w:cs="Arial"/>
        </w:rPr>
        <w:t xml:space="preserve"> Dual Compartment Aluminum Housing Standard</w:t>
      </w:r>
    </w:p>
    <w:p w:rsidR="00E31C3A" w:rsidRPr="002B3DD1" w:rsidRDefault="00E31C3A" w:rsidP="00E31C3A">
      <w:pPr>
        <w:autoSpaceDE w:val="0"/>
        <w:autoSpaceDN w:val="0"/>
        <w:adjustRightInd w:val="0"/>
        <w:spacing w:after="0" w:line="240" w:lineRule="auto"/>
        <w:rPr>
          <w:rFonts w:ascii="Arial" w:eastAsiaTheme="minorHAnsi" w:hAnsi="Arial" w:cs="Arial"/>
        </w:rPr>
      </w:pPr>
      <w:proofErr w:type="gramStart"/>
      <w:r w:rsidRPr="002B3DD1">
        <w:rPr>
          <w:rFonts w:ascii="Arial" w:eastAsiaTheme="minorHAnsi" w:hAnsi="Arial" w:cs="Arial"/>
        </w:rPr>
        <w:t>Process Connection Coupler C9 1.0 in.</w:t>
      </w:r>
      <w:proofErr w:type="gramEnd"/>
      <w:r w:rsidRPr="002B3DD1">
        <w:rPr>
          <w:rFonts w:ascii="Arial" w:eastAsiaTheme="minorHAnsi" w:hAnsi="Arial" w:cs="Arial"/>
        </w:rPr>
        <w:t xml:space="preserve"> NPT Process Connection Coupler Single Probe/Coaxial Probe Alumina Ceramic Insulator</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Process Seal Type SA Additional Hermetic Glass Feed-Through with Aegis O-Ring Process Seal</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Probe Type P81 Coaxial Probe 0.1875 in. (5 mm) Outer Diameter 316SS only 22 ft (6.7.5 m) Max Standard Length</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Probe Attachment X None</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Process Temperature Options H6 Temperature Extension, extends electronics additional 6 in. above process connection</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Electronics Module M7A One Level, Graphic Display, 4 ... 20 mA Output, HART</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Second Analog Output (Not SIL Rated) X None</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Approvals CEX ATEX, Flameproof</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Process Connection Type P Standard Process Connection</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Flange / Plug Connection Material X None</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Flange / Plug Size // Rating // Type X None</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Probe Attachment Material S6 316L Stainless Steel, Standard</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Probe Length (from bottom threads or bottom of flange) 1300 mm</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Min. Process Temperature 20 °C</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Max. Process Temperature 327 °C</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Max. Process Pressure 50 bar</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Dielectric Constant 11</w:t>
      </w:r>
    </w:p>
    <w:p w:rsidR="00E31C3A" w:rsidRPr="002B3DD1" w:rsidRDefault="00E31C3A" w:rsidP="00E31C3A">
      <w:pPr>
        <w:autoSpaceDE w:val="0"/>
        <w:autoSpaceDN w:val="0"/>
        <w:adjustRightInd w:val="0"/>
        <w:spacing w:after="0" w:line="240" w:lineRule="auto"/>
        <w:rPr>
          <w:rFonts w:ascii="Arial" w:eastAsiaTheme="minorHAnsi" w:hAnsi="Arial" w:cs="Arial"/>
        </w:rPr>
      </w:pPr>
      <w:r w:rsidRPr="002B3DD1">
        <w:rPr>
          <w:rFonts w:ascii="Arial" w:eastAsiaTheme="minorHAnsi" w:hAnsi="Arial" w:cs="Arial"/>
        </w:rPr>
        <w:t>Installation MagWave, EC, Stilling Well or Customer Responsible</w:t>
      </w:r>
    </w:p>
    <w:sectPr w:rsidR="00E31C3A" w:rsidRPr="002B3DD1" w:rsidSect="004C10E8">
      <w:headerReference w:type="default" r:id="rId27"/>
      <w:footerReference w:type="default" r:id="rId28"/>
      <w:pgSz w:w="12240" w:h="15840"/>
      <w:pgMar w:top="94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A1" w:rsidRDefault="007213A1" w:rsidP="003D57DE">
      <w:pPr>
        <w:spacing w:after="0" w:line="240" w:lineRule="auto"/>
      </w:pPr>
      <w:r>
        <w:separator/>
      </w:r>
    </w:p>
  </w:endnote>
  <w:endnote w:type="continuationSeparator" w:id="0">
    <w:p w:rsidR="007213A1" w:rsidRDefault="007213A1"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62578"/>
      <w:docPartObj>
        <w:docPartGallery w:val="Page Numbers (Bottom of Page)"/>
        <w:docPartUnique/>
      </w:docPartObj>
    </w:sdtPr>
    <w:sdtEndPr/>
    <w:sdtContent>
      <w:sdt>
        <w:sdtPr>
          <w:id w:val="977344862"/>
          <w:docPartObj>
            <w:docPartGallery w:val="Page Numbers (Top of Page)"/>
            <w:docPartUnique/>
          </w:docPartObj>
        </w:sdtPr>
        <w:sdtEndPr/>
        <w:sdtContent>
          <w:p w:rsidR="000D4A0D" w:rsidRDefault="000D4A0D">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87115D">
              <w:rPr>
                <w:b/>
                <w:bCs/>
                <w:noProof/>
              </w:rPr>
              <w:t>22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87115D">
              <w:rPr>
                <w:b/>
                <w:bCs/>
                <w:noProof/>
              </w:rPr>
              <w:t>47</w:t>
            </w:r>
            <w:r>
              <w:rPr>
                <w:b/>
                <w:bCs/>
                <w:sz w:val="24"/>
                <w:szCs w:val="24"/>
              </w:rPr>
              <w:fldChar w:fldCharType="end"/>
            </w:r>
          </w:p>
        </w:sdtContent>
      </w:sdt>
    </w:sdtContent>
  </w:sdt>
  <w:p w:rsidR="000D4A0D" w:rsidRDefault="000D4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A1" w:rsidRDefault="007213A1" w:rsidP="003D57DE">
      <w:pPr>
        <w:spacing w:after="0" w:line="240" w:lineRule="auto"/>
      </w:pPr>
      <w:r>
        <w:separator/>
      </w:r>
    </w:p>
  </w:footnote>
  <w:footnote w:type="continuationSeparator" w:id="0">
    <w:p w:rsidR="007213A1" w:rsidRDefault="007213A1"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0D" w:rsidRDefault="000D4A0D" w:rsidP="008F1C7B">
    <w:pPr>
      <w:tabs>
        <w:tab w:val="center" w:pos="4320"/>
        <w:tab w:val="right" w:pos="8640"/>
      </w:tabs>
      <w:spacing w:before="120" w:after="0" w:line="240" w:lineRule="auto"/>
      <w:jc w:val="both"/>
      <w:rPr>
        <w:rFonts w:ascii="Arial" w:eastAsia="Times New Roman" w:hAnsi="Arial"/>
        <w:sz w:val="24"/>
        <w:szCs w:val="24"/>
        <w:lang w:val="sr-Cyrl-RS" w:eastAsia="ar-SA"/>
      </w:rPr>
    </w:pPr>
    <w:r w:rsidRPr="008F1C7B">
      <w:rPr>
        <w:rFonts w:ascii="Arial" w:eastAsia="Times New Roman" w:hAnsi="Arial"/>
        <w:sz w:val="24"/>
        <w:szCs w:val="24"/>
        <w:lang w:eastAsia="ar-SA"/>
      </w:rPr>
      <w:t>ЈП „Електропривреда Србије</w:t>
    </w:r>
    <w:proofErr w:type="gramStart"/>
    <w:r w:rsidRPr="008F1C7B">
      <w:rPr>
        <w:rFonts w:ascii="Arial" w:eastAsia="Times New Roman" w:hAnsi="Arial"/>
        <w:sz w:val="24"/>
        <w:szCs w:val="24"/>
        <w:lang w:eastAsia="ar-SA"/>
      </w:rPr>
      <w:t>“ Београд</w:t>
    </w:r>
    <w:proofErr w:type="gramEnd"/>
    <w:r w:rsidRPr="008F1C7B">
      <w:rPr>
        <w:rFonts w:ascii="Arial" w:eastAsia="Times New Roman" w:hAnsi="Arial"/>
        <w:sz w:val="24"/>
        <w:szCs w:val="24"/>
        <w:lang w:eastAsia="ar-SA"/>
      </w:rPr>
      <w:t xml:space="preserve">                          Конкурсна документација </w:t>
    </w:r>
  </w:p>
  <w:p w:rsidR="000D4A0D" w:rsidRPr="004C10E8" w:rsidRDefault="000D4A0D" w:rsidP="008F1C7B">
    <w:pPr>
      <w:tabs>
        <w:tab w:val="center" w:pos="4320"/>
        <w:tab w:val="right" w:pos="8640"/>
      </w:tabs>
      <w:spacing w:before="120" w:after="0" w:line="240" w:lineRule="auto"/>
      <w:jc w:val="both"/>
      <w:rPr>
        <w:rFonts w:ascii="Arial" w:eastAsia="Times New Roman" w:hAnsi="Arial"/>
        <w:sz w:val="24"/>
        <w:szCs w:val="24"/>
        <w:lang w:val="sr-Cyrl-RS" w:eastAsia="ar-SA"/>
      </w:rPr>
    </w:pPr>
  </w:p>
  <w:p w:rsidR="000D4A0D" w:rsidRDefault="000D4A0D" w:rsidP="000931E3">
    <w:pPr>
      <w:jc w:val="center"/>
    </w:pPr>
    <w:r w:rsidRPr="008F1C7B">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8F1C7B">
      <w:rPr>
        <w:rFonts w:ascii="Arial" w:eastAsia="Times New Roman" w:hAnsi="Arial"/>
        <w:sz w:val="24"/>
        <w:szCs w:val="24"/>
        <w:lang w:val="sr-Cyrl-RS" w:eastAsia="ar-SA"/>
      </w:rPr>
      <w:t xml:space="preserve"> </w:t>
    </w:r>
    <w:r w:rsidRPr="008F1C7B">
      <w:rPr>
        <w:rFonts w:ascii="Arial" w:eastAsia="Times New Roman" w:hAnsi="Arial"/>
        <w:sz w:val="24"/>
        <w:szCs w:val="24"/>
        <w:lang w:eastAsia="ar-SA"/>
      </w:rPr>
      <w:t xml:space="preserve">ЈН </w:t>
    </w:r>
    <w:r w:rsidRPr="008F1C7B">
      <w:rPr>
        <w:rFonts w:ascii="Arial" w:eastAsia="Times New Roman" w:hAnsi="Arial"/>
        <w:sz w:val="24"/>
        <w:szCs w:val="24"/>
        <w:lang w:val="sr-Cyrl-RS" w:eastAsia="ar-SA"/>
      </w:rPr>
      <w:t>бр.</w:t>
    </w:r>
    <w:r w:rsidRPr="008F1C7B">
      <w:rPr>
        <w:rFonts w:ascii="Arial" w:eastAsia="Times New Roman" w:hAnsi="Arial" w:cs="Arial"/>
        <w:b/>
        <w:lang w:val="sr-Cyrl-RS" w:eastAsia="ar-SA"/>
      </w:rPr>
      <w:t xml:space="preserve"> </w:t>
    </w:r>
    <w:r>
      <w:rPr>
        <w:rFonts w:ascii="Arial" w:eastAsia="TimesNewRomanPS-BoldMT" w:hAnsi="Arial" w:cs="Arial"/>
        <w:b/>
        <w:bCs/>
        <w:lang w:val="sr-Cyrl-RS"/>
      </w:rPr>
      <w:t>ЈН/3000/0793/2016(307/2016)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1">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420F7A"/>
    <w:multiLevelType w:val="hybridMultilevel"/>
    <w:tmpl w:val="3DAE9A12"/>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6">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8"/>
  </w:num>
  <w:num w:numId="6">
    <w:abstractNumId w:val="42"/>
  </w:num>
  <w:num w:numId="7">
    <w:abstractNumId w:val="9"/>
  </w:num>
  <w:num w:numId="8">
    <w:abstractNumId w:val="5"/>
  </w:num>
  <w:num w:numId="9">
    <w:abstractNumId w:val="39"/>
  </w:num>
  <w:num w:numId="10">
    <w:abstractNumId w:val="14"/>
  </w:num>
  <w:num w:numId="11">
    <w:abstractNumId w:val="38"/>
  </w:num>
  <w:num w:numId="12">
    <w:abstractNumId w:val="17"/>
  </w:num>
  <w:num w:numId="13">
    <w:abstractNumId w:val="6"/>
  </w:num>
  <w:num w:numId="14">
    <w:abstractNumId w:val="3"/>
  </w:num>
  <w:num w:numId="15">
    <w:abstractNumId w:val="20"/>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13"/>
  </w:num>
  <w:num w:numId="23">
    <w:abstractNumId w:val="15"/>
  </w:num>
  <w:num w:numId="24">
    <w:abstractNumId w:val="4"/>
  </w:num>
  <w:num w:numId="25">
    <w:abstractNumId w:val="21"/>
  </w:num>
  <w:num w:numId="26">
    <w:abstractNumId w:val="31"/>
  </w:num>
  <w:num w:numId="27">
    <w:abstractNumId w:val="33"/>
  </w:num>
  <w:num w:numId="28">
    <w:abstractNumId w:val="1"/>
  </w:num>
  <w:num w:numId="29">
    <w:abstractNumId w:val="11"/>
  </w:num>
  <w:num w:numId="30">
    <w:abstractNumId w:val="41"/>
  </w:num>
  <w:num w:numId="31">
    <w:abstractNumId w:val="24"/>
  </w:num>
  <w:num w:numId="32">
    <w:abstractNumId w:val="22"/>
  </w:num>
  <w:num w:numId="33">
    <w:abstractNumId w:val="40"/>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8"/>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15E39"/>
    <w:rsid w:val="0005170D"/>
    <w:rsid w:val="0006648F"/>
    <w:rsid w:val="000712AC"/>
    <w:rsid w:val="000931E3"/>
    <w:rsid w:val="000B26A0"/>
    <w:rsid w:val="000D4A0D"/>
    <w:rsid w:val="00143099"/>
    <w:rsid w:val="00160B62"/>
    <w:rsid w:val="00166C96"/>
    <w:rsid w:val="00175245"/>
    <w:rsid w:val="00180B4D"/>
    <w:rsid w:val="001873ED"/>
    <w:rsid w:val="001B3EBE"/>
    <w:rsid w:val="001D5579"/>
    <w:rsid w:val="001D726A"/>
    <w:rsid w:val="002106EC"/>
    <w:rsid w:val="00221B5E"/>
    <w:rsid w:val="0025613F"/>
    <w:rsid w:val="002B3DD1"/>
    <w:rsid w:val="002C5AB7"/>
    <w:rsid w:val="002E46BB"/>
    <w:rsid w:val="00332CDA"/>
    <w:rsid w:val="00333C7A"/>
    <w:rsid w:val="00363307"/>
    <w:rsid w:val="003B746F"/>
    <w:rsid w:val="003C7A89"/>
    <w:rsid w:val="003D57DE"/>
    <w:rsid w:val="003F1256"/>
    <w:rsid w:val="00441126"/>
    <w:rsid w:val="00460534"/>
    <w:rsid w:val="004649FA"/>
    <w:rsid w:val="00473D56"/>
    <w:rsid w:val="004B3B43"/>
    <w:rsid w:val="004B464F"/>
    <w:rsid w:val="004C10E8"/>
    <w:rsid w:val="004C1811"/>
    <w:rsid w:val="004F4F4B"/>
    <w:rsid w:val="00515323"/>
    <w:rsid w:val="00530A39"/>
    <w:rsid w:val="00550CEA"/>
    <w:rsid w:val="00554113"/>
    <w:rsid w:val="005700CA"/>
    <w:rsid w:val="005717EF"/>
    <w:rsid w:val="005D7135"/>
    <w:rsid w:val="00631DA6"/>
    <w:rsid w:val="006345B4"/>
    <w:rsid w:val="00681822"/>
    <w:rsid w:val="006E06AD"/>
    <w:rsid w:val="006E5BFA"/>
    <w:rsid w:val="00705623"/>
    <w:rsid w:val="007213A1"/>
    <w:rsid w:val="007409E4"/>
    <w:rsid w:val="007422AA"/>
    <w:rsid w:val="007542AE"/>
    <w:rsid w:val="007D50BF"/>
    <w:rsid w:val="007E2BDE"/>
    <w:rsid w:val="008063DB"/>
    <w:rsid w:val="00851B79"/>
    <w:rsid w:val="0087115D"/>
    <w:rsid w:val="0087744F"/>
    <w:rsid w:val="008C2BEA"/>
    <w:rsid w:val="008C547F"/>
    <w:rsid w:val="008E415C"/>
    <w:rsid w:val="008F1C7B"/>
    <w:rsid w:val="009303CF"/>
    <w:rsid w:val="009746B9"/>
    <w:rsid w:val="00982FAB"/>
    <w:rsid w:val="009835CB"/>
    <w:rsid w:val="009C4E38"/>
    <w:rsid w:val="009D5F37"/>
    <w:rsid w:val="00A3675E"/>
    <w:rsid w:val="00A82DA0"/>
    <w:rsid w:val="00AB5645"/>
    <w:rsid w:val="00AB5956"/>
    <w:rsid w:val="00AC3229"/>
    <w:rsid w:val="00AD56F9"/>
    <w:rsid w:val="00B0669A"/>
    <w:rsid w:val="00B42652"/>
    <w:rsid w:val="00B62606"/>
    <w:rsid w:val="00BA44E3"/>
    <w:rsid w:val="00C62733"/>
    <w:rsid w:val="00C67E27"/>
    <w:rsid w:val="00C90266"/>
    <w:rsid w:val="00CD541E"/>
    <w:rsid w:val="00CD5433"/>
    <w:rsid w:val="00CD6D8B"/>
    <w:rsid w:val="00D10EDD"/>
    <w:rsid w:val="00D53FB1"/>
    <w:rsid w:val="00D84FB2"/>
    <w:rsid w:val="00DC219E"/>
    <w:rsid w:val="00E16608"/>
    <w:rsid w:val="00E31C3A"/>
    <w:rsid w:val="00E52070"/>
    <w:rsid w:val="00E7717D"/>
    <w:rsid w:val="00E85F80"/>
    <w:rsid w:val="00EB77B7"/>
    <w:rsid w:val="00EC335F"/>
    <w:rsid w:val="00ED1262"/>
    <w:rsid w:val="00ED449A"/>
    <w:rsid w:val="00F27FFA"/>
    <w:rsid w:val="00F37026"/>
    <w:rsid w:val="00F37C54"/>
    <w:rsid w:val="00F90CE1"/>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99"/>
    <w:locked/>
    <w:rsid w:val="003D57DE"/>
  </w:style>
  <w:style w:type="paragraph" w:styleId="ListParagraph">
    <w:name w:val="List Paragraph"/>
    <w:aliases w:val="Liste 1,List Paragraph1"/>
    <w:basedOn w:val="Normal"/>
    <w:link w:val="ListParagraphChar"/>
    <w:uiPriority w:val="99"/>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99"/>
    <w:locked/>
    <w:rsid w:val="003D57DE"/>
  </w:style>
  <w:style w:type="paragraph" w:styleId="ListParagraph">
    <w:name w:val="List Paragraph"/>
    <w:aliases w:val="Liste 1,List Paragraph1"/>
    <w:basedOn w:val="Normal"/>
    <w:link w:val="ListParagraphChar"/>
    <w:uiPriority w:val="99"/>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 w:type="character" w:customStyle="1" w:styleId="KDPodnaslov3Char">
    <w:name w:val="KDPodnaslov3 Char"/>
    <w:link w:val="KDPodnaslov3"/>
    <w:locked/>
    <w:rsid w:val="009746B9"/>
    <w:rPr>
      <w:rFonts w:ascii="Arial" w:eastAsia="Times New Roman" w:hAnsi="Arial" w:cs="Arial"/>
    </w:rPr>
  </w:style>
  <w:style w:type="paragraph" w:customStyle="1" w:styleId="KDPodnaslov3">
    <w:name w:val="KDPodnaslov3"/>
    <w:basedOn w:val="Normal"/>
    <w:next w:val="Normal"/>
    <w:link w:val="KDPodnaslov3Char"/>
    <w:qFormat/>
    <w:rsid w:val="009746B9"/>
    <w:pPr>
      <w:keepNext/>
      <w:tabs>
        <w:tab w:val="left" w:pos="567"/>
        <w:tab w:val="left" w:pos="851"/>
      </w:tabs>
      <w:spacing w:before="120" w:after="0" w:line="240" w:lineRule="auto"/>
      <w:jc w:val="both"/>
      <w:outlineLvl w:val="2"/>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48">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437675206">
      <w:bodyDiv w:val="1"/>
      <w:marLeft w:val="0"/>
      <w:marRight w:val="0"/>
      <w:marTop w:val="0"/>
      <w:marBottom w:val="0"/>
      <w:divBdr>
        <w:top w:val="none" w:sz="0" w:space="0" w:color="auto"/>
        <w:left w:val="none" w:sz="0" w:space="0" w:color="auto"/>
        <w:bottom w:val="none" w:sz="0" w:space="0" w:color="auto"/>
        <w:right w:val="none" w:sz="0" w:space="0" w:color="auto"/>
      </w:divBdr>
    </w:div>
    <w:div w:id="556205636">
      <w:bodyDiv w:val="1"/>
      <w:marLeft w:val="0"/>
      <w:marRight w:val="0"/>
      <w:marTop w:val="0"/>
      <w:marBottom w:val="0"/>
      <w:divBdr>
        <w:top w:val="none" w:sz="0" w:space="0" w:color="auto"/>
        <w:left w:val="none" w:sz="0" w:space="0" w:color="auto"/>
        <w:bottom w:val="none" w:sz="0" w:space="0" w:color="auto"/>
        <w:right w:val="none" w:sz="0" w:space="0" w:color="auto"/>
      </w:divBdr>
    </w:div>
    <w:div w:id="626933225">
      <w:bodyDiv w:val="1"/>
      <w:marLeft w:val="0"/>
      <w:marRight w:val="0"/>
      <w:marTop w:val="0"/>
      <w:marBottom w:val="0"/>
      <w:divBdr>
        <w:top w:val="none" w:sz="0" w:space="0" w:color="auto"/>
        <w:left w:val="none" w:sz="0" w:space="0" w:color="auto"/>
        <w:bottom w:val="none" w:sz="0" w:space="0" w:color="auto"/>
        <w:right w:val="none" w:sz="0" w:space="0" w:color="auto"/>
      </w:divBdr>
    </w:div>
    <w:div w:id="749348983">
      <w:bodyDiv w:val="1"/>
      <w:marLeft w:val="0"/>
      <w:marRight w:val="0"/>
      <w:marTop w:val="0"/>
      <w:marBottom w:val="0"/>
      <w:divBdr>
        <w:top w:val="none" w:sz="0" w:space="0" w:color="auto"/>
        <w:left w:val="none" w:sz="0" w:space="0" w:color="auto"/>
        <w:bottom w:val="none" w:sz="0" w:space="0" w:color="auto"/>
        <w:right w:val="none" w:sz="0" w:space="0" w:color="auto"/>
      </w:divBdr>
    </w:div>
    <w:div w:id="827554036">
      <w:bodyDiv w:val="1"/>
      <w:marLeft w:val="0"/>
      <w:marRight w:val="0"/>
      <w:marTop w:val="0"/>
      <w:marBottom w:val="0"/>
      <w:divBdr>
        <w:top w:val="none" w:sz="0" w:space="0" w:color="auto"/>
        <w:left w:val="none" w:sz="0" w:space="0" w:color="auto"/>
        <w:bottom w:val="none" w:sz="0" w:space="0" w:color="auto"/>
        <w:right w:val="none" w:sz="0" w:space="0" w:color="auto"/>
      </w:divBdr>
    </w:div>
    <w:div w:id="977298240">
      <w:bodyDiv w:val="1"/>
      <w:marLeft w:val="0"/>
      <w:marRight w:val="0"/>
      <w:marTop w:val="0"/>
      <w:marBottom w:val="0"/>
      <w:divBdr>
        <w:top w:val="none" w:sz="0" w:space="0" w:color="auto"/>
        <w:left w:val="none" w:sz="0" w:space="0" w:color="auto"/>
        <w:bottom w:val="none" w:sz="0" w:space="0" w:color="auto"/>
        <w:right w:val="none" w:sz="0" w:space="0" w:color="auto"/>
      </w:divBdr>
    </w:div>
    <w:div w:id="1050804956">
      <w:bodyDiv w:val="1"/>
      <w:marLeft w:val="0"/>
      <w:marRight w:val="0"/>
      <w:marTop w:val="0"/>
      <w:marBottom w:val="0"/>
      <w:divBdr>
        <w:top w:val="none" w:sz="0" w:space="0" w:color="auto"/>
        <w:left w:val="none" w:sz="0" w:space="0" w:color="auto"/>
        <w:bottom w:val="none" w:sz="0" w:space="0" w:color="auto"/>
        <w:right w:val="none" w:sz="0" w:space="0" w:color="auto"/>
      </w:divBdr>
    </w:div>
    <w:div w:id="1224828759">
      <w:bodyDiv w:val="1"/>
      <w:marLeft w:val="0"/>
      <w:marRight w:val="0"/>
      <w:marTop w:val="0"/>
      <w:marBottom w:val="0"/>
      <w:divBdr>
        <w:top w:val="none" w:sz="0" w:space="0" w:color="auto"/>
        <w:left w:val="none" w:sz="0" w:space="0" w:color="auto"/>
        <w:bottom w:val="none" w:sz="0" w:space="0" w:color="auto"/>
        <w:right w:val="none" w:sz="0" w:space="0" w:color="auto"/>
      </w:divBdr>
    </w:div>
    <w:div w:id="1292395692">
      <w:bodyDiv w:val="1"/>
      <w:marLeft w:val="0"/>
      <w:marRight w:val="0"/>
      <w:marTop w:val="0"/>
      <w:marBottom w:val="0"/>
      <w:divBdr>
        <w:top w:val="none" w:sz="0" w:space="0" w:color="auto"/>
        <w:left w:val="none" w:sz="0" w:space="0" w:color="auto"/>
        <w:bottom w:val="none" w:sz="0" w:space="0" w:color="auto"/>
        <w:right w:val="none" w:sz="0" w:space="0" w:color="auto"/>
      </w:divBdr>
    </w:div>
    <w:div w:id="1661809910">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CA7D-57F3-413B-877D-D3EB3742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10158</Words>
  <Characters>57903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14</cp:revision>
  <cp:lastPrinted>2017-02-14T08:21:00Z</cp:lastPrinted>
  <dcterms:created xsi:type="dcterms:W3CDTF">2016-09-07T07:05:00Z</dcterms:created>
  <dcterms:modified xsi:type="dcterms:W3CDTF">2017-02-27T10:34:00Z</dcterms:modified>
</cp:coreProperties>
</file>