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F4FE6" w:rsidRDefault="003F4FE6" w:rsidP="00327718">
      <w:pPr>
        <w:jc w:val="center"/>
        <w:rPr>
          <w:rFonts w:ascii="Calibri" w:eastAsia="Calibri" w:hAnsi="Calibri" w:cs="Arial"/>
          <w:lang w:val="sr-Cyrl-RS"/>
        </w:rPr>
      </w:pPr>
    </w:p>
    <w:p w:rsidR="003F4FE6" w:rsidRDefault="003F4FE6" w:rsidP="00327718">
      <w:pPr>
        <w:jc w:val="center"/>
        <w:rPr>
          <w:rFonts w:ascii="Calibri" w:eastAsia="Calibri" w:hAnsi="Calibri" w:cs="Arial"/>
          <w:lang w:val="sr-Cyrl-RS"/>
        </w:rPr>
      </w:pPr>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1A058E">
        <w:rPr>
          <w:rFonts w:ascii="Arial" w:eastAsia="Times New Roman" w:hAnsi="Arial" w:cs="Arial"/>
          <w:lang w:val="sr-Cyrl-RS"/>
        </w:rPr>
        <w:t>3000/1589/2016 (1833/2016)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1A058E">
        <w:rPr>
          <w:rFonts w:ascii="Arial" w:eastAsia="Times New Roman" w:hAnsi="Arial" w:cs="Arial"/>
          <w:lang w:val="ru-RU"/>
        </w:rPr>
        <w:t>Лежајеви и кућишта лежајева за допрему угља и систем одшљакивања –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F4FE6" w:rsidRDefault="003F4FE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F4FE6" w:rsidRPr="00327718" w:rsidRDefault="003F4FE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3F4FE6" w:rsidRPr="003F4FE6">
        <w:rPr>
          <w:rFonts w:ascii="Arial" w:eastAsia="Arial Unicode MS" w:hAnsi="Arial" w:cs="Arial"/>
          <w:kern w:val="2"/>
          <w:lang w:val="ru-RU"/>
        </w:rPr>
        <w:t>5364-Е.03.02-</w:t>
      </w:r>
      <w:r w:rsidR="00963132">
        <w:rPr>
          <w:rFonts w:ascii="Arial" w:eastAsia="Arial Unicode MS" w:hAnsi="Arial" w:cs="Arial"/>
          <w:kern w:val="2"/>
          <w:lang w:val="ru-RU"/>
        </w:rPr>
        <w:t>132315/2</w:t>
      </w:r>
      <w:r w:rsidR="003F4FE6" w:rsidRPr="003F4FE6">
        <w:rPr>
          <w:rFonts w:ascii="Arial" w:eastAsia="Arial Unicode MS" w:hAnsi="Arial" w:cs="Arial"/>
          <w:kern w:val="2"/>
          <w:lang w:val="ru-RU"/>
        </w:rPr>
        <w:t>-201</w:t>
      </w:r>
      <w:r w:rsidR="00C66F02">
        <w:rPr>
          <w:rFonts w:ascii="Arial" w:eastAsia="Arial Unicode MS" w:hAnsi="Arial" w:cs="Arial"/>
          <w:kern w:val="2"/>
          <w:lang w:val="ru-RU"/>
        </w:rPr>
        <w:t>7</w:t>
      </w:r>
      <w:r w:rsidR="003F4FE6" w:rsidRPr="003F4FE6">
        <w:rPr>
          <w:rFonts w:ascii="Arial" w:eastAsia="Arial Unicode MS" w:hAnsi="Arial" w:cs="Arial"/>
          <w:kern w:val="2"/>
          <w:lang w:val="ru-RU"/>
        </w:rPr>
        <w:t xml:space="preserve"> од </w:t>
      </w:r>
      <w:r w:rsidR="00963132">
        <w:rPr>
          <w:rFonts w:ascii="Arial" w:eastAsia="Arial Unicode MS" w:hAnsi="Arial" w:cs="Arial"/>
          <w:kern w:val="2"/>
          <w:lang w:val="ru-RU"/>
        </w:rPr>
        <w:t>10.03</w:t>
      </w:r>
      <w:bookmarkStart w:id="6" w:name="_GoBack"/>
      <w:bookmarkEnd w:id="6"/>
      <w:r w:rsidR="003F4FE6" w:rsidRPr="003F4FE6">
        <w:rPr>
          <w:rFonts w:ascii="Arial" w:eastAsia="Arial Unicode MS" w:hAnsi="Arial" w:cs="Arial"/>
          <w:kern w:val="2"/>
          <w:lang w:val="ru-RU"/>
        </w:rPr>
        <w:t>.201</w:t>
      </w:r>
      <w:r w:rsidR="00C66F02">
        <w:rPr>
          <w:rFonts w:ascii="Arial" w:eastAsia="Arial Unicode MS" w:hAnsi="Arial" w:cs="Arial"/>
          <w:kern w:val="2"/>
          <w:lang w:val="ru-RU"/>
        </w:rPr>
        <w:t>7</w:t>
      </w:r>
      <w:r w:rsidR="003F4FE6" w:rsidRPr="003F4FE6">
        <w:rPr>
          <w:rFonts w:ascii="Arial" w:eastAsia="Arial Unicode MS" w:hAnsi="Arial" w:cs="Arial"/>
          <w:kern w:val="2"/>
          <w:lang w:val="ru-RU"/>
        </w:rPr>
        <w:t>. године</w:t>
      </w:r>
      <w:r w:rsidRPr="00327718">
        <w:rPr>
          <w:rFonts w:ascii="Arial" w:eastAsia="Arial Unicode MS" w:hAnsi="Arial" w:cs="Arial"/>
          <w:kern w:val="2"/>
          <w:lang w:val="ru-RU"/>
        </w:rPr>
        <w:t>)</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1A058E">
        <w:rPr>
          <w:rFonts w:ascii="Arial" w:eastAsia="Arial Unicode MS" w:hAnsi="Arial" w:cs="Arial"/>
          <w:kern w:val="2"/>
          <w:lang w:val="ru-RU"/>
        </w:rPr>
        <w:t>519428</w:t>
      </w:r>
      <w:r w:rsidR="003F4FE6" w:rsidRPr="003F4FE6">
        <w:rPr>
          <w:rFonts w:ascii="Arial" w:eastAsia="Arial Unicode MS" w:hAnsi="Arial" w:cs="Arial"/>
          <w:kern w:val="2"/>
          <w:lang w:val="ru-RU"/>
        </w:rPr>
        <w:t>/</w:t>
      </w:r>
      <w:r w:rsidR="003F4FE6">
        <w:rPr>
          <w:rFonts w:ascii="Arial" w:eastAsia="Arial Unicode MS" w:hAnsi="Arial" w:cs="Arial"/>
          <w:kern w:val="2"/>
          <w:lang w:val="ru-RU"/>
        </w:rPr>
        <w:t>2</w:t>
      </w:r>
      <w:r w:rsidR="003F4FE6" w:rsidRPr="003F4FE6">
        <w:rPr>
          <w:rFonts w:ascii="Arial" w:eastAsia="Arial Unicode MS" w:hAnsi="Arial" w:cs="Arial"/>
          <w:kern w:val="2"/>
          <w:lang w:val="ru-RU"/>
        </w:rPr>
        <w:t xml:space="preserve">-2016 од </w:t>
      </w:r>
      <w:r w:rsidR="00C66F02">
        <w:rPr>
          <w:rFonts w:ascii="Arial" w:eastAsia="Arial Unicode MS" w:hAnsi="Arial" w:cs="Arial"/>
          <w:kern w:val="2"/>
          <w:lang w:val="ru-RU"/>
        </w:rPr>
        <w:t>2</w:t>
      </w:r>
      <w:r w:rsidR="001A058E">
        <w:rPr>
          <w:rFonts w:ascii="Arial" w:eastAsia="Arial Unicode MS" w:hAnsi="Arial" w:cs="Arial"/>
          <w:kern w:val="2"/>
          <w:lang w:val="ru-RU"/>
        </w:rPr>
        <w:t>6</w:t>
      </w:r>
      <w:r w:rsidR="00C66F02">
        <w:rPr>
          <w:rFonts w:ascii="Arial" w:eastAsia="Arial Unicode MS" w:hAnsi="Arial" w:cs="Arial"/>
          <w:kern w:val="2"/>
          <w:lang w:val="ru-RU"/>
        </w:rPr>
        <w:t>.</w:t>
      </w:r>
      <w:r w:rsidR="00C51CE3">
        <w:rPr>
          <w:rFonts w:ascii="Arial" w:eastAsia="Arial Unicode MS" w:hAnsi="Arial" w:cs="Arial"/>
          <w:kern w:val="2"/>
          <w:lang w:val="ru-RU"/>
        </w:rPr>
        <w:t>1</w:t>
      </w:r>
      <w:r w:rsidR="00C66F02">
        <w:rPr>
          <w:rFonts w:ascii="Arial" w:eastAsia="Arial Unicode MS" w:hAnsi="Arial" w:cs="Arial"/>
          <w:kern w:val="2"/>
          <w:lang w:val="ru-RU"/>
        </w:rPr>
        <w:t>2</w:t>
      </w:r>
      <w:r w:rsidR="003F4FE6" w:rsidRPr="003F4FE6">
        <w:rPr>
          <w:rFonts w:ascii="Arial" w:eastAsia="Arial Unicode MS" w:hAnsi="Arial" w:cs="Arial"/>
          <w:kern w:val="2"/>
          <w:lang w:val="ru-RU"/>
        </w:rPr>
        <w:t>.2016</w:t>
      </w:r>
      <w:r w:rsidR="003F4FE6">
        <w:rPr>
          <w:rFonts w:ascii="Arial" w:eastAsia="Arial Unicode MS" w:hAnsi="Arial" w:cs="Arial"/>
          <w:kern w:val="2"/>
          <w:lang w:val="ru-RU"/>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1A058E">
        <w:rPr>
          <w:rFonts w:ascii="Arial" w:eastAsia="Arial Unicode MS" w:hAnsi="Arial" w:cs="Arial"/>
          <w:kern w:val="2"/>
          <w:lang w:val="ru-RU"/>
        </w:rPr>
        <w:t>519428</w:t>
      </w:r>
      <w:r w:rsidR="003F4FE6" w:rsidRPr="003F4FE6">
        <w:rPr>
          <w:rFonts w:ascii="Arial" w:eastAsia="Arial Unicode MS" w:hAnsi="Arial" w:cs="Arial"/>
          <w:kern w:val="2"/>
          <w:lang w:val="ru-RU"/>
        </w:rPr>
        <w:t>/</w:t>
      </w:r>
      <w:r w:rsidR="003F4FE6">
        <w:rPr>
          <w:rFonts w:ascii="Arial" w:eastAsia="Arial Unicode MS" w:hAnsi="Arial" w:cs="Arial"/>
          <w:kern w:val="2"/>
          <w:lang w:val="ru-RU"/>
        </w:rPr>
        <w:t>3-</w:t>
      </w:r>
      <w:r w:rsidR="003F4FE6" w:rsidRPr="003F4FE6">
        <w:rPr>
          <w:rFonts w:ascii="Arial" w:eastAsia="Arial Unicode MS" w:hAnsi="Arial" w:cs="Arial"/>
          <w:kern w:val="2"/>
          <w:lang w:val="ru-RU"/>
        </w:rPr>
        <w:t xml:space="preserve">2016 од </w:t>
      </w:r>
      <w:r w:rsidR="00C66F02">
        <w:rPr>
          <w:rFonts w:ascii="Arial" w:eastAsia="Arial Unicode MS" w:hAnsi="Arial" w:cs="Arial"/>
          <w:kern w:val="2"/>
          <w:lang w:val="ru-RU"/>
        </w:rPr>
        <w:t>2</w:t>
      </w:r>
      <w:r w:rsidR="001A058E">
        <w:rPr>
          <w:rFonts w:ascii="Arial" w:eastAsia="Arial Unicode MS" w:hAnsi="Arial" w:cs="Arial"/>
          <w:kern w:val="2"/>
          <w:lang w:val="ru-RU"/>
        </w:rPr>
        <w:t>6</w:t>
      </w:r>
      <w:r w:rsidR="00C51CE3">
        <w:rPr>
          <w:rFonts w:ascii="Arial" w:eastAsia="Arial Unicode MS" w:hAnsi="Arial" w:cs="Arial"/>
          <w:kern w:val="2"/>
          <w:lang w:val="ru-RU"/>
        </w:rPr>
        <w:t>.1</w:t>
      </w:r>
      <w:r w:rsidR="00C66F02">
        <w:rPr>
          <w:rFonts w:ascii="Arial" w:eastAsia="Arial Unicode MS" w:hAnsi="Arial" w:cs="Arial"/>
          <w:kern w:val="2"/>
          <w:lang w:val="ru-RU"/>
        </w:rPr>
        <w:t>2</w:t>
      </w:r>
      <w:r w:rsidR="003F4FE6" w:rsidRPr="003F4FE6">
        <w:rPr>
          <w:rFonts w:ascii="Arial" w:eastAsia="Arial Unicode MS" w:hAnsi="Arial" w:cs="Arial"/>
          <w:kern w:val="2"/>
          <w:lang w:val="ru-RU"/>
        </w:rPr>
        <w:t>.2016</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1A058E">
        <w:rPr>
          <w:rFonts w:ascii="Arial" w:eastAsia="Times New Roman" w:hAnsi="Arial" w:cs="Arial"/>
          <w:b/>
          <w:lang w:val="sr-Cyrl-RS"/>
        </w:rPr>
        <w:t>3000/1589/2016 (1833/2016)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E957CD"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7</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E957CD" w:rsidP="00E850C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F84328" w:rsidRDefault="00327718" w:rsidP="00E957CD">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rPr>
              <w:t>1</w:t>
            </w:r>
            <w:r w:rsidR="00E957CD">
              <w:rPr>
                <w:rFonts w:ascii="Calibri" w:eastAsia="Calibri" w:hAnsi="Calibri" w:cs="Times New Roman"/>
                <w:color w:val="FF0000"/>
                <w:lang w:val="sr-Cyrl-RS"/>
              </w:rPr>
              <w:t>1</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27718" w:rsidRDefault="00327718" w:rsidP="00E957CD">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rPr>
              <w:t>2</w:t>
            </w:r>
            <w:r w:rsidR="00E957CD">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1611D9" w:rsidP="00C12D3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3</w:t>
            </w:r>
            <w:r w:rsidR="00C12D3F">
              <w:rPr>
                <w:rFonts w:ascii="Calibri" w:eastAsia="Calibri" w:hAnsi="Calibri" w:cs="Times New Roman"/>
                <w:color w:val="FF0000"/>
                <w:lang w:val="sr-Cyrl-RS"/>
              </w:rPr>
              <w:t>8</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E052FE">
        <w:rPr>
          <w:rFonts w:ascii="Calibri" w:eastAsia="Calibri" w:hAnsi="Calibri" w:cs="Arial"/>
          <w:bCs/>
          <w:noProof/>
          <w:color w:val="FF0000"/>
          <w:lang w:val="sr-Cyrl-RS"/>
        </w:rPr>
        <w:t>4</w:t>
      </w:r>
      <w:r w:rsidR="00C12D3F">
        <w:rPr>
          <w:rFonts w:ascii="Calibri" w:eastAsia="Calibri" w:hAnsi="Calibri" w:cs="Arial"/>
          <w:bCs/>
          <w:noProof/>
          <w:color w:val="FF0000"/>
          <w:lang w:val="sr-Cyrl-RS"/>
        </w:rPr>
        <w:t>6</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497530"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1A058E">
              <w:rPr>
                <w:rFonts w:ascii="Arial" w:eastAsia="Times New Roman" w:hAnsi="Arial" w:cs="Arial"/>
                <w:lang w:val="ru-RU"/>
              </w:rPr>
              <w:t>Лежајеви и кућишта лежајева за допрему угља и систем одшљакивања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F4FE6" w:rsidP="00327718">
            <w:pPr>
              <w:spacing w:after="40" w:line="240" w:lineRule="auto"/>
              <w:jc w:val="center"/>
              <w:rPr>
                <w:rFonts w:ascii="Arial" w:eastAsia="Calibri" w:hAnsi="Arial" w:cs="Arial"/>
                <w:lang w:val="sr-Latn-RS"/>
              </w:rPr>
            </w:pPr>
            <w:r>
              <w:rPr>
                <w:rFonts w:ascii="Arial" w:eastAsia="Calibri" w:hAnsi="Arial" w:cs="Arial"/>
                <w:lang w:val="sr-Cyrl-RS"/>
              </w:rPr>
              <w:t>Деса Ковачевић-Покрајац</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003F4FE6">
                <w:rPr>
                  <w:rFonts w:ascii="Arial" w:eastAsia="Calibri" w:hAnsi="Arial" w:cs="Arial"/>
                  <w:color w:val="0000FF"/>
                  <w:u w:val="single"/>
                </w:rPr>
                <w:t>desa.pokrajac@eps.rs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1A058E">
        <w:rPr>
          <w:rFonts w:ascii="Arial" w:eastAsia="Times New Roman" w:hAnsi="Arial" w:cs="Arial"/>
          <w:lang w:val="ru-RU"/>
        </w:rPr>
        <w:t>Лежајеви и кућишта лежајева за допрему угља и систем одшљакивања – ТЕНТ Б</w:t>
      </w:r>
    </w:p>
    <w:p w:rsidR="00327718" w:rsidRPr="00327718" w:rsidRDefault="00327718" w:rsidP="00327718">
      <w:pPr>
        <w:ind w:left="-360"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3F4FE6" w:rsidRPr="003F4FE6">
        <w:rPr>
          <w:rFonts w:ascii="Arial" w:eastAsia="Times New Roman" w:hAnsi="Arial" w:cs="Arial"/>
          <w:lang w:val="sr-Cyrl-RS" w:eastAsia="zh-CN"/>
        </w:rPr>
        <w:t>Лежајеви</w:t>
      </w:r>
      <w:r w:rsidRPr="00327718">
        <w:rPr>
          <w:rFonts w:ascii="Arial" w:eastAsia="Calibri" w:hAnsi="Arial" w:cs="Arial"/>
          <w:lang w:val="ru-RU"/>
        </w:rPr>
        <w:t>.</w:t>
      </w:r>
    </w:p>
    <w:p w:rsidR="00327718" w:rsidRPr="00327718" w:rsidRDefault="00327718" w:rsidP="00327718">
      <w:pPr>
        <w:ind w:left="-360" w:right="-14"/>
        <w:contextualSpacing/>
        <w:jc w:val="both"/>
        <w:rPr>
          <w:rFonts w:ascii="Arial" w:eastAsia="Calibri" w:hAnsi="Arial" w:cs="Arial"/>
          <w:lang w:val="sr-Cyrl-RS"/>
        </w:rPr>
      </w:pPr>
      <w:r w:rsidRPr="00327718">
        <w:rPr>
          <w:rFonts w:ascii="Arial" w:eastAsia="Calibri" w:hAnsi="Arial" w:cs="Arial"/>
          <w:lang w:eastAsia="zh-CN"/>
        </w:rPr>
        <w:t xml:space="preserve">Ознака из општег речника набавке: </w:t>
      </w:r>
      <w:r w:rsidR="003F4FE6" w:rsidRPr="003F4FE6">
        <w:rPr>
          <w:rFonts w:ascii="Arial" w:eastAsia="Times New Roman" w:hAnsi="Arial" w:cs="Arial"/>
          <w:lang w:val="sr-Cyrl-RS" w:eastAsia="zh-CN"/>
        </w:rPr>
        <w:t>44440000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613726" w:rsidRPr="00327718" w:rsidRDefault="00613726" w:rsidP="00327718">
      <w:pPr>
        <w:spacing w:after="0" w:line="240" w:lineRule="auto"/>
        <w:rPr>
          <w:rFonts w:ascii="Arial" w:eastAsia="Calibri" w:hAnsi="Arial" w:cs="Arial"/>
          <w:lang w:val="sr-Cyrl-RS" w:eastAsia="zh-CN"/>
        </w:rPr>
      </w:pP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p>
    <w:p w:rsidR="00C12D3F" w:rsidRPr="00BD5EDC" w:rsidRDefault="00C12D3F" w:rsidP="00C12D3F">
      <w:pPr>
        <w:spacing w:before="120" w:after="0" w:line="240" w:lineRule="auto"/>
        <w:ind w:left="360"/>
        <w:jc w:val="both"/>
        <w:outlineLvl w:val="0"/>
        <w:rPr>
          <w:rFonts w:ascii="Arial" w:eastAsia="Times New Roman" w:hAnsi="Arial" w:cs="Arial"/>
          <w:b/>
          <w:bCs/>
          <w:kern w:val="32"/>
        </w:rPr>
      </w:pP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p w:rsidR="00BA1236" w:rsidRDefault="00BA1236" w:rsidP="003F4FE6">
      <w:pPr>
        <w:autoSpaceDE w:val="0"/>
        <w:autoSpaceDN w:val="0"/>
        <w:adjustRightInd w:val="0"/>
        <w:spacing w:after="0" w:line="240" w:lineRule="auto"/>
        <w:jc w:val="both"/>
        <w:rPr>
          <w:rFonts w:ascii="Arial" w:eastAsia="Times New Roman" w:hAnsi="Arial" w:cs="Arial"/>
          <w:b/>
          <w:bCs/>
          <w:kern w:val="32"/>
          <w:lang w:val="sr-Cyrl-RS"/>
        </w:rPr>
      </w:pPr>
    </w:p>
    <w:p w:rsidR="00BA1236" w:rsidRPr="00BA1236" w:rsidRDefault="00BA1236" w:rsidP="003F4FE6">
      <w:pPr>
        <w:autoSpaceDE w:val="0"/>
        <w:autoSpaceDN w:val="0"/>
        <w:adjustRightInd w:val="0"/>
        <w:spacing w:after="0" w:line="240" w:lineRule="auto"/>
        <w:jc w:val="both"/>
        <w:rPr>
          <w:rFonts w:ascii="Arial" w:eastAsia="Times New Roman" w:hAnsi="Arial" w:cs="Arial"/>
          <w:bCs/>
          <w:kern w:val="32"/>
          <w:lang w:val="sr-Cyrl-RS"/>
        </w:rPr>
      </w:pPr>
      <w:r w:rsidRPr="00BA1236">
        <w:rPr>
          <w:rFonts w:ascii="Arial" w:eastAsia="Times New Roman" w:hAnsi="Arial" w:cs="Arial"/>
          <w:bCs/>
          <w:kern w:val="32"/>
          <w:lang w:val="sr-Cyrl-RS"/>
        </w:rPr>
        <w:t>Дата у обрасцу Структура цене</w:t>
      </w:r>
    </w:p>
    <w:p w:rsid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3.2 Квалитет и техничке карактеристике (спецификације</w:t>
      </w:r>
      <w:r w:rsidRPr="003F4FE6">
        <w:rPr>
          <w:rFonts w:ascii="Arial" w:eastAsia="Times New Roman" w:hAnsi="Arial" w:cs="Arial"/>
          <w:bCs/>
          <w:kern w:val="32"/>
          <w:lang w:val="sr-Cyrl-RS"/>
        </w:rPr>
        <w:t>)</w:t>
      </w:r>
    </w:p>
    <w:p w:rsidR="004F1ECF"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4F1ECF" w:rsidRPr="001611D9"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1611D9">
        <w:rPr>
          <w:rFonts w:ascii="Arial" w:eastAsia="Times New Roman" w:hAnsi="Arial" w:cs="Arial"/>
          <w:bCs/>
          <w:kern w:val="32"/>
          <w:lang w:val="sr-Cyrl-RS"/>
        </w:rPr>
        <w:t>У понуди (Обрасцу структуре цене) Понуђач обавезно мора навести понуђене ставке према ознакама произвођача чији бренд нуди.</w:t>
      </w:r>
    </w:p>
    <w:p w:rsidR="004F1ECF" w:rsidRPr="003F4FE6"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Паковање обележавање и провера квалитета</w:t>
      </w:r>
      <w:r>
        <w:rPr>
          <w:rFonts w:ascii="Arial" w:eastAsia="Times New Roman" w:hAnsi="Arial" w:cs="Arial"/>
          <w:bCs/>
          <w:kern w:val="32"/>
          <w:lang w:val="sr-Cyrl-RS"/>
        </w:rPr>
        <w:t>:</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Испоручени лежаји и ихилзне морају бити нови (некоришћени у експлоатацији), правилно складиштени и не старији од 5 година.</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Свако испоручено добро мора бити упаковано у оригиналну јединичну амбалажу произвођача. На амбалажи, приликом испоруке, продавац је обавезан да налепи налепницу са уписаним називом продавца и бројем јавне набавке (или бројем уговора купца).</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На самом котрљајном лежају морају постојати фабричке неизбрисиве ознаке са најмање следећим подацима:</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Назив или логотип произвођача</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Ознака котрљајног лежаја</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Месец и година производње</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Земља порекла</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Наручилац задржава право провере аутентичности и начина обележавања испоручене робе у регионалном представништву произвођача чија је роба понуђена.</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p>
    <w:p w:rsid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xml:space="preserve">Наручилац захтева да Продавац обезбеди техничку подршку у року од два дана, од позива Наручиоца, уколико се појаве проблеми у експлоатацији купљених добара. </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p>
    <w:p w:rsid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Наручилац задржав</w:t>
      </w:r>
      <w:r w:rsidR="00DA320A">
        <w:rPr>
          <w:rFonts w:ascii="Arial" w:eastAsia="Times New Roman" w:hAnsi="Arial" w:cs="Arial"/>
          <w:bCs/>
          <w:kern w:val="32"/>
          <w:lang w:val="sr-Cyrl-RS"/>
        </w:rPr>
        <w:t>а право провере</w:t>
      </w:r>
      <w:r w:rsidR="00243C35">
        <w:rPr>
          <w:rFonts w:ascii="Arial" w:eastAsia="Times New Roman" w:hAnsi="Arial" w:cs="Arial"/>
          <w:bCs/>
          <w:kern w:val="32"/>
          <w:lang w:val="sr-Cyrl-RS"/>
        </w:rPr>
        <w:t xml:space="preserve"> да ли лежајеви </w:t>
      </w:r>
      <w:r w:rsidR="006C428F">
        <w:rPr>
          <w:rFonts w:ascii="Arial" w:eastAsia="Times New Roman" w:hAnsi="Arial" w:cs="Arial"/>
          <w:bCs/>
          <w:kern w:val="32"/>
          <w:lang w:val="sr-Cyrl-RS"/>
        </w:rPr>
        <w:t xml:space="preserve">и чауре </w:t>
      </w:r>
      <w:r w:rsidRPr="000C3D1A">
        <w:rPr>
          <w:rFonts w:ascii="Arial" w:eastAsia="Times New Roman" w:hAnsi="Arial" w:cs="Arial"/>
          <w:bCs/>
          <w:kern w:val="32"/>
          <w:lang w:val="sr-Cyrl-RS"/>
        </w:rPr>
        <w:t>испуњавају прописане норме, испитивањем референтних узорака у овлашћеној установи за испитивање лежајева.</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p>
    <w:p w:rsid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У случају било каквог одступања од понуде приликом испоруке сва роба се враћа Продавцу при чему Продавац у потпуности сноси све трошкове настале услед неодговарајуће испоруке.</w:t>
      </w: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p>
    <w:p w:rsidR="000C3D1A" w:rsidRPr="000C3D1A" w:rsidRDefault="000C3D1A" w:rsidP="000C3D1A">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xml:space="preserve">Уколико Продавац нуди робу страног порекла, приликом испоруке робе, уз отпремни документ, мора доставити фотокопију JCI , која служи као доказ да је земља порекла наведена у понуди, идентична земљи порекла испоручене робе. </w:t>
      </w:r>
    </w:p>
    <w:p w:rsidR="003F4FE6" w:rsidRPr="003F4FE6" w:rsidRDefault="003F4FE6" w:rsidP="003F4FE6">
      <w:pPr>
        <w:autoSpaceDE w:val="0"/>
        <w:autoSpaceDN w:val="0"/>
        <w:adjustRightInd w:val="0"/>
        <w:spacing w:after="0" w:line="240" w:lineRule="auto"/>
        <w:jc w:val="both"/>
        <w:rPr>
          <w:rFonts w:ascii="Arial" w:eastAsia="Times New Roman" w:hAnsi="Arial" w:cs="Arial"/>
          <w:bCs/>
          <w:kern w:val="32"/>
          <w:lang w:val="sr-Cyrl-RS"/>
        </w:rPr>
      </w:pPr>
    </w:p>
    <w:p w:rsidR="004F1ECF" w:rsidRPr="003F4FE6" w:rsidRDefault="004F1ECF" w:rsidP="004F1ECF">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w:t>
      </w:r>
      <w:r>
        <w:rPr>
          <w:rFonts w:ascii="Arial" w:eastAsia="Times New Roman" w:hAnsi="Arial" w:cs="Arial"/>
          <w:b/>
          <w:bCs/>
          <w:kern w:val="32"/>
          <w:lang w:val="sr-Cyrl-RS"/>
        </w:rPr>
        <w:t>3.</w:t>
      </w:r>
      <w:r w:rsidRPr="003F4FE6">
        <w:rPr>
          <w:rFonts w:ascii="Arial" w:eastAsia="Times New Roman" w:hAnsi="Arial" w:cs="Arial"/>
          <w:b/>
          <w:bCs/>
          <w:kern w:val="32"/>
          <w:lang w:val="sr-Cyrl-RS"/>
        </w:rPr>
        <w:t xml:space="preserve"> </w:t>
      </w:r>
      <w:r>
        <w:rPr>
          <w:rFonts w:ascii="Arial" w:eastAsia="Times New Roman" w:hAnsi="Arial" w:cs="Arial"/>
          <w:b/>
          <w:bCs/>
          <w:kern w:val="32"/>
          <w:lang w:val="sr-Cyrl-RS"/>
        </w:rPr>
        <w:t>Каталози</w:t>
      </w:r>
    </w:p>
    <w:p w:rsidR="000C3D1A"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Cs/>
          <w:kern w:val="32"/>
          <w:lang w:val="sr-Cyrl-RS"/>
        </w:rPr>
        <w:t>Уз понуду обавезно приложити каталоге</w:t>
      </w:r>
      <w:r w:rsidR="000C3D1A">
        <w:rPr>
          <w:rFonts w:ascii="Arial" w:eastAsia="Times New Roman" w:hAnsi="Arial" w:cs="Arial"/>
          <w:bCs/>
          <w:kern w:val="32"/>
          <w:lang w:val="sr-Cyrl-RS"/>
        </w:rPr>
        <w:t xml:space="preserve"> </w:t>
      </w:r>
      <w:r w:rsidR="000C3D1A" w:rsidRPr="003F4FE6">
        <w:rPr>
          <w:rFonts w:ascii="Arial" w:eastAsia="Times New Roman" w:hAnsi="Arial" w:cs="Arial"/>
          <w:bCs/>
          <w:kern w:val="32"/>
          <w:lang w:val="sr-Cyrl-RS"/>
        </w:rPr>
        <w:t>(у штампаном или електронском облику</w:t>
      </w:r>
      <w:r w:rsidR="000C3D1A">
        <w:rPr>
          <w:rFonts w:ascii="Arial" w:eastAsia="Times New Roman" w:hAnsi="Arial" w:cs="Arial"/>
          <w:bCs/>
          <w:kern w:val="32"/>
          <w:lang w:val="sr-Cyrl-RS"/>
        </w:rPr>
        <w:t>)</w:t>
      </w:r>
      <w:r w:rsidRPr="003F4FE6">
        <w:rPr>
          <w:rFonts w:ascii="Arial" w:eastAsia="Times New Roman" w:hAnsi="Arial" w:cs="Arial"/>
          <w:bCs/>
          <w:kern w:val="32"/>
          <w:lang w:val="sr-Cyrl-RS"/>
        </w:rPr>
        <w:t xml:space="preserve"> произвођача понуђених лежајева</w:t>
      </w:r>
      <w:r w:rsidR="006C428F">
        <w:rPr>
          <w:rFonts w:ascii="Arial" w:eastAsia="Times New Roman" w:hAnsi="Arial" w:cs="Arial"/>
          <w:bCs/>
          <w:kern w:val="32"/>
          <w:lang w:val="sr-Cyrl-RS"/>
        </w:rPr>
        <w:t>/чаура</w:t>
      </w:r>
      <w:r w:rsidRPr="003F4FE6">
        <w:rPr>
          <w:rFonts w:ascii="Arial" w:eastAsia="Times New Roman" w:hAnsi="Arial" w:cs="Arial"/>
          <w:bCs/>
          <w:kern w:val="32"/>
          <w:lang w:val="sr-Cyrl-RS"/>
        </w:rPr>
        <w:t xml:space="preserve"> на српском</w:t>
      </w:r>
      <w:r w:rsidR="000C3D1A">
        <w:rPr>
          <w:rFonts w:ascii="Arial" w:eastAsia="Times New Roman" w:hAnsi="Arial" w:cs="Arial"/>
          <w:bCs/>
          <w:kern w:val="32"/>
          <w:lang w:val="sr-Cyrl-RS"/>
        </w:rPr>
        <w:t xml:space="preserve"> или</w:t>
      </w:r>
      <w:r w:rsidRPr="003F4FE6">
        <w:rPr>
          <w:rFonts w:ascii="Arial" w:eastAsia="Times New Roman" w:hAnsi="Arial" w:cs="Arial"/>
          <w:bCs/>
          <w:kern w:val="32"/>
          <w:lang w:val="sr-Cyrl-RS"/>
        </w:rPr>
        <w:t xml:space="preserve"> енглеском језику за све предметне лежајеве</w:t>
      </w:r>
      <w:r w:rsidR="006C428F">
        <w:rPr>
          <w:rFonts w:ascii="Arial" w:eastAsia="Times New Roman" w:hAnsi="Arial" w:cs="Arial"/>
          <w:bCs/>
          <w:kern w:val="32"/>
          <w:lang w:val="sr-Cyrl-RS"/>
        </w:rPr>
        <w:t>/чауре</w:t>
      </w:r>
      <w:r w:rsidRPr="003F4FE6">
        <w:rPr>
          <w:rFonts w:ascii="Arial" w:eastAsia="Times New Roman" w:hAnsi="Arial" w:cs="Arial"/>
          <w:bCs/>
          <w:kern w:val="32"/>
          <w:lang w:val="sr-Cyrl-RS"/>
        </w:rPr>
        <w:t xml:space="preserve"> </w:t>
      </w:r>
      <w:r w:rsidR="000C3D1A">
        <w:rPr>
          <w:rFonts w:ascii="Arial" w:eastAsia="Times New Roman" w:hAnsi="Arial" w:cs="Arial"/>
          <w:bCs/>
          <w:kern w:val="32"/>
          <w:lang w:val="sr-Cyrl-RS"/>
        </w:rPr>
        <w:t xml:space="preserve">на основу којих се може утврдити да карактеристике понуђеног производа у потпуности одговарају карактеристикама које је наручилац захтевао у техничкој спецификацији. </w:t>
      </w:r>
      <w:r w:rsidRPr="003F4FE6">
        <w:rPr>
          <w:rFonts w:ascii="Arial" w:eastAsia="Times New Roman" w:hAnsi="Arial" w:cs="Arial"/>
          <w:bCs/>
          <w:kern w:val="32"/>
          <w:lang w:val="sr-Cyrl-RS"/>
        </w:rPr>
        <w:t>Каталог у електронском облику доставити уз понуду искључиво на диску (CD или DVD). Диск на полеђини мора да има јасно препознатљив назив произвођача лежајева</w:t>
      </w:r>
      <w:r w:rsidR="006C428F">
        <w:rPr>
          <w:rFonts w:ascii="Arial" w:eastAsia="Times New Roman" w:hAnsi="Arial" w:cs="Arial"/>
          <w:bCs/>
          <w:kern w:val="32"/>
          <w:lang w:val="sr-Cyrl-RS"/>
        </w:rPr>
        <w:t>/чаура</w:t>
      </w:r>
      <w:r w:rsidRPr="003F4FE6">
        <w:rPr>
          <w:rFonts w:ascii="Arial" w:eastAsia="Times New Roman" w:hAnsi="Arial" w:cs="Arial"/>
          <w:bCs/>
          <w:kern w:val="32"/>
          <w:lang w:val="sr-Cyrl-RS"/>
        </w:rPr>
        <w:t xml:space="preserve"> (штампан или ручно исписан).</w:t>
      </w:r>
      <w:r>
        <w:rPr>
          <w:rFonts w:ascii="Arial" w:eastAsia="Times New Roman" w:hAnsi="Arial" w:cs="Arial"/>
          <w:bCs/>
          <w:kern w:val="32"/>
          <w:lang w:val="sr-Cyrl-RS"/>
        </w:rPr>
        <w:t xml:space="preserve"> </w:t>
      </w:r>
      <w:r w:rsidR="000C3D1A">
        <w:rPr>
          <w:rFonts w:ascii="Arial" w:eastAsia="Times New Roman" w:hAnsi="Arial" w:cs="Arial"/>
          <w:bCs/>
          <w:kern w:val="32"/>
          <w:lang w:val="sr-Cyrl-RS"/>
        </w:rPr>
        <w:t xml:space="preserve"> Уколико је каталог достављен у електронском облику неопходно је у понуди приложити и одштампане све оне странице на којима су садржана понуђена добра из тих каталога.</w:t>
      </w:r>
    </w:p>
    <w:p w:rsidR="00ED393F" w:rsidRPr="00071E7B" w:rsidRDefault="000C3D1A" w:rsidP="004F1ECF">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 xml:space="preserve">Да би се недвосмислено могла оценити и упоредити свака понуда , захтева се од понуђача да на свим приложеним штампаним каталозима или штампаним страницама са достављених </w:t>
      </w:r>
      <w:r w:rsidR="005122E4" w:rsidRPr="00071E7B">
        <w:rPr>
          <w:rFonts w:ascii="Arial" w:eastAsia="Times New Roman" w:hAnsi="Arial" w:cs="Arial"/>
          <w:bCs/>
          <w:kern w:val="32"/>
          <w:lang w:val="sr-Cyrl-RS"/>
        </w:rPr>
        <w:t>CD или DVD дискова на којима су садржана понуђена добр</w:t>
      </w:r>
      <w:r w:rsidR="006C428F">
        <w:rPr>
          <w:rFonts w:ascii="Arial" w:eastAsia="Times New Roman" w:hAnsi="Arial" w:cs="Arial"/>
          <w:bCs/>
          <w:kern w:val="32"/>
          <w:lang w:val="sr-Cyrl-RS"/>
        </w:rPr>
        <w:t>а</w:t>
      </w:r>
      <w:r w:rsidR="005122E4" w:rsidRPr="00071E7B">
        <w:rPr>
          <w:rFonts w:ascii="Arial" w:eastAsia="Times New Roman" w:hAnsi="Arial" w:cs="Arial"/>
          <w:bCs/>
          <w:kern w:val="32"/>
          <w:lang w:val="sr-Cyrl-RS"/>
        </w:rPr>
        <w:t xml:space="preserve">, јасно и читљиво сигнира (уоквири, осенчи и сл.) ознаке свих понуђених добара које је навео у Обрасцу структуре понуђене цене и поред сингираног добра упише број позиције на коју се односи из Обрасца структуре понуђене цене. </w:t>
      </w:r>
    </w:p>
    <w:p w:rsidR="00ED393F" w:rsidRPr="00071E7B" w:rsidRDefault="00ED393F" w:rsidP="004F1ECF">
      <w:pPr>
        <w:autoSpaceDE w:val="0"/>
        <w:autoSpaceDN w:val="0"/>
        <w:adjustRightInd w:val="0"/>
        <w:spacing w:after="0" w:line="240" w:lineRule="auto"/>
        <w:jc w:val="both"/>
        <w:rPr>
          <w:rFonts w:ascii="Arial" w:eastAsia="Times New Roman" w:hAnsi="Arial" w:cs="Arial"/>
          <w:bCs/>
          <w:kern w:val="32"/>
          <w:lang w:val="sr-Cyrl-RS"/>
        </w:rPr>
      </w:pPr>
    </w:p>
    <w:p w:rsidR="00ED393F" w:rsidRPr="00071E7B" w:rsidRDefault="00ED393F" w:rsidP="004F1ECF">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lastRenderedPageBreak/>
        <w:t>Уколико понуђач има могућност да сигнирање позиција изврши јасно и недвосмислено на самом CD или DVD не мора у понуди достављати штампане странице са понуђеним добрима, већ је потребно да на сигнираним местима унесе коментар са бројем позиције на коју се то добро односи, а који се види када се показивач миша постави на сингирано место у каталогу.</w:t>
      </w:r>
    </w:p>
    <w:p w:rsidR="00ED393F" w:rsidRPr="00071E7B" w:rsidRDefault="00ED393F" w:rsidP="004F1ECF">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 xml:space="preserve"> </w:t>
      </w:r>
    </w:p>
    <w:p w:rsidR="000C3D1A" w:rsidRPr="00071E7B" w:rsidRDefault="005122E4" w:rsidP="004F1ECF">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При томе</w:t>
      </w:r>
      <w:r w:rsidR="00592BB6">
        <w:rPr>
          <w:rFonts w:ascii="Arial" w:eastAsia="Times New Roman" w:hAnsi="Arial" w:cs="Arial"/>
          <w:bCs/>
          <w:kern w:val="32"/>
          <w:lang w:val="sr-Cyrl-RS"/>
        </w:rPr>
        <w:t>,</w:t>
      </w:r>
      <w:r w:rsidRPr="00071E7B">
        <w:rPr>
          <w:rFonts w:ascii="Arial" w:eastAsia="Times New Roman" w:hAnsi="Arial" w:cs="Arial"/>
          <w:bCs/>
          <w:kern w:val="32"/>
          <w:lang w:val="sr-Cyrl-RS"/>
        </w:rPr>
        <w:t xml:space="preserve"> у обрасцу структуре цене у колони 2</w:t>
      </w:r>
      <w:r w:rsidR="00885D2D">
        <w:rPr>
          <w:rFonts w:ascii="Arial" w:eastAsia="Times New Roman" w:hAnsi="Arial" w:cs="Arial"/>
          <w:bCs/>
          <w:kern w:val="32"/>
          <w:lang w:val="sr-Cyrl-RS"/>
        </w:rPr>
        <w:t>а</w:t>
      </w:r>
      <w:r w:rsidRPr="00071E7B">
        <w:rPr>
          <w:rFonts w:ascii="Arial" w:eastAsia="Times New Roman" w:hAnsi="Arial" w:cs="Arial"/>
          <w:bCs/>
          <w:kern w:val="32"/>
          <w:lang w:val="sr-Cyrl-RS"/>
        </w:rPr>
        <w:t xml:space="preserve"> пожељно је, ради лакше претраге, уписати број стране из достављеног каталога на којој се налази сингирано добро. </w:t>
      </w:r>
    </w:p>
    <w:p w:rsidR="000C3D1A" w:rsidRPr="00071E7B" w:rsidRDefault="000C3D1A" w:rsidP="004F1ECF">
      <w:pPr>
        <w:autoSpaceDE w:val="0"/>
        <w:autoSpaceDN w:val="0"/>
        <w:adjustRightInd w:val="0"/>
        <w:spacing w:after="0" w:line="240" w:lineRule="auto"/>
        <w:jc w:val="both"/>
        <w:rPr>
          <w:rFonts w:ascii="Arial" w:eastAsia="Times New Roman" w:hAnsi="Arial" w:cs="Arial"/>
          <w:bCs/>
          <w:kern w:val="32"/>
          <w:lang w:val="sr-Cyrl-RS"/>
        </w:rPr>
      </w:pPr>
    </w:p>
    <w:p w:rsidR="00ED393F" w:rsidRPr="00071E7B"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Уколико се за каталог понуђач позива на website произвођача, тада у понуди мора да наведе тачне адресе интернет страница, на website-у произвођача понуђених лежајева, са којих могу да се преузму ката</w:t>
      </w:r>
      <w:r w:rsidR="00ED393F" w:rsidRPr="00071E7B">
        <w:rPr>
          <w:rFonts w:ascii="Arial" w:eastAsia="Times New Roman" w:hAnsi="Arial" w:cs="Arial"/>
          <w:bCs/>
          <w:kern w:val="32"/>
          <w:lang w:val="sr-Cyrl-RS"/>
        </w:rPr>
        <w:t>лози, при чему уз понуду доставља одштампане све оне странице на којима су садржана понуђена добра из тих каталога.</w:t>
      </w:r>
      <w:r w:rsidRPr="00071E7B">
        <w:rPr>
          <w:rFonts w:ascii="Arial" w:eastAsia="Times New Roman" w:hAnsi="Arial" w:cs="Arial"/>
          <w:bCs/>
          <w:kern w:val="32"/>
          <w:lang w:val="sr-Cyrl-RS"/>
        </w:rPr>
        <w:t xml:space="preserve"> </w:t>
      </w:r>
    </w:p>
    <w:p w:rsidR="00ED393F" w:rsidRPr="00071E7B" w:rsidRDefault="00ED393F" w:rsidP="004F1ECF">
      <w:pPr>
        <w:autoSpaceDE w:val="0"/>
        <w:autoSpaceDN w:val="0"/>
        <w:adjustRightInd w:val="0"/>
        <w:spacing w:after="0" w:line="240" w:lineRule="auto"/>
        <w:jc w:val="both"/>
        <w:rPr>
          <w:rFonts w:ascii="Arial" w:eastAsia="Times New Roman" w:hAnsi="Arial" w:cs="Arial"/>
          <w:bCs/>
          <w:kern w:val="32"/>
          <w:lang w:val="sr-Cyrl-RS"/>
        </w:rPr>
      </w:pPr>
    </w:p>
    <w:p w:rsidR="0082550E" w:rsidRPr="00071E7B"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Уколико на website-у произвођача понуђених лежајева</w:t>
      </w:r>
      <w:r w:rsidR="00592BB6">
        <w:rPr>
          <w:rFonts w:ascii="Arial" w:eastAsia="Times New Roman" w:hAnsi="Arial" w:cs="Arial"/>
          <w:bCs/>
          <w:kern w:val="32"/>
          <w:lang w:val="sr-Cyrl-RS"/>
        </w:rPr>
        <w:t>/чаура</w:t>
      </w:r>
      <w:r w:rsidRPr="00071E7B">
        <w:rPr>
          <w:rFonts w:ascii="Arial" w:eastAsia="Times New Roman" w:hAnsi="Arial" w:cs="Arial"/>
          <w:bCs/>
          <w:kern w:val="32"/>
          <w:lang w:val="sr-Cyrl-RS"/>
        </w:rPr>
        <w:t xml:space="preserve"> не постоји каталог који може да се преузме, него је преглед карактеристика лежајева</w:t>
      </w:r>
      <w:r w:rsidR="00592BB6">
        <w:rPr>
          <w:rFonts w:ascii="Arial" w:eastAsia="Times New Roman" w:hAnsi="Arial" w:cs="Arial"/>
          <w:bCs/>
          <w:kern w:val="32"/>
          <w:lang w:val="sr-Cyrl-RS"/>
        </w:rPr>
        <w:t>/чаура</w:t>
      </w:r>
      <w:r w:rsidRPr="00071E7B">
        <w:rPr>
          <w:rFonts w:ascii="Arial" w:eastAsia="Times New Roman" w:hAnsi="Arial" w:cs="Arial"/>
          <w:bCs/>
          <w:kern w:val="32"/>
          <w:lang w:val="sr-Cyrl-RS"/>
        </w:rPr>
        <w:t xml:space="preserve"> направљен да сваки лежај</w:t>
      </w:r>
      <w:r w:rsidR="00592BB6">
        <w:rPr>
          <w:rFonts w:ascii="Arial" w:eastAsia="Times New Roman" w:hAnsi="Arial" w:cs="Arial"/>
          <w:bCs/>
          <w:kern w:val="32"/>
          <w:lang w:val="sr-Cyrl-RS"/>
        </w:rPr>
        <w:t>/чаура</w:t>
      </w:r>
      <w:r w:rsidRPr="00071E7B">
        <w:rPr>
          <w:rFonts w:ascii="Arial" w:eastAsia="Times New Roman" w:hAnsi="Arial" w:cs="Arial"/>
          <w:bCs/>
          <w:kern w:val="32"/>
          <w:lang w:val="sr-Cyrl-RS"/>
        </w:rPr>
        <w:t xml:space="preserve"> има своју страницу, тада понуђач у понуди мора да наведе тачну адресу интернет странице за сваки понуђени лежај</w:t>
      </w:r>
      <w:r w:rsidR="00592BB6">
        <w:rPr>
          <w:rFonts w:ascii="Arial" w:eastAsia="Times New Roman" w:hAnsi="Arial" w:cs="Arial"/>
          <w:bCs/>
          <w:kern w:val="32"/>
          <w:lang w:val="sr-Cyrl-RS"/>
        </w:rPr>
        <w:t>/чауру</w:t>
      </w:r>
      <w:r w:rsidRPr="00071E7B">
        <w:rPr>
          <w:rFonts w:ascii="Arial" w:eastAsia="Times New Roman" w:hAnsi="Arial" w:cs="Arial"/>
          <w:bCs/>
          <w:kern w:val="32"/>
          <w:lang w:val="sr-Cyrl-RS"/>
        </w:rPr>
        <w:t xml:space="preserve"> посебно.</w:t>
      </w:r>
    </w:p>
    <w:p w:rsidR="005122E4" w:rsidRPr="00071E7B" w:rsidRDefault="005122E4" w:rsidP="004F1ECF">
      <w:pPr>
        <w:autoSpaceDE w:val="0"/>
        <w:autoSpaceDN w:val="0"/>
        <w:adjustRightInd w:val="0"/>
        <w:spacing w:after="0" w:line="240" w:lineRule="auto"/>
        <w:jc w:val="both"/>
        <w:rPr>
          <w:rFonts w:ascii="Arial" w:eastAsia="Times New Roman" w:hAnsi="Arial" w:cs="Arial"/>
          <w:bCs/>
          <w:kern w:val="32"/>
          <w:lang w:val="sr-Cyrl-RS"/>
        </w:rPr>
      </w:pPr>
    </w:p>
    <w:p w:rsidR="004F1ECF" w:rsidRPr="00071E7B" w:rsidRDefault="004F1ECF" w:rsidP="004F1ECF">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У супротном, понуда ће се одбити као не</w:t>
      </w:r>
      <w:r w:rsidR="0082550E" w:rsidRPr="00071E7B">
        <w:rPr>
          <w:rFonts w:ascii="Arial" w:eastAsia="Times New Roman" w:hAnsi="Arial" w:cs="Arial"/>
          <w:bCs/>
          <w:kern w:val="32"/>
          <w:lang w:val="sr-Cyrl-RS"/>
        </w:rPr>
        <w:t>прихватљива</w:t>
      </w:r>
      <w:r w:rsidRPr="00071E7B">
        <w:rPr>
          <w:rFonts w:ascii="Arial" w:eastAsia="Times New Roman" w:hAnsi="Arial" w:cs="Arial"/>
          <w:bCs/>
          <w:kern w:val="32"/>
          <w:lang w:val="sr-Cyrl-RS"/>
        </w:rPr>
        <w:t>.</w:t>
      </w:r>
    </w:p>
    <w:p w:rsidR="004F1ECF" w:rsidRPr="00071E7B" w:rsidRDefault="004F1ECF" w:rsidP="003F4FE6">
      <w:pPr>
        <w:autoSpaceDE w:val="0"/>
        <w:autoSpaceDN w:val="0"/>
        <w:adjustRightInd w:val="0"/>
        <w:spacing w:after="0" w:line="240" w:lineRule="auto"/>
        <w:jc w:val="both"/>
        <w:rPr>
          <w:rFonts w:ascii="Arial" w:eastAsia="Times New Roman" w:hAnsi="Arial" w:cs="Arial"/>
          <w:bCs/>
          <w:kern w:val="32"/>
          <w:lang w:val="sr-Cyrl-RS"/>
        </w:rPr>
      </w:pPr>
    </w:p>
    <w:p w:rsidR="00C12D3F" w:rsidRPr="00071E7B" w:rsidRDefault="00C12D3F" w:rsidP="00522AA0">
      <w:pPr>
        <w:contextualSpacing/>
        <w:jc w:val="both"/>
        <w:rPr>
          <w:rFonts w:ascii="Arial" w:eastAsia="Times New Roman" w:hAnsi="Arial" w:cs="Arial"/>
          <w:bCs/>
          <w:kern w:val="32"/>
          <w:lang w:val="sr-Cyrl-RS"/>
        </w:rPr>
      </w:pPr>
    </w:p>
    <w:p w:rsidR="003F4FE6" w:rsidRPr="00071E7B"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071E7B">
        <w:rPr>
          <w:rFonts w:ascii="Arial" w:eastAsia="Times New Roman" w:hAnsi="Arial" w:cs="Arial"/>
          <w:b/>
          <w:bCs/>
          <w:kern w:val="32"/>
          <w:lang w:val="sr-Cyrl-RS"/>
        </w:rPr>
        <w:t>3.</w:t>
      </w:r>
      <w:r w:rsidR="004F1ECF" w:rsidRPr="00071E7B">
        <w:rPr>
          <w:rFonts w:ascii="Arial" w:eastAsia="Times New Roman" w:hAnsi="Arial" w:cs="Arial"/>
          <w:b/>
          <w:bCs/>
          <w:kern w:val="32"/>
          <w:lang w:val="sr-Cyrl-RS"/>
        </w:rPr>
        <w:t>4.</w:t>
      </w:r>
      <w:r w:rsidRPr="00071E7B">
        <w:rPr>
          <w:rFonts w:ascii="Arial" w:eastAsia="Times New Roman" w:hAnsi="Arial" w:cs="Arial"/>
          <w:b/>
          <w:bCs/>
          <w:kern w:val="32"/>
          <w:lang w:val="sr-Cyrl-RS"/>
        </w:rPr>
        <w:t xml:space="preserve"> Рок испоруке добара</w:t>
      </w:r>
    </w:p>
    <w:p w:rsidR="003F4FE6" w:rsidRPr="00071E7B"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A0006D" w:rsidRPr="00071E7B">
        <w:rPr>
          <w:rFonts w:ascii="Arial" w:eastAsia="Times New Roman" w:hAnsi="Arial" w:cs="Arial"/>
          <w:bCs/>
          <w:kern w:val="32"/>
          <w:lang w:val="sr-Cyrl-RS"/>
        </w:rPr>
        <w:t>30</w:t>
      </w:r>
      <w:r w:rsidRPr="00071E7B">
        <w:rPr>
          <w:rFonts w:ascii="Arial" w:eastAsia="Times New Roman" w:hAnsi="Arial" w:cs="Arial"/>
          <w:bCs/>
          <w:kern w:val="32"/>
          <w:lang w:val="sr-Cyrl-RS"/>
        </w:rPr>
        <w:t xml:space="preserve"> </w:t>
      </w:r>
      <w:r w:rsidR="00A0006D" w:rsidRPr="00071E7B">
        <w:rPr>
          <w:rFonts w:ascii="Arial" w:eastAsia="Times New Roman" w:hAnsi="Arial" w:cs="Arial"/>
          <w:bCs/>
          <w:kern w:val="32"/>
          <w:lang w:val="sr-Cyrl-RS"/>
        </w:rPr>
        <w:t xml:space="preserve">дана </w:t>
      </w:r>
      <w:r w:rsidRPr="00071E7B">
        <w:rPr>
          <w:rFonts w:ascii="Arial" w:eastAsia="Times New Roman" w:hAnsi="Arial" w:cs="Arial"/>
          <w:bCs/>
          <w:kern w:val="32"/>
          <w:lang w:val="sr-Cyrl-RS"/>
        </w:rPr>
        <w:t xml:space="preserve">од потписивања уговора. </w:t>
      </w:r>
    </w:p>
    <w:p w:rsidR="00327718" w:rsidRPr="00071E7B" w:rsidRDefault="00327718" w:rsidP="00327718">
      <w:pPr>
        <w:keepNext/>
        <w:spacing w:before="240" w:after="60"/>
        <w:outlineLvl w:val="0"/>
        <w:rPr>
          <w:rFonts w:ascii="Arial" w:eastAsia="Times New Roman" w:hAnsi="Arial" w:cs="Arial"/>
          <w:b/>
          <w:bCs/>
          <w:kern w:val="32"/>
        </w:rPr>
      </w:pPr>
      <w:bookmarkStart w:id="10" w:name="_Toc441651542"/>
      <w:bookmarkStart w:id="11" w:name="_Toc442559880"/>
      <w:r w:rsidRPr="00071E7B">
        <w:rPr>
          <w:rFonts w:ascii="Arial" w:eastAsia="Times New Roman" w:hAnsi="Arial" w:cs="Arial"/>
          <w:b/>
          <w:bCs/>
          <w:kern w:val="32"/>
        </w:rPr>
        <w:t>3.</w:t>
      </w:r>
      <w:r w:rsidR="004F1ECF" w:rsidRPr="00071E7B">
        <w:rPr>
          <w:rFonts w:ascii="Arial" w:eastAsia="Times New Roman" w:hAnsi="Arial" w:cs="Arial"/>
          <w:b/>
          <w:bCs/>
          <w:kern w:val="32"/>
          <w:lang w:val="sr-Cyrl-RS"/>
        </w:rPr>
        <w:t>5</w:t>
      </w:r>
      <w:proofErr w:type="gramStart"/>
      <w:r w:rsidRPr="00071E7B">
        <w:rPr>
          <w:rFonts w:ascii="Arial" w:eastAsia="Times New Roman" w:hAnsi="Arial" w:cs="Arial"/>
          <w:b/>
          <w:bCs/>
          <w:kern w:val="32"/>
        </w:rPr>
        <w:t>.  Место</w:t>
      </w:r>
      <w:proofErr w:type="gramEnd"/>
      <w:r w:rsidRPr="00071E7B">
        <w:rPr>
          <w:rFonts w:ascii="Arial" w:eastAsia="Times New Roman" w:hAnsi="Arial" w:cs="Arial"/>
          <w:b/>
          <w:bCs/>
          <w:kern w:val="32"/>
        </w:rPr>
        <w:t xml:space="preserve"> испоруке добара</w:t>
      </w:r>
      <w:bookmarkEnd w:id="10"/>
      <w:bookmarkEnd w:id="11"/>
    </w:p>
    <w:p w:rsidR="00327718" w:rsidRDefault="00327718" w:rsidP="00327718">
      <w:pPr>
        <w:spacing w:after="0" w:line="240" w:lineRule="auto"/>
        <w:rPr>
          <w:rFonts w:ascii="Arial" w:eastAsia="Calibri" w:hAnsi="Arial" w:cs="Arial"/>
          <w:lang w:val="sr-Cyrl-RS" w:eastAsia="zh-CN"/>
        </w:rPr>
      </w:pPr>
      <w:r w:rsidRPr="00071E7B">
        <w:rPr>
          <w:rFonts w:ascii="Arial" w:eastAsia="Calibri" w:hAnsi="Arial" w:cs="Arial"/>
          <w:lang w:val="sr-Cyrl-CS" w:eastAsia="zh-CN"/>
        </w:rPr>
        <w:t>М</w:t>
      </w:r>
      <w:r w:rsidRPr="00071E7B">
        <w:rPr>
          <w:rFonts w:ascii="Arial" w:eastAsia="Calibri" w:hAnsi="Arial" w:cs="Arial"/>
          <w:lang w:eastAsia="zh-CN"/>
        </w:rPr>
        <w:t xml:space="preserve">есто испоруке </w:t>
      </w:r>
      <w:r w:rsidRPr="00071E7B">
        <w:rPr>
          <w:rFonts w:ascii="Arial" w:eastAsia="Calibri" w:hAnsi="Arial" w:cs="Arial"/>
          <w:lang w:val="sr-Cyrl-RS" w:eastAsia="zh-CN"/>
        </w:rPr>
        <w:t>је Огранак ТЕНТ, локација ТЕНТ – Б Ушће.</w:t>
      </w:r>
    </w:p>
    <w:p w:rsidR="00522AA0" w:rsidRPr="00071E7B" w:rsidRDefault="00522AA0" w:rsidP="00327718">
      <w:pPr>
        <w:spacing w:after="0" w:line="240" w:lineRule="auto"/>
        <w:rPr>
          <w:rFonts w:ascii="Arial" w:eastAsia="Calibri" w:hAnsi="Arial" w:cs="Arial"/>
          <w:lang w:val="sr-Cyrl-RS" w:eastAsia="zh-CN"/>
        </w:rPr>
      </w:pPr>
    </w:p>
    <w:p w:rsidR="00327718" w:rsidRPr="00071E7B" w:rsidRDefault="00327718" w:rsidP="00327718">
      <w:pPr>
        <w:spacing w:after="0" w:line="240" w:lineRule="auto"/>
        <w:rPr>
          <w:rFonts w:ascii="Arial" w:eastAsia="Calibri" w:hAnsi="Arial" w:cs="Arial"/>
          <w:lang w:val="sr-Cyrl-CS" w:eastAsia="zh-CN"/>
        </w:rPr>
      </w:pPr>
      <w:r w:rsidRPr="00071E7B">
        <w:rPr>
          <w:rFonts w:ascii="Arial" w:eastAsia="Calibri" w:hAnsi="Arial" w:cs="Arial"/>
          <w:lang w:val="sr-Cyrl-CS" w:eastAsia="zh-CN"/>
        </w:rPr>
        <w:t xml:space="preserve">Паритет испоруке  је </w:t>
      </w:r>
      <w:r w:rsidR="00BD5EDC" w:rsidRPr="00071E7B">
        <w:rPr>
          <w:rFonts w:ascii="Arial" w:eastAsia="Calibri" w:hAnsi="Arial" w:cs="Arial"/>
          <w:lang w:val="sr-Cyrl-CS" w:eastAsia="zh-CN"/>
        </w:rPr>
        <w:t>франко</w:t>
      </w:r>
      <w:r w:rsidRPr="00071E7B">
        <w:rPr>
          <w:rFonts w:ascii="Arial" w:eastAsia="Calibri" w:hAnsi="Arial" w:cs="Arial"/>
          <w:lang w:val="sr-Cyrl-CS" w:eastAsia="zh-CN"/>
        </w:rPr>
        <w:t xml:space="preserve"> магацин </w:t>
      </w:r>
      <w:r w:rsidR="00BD5EDC" w:rsidRPr="00071E7B">
        <w:rPr>
          <w:rFonts w:ascii="Arial" w:eastAsia="Calibri" w:hAnsi="Arial" w:cs="Arial"/>
          <w:lang w:val="sr-Cyrl-CS" w:eastAsia="zh-CN"/>
        </w:rPr>
        <w:t>ТЕНТ Б</w:t>
      </w:r>
      <w:r w:rsidRPr="00071E7B">
        <w:rPr>
          <w:rFonts w:ascii="Arial" w:eastAsia="Calibri" w:hAnsi="Arial" w:cs="Arial"/>
          <w:lang w:val="sr-Cyrl-CS" w:eastAsia="zh-CN"/>
        </w:rPr>
        <w:t xml:space="preserve"> са урачунатим зависним трошковима.</w:t>
      </w:r>
    </w:p>
    <w:p w:rsidR="00327718" w:rsidRPr="00071E7B" w:rsidRDefault="00327718" w:rsidP="00327718">
      <w:pPr>
        <w:spacing w:after="0" w:line="240" w:lineRule="auto"/>
        <w:rPr>
          <w:rFonts w:ascii="Arial" w:eastAsia="Calibri" w:hAnsi="Arial" w:cs="Arial"/>
          <w:lang w:val="sr-Cyrl-RS" w:eastAsia="zh-CN"/>
        </w:rPr>
      </w:pPr>
      <w:proofErr w:type="gramStart"/>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071E7B" w:rsidRDefault="00327718" w:rsidP="009650EB">
      <w:pPr>
        <w:keepNext/>
        <w:spacing w:before="240" w:after="60"/>
        <w:outlineLvl w:val="0"/>
        <w:rPr>
          <w:rFonts w:ascii="Arial" w:eastAsia="Times New Roman" w:hAnsi="Arial" w:cs="Arial"/>
          <w:b/>
          <w:bCs/>
          <w:kern w:val="32"/>
        </w:rPr>
      </w:pPr>
      <w:r w:rsidRPr="00071E7B">
        <w:rPr>
          <w:rFonts w:ascii="Arial" w:eastAsia="Times New Roman" w:hAnsi="Arial" w:cs="Arial"/>
          <w:b/>
          <w:bCs/>
          <w:kern w:val="32"/>
          <w:lang w:val="sr-Cyrl-RS"/>
        </w:rPr>
        <w:t>3.</w:t>
      </w:r>
      <w:r w:rsidR="004F1ECF" w:rsidRPr="00071E7B">
        <w:rPr>
          <w:rFonts w:ascii="Arial" w:eastAsia="Times New Roman" w:hAnsi="Arial" w:cs="Arial"/>
          <w:b/>
          <w:bCs/>
          <w:kern w:val="32"/>
          <w:lang w:val="sr-Cyrl-RS"/>
        </w:rPr>
        <w:t>6.</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327718" w:rsidRPr="00071E7B"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 xml:space="preserve">Пријем робе у погледу количине и квалитета врши се у складишту Наручиоца где </w:t>
      </w:r>
      <w:proofErr w:type="gramStart"/>
      <w:r w:rsidRPr="00071E7B">
        <w:rPr>
          <w:rFonts w:ascii="Arial" w:eastAsia="Calibri" w:hAnsi="Arial" w:cs="Arial"/>
        </w:rPr>
        <w:t>се  утврђују</w:t>
      </w:r>
      <w:proofErr w:type="gramEnd"/>
      <w:r w:rsidRPr="00071E7B">
        <w:rPr>
          <w:rFonts w:ascii="Arial" w:eastAsia="Calibri" w:hAnsi="Arial" w:cs="Arial"/>
        </w:rPr>
        <w:t xml:space="preserve">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Pr="00071E7B" w:rsidRDefault="00327718" w:rsidP="00327718">
      <w:pPr>
        <w:autoSpaceDE w:val="0"/>
        <w:autoSpaceDN w:val="0"/>
        <w:adjustRightInd w:val="0"/>
        <w:spacing w:after="0" w:line="240" w:lineRule="auto"/>
        <w:rPr>
          <w:rFonts w:ascii="Arial" w:eastAsia="Calibri" w:hAnsi="Arial" w:cs="Arial"/>
          <w:lang w:val="sr-Cyrl-RS"/>
        </w:rPr>
      </w:pPr>
    </w:p>
    <w:p w:rsidR="00327718"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lang w:val="sr-Cyrl-RS"/>
        </w:rPr>
        <w:t>Квантитативни  пријем  констатоваће се потписивањем Отпремнице и провером:</w:t>
      </w:r>
    </w:p>
    <w:p w:rsidR="00522AA0" w:rsidRPr="00071E7B" w:rsidRDefault="00522AA0" w:rsidP="00327718">
      <w:pPr>
        <w:autoSpaceDE w:val="0"/>
        <w:autoSpaceDN w:val="0"/>
        <w:adjustRightInd w:val="0"/>
        <w:spacing w:after="0" w:line="240" w:lineRule="auto"/>
        <w:rPr>
          <w:rFonts w:ascii="Arial" w:eastAsia="Calibri" w:hAnsi="Arial" w:cs="Arial"/>
          <w:lang w:val="sr-Cyrl-RS"/>
        </w:rPr>
      </w:pPr>
    </w:p>
    <w:p w:rsidR="00327718" w:rsidRPr="00071E7B" w:rsidRDefault="00327718" w:rsidP="00C3100B">
      <w:pPr>
        <w:autoSpaceDE w:val="0"/>
        <w:autoSpaceDN w:val="0"/>
        <w:adjustRightInd w:val="0"/>
        <w:spacing w:after="0"/>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је испоручена наручене  количина</w:t>
      </w:r>
    </w:p>
    <w:p w:rsidR="00327718" w:rsidRDefault="00327718" w:rsidP="00C3100B">
      <w:pPr>
        <w:autoSpaceDE w:val="0"/>
        <w:autoSpaceDN w:val="0"/>
        <w:adjustRightInd w:val="0"/>
        <w:spacing w:after="0"/>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су добра без видљивог оштећења</w:t>
      </w:r>
    </w:p>
    <w:p w:rsidR="00522AA0" w:rsidRPr="00071E7B" w:rsidRDefault="00522AA0" w:rsidP="00C3100B">
      <w:pPr>
        <w:autoSpaceDE w:val="0"/>
        <w:autoSpaceDN w:val="0"/>
        <w:adjustRightInd w:val="0"/>
        <w:spacing w:after="0"/>
        <w:contextualSpacing/>
        <w:jc w:val="both"/>
        <w:rPr>
          <w:rFonts w:ascii="Arial" w:eastAsia="Calibri" w:hAnsi="Arial" w:cs="Arial"/>
          <w:lang w:val="sr-Cyrl-RS"/>
        </w:rPr>
      </w:pPr>
    </w:p>
    <w:p w:rsidR="00327718" w:rsidRDefault="00327718" w:rsidP="00C3100B">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w:t>
      </w:r>
      <w:r w:rsidR="00C3100B" w:rsidRPr="00071E7B">
        <w:rPr>
          <w:rFonts w:ascii="Arial" w:eastAsia="Calibri" w:hAnsi="Arial" w:cs="Arial"/>
          <w:lang w:val="sr-Latn-RS"/>
        </w:rPr>
        <w:t>,</w:t>
      </w:r>
      <w:r w:rsidRPr="00071E7B">
        <w:rPr>
          <w:rFonts w:ascii="Arial" w:eastAsia="Calibri" w:hAnsi="Arial" w:cs="Arial"/>
          <w:lang w:val="sr-Cyrl-RS"/>
        </w:rPr>
        <w:t xml:space="preserve"> а док се ти недостаци не отклоне, сматраће се да испорука није извршена у року.</w:t>
      </w:r>
    </w:p>
    <w:p w:rsidR="00522AA0" w:rsidRPr="00071E7B" w:rsidRDefault="00522AA0" w:rsidP="00C3100B">
      <w:pPr>
        <w:autoSpaceDE w:val="0"/>
        <w:autoSpaceDN w:val="0"/>
        <w:adjustRightInd w:val="0"/>
        <w:spacing w:after="0" w:line="240" w:lineRule="auto"/>
        <w:jc w:val="both"/>
        <w:rPr>
          <w:rFonts w:ascii="Arial" w:eastAsia="Calibri" w:hAnsi="Arial" w:cs="Arial"/>
          <w:lang w:val="sr-Cyrl-RS"/>
        </w:rPr>
      </w:pPr>
    </w:p>
    <w:p w:rsidR="00327718" w:rsidRDefault="00327718" w:rsidP="00C3100B">
      <w:pPr>
        <w:autoSpaceDE w:val="0"/>
        <w:autoSpaceDN w:val="0"/>
        <w:adjustRightInd w:val="0"/>
        <w:spacing w:line="240" w:lineRule="auto"/>
        <w:jc w:val="both"/>
        <w:rPr>
          <w:rFonts w:ascii="Arial" w:eastAsia="Calibri" w:hAnsi="Arial" w:cs="Arial"/>
          <w:lang w:val="sr-Cyrl-RS"/>
        </w:rPr>
      </w:pPr>
      <w:r w:rsidRPr="00071E7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522AA0" w:rsidRDefault="00522AA0" w:rsidP="00C3100B">
      <w:pPr>
        <w:autoSpaceDE w:val="0"/>
        <w:autoSpaceDN w:val="0"/>
        <w:adjustRightInd w:val="0"/>
        <w:spacing w:line="240" w:lineRule="auto"/>
        <w:jc w:val="both"/>
        <w:rPr>
          <w:rFonts w:ascii="Arial" w:eastAsia="Calibri" w:hAnsi="Arial" w:cs="Arial"/>
          <w:lang w:val="sr-Cyrl-RS"/>
        </w:rPr>
      </w:pPr>
    </w:p>
    <w:p w:rsidR="00522AA0" w:rsidRDefault="00522AA0" w:rsidP="00C3100B">
      <w:pPr>
        <w:autoSpaceDE w:val="0"/>
        <w:autoSpaceDN w:val="0"/>
        <w:adjustRightInd w:val="0"/>
        <w:spacing w:line="240" w:lineRule="auto"/>
        <w:jc w:val="both"/>
        <w:rPr>
          <w:rFonts w:ascii="Arial" w:eastAsia="Calibri" w:hAnsi="Arial" w:cs="Arial"/>
          <w:lang w:val="sr-Cyrl-RS"/>
        </w:rPr>
      </w:pPr>
    </w:p>
    <w:p w:rsidR="00522AA0" w:rsidRPr="00071E7B" w:rsidRDefault="00522AA0" w:rsidP="00C3100B">
      <w:pPr>
        <w:autoSpaceDE w:val="0"/>
        <w:autoSpaceDN w:val="0"/>
        <w:adjustRightInd w:val="0"/>
        <w:spacing w:line="240" w:lineRule="auto"/>
        <w:jc w:val="both"/>
        <w:rPr>
          <w:rFonts w:ascii="Arial" w:eastAsia="Calibri" w:hAnsi="Arial" w:cs="Arial"/>
          <w:lang w:val="sr-Cyrl-RS"/>
        </w:rPr>
      </w:pPr>
    </w:p>
    <w:p w:rsidR="00C819C6" w:rsidRPr="00071E7B" w:rsidRDefault="004F1ECF" w:rsidP="004F1ECF">
      <w:pPr>
        <w:keepNext/>
        <w:spacing w:before="240" w:after="60"/>
        <w:outlineLvl w:val="0"/>
        <w:rPr>
          <w:rFonts w:ascii="Arial" w:eastAsia="Times New Roman" w:hAnsi="Arial"/>
          <w:b/>
          <w:lang w:val="sr-Cyrl-CS" w:eastAsia="ar-SA"/>
        </w:rPr>
      </w:pPr>
      <w:bookmarkStart w:id="12" w:name="_Toc441651543"/>
      <w:bookmarkStart w:id="13" w:name="_Toc442559881"/>
      <w:r w:rsidRPr="00071E7B">
        <w:rPr>
          <w:rFonts w:ascii="Arial" w:eastAsia="Times New Roman" w:hAnsi="Arial"/>
          <w:b/>
          <w:lang w:val="sr-Cyrl-CS" w:eastAsia="ar-SA"/>
        </w:rPr>
        <w:lastRenderedPageBreak/>
        <w:t xml:space="preserve">3.7. </w:t>
      </w:r>
      <w:r w:rsidR="00C819C6" w:rsidRPr="00071E7B">
        <w:rPr>
          <w:rFonts w:ascii="Arial" w:eastAsia="Times New Roman" w:hAnsi="Arial"/>
          <w:b/>
          <w:lang w:val="sr-Cyrl-CS" w:eastAsia="ar-SA"/>
        </w:rPr>
        <w:t>Гарантни рок</w:t>
      </w:r>
      <w:bookmarkEnd w:id="12"/>
      <w:bookmarkEnd w:id="13"/>
    </w:p>
    <w:p w:rsidR="00C819C6" w:rsidRPr="00071E7B" w:rsidRDefault="00C819C6" w:rsidP="00C819C6">
      <w:pPr>
        <w:spacing w:after="0" w:line="240" w:lineRule="auto"/>
        <w:jc w:val="both"/>
        <w:rPr>
          <w:rFonts w:ascii="Arial" w:eastAsia="Times New Roman" w:hAnsi="Arial" w:cs="Arial"/>
          <w:lang w:val="sr-Latn-RS" w:eastAsia="zh-CN"/>
        </w:rPr>
      </w:pPr>
      <w:proofErr w:type="gramStart"/>
      <w:r w:rsidRPr="00071E7B">
        <w:rPr>
          <w:rFonts w:ascii="Arial" w:eastAsia="Times New Roman" w:hAnsi="Arial" w:cs="Arial"/>
          <w:lang w:eastAsia="zh-CN"/>
        </w:rPr>
        <w:t xml:space="preserve">Гарантни рок за предмет набавке је минимум </w:t>
      </w:r>
      <w:r w:rsidR="00243C35" w:rsidRPr="00071E7B">
        <w:rPr>
          <w:rFonts w:ascii="Arial" w:eastAsia="Times New Roman" w:hAnsi="Arial" w:cs="Arial"/>
          <w:lang w:val="sr-Cyrl-CS" w:eastAsia="zh-CN"/>
        </w:rPr>
        <w:t>36</w:t>
      </w:r>
      <w:r w:rsidRPr="00071E7B">
        <w:rPr>
          <w:rFonts w:ascii="Arial" w:eastAsia="Times New Roman" w:hAnsi="Arial" w:cs="Arial"/>
          <w:lang w:val="sr-Cyrl-CS" w:eastAsia="zh-CN"/>
        </w:rPr>
        <w:t xml:space="preserve"> месеци</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proofErr w:type="gramEnd"/>
      <w:r w:rsidRPr="00071E7B">
        <w:rPr>
          <w:rFonts w:ascii="Arial" w:eastAsia="Times New Roman" w:hAnsi="Arial" w:cs="Arial"/>
          <w:lang w:val="sr-Cyrl-RS" w:eastAsia="zh-CN"/>
        </w:rPr>
        <w:t xml:space="preserve"> </w:t>
      </w:r>
    </w:p>
    <w:p w:rsidR="00C3100B" w:rsidRPr="001611D9" w:rsidRDefault="00C3100B" w:rsidP="00C819C6">
      <w:pPr>
        <w:spacing w:after="0" w:line="240" w:lineRule="auto"/>
        <w:jc w:val="both"/>
        <w:rPr>
          <w:rFonts w:ascii="Arial" w:eastAsia="Times New Roman" w:hAnsi="Arial" w:cs="Arial"/>
          <w:lang w:val="sr-Latn-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p>
    <w:p w:rsidR="004F1ECF" w:rsidRPr="004F1ECF" w:rsidRDefault="004F1ECF" w:rsidP="00C819C6">
      <w:pPr>
        <w:spacing w:after="0" w:line="240" w:lineRule="auto"/>
        <w:jc w:val="both"/>
        <w:rPr>
          <w:rFonts w:ascii="Arial" w:eastAsia="Times New Roman" w:hAnsi="Arial" w:cs="Arial"/>
          <w:lang w:val="sr-Cyrl-RS" w:eastAsia="zh-CN"/>
        </w:rPr>
      </w:pPr>
    </w:p>
    <w:p w:rsidR="00204C66" w:rsidRDefault="00204C66">
      <w:pPr>
        <w:rPr>
          <w:rFonts w:ascii="Calibri" w:eastAsia="Calibri" w:hAnsi="Calibri" w:cs="Arial"/>
          <w:color w:val="00B0F0"/>
          <w:lang w:val="sr-Cyrl-RS" w:eastAsia="zh-CN"/>
        </w:rPr>
      </w:pPr>
      <w:r>
        <w:rPr>
          <w:rFonts w:ascii="Calibri" w:eastAsia="Calibri" w:hAnsi="Calibri" w:cs="Arial"/>
          <w:color w:val="00B0F0"/>
          <w:lang w:val="sr-Cyrl-RS" w:eastAsia="zh-CN"/>
        </w:rPr>
        <w:br w:type="page"/>
      </w:r>
    </w:p>
    <w:p w:rsidR="00204C66" w:rsidRDefault="00204C66" w:rsidP="00204C66">
      <w:pPr>
        <w:spacing w:before="120" w:after="0" w:line="240" w:lineRule="auto"/>
        <w:ind w:left="360"/>
        <w:jc w:val="both"/>
        <w:outlineLvl w:val="0"/>
        <w:rPr>
          <w:rFonts w:ascii="Arial" w:eastAsia="Times New Roman" w:hAnsi="Arial" w:cs="Arial"/>
          <w:b/>
          <w:bCs/>
          <w:kern w:val="32"/>
          <w:lang w:val="sr-Cyrl-RS"/>
        </w:rPr>
      </w:pPr>
      <w:bookmarkStart w:id="14" w:name="_Toc442559884"/>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r w:rsidRPr="00327718">
        <w:rPr>
          <w:rFonts w:ascii="Arial" w:eastAsia="Times New Roman" w:hAnsi="Arial" w:cs="Arial"/>
          <w:b/>
          <w:bCs/>
          <w:kern w:val="32"/>
        </w:rPr>
        <w:t>УСЛОВИ ЗА УЧЕШЋЕ У ПОСТУПКУ ЈАВНЕ НАБАВКЕ ИЗ ЧЛ. 75. И 76. ЗАКОНА О ЈАВНИМ НАБАВКАМА И УПУТСТВО КАКО СЕ ДОКАЗУЈЕ ИСПУЊЕНОСТ ТИХ УСЛОВА</w:t>
      </w:r>
      <w:bookmarkEnd w:id="14"/>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204C66">
        <w:trPr>
          <w:trHeight w:val="1691"/>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204C66">
        <w:trPr>
          <w:trHeight w:val="4623"/>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204C66" w:rsidRDefault="00204C66" w:rsidP="00327718">
      <w:pPr>
        <w:jc w:val="both"/>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lastRenderedPageBreak/>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A0006D">
        <w:rPr>
          <w:rFonts w:ascii="Arial" w:eastAsia="Calibri" w:hAnsi="Arial" w:cs="Arial"/>
          <w:lang w:val="sr-Cyrl-RS" w:eastAsia="zh-CN"/>
        </w:rPr>
        <w:t>4</w:t>
      </w:r>
      <w:r w:rsidR="00780B41">
        <w:rPr>
          <w:rFonts w:ascii="Arial" w:eastAsia="Calibri" w:hAnsi="Arial" w:cs="Arial"/>
          <w:lang w:val="sr-Cyrl-RS" w:eastAsia="zh-CN"/>
        </w:rPr>
        <w:t>.</w:t>
      </w:r>
      <w:proofErr w:type="gramEnd"/>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овог</w:t>
      </w:r>
      <w:proofErr w:type="gramEnd"/>
      <w:r w:rsidRPr="00327718">
        <w:rPr>
          <w:rFonts w:ascii="Arial" w:eastAsia="Calibri" w:hAnsi="Arial" w:cs="Arial"/>
          <w:lang w:eastAsia="zh-CN"/>
        </w:rPr>
        <w:t xml:space="preserve"> обрасца, биће одбијена као неприхватљива.</w:t>
      </w:r>
    </w:p>
    <w:p w:rsidR="00327718" w:rsidRPr="00327718" w:rsidRDefault="00327718" w:rsidP="001B749A">
      <w:pPr>
        <w:numPr>
          <w:ilvl w:val="0"/>
          <w:numId w:val="8"/>
        </w:numPr>
        <w:spacing w:line="240" w:lineRule="auto"/>
        <w:jc w:val="both"/>
        <w:rPr>
          <w:rFonts w:ascii="Arial" w:eastAsia="Calibri" w:hAnsi="Arial" w:cs="Arial"/>
          <w:lang w:val="sr-Cyrl-RS" w:eastAsia="zh-CN"/>
        </w:rPr>
      </w:pPr>
      <w:r w:rsidRPr="00327718">
        <w:rPr>
          <w:rFonts w:ascii="Arial" w:eastAsia="Calibri" w:hAnsi="Arial" w:cs="Arial"/>
        </w:rPr>
        <w:t xml:space="preserve">Сваки подизвођач мора да испуњава услове из члана 75.став 1. </w:t>
      </w:r>
      <w:proofErr w:type="gramStart"/>
      <w:r w:rsidRPr="00327718">
        <w:rPr>
          <w:rFonts w:ascii="Arial" w:eastAsia="Calibri" w:hAnsi="Arial" w:cs="Arial"/>
        </w:rPr>
        <w:t>тачка</w:t>
      </w:r>
      <w:proofErr w:type="gramEnd"/>
      <w:r w:rsidRPr="00327718">
        <w:rPr>
          <w:rFonts w:ascii="Arial" w:eastAsia="Calibri" w:hAnsi="Arial" w:cs="Arial"/>
        </w:rPr>
        <w:t xml:space="preserve"> 1), 2) и 4) 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Закона, што доказује достављањем доказа наведених у овом одељку.</w:t>
      </w:r>
    </w:p>
    <w:p w:rsidR="00327718" w:rsidRPr="00327718" w:rsidRDefault="00327718" w:rsidP="001B749A">
      <w:pPr>
        <w:numPr>
          <w:ilvl w:val="0"/>
          <w:numId w:val="8"/>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w:t>
      </w:r>
      <w:proofErr w:type="gramStart"/>
      <w:r w:rsidRPr="00327718">
        <w:rPr>
          <w:rFonts w:ascii="Arial" w:eastAsia="Calibri" w:hAnsi="Arial" w:cs="Arial"/>
          <w:lang w:eastAsia="zh-CN"/>
        </w:rPr>
        <w:t>понуђача  која</w:t>
      </w:r>
      <w:proofErr w:type="gramEnd"/>
      <w:r w:rsidRPr="00327718">
        <w:rPr>
          <w:rFonts w:ascii="Arial" w:eastAsia="Calibri" w:hAnsi="Arial" w:cs="Arial"/>
          <w:lang w:eastAsia="zh-CN"/>
        </w:rPr>
        <w:t xml:space="preserve"> подноси заједничку понуду мора да испуњава услове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w:t>
      </w:r>
      <w:r w:rsidRPr="00327718">
        <w:rPr>
          <w:rFonts w:ascii="Arial" w:eastAsia="Calibri" w:hAnsi="Arial" w:cs="Arial"/>
        </w:rPr>
        <w:t xml:space="preserve">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w:t>
      </w:r>
      <w:r w:rsidRPr="00327718">
        <w:rPr>
          <w:rFonts w:ascii="Arial" w:eastAsia="Calibri" w:hAnsi="Arial" w:cs="Arial"/>
          <w:lang w:eastAsia="zh-CN"/>
        </w:rPr>
        <w:t>Закона, што доказује достављањем доказа наведених у овом одељку.</w:t>
      </w:r>
    </w:p>
    <w:p w:rsidR="00327718" w:rsidRPr="00327718" w:rsidRDefault="00327718" w:rsidP="001B749A">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1B749A">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43067D">
      <w:pPr>
        <w:spacing w:after="0"/>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43067D">
      <w:pPr>
        <w:spacing w:after="0"/>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43067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43067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rPr>
      </w:pPr>
    </w:p>
    <w:p w:rsidR="00327718" w:rsidRPr="00327718" w:rsidRDefault="00327718" w:rsidP="001B749A">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43067D"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3067D" w:rsidRPr="001A1954" w:rsidRDefault="0043067D" w:rsidP="0043067D">
      <w:pPr>
        <w:spacing w:after="0" w:line="240" w:lineRule="auto"/>
        <w:ind w:left="714"/>
        <w:jc w:val="both"/>
        <w:rPr>
          <w:rFonts w:ascii="Arial" w:eastAsia="Calibri" w:hAnsi="Arial" w:cs="Arial"/>
          <w:lang w:eastAsia="zh-CN"/>
        </w:rPr>
      </w:pP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Default="00327718" w:rsidP="00327718">
      <w:pPr>
        <w:spacing w:after="0" w:line="240" w:lineRule="auto"/>
        <w:ind w:left="714"/>
        <w:jc w:val="both"/>
        <w:rPr>
          <w:rFonts w:ascii="Arial" w:eastAsia="Calibri" w:hAnsi="Arial" w:cs="Arial"/>
          <w:lang w:val="sr-Cyrl-RS" w:eastAsia="zh-CN"/>
        </w:rPr>
      </w:pPr>
    </w:p>
    <w:p w:rsidR="00A0006D" w:rsidRDefault="00A0006D" w:rsidP="00327718">
      <w:pPr>
        <w:spacing w:after="0" w:line="240" w:lineRule="auto"/>
        <w:ind w:left="714"/>
        <w:jc w:val="both"/>
        <w:rPr>
          <w:rFonts w:ascii="Arial" w:eastAsia="Calibri" w:hAnsi="Arial" w:cs="Arial"/>
          <w:lang w:val="sr-Cyrl-RS" w:eastAsia="zh-CN"/>
        </w:rPr>
      </w:pPr>
    </w:p>
    <w:p w:rsidR="00A0006D" w:rsidRPr="00A0006D" w:rsidRDefault="00A0006D"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lastRenderedPageBreak/>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327718" w:rsidRDefault="00327718" w:rsidP="00071946">
      <w:pPr>
        <w:spacing w:after="0" w:line="240" w:lineRule="auto"/>
        <w:jc w:val="both"/>
        <w:rPr>
          <w:rFonts w:ascii="Arial" w:eastAsia="Calibri" w:hAnsi="Arial" w:cs="Arial"/>
        </w:rPr>
      </w:pPr>
      <w:proofErr w:type="gramStart"/>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F1595B">
        <w:rPr>
          <w:rFonts w:ascii="Arial" w:eastAsia="Calibri" w:hAnsi="Arial" w:cs="Arial"/>
          <w:lang w:val="sr-Cyrl-RS"/>
        </w:rPr>
        <w:t>дужи гарантни рок</w:t>
      </w:r>
      <w:r w:rsidRPr="00327718">
        <w:rPr>
          <w:rFonts w:ascii="Arial" w:eastAsia="Calibri" w:hAnsi="Arial" w:cs="Arial"/>
        </w:rPr>
        <w:t>.</w:t>
      </w:r>
      <w:proofErr w:type="gramEnd"/>
      <w:r w:rsidR="0043067D">
        <w:rPr>
          <w:rFonts w:ascii="Arial" w:eastAsia="Calibri" w:hAnsi="Arial" w:cs="Arial"/>
          <w:lang w:val="sr-Cyrl-RS"/>
        </w:rPr>
        <w:t xml:space="preserve"> </w:t>
      </w:r>
      <w:proofErr w:type="gramStart"/>
      <w:r w:rsidRPr="00327718">
        <w:rPr>
          <w:rFonts w:ascii="Arial" w:eastAsia="Calibri" w:hAnsi="Arial" w:cs="Arial"/>
        </w:rPr>
        <w:t xml:space="preserve">У случају истог понуђеног </w:t>
      </w:r>
      <w:r w:rsidR="00F1595B" w:rsidRPr="0043067D">
        <w:rPr>
          <w:rFonts w:ascii="Arial" w:eastAsia="Times New Roman" w:hAnsi="Arial" w:cs="Arial"/>
        </w:rPr>
        <w:t>гарантног рока</w:t>
      </w:r>
      <w:r w:rsidRPr="00327718">
        <w:rPr>
          <w:rFonts w:ascii="Arial" w:eastAsia="Calibri" w:hAnsi="Arial" w:cs="Arial"/>
        </w:rPr>
        <w:t>, као најповољнија биће изабрана понуда оног понуђача који је понудио</w:t>
      </w:r>
      <w:r w:rsidR="00F1595B" w:rsidRPr="00F1595B">
        <w:rPr>
          <w:rFonts w:ascii="Arial" w:eastAsia="Calibri" w:hAnsi="Arial" w:cs="Arial"/>
          <w:lang w:val="sr-Cyrl-RS"/>
        </w:rPr>
        <w:t xml:space="preserve"> </w:t>
      </w:r>
      <w:r w:rsidR="00F1595B">
        <w:rPr>
          <w:rFonts w:ascii="Arial" w:eastAsia="Calibri" w:hAnsi="Arial" w:cs="Arial"/>
          <w:lang w:val="sr-Cyrl-RS"/>
        </w:rPr>
        <w:t>краћи рок испоруке</w:t>
      </w:r>
      <w:r w:rsidR="00F1595B" w:rsidRPr="00327718">
        <w:rPr>
          <w:rFonts w:ascii="Arial" w:eastAsia="Calibri" w:hAnsi="Arial" w:cs="Arial"/>
        </w:rPr>
        <w:t>.</w:t>
      </w:r>
      <w:proofErr w:type="gramEnd"/>
      <w:r w:rsidR="00F1595B">
        <w:rPr>
          <w:rFonts w:ascii="Arial" w:eastAsia="Calibri" w:hAnsi="Arial" w:cs="Arial"/>
          <w:lang w:val="sr-Cyrl-RS"/>
        </w:rPr>
        <w:t xml:space="preserve"> </w:t>
      </w:r>
      <w:proofErr w:type="gramStart"/>
      <w:r w:rsidR="0043067D" w:rsidRPr="0043067D">
        <w:rPr>
          <w:rFonts w:ascii="Arial" w:eastAsia="Times New Roman" w:hAnsi="Arial" w:cs="Arial"/>
        </w:rPr>
        <w:t>У случају истог</w:t>
      </w:r>
      <w:r w:rsidR="00F1595B" w:rsidRPr="00F1595B">
        <w:rPr>
          <w:rFonts w:ascii="Arial" w:eastAsia="Calibri" w:hAnsi="Arial" w:cs="Arial"/>
        </w:rPr>
        <w:t xml:space="preserve"> </w:t>
      </w:r>
      <w:r w:rsidR="00F1595B" w:rsidRPr="00327718">
        <w:rPr>
          <w:rFonts w:ascii="Arial" w:eastAsia="Calibri" w:hAnsi="Arial" w:cs="Arial"/>
        </w:rPr>
        <w:t>рока</w:t>
      </w:r>
      <w:r w:rsidR="00F1595B">
        <w:rPr>
          <w:rFonts w:ascii="Arial" w:eastAsia="Calibri" w:hAnsi="Arial" w:cs="Arial"/>
          <w:lang w:val="sr-Cyrl-RS"/>
        </w:rPr>
        <w:t xml:space="preserve"> испоруке </w:t>
      </w:r>
      <w:r w:rsidR="0043067D" w:rsidRPr="0043067D">
        <w:rPr>
          <w:rFonts w:ascii="Arial" w:eastAsia="TimesNewRomanPSMT" w:hAnsi="Arial" w:cs="Arial"/>
          <w:bCs/>
          <w:color w:val="000000"/>
        </w:rPr>
        <w:t>Наручилац ће донети одлуку да уговор додели Понуђачу који је понудио дужи рок важности понуде.</w:t>
      </w:r>
      <w:proofErr w:type="gramEnd"/>
    </w:p>
    <w:p w:rsidR="00327718" w:rsidRPr="00327718" w:rsidRDefault="00327718" w:rsidP="00071946">
      <w:pPr>
        <w:spacing w:after="0" w:line="240" w:lineRule="auto"/>
        <w:jc w:val="both"/>
        <w:rPr>
          <w:rFonts w:ascii="Arial" w:eastAsia="Calibri" w:hAnsi="Arial" w:cs="Arial"/>
        </w:rPr>
      </w:pPr>
      <w:proofErr w:type="gramStart"/>
      <w:r w:rsidRPr="00327718">
        <w:rPr>
          <w:rFonts w:ascii="Arial" w:eastAsia="Calibri" w:hAnsi="Arial"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roofErr w:type="gramEnd"/>
    </w:p>
    <w:p w:rsidR="00071946" w:rsidRPr="00071946" w:rsidRDefault="00327718" w:rsidP="00071946">
      <w:pPr>
        <w:jc w:val="both"/>
        <w:rPr>
          <w:rFonts w:ascii="Arial" w:eastAsia="TimesNewRomanPSMT" w:hAnsi="Arial" w:cs="Arial"/>
          <w:bCs/>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sidR="00071946" w:rsidRPr="00071946">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пристуних Понуђача.</w:t>
      </w: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43067D" w:rsidRPr="0043067D" w:rsidRDefault="0043067D" w:rsidP="0043067D">
      <w:pPr>
        <w:spacing w:before="120" w:after="0" w:line="240" w:lineRule="auto"/>
        <w:jc w:val="right"/>
        <w:rPr>
          <w:rFonts w:ascii="Arial" w:eastAsia="Arial Unicode MS" w:hAnsi="Arial" w:cs="Arial"/>
          <w:kern w:val="2"/>
          <w:lang w:val="sr-Cyrl-RS"/>
        </w:rPr>
      </w:pPr>
      <w:r w:rsidRPr="0043067D">
        <w:rPr>
          <w:rFonts w:ascii="Arial" w:eastAsia="Arial Unicode MS" w:hAnsi="Arial" w:cs="Arial"/>
          <w:kern w:val="2"/>
          <w:lang w:val="ru-RU"/>
        </w:rPr>
        <w:t>за спровођење ЈН</w:t>
      </w:r>
      <w:r w:rsidRPr="0043067D">
        <w:rPr>
          <w:rFonts w:ascii="Arial" w:eastAsia="Arial Unicode MS" w:hAnsi="Arial" w:cs="Arial"/>
          <w:kern w:val="2"/>
          <w:lang w:val="sr-Cyrl-RS"/>
        </w:rPr>
        <w:t xml:space="preserve"> </w:t>
      </w:r>
      <w:r w:rsidR="001A058E">
        <w:rPr>
          <w:rFonts w:ascii="Arial" w:eastAsia="Arial Unicode MS" w:hAnsi="Arial" w:cs="Arial"/>
          <w:kern w:val="2"/>
          <w:lang w:val="sr-Cyrl-RS"/>
        </w:rPr>
        <w:t>3000/1589/2016 (1833/2016)</w:t>
      </w:r>
    </w:p>
    <w:p w:rsidR="00327718" w:rsidRPr="00327718" w:rsidRDefault="0043067D" w:rsidP="0043067D">
      <w:pPr>
        <w:spacing w:after="80" w:line="240" w:lineRule="auto"/>
        <w:jc w:val="right"/>
        <w:rPr>
          <w:rFonts w:ascii="Arial" w:eastAsia="Arial Unicode MS" w:hAnsi="Arial" w:cs="Arial"/>
          <w:kern w:val="2"/>
          <w:lang w:val="ru-RU"/>
        </w:rPr>
      </w:pPr>
      <w:r w:rsidRPr="0043067D">
        <w:rPr>
          <w:rFonts w:ascii="Arial" w:eastAsia="Arial Unicode MS" w:hAnsi="Arial" w:cs="Arial"/>
          <w:kern w:val="2"/>
          <w:lang w:val="ru-RU"/>
        </w:rPr>
        <w:t xml:space="preserve">                                                       формирана Решењем бр.5364-Е.03.02-</w:t>
      </w:r>
      <w:r w:rsidR="001A058E">
        <w:rPr>
          <w:rFonts w:ascii="Arial" w:eastAsia="Arial Unicode MS" w:hAnsi="Arial" w:cs="Arial"/>
          <w:kern w:val="2"/>
          <w:lang w:val="ru-RU"/>
        </w:rPr>
        <w:t>519428</w:t>
      </w:r>
      <w:r w:rsidRPr="0043067D">
        <w:rPr>
          <w:rFonts w:ascii="Arial" w:eastAsia="Arial Unicode MS" w:hAnsi="Arial" w:cs="Arial"/>
          <w:kern w:val="2"/>
          <w:lang w:val="ru-RU"/>
        </w:rPr>
        <w:t>/</w:t>
      </w:r>
      <w:r w:rsidRPr="0043067D">
        <w:rPr>
          <w:rFonts w:ascii="Arial" w:eastAsia="Arial Unicode MS" w:hAnsi="Arial" w:cs="Arial"/>
          <w:kern w:val="2"/>
          <w:lang w:val="sr-Latn-RS"/>
        </w:rPr>
        <w:t>3</w:t>
      </w:r>
      <w:r w:rsidRPr="0043067D">
        <w:rPr>
          <w:rFonts w:ascii="Arial" w:eastAsia="Arial Unicode MS" w:hAnsi="Arial" w:cs="Arial"/>
          <w:kern w:val="2"/>
          <w:lang w:val="ru-RU"/>
        </w:rPr>
        <w:t>-2016</w:t>
      </w:r>
    </w:p>
    <w:p w:rsidR="0043067D" w:rsidRDefault="0043067D">
      <w:pPr>
        <w:rPr>
          <w:rFonts w:ascii="Arial" w:eastAsia="TimesNewRomanPS-BoldMT" w:hAnsi="Arial" w:cs="Arial"/>
          <w:bCs/>
          <w:lang w:val="sr-Cyrl-RS" w:eastAsia="sr-Latn-CS"/>
        </w:rPr>
      </w:pPr>
      <w:r>
        <w:rPr>
          <w:rFonts w:ascii="Arial" w:eastAsia="TimesNewRomanPS-BoldMT" w:hAnsi="Arial" w:cs="Arial"/>
          <w:bCs/>
          <w:lang w:val="sr-Cyrl-RS" w:eastAsia="sr-Latn-CS"/>
        </w:rPr>
        <w:br w:type="page"/>
      </w:r>
    </w:p>
    <w:p w:rsidR="007A5B3D" w:rsidRPr="00327718" w:rsidRDefault="007A5B3D"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6" w:name="_Toc442559887"/>
      <w:r w:rsidRPr="00327718">
        <w:rPr>
          <w:rFonts w:ascii="Arial" w:eastAsia="Times New Roman" w:hAnsi="Arial" w:cs="Arial"/>
          <w:b/>
        </w:rPr>
        <w:t>УПУТСТВО ПОНУЂАЧИМА КАКО ДА САЧИНЕ ПОНУДУ</w:t>
      </w:r>
      <w:bookmarkEnd w:id="186"/>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43067D" w:rsidRDefault="0043067D" w:rsidP="0043067D">
      <w:pPr>
        <w:tabs>
          <w:tab w:val="left" w:pos="1134"/>
        </w:tabs>
        <w:spacing w:after="80" w:line="240" w:lineRule="auto"/>
        <w:jc w:val="both"/>
        <w:rPr>
          <w:rFonts w:ascii="Arial" w:eastAsia="Times New Roman" w:hAnsi="Arial" w:cs="Arial"/>
          <w:lang w:val="sr-Cyrl-RS"/>
        </w:rPr>
      </w:pPr>
      <w:proofErr w:type="gramStart"/>
      <w:r w:rsidRPr="0043067D">
        <w:rPr>
          <w:rFonts w:ascii="Arial" w:eastAsia="Times New Roman" w:hAnsi="Arial" w:cs="Arial"/>
        </w:rPr>
        <w:t>Прилози који чине саставни део понуде, достављају се на српском језику.</w:t>
      </w:r>
      <w:proofErr w:type="gramEnd"/>
      <w:r w:rsidRPr="0043067D">
        <w:rPr>
          <w:rFonts w:ascii="Arial" w:eastAsia="Times New Roman" w:hAnsi="Arial" w:cs="Arial"/>
        </w:rPr>
        <w:t xml:space="preserve"> </w:t>
      </w:r>
      <w:proofErr w:type="gramStart"/>
      <w:r w:rsidRPr="0043067D">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43067D">
        <w:rPr>
          <w:rFonts w:ascii="Arial" w:eastAsia="Times New Roman" w:hAnsi="Arial" w:cs="Arial"/>
          <w:lang w:val="sr-Cyrl-RS"/>
        </w:rPr>
        <w:t>.</w:t>
      </w:r>
      <w:proofErr w:type="gramEnd"/>
    </w:p>
    <w:p w:rsidR="0043067D" w:rsidRPr="0043067D" w:rsidRDefault="0043067D" w:rsidP="00327718">
      <w:pPr>
        <w:tabs>
          <w:tab w:val="left" w:pos="1134"/>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Део понуде који се тиче техничких карактеристика (</w:t>
      </w:r>
      <w:r w:rsidRPr="0043067D">
        <w:rPr>
          <w:rFonts w:ascii="Arial" w:eastAsia="Times New Roman" w:hAnsi="Arial" w:cs="Arial"/>
          <w:lang w:val="sr-Cyrl-RS"/>
        </w:rPr>
        <w:t>захтевани каталози</w:t>
      </w:r>
      <w:r w:rsidR="00DA320A">
        <w:rPr>
          <w:rFonts w:ascii="Arial" w:eastAsia="Times New Roman" w:hAnsi="Arial" w:cs="Arial"/>
          <w:lang w:val="sr-Cyrl-RS"/>
        </w:rPr>
        <w:t xml:space="preserve">) </w:t>
      </w:r>
      <w:r w:rsidRPr="0043067D">
        <w:rPr>
          <w:rFonts w:ascii="Arial" w:eastAsia="Times New Roman" w:hAnsi="Arial" w:cs="Arial"/>
        </w:rPr>
        <w:t>може бити достављен на енглеском језику.</w:t>
      </w:r>
      <w:proofErr w:type="gramEnd"/>
      <w:r>
        <w:rPr>
          <w:rFonts w:ascii="Arial" w:eastAsia="Times New Roman" w:hAnsi="Arial" w:cs="Arial"/>
          <w:lang w:val="sr-Cyrl-RS"/>
        </w:rPr>
        <w:t xml:space="preserve"> </w:t>
      </w:r>
      <w:proofErr w:type="gramStart"/>
      <w:r w:rsidRPr="0043067D">
        <w:rPr>
          <w:rFonts w:ascii="Arial" w:eastAsia="Times New Roman" w:hAnsi="Arial" w:cs="Arial"/>
        </w:rPr>
        <w:t>Уколико се приликом стручне оцене понуда утврди да је документа на енглеском потребно превести на српски језик, Наручилац ће позвати понуђача да у одређеном року изврши превод тог дела понуде</w:t>
      </w:r>
      <w:r w:rsidRPr="0043067D">
        <w:rPr>
          <w:rFonts w:ascii="Arial" w:eastAsia="Times New Roman" w:hAnsi="Arial" w:cs="Arial"/>
          <w:lang w:val="sr-Cyrl-RS"/>
        </w:rPr>
        <w:t>.</w:t>
      </w:r>
      <w:proofErr w:type="gramEnd"/>
    </w:p>
    <w:p w:rsidR="0043067D" w:rsidRPr="0043067D" w:rsidRDefault="0043067D"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1A058E">
        <w:rPr>
          <w:rFonts w:ascii="Arial" w:eastAsia="Times New Roman" w:hAnsi="Arial" w:cs="Arial"/>
          <w:b/>
          <w:lang w:val="ru-RU"/>
        </w:rPr>
        <w:t>Лежајеви и кућишта лежајева за допрему угља и систем одшљакивања – ТЕНТ Б</w:t>
      </w:r>
      <w:r w:rsidRPr="0043067D">
        <w:rPr>
          <w:rFonts w:ascii="Arial" w:eastAsia="Times New Roman" w:hAnsi="Arial" w:cs="Arial"/>
          <w:b/>
          <w:lang w:val="ru-RU"/>
        </w:rPr>
        <w:t xml:space="preserve"> Јавна набавка број </w:t>
      </w:r>
      <w:r w:rsidR="001A058E">
        <w:rPr>
          <w:rFonts w:ascii="Arial" w:eastAsia="Times New Roman" w:hAnsi="Arial" w:cs="Arial"/>
          <w:b/>
          <w:lang w:val="sr-Cyrl-RS"/>
        </w:rPr>
        <w:t>3000/1589/2016 (1833/2016)</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43067D" w:rsidRPr="0043067D">
        <w:rPr>
          <w:rFonts w:ascii="Arial" w:eastAsia="Times New Roman" w:hAnsi="Arial" w:cs="Arial"/>
          <w:b/>
          <w:lang w:val="ru-RU"/>
        </w:rPr>
        <w:t>Десу Ковачевић-Покрајац</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w:t>
      </w:r>
      <w:r w:rsidRPr="00327718">
        <w:rPr>
          <w:rFonts w:ascii="Arial" w:eastAsia="Times New Roman" w:hAnsi="Arial" w:cs="Arial"/>
        </w:rPr>
        <w:lastRenderedPageBreak/>
        <w:t>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327718"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327718" w:rsidRPr="001611D9" w:rsidRDefault="007A69D1"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1611D9">
        <w:rPr>
          <w:rFonts w:ascii="Arial" w:eastAsia="Times New Roman" w:hAnsi="Arial" w:cs="Arial"/>
          <w:lang w:val="ru-RU"/>
        </w:rPr>
        <w:t>Мениц</w:t>
      </w:r>
      <w:r w:rsidR="00D77B85" w:rsidRPr="001611D9">
        <w:rPr>
          <w:rFonts w:ascii="Arial" w:eastAsia="Times New Roman" w:hAnsi="Arial" w:cs="Arial"/>
          <w:lang w:val="ru-RU"/>
        </w:rPr>
        <w:t>а</w:t>
      </w:r>
      <w:r w:rsidRPr="001611D9">
        <w:rPr>
          <w:rFonts w:ascii="Arial" w:eastAsia="Times New Roman" w:hAnsi="Arial" w:cs="Arial"/>
          <w:lang w:val="ru-RU"/>
        </w:rPr>
        <w:t xml:space="preserve"> за озбиљност понуде</w:t>
      </w:r>
    </w:p>
    <w:p w:rsidR="007A69D1" w:rsidRPr="00DA320A" w:rsidRDefault="007A69D1"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1611D9">
        <w:rPr>
          <w:rFonts w:ascii="Arial" w:eastAsia="Times New Roman" w:hAnsi="Arial" w:cs="Arial"/>
          <w:lang w:val="ru-RU"/>
        </w:rPr>
        <w:t xml:space="preserve">Каталози </w:t>
      </w:r>
      <w:r w:rsidRPr="001611D9">
        <w:rPr>
          <w:rFonts w:ascii="Arial" w:hAnsi="Arial" w:cs="Arial"/>
          <w:lang w:val="sr-Cyrl-CS"/>
        </w:rPr>
        <w:t>у складу са захтевима из Техничке спецификације</w:t>
      </w:r>
    </w:p>
    <w:p w:rsidR="00522AA0" w:rsidRDefault="00522AA0"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1A058E">
        <w:rPr>
          <w:rFonts w:ascii="Arial" w:eastAsia="Times New Roman" w:hAnsi="Arial" w:cs="Arial"/>
          <w:lang w:val="ru-RU"/>
        </w:rPr>
        <w:t>Лежајеви и кућишта лежајева за допрему угља и систем одшљакивања – ТЕНТ Б</w:t>
      </w:r>
      <w:r w:rsidRPr="007A69D1">
        <w:rPr>
          <w:rFonts w:ascii="Arial" w:eastAsia="Times New Roman" w:hAnsi="Arial" w:cs="Arial"/>
          <w:lang w:val="ru-RU"/>
        </w:rPr>
        <w:t xml:space="preserve"> - Јавна набавка број </w:t>
      </w:r>
      <w:r w:rsidR="001A058E">
        <w:rPr>
          <w:rFonts w:ascii="Arial" w:eastAsia="Times New Roman" w:hAnsi="Arial" w:cs="Arial"/>
          <w:lang w:val="sr-Cyrl-RS"/>
        </w:rPr>
        <w:t>3000/1589/2016 (1833/2016)</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1A058E">
        <w:rPr>
          <w:rFonts w:ascii="Arial" w:eastAsia="Times New Roman" w:hAnsi="Arial" w:cs="Arial"/>
          <w:lang w:val="ru-RU"/>
        </w:rPr>
        <w:t>Лежајеви и кућишта лежајева за допрему угља и систем одшљакивања – ТЕНТ Б</w:t>
      </w:r>
      <w:r w:rsidRPr="007A69D1">
        <w:rPr>
          <w:rFonts w:ascii="Arial" w:eastAsia="Times New Roman" w:hAnsi="Arial" w:cs="Arial"/>
          <w:lang w:val="ru-RU"/>
        </w:rPr>
        <w:t xml:space="preserve"> - Јавна набавка број </w:t>
      </w:r>
      <w:r w:rsidR="001A058E">
        <w:rPr>
          <w:rFonts w:ascii="Arial" w:eastAsia="Times New Roman" w:hAnsi="Arial" w:cs="Arial"/>
          <w:lang w:val="sr-Cyrl-RS"/>
        </w:rPr>
        <w:t>3000/1589/2016 (1833/2016)</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F791D"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00AF791D">
        <w:rPr>
          <w:rFonts w:ascii="Arial" w:eastAsia="Times New Roman" w:hAnsi="Arial" w:cs="Arial"/>
          <w:lang w:val="sr-Cyrl-RS"/>
        </w:rPr>
        <w:t>.</w:t>
      </w:r>
    </w:p>
    <w:p w:rsidR="00327718" w:rsidRPr="00AF791D"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9" w:name="_Toc441651588"/>
      <w:bookmarkStart w:id="210"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9650EB" w:rsidP="00327718">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Дефинисан у техничкој спецификацији</w:t>
      </w:r>
      <w:r w:rsidR="00327718" w:rsidRPr="00327718">
        <w:rPr>
          <w:rFonts w:ascii="Arial" w:eastAsia="Calibri" w:hAnsi="Arial" w:cs="Arial"/>
        </w:rPr>
        <w:t>.</w:t>
      </w:r>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lastRenderedPageBreak/>
        <w:t xml:space="preserve">Гарантни рок, </w:t>
      </w:r>
    </w:p>
    <w:p w:rsidR="001A1954" w:rsidRPr="009650EB" w:rsidRDefault="009650EB" w:rsidP="001A1954">
      <w:pPr>
        <w:autoSpaceDE w:val="0"/>
        <w:autoSpaceDN w:val="0"/>
        <w:adjustRightInd w:val="0"/>
        <w:spacing w:after="0" w:line="240" w:lineRule="auto"/>
        <w:rPr>
          <w:rFonts w:ascii="Arial" w:eastAsia="Calibri" w:hAnsi="Arial" w:cs="Arial"/>
          <w:lang w:val="sr-Cyrl-RS"/>
        </w:rPr>
      </w:pPr>
      <w:r>
        <w:rPr>
          <w:rFonts w:ascii="Arial" w:eastAsia="Times New Roman" w:hAnsi="Arial" w:cs="Arial"/>
          <w:lang w:val="sr-Cyrl-RS" w:eastAsia="zh-CN"/>
        </w:rPr>
        <w:t>Дефинисан у техничкој спецификациј.</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1"/>
      <w:bookmarkEnd w:id="212"/>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BF3C43" w:rsidRDefault="00BF3C43" w:rsidP="00327718">
      <w:pPr>
        <w:spacing w:after="0" w:line="240" w:lineRule="auto"/>
        <w:rPr>
          <w:rFonts w:ascii="Arial" w:eastAsia="Calibri" w:hAnsi="Arial" w:cs="Arial"/>
          <w:lang w:val="ru-RU"/>
        </w:rPr>
      </w:pPr>
    </w:p>
    <w:p w:rsidR="004D3EC2" w:rsidRPr="00ED7773" w:rsidRDefault="00121584" w:rsidP="001B749A">
      <w:pPr>
        <w:pStyle w:val="ListParagraph"/>
        <w:numPr>
          <w:ilvl w:val="0"/>
          <w:numId w:val="16"/>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Члан групе понуђача може бити налогодавац средства финансијског обезбеђења.</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Средства финансијског обезбеђења морају да буду у валути у којој је и понуда.</w:t>
      </w:r>
    </w:p>
    <w:p w:rsidR="00121584" w:rsidRPr="00BF3C43" w:rsidRDefault="00ED7773" w:rsidP="00BF3C43">
      <w:pPr>
        <w:spacing w:after="0" w:line="240" w:lineRule="auto"/>
        <w:rPr>
          <w:rFonts w:ascii="Arial" w:hAnsi="Arial" w:cs="Arial"/>
          <w:lang w:val="ru-RU"/>
        </w:rPr>
      </w:pPr>
      <w:r w:rsidRPr="00BF3C4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7F263D" w:rsidRPr="00C114BB" w:rsidRDefault="007F263D" w:rsidP="007F263D">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7F263D" w:rsidRPr="007F263D" w:rsidRDefault="007F263D" w:rsidP="007F263D">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1B749A">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1B749A">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1B749A">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1B749A">
      <w:pPr>
        <w:numPr>
          <w:ilvl w:val="0"/>
          <w:numId w:val="15"/>
        </w:numPr>
        <w:spacing w:before="120" w:after="0" w:line="240" w:lineRule="auto"/>
        <w:ind w:left="1710"/>
        <w:jc w:val="both"/>
        <w:rPr>
          <w:rFonts w:ascii="Arial" w:eastAsia="Times New Roman" w:hAnsi="Arial" w:cs="Arial"/>
        </w:rPr>
      </w:pPr>
      <w:r w:rsidRPr="00C114BB">
        <w:rPr>
          <w:rFonts w:ascii="Arial" w:eastAsia="Times New Roman"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1B749A">
      <w:pPr>
        <w:numPr>
          <w:ilvl w:val="0"/>
          <w:numId w:val="21"/>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AF791D">
        <w:rPr>
          <w:rFonts w:ascii="Arial" w:eastAsia="Times New Roman" w:hAnsi="Arial" w:cs="Arial"/>
          <w:b/>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C114BB">
        <w:rPr>
          <w:rFonts w:ascii="Arial" w:eastAsia="Times New Roman" w:hAnsi="Arial" w:cs="Arial"/>
        </w:rPr>
        <w:t>.</w:t>
      </w:r>
      <w:proofErr w:type="gramEnd"/>
    </w:p>
    <w:p w:rsidR="00ED7773" w:rsidRPr="00327718" w:rsidRDefault="00ED7773" w:rsidP="00ED7773">
      <w:pPr>
        <w:spacing w:after="0" w:line="240" w:lineRule="auto"/>
        <w:rPr>
          <w:rFonts w:ascii="Arial" w:eastAsia="Calibri" w:hAnsi="Arial" w:cs="Arial"/>
          <w:lang w:val="ru-RU"/>
        </w:rPr>
      </w:pPr>
    </w:p>
    <w:p w:rsidR="00327718" w:rsidRPr="00327718" w:rsidRDefault="00327718" w:rsidP="007F263D">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327718" w:rsidRPr="00327718" w:rsidRDefault="00327718" w:rsidP="00327718">
      <w:pPr>
        <w:spacing w:after="0" w:line="240" w:lineRule="auto"/>
        <w:ind w:left="915"/>
        <w:rPr>
          <w:rFonts w:ascii="Arial" w:eastAsia="Calibri" w:hAnsi="Arial" w:cs="Arial"/>
          <w:b/>
          <w:lang w:val="sr-Cyrl-RS"/>
        </w:rPr>
      </w:pPr>
    </w:p>
    <w:p w:rsidR="00BF3C43" w:rsidRPr="00BF3C43" w:rsidRDefault="00BF3C43" w:rsidP="00BF3C43">
      <w:pPr>
        <w:tabs>
          <w:tab w:val="left" w:pos="567"/>
          <w:tab w:val="left" w:pos="851"/>
        </w:tabs>
        <w:spacing w:after="0" w:line="240" w:lineRule="auto"/>
        <w:ind w:left="1530"/>
        <w:jc w:val="both"/>
        <w:outlineLvl w:val="2"/>
        <w:rPr>
          <w:rFonts w:ascii="Arial" w:eastAsia="Times New Roman" w:hAnsi="Arial" w:cs="Arial"/>
          <w:b/>
        </w:rPr>
      </w:pPr>
      <w:r w:rsidRPr="00BF3C43">
        <w:rPr>
          <w:rFonts w:ascii="Arial" w:eastAsia="Times New Roman" w:hAnsi="Arial" w:cs="Arial"/>
          <w:b/>
        </w:rPr>
        <w:t>Банкарска гаранција за добро извршење посла</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Изабрани понуђач је дужан да у тренутку закључења Уговора а најкасније у року од 1</w:t>
      </w:r>
      <w:r w:rsidR="00DA320A">
        <w:rPr>
          <w:rFonts w:ascii="Arial" w:eastAsia="Times New Roman" w:hAnsi="Arial" w:cs="Arial"/>
          <w:lang w:val="sr-Cyrl-RS"/>
        </w:rPr>
        <w:t>0</w:t>
      </w:r>
      <w:r w:rsidRPr="00BF3C43">
        <w:rPr>
          <w:rFonts w:ascii="Arial" w:eastAsia="Times New Roman" w:hAnsi="Arial" w:cs="Arial"/>
        </w:rPr>
        <w:t xml:space="preserve"> дана од дана обостраног потписивања Уговора од законских заступника уговорних страна</w:t>
      </w:r>
      <w:proofErr w:type="gramStart"/>
      <w:r w:rsidRPr="00BF3C43">
        <w:rPr>
          <w:rFonts w:ascii="Arial" w:eastAsia="Times New Roman" w:hAnsi="Arial" w:cs="Arial"/>
        </w:rPr>
        <w:t>,а</w:t>
      </w:r>
      <w:proofErr w:type="gramEnd"/>
      <w:r w:rsidRPr="00BF3C43">
        <w:rPr>
          <w:rFonts w:ascii="Arial" w:eastAsia="Times New Roman" w:hAnsi="Arial" w:cs="Arial"/>
        </w:rPr>
        <w:t xml:space="preserve"> пре испоруке, као одложни услов из члана 74. </w:t>
      </w:r>
      <w:proofErr w:type="gramStart"/>
      <w:r w:rsidRPr="00BF3C43">
        <w:rPr>
          <w:rFonts w:ascii="Arial" w:eastAsia="Times New Roman" w:hAnsi="Arial" w:cs="Arial"/>
        </w:rPr>
        <w:t>став</w:t>
      </w:r>
      <w:proofErr w:type="gramEnd"/>
      <w:r w:rsidRPr="00BF3C43">
        <w:rPr>
          <w:rFonts w:ascii="Arial" w:eastAsia="Times New Roman" w:hAnsi="Arial"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rsidRPr="00BF3C43">
        <w:rPr>
          <w:rFonts w:ascii="Arial" w:eastAsia="Times New Roman" w:hAnsi="Arial" w:cs="Arial"/>
        </w:rPr>
        <w:t>%  вредности</w:t>
      </w:r>
      <w:proofErr w:type="gramEnd"/>
      <w:r w:rsidRPr="00BF3C43">
        <w:rPr>
          <w:rFonts w:ascii="Arial" w:eastAsia="Times New Roman" w:hAnsi="Arial" w:cs="Arial"/>
        </w:rPr>
        <w:t xml:space="preserve"> уговора без ПДВ. </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Банкарска гаранција мора трајати најмање 30 (словима</w:t>
      </w:r>
      <w:proofErr w:type="gramStart"/>
      <w:r w:rsidRPr="00BF3C43">
        <w:rPr>
          <w:rFonts w:ascii="Arial" w:eastAsia="Times New Roman" w:hAnsi="Arial" w:cs="Arial"/>
        </w:rPr>
        <w:t>:тридесет</w:t>
      </w:r>
      <w:proofErr w:type="gramEnd"/>
      <w:r w:rsidRPr="00BF3C43">
        <w:rPr>
          <w:rFonts w:ascii="Arial" w:eastAsia="Times New Roman" w:hAnsi="Arial" w:cs="Arial"/>
        </w:rPr>
        <w:t>) календарских дана дуже од рока одређеног за коначно извршење посла.</w:t>
      </w:r>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BF3C43">
        <w:rPr>
          <w:rFonts w:ascii="Arial" w:eastAsia="Times New Roman" w:hAnsi="Arial" w:cs="Arial"/>
        </w:rPr>
        <w:t xml:space="preserve"> </w:t>
      </w:r>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BF3C43">
        <w:rPr>
          <w:rFonts w:ascii="Arial" w:eastAsia="Times New Roman" w:hAnsi="Arial" w:cs="Arial"/>
        </w:rPr>
        <w:t xml:space="preserve"> </w:t>
      </w:r>
    </w:p>
    <w:p w:rsidR="00BF3C43" w:rsidRPr="00BF3C43" w:rsidRDefault="00BF3C43" w:rsidP="00BF3C43">
      <w:pPr>
        <w:spacing w:before="120" w:after="0" w:line="240" w:lineRule="auto"/>
        <w:jc w:val="both"/>
        <w:rPr>
          <w:rFonts w:ascii="Arial" w:eastAsia="Times New Roman" w:hAnsi="Arial" w:cs="Arial"/>
        </w:rPr>
      </w:pPr>
      <w:proofErr w:type="gramStart"/>
      <w:r w:rsidRPr="00BF3C43">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BF3C43" w:rsidRPr="00BF3C43" w:rsidRDefault="00BF3C43" w:rsidP="00AF791D">
      <w:pPr>
        <w:spacing w:before="120" w:after="120" w:line="240" w:lineRule="auto"/>
        <w:jc w:val="both"/>
        <w:rPr>
          <w:rFonts w:ascii="Arial" w:eastAsia="Times New Roman" w:hAnsi="Arial" w:cs="Arial"/>
        </w:rPr>
      </w:pPr>
      <w:proofErr w:type="gramStart"/>
      <w:r w:rsidRPr="00BF3C43">
        <w:rPr>
          <w:rFonts w:ascii="Arial" w:eastAsia="Times New Roman" w:hAnsi="Arial" w:cs="Arial"/>
        </w:rPr>
        <w:lastRenderedPageBreak/>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AF791D" w:rsidRDefault="00327718" w:rsidP="00327718">
      <w:pPr>
        <w:tabs>
          <w:tab w:val="left" w:pos="567"/>
        </w:tabs>
        <w:spacing w:after="0" w:line="240" w:lineRule="auto"/>
        <w:jc w:val="both"/>
        <w:outlineLvl w:val="2"/>
        <w:rPr>
          <w:rFonts w:ascii="Arial" w:eastAsia="TimesNewRomanPSMT" w:hAnsi="Arial" w:cs="Arial"/>
          <w:b/>
          <w:bCs/>
          <w:iCs/>
          <w:lang w:val="sr-Cyrl-RS"/>
        </w:rPr>
      </w:pPr>
      <w:r w:rsidRPr="00327718">
        <w:rPr>
          <w:rFonts w:ascii="Arial" w:eastAsia="TimesNewRomanPSMT" w:hAnsi="Arial" w:cs="Arial"/>
          <w:b/>
          <w:bCs/>
          <w:iCs/>
        </w:rPr>
        <w:t>Достављање средства финансијског обезбеђења</w:t>
      </w:r>
    </w:p>
    <w:p w:rsidR="00AF791D" w:rsidRPr="00AF791D" w:rsidRDefault="00AF791D" w:rsidP="00327718">
      <w:pPr>
        <w:tabs>
          <w:tab w:val="left" w:pos="567"/>
        </w:tabs>
        <w:spacing w:after="0" w:line="240" w:lineRule="auto"/>
        <w:jc w:val="both"/>
        <w:outlineLvl w:val="2"/>
        <w:rPr>
          <w:rFonts w:ascii="Arial" w:eastAsia="TimesNewRomanPSMT" w:hAnsi="Arial" w:cs="Arial"/>
          <w:b/>
          <w:bCs/>
          <w:iCs/>
          <w:lang w:val="sr-Cyrl-RS"/>
        </w:rPr>
      </w:pPr>
      <w:r w:rsidRPr="00AF791D">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Pr>
          <w:rFonts w:ascii="Arial" w:eastAsia="TimesNewRomanPSMT" w:hAnsi="Arial" w:cs="Arial"/>
          <w:bCs/>
          <w:lang w:val="sr-Cyrl-RS"/>
        </w:rPr>
        <w:t xml:space="preserve"> </w:t>
      </w:r>
      <w:r w:rsidRPr="00327718">
        <w:rPr>
          <w:rFonts w:ascii="Arial" w:eastAsia="TimesNewRomanPSMT" w:hAnsi="Arial" w:cs="Arial"/>
          <w:bCs/>
        </w:rPr>
        <w:t>Јавно предузеће „Електропривреда Србије“ Београд,</w:t>
      </w:r>
      <w:r w:rsidR="00DA320A">
        <w:rPr>
          <w:rFonts w:ascii="Arial" w:eastAsia="TimesNewRomanPSMT" w:hAnsi="Arial" w:cs="Arial"/>
          <w:bCs/>
          <w:lang w:val="sr-Cyrl-RS"/>
        </w:rPr>
        <w:t xml:space="preserve"> </w:t>
      </w:r>
      <w:r w:rsidRPr="00327718">
        <w:rPr>
          <w:rFonts w:ascii="Arial" w:eastAsia="TimesNewRomanPSMT" w:hAnsi="Arial" w:cs="Arial"/>
          <w:bCs/>
        </w:rPr>
        <w:t>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Pr>
          <w:rFonts w:ascii="Arial" w:eastAsia="Calibri" w:hAnsi="Arial" w:cs="Arial"/>
          <w:lang w:val="sr-Cyrl-RS"/>
        </w:rPr>
        <w:t xml:space="preserve"> </w:t>
      </w:r>
      <w:r w:rsidRPr="00327718">
        <w:rPr>
          <w:rFonts w:ascii="Arial" w:eastAsia="Calibri" w:hAnsi="Arial" w:cs="Arial"/>
        </w:rPr>
        <w:t xml:space="preserve">Богољуба Урошевића Црног </w:t>
      </w:r>
      <w:proofErr w:type="gramStart"/>
      <w:r w:rsidRPr="00327718">
        <w:rPr>
          <w:rFonts w:ascii="Arial" w:eastAsia="Calibri" w:hAnsi="Arial" w:cs="Arial"/>
        </w:rPr>
        <w:t>бр.44.,</w:t>
      </w:r>
      <w:proofErr w:type="gramEnd"/>
      <w:r w:rsidRPr="00327718">
        <w:rPr>
          <w:rFonts w:ascii="Arial" w:eastAsia="Calibri" w:hAnsi="Arial" w:cs="Arial"/>
        </w:rPr>
        <w:t xml:space="preserve"> 11500 Обреновац</w:t>
      </w:r>
    </w:p>
    <w:p w:rsidR="00327718" w:rsidRPr="0092773F" w:rsidRDefault="00327718" w:rsidP="00327718">
      <w:pPr>
        <w:tabs>
          <w:tab w:val="left" w:pos="567"/>
        </w:tabs>
        <w:spacing w:after="0" w:line="240" w:lineRule="auto"/>
        <w:jc w:val="both"/>
        <w:outlineLvl w:val="2"/>
        <w:rPr>
          <w:rFonts w:ascii="Arial" w:eastAsia="TimesNewRomanPSMT" w:hAnsi="Arial" w:cs="Arial"/>
          <w:b/>
          <w:bCs/>
          <w:iCs/>
          <w:lang w:val="sr-Cyrl-RS"/>
        </w:rPr>
      </w:pPr>
    </w:p>
    <w:p w:rsidR="00327718" w:rsidRPr="00327718" w:rsidRDefault="00327718" w:rsidP="0032771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sidR="00AF791D">
        <w:rPr>
          <w:rFonts w:ascii="Arial" w:eastAsia="TimesNewRomanPSMT" w:hAnsi="Arial" w:cs="Arial"/>
          <w:bCs/>
          <w:lang w:val="sr-Cyrl-RS"/>
        </w:rPr>
        <w:t>о</w:t>
      </w:r>
      <w:r w:rsidRPr="00327718">
        <w:rPr>
          <w:rFonts w:ascii="Arial" w:eastAsia="TimesNewRomanPSMT" w:hAnsi="Arial" w:cs="Arial"/>
          <w:bCs/>
        </w:rPr>
        <w:t xml:space="preserve"> финансијског обезбеђења</w:t>
      </w:r>
      <w:r w:rsidR="00AF791D" w:rsidRPr="00AF791D">
        <w:rPr>
          <w:rFonts w:ascii="Arial" w:eastAsia="TimesNewRomanPSMT" w:hAnsi="Arial" w:cs="Arial"/>
          <w:b/>
          <w:bCs/>
          <w:iCs/>
          <w:lang w:val="sr-Cyrl-RS"/>
        </w:rPr>
        <w:t xml:space="preserve"> </w:t>
      </w:r>
      <w:r w:rsidR="00AF791D" w:rsidRPr="00AF791D">
        <w:rPr>
          <w:rFonts w:ascii="Arial" w:eastAsia="TimesNewRomanPSMT" w:hAnsi="Arial" w:cs="Arial"/>
          <w:bCs/>
          <w:iCs/>
          <w:lang w:val="sr-Cyrl-RS"/>
        </w:rPr>
        <w:t>за добро извршење посла</w:t>
      </w:r>
      <w:r w:rsidRPr="00327718">
        <w:rPr>
          <w:rFonts w:ascii="Arial" w:eastAsia="TimesNewRomanPSMT" w:hAnsi="Arial" w:cs="Arial"/>
          <w:bCs/>
        </w:rPr>
        <w:t xml:space="preserve"> глас</w:t>
      </w:r>
      <w:r w:rsidR="00AF791D">
        <w:rPr>
          <w:rFonts w:ascii="Arial" w:eastAsia="TimesNewRomanPSMT" w:hAnsi="Arial" w:cs="Arial"/>
          <w:bCs/>
          <w:lang w:val="sr-Cyrl-RS"/>
        </w:rPr>
        <w:t>и</w:t>
      </w:r>
      <w:r w:rsidRPr="00327718">
        <w:rPr>
          <w:rFonts w:ascii="Arial" w:eastAsia="TimesNewRomanPSMT" w:hAnsi="Arial" w:cs="Arial"/>
          <w:bCs/>
        </w:rPr>
        <w:t xml:space="preserve"> на Јавно предузеће „Електропривреда Србије“ Београд,</w:t>
      </w:r>
      <w:r w:rsidR="00DA320A">
        <w:rPr>
          <w:rFonts w:ascii="Arial" w:eastAsia="TimesNewRomanPSMT" w:hAnsi="Arial" w:cs="Arial"/>
          <w:bCs/>
          <w:lang w:val="sr-Cyrl-RS"/>
        </w:rPr>
        <w:t xml:space="preserve"> </w:t>
      </w:r>
      <w:r w:rsidRPr="00327718">
        <w:rPr>
          <w:rFonts w:ascii="Arial" w:eastAsia="TimesNewRomanPSMT" w:hAnsi="Arial" w:cs="Arial"/>
          <w:bCs/>
        </w:rPr>
        <w:t>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001265D8">
        <w:rPr>
          <w:rFonts w:ascii="Arial" w:eastAsia="Calibri" w:hAnsi="Arial" w:cs="Arial"/>
          <w:lang w:val="sr-Cyrl-RS"/>
        </w:rPr>
        <w:t xml:space="preserve"> </w:t>
      </w:r>
      <w:r w:rsidRPr="00327718">
        <w:rPr>
          <w:rFonts w:ascii="Arial" w:eastAsia="Calibri" w:hAnsi="Arial" w:cs="Arial"/>
        </w:rPr>
        <w:t xml:space="preserve">Богољуба Урошевића Црног </w:t>
      </w:r>
      <w:proofErr w:type="gramStart"/>
      <w:r w:rsidRPr="00327718">
        <w:rPr>
          <w:rFonts w:ascii="Arial" w:eastAsia="Calibri" w:hAnsi="Arial" w:cs="Arial"/>
        </w:rPr>
        <w:t>бр.44.,</w:t>
      </w:r>
      <w:proofErr w:type="gramEnd"/>
      <w:r w:rsidRPr="00327718">
        <w:rPr>
          <w:rFonts w:ascii="Arial" w:eastAsia="Calibri" w:hAnsi="Arial" w:cs="Arial"/>
        </w:rPr>
        <w:t xml:space="preserve"> 11500 Обреновац </w:t>
      </w:r>
    </w:p>
    <w:p w:rsidR="00327718" w:rsidRPr="00327718" w:rsidRDefault="00327718" w:rsidP="00327718">
      <w:pPr>
        <w:tabs>
          <w:tab w:val="left" w:pos="567"/>
          <w:tab w:val="left" w:pos="709"/>
        </w:tabs>
        <w:spacing w:after="120" w:line="240" w:lineRule="auto"/>
        <w:jc w:val="both"/>
        <w:rPr>
          <w:rFonts w:ascii="Arial" w:eastAsia="Calibri" w:hAnsi="Arial" w:cs="Arial"/>
          <w:b/>
        </w:rPr>
      </w:pPr>
      <w:proofErr w:type="gramStart"/>
      <w:r w:rsidRPr="00327718">
        <w:rPr>
          <w:rFonts w:ascii="Arial" w:eastAsia="Calibri" w:hAnsi="Arial" w:cs="Arial"/>
          <w:b/>
        </w:rPr>
        <w:t>и</w:t>
      </w:r>
      <w:proofErr w:type="gramEnd"/>
      <w:r w:rsidRPr="00327718">
        <w:rPr>
          <w:rFonts w:ascii="Arial" w:eastAsia="Calibri" w:hAnsi="Arial" w:cs="Arial"/>
          <w:b/>
        </w:rPr>
        <w:t xml:space="preserve"> доставља се поштом на адресу: </w:t>
      </w:r>
    </w:p>
    <w:p w:rsidR="00327718" w:rsidRPr="00327718" w:rsidRDefault="00327718" w:rsidP="00327718">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327718" w:rsidRPr="00327718" w:rsidRDefault="00327718" w:rsidP="00AF791D">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1A058E">
        <w:rPr>
          <w:rFonts w:ascii="Arial" w:eastAsia="Calibri" w:hAnsi="Arial" w:cs="Arial"/>
          <w:lang w:val="sr-Cyrl-CS"/>
        </w:rPr>
        <w:t>3000/1589/2016 (1833/2016)</w:t>
      </w:r>
      <w:r w:rsidRPr="00327718">
        <w:rPr>
          <w:rFonts w:ascii="Arial" w:eastAsia="Calibri" w:hAnsi="Arial" w:cs="Arial"/>
          <w:lang w:val="sr-Cyrl-CS"/>
        </w:rPr>
        <w:t xml:space="preserve"> предати </w:t>
      </w:r>
      <w:r w:rsidR="001265D8" w:rsidRPr="001265D8">
        <w:rPr>
          <w:rFonts w:ascii="Arial" w:eastAsia="Times New Roman" w:hAnsi="Arial" w:cs="Arial"/>
          <w:lang w:val="sr-Cyrl-CS"/>
        </w:rPr>
        <w:t>Деси Ковачевић Покрајац</w:t>
      </w:r>
      <w:r w:rsidRPr="00327718">
        <w:rPr>
          <w:rFonts w:ascii="Arial" w:eastAsia="Calibri" w:hAnsi="Arial" w:cs="Arial"/>
          <w:lang w:val="sr-Cyrl-CS"/>
        </w:rPr>
        <w:t>.</w:t>
      </w:r>
    </w:p>
    <w:p w:rsidR="00327718" w:rsidRPr="00327718" w:rsidRDefault="00327718" w:rsidP="00AF791D">
      <w:pPr>
        <w:tabs>
          <w:tab w:val="left" w:pos="1134"/>
        </w:tabs>
        <w:spacing w:line="240" w:lineRule="auto"/>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sidR="00121584">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1A058E">
        <w:rPr>
          <w:rFonts w:ascii="Arial" w:eastAsia="Calibri" w:hAnsi="Arial" w:cs="Arial"/>
          <w:lang w:val="ru-RU"/>
        </w:rPr>
        <w:t>3000/1589/2016 (1833/2016)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003F4FE6">
          <w:rPr>
            <w:rFonts w:ascii="Arial" w:eastAsia="Calibri" w:hAnsi="Arial" w:cs="Arial"/>
            <w:color w:val="0000FF"/>
            <w:u w:val="single"/>
            <w:lang w:val="sr-Latn-RS"/>
          </w:rPr>
          <w:t>desa.pokrajac@eps.rs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lastRenderedPageBreak/>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80273B" w:rsidRDefault="0080273B" w:rsidP="00327718">
      <w:pPr>
        <w:autoSpaceDE w:val="0"/>
        <w:autoSpaceDN w:val="0"/>
        <w:adjustRightInd w:val="0"/>
        <w:spacing w:after="0" w:line="240" w:lineRule="auto"/>
        <w:contextualSpacing/>
        <w:rPr>
          <w:rFonts w:ascii="Arial" w:eastAsia="TimesNewRomanPSMT" w:hAnsi="Arial" w:cs="Arial"/>
          <w:bCs/>
          <w:iCs/>
          <w:lang w:val="sr-Cyrl-R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9"/>
      <w:bookmarkEnd w:id="22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00F94960">
        <w:rPr>
          <w:rFonts w:ascii="Arial" w:eastAsia="Calibri" w:hAnsi="Arial" w:cs="Arial"/>
          <w:bCs/>
          <w:lang w:val="sr-Cyrl-RS"/>
        </w:rPr>
        <w:t>е</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1A058E">
        <w:rPr>
          <w:rFonts w:ascii="Arial" w:eastAsia="Times New Roman" w:hAnsi="Arial" w:cs="Arial"/>
          <w:lang w:val="ru-RU"/>
        </w:rPr>
        <w:t>Лежајеви и кућишта лежајева за допрему угља и систем одшљакивања – ТЕНТ Б</w:t>
      </w:r>
      <w:r w:rsidRPr="00327718">
        <w:rPr>
          <w:rFonts w:ascii="Arial" w:eastAsia="Times New Roman" w:hAnsi="Arial" w:cs="Arial"/>
          <w:lang w:val="ru-RU"/>
        </w:rPr>
        <w:t xml:space="preserve"> - Јавна набавка број </w:t>
      </w:r>
      <w:r w:rsidR="001A058E">
        <w:rPr>
          <w:rFonts w:ascii="Arial" w:eastAsia="Times New Roman" w:hAnsi="Arial" w:cs="Arial"/>
          <w:b/>
          <w:lang w:val="sr-Cyrl-RS"/>
        </w:rPr>
        <w:t>3000/1589/2016 (1833/2016)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3F4FE6">
          <w:rPr>
            <w:rStyle w:val="Hyperlink"/>
            <w:rFonts w:ascii="Arial" w:eastAsia="Times New Roman" w:hAnsi="Arial" w:cs="Arial"/>
            <w:lang w:bidi="en-US"/>
          </w:rPr>
          <w:t>desa.pokrajac@eps.rs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EF733A">
        <w:rPr>
          <w:rFonts w:ascii="Arial" w:eastAsia="Times New Roman" w:hAnsi="Arial" w:cs="Arial"/>
          <w:lang w:val="sr-Cyrl-RS"/>
        </w:rPr>
        <w:t>3000158</w:t>
      </w:r>
      <w:r w:rsidR="00F94960">
        <w:rPr>
          <w:rFonts w:ascii="Arial" w:eastAsia="Times New Roman" w:hAnsi="Arial" w:cs="Arial"/>
          <w:lang w:val="sr-Cyrl-RS"/>
        </w:rPr>
        <w:t>9</w:t>
      </w:r>
      <w:r w:rsidR="00EF733A">
        <w:rPr>
          <w:rFonts w:ascii="Arial" w:eastAsia="Times New Roman" w:hAnsi="Arial" w:cs="Arial"/>
          <w:lang w:val="sr-Cyrl-RS"/>
        </w:rPr>
        <w:t>201618</w:t>
      </w:r>
      <w:r w:rsidR="00F94960">
        <w:rPr>
          <w:rFonts w:ascii="Arial" w:eastAsia="Times New Roman" w:hAnsi="Arial" w:cs="Arial"/>
          <w:lang w:val="sr-Cyrl-RS"/>
        </w:rPr>
        <w:t>33</w:t>
      </w:r>
      <w:r w:rsidR="00EF733A">
        <w:rPr>
          <w:rFonts w:ascii="Arial" w:eastAsia="Times New Roman" w:hAnsi="Arial" w:cs="Arial"/>
          <w:lang w:val="sr-Cyrl-RS"/>
        </w:rPr>
        <w:t>2016</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1A058E">
        <w:rPr>
          <w:rFonts w:ascii="Arial" w:eastAsia="Times New Roman" w:hAnsi="Arial" w:cs="Arial"/>
          <w:lang w:val="sr-Latn-RS"/>
        </w:rPr>
        <w:t>3000/1589/2016 (1833/2016)</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5" w:name="_Toc441651610"/>
      <w:bookmarkStart w:id="226"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5"/>
      <w:bookmarkEnd w:id="226"/>
    </w:p>
    <w:p w:rsidR="00327718" w:rsidRPr="00327718" w:rsidRDefault="00327718" w:rsidP="001265D8">
      <w:pPr>
        <w:spacing w:after="0" w:line="240" w:lineRule="auto"/>
        <w:jc w:val="both"/>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917B9" w:rsidRPr="001265D8" w:rsidRDefault="00E917B9" w:rsidP="001265D8">
      <w:pPr>
        <w:spacing w:after="0" w:line="240" w:lineRule="auto"/>
        <w:jc w:val="both"/>
        <w:rPr>
          <w:rFonts w:ascii="Arial" w:eastAsia="Calibri" w:hAnsi="Arial" w:cs="Arial"/>
          <w:color w:val="FF0000"/>
          <w:lang w:val="sr-Cyrl-RS"/>
        </w:rPr>
      </w:pPr>
      <w:proofErr w:type="gramStart"/>
      <w:r w:rsidRPr="001265D8">
        <w:rPr>
          <w:rFonts w:ascii="Arial" w:eastAsia="Times New Roman" w:hAnsi="Arial" w:cs="Arial"/>
          <w:color w:val="FF0000"/>
        </w:rPr>
        <w:t>Понуђач којем буде додељен уговор, обавезан је да у року од највише 1</w:t>
      </w:r>
      <w:r w:rsidR="00EF733A">
        <w:rPr>
          <w:rFonts w:ascii="Arial" w:eastAsia="Times New Roman" w:hAnsi="Arial" w:cs="Arial"/>
          <w:color w:val="FF0000"/>
          <w:lang w:val="sr-Cyrl-RS"/>
        </w:rPr>
        <w:t>0</w:t>
      </w:r>
      <w:r w:rsidR="001265D8" w:rsidRPr="001265D8">
        <w:rPr>
          <w:rFonts w:ascii="Arial" w:eastAsia="Times New Roman" w:hAnsi="Arial" w:cs="Arial"/>
          <w:color w:val="FF0000"/>
          <w:lang w:val="sr-Cyrl-RS"/>
        </w:rPr>
        <w:t xml:space="preserve"> </w:t>
      </w:r>
      <w:r w:rsidRPr="001265D8">
        <w:rPr>
          <w:rFonts w:ascii="Arial" w:eastAsia="Times New Roman" w:hAnsi="Arial" w:cs="Arial"/>
          <w:color w:val="FF0000"/>
        </w:rPr>
        <w:t xml:space="preserve">дана од дана закључења уговора достави </w:t>
      </w:r>
      <w:r w:rsidR="001265D8" w:rsidRPr="001265D8">
        <w:rPr>
          <w:rFonts w:ascii="Arial" w:eastAsia="Times New Roman" w:hAnsi="Arial" w:cs="Arial"/>
          <w:color w:val="FF0000"/>
          <w:lang w:val="sr-Cyrl-RS"/>
        </w:rPr>
        <w:t>средство финансијског обезбеђења за добро извршење посла.</w:t>
      </w:r>
      <w:proofErr w:type="gramEnd"/>
    </w:p>
    <w:p w:rsidR="00327718" w:rsidRPr="00327718" w:rsidRDefault="00327718" w:rsidP="001265D8">
      <w:pPr>
        <w:spacing w:after="0" w:line="240" w:lineRule="auto"/>
        <w:jc w:val="both"/>
        <w:rPr>
          <w:rFonts w:ascii="Arial" w:eastAsia="Calibri" w:hAnsi="Arial" w:cs="Arial"/>
          <w:lang w:val="sr-Cyrl-RS"/>
        </w:rPr>
      </w:pPr>
    </w:p>
    <w:p w:rsidR="00327718" w:rsidRPr="001265D8" w:rsidRDefault="00327718" w:rsidP="001265D8">
      <w:pPr>
        <w:spacing w:after="0" w:line="240" w:lineRule="auto"/>
        <w:jc w:val="both"/>
        <w:rPr>
          <w:rFonts w:ascii="Arial" w:eastAsia="Calibri" w:hAnsi="Arial" w:cs="Arial"/>
          <w:color w:val="FF0000"/>
          <w:lang w:val="ru-RU"/>
        </w:rPr>
      </w:pPr>
      <w:r w:rsidRPr="001265D8">
        <w:rPr>
          <w:rFonts w:ascii="Arial" w:eastAsia="Calibri" w:hAnsi="Arial" w:cs="Arial"/>
          <w:color w:val="FF0000"/>
          <w:lang w:val="ru-RU"/>
        </w:rPr>
        <w:t xml:space="preserve">Ако понуђач којем је додељен уговор одбије да потпише уговор или уговор не потпише у року од </w:t>
      </w:r>
      <w:r w:rsidRPr="001265D8">
        <w:rPr>
          <w:rFonts w:ascii="Arial" w:eastAsia="Calibri" w:hAnsi="Arial" w:cs="Arial"/>
          <w:color w:val="FF0000"/>
          <w:lang w:val="sr-Latn-RS"/>
        </w:rPr>
        <w:t>10 (</w:t>
      </w:r>
      <w:r w:rsidRPr="001265D8">
        <w:rPr>
          <w:rFonts w:ascii="Arial" w:eastAsia="Calibri" w:hAnsi="Arial" w:cs="Arial"/>
          <w:color w:val="FF0000"/>
          <w:lang w:val="sr-Cyrl-RS"/>
        </w:rPr>
        <w:t>десет)</w:t>
      </w:r>
      <w:r w:rsidRPr="001265D8">
        <w:rPr>
          <w:rFonts w:ascii="Arial" w:eastAsia="Calibri" w:hAnsi="Arial" w:cs="Arial"/>
          <w:color w:val="FF0000"/>
          <w:lang w:val="ru-RU"/>
        </w:rPr>
        <w:t xml:space="preserve"> дана, Наручилац може закључити </w:t>
      </w:r>
      <w:r w:rsidR="00ED1862">
        <w:rPr>
          <w:rFonts w:ascii="Arial" w:eastAsia="Calibri" w:hAnsi="Arial" w:cs="Arial"/>
          <w:color w:val="FF0000"/>
          <w:lang w:val="ru-RU"/>
        </w:rPr>
        <w:t xml:space="preserve">уговор </w:t>
      </w:r>
      <w:r w:rsidRPr="001265D8">
        <w:rPr>
          <w:rFonts w:ascii="Arial" w:eastAsia="Calibri" w:hAnsi="Arial" w:cs="Arial"/>
          <w:color w:val="FF0000"/>
          <w:lang w:val="ru-RU"/>
        </w:rPr>
        <w:t>са првим следећим најповољнијим понуђачем.</w:t>
      </w:r>
    </w:p>
    <w:p w:rsidR="00327718" w:rsidRPr="001265D8" w:rsidRDefault="00327718" w:rsidP="001265D8">
      <w:pPr>
        <w:spacing w:after="0" w:line="240" w:lineRule="auto"/>
        <w:jc w:val="both"/>
        <w:rPr>
          <w:rFonts w:ascii="Arial" w:eastAsia="Calibri" w:hAnsi="Arial" w:cs="Arial"/>
          <w:color w:val="FF0000"/>
          <w:lang w:val="ru-RU"/>
        </w:rPr>
      </w:pPr>
    </w:p>
    <w:p w:rsidR="00327718" w:rsidRPr="00327718" w:rsidRDefault="00327718" w:rsidP="001265D8">
      <w:pPr>
        <w:spacing w:after="0" w:line="240" w:lineRule="auto"/>
        <w:jc w:val="both"/>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t>Измене током трајања уговора</w:t>
      </w:r>
      <w:bookmarkEnd w:id="227"/>
      <w:bookmarkEnd w:id="228"/>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327718">
        <w:rPr>
          <w:rFonts w:ascii="Arial" w:eastAsia="Calibri" w:hAnsi="Arial" w:cs="Arial"/>
          <w:lang w:eastAsia="sr-Latn-CS"/>
        </w:rPr>
        <w:t xml:space="preserve"> </w:t>
      </w:r>
      <w:proofErr w:type="gramStart"/>
      <w:r w:rsidRPr="00327718">
        <w:rPr>
          <w:rFonts w:ascii="Arial" w:eastAsia="Calibri" w:hAnsi="Arial" w:cs="Arial"/>
          <w:lang w:eastAsia="sr-Latn-CS"/>
        </w:rPr>
        <w:t>став</w:t>
      </w:r>
      <w:proofErr w:type="gramEnd"/>
      <w:r w:rsidRPr="00327718">
        <w:rPr>
          <w:rFonts w:ascii="Arial" w:eastAsia="Calibri" w:hAnsi="Arial" w:cs="Arial"/>
          <w:lang w:eastAsia="sr-Latn-CS"/>
        </w:rPr>
        <w:t xml:space="preserve"> 1. </w:t>
      </w:r>
      <w:proofErr w:type="gramStart"/>
      <w:r w:rsidRPr="00327718">
        <w:rPr>
          <w:rFonts w:ascii="Arial" w:eastAsia="Calibri" w:hAnsi="Arial" w:cs="Arial"/>
          <w:lang w:eastAsia="sr-Latn-CS"/>
        </w:rPr>
        <w:t>Закона о јавним набавкама.</w:t>
      </w:r>
      <w:proofErr w:type="gramEnd"/>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712A06" w:rsidRDefault="00712A06">
      <w:pPr>
        <w:rPr>
          <w:rFonts w:ascii="Arial" w:eastAsia="Calibri" w:hAnsi="Arial" w:cs="Arial"/>
          <w:lang w:val="sr-Cyrl-RS" w:eastAsia="sr-Latn-CS"/>
        </w:rPr>
      </w:pPr>
      <w:r>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9"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1A058E">
        <w:rPr>
          <w:rFonts w:ascii="Arial" w:eastAsia="Times New Roman" w:hAnsi="Arial" w:cs="Arial"/>
          <w:lang w:val="ru-RU"/>
        </w:rPr>
        <w:t>Лежајеви и кућишта лежајева за допрему угља и систем одшљакивања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1A058E">
        <w:rPr>
          <w:rFonts w:ascii="Arial" w:eastAsia="Times New Roman" w:hAnsi="Arial" w:cs="Arial"/>
          <w:b/>
          <w:lang w:val="sr-Cyrl-RS"/>
        </w:rPr>
        <w:t>3000/1589/2016 (1833/2016)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1A058E" w:rsidP="00327718">
            <w:pPr>
              <w:spacing w:after="0"/>
              <w:rPr>
                <w:rFonts w:ascii="Arial" w:eastAsia="Calibri" w:hAnsi="Arial" w:cs="Arial"/>
                <w:lang w:val="sr-Cyrl-RS"/>
              </w:rPr>
            </w:pPr>
            <w:r>
              <w:rPr>
                <w:rFonts w:ascii="Arial" w:eastAsia="Calibri" w:hAnsi="Arial" w:cs="Arial"/>
                <w:lang w:val="ru-RU"/>
              </w:rPr>
              <w:t>Лежајеви и кућишта лежајева за допрему угља и систем одшљакивања –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1A058E">
              <w:rPr>
                <w:rFonts w:ascii="Arial" w:eastAsia="Calibri" w:hAnsi="Arial" w:cs="Arial"/>
                <w:lang w:val="sr-Cyrl-RS"/>
              </w:rPr>
              <w:t>3000/1589/2016 (1833/2016)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87485B">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87485B">
              <w:rPr>
                <w:rFonts w:ascii="Arial" w:eastAsia="Times New Roman" w:hAnsi="Arial" w:cs="Arial"/>
                <w:bCs/>
                <w:kern w:val="32"/>
                <w:lang w:val="sr-Cyrl-RS"/>
              </w:rPr>
              <w:t>30 дана</w:t>
            </w:r>
            <w:r w:rsidR="00712A06" w:rsidRPr="003F4FE6">
              <w:rPr>
                <w:rFonts w:ascii="Arial" w:eastAsia="Times New Roman" w:hAnsi="Arial" w:cs="Arial"/>
                <w:bCs/>
                <w:kern w:val="32"/>
                <w:lang w:val="sr-Cyrl-RS"/>
              </w:rPr>
              <w:t xml:space="preserve"> од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87485B">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дана </w:t>
            </w:r>
            <w:r w:rsidRPr="003F4FE6">
              <w:rPr>
                <w:rFonts w:ascii="Arial" w:eastAsia="Times New Roman" w:hAnsi="Arial" w:cs="Arial"/>
                <w:bCs/>
                <w:kern w:val="32"/>
                <w:lang w:val="sr-Cyrl-RS"/>
              </w:rPr>
              <w:t xml:space="preserve">од потписивања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EF733A">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EF733A">
              <w:rPr>
                <w:rFonts w:ascii="Arial" w:eastAsia="Calibri" w:hAnsi="Arial" w:cs="Arial"/>
                <w:bCs/>
                <w:iCs/>
                <w:lang w:val="sr-Cyrl-CS"/>
              </w:rPr>
              <w:t>36</w:t>
            </w:r>
            <w:r w:rsidRPr="00712A06">
              <w:rPr>
                <w:rFonts w:ascii="Arial" w:eastAsia="Calibri" w:hAnsi="Arial" w:cs="Arial"/>
                <w:bCs/>
                <w:iCs/>
                <w:lang w:val="sr-Cyrl-CS"/>
              </w:rPr>
              <w:t xml:space="preserve">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1258A9" w:rsidRDefault="001258A9" w:rsidP="00327718">
      <w:pPr>
        <w:spacing w:after="0" w:line="240" w:lineRule="auto"/>
        <w:jc w:val="right"/>
        <w:outlineLvl w:val="1"/>
        <w:rPr>
          <w:rFonts w:ascii="Arial" w:eastAsia="Times New Roman" w:hAnsi="Arial" w:cs="Arial"/>
          <w:b/>
          <w:lang w:val="sr-Cyrl-RS"/>
        </w:rPr>
      </w:pPr>
      <w:bookmarkStart w:id="230" w:name="_Toc442559925"/>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0"/>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992"/>
        <w:gridCol w:w="2125"/>
        <w:gridCol w:w="756"/>
        <w:gridCol w:w="652"/>
        <w:gridCol w:w="971"/>
        <w:gridCol w:w="1038"/>
        <w:gridCol w:w="1052"/>
        <w:gridCol w:w="1081"/>
      </w:tblGrid>
      <w:tr w:rsidR="00712A06" w:rsidRPr="00327718" w:rsidTr="00AA4789">
        <w:trPr>
          <w:trHeight w:val="1364"/>
          <w:tblHeader/>
        </w:trPr>
        <w:tc>
          <w:tcPr>
            <w:tcW w:w="259"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977"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1042" w:type="pct"/>
            <w:shd w:val="clear" w:color="auto" w:fill="C6D9F1"/>
            <w:vAlign w:val="center"/>
          </w:tcPr>
          <w:p w:rsidR="00712A06" w:rsidRDefault="00712A06" w:rsidP="00AA4789">
            <w:pPr>
              <w:spacing w:after="0" w:line="240" w:lineRule="auto"/>
              <w:ind w:left="-76"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AA4789" w:rsidRPr="00712A06" w:rsidRDefault="00AA4789" w:rsidP="00AA4789">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Земља порекла,</w:t>
            </w:r>
          </w:p>
          <w:p w:rsidR="00712A06" w:rsidRDefault="00AA4789" w:rsidP="00AA4789">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п</w:t>
            </w:r>
            <w:r w:rsidR="00712A06" w:rsidRPr="00712A06">
              <w:rPr>
                <w:rFonts w:ascii="Arial" w:eastAsia="Calibri" w:hAnsi="Arial" w:cs="Arial"/>
                <w:bCs/>
                <w:iCs/>
                <w:sz w:val="20"/>
                <w:szCs w:val="20"/>
                <w:lang w:val="sr-Cyrl-CS"/>
              </w:rPr>
              <w:t>роизвођач</w:t>
            </w:r>
            <w:r w:rsidR="00633DBA">
              <w:rPr>
                <w:rFonts w:ascii="Arial" w:eastAsia="Calibri" w:hAnsi="Arial" w:cs="Arial"/>
                <w:bCs/>
                <w:iCs/>
                <w:sz w:val="20"/>
                <w:szCs w:val="20"/>
                <w:lang w:val="sr-Cyrl-CS"/>
              </w:rPr>
              <w:t xml:space="preserve"> и</w:t>
            </w:r>
            <w:r w:rsidR="00712A06" w:rsidRPr="00712A06">
              <w:rPr>
                <w:rFonts w:ascii="Arial" w:eastAsia="Calibri" w:hAnsi="Arial" w:cs="Arial"/>
                <w:bCs/>
                <w:iCs/>
                <w:sz w:val="20"/>
                <w:szCs w:val="20"/>
                <w:lang w:val="sr-Cyrl-CS"/>
              </w:rPr>
              <w:t xml:space="preserve"> ознака лежаја</w:t>
            </w:r>
            <w:r w:rsidR="009053FD">
              <w:rPr>
                <w:rFonts w:ascii="Arial" w:eastAsia="Calibri" w:hAnsi="Arial" w:cs="Arial"/>
                <w:bCs/>
                <w:iCs/>
                <w:sz w:val="20"/>
                <w:szCs w:val="20"/>
                <w:lang w:val="sr-Cyrl-CS"/>
              </w:rPr>
              <w:t>/ч</w:t>
            </w:r>
            <w:r w:rsidR="006C428F">
              <w:rPr>
                <w:rFonts w:ascii="Arial" w:eastAsia="Calibri" w:hAnsi="Arial" w:cs="Arial"/>
                <w:bCs/>
                <w:iCs/>
                <w:sz w:val="20"/>
                <w:szCs w:val="20"/>
                <w:lang w:val="sr-Cyrl-CS"/>
              </w:rPr>
              <w:t>а</w:t>
            </w:r>
            <w:r w:rsidR="009053FD">
              <w:rPr>
                <w:rFonts w:ascii="Arial" w:eastAsia="Calibri" w:hAnsi="Arial" w:cs="Arial"/>
                <w:bCs/>
                <w:iCs/>
                <w:sz w:val="20"/>
                <w:szCs w:val="20"/>
                <w:lang w:val="sr-Cyrl-CS"/>
              </w:rPr>
              <w:t>уре</w:t>
            </w:r>
            <w:r w:rsidR="00633DBA">
              <w:rPr>
                <w:rFonts w:ascii="Arial" w:eastAsia="Calibri" w:hAnsi="Arial" w:cs="Arial"/>
                <w:bCs/>
                <w:iCs/>
                <w:sz w:val="20"/>
                <w:szCs w:val="20"/>
                <w:lang w:val="sr-Cyrl-CS"/>
              </w:rPr>
              <w:t xml:space="preserve"> произвођач</w:t>
            </w:r>
            <w:r>
              <w:rPr>
                <w:rFonts w:ascii="Arial" w:eastAsia="Calibri" w:hAnsi="Arial" w:cs="Arial"/>
                <w:bCs/>
                <w:iCs/>
                <w:sz w:val="20"/>
                <w:szCs w:val="20"/>
                <w:lang w:val="sr-Cyrl-CS"/>
              </w:rPr>
              <w:t>а,</w:t>
            </w:r>
          </w:p>
          <w:p w:rsidR="00AA4789" w:rsidRPr="00712A06" w:rsidRDefault="00AA4789" w:rsidP="00AA4789">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страница у каталогу</w:t>
            </w:r>
          </w:p>
        </w:tc>
        <w:tc>
          <w:tcPr>
            <w:tcW w:w="371" w:type="pct"/>
            <w:shd w:val="clear" w:color="auto" w:fill="C6D9F1"/>
            <w:vAlign w:val="center"/>
          </w:tcPr>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712A06" w:rsidRPr="00712A06" w:rsidRDefault="00712A06"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20" w:type="pct"/>
            <w:shd w:val="clear" w:color="auto" w:fill="C6D9F1"/>
            <w:vAlign w:val="center"/>
          </w:tcPr>
          <w:p w:rsidR="00712A06" w:rsidRPr="00712A06" w:rsidRDefault="00712A06"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476" w:type="pct"/>
            <w:shd w:val="clear" w:color="auto" w:fill="C6D9F1"/>
            <w:vAlign w:val="center"/>
          </w:tcPr>
          <w:p w:rsidR="00712A06" w:rsidRPr="00712A06" w:rsidRDefault="00712A06"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09" w:type="pct"/>
            <w:shd w:val="clear" w:color="auto" w:fill="C6D9F1"/>
            <w:vAlign w:val="center"/>
          </w:tcPr>
          <w:p w:rsidR="00712A06" w:rsidRPr="00712A06" w:rsidRDefault="00712A06"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16" w:type="pct"/>
            <w:shd w:val="clear" w:color="auto" w:fill="C6D9F1"/>
            <w:vAlign w:val="center"/>
          </w:tcPr>
          <w:p w:rsidR="00712A06" w:rsidRPr="00712A06" w:rsidRDefault="00712A06" w:rsidP="00712A06">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30" w:type="pct"/>
            <w:shd w:val="clear" w:color="auto" w:fill="C6D9F1"/>
            <w:vAlign w:val="center"/>
          </w:tcPr>
          <w:p w:rsidR="00712A06" w:rsidRPr="00712A06" w:rsidRDefault="00712A06" w:rsidP="00712A06">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712A06" w:rsidRPr="00327718" w:rsidTr="00AA4789">
        <w:trPr>
          <w:trHeight w:val="293"/>
          <w:tblHeader/>
        </w:trPr>
        <w:tc>
          <w:tcPr>
            <w:tcW w:w="259"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977" w:type="pct"/>
            <w:shd w:val="clear" w:color="auto" w:fill="auto"/>
          </w:tcPr>
          <w:p w:rsidR="00712A06" w:rsidRPr="00327718" w:rsidRDefault="00712A0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1042" w:type="pct"/>
          </w:tcPr>
          <w:p w:rsidR="00712A06" w:rsidRPr="00327718" w:rsidRDefault="00832F2D"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71"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20"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76"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09"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16"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30" w:type="pct"/>
            <w:shd w:val="clear" w:color="auto" w:fill="auto"/>
          </w:tcPr>
          <w:p w:rsidR="00712A06" w:rsidRPr="00327718" w:rsidRDefault="00712A0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712A06" w:rsidRPr="00327718" w:rsidTr="00AA4789">
        <w:trPr>
          <w:trHeight w:val="1364"/>
        </w:trPr>
        <w:tc>
          <w:tcPr>
            <w:tcW w:w="259" w:type="pct"/>
            <w:shd w:val="clear" w:color="auto" w:fill="auto"/>
            <w:vAlign w:val="center"/>
          </w:tcPr>
          <w:p w:rsidR="00712A06" w:rsidRPr="00327718" w:rsidRDefault="00712A06"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977" w:type="pct"/>
            <w:shd w:val="clear" w:color="auto" w:fill="auto"/>
            <w:vAlign w:val="center"/>
          </w:tcPr>
          <w:p w:rsidR="00712A06" w:rsidRPr="0092202A" w:rsidRDefault="0092202A" w:rsidP="009053FD">
            <w:pPr>
              <w:jc w:val="center"/>
              <w:rPr>
                <w:rFonts w:ascii="Arial" w:eastAsia="Times New Roman" w:hAnsi="Arial" w:cs="Arial"/>
                <w:sz w:val="24"/>
                <w:szCs w:val="24"/>
                <w:lang w:val="sr-Cyrl-RS" w:eastAsia="hr-HR"/>
              </w:rPr>
            </w:pPr>
            <w:r>
              <w:rPr>
                <w:rFonts w:ascii="Arial" w:eastAsia="Calibri" w:hAnsi="Arial" w:cs="Arial"/>
                <w:lang w:val="sr-Cyrl-RS"/>
              </w:rPr>
              <w:t xml:space="preserve">Лежај </w:t>
            </w:r>
            <w:r w:rsidR="009053FD">
              <w:rPr>
                <w:rFonts w:ascii="Arial" w:eastAsia="Calibri" w:hAnsi="Arial" w:cs="Arial"/>
                <w:lang w:val="sr-Cyrl-RS"/>
              </w:rPr>
              <w:t>1319К</w:t>
            </w:r>
            <w:r w:rsidR="0016140B">
              <w:rPr>
                <w:rFonts w:ascii="Arial" w:eastAsia="Calibri" w:hAnsi="Arial" w:cs="Arial"/>
                <w:lang w:val="sr-Latn-RS"/>
              </w:rPr>
              <w:t xml:space="preserve"> (SKF, FAG </w:t>
            </w:r>
            <w:r w:rsidR="0016140B">
              <w:rPr>
                <w:rFonts w:ascii="Arial" w:eastAsia="Calibri" w:hAnsi="Arial" w:cs="Arial"/>
                <w:lang w:val="sr-Cyrl-RS"/>
              </w:rPr>
              <w:t>или одговарајући)</w:t>
            </w:r>
            <w:r>
              <w:rPr>
                <w:rFonts w:ascii="Arial" w:eastAsia="Calibri" w:hAnsi="Arial" w:cs="Arial"/>
                <w:lang w:val="sr-Cyrl-RS"/>
              </w:rPr>
              <w:t xml:space="preserve"> </w:t>
            </w:r>
          </w:p>
        </w:tc>
        <w:tc>
          <w:tcPr>
            <w:tcW w:w="1042" w:type="pct"/>
            <w:vAlign w:val="center"/>
          </w:tcPr>
          <w:p w:rsidR="00712A06" w:rsidRPr="0016140B" w:rsidRDefault="00AA4789" w:rsidP="00AA4789">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AA4789" w:rsidRPr="0016140B" w:rsidRDefault="00AA4789" w:rsidP="00AA4789">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AA4789" w:rsidRPr="0016140B" w:rsidRDefault="00AA4789" w:rsidP="0016140B">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AA4789" w:rsidRPr="0016140B" w:rsidRDefault="00AA4789" w:rsidP="0016140B">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sidR="009053FD">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AA4789" w:rsidRPr="0016140B" w:rsidRDefault="00AA4789" w:rsidP="00AA4789">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AA4789" w:rsidRPr="0016140B" w:rsidRDefault="00AA4789" w:rsidP="0016140B">
            <w:pPr>
              <w:spacing w:before="80" w:after="80" w:line="240" w:lineRule="auto"/>
              <w:ind w:left="-108" w:right="-108"/>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712A06" w:rsidRPr="00327718" w:rsidRDefault="00712A06" w:rsidP="00712A06">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320" w:type="pct"/>
            <w:shd w:val="clear" w:color="auto" w:fill="auto"/>
            <w:vAlign w:val="center"/>
          </w:tcPr>
          <w:p w:rsidR="00712A06" w:rsidRPr="009053FD" w:rsidRDefault="009053FD" w:rsidP="00712A06">
            <w:pPr>
              <w:jc w:val="center"/>
              <w:rPr>
                <w:rFonts w:ascii="Arial" w:eastAsia="Times New Roman" w:hAnsi="Arial" w:cs="Arial"/>
                <w:sz w:val="24"/>
                <w:szCs w:val="24"/>
                <w:lang w:val="sr-Cyrl-RS" w:eastAsia="hr-HR"/>
              </w:rPr>
            </w:pPr>
            <w:r>
              <w:rPr>
                <w:rFonts w:ascii="Arial" w:eastAsia="Calibri" w:hAnsi="Arial" w:cs="Arial"/>
                <w:lang w:val="sr-Cyrl-RS"/>
              </w:rPr>
              <w:t>20</w:t>
            </w:r>
          </w:p>
        </w:tc>
        <w:tc>
          <w:tcPr>
            <w:tcW w:w="476"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09"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16"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c>
          <w:tcPr>
            <w:tcW w:w="530" w:type="pct"/>
            <w:shd w:val="clear" w:color="auto" w:fill="auto"/>
            <w:vAlign w:val="center"/>
          </w:tcPr>
          <w:p w:rsidR="00712A06" w:rsidRPr="00327718" w:rsidRDefault="00712A06" w:rsidP="00712A06">
            <w:pPr>
              <w:spacing w:after="0" w:line="240" w:lineRule="auto"/>
              <w:jc w:val="center"/>
              <w:rPr>
                <w:rFonts w:ascii="Arial" w:eastAsia="Calibri" w:hAnsi="Arial" w:cs="Arial"/>
                <w:bCs/>
                <w:iCs/>
              </w:rPr>
            </w:pPr>
          </w:p>
        </w:tc>
      </w:tr>
      <w:tr w:rsidR="0016140B" w:rsidRPr="00327718" w:rsidTr="0016140B">
        <w:trPr>
          <w:trHeight w:val="1364"/>
        </w:trPr>
        <w:tc>
          <w:tcPr>
            <w:tcW w:w="259" w:type="pct"/>
            <w:shd w:val="clear" w:color="auto" w:fill="auto"/>
            <w:vAlign w:val="center"/>
          </w:tcPr>
          <w:p w:rsidR="0016140B" w:rsidRPr="00327718" w:rsidRDefault="0016140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977" w:type="pct"/>
            <w:shd w:val="clear" w:color="auto" w:fill="auto"/>
            <w:vAlign w:val="center"/>
          </w:tcPr>
          <w:p w:rsidR="0016140B" w:rsidRDefault="009053FD" w:rsidP="0016140B">
            <w:r>
              <w:rPr>
                <w:rFonts w:ascii="Arial" w:eastAsia="Calibri" w:hAnsi="Arial" w:cs="Arial"/>
                <w:lang w:val="sr-Cyrl-RS"/>
              </w:rPr>
              <w:t>Чаура лежаја Н319</w:t>
            </w:r>
            <w:r w:rsidR="0016140B" w:rsidRPr="00DB7308">
              <w:rPr>
                <w:rFonts w:ascii="Arial" w:eastAsia="Calibri" w:hAnsi="Arial" w:cs="Arial"/>
                <w:lang w:val="sr-Cyrl-RS"/>
              </w:rPr>
              <w:t xml:space="preserve"> </w:t>
            </w:r>
          </w:p>
        </w:tc>
        <w:tc>
          <w:tcPr>
            <w:tcW w:w="1042" w:type="pct"/>
            <w:vAlign w:val="center"/>
          </w:tcPr>
          <w:p w:rsidR="009053FD" w:rsidRPr="0016140B" w:rsidRDefault="009053FD" w:rsidP="009053FD">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9053FD" w:rsidRPr="0016140B" w:rsidRDefault="009053FD" w:rsidP="009053FD">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9053FD" w:rsidRPr="0016140B" w:rsidRDefault="009053FD" w:rsidP="009053FD">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9053FD" w:rsidRPr="0016140B" w:rsidRDefault="009053FD" w:rsidP="009053FD">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9053FD" w:rsidRPr="0016140B" w:rsidRDefault="009053FD" w:rsidP="009053FD">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16140B" w:rsidRPr="0016140B" w:rsidRDefault="009053FD" w:rsidP="009053FD">
            <w:pPr>
              <w:spacing w:before="80" w:after="80" w:line="240" w:lineRule="auto"/>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16140B" w:rsidRDefault="0016140B" w:rsidP="00712A06">
            <w:pPr>
              <w:jc w:val="center"/>
            </w:pPr>
            <w:r w:rsidRPr="003D0109">
              <w:rPr>
                <w:rFonts w:ascii="Arial" w:eastAsia="Calibri" w:hAnsi="Arial" w:cs="Arial"/>
                <w:lang w:val="sr-Cyrl-RS"/>
              </w:rPr>
              <w:t>ком</w:t>
            </w:r>
          </w:p>
        </w:tc>
        <w:tc>
          <w:tcPr>
            <w:tcW w:w="320" w:type="pct"/>
            <w:shd w:val="clear" w:color="auto" w:fill="auto"/>
            <w:vAlign w:val="center"/>
          </w:tcPr>
          <w:p w:rsidR="0016140B" w:rsidRPr="00202830" w:rsidRDefault="009053FD" w:rsidP="00712A06">
            <w:pPr>
              <w:jc w:val="center"/>
              <w:rPr>
                <w:rFonts w:ascii="Arial" w:eastAsia="Calibri" w:hAnsi="Arial" w:cs="Arial"/>
                <w:lang w:val="sr-Latn-RS"/>
              </w:rPr>
            </w:pPr>
            <w:r>
              <w:rPr>
                <w:rFonts w:ascii="Arial" w:eastAsia="Calibri" w:hAnsi="Arial" w:cs="Arial"/>
                <w:lang w:val="sr-Cyrl-RS"/>
              </w:rPr>
              <w:t>20</w:t>
            </w:r>
          </w:p>
        </w:tc>
        <w:tc>
          <w:tcPr>
            <w:tcW w:w="47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09"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1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30"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r>
      <w:tr w:rsidR="0016140B" w:rsidRPr="00327718" w:rsidTr="0016140B">
        <w:trPr>
          <w:trHeight w:val="1364"/>
        </w:trPr>
        <w:tc>
          <w:tcPr>
            <w:tcW w:w="259" w:type="pct"/>
            <w:shd w:val="clear" w:color="auto" w:fill="auto"/>
            <w:vAlign w:val="center"/>
          </w:tcPr>
          <w:p w:rsidR="0016140B" w:rsidRPr="00327718" w:rsidRDefault="0016140B"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977" w:type="pct"/>
            <w:shd w:val="clear" w:color="auto" w:fill="auto"/>
            <w:vAlign w:val="center"/>
          </w:tcPr>
          <w:p w:rsidR="0016140B" w:rsidRDefault="0016140B" w:rsidP="009053FD">
            <w:r w:rsidRPr="00DB7308">
              <w:rPr>
                <w:rFonts w:ascii="Arial" w:eastAsia="Calibri" w:hAnsi="Arial" w:cs="Arial"/>
                <w:lang w:val="sr-Cyrl-RS"/>
              </w:rPr>
              <w:t xml:space="preserve">Лежај </w:t>
            </w:r>
            <w:r w:rsidR="009053FD">
              <w:rPr>
                <w:rFonts w:ascii="Arial" w:eastAsia="Calibri" w:hAnsi="Arial" w:cs="Arial"/>
                <w:lang w:val="sr-Cyrl-RS"/>
              </w:rPr>
              <w:t xml:space="preserve">22228К </w:t>
            </w:r>
            <w:r w:rsidRPr="00DB7308">
              <w:rPr>
                <w:rFonts w:ascii="Arial" w:eastAsia="Calibri" w:hAnsi="Arial" w:cs="Arial"/>
                <w:lang w:val="sr-Latn-RS"/>
              </w:rPr>
              <w:t xml:space="preserve">(SKF, FAG </w:t>
            </w:r>
            <w:r w:rsidRPr="00DB7308">
              <w:rPr>
                <w:rFonts w:ascii="Arial" w:eastAsia="Calibri" w:hAnsi="Arial" w:cs="Arial"/>
                <w:lang w:val="sr-Cyrl-RS"/>
              </w:rPr>
              <w:t xml:space="preserve">или одговарајући) </w:t>
            </w:r>
          </w:p>
        </w:tc>
        <w:tc>
          <w:tcPr>
            <w:tcW w:w="1042" w:type="pct"/>
            <w:vAlign w:val="center"/>
          </w:tcPr>
          <w:p w:rsidR="009053FD" w:rsidRPr="0016140B" w:rsidRDefault="009053FD" w:rsidP="009053FD">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9053FD" w:rsidRPr="0016140B" w:rsidRDefault="009053FD" w:rsidP="009053FD">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9053FD" w:rsidRPr="0016140B" w:rsidRDefault="009053FD" w:rsidP="009053FD">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9053FD" w:rsidRPr="0016140B" w:rsidRDefault="009053FD" w:rsidP="009053FD">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9053FD" w:rsidRPr="0016140B" w:rsidRDefault="009053FD" w:rsidP="009053FD">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16140B" w:rsidRPr="0016140B" w:rsidRDefault="009053FD" w:rsidP="009053FD">
            <w:pPr>
              <w:spacing w:before="80" w:after="80" w:line="240" w:lineRule="auto"/>
              <w:ind w:left="-110"/>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16140B" w:rsidRDefault="0016140B" w:rsidP="00712A06">
            <w:pPr>
              <w:jc w:val="center"/>
            </w:pPr>
            <w:r w:rsidRPr="003D0109">
              <w:rPr>
                <w:rFonts w:ascii="Arial" w:eastAsia="Calibri" w:hAnsi="Arial" w:cs="Arial"/>
                <w:lang w:val="sr-Cyrl-RS"/>
              </w:rPr>
              <w:t>ком</w:t>
            </w:r>
          </w:p>
        </w:tc>
        <w:tc>
          <w:tcPr>
            <w:tcW w:w="320" w:type="pct"/>
            <w:shd w:val="clear" w:color="auto" w:fill="auto"/>
            <w:vAlign w:val="center"/>
          </w:tcPr>
          <w:p w:rsidR="0016140B" w:rsidRPr="009053FD" w:rsidRDefault="009053FD" w:rsidP="00712A06">
            <w:pPr>
              <w:jc w:val="center"/>
              <w:rPr>
                <w:rFonts w:ascii="Arial" w:eastAsia="Calibri" w:hAnsi="Arial" w:cs="Arial"/>
                <w:lang w:val="sr-Cyrl-RS"/>
              </w:rPr>
            </w:pPr>
            <w:r>
              <w:rPr>
                <w:rFonts w:ascii="Arial" w:eastAsia="Calibri" w:hAnsi="Arial" w:cs="Arial"/>
                <w:lang w:val="sr-Cyrl-RS"/>
              </w:rPr>
              <w:t>16</w:t>
            </w:r>
          </w:p>
        </w:tc>
        <w:tc>
          <w:tcPr>
            <w:tcW w:w="47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09"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1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30"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r>
      <w:tr w:rsidR="0016140B" w:rsidRPr="00327718" w:rsidTr="0016140B">
        <w:trPr>
          <w:trHeight w:val="1364"/>
        </w:trPr>
        <w:tc>
          <w:tcPr>
            <w:tcW w:w="259" w:type="pct"/>
            <w:shd w:val="clear" w:color="auto" w:fill="auto"/>
            <w:vAlign w:val="center"/>
          </w:tcPr>
          <w:p w:rsidR="0016140B" w:rsidRPr="0087485B" w:rsidRDefault="0016140B" w:rsidP="00712A06">
            <w:pPr>
              <w:spacing w:after="0" w:line="240" w:lineRule="auto"/>
              <w:jc w:val="center"/>
              <w:rPr>
                <w:rFonts w:ascii="Arial" w:eastAsia="Calibri" w:hAnsi="Arial" w:cs="Arial"/>
                <w:bCs/>
                <w:iCs/>
                <w:lang w:val="sr-Latn-RS"/>
              </w:rPr>
            </w:pPr>
            <w:r>
              <w:rPr>
                <w:rFonts w:ascii="Arial" w:eastAsia="Calibri" w:hAnsi="Arial" w:cs="Arial"/>
                <w:bCs/>
                <w:iCs/>
                <w:lang w:val="sr-Latn-RS"/>
              </w:rPr>
              <w:t>4.</w:t>
            </w:r>
          </w:p>
        </w:tc>
        <w:tc>
          <w:tcPr>
            <w:tcW w:w="977" w:type="pct"/>
            <w:shd w:val="clear" w:color="auto" w:fill="auto"/>
            <w:vAlign w:val="center"/>
          </w:tcPr>
          <w:p w:rsidR="0016140B" w:rsidRDefault="009053FD" w:rsidP="009053FD">
            <w:r>
              <w:rPr>
                <w:rFonts w:ascii="Arial" w:eastAsia="Calibri" w:hAnsi="Arial" w:cs="Arial"/>
                <w:lang w:val="sr-Cyrl-RS"/>
              </w:rPr>
              <w:t>Чаура лежаја Н3128</w:t>
            </w:r>
          </w:p>
        </w:tc>
        <w:tc>
          <w:tcPr>
            <w:tcW w:w="1042" w:type="pct"/>
            <w:vAlign w:val="center"/>
          </w:tcPr>
          <w:p w:rsidR="009053FD" w:rsidRPr="0016140B" w:rsidRDefault="009053FD" w:rsidP="009053FD">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9053FD" w:rsidRPr="0016140B" w:rsidRDefault="009053FD" w:rsidP="009053FD">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9053FD" w:rsidRPr="0016140B" w:rsidRDefault="009053FD" w:rsidP="009053FD">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9053FD" w:rsidRPr="0016140B" w:rsidRDefault="009053FD" w:rsidP="009053FD">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9053FD" w:rsidRPr="0016140B" w:rsidRDefault="009053FD" w:rsidP="009053FD">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16140B" w:rsidRPr="0016140B" w:rsidRDefault="009053FD" w:rsidP="009053FD">
            <w:pPr>
              <w:spacing w:before="80" w:after="80"/>
              <w:ind w:left="-110"/>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16140B" w:rsidRDefault="0016140B" w:rsidP="0087485B">
            <w:pPr>
              <w:jc w:val="center"/>
            </w:pPr>
            <w:r w:rsidRPr="006930A5">
              <w:rPr>
                <w:rFonts w:ascii="Arial" w:eastAsia="Calibri" w:hAnsi="Arial" w:cs="Arial"/>
                <w:lang w:val="sr-Cyrl-RS"/>
              </w:rPr>
              <w:t>ком</w:t>
            </w:r>
          </w:p>
        </w:tc>
        <w:tc>
          <w:tcPr>
            <w:tcW w:w="320" w:type="pct"/>
            <w:shd w:val="clear" w:color="auto" w:fill="auto"/>
            <w:vAlign w:val="center"/>
          </w:tcPr>
          <w:p w:rsidR="0016140B" w:rsidRPr="009053FD" w:rsidRDefault="009053FD" w:rsidP="00712A06">
            <w:pPr>
              <w:jc w:val="center"/>
              <w:rPr>
                <w:rFonts w:ascii="Arial" w:eastAsia="Calibri" w:hAnsi="Arial" w:cs="Arial"/>
                <w:lang w:val="sr-Cyrl-RS"/>
              </w:rPr>
            </w:pPr>
            <w:r>
              <w:rPr>
                <w:rFonts w:ascii="Arial" w:eastAsia="Calibri" w:hAnsi="Arial" w:cs="Arial"/>
                <w:lang w:val="sr-Cyrl-RS"/>
              </w:rPr>
              <w:t>16</w:t>
            </w:r>
          </w:p>
        </w:tc>
        <w:tc>
          <w:tcPr>
            <w:tcW w:w="47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09"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1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30"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r>
      <w:tr w:rsidR="0016140B" w:rsidRPr="00327718" w:rsidTr="0016140B">
        <w:trPr>
          <w:trHeight w:val="1364"/>
        </w:trPr>
        <w:tc>
          <w:tcPr>
            <w:tcW w:w="259" w:type="pct"/>
            <w:shd w:val="clear" w:color="auto" w:fill="auto"/>
            <w:vAlign w:val="center"/>
          </w:tcPr>
          <w:p w:rsidR="0016140B" w:rsidRPr="0087485B" w:rsidRDefault="0016140B" w:rsidP="00712A06">
            <w:pPr>
              <w:spacing w:after="0" w:line="240" w:lineRule="auto"/>
              <w:jc w:val="center"/>
              <w:rPr>
                <w:rFonts w:ascii="Arial" w:eastAsia="Calibri" w:hAnsi="Arial" w:cs="Arial"/>
                <w:bCs/>
                <w:iCs/>
                <w:lang w:val="sr-Latn-RS"/>
              </w:rPr>
            </w:pPr>
            <w:r>
              <w:rPr>
                <w:rFonts w:ascii="Arial" w:eastAsia="Calibri" w:hAnsi="Arial" w:cs="Arial"/>
                <w:bCs/>
                <w:iCs/>
                <w:lang w:val="sr-Latn-RS"/>
              </w:rPr>
              <w:t>5.</w:t>
            </w:r>
          </w:p>
        </w:tc>
        <w:tc>
          <w:tcPr>
            <w:tcW w:w="977" w:type="pct"/>
            <w:shd w:val="clear" w:color="auto" w:fill="auto"/>
            <w:vAlign w:val="center"/>
          </w:tcPr>
          <w:p w:rsidR="0016140B" w:rsidRDefault="0016140B" w:rsidP="009053FD">
            <w:r w:rsidRPr="00DB7308">
              <w:rPr>
                <w:rFonts w:ascii="Arial" w:eastAsia="Calibri" w:hAnsi="Arial" w:cs="Arial"/>
                <w:lang w:val="sr-Cyrl-RS"/>
              </w:rPr>
              <w:t xml:space="preserve">Лежај </w:t>
            </w:r>
            <w:r w:rsidR="009053FD">
              <w:rPr>
                <w:rFonts w:ascii="Arial" w:eastAsia="Calibri" w:hAnsi="Arial" w:cs="Arial"/>
                <w:lang w:val="sr-Cyrl-RS"/>
              </w:rPr>
              <w:t>22224К</w:t>
            </w:r>
            <w:r w:rsidRPr="00DB7308">
              <w:rPr>
                <w:rFonts w:ascii="Arial" w:eastAsia="Calibri" w:hAnsi="Arial" w:cs="Arial"/>
                <w:lang w:val="sr-Latn-RS"/>
              </w:rPr>
              <w:t xml:space="preserve"> (SKF, FAG </w:t>
            </w:r>
            <w:r w:rsidRPr="00DB7308">
              <w:rPr>
                <w:rFonts w:ascii="Arial" w:eastAsia="Calibri" w:hAnsi="Arial" w:cs="Arial"/>
                <w:lang w:val="sr-Cyrl-RS"/>
              </w:rPr>
              <w:t xml:space="preserve">или одговарајући) </w:t>
            </w:r>
          </w:p>
        </w:tc>
        <w:tc>
          <w:tcPr>
            <w:tcW w:w="1042" w:type="pct"/>
            <w:vAlign w:val="center"/>
          </w:tcPr>
          <w:p w:rsidR="009053FD" w:rsidRPr="0016140B" w:rsidRDefault="009053FD" w:rsidP="009053FD">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9053FD" w:rsidRPr="0016140B" w:rsidRDefault="009053FD" w:rsidP="009053FD">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9053FD" w:rsidRPr="0016140B" w:rsidRDefault="009053FD" w:rsidP="009053FD">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9053FD" w:rsidRPr="0016140B" w:rsidRDefault="009053FD" w:rsidP="009053FD">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9053FD" w:rsidRPr="0016140B" w:rsidRDefault="009053FD" w:rsidP="009053FD">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16140B" w:rsidRPr="0016140B" w:rsidRDefault="009053FD" w:rsidP="009053FD">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16140B" w:rsidRDefault="0016140B" w:rsidP="0087485B">
            <w:pPr>
              <w:jc w:val="center"/>
            </w:pPr>
            <w:r w:rsidRPr="006930A5">
              <w:rPr>
                <w:rFonts w:ascii="Arial" w:eastAsia="Calibri" w:hAnsi="Arial" w:cs="Arial"/>
                <w:lang w:val="sr-Cyrl-RS"/>
              </w:rPr>
              <w:t>ком</w:t>
            </w:r>
          </w:p>
        </w:tc>
        <w:tc>
          <w:tcPr>
            <w:tcW w:w="320" w:type="pct"/>
            <w:shd w:val="clear" w:color="auto" w:fill="auto"/>
            <w:vAlign w:val="center"/>
          </w:tcPr>
          <w:p w:rsidR="0016140B" w:rsidRPr="009053FD" w:rsidRDefault="009053FD" w:rsidP="00712A06">
            <w:pPr>
              <w:jc w:val="center"/>
              <w:rPr>
                <w:rFonts w:ascii="Arial" w:eastAsia="Calibri" w:hAnsi="Arial" w:cs="Arial"/>
                <w:lang w:val="sr-Cyrl-RS"/>
              </w:rPr>
            </w:pPr>
            <w:r>
              <w:rPr>
                <w:rFonts w:ascii="Arial" w:eastAsia="Calibri" w:hAnsi="Arial" w:cs="Arial"/>
                <w:lang w:val="sr-Cyrl-RS"/>
              </w:rPr>
              <w:t>12</w:t>
            </w:r>
          </w:p>
        </w:tc>
        <w:tc>
          <w:tcPr>
            <w:tcW w:w="47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09"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16"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c>
          <w:tcPr>
            <w:tcW w:w="530" w:type="pct"/>
            <w:shd w:val="clear" w:color="auto" w:fill="auto"/>
            <w:vAlign w:val="center"/>
          </w:tcPr>
          <w:p w:rsidR="0016140B" w:rsidRPr="00327718" w:rsidRDefault="0016140B" w:rsidP="00712A06">
            <w:pPr>
              <w:spacing w:after="0" w:line="240" w:lineRule="auto"/>
              <w:jc w:val="center"/>
              <w:rPr>
                <w:rFonts w:ascii="Arial" w:eastAsia="Calibri" w:hAnsi="Arial" w:cs="Arial"/>
                <w:bCs/>
                <w:iCs/>
              </w:rPr>
            </w:pPr>
          </w:p>
        </w:tc>
      </w:tr>
      <w:tr w:rsidR="009053FD" w:rsidRPr="00327718" w:rsidTr="0016140B">
        <w:trPr>
          <w:trHeight w:val="1364"/>
        </w:trPr>
        <w:tc>
          <w:tcPr>
            <w:tcW w:w="259" w:type="pct"/>
            <w:shd w:val="clear" w:color="auto" w:fill="auto"/>
            <w:vAlign w:val="center"/>
          </w:tcPr>
          <w:p w:rsidR="009053FD" w:rsidRPr="0087485B" w:rsidRDefault="009053FD" w:rsidP="00712A06">
            <w:pPr>
              <w:spacing w:after="0" w:line="240" w:lineRule="auto"/>
              <w:jc w:val="center"/>
              <w:rPr>
                <w:rFonts w:ascii="Arial" w:eastAsia="Calibri" w:hAnsi="Arial" w:cs="Arial"/>
                <w:bCs/>
                <w:iCs/>
                <w:lang w:val="sr-Latn-RS"/>
              </w:rPr>
            </w:pPr>
            <w:r>
              <w:rPr>
                <w:rFonts w:ascii="Arial" w:eastAsia="Calibri" w:hAnsi="Arial" w:cs="Arial"/>
                <w:bCs/>
                <w:iCs/>
                <w:lang w:val="sr-Latn-RS"/>
              </w:rPr>
              <w:t>6.</w:t>
            </w:r>
          </w:p>
        </w:tc>
        <w:tc>
          <w:tcPr>
            <w:tcW w:w="977" w:type="pct"/>
            <w:shd w:val="clear" w:color="auto" w:fill="auto"/>
            <w:vAlign w:val="center"/>
          </w:tcPr>
          <w:p w:rsidR="009053FD" w:rsidRDefault="009053FD" w:rsidP="009F59FB">
            <w:r>
              <w:rPr>
                <w:rFonts w:ascii="Arial" w:eastAsia="Calibri" w:hAnsi="Arial" w:cs="Arial"/>
                <w:lang w:val="sr-Cyrl-RS"/>
              </w:rPr>
              <w:t>Чаура лежаја Н3124</w:t>
            </w:r>
          </w:p>
        </w:tc>
        <w:tc>
          <w:tcPr>
            <w:tcW w:w="1042" w:type="pct"/>
            <w:vAlign w:val="center"/>
          </w:tcPr>
          <w:p w:rsidR="009053FD" w:rsidRPr="0016140B" w:rsidRDefault="009053FD" w:rsidP="009053FD">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9053FD" w:rsidRPr="0016140B" w:rsidRDefault="009053FD" w:rsidP="009053FD">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9053FD" w:rsidRPr="0016140B" w:rsidRDefault="009053FD" w:rsidP="009053FD">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9053FD" w:rsidRPr="0016140B" w:rsidRDefault="009053FD" w:rsidP="009053FD">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9053FD" w:rsidRPr="0016140B" w:rsidRDefault="009053FD" w:rsidP="009053FD">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9053FD" w:rsidRPr="0016140B" w:rsidRDefault="009053FD" w:rsidP="009053FD">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9053FD" w:rsidRDefault="009053FD" w:rsidP="0087485B">
            <w:pPr>
              <w:jc w:val="center"/>
            </w:pPr>
            <w:r w:rsidRPr="006930A5">
              <w:rPr>
                <w:rFonts w:ascii="Arial" w:eastAsia="Calibri" w:hAnsi="Arial" w:cs="Arial"/>
                <w:lang w:val="sr-Cyrl-RS"/>
              </w:rPr>
              <w:t>ком</w:t>
            </w:r>
          </w:p>
        </w:tc>
        <w:tc>
          <w:tcPr>
            <w:tcW w:w="320" w:type="pct"/>
            <w:shd w:val="clear" w:color="auto" w:fill="auto"/>
            <w:vAlign w:val="center"/>
          </w:tcPr>
          <w:p w:rsidR="009053FD" w:rsidRPr="009053FD" w:rsidRDefault="009053FD" w:rsidP="00712A06">
            <w:pPr>
              <w:jc w:val="center"/>
              <w:rPr>
                <w:rFonts w:ascii="Arial" w:eastAsia="Calibri" w:hAnsi="Arial" w:cs="Arial"/>
                <w:lang w:val="sr-Cyrl-RS"/>
              </w:rPr>
            </w:pPr>
            <w:r>
              <w:rPr>
                <w:rFonts w:ascii="Arial" w:eastAsia="Calibri" w:hAnsi="Arial" w:cs="Arial"/>
                <w:lang w:val="sr-Cyrl-RS"/>
              </w:rPr>
              <w:t>12</w:t>
            </w:r>
          </w:p>
        </w:tc>
        <w:tc>
          <w:tcPr>
            <w:tcW w:w="476"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09"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16"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30"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r>
      <w:tr w:rsidR="009053FD" w:rsidRPr="00327718" w:rsidTr="0016140B">
        <w:trPr>
          <w:trHeight w:val="1364"/>
        </w:trPr>
        <w:tc>
          <w:tcPr>
            <w:tcW w:w="259" w:type="pct"/>
            <w:shd w:val="clear" w:color="auto" w:fill="auto"/>
            <w:vAlign w:val="center"/>
          </w:tcPr>
          <w:p w:rsidR="009053FD" w:rsidRPr="0087485B" w:rsidRDefault="009053FD" w:rsidP="00712A06">
            <w:pPr>
              <w:spacing w:after="0" w:line="240" w:lineRule="auto"/>
              <w:jc w:val="center"/>
              <w:rPr>
                <w:rFonts w:ascii="Arial" w:eastAsia="Calibri" w:hAnsi="Arial" w:cs="Arial"/>
                <w:bCs/>
                <w:iCs/>
                <w:lang w:val="sr-Latn-RS"/>
              </w:rPr>
            </w:pPr>
            <w:r>
              <w:rPr>
                <w:rFonts w:ascii="Arial" w:eastAsia="Calibri" w:hAnsi="Arial" w:cs="Arial"/>
                <w:bCs/>
                <w:iCs/>
                <w:lang w:val="sr-Latn-RS"/>
              </w:rPr>
              <w:lastRenderedPageBreak/>
              <w:t>7.</w:t>
            </w:r>
          </w:p>
        </w:tc>
        <w:tc>
          <w:tcPr>
            <w:tcW w:w="977" w:type="pct"/>
            <w:shd w:val="clear" w:color="auto" w:fill="auto"/>
            <w:vAlign w:val="center"/>
          </w:tcPr>
          <w:p w:rsidR="009053FD" w:rsidRDefault="009053FD" w:rsidP="009053FD">
            <w:r w:rsidRPr="00DB7308">
              <w:rPr>
                <w:rFonts w:ascii="Arial" w:eastAsia="Calibri" w:hAnsi="Arial" w:cs="Arial"/>
                <w:lang w:val="sr-Cyrl-RS"/>
              </w:rPr>
              <w:t xml:space="preserve">Лежај </w:t>
            </w:r>
            <w:r>
              <w:rPr>
                <w:rFonts w:ascii="Arial" w:eastAsia="Calibri" w:hAnsi="Arial" w:cs="Arial"/>
                <w:lang w:val="sr-Cyrl-RS"/>
              </w:rPr>
              <w:t>22332К</w:t>
            </w:r>
            <w:r w:rsidRPr="00DB7308">
              <w:rPr>
                <w:rFonts w:ascii="Arial" w:eastAsia="Calibri" w:hAnsi="Arial" w:cs="Arial"/>
                <w:lang w:val="sr-Latn-RS"/>
              </w:rPr>
              <w:t xml:space="preserve"> (SKF, FAG </w:t>
            </w:r>
            <w:r w:rsidRPr="00DB7308">
              <w:rPr>
                <w:rFonts w:ascii="Arial" w:eastAsia="Calibri" w:hAnsi="Arial" w:cs="Arial"/>
                <w:lang w:val="sr-Cyrl-RS"/>
              </w:rPr>
              <w:t xml:space="preserve">или одговарајући) </w:t>
            </w:r>
          </w:p>
        </w:tc>
        <w:tc>
          <w:tcPr>
            <w:tcW w:w="1042" w:type="pct"/>
            <w:vAlign w:val="center"/>
          </w:tcPr>
          <w:p w:rsidR="009053FD" w:rsidRPr="0016140B" w:rsidRDefault="009053FD" w:rsidP="009053FD">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9053FD" w:rsidRPr="0016140B" w:rsidRDefault="009053FD" w:rsidP="009053FD">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9053FD" w:rsidRPr="0016140B" w:rsidRDefault="009053FD" w:rsidP="009053FD">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9053FD" w:rsidRPr="0016140B" w:rsidRDefault="009053FD" w:rsidP="009053FD">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9053FD" w:rsidRPr="0016140B" w:rsidRDefault="009053FD" w:rsidP="009053FD">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9053FD" w:rsidRPr="0016140B" w:rsidRDefault="009053FD" w:rsidP="009053FD">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9053FD" w:rsidRDefault="009053FD" w:rsidP="0087485B">
            <w:pPr>
              <w:jc w:val="center"/>
            </w:pPr>
            <w:r w:rsidRPr="006930A5">
              <w:rPr>
                <w:rFonts w:ascii="Arial" w:eastAsia="Calibri" w:hAnsi="Arial" w:cs="Arial"/>
                <w:lang w:val="sr-Cyrl-RS"/>
              </w:rPr>
              <w:t>ком</w:t>
            </w:r>
          </w:p>
        </w:tc>
        <w:tc>
          <w:tcPr>
            <w:tcW w:w="320" w:type="pct"/>
            <w:shd w:val="clear" w:color="auto" w:fill="auto"/>
            <w:vAlign w:val="center"/>
          </w:tcPr>
          <w:p w:rsidR="009053FD" w:rsidRPr="009053FD" w:rsidRDefault="009053FD" w:rsidP="00712A06">
            <w:pPr>
              <w:jc w:val="center"/>
              <w:rPr>
                <w:rFonts w:ascii="Arial" w:eastAsia="Calibri" w:hAnsi="Arial" w:cs="Arial"/>
                <w:lang w:val="sr-Cyrl-RS"/>
              </w:rPr>
            </w:pPr>
            <w:r>
              <w:rPr>
                <w:rFonts w:ascii="Arial" w:eastAsia="Calibri" w:hAnsi="Arial" w:cs="Arial"/>
                <w:lang w:val="sr-Cyrl-RS"/>
              </w:rPr>
              <w:t>2</w:t>
            </w:r>
          </w:p>
        </w:tc>
        <w:tc>
          <w:tcPr>
            <w:tcW w:w="476"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09"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16"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30"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r>
      <w:tr w:rsidR="009053FD" w:rsidRPr="00327718" w:rsidTr="0016140B">
        <w:trPr>
          <w:trHeight w:val="1364"/>
        </w:trPr>
        <w:tc>
          <w:tcPr>
            <w:tcW w:w="259" w:type="pct"/>
            <w:shd w:val="clear" w:color="auto" w:fill="auto"/>
            <w:vAlign w:val="center"/>
          </w:tcPr>
          <w:p w:rsidR="009053FD" w:rsidRDefault="009053FD"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8.</w:t>
            </w:r>
          </w:p>
        </w:tc>
        <w:tc>
          <w:tcPr>
            <w:tcW w:w="977" w:type="pct"/>
            <w:shd w:val="clear" w:color="auto" w:fill="auto"/>
            <w:vAlign w:val="center"/>
          </w:tcPr>
          <w:p w:rsidR="009053FD" w:rsidRDefault="009053FD" w:rsidP="009053FD">
            <w:r>
              <w:rPr>
                <w:rFonts w:ascii="Arial" w:eastAsia="Calibri" w:hAnsi="Arial" w:cs="Arial"/>
                <w:lang w:val="sr-Cyrl-RS"/>
              </w:rPr>
              <w:t>Чаура лежаја Н2332</w:t>
            </w:r>
          </w:p>
        </w:tc>
        <w:tc>
          <w:tcPr>
            <w:tcW w:w="1042" w:type="pct"/>
            <w:vAlign w:val="center"/>
          </w:tcPr>
          <w:p w:rsidR="009053FD" w:rsidRPr="0016140B" w:rsidRDefault="009053FD" w:rsidP="009053FD">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9053FD" w:rsidRPr="0016140B" w:rsidRDefault="009053FD" w:rsidP="009053FD">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9053FD" w:rsidRPr="0016140B" w:rsidRDefault="009053FD" w:rsidP="009053FD">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9053FD" w:rsidRPr="0016140B" w:rsidRDefault="009053FD" w:rsidP="009053FD">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9053FD" w:rsidRPr="0016140B" w:rsidRDefault="009053FD" w:rsidP="009053FD">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9053FD" w:rsidRPr="0016140B" w:rsidRDefault="009053FD" w:rsidP="009053FD">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9053FD" w:rsidRDefault="009053FD" w:rsidP="0087485B">
            <w:pPr>
              <w:jc w:val="center"/>
            </w:pPr>
            <w:r w:rsidRPr="006930A5">
              <w:rPr>
                <w:rFonts w:ascii="Arial" w:eastAsia="Calibri" w:hAnsi="Arial" w:cs="Arial"/>
                <w:lang w:val="sr-Cyrl-RS"/>
              </w:rPr>
              <w:t>ком</w:t>
            </w:r>
          </w:p>
        </w:tc>
        <w:tc>
          <w:tcPr>
            <w:tcW w:w="320" w:type="pct"/>
            <w:shd w:val="clear" w:color="auto" w:fill="auto"/>
            <w:vAlign w:val="center"/>
          </w:tcPr>
          <w:p w:rsidR="009053FD" w:rsidRPr="009053FD" w:rsidRDefault="009053FD" w:rsidP="00712A06">
            <w:pPr>
              <w:jc w:val="center"/>
              <w:rPr>
                <w:rFonts w:ascii="Arial" w:eastAsia="Calibri" w:hAnsi="Arial" w:cs="Arial"/>
                <w:lang w:val="sr-Cyrl-RS"/>
              </w:rPr>
            </w:pPr>
            <w:r>
              <w:rPr>
                <w:rFonts w:ascii="Arial" w:eastAsia="Calibri" w:hAnsi="Arial" w:cs="Arial"/>
                <w:lang w:val="sr-Cyrl-RS"/>
              </w:rPr>
              <w:t>2</w:t>
            </w:r>
          </w:p>
        </w:tc>
        <w:tc>
          <w:tcPr>
            <w:tcW w:w="476"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09"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16"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30"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r>
      <w:tr w:rsidR="009053FD" w:rsidRPr="00327718" w:rsidTr="0016140B">
        <w:trPr>
          <w:trHeight w:val="1427"/>
        </w:trPr>
        <w:tc>
          <w:tcPr>
            <w:tcW w:w="259" w:type="pct"/>
            <w:shd w:val="clear" w:color="auto" w:fill="auto"/>
            <w:vAlign w:val="center"/>
          </w:tcPr>
          <w:p w:rsidR="009053FD" w:rsidRDefault="009053FD"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9.</w:t>
            </w:r>
          </w:p>
        </w:tc>
        <w:tc>
          <w:tcPr>
            <w:tcW w:w="977" w:type="pct"/>
            <w:shd w:val="clear" w:color="auto" w:fill="auto"/>
            <w:vAlign w:val="center"/>
          </w:tcPr>
          <w:p w:rsidR="009053FD" w:rsidRDefault="009053FD" w:rsidP="009053FD">
            <w:r w:rsidRPr="00DB7308">
              <w:rPr>
                <w:rFonts w:ascii="Arial" w:eastAsia="Calibri" w:hAnsi="Arial" w:cs="Arial"/>
                <w:lang w:val="sr-Cyrl-RS"/>
              </w:rPr>
              <w:t xml:space="preserve">Лежај </w:t>
            </w:r>
            <w:r>
              <w:rPr>
                <w:rFonts w:ascii="Arial" w:eastAsia="Calibri" w:hAnsi="Arial" w:cs="Arial"/>
                <w:lang w:val="sr-Cyrl-RS"/>
              </w:rPr>
              <w:t xml:space="preserve">23040К </w:t>
            </w:r>
            <w:r w:rsidRPr="00DB7308">
              <w:rPr>
                <w:rFonts w:ascii="Arial" w:eastAsia="Calibri" w:hAnsi="Arial" w:cs="Arial"/>
                <w:lang w:val="sr-Latn-RS"/>
              </w:rPr>
              <w:t xml:space="preserve">(SKF, FAG </w:t>
            </w:r>
            <w:r w:rsidRPr="00DB7308">
              <w:rPr>
                <w:rFonts w:ascii="Arial" w:eastAsia="Calibri" w:hAnsi="Arial" w:cs="Arial"/>
                <w:lang w:val="sr-Cyrl-RS"/>
              </w:rPr>
              <w:t xml:space="preserve">или одговарајући) </w:t>
            </w:r>
          </w:p>
        </w:tc>
        <w:tc>
          <w:tcPr>
            <w:tcW w:w="1042" w:type="pct"/>
            <w:vAlign w:val="center"/>
          </w:tcPr>
          <w:p w:rsidR="009053FD" w:rsidRPr="0016140B" w:rsidRDefault="009053FD" w:rsidP="009053FD">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9053FD" w:rsidRPr="0016140B" w:rsidRDefault="009053FD" w:rsidP="009053FD">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9053FD" w:rsidRPr="0016140B" w:rsidRDefault="009053FD" w:rsidP="009053FD">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9053FD" w:rsidRPr="0016140B" w:rsidRDefault="009053FD" w:rsidP="009053FD">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9053FD" w:rsidRPr="0016140B" w:rsidRDefault="009053FD" w:rsidP="009053FD">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9053FD" w:rsidRPr="0016140B" w:rsidRDefault="009053FD" w:rsidP="009053FD">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9053FD" w:rsidRDefault="009053FD" w:rsidP="0087485B">
            <w:pPr>
              <w:jc w:val="center"/>
            </w:pPr>
            <w:r w:rsidRPr="00E8177A">
              <w:rPr>
                <w:rFonts w:ascii="Arial" w:eastAsia="Calibri" w:hAnsi="Arial" w:cs="Arial"/>
                <w:lang w:val="sr-Cyrl-RS"/>
              </w:rPr>
              <w:t>ком</w:t>
            </w:r>
          </w:p>
        </w:tc>
        <w:tc>
          <w:tcPr>
            <w:tcW w:w="320" w:type="pct"/>
            <w:shd w:val="clear" w:color="auto" w:fill="auto"/>
            <w:vAlign w:val="center"/>
          </w:tcPr>
          <w:p w:rsidR="009053FD" w:rsidRPr="009053FD" w:rsidRDefault="009053FD" w:rsidP="00712A06">
            <w:pPr>
              <w:jc w:val="center"/>
              <w:rPr>
                <w:rFonts w:ascii="Arial" w:eastAsia="Calibri" w:hAnsi="Arial" w:cs="Arial"/>
                <w:lang w:val="sr-Cyrl-RS"/>
              </w:rPr>
            </w:pPr>
            <w:r>
              <w:rPr>
                <w:rFonts w:ascii="Arial" w:eastAsia="Calibri" w:hAnsi="Arial" w:cs="Arial"/>
                <w:lang w:val="sr-Cyrl-RS"/>
              </w:rPr>
              <w:t>8</w:t>
            </w:r>
          </w:p>
        </w:tc>
        <w:tc>
          <w:tcPr>
            <w:tcW w:w="476"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09"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16"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30"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r>
      <w:tr w:rsidR="009053FD" w:rsidRPr="00327718" w:rsidTr="0016140B">
        <w:trPr>
          <w:trHeight w:val="1547"/>
        </w:trPr>
        <w:tc>
          <w:tcPr>
            <w:tcW w:w="259" w:type="pct"/>
            <w:shd w:val="clear" w:color="auto" w:fill="auto"/>
            <w:vAlign w:val="center"/>
          </w:tcPr>
          <w:p w:rsidR="009053FD" w:rsidRDefault="009053FD"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10.</w:t>
            </w:r>
          </w:p>
        </w:tc>
        <w:tc>
          <w:tcPr>
            <w:tcW w:w="977" w:type="pct"/>
            <w:shd w:val="clear" w:color="auto" w:fill="auto"/>
            <w:vAlign w:val="center"/>
          </w:tcPr>
          <w:p w:rsidR="009053FD" w:rsidRDefault="009053FD" w:rsidP="009053FD">
            <w:r>
              <w:rPr>
                <w:rFonts w:ascii="Arial" w:eastAsia="Calibri" w:hAnsi="Arial" w:cs="Arial"/>
                <w:lang w:val="sr-Cyrl-RS"/>
              </w:rPr>
              <w:t>Чаура лежаја Н3040</w:t>
            </w:r>
          </w:p>
        </w:tc>
        <w:tc>
          <w:tcPr>
            <w:tcW w:w="1042" w:type="pct"/>
            <w:vAlign w:val="center"/>
          </w:tcPr>
          <w:p w:rsidR="009053FD" w:rsidRPr="0016140B" w:rsidRDefault="009053FD" w:rsidP="009053FD">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9053FD" w:rsidRPr="0016140B" w:rsidRDefault="009053FD" w:rsidP="009053FD">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9053FD" w:rsidRPr="0016140B" w:rsidRDefault="009053FD" w:rsidP="009053FD">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9053FD" w:rsidRPr="0016140B" w:rsidRDefault="009053FD" w:rsidP="009053FD">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9053FD" w:rsidRPr="0016140B" w:rsidRDefault="009053FD" w:rsidP="009053FD">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9053FD" w:rsidRPr="0016140B" w:rsidRDefault="009053FD" w:rsidP="009053FD">
            <w:pPr>
              <w:spacing w:before="80" w:after="80"/>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9053FD" w:rsidRDefault="009053FD" w:rsidP="0087485B">
            <w:pPr>
              <w:jc w:val="center"/>
            </w:pPr>
            <w:r w:rsidRPr="00E8177A">
              <w:rPr>
                <w:rFonts w:ascii="Arial" w:eastAsia="Calibri" w:hAnsi="Arial" w:cs="Arial"/>
                <w:lang w:val="sr-Cyrl-RS"/>
              </w:rPr>
              <w:t>ком</w:t>
            </w:r>
          </w:p>
        </w:tc>
        <w:tc>
          <w:tcPr>
            <w:tcW w:w="320" w:type="pct"/>
            <w:shd w:val="clear" w:color="auto" w:fill="auto"/>
            <w:vAlign w:val="center"/>
          </w:tcPr>
          <w:p w:rsidR="009053FD" w:rsidRPr="00202830" w:rsidRDefault="009053FD" w:rsidP="00712A06">
            <w:pPr>
              <w:jc w:val="center"/>
              <w:rPr>
                <w:rFonts w:ascii="Arial" w:eastAsia="Calibri" w:hAnsi="Arial" w:cs="Arial"/>
                <w:lang w:val="sr-Latn-RS"/>
              </w:rPr>
            </w:pPr>
            <w:r>
              <w:rPr>
                <w:rFonts w:ascii="Arial" w:eastAsia="Calibri" w:hAnsi="Arial" w:cs="Arial"/>
                <w:lang w:val="sr-Cyrl-RS"/>
              </w:rPr>
              <w:t>8</w:t>
            </w:r>
          </w:p>
        </w:tc>
        <w:tc>
          <w:tcPr>
            <w:tcW w:w="476"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09"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16"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30"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r>
      <w:tr w:rsidR="009053FD" w:rsidRPr="00327718" w:rsidTr="0016140B">
        <w:trPr>
          <w:trHeight w:val="1364"/>
        </w:trPr>
        <w:tc>
          <w:tcPr>
            <w:tcW w:w="259" w:type="pct"/>
            <w:shd w:val="clear" w:color="auto" w:fill="auto"/>
            <w:vAlign w:val="center"/>
          </w:tcPr>
          <w:p w:rsidR="009053FD" w:rsidRDefault="009053FD"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11.</w:t>
            </w:r>
          </w:p>
        </w:tc>
        <w:tc>
          <w:tcPr>
            <w:tcW w:w="977" w:type="pct"/>
            <w:shd w:val="clear" w:color="auto" w:fill="auto"/>
            <w:vAlign w:val="center"/>
          </w:tcPr>
          <w:p w:rsidR="009053FD" w:rsidRDefault="009053FD" w:rsidP="009053FD">
            <w:r w:rsidRPr="00DB7308">
              <w:rPr>
                <w:rFonts w:ascii="Arial" w:eastAsia="Calibri" w:hAnsi="Arial" w:cs="Arial"/>
                <w:lang w:val="sr-Cyrl-RS"/>
              </w:rPr>
              <w:t xml:space="preserve">Лежај </w:t>
            </w:r>
            <w:r>
              <w:rPr>
                <w:rFonts w:ascii="Arial" w:eastAsia="Calibri" w:hAnsi="Arial" w:cs="Arial"/>
                <w:lang w:val="sr-Cyrl-RS"/>
              </w:rPr>
              <w:t>22234ЕК</w:t>
            </w:r>
            <w:r w:rsidRPr="00DB7308">
              <w:rPr>
                <w:rFonts w:ascii="Arial" w:eastAsia="Calibri" w:hAnsi="Arial" w:cs="Arial"/>
                <w:lang w:val="sr-Latn-RS"/>
              </w:rPr>
              <w:t xml:space="preserve"> (SKF, FAG </w:t>
            </w:r>
            <w:r w:rsidRPr="00DB7308">
              <w:rPr>
                <w:rFonts w:ascii="Arial" w:eastAsia="Calibri" w:hAnsi="Arial" w:cs="Arial"/>
                <w:lang w:val="sr-Cyrl-RS"/>
              </w:rPr>
              <w:t xml:space="preserve">или одговарајући) </w:t>
            </w:r>
          </w:p>
        </w:tc>
        <w:tc>
          <w:tcPr>
            <w:tcW w:w="1042" w:type="pct"/>
            <w:vAlign w:val="center"/>
          </w:tcPr>
          <w:p w:rsidR="009053FD" w:rsidRPr="0016140B" w:rsidRDefault="009053FD" w:rsidP="009053FD">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9053FD" w:rsidRPr="0016140B" w:rsidRDefault="009053FD" w:rsidP="009053FD">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9053FD" w:rsidRPr="0016140B" w:rsidRDefault="009053FD" w:rsidP="009053FD">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9053FD" w:rsidRPr="0016140B" w:rsidRDefault="009053FD" w:rsidP="009053FD">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9053FD" w:rsidRPr="0016140B" w:rsidRDefault="009053FD" w:rsidP="009053FD">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9053FD" w:rsidRPr="0016140B" w:rsidRDefault="009053FD" w:rsidP="009053FD">
            <w:pPr>
              <w:spacing w:before="80" w:after="80" w:line="240" w:lineRule="auto"/>
              <w:ind w:left="-108"/>
              <w:jc w:val="center"/>
              <w:rPr>
                <w:rFonts w:ascii="Arial" w:eastAsia="Calibri" w:hAnsi="Arial" w:cs="Arial"/>
                <w:color w:val="A6A6A6" w:themeColor="background1" w:themeShade="A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9053FD" w:rsidRDefault="009053FD" w:rsidP="0087485B">
            <w:pPr>
              <w:jc w:val="center"/>
            </w:pPr>
            <w:r w:rsidRPr="00E8177A">
              <w:rPr>
                <w:rFonts w:ascii="Arial" w:eastAsia="Calibri" w:hAnsi="Arial" w:cs="Arial"/>
                <w:lang w:val="sr-Cyrl-RS"/>
              </w:rPr>
              <w:t>ком</w:t>
            </w:r>
          </w:p>
        </w:tc>
        <w:tc>
          <w:tcPr>
            <w:tcW w:w="320" w:type="pct"/>
            <w:shd w:val="clear" w:color="auto" w:fill="auto"/>
            <w:vAlign w:val="center"/>
          </w:tcPr>
          <w:p w:rsidR="009053FD" w:rsidRPr="009053FD" w:rsidRDefault="009053FD" w:rsidP="00712A06">
            <w:pPr>
              <w:jc w:val="center"/>
              <w:rPr>
                <w:rFonts w:ascii="Arial" w:eastAsia="Calibri" w:hAnsi="Arial" w:cs="Arial"/>
                <w:lang w:val="sr-Cyrl-RS"/>
              </w:rPr>
            </w:pPr>
            <w:r>
              <w:rPr>
                <w:rFonts w:ascii="Arial" w:eastAsia="Calibri" w:hAnsi="Arial" w:cs="Arial"/>
                <w:lang w:val="sr-Cyrl-RS"/>
              </w:rPr>
              <w:t>4</w:t>
            </w:r>
          </w:p>
        </w:tc>
        <w:tc>
          <w:tcPr>
            <w:tcW w:w="476"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09"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16"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30"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r>
      <w:tr w:rsidR="009053FD" w:rsidRPr="00327718" w:rsidTr="009053FD">
        <w:trPr>
          <w:trHeight w:val="1364"/>
        </w:trPr>
        <w:tc>
          <w:tcPr>
            <w:tcW w:w="259" w:type="pct"/>
            <w:shd w:val="clear" w:color="auto" w:fill="auto"/>
            <w:vAlign w:val="center"/>
          </w:tcPr>
          <w:p w:rsidR="009053FD" w:rsidRDefault="009053FD"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12.</w:t>
            </w:r>
          </w:p>
        </w:tc>
        <w:tc>
          <w:tcPr>
            <w:tcW w:w="977" w:type="pct"/>
            <w:shd w:val="clear" w:color="auto" w:fill="auto"/>
            <w:vAlign w:val="center"/>
          </w:tcPr>
          <w:p w:rsidR="009053FD" w:rsidRDefault="009053FD" w:rsidP="0073352F">
            <w:r>
              <w:rPr>
                <w:rFonts w:ascii="Arial" w:eastAsia="Calibri" w:hAnsi="Arial" w:cs="Arial"/>
                <w:lang w:val="sr-Cyrl-RS"/>
              </w:rPr>
              <w:t>Чаура лежаја Н31</w:t>
            </w:r>
            <w:r w:rsidR="0073352F">
              <w:rPr>
                <w:rFonts w:ascii="Arial" w:eastAsia="Calibri" w:hAnsi="Arial" w:cs="Arial"/>
                <w:lang w:val="sr-Cyrl-RS"/>
              </w:rPr>
              <w:t>34</w:t>
            </w:r>
          </w:p>
        </w:tc>
        <w:tc>
          <w:tcPr>
            <w:tcW w:w="1042" w:type="pct"/>
            <w:vAlign w:val="center"/>
          </w:tcPr>
          <w:p w:rsidR="009053FD" w:rsidRPr="0016140B" w:rsidRDefault="009053FD" w:rsidP="009053FD">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9053FD" w:rsidRPr="0016140B" w:rsidRDefault="009053FD" w:rsidP="009053FD">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9053FD" w:rsidRPr="0016140B" w:rsidRDefault="009053FD" w:rsidP="009053FD">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9053FD" w:rsidRPr="0016140B" w:rsidRDefault="009053FD" w:rsidP="009053FD">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9053FD" w:rsidRPr="0016140B" w:rsidRDefault="009053FD" w:rsidP="009053FD">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9053FD" w:rsidRPr="0016140B" w:rsidRDefault="009053FD" w:rsidP="009053FD">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9053FD" w:rsidRDefault="009053FD" w:rsidP="009053FD">
            <w:pPr>
              <w:jc w:val="center"/>
            </w:pPr>
            <w:r w:rsidRPr="00F23FB3">
              <w:rPr>
                <w:rFonts w:ascii="Arial" w:eastAsia="Calibri" w:hAnsi="Arial" w:cs="Arial"/>
                <w:lang w:val="sr-Cyrl-RS"/>
              </w:rPr>
              <w:t>ком</w:t>
            </w:r>
          </w:p>
        </w:tc>
        <w:tc>
          <w:tcPr>
            <w:tcW w:w="320" w:type="pct"/>
            <w:shd w:val="clear" w:color="auto" w:fill="auto"/>
            <w:vAlign w:val="center"/>
          </w:tcPr>
          <w:p w:rsidR="009053FD" w:rsidRPr="009053FD" w:rsidRDefault="009053FD" w:rsidP="00712A06">
            <w:pPr>
              <w:jc w:val="center"/>
              <w:rPr>
                <w:rFonts w:ascii="Arial" w:eastAsia="Calibri" w:hAnsi="Arial" w:cs="Arial"/>
                <w:lang w:val="sr-Cyrl-RS"/>
              </w:rPr>
            </w:pPr>
            <w:r>
              <w:rPr>
                <w:rFonts w:ascii="Arial" w:eastAsia="Calibri" w:hAnsi="Arial" w:cs="Arial"/>
                <w:lang w:val="sr-Cyrl-RS"/>
              </w:rPr>
              <w:t>4</w:t>
            </w:r>
          </w:p>
        </w:tc>
        <w:tc>
          <w:tcPr>
            <w:tcW w:w="476"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09"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16"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30"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r>
      <w:tr w:rsidR="009053FD" w:rsidRPr="00327718" w:rsidTr="009053FD">
        <w:trPr>
          <w:trHeight w:val="1364"/>
        </w:trPr>
        <w:tc>
          <w:tcPr>
            <w:tcW w:w="259" w:type="pct"/>
            <w:shd w:val="clear" w:color="auto" w:fill="auto"/>
            <w:vAlign w:val="center"/>
          </w:tcPr>
          <w:p w:rsidR="009053FD" w:rsidRDefault="009053FD"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13.</w:t>
            </w:r>
          </w:p>
        </w:tc>
        <w:tc>
          <w:tcPr>
            <w:tcW w:w="977" w:type="pct"/>
            <w:shd w:val="clear" w:color="auto" w:fill="auto"/>
            <w:vAlign w:val="center"/>
          </w:tcPr>
          <w:p w:rsidR="009053FD" w:rsidRPr="00DB7308" w:rsidRDefault="009053FD" w:rsidP="009053FD">
            <w:pPr>
              <w:rPr>
                <w:rFonts w:ascii="Arial" w:eastAsia="Calibri" w:hAnsi="Arial" w:cs="Arial"/>
                <w:lang w:val="sr-Cyrl-RS"/>
              </w:rPr>
            </w:pPr>
            <w:r w:rsidRPr="00DB7308">
              <w:rPr>
                <w:rFonts w:ascii="Arial" w:eastAsia="Calibri" w:hAnsi="Arial" w:cs="Arial"/>
                <w:lang w:val="sr-Cyrl-RS"/>
              </w:rPr>
              <w:t xml:space="preserve">Лежај </w:t>
            </w:r>
            <w:r>
              <w:rPr>
                <w:rFonts w:ascii="Arial" w:eastAsia="Calibri" w:hAnsi="Arial" w:cs="Arial"/>
                <w:lang w:val="sr-Cyrl-RS"/>
              </w:rPr>
              <w:t>22318С</w:t>
            </w:r>
            <w:r w:rsidRPr="00DB7308">
              <w:rPr>
                <w:rFonts w:ascii="Arial" w:eastAsia="Calibri" w:hAnsi="Arial" w:cs="Arial"/>
                <w:lang w:val="sr-Latn-RS"/>
              </w:rPr>
              <w:t xml:space="preserve"> (SKF, FAG </w:t>
            </w:r>
            <w:r w:rsidRPr="00DB7308">
              <w:rPr>
                <w:rFonts w:ascii="Arial" w:eastAsia="Calibri" w:hAnsi="Arial" w:cs="Arial"/>
                <w:lang w:val="sr-Cyrl-RS"/>
              </w:rPr>
              <w:t>или одговарајући)</w:t>
            </w:r>
          </w:p>
        </w:tc>
        <w:tc>
          <w:tcPr>
            <w:tcW w:w="1042" w:type="pct"/>
            <w:vAlign w:val="center"/>
          </w:tcPr>
          <w:p w:rsidR="009053FD" w:rsidRPr="0016140B" w:rsidRDefault="009053FD" w:rsidP="009053FD">
            <w:pPr>
              <w:spacing w:after="0" w:line="240" w:lineRule="auto"/>
              <w:ind w:left="-108" w:right="-108"/>
              <w:rPr>
                <w:rFonts w:ascii="Arial" w:eastAsia="Calibri" w:hAnsi="Arial" w:cs="Arial"/>
                <w:color w:val="A6A6A6" w:themeColor="background1" w:themeShade="A6"/>
                <w:lang w:val="sr-Cyrl-RS"/>
              </w:rPr>
            </w:pPr>
            <w:r w:rsidRPr="0016140B">
              <w:rPr>
                <w:rFonts w:ascii="Arial" w:eastAsia="Calibri" w:hAnsi="Arial" w:cs="Arial"/>
                <w:color w:val="A6A6A6" w:themeColor="background1" w:themeShade="A6"/>
                <w:sz w:val="16"/>
                <w:szCs w:val="16"/>
                <w:lang w:val="sr-Cyrl-RS"/>
              </w:rPr>
              <w:t>Земља порекла</w:t>
            </w:r>
            <w:r w:rsidRPr="0016140B">
              <w:rPr>
                <w:rFonts w:ascii="Arial" w:eastAsia="Calibri" w:hAnsi="Arial" w:cs="Arial"/>
                <w:color w:val="A6A6A6" w:themeColor="background1" w:themeShade="A6"/>
                <w:lang w:val="sr-Cyrl-RS"/>
              </w:rPr>
              <w:t>: ________________</w:t>
            </w:r>
          </w:p>
          <w:p w:rsidR="009053FD" w:rsidRPr="0016140B" w:rsidRDefault="009053FD" w:rsidP="009053FD">
            <w:pPr>
              <w:spacing w:before="80"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Произвођач</w:t>
            </w:r>
            <w:r w:rsidRPr="0016140B">
              <w:rPr>
                <w:rFonts w:ascii="Arial" w:eastAsia="Calibri" w:hAnsi="Arial" w:cs="Arial"/>
                <w:color w:val="A6A6A6" w:themeColor="background1" w:themeShade="A6"/>
                <w:sz w:val="16"/>
                <w:szCs w:val="16"/>
                <w:lang w:val="sr-Cyrl-RS"/>
              </w:rPr>
              <w:t>:</w:t>
            </w:r>
          </w:p>
          <w:p w:rsidR="009053FD" w:rsidRPr="0016140B" w:rsidRDefault="009053FD" w:rsidP="009053FD">
            <w:pPr>
              <w:spacing w:after="0" w:line="240" w:lineRule="auto"/>
              <w:ind w:left="-108" w:right="-108"/>
              <w:rPr>
                <w:color w:val="A6A6A6" w:themeColor="background1" w:themeShade="A6"/>
                <w:lang w:val="sr-Cyrl-RS"/>
              </w:rPr>
            </w:pPr>
            <w:r w:rsidRPr="0016140B">
              <w:rPr>
                <w:color w:val="A6A6A6" w:themeColor="background1" w:themeShade="A6"/>
              </w:rPr>
              <w:t>_</w:t>
            </w:r>
            <w:r w:rsidRPr="0016140B">
              <w:rPr>
                <w:color w:val="A6A6A6" w:themeColor="background1" w:themeShade="A6"/>
                <w:lang w:val="sr-Cyrl-RS"/>
              </w:rPr>
              <w:t>________________</w:t>
            </w:r>
          </w:p>
          <w:p w:rsidR="009053FD" w:rsidRPr="0016140B" w:rsidRDefault="009053FD" w:rsidP="009053FD">
            <w:pPr>
              <w:spacing w:before="80" w:after="0" w:line="240" w:lineRule="auto"/>
              <w:ind w:left="-108" w:right="-108"/>
              <w:rPr>
                <w:rFonts w:ascii="Arial" w:hAnsi="Arial" w:cs="Arial"/>
                <w:color w:val="A6A6A6" w:themeColor="background1" w:themeShade="A6"/>
                <w:sz w:val="16"/>
                <w:szCs w:val="16"/>
                <w:lang w:val="sr-Cyrl-RS"/>
              </w:rPr>
            </w:pPr>
            <w:r w:rsidRPr="0016140B">
              <w:rPr>
                <w:rFonts w:ascii="Arial" w:eastAsia="Calibri" w:hAnsi="Arial" w:cs="Arial"/>
                <w:color w:val="A6A6A6" w:themeColor="background1" w:themeShade="A6"/>
                <w:sz w:val="16"/>
                <w:szCs w:val="16"/>
                <w:lang w:val="sr-Cyrl-RS"/>
              </w:rPr>
              <w:t>Ознака</w:t>
            </w:r>
            <w:r w:rsidRPr="0016140B">
              <w:rPr>
                <w:rFonts w:ascii="Arial" w:hAnsi="Arial" w:cs="Arial"/>
                <w:color w:val="A6A6A6" w:themeColor="background1" w:themeShade="A6"/>
                <w:sz w:val="16"/>
                <w:szCs w:val="16"/>
                <w:lang w:val="sr-Cyrl-RS"/>
              </w:rPr>
              <w:t xml:space="preserve"> понуђеног </w:t>
            </w:r>
            <w:r>
              <w:rPr>
                <w:rFonts w:ascii="Arial" w:hAnsi="Arial" w:cs="Arial"/>
                <w:color w:val="A6A6A6" w:themeColor="background1" w:themeShade="A6"/>
                <w:sz w:val="16"/>
                <w:szCs w:val="16"/>
                <w:lang w:val="sr-Cyrl-RS"/>
              </w:rPr>
              <w:t>добра</w:t>
            </w:r>
            <w:r w:rsidRPr="0016140B">
              <w:rPr>
                <w:rFonts w:ascii="Arial" w:hAnsi="Arial" w:cs="Arial"/>
                <w:color w:val="A6A6A6" w:themeColor="background1" w:themeShade="A6"/>
                <w:sz w:val="16"/>
                <w:szCs w:val="16"/>
                <w:lang w:val="sr-Cyrl-RS"/>
              </w:rPr>
              <w:t>:</w:t>
            </w:r>
          </w:p>
          <w:p w:rsidR="009053FD" w:rsidRPr="0016140B" w:rsidRDefault="009053FD" w:rsidP="009053FD">
            <w:pPr>
              <w:spacing w:after="0" w:line="240" w:lineRule="auto"/>
              <w:ind w:left="-110" w:right="-107"/>
              <w:rPr>
                <w:color w:val="A6A6A6" w:themeColor="background1" w:themeShade="A6"/>
              </w:rPr>
            </w:pPr>
            <w:r w:rsidRPr="0016140B">
              <w:rPr>
                <w:rFonts w:ascii="Arial" w:hAnsi="Arial" w:cs="Arial"/>
                <w:color w:val="A6A6A6" w:themeColor="background1" w:themeShade="A6"/>
                <w:sz w:val="16"/>
                <w:szCs w:val="16"/>
                <w:lang w:val="sr-Cyrl-RS"/>
              </w:rPr>
              <w:t>______________________</w:t>
            </w:r>
          </w:p>
          <w:p w:rsidR="009053FD" w:rsidRPr="0016140B" w:rsidRDefault="009053FD" w:rsidP="009053FD">
            <w:pPr>
              <w:spacing w:after="0" w:line="240" w:lineRule="auto"/>
              <w:ind w:left="-108" w:right="-108"/>
              <w:rPr>
                <w:rFonts w:ascii="Arial" w:eastAsia="Calibri" w:hAnsi="Arial" w:cs="Arial"/>
                <w:color w:val="A6A6A6" w:themeColor="background1" w:themeShade="A6"/>
                <w:sz w:val="16"/>
                <w:szCs w:val="16"/>
                <w:lang w:val="sr-Cyrl-RS"/>
              </w:rPr>
            </w:pPr>
            <w:r w:rsidRPr="0016140B">
              <w:rPr>
                <w:rFonts w:ascii="Arial" w:hAnsi="Arial" w:cs="Arial"/>
                <w:color w:val="A6A6A6" w:themeColor="background1" w:themeShade="A6"/>
                <w:sz w:val="16"/>
                <w:szCs w:val="16"/>
                <w:lang w:val="sr-Cyrl-RS"/>
              </w:rPr>
              <w:t>Страница у каталогу бр:__</w:t>
            </w:r>
          </w:p>
        </w:tc>
        <w:tc>
          <w:tcPr>
            <w:tcW w:w="371" w:type="pct"/>
            <w:shd w:val="clear" w:color="auto" w:fill="auto"/>
            <w:vAlign w:val="center"/>
          </w:tcPr>
          <w:p w:rsidR="009053FD" w:rsidRDefault="009053FD" w:rsidP="009053FD">
            <w:pPr>
              <w:jc w:val="center"/>
            </w:pPr>
            <w:r w:rsidRPr="00F23FB3">
              <w:rPr>
                <w:rFonts w:ascii="Arial" w:eastAsia="Calibri" w:hAnsi="Arial" w:cs="Arial"/>
                <w:lang w:val="sr-Cyrl-RS"/>
              </w:rPr>
              <w:t>ком</w:t>
            </w:r>
          </w:p>
        </w:tc>
        <w:tc>
          <w:tcPr>
            <w:tcW w:w="320" w:type="pct"/>
            <w:shd w:val="clear" w:color="auto" w:fill="auto"/>
            <w:vAlign w:val="center"/>
          </w:tcPr>
          <w:p w:rsidR="009053FD" w:rsidRPr="009053FD" w:rsidRDefault="009053FD" w:rsidP="00712A06">
            <w:pPr>
              <w:jc w:val="center"/>
              <w:rPr>
                <w:rFonts w:ascii="Arial" w:eastAsia="Calibri" w:hAnsi="Arial" w:cs="Arial"/>
                <w:lang w:val="sr-Cyrl-RS"/>
              </w:rPr>
            </w:pPr>
            <w:r>
              <w:rPr>
                <w:rFonts w:ascii="Arial" w:eastAsia="Calibri" w:hAnsi="Arial" w:cs="Arial"/>
                <w:lang w:val="sr-Cyrl-RS"/>
              </w:rPr>
              <w:t>10</w:t>
            </w:r>
          </w:p>
        </w:tc>
        <w:tc>
          <w:tcPr>
            <w:tcW w:w="476"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09"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16"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c>
          <w:tcPr>
            <w:tcW w:w="530" w:type="pct"/>
            <w:shd w:val="clear" w:color="auto" w:fill="auto"/>
            <w:vAlign w:val="center"/>
          </w:tcPr>
          <w:p w:rsidR="009053FD" w:rsidRPr="00327718" w:rsidRDefault="009053FD" w:rsidP="00712A06">
            <w:pPr>
              <w:spacing w:after="0" w:line="240" w:lineRule="auto"/>
              <w:jc w:val="center"/>
              <w:rPr>
                <w:rFonts w:ascii="Arial" w:eastAsia="Calibri" w:hAnsi="Arial" w:cs="Arial"/>
                <w:bCs/>
                <w:iCs/>
              </w:rPr>
            </w:pPr>
          </w:p>
        </w:tc>
      </w:tr>
    </w:tbl>
    <w:p w:rsidR="00202830" w:rsidRPr="00327718" w:rsidRDefault="00202830"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15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053FD" w:rsidRPr="00327718" w:rsidTr="009053FD">
        <w:trPr>
          <w:trHeight w:val="418"/>
        </w:trPr>
        <w:tc>
          <w:tcPr>
            <w:tcW w:w="568" w:type="dxa"/>
            <w:vAlign w:val="center"/>
          </w:tcPr>
          <w:p w:rsidR="009053FD" w:rsidRPr="00327718" w:rsidRDefault="009053FD" w:rsidP="009053FD">
            <w:pPr>
              <w:spacing w:after="0" w:line="240" w:lineRule="auto"/>
              <w:jc w:val="center"/>
              <w:rPr>
                <w:rFonts w:ascii="Arial" w:eastAsia="Times New Roman" w:hAnsi="Arial" w:cs="Arial"/>
                <w:b/>
                <w:lang w:val="sr-Latn-CS"/>
              </w:rPr>
            </w:pPr>
            <w:r w:rsidRPr="00327718">
              <w:rPr>
                <w:rFonts w:ascii="Arial" w:eastAsia="Times New Roman" w:hAnsi="Arial" w:cs="Arial"/>
                <w:b/>
              </w:rPr>
              <w:lastRenderedPageBreak/>
              <w:t>I</w:t>
            </w:r>
          </w:p>
        </w:tc>
        <w:tc>
          <w:tcPr>
            <w:tcW w:w="6740" w:type="dxa"/>
          </w:tcPr>
          <w:p w:rsidR="009053FD" w:rsidRPr="00832F2D" w:rsidRDefault="009053FD" w:rsidP="009053FD">
            <w:pPr>
              <w:spacing w:after="0" w:line="240" w:lineRule="auto"/>
              <w:jc w:val="center"/>
              <w:rPr>
                <w:rFonts w:ascii="Arial" w:eastAsia="Times New Roman" w:hAnsi="Arial" w:cs="Arial"/>
                <w:b/>
              </w:rPr>
            </w:pPr>
            <w:r w:rsidRPr="00832F2D">
              <w:rPr>
                <w:rFonts w:ascii="Arial" w:eastAsia="Times New Roman" w:hAnsi="Arial" w:cs="Arial"/>
                <w:b/>
              </w:rPr>
              <w:t>УКУПНО ПОНУЂЕНА ЦЕНА  без ПДВ динара</w:t>
            </w:r>
          </w:p>
          <w:p w:rsidR="009053FD" w:rsidRPr="00832F2D" w:rsidRDefault="009053FD" w:rsidP="009053FD">
            <w:pPr>
              <w:spacing w:after="0" w:line="240" w:lineRule="auto"/>
              <w:jc w:val="center"/>
              <w:rPr>
                <w:rFonts w:ascii="Arial" w:eastAsia="Times New Roman" w:hAnsi="Arial" w:cs="Arial"/>
                <w:b/>
              </w:rPr>
            </w:pPr>
            <w:r w:rsidRPr="00832F2D">
              <w:rPr>
                <w:rFonts w:ascii="Arial" w:eastAsia="Times New Roman" w:hAnsi="Arial" w:cs="Arial"/>
                <w:b/>
              </w:rPr>
              <w:t xml:space="preserve">(збир колоне бр. </w:t>
            </w:r>
            <w:r w:rsidRPr="00832F2D">
              <w:rPr>
                <w:rFonts w:ascii="Arial" w:eastAsia="Times New Roman" w:hAnsi="Arial" w:cs="Arial"/>
                <w:b/>
                <w:lang w:val="sr-Cyrl-CS"/>
              </w:rPr>
              <w:t>7</w:t>
            </w:r>
            <w:r w:rsidRPr="00832F2D">
              <w:rPr>
                <w:rFonts w:ascii="Arial" w:eastAsia="Times New Roman" w:hAnsi="Arial" w:cs="Arial"/>
                <w:b/>
              </w:rPr>
              <w:t>)</w:t>
            </w:r>
          </w:p>
        </w:tc>
        <w:tc>
          <w:tcPr>
            <w:tcW w:w="2610" w:type="dxa"/>
          </w:tcPr>
          <w:p w:rsidR="009053FD" w:rsidRPr="00327718" w:rsidRDefault="009053FD" w:rsidP="009053FD">
            <w:pPr>
              <w:spacing w:after="0" w:line="240" w:lineRule="auto"/>
              <w:jc w:val="both"/>
              <w:rPr>
                <w:rFonts w:ascii="Arial" w:eastAsia="Times New Roman" w:hAnsi="Arial" w:cs="Arial"/>
                <w:color w:val="FF0000"/>
              </w:rPr>
            </w:pPr>
          </w:p>
        </w:tc>
      </w:tr>
      <w:tr w:rsidR="009053FD" w:rsidRPr="00327718" w:rsidTr="009053FD">
        <w:trPr>
          <w:trHeight w:val="610"/>
        </w:trPr>
        <w:tc>
          <w:tcPr>
            <w:tcW w:w="568" w:type="dxa"/>
            <w:tcBorders>
              <w:bottom w:val="single" w:sz="4" w:space="0" w:color="auto"/>
            </w:tcBorders>
            <w:vAlign w:val="center"/>
          </w:tcPr>
          <w:p w:rsidR="009053FD" w:rsidRPr="00327718" w:rsidRDefault="009053FD" w:rsidP="009053FD">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9053FD" w:rsidRPr="00832F2D" w:rsidRDefault="009053FD" w:rsidP="009053FD">
            <w:pPr>
              <w:spacing w:after="0" w:line="240" w:lineRule="auto"/>
              <w:jc w:val="center"/>
              <w:rPr>
                <w:rFonts w:ascii="Arial" w:eastAsia="Times New Roman" w:hAnsi="Arial" w:cs="Arial"/>
                <w:b/>
              </w:rPr>
            </w:pPr>
            <w:r w:rsidRPr="00832F2D">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9053FD" w:rsidRPr="00327718" w:rsidRDefault="009053FD" w:rsidP="009053FD">
            <w:pPr>
              <w:spacing w:after="0" w:line="240" w:lineRule="auto"/>
              <w:jc w:val="both"/>
              <w:rPr>
                <w:rFonts w:ascii="Arial" w:eastAsia="Times New Roman" w:hAnsi="Arial" w:cs="Arial"/>
                <w:color w:val="FF0000"/>
              </w:rPr>
            </w:pPr>
          </w:p>
        </w:tc>
      </w:tr>
      <w:tr w:rsidR="009053FD" w:rsidRPr="00327718" w:rsidTr="009053FD">
        <w:trPr>
          <w:trHeight w:val="562"/>
        </w:trPr>
        <w:tc>
          <w:tcPr>
            <w:tcW w:w="568" w:type="dxa"/>
            <w:tcBorders>
              <w:bottom w:val="single" w:sz="4" w:space="0" w:color="auto"/>
            </w:tcBorders>
            <w:vAlign w:val="center"/>
          </w:tcPr>
          <w:p w:rsidR="009053FD" w:rsidRPr="00327718" w:rsidRDefault="009053FD" w:rsidP="009053FD">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9053FD" w:rsidRPr="00832F2D" w:rsidRDefault="009053FD" w:rsidP="009053FD">
            <w:pPr>
              <w:spacing w:after="0" w:line="240" w:lineRule="auto"/>
              <w:jc w:val="center"/>
              <w:rPr>
                <w:rFonts w:ascii="Arial" w:eastAsia="Times New Roman" w:hAnsi="Arial" w:cs="Arial"/>
                <w:b/>
              </w:rPr>
            </w:pPr>
            <w:r w:rsidRPr="00832F2D">
              <w:rPr>
                <w:rFonts w:ascii="Arial" w:eastAsia="Times New Roman" w:hAnsi="Arial" w:cs="Arial"/>
                <w:b/>
              </w:rPr>
              <w:t>УКУПНО ПОНУЂЕНА ЦЕНА  са ПДВ</w:t>
            </w:r>
          </w:p>
          <w:p w:rsidR="009053FD" w:rsidRPr="00832F2D" w:rsidRDefault="009053FD" w:rsidP="009053FD">
            <w:pPr>
              <w:spacing w:after="0" w:line="240" w:lineRule="auto"/>
              <w:jc w:val="center"/>
              <w:rPr>
                <w:rFonts w:ascii="Arial" w:eastAsia="Times New Roman" w:hAnsi="Arial" w:cs="Arial"/>
                <w:b/>
              </w:rPr>
            </w:pPr>
            <w:r w:rsidRPr="00832F2D">
              <w:rPr>
                <w:rFonts w:ascii="Arial" w:eastAsia="Times New Roman" w:hAnsi="Arial" w:cs="Arial"/>
                <w:b/>
              </w:rPr>
              <w:t>(ред. бр.</w:t>
            </w:r>
            <w:r w:rsidRPr="00832F2D">
              <w:rPr>
                <w:rFonts w:ascii="Arial" w:eastAsia="Times New Roman" w:hAnsi="Arial" w:cs="Arial"/>
                <w:b/>
                <w:lang w:val="sr-Latn-CS"/>
              </w:rPr>
              <w:t>I</w:t>
            </w:r>
            <w:r w:rsidRPr="00832F2D">
              <w:rPr>
                <w:rFonts w:ascii="Arial" w:eastAsia="Times New Roman" w:hAnsi="Arial" w:cs="Arial"/>
                <w:b/>
              </w:rPr>
              <w:t>+ред.бр.</w:t>
            </w:r>
            <w:r w:rsidRPr="00832F2D">
              <w:rPr>
                <w:rFonts w:ascii="Arial" w:eastAsia="Times New Roman" w:hAnsi="Arial" w:cs="Arial"/>
                <w:b/>
                <w:lang w:val="sr-Latn-CS"/>
              </w:rPr>
              <w:t>II</w:t>
            </w:r>
            <w:r w:rsidRPr="00832F2D">
              <w:rPr>
                <w:rFonts w:ascii="Arial" w:eastAsia="Times New Roman" w:hAnsi="Arial" w:cs="Arial"/>
                <w:b/>
              </w:rPr>
              <w:t>) динара</w:t>
            </w:r>
          </w:p>
        </w:tc>
        <w:tc>
          <w:tcPr>
            <w:tcW w:w="2610" w:type="dxa"/>
            <w:tcBorders>
              <w:bottom w:val="single" w:sz="4" w:space="0" w:color="auto"/>
              <w:right w:val="single" w:sz="4" w:space="0" w:color="auto"/>
            </w:tcBorders>
          </w:tcPr>
          <w:p w:rsidR="009053FD" w:rsidRPr="00327718" w:rsidRDefault="009053FD" w:rsidP="009053FD">
            <w:pPr>
              <w:spacing w:after="0" w:line="240" w:lineRule="auto"/>
              <w:jc w:val="both"/>
              <w:rPr>
                <w:rFonts w:ascii="Arial" w:eastAsia="Times New Roman" w:hAnsi="Arial" w:cs="Arial"/>
                <w:color w:val="FF0000"/>
              </w:rPr>
            </w:pPr>
          </w:p>
        </w:tc>
      </w:tr>
    </w:tbl>
    <w:p w:rsidR="001258A9" w:rsidRDefault="001258A9"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327718" w:rsidRDefault="00327718" w:rsidP="00327718">
      <w:pPr>
        <w:widowControl w:val="0"/>
        <w:spacing w:after="0" w:line="240" w:lineRule="auto"/>
        <w:rPr>
          <w:rFonts w:ascii="Calibri" w:eastAsia="Arial Unicode MS" w:hAnsi="Calibri" w:cs="Arial"/>
          <w:sz w:val="16"/>
          <w:szCs w:val="16"/>
          <w:lang w:val="sr-Cyrl-RS"/>
        </w:rPr>
      </w:pPr>
    </w:p>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27718">
      <w:pPr>
        <w:tabs>
          <w:tab w:val="left" w:pos="90"/>
        </w:tabs>
        <w:spacing w:after="0" w:line="240" w:lineRule="auto"/>
        <w:contextualSpacing/>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202830" w:rsidRPr="00202830" w:rsidRDefault="00202830" w:rsidP="00202830">
      <w:pPr>
        <w:tabs>
          <w:tab w:val="left" w:pos="90"/>
        </w:tabs>
        <w:suppressAutoHyphens/>
        <w:spacing w:after="0" w:line="240" w:lineRule="auto"/>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proofErr w:type="gramStart"/>
      <w:r w:rsidRPr="00202830">
        <w:rPr>
          <w:rFonts w:ascii="Arial" w:eastAsia="Calibri" w:hAnsi="Arial" w:cs="Arial"/>
          <w:bCs/>
          <w:iCs/>
          <w:color w:val="FF0000"/>
        </w:rPr>
        <w:t>уписати</w:t>
      </w:r>
      <w:proofErr w:type="gramEnd"/>
      <w:r w:rsidRPr="00202830">
        <w:rPr>
          <w:rFonts w:ascii="Arial" w:eastAsia="Calibri" w:hAnsi="Arial" w:cs="Arial"/>
          <w:bCs/>
          <w:iCs/>
          <w:color w:val="FF0000"/>
        </w:rPr>
        <w:t xml:space="preserve">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Pr="00202830">
        <w:rPr>
          <w:rFonts w:ascii="Arial" w:eastAsia="Calibri" w:hAnsi="Arial" w:cs="Arial"/>
          <w:bCs/>
          <w:iCs/>
          <w:color w:val="FF0000"/>
          <w:lang w:val="sr-Cyrl-RS"/>
        </w:rPr>
        <w:t xml:space="preserve"> земљу порекла, назив п</w:t>
      </w:r>
      <w:r w:rsidRPr="00202830">
        <w:rPr>
          <w:rFonts w:ascii="Arial" w:eastAsia="Calibri" w:hAnsi="Arial" w:cs="Arial"/>
          <w:bCs/>
          <w:iCs/>
          <w:color w:val="FF0000"/>
          <w:lang w:val="sr-Cyrl-CS"/>
        </w:rPr>
        <w:t>роизвођач</w:t>
      </w:r>
      <w:r w:rsidRPr="00202830">
        <w:rPr>
          <w:rFonts w:ascii="Arial" w:eastAsia="Calibri" w:hAnsi="Arial" w:cs="Arial"/>
          <w:bCs/>
          <w:iCs/>
          <w:color w:val="FF0000"/>
          <w:lang w:val="sr-Cyrl-RS"/>
        </w:rPr>
        <w:t>а</w:t>
      </w: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 ознак</w:t>
      </w:r>
      <w:r w:rsidRPr="00202830">
        <w:rPr>
          <w:rFonts w:ascii="Arial" w:eastAsia="Calibri" w:hAnsi="Arial" w:cs="Arial"/>
          <w:bCs/>
          <w:iCs/>
          <w:color w:val="FF0000"/>
          <w:lang w:val="sr-Cyrl-RS"/>
        </w:rPr>
        <w:t>у</w:t>
      </w:r>
      <w:r w:rsidRPr="00202830">
        <w:rPr>
          <w:rFonts w:ascii="Arial" w:eastAsia="Calibri" w:hAnsi="Arial" w:cs="Arial"/>
          <w:bCs/>
          <w:iCs/>
          <w:color w:val="FF0000"/>
          <w:lang w:val="sr-Cyrl-CS"/>
        </w:rPr>
        <w:t xml:space="preserve"> лежаја</w:t>
      </w:r>
      <w:r w:rsidR="009053FD">
        <w:rPr>
          <w:rFonts w:ascii="Arial" w:eastAsia="Calibri" w:hAnsi="Arial" w:cs="Arial"/>
          <w:bCs/>
          <w:iCs/>
          <w:color w:val="FF0000"/>
          <w:lang w:val="sr-Cyrl-CS"/>
        </w:rPr>
        <w:t>/чауре</w:t>
      </w:r>
      <w:r w:rsidRPr="00202830">
        <w:rPr>
          <w:rFonts w:ascii="Arial" w:eastAsia="Calibri" w:hAnsi="Arial" w:cs="Arial"/>
          <w:bCs/>
          <w:iCs/>
          <w:color w:val="FF0000"/>
          <w:lang w:val="sr-Cyrl-CS"/>
        </w:rPr>
        <w:t xml:space="preserve"> произвођача</w:t>
      </w:r>
      <w:r w:rsidR="009053FD">
        <w:rPr>
          <w:rFonts w:ascii="Arial" w:eastAsia="Calibri" w:hAnsi="Arial" w:cs="Arial"/>
          <w:bCs/>
          <w:iCs/>
          <w:color w:val="FF0000"/>
          <w:lang w:val="sr-Cyrl-CS"/>
        </w:rPr>
        <w:t xml:space="preserve"> и</w:t>
      </w:r>
      <w:r>
        <w:rPr>
          <w:rFonts w:ascii="Arial" w:eastAsia="Calibri" w:hAnsi="Arial" w:cs="Arial"/>
          <w:bCs/>
          <w:iCs/>
          <w:color w:val="FF0000"/>
        </w:rPr>
        <w:t xml:space="preserve"> </w:t>
      </w:r>
      <w:r>
        <w:rPr>
          <w:rFonts w:ascii="Arial" w:eastAsia="Calibri" w:hAnsi="Arial" w:cs="Arial"/>
          <w:bCs/>
          <w:iCs/>
          <w:color w:val="FF0000"/>
          <w:lang w:val="sr-Cyrl-RS"/>
        </w:rPr>
        <w:t>број странице каталога на којој се налази понуђено добро.</w:t>
      </w:r>
    </w:p>
    <w:p w:rsidR="00327718" w:rsidRPr="00832F2D" w:rsidRDefault="00327718" w:rsidP="00327718">
      <w:pPr>
        <w:tabs>
          <w:tab w:val="left" w:pos="90"/>
        </w:tabs>
        <w:suppressAutoHyphens/>
        <w:spacing w:after="0" w:line="240" w:lineRule="auto"/>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без ПДВ за испоручено добро;</w:t>
      </w:r>
    </w:p>
    <w:p w:rsidR="00327718" w:rsidRPr="00832F2D" w:rsidRDefault="00327718" w:rsidP="00327718">
      <w:pPr>
        <w:tabs>
          <w:tab w:val="left" w:pos="90"/>
        </w:tabs>
        <w:suppressAutoHyphens/>
        <w:spacing w:after="0" w:line="240" w:lineRule="auto"/>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327718" w:rsidRPr="00832F2D" w:rsidRDefault="00327718" w:rsidP="00327718">
      <w:pPr>
        <w:tabs>
          <w:tab w:val="left" w:pos="90"/>
        </w:tabs>
        <w:suppressAutoHyphens/>
        <w:spacing w:after="0" w:line="240" w:lineRule="auto"/>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7</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832F2D">
        <w:rPr>
          <w:rFonts w:ascii="Arial" w:eastAsia="Calibri" w:hAnsi="Arial" w:cs="Arial"/>
          <w:bCs/>
          <w:iCs/>
          <w:lang w:val="sr-Cyrl-CS"/>
        </w:rPr>
        <w:t>5</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 xml:space="preserve">.); </w:t>
      </w:r>
    </w:p>
    <w:p w:rsidR="00327718" w:rsidRPr="00832F2D" w:rsidRDefault="00327718" w:rsidP="00327718">
      <w:pPr>
        <w:tabs>
          <w:tab w:val="left" w:pos="90"/>
        </w:tabs>
        <w:suppressAutoHyphens/>
        <w:spacing w:after="0" w:line="240" w:lineRule="auto"/>
        <w:rPr>
          <w:rFonts w:ascii="Arial" w:eastAsia="Calibri" w:hAnsi="Arial" w:cs="Arial"/>
          <w:bCs/>
          <w:iCs/>
        </w:rPr>
      </w:pPr>
      <w:r w:rsidRPr="00832F2D">
        <w:rPr>
          <w:rFonts w:ascii="Arial" w:eastAsia="Calibri" w:hAnsi="Arial" w:cs="Arial"/>
          <w:bCs/>
          <w:iCs/>
          <w:lang w:val="sr-Cyrl-CS"/>
        </w:rPr>
        <w:t>-у колону 8</w:t>
      </w:r>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832F2D">
        <w:rPr>
          <w:rFonts w:ascii="Arial" w:eastAsia="Calibri" w:hAnsi="Arial" w:cs="Arial"/>
          <w:bCs/>
          <w:iCs/>
          <w:lang w:val="sr-Cyrl-CS"/>
        </w:rPr>
        <w:t>6</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w:t>
      </w:r>
    </w:p>
    <w:p w:rsidR="00327718" w:rsidRPr="00832F2D" w:rsidRDefault="00327718" w:rsidP="00327718">
      <w:pPr>
        <w:tabs>
          <w:tab w:val="left" w:pos="992"/>
        </w:tabs>
        <w:spacing w:after="0"/>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Pr="00832F2D">
        <w:rPr>
          <w:rFonts w:ascii="Arial" w:eastAsia="Calibri" w:hAnsi="Arial" w:cs="Arial"/>
          <w:lang w:val="sr-Cyrl-RS"/>
        </w:rPr>
        <w:t>7</w:t>
      </w:r>
      <w:r w:rsidRPr="00832F2D">
        <w:rPr>
          <w:rFonts w:ascii="Arial" w:eastAsia="Calibri" w:hAnsi="Arial" w:cs="Arial"/>
        </w:rPr>
        <w:t>)</w:t>
      </w:r>
    </w:p>
    <w:p w:rsidR="00327718" w:rsidRPr="00832F2D" w:rsidRDefault="00327718" w:rsidP="00327718">
      <w:pPr>
        <w:tabs>
          <w:tab w:val="left" w:pos="992"/>
        </w:tabs>
        <w:spacing w:after="0"/>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Pr="00832F2D" w:rsidRDefault="00327718" w:rsidP="00327718">
      <w:pPr>
        <w:tabs>
          <w:tab w:val="left" w:pos="992"/>
        </w:tabs>
        <w:spacing w:after="0"/>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327718" w:rsidRDefault="00327718" w:rsidP="00327718">
      <w:pPr>
        <w:tabs>
          <w:tab w:val="left" w:pos="992"/>
        </w:tabs>
        <w:spacing w:after="0" w:line="240" w:lineRule="auto"/>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27718">
      <w:pPr>
        <w:tabs>
          <w:tab w:val="left" w:pos="992"/>
        </w:tabs>
        <w:spacing w:after="0" w:line="240" w:lineRule="auto"/>
        <w:rPr>
          <w:rFonts w:ascii="Arial" w:eastAsia="Calibri" w:hAnsi="Arial" w:cs="Arial"/>
          <w:lang w:val="sr-Cyrl-RS"/>
        </w:rPr>
      </w:pPr>
    </w:p>
    <w:p w:rsidR="00327718" w:rsidRPr="00832F2D" w:rsidRDefault="00327718" w:rsidP="00327718">
      <w:pPr>
        <w:tabs>
          <w:tab w:val="left" w:pos="992"/>
        </w:tabs>
        <w:spacing w:after="0" w:line="240" w:lineRule="auto"/>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27718">
      <w:pPr>
        <w:tabs>
          <w:tab w:val="left" w:pos="992"/>
        </w:tabs>
        <w:spacing w:after="0" w:line="240" w:lineRule="auto"/>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1"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1"/>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1A058E">
        <w:rPr>
          <w:rFonts w:ascii="Arial" w:eastAsia="Calibri" w:hAnsi="Arial" w:cs="Arial"/>
          <w:lang w:val="ru-RU"/>
        </w:rPr>
        <w:t>Лежајеви и кућишта лежајева за допрему угља и систем одшљакивања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1A058E">
        <w:rPr>
          <w:rFonts w:ascii="Arial" w:eastAsia="Calibri" w:hAnsi="Arial" w:cs="Arial"/>
          <w:lang w:val="ru-RU"/>
        </w:rPr>
        <w:t>3000/1589/2016 (1833/2016)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1A058E">
        <w:rPr>
          <w:rFonts w:ascii="Arial" w:eastAsia="Calibri" w:hAnsi="Arial" w:cs="Arial"/>
          <w:lang w:val="ru-RU"/>
        </w:rPr>
        <w:t>Лежајеви и кућишта лежајева за допрему угља и систем одшљакивања – ТЕНТ Б</w:t>
      </w:r>
      <w:r>
        <w:rPr>
          <w:rFonts w:ascii="Arial" w:eastAsia="Calibri" w:hAnsi="Arial" w:cs="Arial"/>
          <w:lang w:val="ru-RU"/>
        </w:rPr>
        <w:t xml:space="preserve">,  ЈН бр. </w:t>
      </w:r>
      <w:r w:rsidR="001A058E">
        <w:rPr>
          <w:rFonts w:ascii="Arial" w:eastAsia="Calibri" w:hAnsi="Arial" w:cs="Arial"/>
          <w:lang w:val="ru-RU"/>
        </w:rPr>
        <w:t>3000/1589/2016 (1833/2016)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lastRenderedPageBreak/>
        <w:t xml:space="preserve">ОБРАЗАЦ </w:t>
      </w:r>
      <w:r w:rsidR="001258A9">
        <w:rPr>
          <w:rFonts w:ascii="Arial" w:eastAsia="Times New Roman" w:hAnsi="Arial" w:cs="Arial"/>
          <w:b/>
          <w:lang w:val="sr-Cyrl-RS"/>
        </w:rPr>
        <w:t>5</w:t>
      </w:r>
    </w:p>
    <w:p w:rsidR="00327718" w:rsidRPr="00327718" w:rsidRDefault="00327718"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1A058E">
        <w:rPr>
          <w:rFonts w:ascii="Arial" w:eastAsia="Calibri" w:hAnsi="Arial" w:cs="Arial"/>
          <w:lang w:val="ru-RU"/>
        </w:rPr>
        <w:t>Лежајеви и кућишта лежајева за допрему угља и систем одшљакивања – ТЕНТ Б</w:t>
      </w:r>
      <w:r w:rsidRPr="00327718">
        <w:rPr>
          <w:rFonts w:ascii="Arial" w:eastAsia="Calibri" w:hAnsi="Arial" w:cs="Arial"/>
          <w:lang w:val="ru-RU"/>
        </w:rPr>
        <w:t xml:space="preserve">,  ЈН бр. </w:t>
      </w:r>
      <w:r w:rsidR="001A058E">
        <w:rPr>
          <w:rFonts w:ascii="Arial" w:eastAsia="Calibri" w:hAnsi="Arial" w:cs="Arial"/>
          <w:lang w:val="ru-RU"/>
        </w:rPr>
        <w:t>3000/1589/2016 (1833/2016)</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C331DE"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C331DE" w:rsidRPr="00C331DE" w:rsidRDefault="00C331DE" w:rsidP="00C331DE">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3C2FEC" w:rsidRDefault="000B41D8" w:rsidP="000B41D8">
      <w:pPr>
        <w:spacing w:after="0" w:line="240" w:lineRule="auto"/>
        <w:jc w:val="both"/>
        <w:rPr>
          <w:rFonts w:ascii="Arial" w:eastAsia="Times New Roman" w:hAnsi="Arial" w:cs="Arial"/>
          <w:color w:val="00B0F0"/>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w:t>
      </w:r>
      <w:r w:rsidR="00F76995">
        <w:rPr>
          <w:rFonts w:ascii="Arial" w:eastAsia="Times New Roman" w:hAnsi="Arial" w:cs="Arial"/>
          <w:lang w:val="sr-Cyrl-RS"/>
        </w:rPr>
        <w:t>_________</w:t>
      </w:r>
      <w:r w:rsidRPr="00FC69F7">
        <w:rPr>
          <w:rFonts w:ascii="Arial" w:eastAsia="Times New Roman" w:hAnsi="Arial" w:cs="Arial"/>
        </w:rPr>
        <w:t>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w:t>
      </w:r>
      <w:r w:rsidR="00F76995">
        <w:rPr>
          <w:rFonts w:ascii="Arial" w:eastAsia="Times New Roman" w:hAnsi="Arial" w:cs="Arial"/>
          <w:lang w:val="sr-Cyrl-RS"/>
        </w:rPr>
        <w:t>_______________</w:t>
      </w:r>
      <w:r w:rsidRPr="00FC69F7">
        <w:rPr>
          <w:rFonts w:ascii="Arial" w:eastAsia="Times New Roman" w:hAnsi="Arial" w:cs="Arial"/>
          <w:lang w:val="sr-Cyrl-RS"/>
        </w:rPr>
        <w:t>_____(бројЈН),</w:t>
      </w:r>
      <w:r w:rsidR="00F76995">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1B749A">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1B749A">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1B749A">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F76995" w:rsidRDefault="00F76995">
      <w:pPr>
        <w:rPr>
          <w:rFonts w:ascii="Calibri" w:eastAsia="Calibri" w:hAnsi="Calibri" w:cs="Arial"/>
          <w:spacing w:val="2"/>
          <w:lang w:val="sr-Cyrl-RS"/>
        </w:rPr>
      </w:pPr>
      <w:r>
        <w:rPr>
          <w:rFonts w:ascii="Calibri" w:eastAsia="Calibri" w:hAnsi="Calibri" w:cs="Arial"/>
          <w:spacing w:val="2"/>
          <w:lang w:val="sr-Cyrl-RS"/>
        </w:rPr>
        <w:br w:type="page"/>
      </w: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F59FB" w:rsidRPr="00327718" w:rsidRDefault="009F59FB"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 xml:space="preserve">16 од 01.03.2016.године, заступа финансијски директор ТЕНТ Милорад Лазић, дипл. </w:t>
      </w:r>
      <w:proofErr w:type="gramStart"/>
      <w:r w:rsidRPr="00327718">
        <w:rPr>
          <w:rFonts w:ascii="Arial" w:eastAsia="Calibri" w:hAnsi="Arial" w:cs="Arial"/>
        </w:rPr>
        <w:t>екон</w:t>
      </w:r>
      <w:proofErr w:type="gramEnd"/>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9053FD">
      <w:pPr>
        <w:spacing w:before="120" w:after="0" w:line="240" w:lineRule="auto"/>
        <w:jc w:val="center"/>
        <w:rPr>
          <w:rFonts w:ascii="Arial" w:eastAsia="Calibri" w:hAnsi="Arial" w:cs="Arial"/>
          <w:lang w:val="sr-Cyrl-CS"/>
        </w:rPr>
      </w:pPr>
      <w:r w:rsidRPr="00327718">
        <w:rPr>
          <w:rFonts w:ascii="Arial" w:eastAsia="Times New Roman" w:hAnsi="Arial" w:cs="Arial"/>
          <w:b/>
        </w:rPr>
        <w:t>УГОВОР О КУПОПРОДАЈИ</w:t>
      </w:r>
      <w:r w:rsidR="009053FD">
        <w:rPr>
          <w:rFonts w:ascii="Arial" w:eastAsia="Times New Roman" w:hAnsi="Arial" w:cs="Arial"/>
          <w:b/>
          <w:lang w:val="sr-Cyrl-RS"/>
        </w:rPr>
        <w:t xml:space="preserve"> </w:t>
      </w:r>
      <w:r w:rsidRPr="00327718">
        <w:rPr>
          <w:rFonts w:ascii="Arial" w:eastAsia="Times New Roman" w:hAnsi="Arial" w:cs="Arial"/>
          <w:b/>
        </w:rPr>
        <w:t xml:space="preserve">ДОБАРА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F76995"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F76995">
        <w:rPr>
          <w:rFonts w:ascii="Arial" w:hAnsi="Arial" w:cs="Arial"/>
          <w:b/>
        </w:rPr>
        <w:t xml:space="preserve">бр. </w:t>
      </w:r>
      <w:r w:rsidR="001A058E">
        <w:rPr>
          <w:rFonts w:ascii="Arial" w:hAnsi="Arial" w:cs="Arial"/>
          <w:b/>
        </w:rPr>
        <w:t>3000/1589/2016 (1833/2016)</w:t>
      </w:r>
      <w:r w:rsidR="00B166A9" w:rsidRPr="00F76995">
        <w:rPr>
          <w:rFonts w:ascii="Arial" w:hAnsi="Arial" w:cs="Arial"/>
          <w:b/>
        </w:rPr>
        <w:t xml:space="preserve"> </w:t>
      </w:r>
      <w:r w:rsidR="001A058E">
        <w:rPr>
          <w:rFonts w:ascii="Arial" w:hAnsi="Arial" w:cs="Arial"/>
          <w:b/>
        </w:rPr>
        <w:t>Лежајеви и кућишта лежајева за допрему угља и систем одшљакивања – ТЕНТ Б</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.2016.год.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Pr="00327718">
        <w:rPr>
          <w:rFonts w:ascii="Arial" w:eastAsia="Times New Roman" w:hAnsi="Arial" w:cs="Arial"/>
          <w:lang w:val="ru-RU"/>
        </w:rPr>
        <w:t>201</w:t>
      </w:r>
      <w:r w:rsidR="009053FD">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9053FD">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00E67FBC">
        <w:rPr>
          <w:rFonts w:ascii="Arial" w:eastAsia="Calibri" w:hAnsi="Arial" w:cs="Arial"/>
          <w:lang w:val="sr-Cyrl-RS"/>
        </w:rPr>
        <w:t>лежајева</w:t>
      </w:r>
      <w:r w:rsidR="006C428F">
        <w:rPr>
          <w:rFonts w:ascii="Arial" w:eastAsia="Calibri" w:hAnsi="Arial" w:cs="Arial"/>
          <w:lang w:val="sr-Cyrl-RS"/>
        </w:rPr>
        <w:t xml:space="preserve"> за допрему угља и систем одшљакивања</w:t>
      </w:r>
      <w:r w:rsidR="00E67FBC">
        <w:rPr>
          <w:rFonts w:ascii="Arial" w:eastAsia="Calibri" w:hAnsi="Arial" w:cs="Arial"/>
          <w:lang w:val="ru-RU"/>
        </w:rPr>
        <w:t>.</w:t>
      </w:r>
      <w:r w:rsidRPr="00327718">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w:t>
      </w:r>
      <w:r w:rsidR="006C428F">
        <w:rPr>
          <w:rFonts w:ascii="Arial" w:eastAsia="Calibri" w:hAnsi="Arial" w:cs="Arial"/>
          <w:lang w:val="sr-Cyrl-RS"/>
        </w:rPr>
        <w:t>7</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9F3622">
        <w:rPr>
          <w:rFonts w:ascii="Arial" w:hAnsi="Arial" w:cs="Arial"/>
          <w:lang w:val="sr-Cyrl-RS"/>
        </w:rPr>
        <w:t xml:space="preserve"> и</w:t>
      </w:r>
      <w:r w:rsidR="00EF51BF" w:rsidRPr="00BE450B">
        <w:rPr>
          <w:rFonts w:ascii="Arial" w:hAnsi="Arial" w:cs="Arial"/>
        </w:rPr>
        <w:t xml:space="preserve"> 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Default="009F3622" w:rsidP="00327718">
      <w:pPr>
        <w:tabs>
          <w:tab w:val="left" w:pos="567"/>
        </w:tabs>
        <w:spacing w:after="0" w:line="240" w:lineRule="auto"/>
        <w:jc w:val="both"/>
        <w:rPr>
          <w:rFonts w:ascii="Arial" w:eastAsia="Calibri" w:hAnsi="Arial" w:cs="Arial"/>
          <w:lang w:val="sr-Cyrl-RS"/>
        </w:rPr>
      </w:pPr>
    </w:p>
    <w:p w:rsidR="009F59FB" w:rsidRPr="000B41D8" w:rsidRDefault="009F59FB"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lastRenderedPageBreak/>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DB7037" w:rsidRPr="00DB7037" w:rsidRDefault="00DB7037"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CC5BC2">
        <w:rPr>
          <w:rFonts w:ascii="Arial" w:eastAsia="Times New Roman" w:hAnsi="Arial" w:cs="Arial"/>
          <w:lang w:val="sr-Cyrl-RS"/>
        </w:rPr>
        <w:t>дана</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потписивања уговора.</w:t>
      </w:r>
    </w:p>
    <w:p w:rsidR="00B13A22" w:rsidRPr="00B13A22" w:rsidRDefault="00B13A22" w:rsidP="00B13A22">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9F59FB" w:rsidRPr="000C3D1A" w:rsidRDefault="009F59FB" w:rsidP="009F59FB">
      <w:pPr>
        <w:autoSpaceDE w:val="0"/>
        <w:autoSpaceDN w:val="0"/>
        <w:adjustRightInd w:val="0"/>
        <w:spacing w:after="0" w:line="240" w:lineRule="auto"/>
        <w:jc w:val="both"/>
        <w:rPr>
          <w:rFonts w:ascii="Arial" w:eastAsia="Times New Roman" w:hAnsi="Arial" w:cs="Arial"/>
          <w:bCs/>
          <w:kern w:val="32"/>
          <w:lang w:val="sr-Cyrl-RS"/>
        </w:rPr>
      </w:pPr>
      <w:r w:rsidRPr="002A7FCA">
        <w:rPr>
          <w:rFonts w:ascii="Arial" w:eastAsia="Times New Roman" w:hAnsi="Arial" w:cs="Arial"/>
          <w:bCs/>
          <w:kern w:val="32"/>
          <w:lang w:val="sr-Cyrl-RS"/>
        </w:rPr>
        <w:t xml:space="preserve">Испоручени лежаји и чауре морају бити нови </w:t>
      </w:r>
      <w:r w:rsidRPr="000C3D1A">
        <w:rPr>
          <w:rFonts w:ascii="Arial" w:eastAsia="Times New Roman" w:hAnsi="Arial" w:cs="Arial"/>
          <w:bCs/>
          <w:kern w:val="32"/>
          <w:lang w:val="sr-Cyrl-RS"/>
        </w:rPr>
        <w:t>(некоришћени у експлоатацији), правилно складиштени и не старији од 5 година.</w:t>
      </w:r>
    </w:p>
    <w:p w:rsidR="009F59FB" w:rsidRPr="000C3D1A" w:rsidRDefault="009F59FB" w:rsidP="009F59FB">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Свако испоручено добро мора бити упаковано у оригиналну јединичну амбалажу произвођача. На амбалажи, приликом испоруке, продавац је обавезан да налепи налепницу са уписаним називом продавца и бројем јавне набавке (или бројем уговора купца).</w:t>
      </w:r>
    </w:p>
    <w:p w:rsidR="009F59FB" w:rsidRPr="000C3D1A" w:rsidRDefault="009F59FB" w:rsidP="009F59FB">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На самом котрљајном лежају морају постојати фабричке неизбрисиве ознаке са најмање следећим подацима:</w:t>
      </w:r>
    </w:p>
    <w:p w:rsidR="009F59FB" w:rsidRPr="000C3D1A" w:rsidRDefault="009F59FB" w:rsidP="009F59FB">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Назив или логотип произвођача</w:t>
      </w:r>
    </w:p>
    <w:p w:rsidR="009F59FB" w:rsidRPr="000C3D1A" w:rsidRDefault="009F59FB" w:rsidP="009F59FB">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Ознака котрљајног лежаја</w:t>
      </w:r>
    </w:p>
    <w:p w:rsidR="009F59FB" w:rsidRPr="000C3D1A" w:rsidRDefault="009F59FB" w:rsidP="009F59FB">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Месец и година производње</w:t>
      </w:r>
    </w:p>
    <w:p w:rsidR="009F59FB" w:rsidRPr="000C3D1A" w:rsidRDefault="009F59FB" w:rsidP="009F59FB">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Земља порекла</w:t>
      </w:r>
    </w:p>
    <w:p w:rsidR="009F59FB" w:rsidRPr="000C3D1A" w:rsidRDefault="009F59FB" w:rsidP="009F59FB">
      <w:pPr>
        <w:autoSpaceDE w:val="0"/>
        <w:autoSpaceDN w:val="0"/>
        <w:adjustRightInd w:val="0"/>
        <w:spacing w:after="0" w:line="240" w:lineRule="auto"/>
        <w:jc w:val="both"/>
        <w:rPr>
          <w:rFonts w:ascii="Arial" w:eastAsia="Times New Roman" w:hAnsi="Arial" w:cs="Arial"/>
          <w:bCs/>
          <w:kern w:val="32"/>
          <w:lang w:val="sr-Cyrl-RS"/>
        </w:rPr>
      </w:pPr>
    </w:p>
    <w:p w:rsidR="009F59FB" w:rsidRPr="000C3D1A" w:rsidRDefault="009F59FB" w:rsidP="009F59FB">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Наручилац задржава право провере аутентичности и начина обележавања испоручене робе у регионалном представништву произвођача чија је роба понуђена.</w:t>
      </w:r>
    </w:p>
    <w:p w:rsidR="009F59FB" w:rsidRPr="000C3D1A" w:rsidRDefault="009F59FB" w:rsidP="009F59FB">
      <w:pPr>
        <w:autoSpaceDE w:val="0"/>
        <w:autoSpaceDN w:val="0"/>
        <w:adjustRightInd w:val="0"/>
        <w:spacing w:after="0" w:line="240" w:lineRule="auto"/>
        <w:jc w:val="both"/>
        <w:rPr>
          <w:rFonts w:ascii="Arial" w:eastAsia="Times New Roman" w:hAnsi="Arial" w:cs="Arial"/>
          <w:bCs/>
          <w:kern w:val="32"/>
          <w:lang w:val="sr-Cyrl-RS"/>
        </w:rPr>
      </w:pPr>
    </w:p>
    <w:p w:rsidR="009F59FB" w:rsidRDefault="009F59FB" w:rsidP="009F59FB">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Наручилац задржав</w:t>
      </w:r>
      <w:r>
        <w:rPr>
          <w:rFonts w:ascii="Arial" w:eastAsia="Times New Roman" w:hAnsi="Arial" w:cs="Arial"/>
          <w:bCs/>
          <w:kern w:val="32"/>
          <w:lang w:val="sr-Cyrl-RS"/>
        </w:rPr>
        <w:t xml:space="preserve">а право провере да ли лежајеви и чауре </w:t>
      </w:r>
      <w:r w:rsidRPr="000C3D1A">
        <w:rPr>
          <w:rFonts w:ascii="Arial" w:eastAsia="Times New Roman" w:hAnsi="Arial" w:cs="Arial"/>
          <w:bCs/>
          <w:kern w:val="32"/>
          <w:lang w:val="sr-Cyrl-RS"/>
        </w:rPr>
        <w:t>испуњавају прописане норме, испитивањем референтних узорака у овлашћеној установи за испитивање лежајева.</w:t>
      </w:r>
    </w:p>
    <w:p w:rsidR="009F59FB" w:rsidRPr="000C3D1A" w:rsidRDefault="009F59FB" w:rsidP="009F59FB">
      <w:pPr>
        <w:autoSpaceDE w:val="0"/>
        <w:autoSpaceDN w:val="0"/>
        <w:adjustRightInd w:val="0"/>
        <w:spacing w:after="0" w:line="240" w:lineRule="auto"/>
        <w:jc w:val="both"/>
        <w:rPr>
          <w:rFonts w:ascii="Arial" w:eastAsia="Times New Roman" w:hAnsi="Arial" w:cs="Arial"/>
          <w:bCs/>
          <w:kern w:val="32"/>
          <w:lang w:val="sr-Cyrl-RS"/>
        </w:rPr>
      </w:pPr>
    </w:p>
    <w:p w:rsidR="009F59FB" w:rsidRDefault="009F59FB" w:rsidP="009F59FB">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У случају било каквог одступања од понуде приликом испоруке сва роба се враћа Продавцу при чему Продавац у потпуности сноси све трошкове настале услед неодговарајуће испоруке.</w:t>
      </w:r>
    </w:p>
    <w:p w:rsidR="009F59FB" w:rsidRPr="000C3D1A" w:rsidRDefault="009F59FB" w:rsidP="009F59FB">
      <w:pPr>
        <w:autoSpaceDE w:val="0"/>
        <w:autoSpaceDN w:val="0"/>
        <w:adjustRightInd w:val="0"/>
        <w:spacing w:after="0" w:line="240" w:lineRule="auto"/>
        <w:jc w:val="both"/>
        <w:rPr>
          <w:rFonts w:ascii="Arial" w:eastAsia="Times New Roman" w:hAnsi="Arial" w:cs="Arial"/>
          <w:bCs/>
          <w:kern w:val="32"/>
          <w:lang w:val="sr-Cyrl-RS"/>
        </w:rPr>
      </w:pPr>
    </w:p>
    <w:p w:rsidR="009F59FB" w:rsidRPr="000C3D1A" w:rsidRDefault="009F59FB" w:rsidP="009F59FB">
      <w:pPr>
        <w:autoSpaceDE w:val="0"/>
        <w:autoSpaceDN w:val="0"/>
        <w:adjustRightInd w:val="0"/>
        <w:spacing w:after="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xml:space="preserve">Уколико Продавац нуди робу страног порекла, приликом испоруке робе, уз отпремни документ, мора доставити фотокопију JCI , која служи као доказ да је земља порекла наведена у понуди, идентична земљи порекла испоручене робе. </w:t>
      </w:r>
    </w:p>
    <w:p w:rsidR="009F59FB" w:rsidRPr="009F59FB" w:rsidRDefault="009F59FB"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Pr="00327718">
        <w:rPr>
          <w:rFonts w:ascii="Arial" w:eastAsia="Times New Roman" w:hAnsi="Arial" w:cs="Arial"/>
          <w:lang w:val="sr-Cyrl-CS"/>
        </w:rPr>
        <w:t xml:space="preserve"> (</w:t>
      </w:r>
      <w:r w:rsidR="009F3622">
        <w:rPr>
          <w:rFonts w:ascii="Arial" w:eastAsia="Times New Roman" w:hAnsi="Arial" w:cs="Arial"/>
          <w:lang w:val="sr-Cyrl-CS"/>
        </w:rPr>
        <w:t>десет</w:t>
      </w:r>
      <w:r w:rsidRPr="00327718">
        <w:rPr>
          <w:rFonts w:ascii="Arial" w:eastAsia="Times New Roman" w:hAnsi="Arial" w:cs="Arial"/>
          <w:lang w:val="sr-Cyrl-CS"/>
        </w:rPr>
        <w:t>)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9F59FB">
      <w:pPr>
        <w:tabs>
          <w:tab w:val="left" w:pos="9090"/>
        </w:tabs>
        <w:spacing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77596" w:rsidRPr="00C77596" w:rsidRDefault="00C77596" w:rsidP="009F59FB">
      <w:pPr>
        <w:tabs>
          <w:tab w:val="left" w:pos="9090"/>
        </w:tabs>
        <w:spacing w:after="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C77596" w:rsidRDefault="00C77596" w:rsidP="00C10DFC">
      <w:pPr>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C10DFC" w:rsidRPr="00C10DFC" w:rsidRDefault="00C10DFC" w:rsidP="009F59FB">
      <w:pPr>
        <w:tabs>
          <w:tab w:val="left" w:pos="9090"/>
        </w:tabs>
        <w:spacing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9F59FB">
      <w:pPr>
        <w:tabs>
          <w:tab w:val="left" w:pos="9090"/>
        </w:tabs>
        <w:spacing w:before="80" w:after="8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9F59FB" w:rsidRDefault="009F59FB" w:rsidP="009F59FB">
      <w:pPr>
        <w:autoSpaceDE w:val="0"/>
        <w:autoSpaceDN w:val="0"/>
        <w:adjustRightInd w:val="0"/>
        <w:spacing w:after="80" w:line="240" w:lineRule="auto"/>
        <w:jc w:val="both"/>
        <w:rPr>
          <w:rFonts w:ascii="Arial" w:eastAsia="Times New Roman" w:hAnsi="Arial" w:cs="Arial"/>
          <w:bCs/>
          <w:kern w:val="32"/>
          <w:lang w:val="sr-Cyrl-RS"/>
        </w:rPr>
      </w:pPr>
      <w:r w:rsidRPr="000C3D1A">
        <w:rPr>
          <w:rFonts w:ascii="Arial" w:eastAsia="Times New Roman" w:hAnsi="Arial" w:cs="Arial"/>
          <w:bCs/>
          <w:kern w:val="32"/>
          <w:lang w:val="sr-Cyrl-RS"/>
        </w:rPr>
        <w:t xml:space="preserve">Продавац </w:t>
      </w:r>
      <w:r>
        <w:rPr>
          <w:rFonts w:ascii="Arial" w:eastAsia="Times New Roman" w:hAnsi="Arial" w:cs="Arial"/>
          <w:bCs/>
          <w:kern w:val="32"/>
          <w:lang w:val="sr-Cyrl-RS"/>
        </w:rPr>
        <w:t xml:space="preserve">ће </w:t>
      </w:r>
      <w:r w:rsidRPr="000C3D1A">
        <w:rPr>
          <w:rFonts w:ascii="Arial" w:eastAsia="Times New Roman" w:hAnsi="Arial" w:cs="Arial"/>
          <w:bCs/>
          <w:kern w:val="32"/>
          <w:lang w:val="sr-Cyrl-RS"/>
        </w:rPr>
        <w:t xml:space="preserve">обезбеди техничку подршку у року од два дана, од позива Наручиоца, уколико се појаве проблеми у експлоатацији купљених добара. </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Default="00327718" w:rsidP="00327718">
      <w:pPr>
        <w:autoSpaceDE w:val="0"/>
        <w:autoSpaceDN w:val="0"/>
        <w:adjustRightInd w:val="0"/>
        <w:spacing w:after="0" w:line="240" w:lineRule="auto"/>
        <w:jc w:val="center"/>
        <w:rPr>
          <w:rFonts w:ascii="Arial" w:eastAsia="Calibri" w:hAnsi="Arial" w:cs="Arial"/>
          <w:lang w:val="sr-Cyrl-RS"/>
        </w:rPr>
      </w:pPr>
      <w:r w:rsidRPr="00327718">
        <w:rPr>
          <w:rFonts w:ascii="Arial" w:eastAsia="Calibri" w:hAnsi="Arial" w:cs="Arial"/>
          <w:lang w:val="sr-Cyrl-CS"/>
        </w:rPr>
        <w:t xml:space="preserve">Члан </w:t>
      </w:r>
      <w:r w:rsidR="00C10DFC">
        <w:rPr>
          <w:rFonts w:ascii="Arial" w:eastAsia="Calibri" w:hAnsi="Arial" w:cs="Arial"/>
          <w:lang w:val="sr-Cyrl-RS"/>
        </w:rPr>
        <w:t>9.</w:t>
      </w:r>
    </w:p>
    <w:p w:rsidR="00C77596" w:rsidRPr="00327718" w:rsidRDefault="00C77596" w:rsidP="00327718">
      <w:pPr>
        <w:autoSpaceDE w:val="0"/>
        <w:autoSpaceDN w:val="0"/>
        <w:adjustRightInd w:val="0"/>
        <w:spacing w:after="0" w:line="240" w:lineRule="auto"/>
        <w:jc w:val="center"/>
        <w:rPr>
          <w:rFonts w:ascii="Arial" w:eastAsia="Calibri" w:hAnsi="Arial" w:cs="Arial"/>
          <w:lang w:val="sr-Cyrl-CS"/>
        </w:rPr>
      </w:pPr>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t>Продавац је дужан да у тренутку закључења Уговора а најкасније у року од 1</w:t>
      </w:r>
      <w:r w:rsidR="00105517">
        <w:rPr>
          <w:rFonts w:ascii="Arial" w:eastAsia="Times New Roman" w:hAnsi="Arial" w:cs="Arial"/>
          <w:lang w:val="sr-Cyrl-RS"/>
        </w:rPr>
        <w:t>0</w:t>
      </w:r>
      <w:r w:rsidRPr="00C77596">
        <w:rPr>
          <w:rFonts w:ascii="Arial" w:eastAsia="Times New Roman" w:hAnsi="Arial" w:cs="Arial"/>
        </w:rPr>
        <w:t xml:space="preserve"> дана од дана обостраног потписивања Уговора од законских заступника уговорних страна,а пре испоруке, као одложни услов из члана 74. </w:t>
      </w:r>
      <w:proofErr w:type="gramStart"/>
      <w:r w:rsidRPr="00C77596">
        <w:rPr>
          <w:rFonts w:ascii="Arial" w:eastAsia="Times New Roman" w:hAnsi="Arial" w:cs="Arial"/>
        </w:rPr>
        <w:t>став</w:t>
      </w:r>
      <w:proofErr w:type="gramEnd"/>
      <w:r w:rsidRPr="00C77596">
        <w:rPr>
          <w:rFonts w:ascii="Arial" w:eastAsia="Times New Roman" w:hAnsi="Arial"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t>Продавац је дужан да Купцу достави неопозиву</w:t>
      </w:r>
      <w:proofErr w:type="gramStart"/>
      <w:r w:rsidRPr="00C77596">
        <w:rPr>
          <w:rFonts w:ascii="Arial" w:eastAsia="Times New Roman" w:hAnsi="Arial" w:cs="Arial"/>
        </w:rPr>
        <w:t>,  безусловну</w:t>
      </w:r>
      <w:proofErr w:type="gramEnd"/>
      <w:r w:rsidRPr="00C77596">
        <w:rPr>
          <w:rFonts w:ascii="Arial" w:eastAsia="Times New Roman" w:hAnsi="Arial"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C77596" w:rsidRPr="00C77596" w:rsidRDefault="00C77596" w:rsidP="00C77596">
      <w:pPr>
        <w:spacing w:after="0" w:line="240" w:lineRule="auto"/>
        <w:jc w:val="both"/>
        <w:rPr>
          <w:rFonts w:ascii="Arial" w:eastAsia="Times New Roman" w:hAnsi="Arial" w:cs="Arial"/>
        </w:rPr>
      </w:pPr>
      <w:r w:rsidRPr="00C77596">
        <w:rPr>
          <w:rFonts w:ascii="Arial" w:eastAsia="Times New Roman" w:hAnsi="Arial" w:cs="Arial"/>
        </w:rPr>
        <w:lastRenderedPageBreak/>
        <w:t>Банкарска гаранција мора трајати најмање 30 (словима</w:t>
      </w:r>
      <w:proofErr w:type="gramStart"/>
      <w:r w:rsidRPr="00C77596">
        <w:rPr>
          <w:rFonts w:ascii="Arial" w:eastAsia="Times New Roman" w:hAnsi="Arial" w:cs="Arial"/>
        </w:rPr>
        <w:t>:тридесет</w:t>
      </w:r>
      <w:proofErr w:type="gramEnd"/>
      <w:r w:rsidRPr="00C77596">
        <w:rPr>
          <w:rFonts w:ascii="Arial" w:eastAsia="Times New Roman" w:hAnsi="Arial" w:cs="Arial"/>
        </w:rPr>
        <w:t>) календарских дана дуже од рока одређеног за коначно извршење посла.</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Pr>
          <w:rFonts w:ascii="Arial" w:eastAsia="Times New Roman" w:hAnsi="Arial" w:cs="Arial"/>
          <w:lang w:val="sr-Cyrl-RS"/>
        </w:rPr>
        <w:t xml:space="preserve"> </w:t>
      </w:r>
      <w:proofErr w:type="gramStart"/>
      <w:r w:rsidRPr="00C77596">
        <w:rPr>
          <w:rFonts w:ascii="Arial" w:eastAsia="Times New Roman" w:hAnsi="Arial"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C77596">
        <w:rPr>
          <w:rFonts w:ascii="Arial" w:eastAsia="Times New Roman" w:hAnsi="Arial" w:cs="Arial"/>
        </w:rPr>
        <w:t xml:space="preserve"> </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C77596">
        <w:rPr>
          <w:rFonts w:ascii="Arial" w:eastAsia="Times New Roman" w:hAnsi="Arial" w:cs="Arial"/>
        </w:rPr>
        <w:t xml:space="preserve"> </w:t>
      </w:r>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C77596" w:rsidRPr="00C77596" w:rsidRDefault="00C77596" w:rsidP="00C77596">
      <w:pPr>
        <w:spacing w:after="0" w:line="240" w:lineRule="auto"/>
        <w:jc w:val="both"/>
        <w:rPr>
          <w:rFonts w:ascii="Arial" w:eastAsia="Times New Roman" w:hAnsi="Arial" w:cs="Arial"/>
        </w:rPr>
      </w:pPr>
      <w:proofErr w:type="gramStart"/>
      <w:r w:rsidRPr="00C77596">
        <w:rPr>
          <w:rFonts w:ascii="Arial" w:eastAsia="Times New Roman" w:hAnsi="Arial"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327718" w:rsidRPr="00327718" w:rsidRDefault="00C77596" w:rsidP="00C77596">
      <w:pPr>
        <w:tabs>
          <w:tab w:val="left" w:pos="567"/>
        </w:tabs>
        <w:spacing w:after="0" w:line="240" w:lineRule="auto"/>
        <w:jc w:val="both"/>
        <w:rPr>
          <w:rFonts w:ascii="Arial" w:eastAsia="Times New Roman" w:hAnsi="Arial" w:cs="Arial"/>
          <w:b/>
          <w:lang w:val="sr-Cyrl-RS"/>
        </w:rPr>
      </w:pPr>
      <w:r>
        <w:rPr>
          <w:rFonts w:ascii="Arial" w:eastAsia="TimesNewRomanPSMT" w:hAnsi="Arial" w:cs="Arial"/>
          <w:iCs/>
        </w:rPr>
        <w:t>.</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lastRenderedPageBreak/>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6B3A6F" w:rsidRPr="006B3A6F" w:rsidRDefault="006B3A6F"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6B3A6F" w:rsidRPr="006B3A6F" w:rsidRDefault="006B3A6F" w:rsidP="00327718">
      <w:pPr>
        <w:spacing w:after="0" w:line="240" w:lineRule="auto"/>
        <w:jc w:val="center"/>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6B3A6F" w:rsidRPr="006B3A6F" w:rsidRDefault="006B3A6F" w:rsidP="00327718">
      <w:pPr>
        <w:spacing w:after="0"/>
        <w:jc w:val="center"/>
        <w:rPr>
          <w:rFonts w:ascii="Arial" w:eastAsia="Calibri" w:hAnsi="Arial" w:cs="Arial"/>
          <w:b/>
          <w:lang w:val="sr-Cyrl-RS"/>
        </w:rPr>
      </w:pP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C77596" w:rsidRPr="00C77596" w:rsidRDefault="00C77596" w:rsidP="00C77596">
      <w:pPr>
        <w:tabs>
          <w:tab w:val="left" w:pos="567"/>
        </w:tabs>
        <w:spacing w:after="0" w:line="240" w:lineRule="auto"/>
        <w:jc w:val="both"/>
        <w:rPr>
          <w:rFonts w:ascii="Arial" w:eastAsia="Calibri" w:hAnsi="Arial" w:cs="Arial"/>
        </w:rPr>
      </w:pPr>
      <w:r w:rsidRPr="00C77596">
        <w:rPr>
          <w:rFonts w:ascii="Arial" w:eastAsia="Calibri" w:hAnsi="Arial" w:cs="Arial"/>
        </w:rPr>
        <w:t>Уговор се сматра закљученим након потписивања од стране законских заступника Уговорних страна</w:t>
      </w:r>
      <w:r w:rsidRPr="00C77596">
        <w:rPr>
          <w:rFonts w:ascii="Arial" w:eastAsia="Calibri" w:hAnsi="Arial" w:cs="Arial"/>
          <w:lang w:val="sr-Cyrl-RS"/>
        </w:rPr>
        <w:t>,</w:t>
      </w:r>
      <w:r w:rsidRPr="00C77596">
        <w:rPr>
          <w:rFonts w:ascii="Arial" w:eastAsia="Calibri" w:hAnsi="Arial" w:cs="Arial"/>
        </w:rPr>
        <w:t xml:space="preserve"> а ступа на снагу </w:t>
      </w:r>
      <w:proofErr w:type="gramStart"/>
      <w:r w:rsidRPr="00C77596">
        <w:rPr>
          <w:rFonts w:ascii="Arial" w:eastAsia="Calibri" w:hAnsi="Arial" w:cs="Arial"/>
          <w:lang w:val="sr-Cyrl-RS"/>
        </w:rPr>
        <w:t>снагу  на</w:t>
      </w:r>
      <w:proofErr w:type="gramEnd"/>
      <w:r w:rsidRPr="00C77596">
        <w:rPr>
          <w:rFonts w:ascii="Arial" w:eastAsia="Calibri" w:hAnsi="Arial" w:cs="Arial"/>
          <w:lang w:val="sr-Cyrl-RS"/>
        </w:rPr>
        <w:t xml:space="preserve"> дан достављања </w:t>
      </w:r>
      <w:r>
        <w:rPr>
          <w:rFonts w:ascii="Arial" w:eastAsia="Calibri" w:hAnsi="Arial" w:cs="Arial"/>
          <w:lang w:val="sr-Cyrl-RS"/>
        </w:rPr>
        <w:t>средства финансијског обезбеђења за</w:t>
      </w:r>
      <w:r w:rsidRPr="00C77596">
        <w:rPr>
          <w:rFonts w:ascii="Arial" w:eastAsia="Calibri" w:hAnsi="Arial" w:cs="Arial"/>
          <w:lang w:val="sr-Cyrl-RS"/>
        </w:rPr>
        <w:t xml:space="preserve"> добро извршење посла</w:t>
      </w:r>
      <w:r w:rsidRPr="00C77596">
        <w:rPr>
          <w:rFonts w:ascii="Arial" w:eastAsia="Calibri" w:hAnsi="Arial" w:cs="Arial"/>
        </w:rPr>
        <w:t>.</w:t>
      </w:r>
    </w:p>
    <w:p w:rsidR="00C77596" w:rsidRDefault="00167826" w:rsidP="00C77596">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00C77596" w:rsidRPr="00C77596">
        <w:rPr>
          <w:rFonts w:ascii="Arial" w:eastAsia="Times New Roman" w:hAnsi="Arial" w:cs="Arial"/>
        </w:rPr>
        <w:t>говор се закључује</w:t>
      </w:r>
      <w:r w:rsidR="00C77596" w:rsidRPr="00C77596">
        <w:rPr>
          <w:rFonts w:ascii="Arial" w:eastAsia="Times New Roman" w:hAnsi="Arial" w:cs="Arial"/>
          <w:lang w:val="sr-Cyrl-RS"/>
        </w:rPr>
        <w:t xml:space="preserve"> на период </w:t>
      </w:r>
      <w:r w:rsidR="00C77596" w:rsidRPr="00C77596">
        <w:rPr>
          <w:rFonts w:ascii="Arial" w:eastAsia="Times New Roman" w:hAnsi="Arial" w:cs="Arial"/>
        </w:rPr>
        <w:t xml:space="preserve"> до укупно испоручених уговорених количина добара из члана 1. </w:t>
      </w:r>
      <w:proofErr w:type="gramStart"/>
      <w:r w:rsidR="00C77596" w:rsidRPr="00C77596">
        <w:rPr>
          <w:rFonts w:ascii="Arial" w:eastAsia="Times New Roman" w:hAnsi="Arial" w:cs="Arial"/>
        </w:rPr>
        <w:t>овог</w:t>
      </w:r>
      <w:proofErr w:type="gramEnd"/>
      <w:r w:rsidR="00C77596" w:rsidRPr="00C77596">
        <w:rPr>
          <w:rFonts w:ascii="Arial" w:eastAsia="Times New Roman" w:hAnsi="Arial" w:cs="Arial"/>
        </w:rPr>
        <w:t xml:space="preserve"> Уговора</w:t>
      </w:r>
      <w:r w:rsidR="00C77596" w:rsidRPr="00C77596">
        <w:rPr>
          <w:rFonts w:ascii="Arial" w:eastAsia="Times New Roman" w:hAnsi="Arial" w:cs="Arial"/>
          <w:lang w:val="sr-Cyrl-RS"/>
        </w:rPr>
        <w:t>.</w:t>
      </w:r>
    </w:p>
    <w:p w:rsidR="00167826" w:rsidRPr="00C77596" w:rsidRDefault="00167826" w:rsidP="00C77596">
      <w:pPr>
        <w:tabs>
          <w:tab w:val="left" w:pos="567"/>
        </w:tabs>
        <w:spacing w:after="0" w:line="240" w:lineRule="auto"/>
        <w:jc w:val="both"/>
        <w:rPr>
          <w:rFonts w:ascii="Arial" w:eastAsia="Times New Roman" w:hAnsi="Arial" w:cs="Arial"/>
          <w:lang w:val="sr-Cyrl-RS"/>
        </w:rPr>
      </w:pPr>
    </w:p>
    <w:p w:rsidR="00C77596" w:rsidRDefault="00C77596" w:rsidP="00C77596">
      <w:pPr>
        <w:tabs>
          <w:tab w:val="left" w:pos="567"/>
        </w:tabs>
        <w:spacing w:after="0" w:line="240" w:lineRule="auto"/>
        <w:jc w:val="both"/>
        <w:rPr>
          <w:rFonts w:ascii="Arial" w:eastAsia="Calibri" w:hAnsi="Arial" w:cs="Arial"/>
          <w:color w:val="00B0F0"/>
          <w:lang w:val="sr-Cyrl-RS"/>
        </w:rPr>
      </w:pPr>
      <w:proofErr w:type="gramStart"/>
      <w:r w:rsidRPr="00C77596">
        <w:rPr>
          <w:rFonts w:ascii="Arial" w:eastAsia="Calibri" w:hAnsi="Arial" w:cs="Arial"/>
        </w:rPr>
        <w:t>Испуњењем обавеза Уговорних страна Уговор се сматра извршеним</w:t>
      </w:r>
      <w:r w:rsidRPr="00C77596">
        <w:rPr>
          <w:rFonts w:ascii="Arial" w:eastAsia="Calibri" w:hAnsi="Arial" w:cs="Arial"/>
          <w:color w:val="00B0F0"/>
        </w:rPr>
        <w:t>.</w:t>
      </w:r>
      <w:proofErr w:type="gramEnd"/>
    </w:p>
    <w:p w:rsidR="00C77596" w:rsidRPr="00C77596" w:rsidRDefault="00C77596" w:rsidP="00C77596">
      <w:pPr>
        <w:tabs>
          <w:tab w:val="left" w:pos="567"/>
        </w:tabs>
        <w:spacing w:after="0" w:line="240" w:lineRule="auto"/>
        <w:jc w:val="both"/>
        <w:rPr>
          <w:rFonts w:ascii="Arial" w:eastAsia="Calibri" w:hAnsi="Arial" w:cs="Arial"/>
          <w:color w:val="00B0F0"/>
          <w:lang w:val="sr-Cyrl-RS"/>
        </w:rPr>
      </w:pPr>
    </w:p>
    <w:p w:rsidR="00C77596" w:rsidRDefault="00C77596" w:rsidP="00C77596">
      <w:pPr>
        <w:spacing w:line="240" w:lineRule="auto"/>
        <w:jc w:val="both"/>
        <w:rPr>
          <w:rFonts w:ascii="Arial" w:eastAsia="Times New Roman" w:hAnsi="Arial" w:cs="Arial"/>
          <w:spacing w:val="2"/>
          <w:lang w:val="sr-Cyrl-RS"/>
        </w:rPr>
      </w:pPr>
      <w:r w:rsidRPr="00C77596">
        <w:rPr>
          <w:rFonts w:ascii="Arial" w:eastAsia="Times New Roman"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BB4B2B">
        <w:rPr>
          <w:rFonts w:ascii="Arial" w:eastAsia="Times New Roman" w:hAnsi="Arial" w:cs="Arial"/>
          <w:spacing w:val="2"/>
          <w:lang w:val="sr-Cyrl-RS"/>
        </w:rPr>
        <w:t>3</w:t>
      </w:r>
      <w:r w:rsidRPr="00C77596">
        <w:rPr>
          <w:rFonts w:ascii="Arial" w:eastAsia="Times New Roman" w:hAnsi="Arial" w:cs="Arial"/>
          <w:spacing w:val="2"/>
        </w:rPr>
        <w:t xml:space="preserve"> месец</w:t>
      </w:r>
      <w:r w:rsidR="006B3A6F">
        <w:rPr>
          <w:rFonts w:ascii="Arial" w:eastAsia="Times New Roman" w:hAnsi="Arial" w:cs="Arial"/>
          <w:spacing w:val="2"/>
          <w:lang w:val="sr-Cyrl-RS"/>
        </w:rPr>
        <w:t>а</w:t>
      </w:r>
      <w:r w:rsidRPr="00C77596">
        <w:rPr>
          <w:rFonts w:ascii="Arial" w:eastAsia="Times New Roman" w:hAnsi="Arial" w:cs="Arial"/>
          <w:spacing w:val="2"/>
        </w:rPr>
        <w:t xml:space="preserve"> од дана закључења Уговора, а што не утиче на одредбе о гарантном року и обавезама из гарантног рока.</w:t>
      </w:r>
    </w:p>
    <w:p w:rsidR="00327718" w:rsidRPr="009E0301" w:rsidRDefault="009E0301" w:rsidP="00C77596">
      <w:pPr>
        <w:spacing w:line="240" w:lineRule="auto"/>
        <w:jc w:val="both"/>
        <w:rPr>
          <w:rFonts w:ascii="Arial" w:eastAsia="Calibri" w:hAnsi="Arial" w:cs="Arial"/>
          <w:lang w:val="sr-Cyrl-CS"/>
        </w:rPr>
      </w:pPr>
      <w:r w:rsidRPr="00D41C55">
        <w:rPr>
          <w:rFonts w:ascii="Arial" w:eastAsia="Times New Roman" w:hAnsi="Arial" w:cs="Arial"/>
        </w:rPr>
        <w:lastRenderedPageBreak/>
        <w:t>O</w:t>
      </w:r>
      <w:r w:rsidRPr="00D41C55">
        <w:rPr>
          <w:rFonts w:ascii="Arial" w:eastAsia="Times New Roman" w:hAnsi="Arial" w:cs="Arial"/>
          <w:lang w:val="sr-Cyrl-RS"/>
        </w:rPr>
        <w:t>бавезе</w:t>
      </w:r>
      <w:r w:rsidRPr="009E0301">
        <w:rPr>
          <w:rFonts w:ascii="Arial" w:eastAsia="Times New Roman" w:hAnsi="Arial" w:cs="Arial"/>
          <w:lang w:val="sr-Cyrl-RS"/>
        </w:rPr>
        <w:t xml:space="preserve"> по овом </w:t>
      </w:r>
      <w:proofErr w:type="gramStart"/>
      <w:r w:rsidRPr="009E0301">
        <w:rPr>
          <w:rFonts w:ascii="Arial" w:eastAsia="Times New Roman" w:hAnsi="Arial" w:cs="Arial"/>
          <w:lang w:val="sr-Cyrl-RS"/>
        </w:rPr>
        <w:t xml:space="preserve">уговору </w:t>
      </w:r>
      <w:r w:rsidRPr="00D41C55">
        <w:rPr>
          <w:rFonts w:ascii="Arial" w:eastAsia="Times New Roman" w:hAnsi="Arial" w:cs="Arial"/>
          <w:lang w:val="sr-Cyrl-RS"/>
        </w:rPr>
        <w:t xml:space="preserve"> које</w:t>
      </w:r>
      <w:proofErr w:type="gramEnd"/>
      <w:r w:rsidRPr="00D41C55">
        <w:rPr>
          <w:rFonts w:ascii="Arial" w:eastAsia="Times New Roman" w:hAnsi="Arial" w:cs="Arial"/>
          <w:lang w:val="sr-Cyrl-RS"/>
        </w:rPr>
        <w:t xml:space="preserve"> доспевају у наредној години, </w:t>
      </w:r>
      <w:r w:rsidRPr="009E0301">
        <w:rPr>
          <w:rFonts w:ascii="Arial" w:eastAsia="Times New Roman" w:hAnsi="Arial" w:cs="Arial"/>
          <w:lang w:val="sr-Cyrl-RS"/>
        </w:rPr>
        <w:t>Купац ће</w:t>
      </w:r>
      <w:r w:rsidRPr="00D41C55">
        <w:rPr>
          <w:rFonts w:ascii="Arial" w:eastAsia="Times New Roman" w:hAnsi="Arial" w:cs="Arial"/>
          <w:lang w:val="sr-Cyrl-RS"/>
        </w:rPr>
        <w:t xml:space="preserve"> реализова</w:t>
      </w:r>
      <w:r w:rsidRPr="009E0301">
        <w:rPr>
          <w:rFonts w:ascii="Arial" w:eastAsia="Times New Roman" w:hAnsi="Arial" w:cs="Arial"/>
          <w:lang w:val="sr-Cyrl-RS"/>
        </w:rPr>
        <w:t>ти</w:t>
      </w:r>
      <w:r w:rsidRPr="00D41C55">
        <w:rPr>
          <w:rFonts w:ascii="Arial" w:eastAsia="Times New Roman" w:hAnsi="Arial" w:cs="Arial"/>
          <w:lang w:val="sr-Cyrl-RS"/>
        </w:rPr>
        <w:t xml:space="preserve"> највише до износа средстава, која ће за ту намену бити одобрена у  </w:t>
      </w:r>
      <w:r w:rsidRPr="00D41C55">
        <w:rPr>
          <w:rFonts w:ascii="Arial" w:eastAsia="Times New Roman" w:hAnsi="Arial" w:cs="Arial"/>
          <w:lang w:val="ru-RU"/>
        </w:rPr>
        <w:t xml:space="preserve">ГПП ЈП ЕПС </w:t>
      </w:r>
      <w:r w:rsidRPr="00D41C55">
        <w:rPr>
          <w:rFonts w:ascii="Arial" w:eastAsia="Times New Roman" w:hAnsi="Arial" w:cs="Arial"/>
          <w:lang w:val="sr-Cyrl-RS"/>
        </w:rPr>
        <w:t>за године у којима ће се плаћати уговорене обавезе.</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roofErr w:type="gramEnd"/>
    </w:p>
    <w:p w:rsidR="00327718" w:rsidRDefault="00327718" w:rsidP="00327718">
      <w:pPr>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F3622" w:rsidRPr="00327718" w:rsidRDefault="009F3622" w:rsidP="00327718">
      <w:pPr>
        <w:spacing w:before="120" w:after="0" w:line="240" w:lineRule="auto"/>
        <w:jc w:val="both"/>
        <w:rPr>
          <w:rFonts w:ascii="Arial" w:eastAsia="Times New Roman" w:hAnsi="Arial" w:cs="Arial"/>
          <w:lang w:val="sr-Cyrl-RS" w:eastAsia="sr-Latn-C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spacing w:after="0" w:line="240" w:lineRule="auto"/>
        <w:jc w:val="center"/>
        <w:rPr>
          <w:rFonts w:ascii="Arial" w:eastAsia="Times New Roman" w:hAnsi="Arial" w:cs="Arial"/>
          <w:b/>
          <w:lang w:val="ru-RU"/>
        </w:rPr>
      </w:pP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9F3622" w:rsidRDefault="009F3622"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009F3622"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9E0301" w:rsidRDefault="00327718" w:rsidP="009E0301">
      <w:pPr>
        <w:spacing w:after="0" w:line="240" w:lineRule="auto"/>
        <w:ind w:right="-1149"/>
        <w:rPr>
          <w:rFonts w:ascii="Arial" w:eastAsia="Calibri" w:hAnsi="Arial" w:cs="Arial"/>
          <w:bCs/>
          <w:lang w:val="sr-Cyrl-RS"/>
        </w:rPr>
      </w:pPr>
      <w:proofErr w:type="gramStart"/>
      <w:r w:rsidRPr="00327718">
        <w:rPr>
          <w:rFonts w:ascii="Arial" w:eastAsia="Times New Roman" w:hAnsi="Arial" w:cs="Arial"/>
        </w:rPr>
        <w:t xml:space="preserve">Прилог </w:t>
      </w:r>
      <w:r w:rsidR="009F3622">
        <w:rPr>
          <w:rFonts w:ascii="Arial" w:eastAsia="Times New Roman" w:hAnsi="Arial" w:cs="Arial"/>
          <w:lang w:val="sr-Cyrl-RS"/>
        </w:rPr>
        <w:t>3</w:t>
      </w:r>
      <w:r w:rsidRPr="00327718">
        <w:rPr>
          <w:rFonts w:ascii="Arial" w:eastAsia="Times New Roman" w:hAnsi="Arial" w:cs="Arial"/>
        </w:rPr>
        <w:t xml:space="preserve"> </w:t>
      </w:r>
      <w:r w:rsidR="009F3622">
        <w:rPr>
          <w:rFonts w:ascii="Arial" w:eastAsia="Calibri" w:hAnsi="Arial" w:cs="Arial"/>
          <w:bCs/>
          <w:lang w:val="sr-Cyrl-RS"/>
        </w:rPr>
        <w:t>Банкарска гаранција</w:t>
      </w:r>
      <w:r w:rsidRPr="00327718">
        <w:rPr>
          <w:rFonts w:ascii="Arial" w:eastAsia="Calibri" w:hAnsi="Arial" w:cs="Arial"/>
          <w:bCs/>
          <w:lang w:val="sr-Cyrl-RS"/>
        </w:rPr>
        <w:t>.</w:t>
      </w:r>
      <w:proofErr w:type="gramEnd"/>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9F3622">
        <w:rPr>
          <w:rFonts w:ascii="Arial" w:eastAsia="Times New Roman" w:hAnsi="Arial" w:cs="Arial"/>
          <w:lang w:val="sr-Cyrl-RS"/>
        </w:rPr>
        <w:t>4</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27718" w:rsidRPr="00327718" w:rsidRDefault="00327718"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9F3622" w:rsidRDefault="009F3622" w:rsidP="00327718">
      <w:pPr>
        <w:tabs>
          <w:tab w:val="left" w:pos="567"/>
        </w:tabs>
        <w:spacing w:after="0" w:line="240" w:lineRule="auto"/>
        <w:jc w:val="both"/>
        <w:rPr>
          <w:rFonts w:ascii="Arial" w:eastAsia="Times New Roman" w:hAnsi="Arial" w:cs="Arial"/>
          <w:lang w:val="sr-Cyrl-RS"/>
        </w:rPr>
      </w:pPr>
    </w:p>
    <w:p w:rsidR="009F3622" w:rsidRDefault="009F3622" w:rsidP="00327718">
      <w:pPr>
        <w:tabs>
          <w:tab w:val="left" w:pos="567"/>
        </w:tabs>
        <w:spacing w:after="0" w:line="240" w:lineRule="auto"/>
        <w:jc w:val="both"/>
        <w:rPr>
          <w:rFonts w:ascii="Arial" w:eastAsia="Times New Roman" w:hAnsi="Arial" w:cs="Arial"/>
          <w:lang w:val="sr-Cyrl-RS"/>
        </w:rPr>
      </w:pPr>
    </w:p>
    <w:p w:rsidR="009F3622" w:rsidRDefault="009F3622"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9F3622" w:rsidRPr="009F3622" w:rsidTr="0082550E">
        <w:tc>
          <w:tcPr>
            <w:tcW w:w="4503" w:type="dxa"/>
            <w:tcBorders>
              <w:top w:val="nil"/>
              <w:left w:val="nil"/>
              <w:bottom w:val="single" w:sz="4" w:space="0" w:color="auto"/>
              <w:right w:val="nil"/>
            </w:tcBorders>
            <w:hideMark/>
          </w:tcPr>
          <w:p w:rsidR="009F3622" w:rsidRPr="009F3622" w:rsidRDefault="009F3622" w:rsidP="009F3622">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9F3622" w:rsidRPr="009F3622" w:rsidRDefault="009F3622" w:rsidP="009F3622">
            <w:pPr>
              <w:jc w:val="center"/>
              <w:rPr>
                <w:rFonts w:ascii="Arial" w:eastAsia="Times New Roman" w:hAnsi="Arial" w:cs="Arial"/>
                <w:b/>
              </w:rPr>
            </w:pPr>
            <w:r w:rsidRPr="009F3622">
              <w:rPr>
                <w:rFonts w:ascii="Arial" w:eastAsia="Times New Roman" w:hAnsi="Arial" w:cs="Arial"/>
                <w:b/>
              </w:rPr>
              <w:t>ЈП „Електропривреда Србије“Београд</w:t>
            </w:r>
            <w:r w:rsidRPr="009F3622">
              <w:rPr>
                <w:rFonts w:ascii="Arial" w:eastAsia="Times New Roman" w:hAnsi="Arial" w:cs="Arial"/>
                <w:b/>
                <w:lang w:val="sr-Cyrl-RS"/>
              </w:rPr>
              <w:t>,</w:t>
            </w:r>
            <w:r w:rsidRPr="009F3622">
              <w:rPr>
                <w:rFonts w:ascii="Arial" w:eastAsia="Times New Roman" w:hAnsi="Arial" w:cs="Arial"/>
                <w:b/>
                <w:highlight w:val="green"/>
              </w:rPr>
              <w:t xml:space="preserve"> </w:t>
            </w:r>
            <w:r w:rsidRPr="009F3622">
              <w:rPr>
                <w:rFonts w:ascii="Arial" w:eastAsia="Times New Roman" w:hAnsi="Arial" w:cs="Arial"/>
                <w:b/>
              </w:rPr>
              <w:t>Огранак ТЕНТ Београд-Обреновац</w:t>
            </w:r>
          </w:p>
          <w:p w:rsidR="009F3622" w:rsidRPr="009F3622" w:rsidRDefault="009F3622" w:rsidP="009F3622">
            <w:pPr>
              <w:jc w:val="center"/>
              <w:rPr>
                <w:rFonts w:ascii="Calibri" w:eastAsia="Calibri" w:hAnsi="Calibri" w:cs="Times New Roman"/>
                <w:lang w:val="sr-Cyrl-RS"/>
              </w:rPr>
            </w:pPr>
          </w:p>
        </w:tc>
        <w:tc>
          <w:tcPr>
            <w:tcW w:w="1842" w:type="dxa"/>
          </w:tcPr>
          <w:p w:rsidR="009F3622" w:rsidRPr="009F3622" w:rsidRDefault="009F3622" w:rsidP="009F3622">
            <w:pPr>
              <w:jc w:val="center"/>
              <w:rPr>
                <w:rFonts w:ascii="Calibri" w:eastAsia="Calibri" w:hAnsi="Calibri" w:cs="Times New Roman"/>
              </w:rPr>
            </w:pPr>
          </w:p>
        </w:tc>
        <w:tc>
          <w:tcPr>
            <w:tcW w:w="3600" w:type="dxa"/>
            <w:tcBorders>
              <w:top w:val="nil"/>
              <w:left w:val="nil"/>
              <w:bottom w:val="single" w:sz="4" w:space="0" w:color="auto"/>
              <w:right w:val="nil"/>
            </w:tcBorders>
          </w:tcPr>
          <w:p w:rsidR="009F3622" w:rsidRPr="009F3622" w:rsidRDefault="009F3622" w:rsidP="009F3622">
            <w:pPr>
              <w:jc w:val="center"/>
              <w:rPr>
                <w:rFonts w:ascii="Calibri" w:eastAsia="Calibri" w:hAnsi="Calibri" w:cs="Times New Roman"/>
              </w:rPr>
            </w:pPr>
            <w:r w:rsidRPr="009F3622">
              <w:rPr>
                <w:rFonts w:ascii="Arial" w:eastAsia="Times New Roman" w:hAnsi="Arial" w:cs="Arial"/>
                <w:b/>
                <w:lang w:val="sr-Cyrl-RS"/>
              </w:rPr>
              <w:t>ПРОДАВАЦ</w:t>
            </w:r>
            <w:r w:rsidRPr="009F3622">
              <w:rPr>
                <w:rFonts w:ascii="Calibri" w:eastAsia="Calibri" w:hAnsi="Calibri" w:cs="Times New Roman"/>
              </w:rPr>
              <w:t xml:space="preserve"> </w:t>
            </w:r>
          </w:p>
        </w:tc>
      </w:tr>
      <w:tr w:rsidR="009F3622" w:rsidRPr="009F3622" w:rsidTr="0082550E">
        <w:tc>
          <w:tcPr>
            <w:tcW w:w="4503" w:type="dxa"/>
            <w:tcBorders>
              <w:top w:val="single" w:sz="4" w:space="0" w:color="auto"/>
              <w:left w:val="nil"/>
              <w:bottom w:val="nil"/>
              <w:right w:val="nil"/>
            </w:tcBorders>
          </w:tcPr>
          <w:p w:rsidR="009F3622" w:rsidRPr="009F3622" w:rsidRDefault="009F3622" w:rsidP="009F3622">
            <w:pPr>
              <w:spacing w:after="0" w:line="240" w:lineRule="auto"/>
              <w:jc w:val="center"/>
              <w:rPr>
                <w:rFonts w:ascii="Arial" w:eastAsia="Times New Roman" w:hAnsi="Arial" w:cs="Arial"/>
                <w:lang w:val="sr-Cyrl-RS"/>
              </w:rPr>
            </w:pPr>
            <w:r w:rsidRPr="009F3622">
              <w:rPr>
                <w:rFonts w:ascii="Arial" w:eastAsia="Times New Roman" w:hAnsi="Arial" w:cs="Arial"/>
              </w:rPr>
              <w:t>Финансијски директор ТЕНТ</w:t>
            </w:r>
          </w:p>
          <w:p w:rsidR="009F3622" w:rsidRPr="009F3622" w:rsidRDefault="009F3622" w:rsidP="009F3622">
            <w:pPr>
              <w:jc w:val="center"/>
              <w:rPr>
                <w:rFonts w:ascii="Arial" w:eastAsia="Calibri" w:hAnsi="Arial" w:cs="Arial"/>
                <w:sz w:val="24"/>
                <w:szCs w:val="24"/>
                <w:lang w:val="sr-Latn-RS"/>
              </w:rPr>
            </w:pPr>
            <w:r w:rsidRPr="009F3622">
              <w:rPr>
                <w:rFonts w:ascii="Arial" w:eastAsia="Times New Roman" w:hAnsi="Arial" w:cs="Arial"/>
              </w:rPr>
              <w:t xml:space="preserve"> Милорад Лазић, дипл.екон</w:t>
            </w:r>
          </w:p>
        </w:tc>
        <w:tc>
          <w:tcPr>
            <w:tcW w:w="1842" w:type="dxa"/>
          </w:tcPr>
          <w:p w:rsidR="009F3622" w:rsidRPr="009F3622" w:rsidRDefault="009F3622" w:rsidP="009F3622">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9F3622" w:rsidRPr="009F3622" w:rsidRDefault="009F3622" w:rsidP="009F3622">
            <w:pPr>
              <w:spacing w:after="0"/>
              <w:jc w:val="center"/>
              <w:rPr>
                <w:rFonts w:ascii="Arial" w:eastAsia="Calibri" w:hAnsi="Arial" w:cs="Arial"/>
                <w:sz w:val="24"/>
                <w:szCs w:val="24"/>
                <w:lang w:val="sr-Cyrl-RS"/>
              </w:rPr>
            </w:pPr>
          </w:p>
        </w:tc>
      </w:tr>
    </w:tbl>
    <w:p w:rsidR="009F3622" w:rsidRDefault="009F3622" w:rsidP="00327718">
      <w:pPr>
        <w:tabs>
          <w:tab w:val="left" w:pos="567"/>
        </w:tabs>
        <w:spacing w:after="0" w:line="240" w:lineRule="auto"/>
        <w:jc w:val="both"/>
        <w:rPr>
          <w:rFonts w:ascii="Arial" w:eastAsia="Times New Roman" w:hAnsi="Arial" w:cs="Arial"/>
          <w:lang w:val="sr-Cyrl-RS"/>
        </w:rPr>
      </w:pPr>
    </w:p>
    <w:p w:rsidR="009F3622" w:rsidRDefault="009F3622" w:rsidP="00327718">
      <w:pPr>
        <w:tabs>
          <w:tab w:val="left" w:pos="567"/>
        </w:tabs>
        <w:spacing w:after="0" w:line="240" w:lineRule="auto"/>
        <w:jc w:val="both"/>
        <w:rPr>
          <w:rFonts w:ascii="Arial" w:eastAsia="Times New Roman" w:hAnsi="Arial" w:cs="Arial"/>
          <w:lang w:val="sr-Cyrl-RS"/>
        </w:rPr>
      </w:pPr>
    </w:p>
    <w:p w:rsidR="009F3622" w:rsidRPr="009F3622" w:rsidRDefault="009F3622"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Напомна: све опционе одредбе из модела овог уговора ће се ускладити са конкретно изабраном понудом.</w:t>
      </w:r>
    </w:p>
    <w:p w:rsidR="00327718" w:rsidRPr="00327718" w:rsidRDefault="00327718" w:rsidP="00327718">
      <w:pPr>
        <w:tabs>
          <w:tab w:val="left" w:pos="567"/>
        </w:tabs>
        <w:spacing w:after="0" w:line="240" w:lineRule="auto"/>
        <w:jc w:val="both"/>
        <w:rPr>
          <w:rFonts w:ascii="Arial" w:eastAsia="Calibri" w:hAnsi="Arial" w:cs="Arial"/>
          <w:noProof/>
          <w:color w:val="00B0F0"/>
        </w:rPr>
      </w:pPr>
    </w:p>
    <w:p w:rsidR="00327718" w:rsidRPr="00327718" w:rsidRDefault="00327718" w:rsidP="00327718">
      <w:pPr>
        <w:rPr>
          <w:rFonts w:ascii="Calibri" w:eastAsia="Calibri" w:hAnsi="Calibri" w:cs="Times New Roman"/>
          <w:lang w:val="sr-Cyrl-RS"/>
        </w:rPr>
      </w:pPr>
    </w:p>
    <w:p w:rsidR="0078666A" w:rsidRDefault="0078666A"/>
    <w:sectPr w:rsidR="0078666A" w:rsidSect="00327718">
      <w:headerReference w:type="default" r:id="rId18"/>
      <w:footerReference w:type="defaul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30" w:rsidRDefault="00497530">
      <w:pPr>
        <w:spacing w:after="0" w:line="240" w:lineRule="auto"/>
      </w:pPr>
      <w:r>
        <w:separator/>
      </w:r>
    </w:p>
  </w:endnote>
  <w:endnote w:type="continuationSeparator" w:id="0">
    <w:p w:rsidR="00497530" w:rsidRDefault="0049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201" w:usb1="08070000" w:usb2="00000010" w:usb3="00000000" w:csb0="00020005"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FB" w:rsidRPr="00712A06" w:rsidRDefault="009F59FB">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963132">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963132">
      <w:rPr>
        <w:rFonts w:ascii="Arial" w:hAnsi="Arial" w:cs="Arial"/>
        <w:b/>
        <w:bCs/>
        <w:noProof/>
      </w:rPr>
      <w:t>46</w:t>
    </w:r>
    <w:r w:rsidRPr="00712A06">
      <w:rPr>
        <w:rFonts w:ascii="Arial" w:hAnsi="Arial" w:cs="Arial"/>
        <w:b/>
        <w:bCs/>
      </w:rPr>
      <w:fldChar w:fldCharType="end"/>
    </w:r>
  </w:p>
  <w:p w:rsidR="009F59FB" w:rsidRPr="00F64345" w:rsidRDefault="009F59FB"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30" w:rsidRDefault="00497530">
      <w:pPr>
        <w:spacing w:after="0" w:line="240" w:lineRule="auto"/>
      </w:pPr>
      <w:r>
        <w:separator/>
      </w:r>
    </w:p>
  </w:footnote>
  <w:footnote w:type="continuationSeparator" w:id="0">
    <w:p w:rsidR="00497530" w:rsidRDefault="00497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FB" w:rsidRDefault="009F59FB" w:rsidP="00327718">
    <w:pPr>
      <w:pStyle w:val="Header"/>
      <w:rPr>
        <w:lang w:val="sr-Cyrl-RS"/>
      </w:rPr>
    </w:pPr>
  </w:p>
  <w:p w:rsidR="009F59FB" w:rsidRPr="00B12A15" w:rsidRDefault="009F59FB"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9F59FB" w:rsidRPr="00CF5E7F" w:rsidRDefault="009F59FB"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sidRPr="00B50E7A">
      <w:rPr>
        <w:rFonts w:ascii="Arial" w:eastAsia="Times New Roman" w:hAnsi="Arial" w:cs="Arial"/>
        <w:lang w:val="sr-Cyrl-RS"/>
      </w:rPr>
      <w:t>3000/</w:t>
    </w:r>
    <w:r>
      <w:rPr>
        <w:rFonts w:ascii="Arial" w:eastAsia="Times New Roman" w:hAnsi="Arial" w:cs="Arial"/>
        <w:lang w:val="sr-Cyrl-RS"/>
      </w:rPr>
      <w:t>1589</w:t>
    </w:r>
    <w:r w:rsidRPr="00B50E7A">
      <w:rPr>
        <w:rFonts w:ascii="Arial" w:eastAsia="Times New Roman" w:hAnsi="Arial" w:cs="Arial"/>
        <w:lang w:val="sr-Cyrl-RS"/>
      </w:rPr>
      <w:t>/2016 (</w:t>
    </w:r>
    <w:r>
      <w:rPr>
        <w:rFonts w:ascii="Arial" w:eastAsia="Times New Roman" w:hAnsi="Arial" w:cs="Arial"/>
        <w:lang w:val="sr-Cyrl-RS"/>
      </w:rPr>
      <w:t>1833</w:t>
    </w:r>
    <w:r w:rsidRPr="00B50E7A">
      <w:rPr>
        <w:rFonts w:ascii="Arial" w:eastAsia="Times New Roman" w:hAnsi="Arial" w:cs="Arial"/>
        <w:lang w:val="sr-Cyrl-R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3">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1"/>
  </w:num>
  <w:num w:numId="4">
    <w:abstractNumId w:val="4"/>
  </w:num>
  <w:num w:numId="5">
    <w:abstractNumId w:val="6"/>
  </w:num>
  <w:num w:numId="6">
    <w:abstractNumId w:val="18"/>
  </w:num>
  <w:num w:numId="7">
    <w:abstractNumId w:val="0"/>
  </w:num>
  <w:num w:numId="8">
    <w:abstractNumId w:val="1"/>
  </w:num>
  <w:num w:numId="9">
    <w:abstractNumId w:val="7"/>
  </w:num>
  <w:num w:numId="10">
    <w:abstractNumId w:val="2"/>
  </w:num>
  <w:num w:numId="11">
    <w:abstractNumId w:val="14"/>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
  </w:num>
  <w:num w:numId="16">
    <w:abstractNumId w:val="21"/>
  </w:num>
  <w:num w:numId="17">
    <w:abstractNumId w:val="12"/>
  </w:num>
  <w:num w:numId="18">
    <w:abstractNumId w:val="16"/>
  </w:num>
  <w:num w:numId="19">
    <w:abstractNumId w:val="5"/>
  </w:num>
  <w:num w:numId="20">
    <w:abstractNumId w:val="0"/>
  </w:num>
  <w:num w:numId="21">
    <w:abstractNumId w:val="9"/>
  </w:num>
  <w:num w:numId="22">
    <w:abstractNumId w:val="10"/>
  </w:num>
  <w:num w:numId="23">
    <w:abstractNumId w:val="13"/>
  </w:num>
  <w:num w:numId="24">
    <w:abstractNumId w:val="22"/>
  </w:num>
  <w:num w:numId="25">
    <w:abstractNumId w:val="19"/>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3317B"/>
    <w:rsid w:val="00071946"/>
    <w:rsid w:val="00071E7B"/>
    <w:rsid w:val="00075827"/>
    <w:rsid w:val="000B41D8"/>
    <w:rsid w:val="000C3D1A"/>
    <w:rsid w:val="00105517"/>
    <w:rsid w:val="00114E4A"/>
    <w:rsid w:val="00121584"/>
    <w:rsid w:val="001258A9"/>
    <w:rsid w:val="001265D8"/>
    <w:rsid w:val="00131913"/>
    <w:rsid w:val="00133FD9"/>
    <w:rsid w:val="001611D9"/>
    <w:rsid w:val="0016140B"/>
    <w:rsid w:val="00167826"/>
    <w:rsid w:val="001A058E"/>
    <w:rsid w:val="001A1954"/>
    <w:rsid w:val="001B749A"/>
    <w:rsid w:val="001C4720"/>
    <w:rsid w:val="001C6984"/>
    <w:rsid w:val="001D1242"/>
    <w:rsid w:val="001F5180"/>
    <w:rsid w:val="00201CB3"/>
    <w:rsid w:val="00202830"/>
    <w:rsid w:val="00204C66"/>
    <w:rsid w:val="00224037"/>
    <w:rsid w:val="00242D64"/>
    <w:rsid w:val="00243C35"/>
    <w:rsid w:val="00246BB5"/>
    <w:rsid w:val="002543EB"/>
    <w:rsid w:val="002A7FCA"/>
    <w:rsid w:val="002B79C2"/>
    <w:rsid w:val="00327718"/>
    <w:rsid w:val="0034706B"/>
    <w:rsid w:val="00365884"/>
    <w:rsid w:val="0037209D"/>
    <w:rsid w:val="003E2D0F"/>
    <w:rsid w:val="003F4FE6"/>
    <w:rsid w:val="0043067D"/>
    <w:rsid w:val="00451FA3"/>
    <w:rsid w:val="00497530"/>
    <w:rsid w:val="004A7ED4"/>
    <w:rsid w:val="004C643A"/>
    <w:rsid w:val="004D3EC2"/>
    <w:rsid w:val="004F1ECF"/>
    <w:rsid w:val="005122E4"/>
    <w:rsid w:val="00521544"/>
    <w:rsid w:val="00522AA0"/>
    <w:rsid w:val="00540338"/>
    <w:rsid w:val="00560AC1"/>
    <w:rsid w:val="0056297D"/>
    <w:rsid w:val="005659E7"/>
    <w:rsid w:val="00592BB6"/>
    <w:rsid w:val="005F25B2"/>
    <w:rsid w:val="00613726"/>
    <w:rsid w:val="00633DBA"/>
    <w:rsid w:val="00644ECD"/>
    <w:rsid w:val="00657C10"/>
    <w:rsid w:val="006926EE"/>
    <w:rsid w:val="006B3A6F"/>
    <w:rsid w:val="006C428F"/>
    <w:rsid w:val="00700455"/>
    <w:rsid w:val="00712A06"/>
    <w:rsid w:val="0073352F"/>
    <w:rsid w:val="007677A7"/>
    <w:rsid w:val="00767F57"/>
    <w:rsid w:val="00780B41"/>
    <w:rsid w:val="0078666A"/>
    <w:rsid w:val="007A5B3D"/>
    <w:rsid w:val="007A6563"/>
    <w:rsid w:val="007A69D1"/>
    <w:rsid w:val="007D15E2"/>
    <w:rsid w:val="007F0E14"/>
    <w:rsid w:val="007F263D"/>
    <w:rsid w:val="0080273B"/>
    <w:rsid w:val="0080638C"/>
    <w:rsid w:val="0082550E"/>
    <w:rsid w:val="00832F2D"/>
    <w:rsid w:val="0087485B"/>
    <w:rsid w:val="00885D2D"/>
    <w:rsid w:val="00891CDC"/>
    <w:rsid w:val="008A6280"/>
    <w:rsid w:val="008C21F4"/>
    <w:rsid w:val="008E32DA"/>
    <w:rsid w:val="009053FD"/>
    <w:rsid w:val="00914990"/>
    <w:rsid w:val="0092202A"/>
    <w:rsid w:val="0092335D"/>
    <w:rsid w:val="0092773F"/>
    <w:rsid w:val="00945B48"/>
    <w:rsid w:val="00963132"/>
    <w:rsid w:val="009650EB"/>
    <w:rsid w:val="00967F50"/>
    <w:rsid w:val="009A3D3B"/>
    <w:rsid w:val="009A758A"/>
    <w:rsid w:val="009E0301"/>
    <w:rsid w:val="009E3B64"/>
    <w:rsid w:val="009F3622"/>
    <w:rsid w:val="009F59FB"/>
    <w:rsid w:val="00A0006D"/>
    <w:rsid w:val="00A10C4B"/>
    <w:rsid w:val="00A94AB1"/>
    <w:rsid w:val="00AA4789"/>
    <w:rsid w:val="00AB14B0"/>
    <w:rsid w:val="00AC0BAE"/>
    <w:rsid w:val="00AC3F29"/>
    <w:rsid w:val="00AF791D"/>
    <w:rsid w:val="00B13A22"/>
    <w:rsid w:val="00B166A9"/>
    <w:rsid w:val="00B20689"/>
    <w:rsid w:val="00B45620"/>
    <w:rsid w:val="00B50E7A"/>
    <w:rsid w:val="00B61427"/>
    <w:rsid w:val="00BA1236"/>
    <w:rsid w:val="00BB4B2B"/>
    <w:rsid w:val="00BC6C00"/>
    <w:rsid w:val="00BD5EDC"/>
    <w:rsid w:val="00BE4901"/>
    <w:rsid w:val="00BF3C43"/>
    <w:rsid w:val="00C0754E"/>
    <w:rsid w:val="00C10DFC"/>
    <w:rsid w:val="00C12D3F"/>
    <w:rsid w:val="00C3100B"/>
    <w:rsid w:val="00C331DE"/>
    <w:rsid w:val="00C50CE5"/>
    <w:rsid w:val="00C51CE3"/>
    <w:rsid w:val="00C66741"/>
    <w:rsid w:val="00C66F02"/>
    <w:rsid w:val="00C77596"/>
    <w:rsid w:val="00C80568"/>
    <w:rsid w:val="00C819C6"/>
    <w:rsid w:val="00C86408"/>
    <w:rsid w:val="00CC5BC2"/>
    <w:rsid w:val="00CD45E0"/>
    <w:rsid w:val="00CE5910"/>
    <w:rsid w:val="00D538FA"/>
    <w:rsid w:val="00D77B85"/>
    <w:rsid w:val="00DA320A"/>
    <w:rsid w:val="00DB7037"/>
    <w:rsid w:val="00E010B7"/>
    <w:rsid w:val="00E052FE"/>
    <w:rsid w:val="00E12AE0"/>
    <w:rsid w:val="00E65FBC"/>
    <w:rsid w:val="00E67500"/>
    <w:rsid w:val="00E67FBC"/>
    <w:rsid w:val="00E850C8"/>
    <w:rsid w:val="00E87594"/>
    <w:rsid w:val="00E917B9"/>
    <w:rsid w:val="00E957CD"/>
    <w:rsid w:val="00ED1862"/>
    <w:rsid w:val="00ED393F"/>
    <w:rsid w:val="00ED7773"/>
    <w:rsid w:val="00EF51BF"/>
    <w:rsid w:val="00EF5BFE"/>
    <w:rsid w:val="00EF733A"/>
    <w:rsid w:val="00F1595B"/>
    <w:rsid w:val="00F16D37"/>
    <w:rsid w:val="00F76995"/>
    <w:rsid w:val="00F82990"/>
    <w:rsid w:val="00F84328"/>
    <w:rsid w:val="00F94960"/>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15526</Words>
  <Characters>88501</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Desa Pokrajac</cp:lastModifiedBy>
  <cp:revision>3</cp:revision>
  <cp:lastPrinted>2017-03-07T09:24:00Z</cp:lastPrinted>
  <dcterms:created xsi:type="dcterms:W3CDTF">2017-03-10T11:05:00Z</dcterms:created>
  <dcterms:modified xsi:type="dcterms:W3CDTF">2017-03-10T11:57:00Z</dcterms:modified>
</cp:coreProperties>
</file>