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47" w:rsidRDefault="00673A47"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b/>
          <w:lang w:val="sr-Cyrl-RS"/>
        </w:rPr>
      </w:pPr>
    </w:p>
    <w:p w:rsidR="00673A47" w:rsidRDefault="00673A47" w:rsidP="00210557">
      <w:pPr>
        <w:jc w:val="center"/>
        <w:rPr>
          <w:rFonts w:cs="Arial"/>
          <w:b/>
          <w:lang w:val="sr-Cyrl-RS"/>
        </w:rPr>
      </w:pPr>
    </w:p>
    <w:p w:rsidR="00673A47" w:rsidRPr="00673A47" w:rsidRDefault="00673A47" w:rsidP="00210557">
      <w:pPr>
        <w:jc w:val="center"/>
        <w:rPr>
          <w:rFonts w:cs="Arial"/>
          <w:b/>
          <w:lang w:val="sr-Cyrl-R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673A47" w:rsidRPr="00673A47">
        <w:rPr>
          <w:rFonts w:cs="Arial"/>
          <w:b/>
          <w:lang w:val="sr-Cyrl-CS"/>
        </w:rPr>
        <w:t xml:space="preserve"> </w:t>
      </w:r>
      <w:r w:rsidR="00CF03F0">
        <w:rPr>
          <w:rFonts w:cs="Arial"/>
          <w:lang w:val="sr-Cyrl-CS"/>
        </w:rPr>
        <w:t>3000/0672/2017 (387/2017)</w:t>
      </w:r>
    </w:p>
    <w:p w:rsidR="00210557" w:rsidRPr="00E47C2E" w:rsidRDefault="00210557" w:rsidP="00781B02">
      <w:pPr>
        <w:rPr>
          <w:rFonts w:cs="Arial"/>
        </w:rPr>
      </w:pPr>
    </w:p>
    <w:p w:rsidR="00210557" w:rsidRPr="00673A47" w:rsidRDefault="00CF03F0" w:rsidP="00210557">
      <w:pPr>
        <w:pStyle w:val="Title"/>
        <w:spacing w:before="0"/>
        <w:rPr>
          <w:rFonts w:cs="Arial"/>
          <w:b w:val="0"/>
          <w:sz w:val="22"/>
          <w:szCs w:val="22"/>
        </w:rPr>
      </w:pPr>
      <w:r>
        <w:rPr>
          <w:rFonts w:cs="Arial"/>
          <w:b w:val="0"/>
          <w:sz w:val="22"/>
          <w:szCs w:val="22"/>
          <w:lang w:val="ru-RU"/>
        </w:rPr>
        <w:t>Репаратура  редуктора допреме угља и дозатора и додавача - ТЕНТ Б</w:t>
      </w:r>
    </w:p>
    <w:p w:rsidR="00210557" w:rsidRPr="00673A47"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0482E">
        <w:rPr>
          <w:rFonts w:eastAsia="Arial Unicode MS" w:cs="Arial"/>
          <w:kern w:val="2"/>
          <w:lang w:val="ru-RU"/>
        </w:rPr>
        <w:t>5364-Е.03.02-</w:t>
      </w:r>
      <w:r w:rsidR="00CF03F0">
        <w:rPr>
          <w:rFonts w:eastAsia="Arial Unicode MS" w:cs="Arial"/>
          <w:kern w:val="2"/>
          <w:lang w:val="ru-RU"/>
        </w:rPr>
        <w:t>201448</w:t>
      </w:r>
      <w:r w:rsidRPr="00E47C2E">
        <w:rPr>
          <w:rFonts w:eastAsia="Arial Unicode MS" w:cs="Arial"/>
          <w:kern w:val="2"/>
          <w:lang w:val="ru-RU"/>
        </w:rPr>
        <w:t>/</w:t>
      </w:r>
      <w:r w:rsidR="00E45FA5">
        <w:rPr>
          <w:rFonts w:eastAsia="Arial Unicode MS" w:cs="Arial"/>
          <w:kern w:val="2"/>
          <w:lang w:val="ru-RU"/>
        </w:rPr>
        <w:t>5</w:t>
      </w:r>
      <w:r w:rsidRPr="00E47C2E">
        <w:rPr>
          <w:rFonts w:eastAsia="Arial Unicode MS" w:cs="Arial"/>
          <w:kern w:val="2"/>
          <w:lang w:val="ru-RU"/>
        </w:rPr>
        <w:t>-</w:t>
      </w:r>
      <w:r w:rsidR="00673A47">
        <w:rPr>
          <w:rFonts w:eastAsia="Arial Unicode MS" w:cs="Arial"/>
          <w:kern w:val="2"/>
          <w:lang w:val="ru-RU"/>
        </w:rPr>
        <w:t>20</w:t>
      </w:r>
      <w:r w:rsidRPr="00E47C2E">
        <w:rPr>
          <w:rFonts w:eastAsia="Arial Unicode MS" w:cs="Arial"/>
          <w:kern w:val="2"/>
          <w:lang w:val="ru-RU"/>
        </w:rPr>
        <w:t>1</w:t>
      </w:r>
      <w:r w:rsidR="00CF03F0">
        <w:rPr>
          <w:rFonts w:eastAsia="Arial Unicode MS" w:cs="Arial"/>
          <w:kern w:val="2"/>
          <w:lang w:val="ru-RU"/>
        </w:rPr>
        <w:t>7</w:t>
      </w:r>
      <w:r w:rsidRPr="00E47C2E">
        <w:rPr>
          <w:rFonts w:eastAsia="Arial Unicode MS" w:cs="Arial"/>
          <w:kern w:val="2"/>
          <w:lang w:val="ru-RU"/>
        </w:rPr>
        <w:t xml:space="preserve"> од </w:t>
      </w:r>
      <w:r w:rsidR="00E45FA5">
        <w:rPr>
          <w:rFonts w:eastAsia="Arial Unicode MS" w:cs="Arial"/>
          <w:kern w:val="2"/>
          <w:lang w:val="ru-RU"/>
        </w:rPr>
        <w:t>16.05</w:t>
      </w:r>
      <w:r w:rsidRPr="00E47C2E">
        <w:rPr>
          <w:rFonts w:eastAsia="Arial Unicode MS" w:cs="Arial"/>
          <w:kern w:val="2"/>
          <w:lang w:val="ru-RU"/>
        </w:rPr>
        <w:t>.201</w:t>
      </w:r>
      <w:r w:rsidR="00CF03F0">
        <w:rPr>
          <w:rFonts w:eastAsia="Arial Unicode MS" w:cs="Arial"/>
          <w:kern w:val="2"/>
          <w:lang w:val="ru-RU"/>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673A47" w:rsidP="00E13FFC">
      <w:pPr>
        <w:spacing w:before="0"/>
        <w:jc w:val="center"/>
        <w:rPr>
          <w:rFonts w:cs="Arial"/>
          <w:lang w:val="ru-RU"/>
        </w:rPr>
      </w:pPr>
      <w:r>
        <w:rPr>
          <w:rFonts w:cs="Arial"/>
          <w:lang w:val="ru-RU"/>
        </w:rPr>
        <w:t xml:space="preserve">Обреновац, </w:t>
      </w:r>
      <w:r w:rsidR="00CF03F0">
        <w:rPr>
          <w:rFonts w:cs="Arial"/>
          <w:lang w:val="ru-RU"/>
        </w:rPr>
        <w:t>мај</w:t>
      </w:r>
      <w:r>
        <w:rPr>
          <w:rFonts w:cs="Arial"/>
          <w:lang w:val="ru-RU"/>
        </w:rPr>
        <w:t xml:space="preserve"> </w:t>
      </w:r>
      <w:r w:rsidR="00E13FFC" w:rsidRPr="00E47C2E">
        <w:rPr>
          <w:rFonts w:cs="Arial"/>
          <w:lang w:val="ru-RU"/>
        </w:rPr>
        <w:t>201</w:t>
      </w:r>
      <w:r w:rsidR="00CF03F0">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50</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B2A60">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795BBC">
        <w:rPr>
          <w:rFonts w:eastAsia="Arial Unicode MS" w:cs="Arial"/>
          <w:color w:val="000000"/>
          <w:kern w:val="2"/>
          <w:lang w:val="sr-Latn-RS"/>
        </w:rPr>
        <w:t>5364-E.03.02-</w:t>
      </w:r>
      <w:r w:rsidR="00CF03F0">
        <w:rPr>
          <w:rFonts w:eastAsia="Arial Unicode MS" w:cs="Arial"/>
          <w:kern w:val="2"/>
          <w:lang w:val="ru-RU"/>
        </w:rPr>
        <w:t>201448</w:t>
      </w:r>
      <w:r w:rsidR="00795BBC">
        <w:rPr>
          <w:rFonts w:eastAsia="Arial Unicode MS" w:cs="Arial"/>
          <w:color w:val="000000"/>
          <w:kern w:val="2"/>
          <w:lang w:val="sr-Latn-RS"/>
        </w:rPr>
        <w:t xml:space="preserve">/2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795BBC">
        <w:rPr>
          <w:rFonts w:eastAsia="Arial Unicode MS" w:cs="Arial"/>
          <w:color w:val="000000"/>
          <w:kern w:val="2"/>
          <w:lang w:val="sr-Latn-RS"/>
        </w:rPr>
        <w:t xml:space="preserve"> </w:t>
      </w:r>
      <w:r w:rsidR="00CA1E27">
        <w:rPr>
          <w:rFonts w:eastAsia="Arial Unicode MS" w:cs="Arial"/>
          <w:color w:val="000000"/>
          <w:kern w:val="2"/>
          <w:lang w:val="sr-Cyrl-RS"/>
        </w:rPr>
        <w:t>16.05</w:t>
      </w:r>
      <w:r w:rsidR="00795BBC">
        <w:rPr>
          <w:rFonts w:eastAsia="Arial Unicode MS" w:cs="Arial"/>
          <w:color w:val="000000"/>
          <w:kern w:val="2"/>
          <w:lang w:val="sr-Latn-RS"/>
        </w:rPr>
        <w:t>.</w:t>
      </w:r>
      <w:r w:rsidR="00413BCE" w:rsidRPr="00E47C2E">
        <w:rPr>
          <w:rFonts w:eastAsia="Arial Unicode MS" w:cs="Arial"/>
          <w:color w:val="000000"/>
          <w:kern w:val="2"/>
          <w:lang w:val="ru-RU"/>
        </w:rPr>
        <w:t>201</w:t>
      </w:r>
      <w:r w:rsidR="00CF03F0">
        <w:rPr>
          <w:rFonts w:eastAsia="Arial Unicode MS" w:cs="Arial"/>
          <w:color w:val="000000"/>
          <w:kern w:val="2"/>
          <w:lang w:val="ru-RU"/>
        </w:rPr>
        <w:t>7</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95BBC">
        <w:rPr>
          <w:rFonts w:eastAsia="Arial Unicode MS" w:cs="Arial"/>
          <w:color w:val="000000"/>
          <w:kern w:val="2"/>
          <w:lang w:val="sr-Latn-RS"/>
        </w:rPr>
        <w:t>5364-E.03.02-</w:t>
      </w:r>
      <w:r w:rsidR="00CF03F0">
        <w:rPr>
          <w:rFonts w:eastAsia="Arial Unicode MS" w:cs="Arial"/>
          <w:kern w:val="2"/>
          <w:lang w:val="ru-RU"/>
        </w:rPr>
        <w:t>201448</w:t>
      </w:r>
      <w:r w:rsidR="00A46ADB">
        <w:rPr>
          <w:rFonts w:eastAsia="Arial Unicode MS" w:cs="Arial"/>
          <w:color w:val="000000"/>
          <w:kern w:val="2"/>
          <w:lang w:val="sr-Latn-RS"/>
        </w:rPr>
        <w:t>/</w:t>
      </w:r>
      <w:r w:rsidR="00A46ADB">
        <w:rPr>
          <w:rFonts w:eastAsia="Arial Unicode MS" w:cs="Arial"/>
          <w:color w:val="000000"/>
          <w:kern w:val="2"/>
          <w:lang w:val="sr-Cyrl-RS"/>
        </w:rPr>
        <w:t>3-201</w:t>
      </w:r>
      <w:r w:rsidR="00CF03F0">
        <w:rPr>
          <w:rFonts w:eastAsia="Arial Unicode MS" w:cs="Arial"/>
          <w:color w:val="000000"/>
          <w:kern w:val="2"/>
          <w:lang w:val="sr-Cyrl-RS"/>
        </w:rPr>
        <w:t>7</w:t>
      </w:r>
      <w:r w:rsidR="00A46ADB">
        <w:rPr>
          <w:rFonts w:eastAsia="Arial Unicode MS" w:cs="Arial"/>
          <w:color w:val="000000"/>
          <w:kern w:val="2"/>
          <w:lang w:val="sr-Latn-RS"/>
        </w:rPr>
        <w:t xml:space="preserve"> </w:t>
      </w:r>
      <w:r w:rsidR="00795BBC" w:rsidRPr="00E47C2E">
        <w:rPr>
          <w:rFonts w:eastAsia="Arial Unicode MS" w:cs="Arial"/>
          <w:color w:val="000000"/>
          <w:kern w:val="2"/>
        </w:rPr>
        <w:t>o</w:t>
      </w:r>
      <w:r w:rsidR="00795BBC" w:rsidRPr="00E47C2E">
        <w:rPr>
          <w:rFonts w:eastAsia="Arial Unicode MS" w:cs="Arial"/>
          <w:color w:val="000000"/>
          <w:kern w:val="2"/>
          <w:lang w:val="ru-RU"/>
        </w:rPr>
        <w:t>д</w:t>
      </w:r>
      <w:r w:rsidR="00A46ADB">
        <w:rPr>
          <w:rFonts w:eastAsia="Arial Unicode MS" w:cs="Arial"/>
          <w:color w:val="000000"/>
          <w:kern w:val="2"/>
          <w:lang w:val="sr-Latn-RS"/>
        </w:rPr>
        <w:t xml:space="preserve"> </w:t>
      </w:r>
      <w:r w:rsidR="00CA1E27">
        <w:rPr>
          <w:rFonts w:eastAsia="Arial Unicode MS" w:cs="Arial"/>
          <w:color w:val="000000"/>
          <w:kern w:val="2"/>
          <w:lang w:val="sr-Cyrl-RS"/>
        </w:rPr>
        <w:t>16.05</w:t>
      </w:r>
      <w:r w:rsidR="00795BBC">
        <w:rPr>
          <w:rFonts w:eastAsia="Arial Unicode MS" w:cs="Arial"/>
          <w:color w:val="000000"/>
          <w:kern w:val="2"/>
          <w:lang w:val="sr-Latn-RS"/>
        </w:rPr>
        <w:t>.</w:t>
      </w:r>
      <w:r w:rsidR="00795BBC" w:rsidRPr="00E47C2E">
        <w:rPr>
          <w:rFonts w:eastAsia="Arial Unicode MS" w:cs="Arial"/>
          <w:color w:val="000000"/>
          <w:kern w:val="2"/>
          <w:lang w:val="ru-RU"/>
        </w:rPr>
        <w:t>201</w:t>
      </w:r>
      <w:r w:rsidR="00CF03F0">
        <w:rPr>
          <w:rFonts w:eastAsia="Arial Unicode MS" w:cs="Arial"/>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795BBC" w:rsidRPr="00795BBC">
        <w:rPr>
          <w:rFonts w:cs="Arial"/>
          <w:lang w:val="sr-Cyrl-CS"/>
        </w:rPr>
        <w:t xml:space="preserve"> </w:t>
      </w:r>
      <w:r w:rsidR="00CF03F0">
        <w:rPr>
          <w:rFonts w:cs="Arial"/>
          <w:lang w:val="sr-Cyrl-CS"/>
        </w:rPr>
        <w:t>3000/0672/2017 (387/2017)</w:t>
      </w:r>
      <w:r w:rsidR="00795BBC">
        <w:rPr>
          <w:rFonts w:cs="Arial"/>
          <w:b/>
        </w:rPr>
        <w:t xml:space="preserve"> </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1.</w:t>
            </w:r>
          </w:p>
        </w:tc>
        <w:tc>
          <w:tcPr>
            <w:tcW w:w="7574" w:type="dxa"/>
          </w:tcPr>
          <w:p w:rsidR="00C62AA7" w:rsidRPr="00513CE0" w:rsidRDefault="00C62AA7" w:rsidP="004C3B38">
            <w:pPr>
              <w:tabs>
                <w:tab w:val="left" w:pos="360"/>
                <w:tab w:val="left" w:pos="567"/>
                <w:tab w:val="right" w:leader="dot" w:pos="9639"/>
              </w:tabs>
              <w:rPr>
                <w:rFonts w:cs="Arial"/>
              </w:rPr>
            </w:pPr>
            <w:r w:rsidRPr="00513CE0">
              <w:rPr>
                <w:rFonts w:cs="Arial"/>
              </w:rPr>
              <w:t>Општи подаци о јавној набавци</w:t>
            </w:r>
          </w:p>
        </w:tc>
        <w:tc>
          <w:tcPr>
            <w:tcW w:w="810"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2.</w:t>
            </w:r>
          </w:p>
        </w:tc>
        <w:tc>
          <w:tcPr>
            <w:tcW w:w="7574" w:type="dxa"/>
          </w:tcPr>
          <w:p w:rsidR="00C62AA7" w:rsidRPr="00513CE0" w:rsidRDefault="00C62AA7" w:rsidP="004C3B38">
            <w:pPr>
              <w:tabs>
                <w:tab w:val="left" w:pos="317"/>
                <w:tab w:val="left" w:pos="360"/>
                <w:tab w:val="right" w:leader="dot" w:pos="9639"/>
              </w:tabs>
              <w:rPr>
                <w:rFonts w:cs="Arial"/>
              </w:rPr>
            </w:pPr>
            <w:r w:rsidRPr="00513CE0">
              <w:rPr>
                <w:rFonts w:cs="Arial"/>
              </w:rPr>
              <w:t>Подаци о предмету набавке</w:t>
            </w:r>
          </w:p>
        </w:tc>
        <w:tc>
          <w:tcPr>
            <w:tcW w:w="810"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3.</w:t>
            </w:r>
          </w:p>
        </w:tc>
        <w:tc>
          <w:tcPr>
            <w:tcW w:w="7574" w:type="dxa"/>
          </w:tcPr>
          <w:p w:rsidR="00C62AA7" w:rsidRPr="00513CE0" w:rsidRDefault="00C62AA7" w:rsidP="006F517A">
            <w:pPr>
              <w:tabs>
                <w:tab w:val="left" w:pos="317"/>
                <w:tab w:val="left" w:pos="360"/>
                <w:tab w:val="right" w:leader="dot" w:pos="9639"/>
              </w:tabs>
              <w:rPr>
                <w:rFonts w:cs="Arial"/>
              </w:rPr>
            </w:pPr>
            <w:r w:rsidRPr="00513CE0">
              <w:rPr>
                <w:rFonts w:cs="Arial"/>
              </w:rPr>
              <w:t xml:space="preserve">Техничка спецификација (врста, техничке карактеристике, квалитет, </w:t>
            </w:r>
            <w:r w:rsidR="006F517A" w:rsidRPr="00513CE0">
              <w:rPr>
                <w:rFonts w:cs="Arial"/>
              </w:rPr>
              <w:t>обим</w:t>
            </w:r>
            <w:r w:rsidRPr="00513CE0">
              <w:rPr>
                <w:rFonts w:cs="Arial"/>
              </w:rPr>
              <w:t xml:space="preserve"> и опис </w:t>
            </w:r>
            <w:r w:rsidR="00A63575" w:rsidRPr="00513CE0">
              <w:rPr>
                <w:rFonts w:cs="Arial"/>
              </w:rPr>
              <w:t>услуга</w:t>
            </w:r>
            <w:r w:rsidRPr="00513CE0">
              <w:rPr>
                <w:rFonts w:cs="Arial"/>
              </w:rPr>
              <w:t>...)</w:t>
            </w:r>
          </w:p>
        </w:tc>
        <w:tc>
          <w:tcPr>
            <w:tcW w:w="810" w:type="dxa"/>
          </w:tcPr>
          <w:p w:rsidR="00C62AA7" w:rsidRPr="00CF03F0" w:rsidRDefault="005D7BF5"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4</w:t>
            </w:r>
          </w:p>
        </w:tc>
      </w:tr>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4.</w:t>
            </w:r>
          </w:p>
        </w:tc>
        <w:tc>
          <w:tcPr>
            <w:tcW w:w="7574" w:type="dxa"/>
          </w:tcPr>
          <w:p w:rsidR="00C62AA7" w:rsidRPr="00513CE0" w:rsidRDefault="00C62AA7" w:rsidP="004C3B38">
            <w:pPr>
              <w:tabs>
                <w:tab w:val="left" w:pos="317"/>
                <w:tab w:val="left" w:pos="360"/>
                <w:tab w:val="right" w:leader="dot" w:pos="9639"/>
              </w:tabs>
              <w:rPr>
                <w:rFonts w:cs="Arial"/>
              </w:rPr>
            </w:pPr>
            <w:r w:rsidRPr="00513CE0">
              <w:rPr>
                <w:rFonts w:cs="Arial"/>
              </w:rPr>
              <w:t>Услови за учешће у поступку ЈН и упутство како се доказује испуњеност услова</w:t>
            </w:r>
          </w:p>
        </w:tc>
        <w:tc>
          <w:tcPr>
            <w:tcW w:w="810" w:type="dxa"/>
          </w:tcPr>
          <w:p w:rsidR="00C62AA7" w:rsidRPr="00CF03F0" w:rsidRDefault="00B13C2C" w:rsidP="004C3B38">
            <w:pPr>
              <w:tabs>
                <w:tab w:val="left" w:pos="360"/>
                <w:tab w:val="left" w:pos="567"/>
                <w:tab w:val="right" w:leader="dot" w:pos="9639"/>
              </w:tabs>
              <w:jc w:val="center"/>
              <w:rPr>
                <w:rFonts w:cs="Arial"/>
                <w:color w:val="FF0000"/>
                <w:lang w:val="sr-Cyrl-RS"/>
              </w:rPr>
            </w:pPr>
            <w:r>
              <w:rPr>
                <w:rFonts w:cs="Arial"/>
                <w:color w:val="FF0000"/>
                <w:lang w:val="sr-Cyrl-RS"/>
              </w:rPr>
              <w:t>9</w:t>
            </w:r>
          </w:p>
        </w:tc>
      </w:tr>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5.</w:t>
            </w:r>
          </w:p>
        </w:tc>
        <w:tc>
          <w:tcPr>
            <w:tcW w:w="7574" w:type="dxa"/>
          </w:tcPr>
          <w:p w:rsidR="00C62AA7" w:rsidRPr="00513CE0" w:rsidRDefault="00C62AA7" w:rsidP="004C3B38">
            <w:pPr>
              <w:tabs>
                <w:tab w:val="left" w:pos="317"/>
                <w:tab w:val="left" w:pos="360"/>
                <w:tab w:val="right" w:leader="dot" w:pos="9639"/>
              </w:tabs>
              <w:rPr>
                <w:rFonts w:cs="Arial"/>
              </w:rPr>
            </w:pPr>
            <w:r w:rsidRPr="00513CE0">
              <w:rPr>
                <w:rFonts w:cs="Arial"/>
              </w:rPr>
              <w:t>Критеријум за доделу уговора</w:t>
            </w:r>
          </w:p>
        </w:tc>
        <w:tc>
          <w:tcPr>
            <w:tcW w:w="810" w:type="dxa"/>
          </w:tcPr>
          <w:p w:rsidR="00C62AA7" w:rsidRPr="00CF03F0" w:rsidRDefault="00120E50" w:rsidP="00B13C2C">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B13C2C">
              <w:rPr>
                <w:rFonts w:cs="Arial"/>
                <w:color w:val="FF0000"/>
                <w:lang w:val="sr-Cyrl-RS"/>
              </w:rPr>
              <w:t>3</w:t>
            </w:r>
          </w:p>
        </w:tc>
      </w:tr>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6.</w:t>
            </w:r>
          </w:p>
        </w:tc>
        <w:tc>
          <w:tcPr>
            <w:tcW w:w="7574" w:type="dxa"/>
          </w:tcPr>
          <w:p w:rsidR="00C62AA7" w:rsidRPr="00513CE0" w:rsidRDefault="00C62AA7" w:rsidP="004C3B38">
            <w:pPr>
              <w:tabs>
                <w:tab w:val="left" w:pos="360"/>
                <w:tab w:val="left" w:pos="567"/>
                <w:tab w:val="right" w:leader="dot" w:pos="9639"/>
              </w:tabs>
              <w:rPr>
                <w:rFonts w:cs="Arial"/>
              </w:rPr>
            </w:pPr>
            <w:r w:rsidRPr="00513CE0">
              <w:rPr>
                <w:rFonts w:cs="Arial"/>
              </w:rPr>
              <w:t>Упутство понуђачима како да сачине понуду</w:t>
            </w:r>
          </w:p>
        </w:tc>
        <w:tc>
          <w:tcPr>
            <w:tcW w:w="810" w:type="dxa"/>
          </w:tcPr>
          <w:p w:rsidR="00C62AA7" w:rsidRPr="00CF03F0" w:rsidRDefault="00120E50" w:rsidP="00EF619A">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EF619A" w:rsidRPr="00CF03F0">
              <w:rPr>
                <w:rFonts w:cs="Arial"/>
                <w:color w:val="FF0000"/>
                <w:lang w:val="sr-Cyrl-RS"/>
              </w:rPr>
              <w:t>4</w:t>
            </w:r>
          </w:p>
        </w:tc>
      </w:tr>
      <w:tr w:rsidR="00513CE0"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7.</w:t>
            </w:r>
          </w:p>
        </w:tc>
        <w:tc>
          <w:tcPr>
            <w:tcW w:w="7574" w:type="dxa"/>
          </w:tcPr>
          <w:p w:rsidR="00C62AA7" w:rsidRPr="00513CE0" w:rsidRDefault="00C62AA7" w:rsidP="00120E50">
            <w:pPr>
              <w:tabs>
                <w:tab w:val="left" w:pos="360"/>
                <w:tab w:val="left" w:pos="567"/>
                <w:tab w:val="right" w:leader="dot" w:pos="9639"/>
              </w:tabs>
              <w:rPr>
                <w:rFonts w:cs="Arial"/>
              </w:rPr>
            </w:pPr>
            <w:r w:rsidRPr="00513CE0">
              <w:rPr>
                <w:rFonts w:cs="Arial"/>
              </w:rPr>
              <w:t xml:space="preserve">Обрасци </w:t>
            </w:r>
          </w:p>
        </w:tc>
        <w:tc>
          <w:tcPr>
            <w:tcW w:w="810" w:type="dxa"/>
          </w:tcPr>
          <w:p w:rsidR="00C62AA7" w:rsidRPr="00CF03F0" w:rsidRDefault="00120E50" w:rsidP="00EF619A">
            <w:pPr>
              <w:tabs>
                <w:tab w:val="left" w:pos="360"/>
                <w:tab w:val="left" w:pos="567"/>
                <w:tab w:val="right" w:leader="dot" w:pos="9639"/>
              </w:tabs>
              <w:jc w:val="center"/>
              <w:rPr>
                <w:rFonts w:cs="Arial"/>
                <w:color w:val="FF0000"/>
                <w:lang w:val="sr-Cyrl-RS"/>
              </w:rPr>
            </w:pPr>
            <w:r w:rsidRPr="00CF03F0">
              <w:rPr>
                <w:rFonts w:cs="Arial"/>
                <w:color w:val="FF0000"/>
                <w:lang w:val="sr-Cyrl-RS"/>
              </w:rPr>
              <w:t>2</w:t>
            </w:r>
            <w:r w:rsidR="00EF619A" w:rsidRPr="00CF03F0">
              <w:rPr>
                <w:rFonts w:cs="Arial"/>
                <w:color w:val="FF0000"/>
                <w:lang w:val="sr-Cyrl-RS"/>
              </w:rPr>
              <w:t>8</w:t>
            </w:r>
          </w:p>
        </w:tc>
      </w:tr>
      <w:tr w:rsidR="00C62AA7" w:rsidRPr="00513CE0" w:rsidTr="00C62AA7">
        <w:tc>
          <w:tcPr>
            <w:tcW w:w="564"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8.</w:t>
            </w:r>
          </w:p>
        </w:tc>
        <w:tc>
          <w:tcPr>
            <w:tcW w:w="7574" w:type="dxa"/>
          </w:tcPr>
          <w:p w:rsidR="00C62AA7" w:rsidRPr="00513CE0" w:rsidRDefault="00C62AA7" w:rsidP="004C3B38">
            <w:pPr>
              <w:tabs>
                <w:tab w:val="left" w:pos="360"/>
                <w:tab w:val="left" w:pos="567"/>
                <w:tab w:val="right" w:leader="dot" w:pos="9639"/>
              </w:tabs>
              <w:rPr>
                <w:rFonts w:cs="Arial"/>
              </w:rPr>
            </w:pPr>
            <w:r w:rsidRPr="00513CE0">
              <w:rPr>
                <w:rFonts w:cs="Arial"/>
              </w:rPr>
              <w:t>Модел уговора</w:t>
            </w:r>
          </w:p>
        </w:tc>
        <w:tc>
          <w:tcPr>
            <w:tcW w:w="810" w:type="dxa"/>
          </w:tcPr>
          <w:p w:rsidR="00C62AA7" w:rsidRPr="00CF03F0" w:rsidRDefault="00120E50" w:rsidP="00B13C2C">
            <w:pPr>
              <w:tabs>
                <w:tab w:val="left" w:pos="360"/>
                <w:tab w:val="left" w:pos="567"/>
                <w:tab w:val="right" w:leader="dot" w:pos="9639"/>
              </w:tabs>
              <w:jc w:val="center"/>
              <w:rPr>
                <w:rFonts w:cs="Arial"/>
                <w:color w:val="FF0000"/>
                <w:lang w:val="sr-Cyrl-RS"/>
              </w:rPr>
            </w:pPr>
            <w:r w:rsidRPr="00CF03F0">
              <w:rPr>
                <w:rFonts w:cs="Arial"/>
                <w:color w:val="FF0000"/>
                <w:lang w:val="sr-Cyrl-RS"/>
              </w:rPr>
              <w:t>4</w:t>
            </w:r>
            <w:r w:rsidR="00B13C2C">
              <w:rPr>
                <w:rFonts w:cs="Arial"/>
                <w:color w:val="FF0000"/>
                <w:lang w:val="sr-Cyrl-RS"/>
              </w:rPr>
              <w:t>7</w:t>
            </w:r>
          </w:p>
        </w:tc>
      </w:tr>
    </w:tbl>
    <w:p w:rsidR="009D3699" w:rsidRPr="00513CE0" w:rsidRDefault="009D3699" w:rsidP="000C50A0">
      <w:pPr>
        <w:pStyle w:val="BodyText"/>
        <w:spacing w:before="0"/>
        <w:rPr>
          <w:rFonts w:cs="Arial"/>
          <w:b/>
          <w:spacing w:val="80"/>
          <w:sz w:val="22"/>
          <w:szCs w:val="22"/>
          <w:highlight w:val="yellow"/>
        </w:rPr>
      </w:pPr>
    </w:p>
    <w:p w:rsidR="00F5264D" w:rsidRPr="00CF03F0" w:rsidRDefault="00C53AC6" w:rsidP="00C53AC6">
      <w:pPr>
        <w:jc w:val="right"/>
        <w:rPr>
          <w:rFonts w:cs="Arial"/>
          <w:color w:val="FF0000"/>
          <w:lang w:val="sr-Cyrl-CS"/>
        </w:rPr>
      </w:pPr>
      <w:r w:rsidRPr="00513CE0">
        <w:rPr>
          <w:rFonts w:cs="Arial"/>
          <w:bCs/>
          <w:noProof/>
          <w:lang w:val="sr-Cyrl-CS"/>
        </w:rPr>
        <w:t xml:space="preserve">Укупан број страна документације: </w:t>
      </w:r>
      <w:r w:rsidR="005D7BF5" w:rsidRPr="00CF03F0">
        <w:rPr>
          <w:rFonts w:cs="Arial"/>
          <w:bCs/>
          <w:noProof/>
          <w:color w:val="FF0000"/>
          <w:lang w:val="sr-Cyrl-CS"/>
        </w:rPr>
        <w:t>5</w:t>
      </w:r>
      <w:r w:rsidR="00B13C2C">
        <w:rPr>
          <w:rFonts w:cs="Arial"/>
          <w:bCs/>
          <w:noProof/>
          <w:color w:val="FF0000"/>
          <w:lang w:val="sr-Cyrl-CS"/>
        </w:rPr>
        <w:t>7</w:t>
      </w:r>
    </w:p>
    <w:p w:rsidR="001853E1" w:rsidRPr="00E47C2E" w:rsidRDefault="001853E1" w:rsidP="000C50A0">
      <w:pPr>
        <w:pStyle w:val="BodyText"/>
        <w:spacing w:before="0"/>
        <w:rPr>
          <w:rFonts w:cs="Arial"/>
          <w:sz w:val="22"/>
          <w:szCs w:val="22"/>
        </w:rPr>
      </w:pPr>
    </w:p>
    <w:p w:rsidR="00FA0E61" w:rsidRPr="00E47C2E" w:rsidRDefault="00473AD5" w:rsidP="00EF42F0">
      <w:pPr>
        <w:pStyle w:val="Heading10"/>
        <w:numPr>
          <w:ilvl w:val="0"/>
          <w:numId w:val="12"/>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22623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795BBC">
            <w:pPr>
              <w:pStyle w:val="Title"/>
              <w:spacing w:before="0"/>
              <w:rPr>
                <w:rFonts w:cs="Arial"/>
              </w:rPr>
            </w:pPr>
            <w:bookmarkStart w:id="15" w:name="_Toc442559877"/>
            <w:r w:rsidRPr="00CF03F0">
              <w:rPr>
                <w:rFonts w:cs="Arial"/>
                <w:b w:val="0"/>
                <w:sz w:val="22"/>
                <w:szCs w:val="22"/>
              </w:rPr>
              <w:t xml:space="preserve">Набавка </w:t>
            </w:r>
            <w:r w:rsidR="00A63575" w:rsidRPr="00CF03F0">
              <w:rPr>
                <w:rFonts w:cs="Arial"/>
                <w:b w:val="0"/>
                <w:sz w:val="22"/>
                <w:szCs w:val="22"/>
              </w:rPr>
              <w:t>услуга</w:t>
            </w:r>
            <w:r w:rsidRPr="00E47C2E">
              <w:rPr>
                <w:rFonts w:cs="Arial"/>
                <w:b w:val="0"/>
              </w:rPr>
              <w:t xml:space="preserve">: </w:t>
            </w:r>
            <w:r w:rsidR="00CF03F0">
              <w:rPr>
                <w:rFonts w:cs="Arial"/>
                <w:b w:val="0"/>
                <w:sz w:val="22"/>
                <w:szCs w:val="22"/>
                <w:lang w:val="ru-RU"/>
              </w:rPr>
              <w:t>Репаратура  редуктора допреме угља и дозатора и додавача - ТЕНТ Б</w:t>
            </w:r>
            <w:bookmarkEnd w:id="15"/>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E47C2E" w:rsidRDefault="002E12CC" w:rsidP="00795BBC">
            <w:pPr>
              <w:pStyle w:val="ListParagraph"/>
              <w:widowControl w:val="0"/>
              <w:ind w:left="0"/>
              <w:jc w:val="center"/>
              <w:rPr>
                <w:rFonts w:eastAsia="TimesNewRomanPSMT" w:cs="Arial"/>
                <w:b/>
                <w:bCs/>
              </w:rPr>
            </w:pPr>
            <w:r w:rsidRPr="004B5AD5">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E47C2E" w:rsidRDefault="00795BBC" w:rsidP="00E13FFC">
            <w:pPr>
              <w:jc w:val="center"/>
              <w:rPr>
                <w:rFonts w:cs="Arial"/>
                <w:color w:val="00B0F0"/>
              </w:rPr>
            </w:pPr>
            <w:r>
              <w:rPr>
                <w:rFonts w:cs="Arial"/>
              </w:rPr>
              <w:t>Деса Ковачевић Покрајац</w:t>
            </w:r>
            <w:r w:rsidR="00E13FFC" w:rsidRPr="00E47C2E">
              <w:rPr>
                <w:rFonts w:cs="Arial"/>
              </w:rPr>
              <w:t xml:space="preserve"> </w:t>
            </w:r>
          </w:p>
          <w:p w:rsidR="00E13FFC" w:rsidRDefault="00E13FFC" w:rsidP="00E13FFC">
            <w:pPr>
              <w:jc w:val="center"/>
              <w:rPr>
                <w:rStyle w:val="Hyperlink"/>
                <w:rFonts w:cs="Arial"/>
                <w:lang w:val="sr-Cyrl-RS"/>
              </w:rPr>
            </w:pPr>
            <w:r w:rsidRPr="00E47C2E">
              <w:rPr>
                <w:rFonts w:cs="Arial"/>
              </w:rPr>
              <w:t xml:space="preserve">e-mail: </w:t>
            </w:r>
            <w:hyperlink r:id="rId167" w:history="1">
              <w:r w:rsidR="00E22555" w:rsidRPr="00C33772">
                <w:rPr>
                  <w:rStyle w:val="Hyperlink"/>
                  <w:rFonts w:cs="Arial"/>
                </w:rPr>
                <w:t>desa.pokrajac@eps.rs</w:t>
              </w:r>
            </w:hyperlink>
          </w:p>
          <w:p w:rsidR="00E22555" w:rsidRDefault="00E22555" w:rsidP="00E13FFC">
            <w:pPr>
              <w:jc w:val="center"/>
              <w:rPr>
                <w:rFonts w:cs="Arial"/>
                <w:lang w:val="sr-Cyrl-RS"/>
              </w:rPr>
            </w:pPr>
            <w:r>
              <w:rPr>
                <w:rFonts w:cs="Arial"/>
                <w:lang w:val="sr-Cyrl-RS"/>
              </w:rPr>
              <w:t>за посету објекту:</w:t>
            </w:r>
          </w:p>
          <w:p w:rsidR="00E22555" w:rsidRDefault="00141C65" w:rsidP="00E13FFC">
            <w:pPr>
              <w:jc w:val="center"/>
              <w:rPr>
                <w:rFonts w:cs="Arial"/>
                <w:lang w:val="sr-Latn-RS"/>
              </w:rPr>
            </w:pPr>
            <w:r>
              <w:rPr>
                <w:rFonts w:cs="Arial"/>
                <w:lang w:val="sr-Cyrl-RS"/>
              </w:rPr>
              <w:t>Војислав Арсовски</w:t>
            </w:r>
            <w:r w:rsidR="00E22555">
              <w:rPr>
                <w:rFonts w:cs="Arial"/>
                <w:lang w:val="sr-Cyrl-RS"/>
              </w:rPr>
              <w:t xml:space="preserve"> </w:t>
            </w:r>
            <w:r w:rsidR="00E22555" w:rsidRPr="00E47C2E">
              <w:rPr>
                <w:rFonts w:cs="Arial"/>
              </w:rPr>
              <w:t xml:space="preserve">e-mail: </w:t>
            </w:r>
            <w:hyperlink r:id="rId168" w:history="1">
              <w:r w:rsidRPr="00141C65">
                <w:rPr>
                  <w:rStyle w:val="Hyperlink"/>
                  <w:rFonts w:eastAsia="TimesNewRomanPSMT"/>
                </w:rPr>
                <w:t>vojislav.arsovski</w:t>
              </w:r>
              <w:r w:rsidRPr="00141C65">
                <w:rPr>
                  <w:rStyle w:val="Hyperlink"/>
                  <w:rFonts w:eastAsia="TimesNewRomanPSMT"/>
                  <w:lang w:val="sr-Latn-RS"/>
                </w:rPr>
                <w:t>@eps.rs</w:t>
              </w:r>
            </w:hyperlink>
          </w:p>
          <w:p w:rsidR="00E22555" w:rsidRPr="00E22555" w:rsidRDefault="00CF03F0" w:rsidP="00E13FFC">
            <w:pPr>
              <w:jc w:val="center"/>
              <w:rPr>
                <w:rFonts w:cs="Arial"/>
                <w:lang w:val="sr-Latn-RS"/>
              </w:rPr>
            </w:pPr>
            <w:r>
              <w:rPr>
                <w:rFonts w:cs="Arial"/>
                <w:lang w:val="sr-Cyrl-RS"/>
              </w:rPr>
              <w:t>Марко Иванковић</w:t>
            </w:r>
            <w:r w:rsidR="00E22555">
              <w:rPr>
                <w:rFonts w:cs="Arial"/>
                <w:lang w:val="sr-Cyrl-RS"/>
              </w:rPr>
              <w:t xml:space="preserve"> </w:t>
            </w:r>
            <w:r w:rsidR="00E22555" w:rsidRPr="00E47C2E">
              <w:rPr>
                <w:rFonts w:cs="Arial"/>
              </w:rPr>
              <w:t xml:space="preserve">e-mail: </w:t>
            </w:r>
            <w:r>
              <w:rPr>
                <w:rStyle w:val="Hyperlink"/>
              </w:rPr>
              <w:t>marko.ivankovic</w:t>
            </w:r>
            <w:r w:rsidR="00E22555" w:rsidRPr="00E22555">
              <w:rPr>
                <w:rStyle w:val="Hyperlink"/>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EF42F0">
      <w:pPr>
        <w:pStyle w:val="Heading10"/>
        <w:numPr>
          <w:ilvl w:val="0"/>
          <w:numId w:val="12"/>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81C20" w:rsidRPr="00CF03F0" w:rsidRDefault="002E12CC" w:rsidP="00281C20">
      <w:pPr>
        <w:autoSpaceDE w:val="0"/>
        <w:autoSpaceDN w:val="0"/>
        <w:adjustRightInd w:val="0"/>
        <w:spacing w:before="240"/>
        <w:rPr>
          <w:rFonts w:eastAsia="Calibri" w:cs="Arial"/>
          <w:bCs/>
          <w:lang w:val="sr-Cyrl-RS"/>
        </w:rPr>
      </w:pPr>
      <w:r w:rsidRPr="00E47C2E">
        <w:rPr>
          <w:rFonts w:cs="Arial"/>
          <w:lang w:eastAsia="zh-CN"/>
        </w:rPr>
        <w:t xml:space="preserve">Опис предмета јавне набавке: </w:t>
      </w:r>
      <w:proofErr w:type="gramStart"/>
      <w:r w:rsidR="00CF03F0">
        <w:rPr>
          <w:rFonts w:cs="Arial"/>
          <w:lang w:val="ru-RU"/>
        </w:rPr>
        <w:t>Репаратура  редуктора</w:t>
      </w:r>
      <w:proofErr w:type="gramEnd"/>
      <w:r w:rsidR="00CF03F0">
        <w:rPr>
          <w:rFonts w:cs="Arial"/>
          <w:lang w:val="ru-RU"/>
        </w:rPr>
        <w:t xml:space="preserve"> допреме угља и дозатора и додавача - ТЕНТ Б</w:t>
      </w:r>
      <w:r w:rsidR="00795BBC">
        <w:rPr>
          <w:rFonts w:cs="Arial"/>
          <w:lang w:val="sr-Latn-RS"/>
        </w:rPr>
        <w:t xml:space="preserve"> </w:t>
      </w:r>
      <w:r w:rsidR="00795BBC">
        <w:rPr>
          <w:rFonts w:cs="Arial"/>
          <w:lang w:val="sr-Cyrl-RS"/>
        </w:rPr>
        <w:t xml:space="preserve">подразумева </w:t>
      </w:r>
      <w:r w:rsidR="00281C20" w:rsidRPr="00281C20">
        <w:rPr>
          <w:rFonts w:eastAsia="Calibri" w:cs="Arial"/>
          <w:bCs/>
          <w:lang w:val="sr-Cyrl-RS"/>
        </w:rPr>
        <w:t>репарацију утробе четири типа редуктора и израду  резервних де</w:t>
      </w:r>
      <w:r w:rsidR="00CF03F0">
        <w:rPr>
          <w:rFonts w:eastAsia="Calibri" w:cs="Arial"/>
          <w:bCs/>
          <w:lang w:val="sr-Cyrl-RS"/>
        </w:rPr>
        <w:t>лова према достављеним узорцима</w:t>
      </w:r>
      <w:r w:rsidR="00CF03F0">
        <w:rPr>
          <w:rFonts w:eastAsia="Calibri" w:cs="Arial"/>
          <w:bCs/>
          <w:lang w:val="sr-Latn-RS"/>
        </w:rPr>
        <w:t xml:space="preserve"> </w:t>
      </w:r>
      <w:r w:rsidR="00CF03F0">
        <w:rPr>
          <w:rFonts w:eastAsia="Calibri" w:cs="Arial"/>
          <w:bCs/>
          <w:lang w:val="sr-Cyrl-RS"/>
        </w:rPr>
        <w:t>и у складу са Техничком спецификацијом</w:t>
      </w:r>
    </w:p>
    <w:p w:rsidR="002E12CC" w:rsidRPr="00E47C2E" w:rsidRDefault="002E12CC"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CF03F0">
        <w:rPr>
          <w:rFonts w:cs="Arial"/>
          <w:lang w:val="ru-RU"/>
        </w:rPr>
        <w:t xml:space="preserve"> </w:t>
      </w:r>
      <w:r w:rsidR="00CF03F0" w:rsidRPr="00E82C5A">
        <w:rPr>
          <w:rFonts w:eastAsia="Calibri" w:cs="Arial"/>
          <w:bCs/>
          <w:iCs/>
          <w:lang w:val="sr-Cyrl-RS"/>
        </w:rPr>
        <w:t>Услуге поправке и одржавања уређаја изузев електричних</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2A373E" w:rsidRPr="002A373E">
        <w:rPr>
          <w:rFonts w:cs="Arial"/>
          <w:lang w:val="ru-RU"/>
        </w:rPr>
        <w:t>50531000</w:t>
      </w:r>
    </w:p>
    <w:p w:rsidR="0032186E" w:rsidRPr="00E47C2E" w:rsidRDefault="0032186E" w:rsidP="0032186E">
      <w:pPr>
        <w:spacing w:before="0"/>
        <w:rPr>
          <w:rFonts w:cs="Arial"/>
          <w:lang w:eastAsia="zh-CN"/>
        </w:rPr>
      </w:pPr>
    </w:p>
    <w:p w:rsidR="00D445B5" w:rsidRDefault="002E12CC" w:rsidP="000721E5">
      <w:pPr>
        <w:spacing w:before="0"/>
        <w:rPr>
          <w:rFonts w:cs="Arial"/>
          <w:lang w:val="sr-Cyrl-RS"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w:t>
      </w:r>
      <w:proofErr w:type="gramStart"/>
      <w:r w:rsidRPr="00E47C2E">
        <w:rPr>
          <w:rFonts w:cs="Arial"/>
          <w:lang w:eastAsia="zh-CN"/>
        </w:rPr>
        <w:t>Конкурсне документације)</w:t>
      </w:r>
      <w:r w:rsidR="000721E5">
        <w:rPr>
          <w:rFonts w:cs="Arial"/>
          <w:lang w:val="sr-Cyrl-RS" w:eastAsia="zh-CN"/>
        </w:rPr>
        <w:t>.</w:t>
      </w:r>
      <w:proofErr w:type="gramEnd"/>
      <w:r w:rsidR="004B5AD5">
        <w:rPr>
          <w:rFonts w:cs="Arial"/>
          <w:lang w:val="sr-Cyrl-RS" w:eastAsia="zh-CN"/>
        </w:rPr>
        <w:t xml:space="preserve">  </w:t>
      </w:r>
    </w:p>
    <w:p w:rsidR="000721E5" w:rsidRDefault="000721E5">
      <w:pPr>
        <w:spacing w:before="0"/>
        <w:jc w:val="left"/>
        <w:rPr>
          <w:rFonts w:cs="Arial"/>
          <w:lang w:val="sr-Cyrl-RS" w:eastAsia="zh-CN"/>
        </w:rPr>
      </w:pPr>
      <w:r>
        <w:rPr>
          <w:rFonts w:cs="Arial"/>
          <w:lang w:val="sr-Cyrl-RS" w:eastAsia="zh-CN"/>
        </w:rPr>
        <w:br w:type="page"/>
      </w:r>
    </w:p>
    <w:p w:rsidR="0032186E" w:rsidRPr="00E47C2E" w:rsidRDefault="00DB369C" w:rsidP="00EF42F0">
      <w:pPr>
        <w:pStyle w:val="Heading10"/>
        <w:numPr>
          <w:ilvl w:val="0"/>
          <w:numId w:val="12"/>
        </w:numPr>
        <w:jc w:val="both"/>
        <w:rPr>
          <w:rFonts w:cs="Arial"/>
        </w:rPr>
      </w:pPr>
      <w:r w:rsidRPr="00E47C2E">
        <w:rPr>
          <w:rFonts w:cs="Arial"/>
        </w:rPr>
        <w:lastRenderedPageBreak/>
        <w:t>ТЕХНИЧК</w:t>
      </w:r>
      <w:r w:rsidR="0032186E" w:rsidRPr="00E47C2E">
        <w:rPr>
          <w:rFonts w:cs="Arial"/>
        </w:rPr>
        <w:t>А</w:t>
      </w:r>
      <w:r w:rsidR="004B5AD5">
        <w:rPr>
          <w:rFonts w:cs="Arial"/>
          <w:lang w:val="sr-Cyrl-RS"/>
        </w:rPr>
        <w:t xml:space="preserve"> </w:t>
      </w:r>
      <w:r w:rsidR="0032186E" w:rsidRPr="00E47C2E">
        <w:rPr>
          <w:rFonts w:cs="Arial"/>
        </w:rPr>
        <w:t>СПЕЦИФИКАЦИЈА</w:t>
      </w:r>
    </w:p>
    <w:p w:rsidR="00E13FFC" w:rsidRPr="004B5AD5" w:rsidRDefault="00E13FFC" w:rsidP="004B5AD5">
      <w:pPr>
        <w:spacing w:before="0"/>
        <w:rPr>
          <w:rFonts w:cs="Arial"/>
          <w:lang w:val="sr-Cyrl-RS"/>
        </w:rPr>
      </w:pPr>
      <w:bookmarkStart w:id="18" w:name="_Toc441651541"/>
      <w:bookmarkStart w:id="19" w:name="_Toc442559879"/>
      <w:bookmarkEnd w:id="16"/>
    </w:p>
    <w:p w:rsidR="00DB369C" w:rsidRPr="005C5F10" w:rsidRDefault="0032186E" w:rsidP="0032186E">
      <w:pPr>
        <w:pStyle w:val="Heading10"/>
        <w:ind w:left="0" w:firstLine="0"/>
        <w:jc w:val="both"/>
        <w:rPr>
          <w:rFonts w:cs="Arial"/>
        </w:rPr>
      </w:pPr>
      <w:r w:rsidRPr="00E47C2E">
        <w:rPr>
          <w:rFonts w:cs="Arial"/>
        </w:rPr>
        <w:t>3</w:t>
      </w:r>
      <w:r w:rsidRPr="005C5F10">
        <w:rPr>
          <w:rFonts w:cs="Arial"/>
        </w:rPr>
        <w:t xml:space="preserve">.1 </w:t>
      </w:r>
      <w:r w:rsidR="00DB369C" w:rsidRPr="005C5F10">
        <w:rPr>
          <w:rFonts w:cs="Arial"/>
        </w:rPr>
        <w:t>Врста</w:t>
      </w:r>
      <w:r w:rsidR="005551C2" w:rsidRPr="005C5F10">
        <w:rPr>
          <w:rFonts w:cs="Arial"/>
        </w:rPr>
        <w:t xml:space="preserve"> и </w:t>
      </w:r>
      <w:r w:rsidR="006F517A" w:rsidRPr="005C5F10">
        <w:rPr>
          <w:rFonts w:cs="Arial"/>
        </w:rPr>
        <w:t>обим</w:t>
      </w:r>
      <w:bookmarkEnd w:id="18"/>
      <w:bookmarkEnd w:id="19"/>
      <w:r w:rsidR="00E13FFC" w:rsidRPr="005C5F10">
        <w:rPr>
          <w:rFonts w:cs="Arial"/>
          <w:lang w:val="en-US"/>
        </w:rPr>
        <w:t xml:space="preserve"> </w:t>
      </w:r>
      <w:r w:rsidR="00A63575" w:rsidRPr="005C5F10">
        <w:rPr>
          <w:rFonts w:cs="Arial"/>
        </w:rPr>
        <w:t>услуга</w:t>
      </w:r>
    </w:p>
    <w:p w:rsidR="000721E5" w:rsidRPr="000721E5" w:rsidRDefault="000721E5" w:rsidP="00141C65">
      <w:pPr>
        <w:autoSpaceDE w:val="0"/>
        <w:autoSpaceDN w:val="0"/>
        <w:adjustRightInd w:val="0"/>
        <w:spacing w:before="0"/>
        <w:rPr>
          <w:rFonts w:eastAsia="Calibri" w:cs="Arial"/>
          <w:bCs/>
          <w:lang w:val="sr-Cyrl-RS"/>
        </w:rPr>
      </w:pPr>
      <w:r w:rsidRPr="000721E5">
        <w:rPr>
          <w:rFonts w:eastAsia="Calibri" w:cs="Arial"/>
          <w:bCs/>
          <w:lang w:val="sr-Cyrl-RS"/>
        </w:rPr>
        <w:t>Потребно је извршити репарацију утробе четири типа редуктора и извршити израду  резервних делова према достављеним узорцима</w:t>
      </w:r>
      <w:r w:rsidR="00CF03F0" w:rsidRPr="00CF03F0">
        <w:rPr>
          <w:rFonts w:eastAsia="Calibri" w:cs="Arial"/>
          <w:bCs/>
          <w:lang w:val="sr-Cyrl-RS"/>
        </w:rPr>
        <w:t xml:space="preserve"> </w:t>
      </w:r>
      <w:r w:rsidR="00CF03F0">
        <w:rPr>
          <w:rFonts w:eastAsia="Calibri" w:cs="Arial"/>
          <w:bCs/>
          <w:lang w:val="sr-Cyrl-RS"/>
        </w:rPr>
        <w:t>и у складу са Техничком спецификацијом</w:t>
      </w:r>
      <w:r w:rsidRPr="000721E5">
        <w:rPr>
          <w:rFonts w:eastAsia="Calibri" w:cs="Arial"/>
          <w:bCs/>
          <w:lang w:val="sr-Cyrl-R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1"/>
        <w:gridCol w:w="1193"/>
        <w:gridCol w:w="567"/>
      </w:tblGrid>
      <w:tr w:rsidR="000721E5" w:rsidRPr="000721E5" w:rsidTr="00CF03F0">
        <w:tc>
          <w:tcPr>
            <w:tcW w:w="675" w:type="dxa"/>
            <w:tcBorders>
              <w:top w:val="single" w:sz="4" w:space="0" w:color="auto"/>
              <w:left w:val="single" w:sz="4" w:space="0" w:color="auto"/>
              <w:bottom w:val="single" w:sz="4" w:space="0" w:color="auto"/>
              <w:right w:val="single" w:sz="4" w:space="0" w:color="auto"/>
            </w:tcBorders>
            <w:vAlign w:val="center"/>
            <w:hideMark/>
          </w:tcPr>
          <w:p w:rsidR="000721E5" w:rsidRPr="000721E5" w:rsidRDefault="000721E5" w:rsidP="00743A8C">
            <w:pPr>
              <w:spacing w:before="0" w:after="200"/>
              <w:ind w:left="-30" w:right="-108"/>
              <w:rPr>
                <w:rFonts w:eastAsia="Calibri" w:cs="Arial"/>
                <w:lang w:val="sl-SI" w:eastAsia="sr-Latn-CS"/>
              </w:rPr>
            </w:pPr>
            <w:r w:rsidRPr="000721E5">
              <w:rPr>
                <w:rFonts w:eastAsia="Calibri" w:cs="Arial"/>
                <w:lang w:val="sl-SI" w:eastAsia="sr-Latn-CS"/>
              </w:rPr>
              <w:t>Р.бр.</w:t>
            </w:r>
          </w:p>
        </w:tc>
        <w:tc>
          <w:tcPr>
            <w:tcW w:w="7171" w:type="dxa"/>
            <w:tcBorders>
              <w:top w:val="single" w:sz="4" w:space="0" w:color="auto"/>
              <w:left w:val="single" w:sz="4" w:space="0" w:color="auto"/>
              <w:bottom w:val="single" w:sz="4" w:space="0" w:color="auto"/>
              <w:right w:val="single" w:sz="4" w:space="0" w:color="auto"/>
            </w:tcBorders>
            <w:vAlign w:val="center"/>
            <w:hideMark/>
          </w:tcPr>
          <w:p w:rsidR="000721E5" w:rsidRPr="000721E5" w:rsidRDefault="000721E5" w:rsidP="000721E5">
            <w:pPr>
              <w:spacing w:before="0" w:after="200"/>
              <w:rPr>
                <w:rFonts w:eastAsia="Calibri" w:cs="Arial"/>
                <w:lang w:val="sl-SI" w:eastAsia="sr-Latn-CS"/>
              </w:rPr>
            </w:pPr>
            <w:r w:rsidRPr="000721E5">
              <w:rPr>
                <w:rFonts w:eastAsia="Calibri" w:cs="Arial"/>
                <w:lang w:val="sl-SI" w:eastAsia="sr-Latn-CS"/>
              </w:rPr>
              <w:t>Врста радова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0721E5" w:rsidRPr="000721E5" w:rsidRDefault="000721E5" w:rsidP="000721E5">
            <w:pPr>
              <w:spacing w:before="0" w:after="200"/>
              <w:rPr>
                <w:rFonts w:eastAsia="Calibri" w:cs="Arial"/>
                <w:lang w:val="sl-SI" w:eastAsia="sr-Latn-CS"/>
              </w:rPr>
            </w:pPr>
            <w:r w:rsidRPr="000721E5">
              <w:rPr>
                <w:rFonts w:eastAsia="Calibri" w:cs="Arial"/>
                <w:lang w:val="sl-SI" w:eastAsia="sr-Latn-CS"/>
              </w:rPr>
              <w:t>Ј.M.</w:t>
            </w:r>
          </w:p>
        </w:tc>
        <w:tc>
          <w:tcPr>
            <w:tcW w:w="567" w:type="dxa"/>
            <w:tcBorders>
              <w:top w:val="single" w:sz="4" w:space="0" w:color="auto"/>
              <w:left w:val="single" w:sz="4" w:space="0" w:color="auto"/>
              <w:bottom w:val="single" w:sz="4" w:space="0" w:color="auto"/>
              <w:right w:val="single" w:sz="4" w:space="0" w:color="auto"/>
            </w:tcBorders>
            <w:vAlign w:val="center"/>
            <w:hideMark/>
          </w:tcPr>
          <w:p w:rsidR="000721E5" w:rsidRPr="000721E5" w:rsidRDefault="000721E5" w:rsidP="00743A8C">
            <w:pPr>
              <w:spacing w:before="0" w:after="200"/>
              <w:ind w:left="-108"/>
              <w:rPr>
                <w:rFonts w:eastAsia="Calibri" w:cs="Arial"/>
                <w:lang w:val="sl-SI" w:eastAsia="sr-Latn-CS"/>
              </w:rPr>
            </w:pPr>
            <w:r w:rsidRPr="000721E5">
              <w:rPr>
                <w:rFonts w:eastAsia="Calibri" w:cs="Arial"/>
                <w:lang w:val="sl-SI" w:eastAsia="sr-Latn-CS"/>
              </w:rPr>
              <w:t>Кол.</w:t>
            </w:r>
          </w:p>
        </w:tc>
      </w:tr>
      <w:tr w:rsidR="00CF03F0" w:rsidRPr="000721E5" w:rsidTr="00CF03F0">
        <w:trPr>
          <w:trHeight w:val="960"/>
        </w:trPr>
        <w:tc>
          <w:tcPr>
            <w:tcW w:w="675" w:type="dxa"/>
            <w:tcBorders>
              <w:top w:val="single" w:sz="4" w:space="0" w:color="auto"/>
              <w:left w:val="single" w:sz="4" w:space="0" w:color="auto"/>
              <w:bottom w:val="single" w:sz="4" w:space="0" w:color="auto"/>
              <w:right w:val="single" w:sz="4" w:space="0" w:color="auto"/>
            </w:tcBorders>
            <w:vAlign w:val="center"/>
            <w:hideMark/>
          </w:tcPr>
          <w:p w:rsidR="00CF03F0" w:rsidRPr="000721E5" w:rsidRDefault="00CF03F0" w:rsidP="00CF03F0">
            <w:pPr>
              <w:spacing w:before="0"/>
              <w:jc w:val="left"/>
              <w:rPr>
                <w:rFonts w:eastAsia="Calibri" w:cs="Arial"/>
                <w:lang w:val="sr-Cyrl-CS"/>
              </w:rPr>
            </w:pPr>
            <w:r w:rsidRPr="000721E5">
              <w:rPr>
                <w:rFonts w:eastAsia="Calibri" w:cs="Arial"/>
                <w:lang w:val="sr-Cyrl-CS"/>
              </w:rPr>
              <w:t>1.</w:t>
            </w:r>
          </w:p>
        </w:tc>
        <w:tc>
          <w:tcPr>
            <w:tcW w:w="7171"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autoSpaceDE w:val="0"/>
              <w:autoSpaceDN w:val="0"/>
              <w:adjustRightInd w:val="0"/>
              <w:spacing w:before="240"/>
              <w:jc w:val="left"/>
              <w:rPr>
                <w:rFonts w:eastAsia="TimesNewRomanPSMT" w:cs="Arial"/>
                <w:bCs/>
                <w:color w:val="000000"/>
                <w:lang w:val="sr-Cyrl-R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NM33B2 ANR</w:t>
            </w:r>
            <w:r w:rsidRPr="00CF03F0">
              <w:rPr>
                <w:rFonts w:cs="Arial"/>
                <w:lang w:val="sr-Cyrl-RS"/>
              </w:rPr>
              <w:t xml:space="preserve">  (према техничкој спецификацији)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2</w:t>
            </w:r>
          </w:p>
        </w:tc>
      </w:tr>
      <w:tr w:rsidR="00CF03F0" w:rsidRPr="000721E5" w:rsidTr="00CF03F0">
        <w:tc>
          <w:tcPr>
            <w:tcW w:w="675" w:type="dxa"/>
            <w:tcBorders>
              <w:top w:val="single" w:sz="4" w:space="0" w:color="auto"/>
              <w:left w:val="single" w:sz="4" w:space="0" w:color="auto"/>
              <w:bottom w:val="single" w:sz="4" w:space="0" w:color="auto"/>
              <w:right w:val="single" w:sz="4" w:space="0" w:color="auto"/>
            </w:tcBorders>
            <w:vAlign w:val="center"/>
            <w:hideMark/>
          </w:tcPr>
          <w:p w:rsidR="00CF03F0" w:rsidRPr="000721E5" w:rsidRDefault="00CF03F0" w:rsidP="00CF03F0">
            <w:pPr>
              <w:spacing w:before="0"/>
              <w:jc w:val="left"/>
              <w:rPr>
                <w:rFonts w:eastAsia="Calibri" w:cs="Arial"/>
                <w:lang w:val="sr-Cyrl-CS"/>
              </w:rPr>
            </w:pPr>
            <w:r w:rsidRPr="000721E5">
              <w:rPr>
                <w:rFonts w:eastAsia="Calibri" w:cs="Arial"/>
                <w:lang w:val="sr-Cyrl-CS"/>
              </w:rPr>
              <w:t>2.</w:t>
            </w:r>
          </w:p>
        </w:tc>
        <w:tc>
          <w:tcPr>
            <w:tcW w:w="7171"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HP43ANN</w:t>
            </w:r>
            <w:r w:rsidRPr="00CF03F0">
              <w:rPr>
                <w:rFonts w:cs="Arial"/>
                <w:lang w:val="sr-Cyrl-RS"/>
              </w:rPr>
              <w:t xml:space="preserve">  (према техничкој спецификацији)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1</w:t>
            </w:r>
          </w:p>
        </w:tc>
      </w:tr>
      <w:tr w:rsidR="00CF03F0" w:rsidRPr="000721E5" w:rsidTr="00CF03F0">
        <w:tc>
          <w:tcPr>
            <w:tcW w:w="675" w:type="dxa"/>
            <w:tcBorders>
              <w:top w:val="single" w:sz="4" w:space="0" w:color="auto"/>
              <w:left w:val="single" w:sz="4" w:space="0" w:color="auto"/>
              <w:bottom w:val="single" w:sz="4" w:space="0" w:color="auto"/>
              <w:right w:val="single" w:sz="4" w:space="0" w:color="auto"/>
            </w:tcBorders>
            <w:vAlign w:val="center"/>
            <w:hideMark/>
          </w:tcPr>
          <w:p w:rsidR="00CF03F0" w:rsidRPr="000721E5" w:rsidRDefault="00CF03F0" w:rsidP="00CF03F0">
            <w:pPr>
              <w:spacing w:before="0"/>
              <w:jc w:val="left"/>
              <w:rPr>
                <w:rFonts w:eastAsia="Calibri" w:cs="Arial"/>
                <w:lang w:val="sr-Cyrl-CS"/>
              </w:rPr>
            </w:pPr>
            <w:r w:rsidRPr="000721E5">
              <w:rPr>
                <w:rFonts w:eastAsia="Calibri" w:cs="Arial"/>
                <w:lang w:val="sr-Cyrl-CS"/>
              </w:rPr>
              <w:t>3.</w:t>
            </w:r>
          </w:p>
        </w:tc>
        <w:tc>
          <w:tcPr>
            <w:tcW w:w="7171"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LE33ANN</w:t>
            </w:r>
            <w:r w:rsidRPr="00CF03F0">
              <w:rPr>
                <w:rFonts w:cs="Arial"/>
                <w:lang w:val="sr-Cyrl-RS"/>
              </w:rPr>
              <w:t xml:space="preserve"> (према техничкој спецификацији)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CS" w:eastAsia="sr-Latn-CS"/>
              </w:rPr>
            </w:pPr>
            <w:r w:rsidRPr="00CF03F0">
              <w:rPr>
                <w:rFonts w:cs="Arial"/>
                <w:lang w:val="sr-Cyrl-CS" w:eastAsia="sr-Latn-CS"/>
              </w:rPr>
              <w:t>1</w:t>
            </w:r>
          </w:p>
        </w:tc>
      </w:tr>
      <w:tr w:rsidR="00CF03F0" w:rsidRPr="000721E5" w:rsidTr="00CF03F0">
        <w:tc>
          <w:tcPr>
            <w:tcW w:w="675" w:type="dxa"/>
            <w:tcBorders>
              <w:top w:val="single" w:sz="4" w:space="0" w:color="auto"/>
              <w:left w:val="single" w:sz="4" w:space="0" w:color="auto"/>
              <w:bottom w:val="single" w:sz="4" w:space="0" w:color="auto"/>
              <w:right w:val="single" w:sz="4" w:space="0" w:color="auto"/>
            </w:tcBorders>
            <w:vAlign w:val="center"/>
            <w:hideMark/>
          </w:tcPr>
          <w:p w:rsidR="00CF03F0" w:rsidRPr="000721E5" w:rsidRDefault="00CF03F0" w:rsidP="00CF03F0">
            <w:pPr>
              <w:spacing w:before="0"/>
              <w:jc w:val="left"/>
              <w:rPr>
                <w:rFonts w:eastAsia="Calibri" w:cs="Arial"/>
                <w:lang w:val="sr-Cyrl-CS"/>
              </w:rPr>
            </w:pPr>
            <w:r w:rsidRPr="000721E5">
              <w:rPr>
                <w:rFonts w:eastAsia="Calibri" w:cs="Arial"/>
                <w:lang w:val="sr-Cyrl-CS"/>
              </w:rPr>
              <w:t>4.</w:t>
            </w:r>
          </w:p>
        </w:tc>
        <w:tc>
          <w:tcPr>
            <w:tcW w:w="7171"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rPr>
            </w:pPr>
            <w:r w:rsidRPr="00CF03F0">
              <w:rPr>
                <w:rFonts w:cs="Arial"/>
                <w:lang w:val="sr-Cyrl-RS"/>
              </w:rPr>
              <w:t>Израда целокупне резервне утробе редуктора „</w:t>
            </w:r>
            <w:r w:rsidRPr="00CF03F0">
              <w:rPr>
                <w:rFonts w:cs="Arial"/>
              </w:rPr>
              <w:t>HANSEN</w:t>
            </w:r>
            <w:r w:rsidRPr="00CF03F0">
              <w:rPr>
                <w:rFonts w:cs="Arial"/>
                <w:lang w:val="sr-Cyrl-RS"/>
              </w:rPr>
              <w:t xml:space="preserve">“ тип: </w:t>
            </w:r>
            <w:r w:rsidRPr="00CF03F0">
              <w:rPr>
                <w:rFonts w:cs="Arial"/>
              </w:rPr>
              <w:t>LE33ANN</w:t>
            </w:r>
            <w:r w:rsidRPr="00CF03F0">
              <w:rPr>
                <w:rFonts w:cs="Arial"/>
                <w:lang w:val="sr-Cyrl-RS"/>
              </w:rPr>
              <w:t xml:space="preserve"> (свих зупчаника, вратила, чаура,клинова...) за резерву</w:t>
            </w:r>
          </w:p>
        </w:tc>
        <w:tc>
          <w:tcPr>
            <w:tcW w:w="1193"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комплет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CS" w:eastAsia="sr-Latn-CS"/>
              </w:rPr>
            </w:pPr>
            <w:r w:rsidRPr="00CF03F0">
              <w:rPr>
                <w:rFonts w:cs="Arial"/>
                <w:lang w:val="sr-Cyrl-CS" w:eastAsia="sr-Latn-CS"/>
              </w:rPr>
              <w:t>1</w:t>
            </w:r>
          </w:p>
        </w:tc>
      </w:tr>
      <w:tr w:rsidR="00CF03F0" w:rsidRPr="000721E5" w:rsidTr="00CF03F0">
        <w:trPr>
          <w:trHeight w:val="806"/>
        </w:trPr>
        <w:tc>
          <w:tcPr>
            <w:tcW w:w="675" w:type="dxa"/>
            <w:tcBorders>
              <w:top w:val="single" w:sz="4" w:space="0" w:color="auto"/>
              <w:left w:val="single" w:sz="4" w:space="0" w:color="auto"/>
              <w:bottom w:val="single" w:sz="4" w:space="0" w:color="auto"/>
              <w:right w:val="single" w:sz="4" w:space="0" w:color="auto"/>
            </w:tcBorders>
            <w:vAlign w:val="center"/>
            <w:hideMark/>
          </w:tcPr>
          <w:p w:rsidR="00CF03F0" w:rsidRPr="000721E5" w:rsidRDefault="00CF03F0" w:rsidP="00CF03F0">
            <w:pPr>
              <w:spacing w:before="0"/>
              <w:jc w:val="left"/>
              <w:rPr>
                <w:rFonts w:eastAsia="Calibri" w:cs="Arial"/>
                <w:lang w:val="sr-Cyrl-CS"/>
              </w:rPr>
            </w:pPr>
            <w:r w:rsidRPr="000721E5">
              <w:rPr>
                <w:rFonts w:eastAsia="Calibri" w:cs="Arial"/>
                <w:lang w:val="sr-Cyrl-CS"/>
              </w:rPr>
              <w:t>5.</w:t>
            </w:r>
          </w:p>
        </w:tc>
        <w:tc>
          <w:tcPr>
            <w:tcW w:w="7171"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LF33ANN</w:t>
            </w:r>
            <w:r w:rsidRPr="00CF03F0">
              <w:rPr>
                <w:rFonts w:cs="Arial"/>
                <w:lang w:val="sr-Cyrl-RS"/>
              </w:rPr>
              <w:t xml:space="preserve"> (према техничкој спецификацији)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1</w:t>
            </w:r>
          </w:p>
        </w:tc>
      </w:tr>
      <w:tr w:rsidR="00CF03F0" w:rsidRPr="000721E5" w:rsidTr="00CF03F0">
        <w:tc>
          <w:tcPr>
            <w:tcW w:w="675" w:type="dxa"/>
            <w:tcBorders>
              <w:top w:val="single" w:sz="4" w:space="0" w:color="auto"/>
              <w:left w:val="single" w:sz="4" w:space="0" w:color="auto"/>
              <w:bottom w:val="single" w:sz="4" w:space="0" w:color="auto"/>
              <w:right w:val="single" w:sz="4" w:space="0" w:color="auto"/>
            </w:tcBorders>
            <w:vAlign w:val="center"/>
            <w:hideMark/>
          </w:tcPr>
          <w:p w:rsidR="00CF03F0" w:rsidRPr="000721E5" w:rsidRDefault="00CF03F0" w:rsidP="00CF03F0">
            <w:pPr>
              <w:spacing w:before="0"/>
              <w:jc w:val="left"/>
              <w:rPr>
                <w:rFonts w:eastAsia="Calibri" w:cs="Arial"/>
                <w:lang w:val="sr-Cyrl-CS"/>
              </w:rPr>
            </w:pPr>
            <w:r w:rsidRPr="000721E5">
              <w:rPr>
                <w:rFonts w:eastAsia="Calibri" w:cs="Arial"/>
                <w:lang w:val="sr-Cyrl-CS"/>
              </w:rPr>
              <w:t>6.</w:t>
            </w:r>
          </w:p>
        </w:tc>
        <w:tc>
          <w:tcPr>
            <w:tcW w:w="7171"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rPr>
            </w:pPr>
            <w:r w:rsidRPr="00CF03F0">
              <w:rPr>
                <w:rFonts w:cs="Arial"/>
                <w:lang w:val="sr-Cyrl-RS"/>
              </w:rPr>
              <w:t>Израда целокупне резервне утробе редуктора „</w:t>
            </w:r>
            <w:r w:rsidRPr="00CF03F0">
              <w:rPr>
                <w:rFonts w:cs="Arial"/>
              </w:rPr>
              <w:t>HANSEN</w:t>
            </w:r>
            <w:r w:rsidRPr="00CF03F0">
              <w:rPr>
                <w:rFonts w:cs="Arial"/>
                <w:lang w:val="sr-Cyrl-RS"/>
              </w:rPr>
              <w:t xml:space="preserve">“ тип: </w:t>
            </w:r>
            <w:r w:rsidRPr="00CF03F0">
              <w:rPr>
                <w:rFonts w:cs="Arial"/>
              </w:rPr>
              <w:t>LF33ANN</w:t>
            </w:r>
            <w:r w:rsidRPr="00CF03F0">
              <w:rPr>
                <w:rFonts w:cs="Arial"/>
                <w:lang w:val="sr-Cyrl-RS"/>
              </w:rPr>
              <w:t xml:space="preserve"> (свих зупчаника, вратила, чаура,клинова...) за резерву</w:t>
            </w:r>
          </w:p>
        </w:tc>
        <w:tc>
          <w:tcPr>
            <w:tcW w:w="1193"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комплет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CF03F0" w:rsidRPr="00CF03F0" w:rsidRDefault="00CF03F0" w:rsidP="00CF03F0">
            <w:pPr>
              <w:spacing w:after="200"/>
              <w:jc w:val="left"/>
              <w:rPr>
                <w:rFonts w:cs="Arial"/>
                <w:lang w:val="sr-Cyrl-RS" w:eastAsia="sr-Latn-CS"/>
              </w:rPr>
            </w:pPr>
            <w:r w:rsidRPr="00CF03F0">
              <w:rPr>
                <w:rFonts w:cs="Arial"/>
                <w:lang w:val="sr-Cyrl-RS" w:eastAsia="sr-Latn-CS"/>
              </w:rPr>
              <w:t>1</w:t>
            </w:r>
          </w:p>
        </w:tc>
      </w:tr>
    </w:tbl>
    <w:p w:rsidR="005108E6" w:rsidRPr="005108E6" w:rsidRDefault="005108E6" w:rsidP="005108E6">
      <w:pPr>
        <w:spacing w:before="0"/>
        <w:rPr>
          <w:rFonts w:eastAsia="TimesNewRomanPSMT" w:cs="Arial"/>
          <w:b/>
          <w:bCs/>
          <w:color w:val="000000"/>
          <w:lang w:val="sr-Cyrl-RS"/>
        </w:rPr>
      </w:pPr>
    </w:p>
    <w:p w:rsidR="005108E6" w:rsidRPr="005108E6" w:rsidRDefault="005108E6" w:rsidP="005108E6">
      <w:pPr>
        <w:spacing w:before="0"/>
        <w:rPr>
          <w:rFonts w:eastAsia="TimesNewRomanPSMT" w:cs="Arial"/>
          <w:b/>
          <w:bCs/>
          <w:color w:val="000000"/>
          <w:lang w:val="sr-Cyrl-RS"/>
        </w:rPr>
      </w:pPr>
      <w:r w:rsidRPr="005108E6">
        <w:rPr>
          <w:rFonts w:eastAsia="TimesNewRomanPSMT" w:cs="Arial"/>
          <w:b/>
          <w:bCs/>
          <w:color w:val="000000"/>
          <w:lang w:val="sr-Cyrl-RS"/>
        </w:rPr>
        <w:t>ТЕХНИЧКЕ КАРАКТЕРИСТИКЕ РЕДУКТОРА:</w:t>
      </w:r>
    </w:p>
    <w:p w:rsidR="005108E6" w:rsidRPr="005108E6" w:rsidRDefault="005108E6" w:rsidP="005108E6">
      <w:pPr>
        <w:autoSpaceDE w:val="0"/>
        <w:autoSpaceDN w:val="0"/>
        <w:adjustRightInd w:val="0"/>
        <w:spacing w:before="0"/>
        <w:rPr>
          <w:rFonts w:eastAsia="TimesNewRomanPSMT" w:cs="Arial"/>
          <w:b/>
          <w:bCs/>
          <w:color w:val="000000"/>
        </w:rPr>
      </w:pPr>
      <w:r w:rsidRPr="005108E6">
        <w:rPr>
          <w:rFonts w:eastAsia="TimesNewRomanPSMT" w:cs="Arial"/>
          <w:b/>
          <w:bCs/>
          <w:color w:val="000000"/>
          <w:lang w:val="sr-Cyrl-RS"/>
        </w:rPr>
        <w:t xml:space="preserve">Тип </w:t>
      </w:r>
      <w:r w:rsidRPr="005108E6">
        <w:rPr>
          <w:rFonts w:eastAsia="TimesNewRomanPSMT" w:cs="Arial"/>
          <w:b/>
          <w:bCs/>
          <w:color w:val="000000"/>
        </w:rPr>
        <w:t>1</w:t>
      </w:r>
      <w:r w:rsidRPr="005108E6">
        <w:rPr>
          <w:rFonts w:eastAsia="TimesNewRomanPSMT" w:cs="Arial"/>
          <w:b/>
          <w:bCs/>
          <w:color w:val="000000"/>
          <w:lang w:val="sr-Cyrl-RS"/>
        </w:rPr>
        <w:t xml:space="preserve">: </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Произвођач: HANSEN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Тип: NM33B2 ANR  </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Снага мотора: P=520 kW</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Број обртаја мотора: n=1500 °/min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Преносни однос: i=22,147</w:t>
      </w:r>
    </w:p>
    <w:p w:rsidR="005108E6" w:rsidRPr="005108E6" w:rsidRDefault="005108E6" w:rsidP="005108E6">
      <w:pPr>
        <w:autoSpaceDE w:val="0"/>
        <w:autoSpaceDN w:val="0"/>
        <w:adjustRightInd w:val="0"/>
        <w:spacing w:before="240"/>
        <w:rPr>
          <w:rFonts w:eastAsia="TimesNewRomanPSMT" w:cs="Arial"/>
          <w:b/>
          <w:bCs/>
          <w:color w:val="000000"/>
        </w:rPr>
      </w:pPr>
      <w:r w:rsidRPr="005108E6">
        <w:rPr>
          <w:rFonts w:eastAsia="TimesNewRomanPSMT" w:cs="Arial"/>
          <w:b/>
          <w:bCs/>
          <w:color w:val="000000"/>
          <w:lang w:val="sr-Cyrl-RS"/>
        </w:rPr>
        <w:t xml:space="preserve">Тип 2: </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Произвођач: HANSEN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Тип: HP43ANN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Снага мотора: P=132 kW</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Број обртаја мотора: n=1500 °/min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Преносни однос: i=246,21</w:t>
      </w:r>
    </w:p>
    <w:p w:rsidR="005108E6" w:rsidRPr="005108E6" w:rsidRDefault="005108E6" w:rsidP="005108E6">
      <w:pPr>
        <w:autoSpaceDE w:val="0"/>
        <w:autoSpaceDN w:val="0"/>
        <w:adjustRightInd w:val="0"/>
        <w:spacing w:before="240"/>
        <w:rPr>
          <w:rFonts w:eastAsia="TimesNewRomanPSMT" w:cs="Arial"/>
          <w:b/>
          <w:bCs/>
          <w:color w:val="000000"/>
        </w:rPr>
      </w:pPr>
      <w:r w:rsidRPr="005108E6">
        <w:rPr>
          <w:rFonts w:eastAsia="TimesNewRomanPSMT" w:cs="Arial"/>
          <w:b/>
          <w:bCs/>
          <w:color w:val="000000"/>
          <w:lang w:val="sr-Cyrl-RS"/>
        </w:rPr>
        <w:t xml:space="preserve">Тип 3: </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Произвођач: HANSEN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Тип: LE33ANN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Снага мотора: P=15 kW</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Број обртаја мотора: n=750 °/min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Преносни однос: i=101,43</w:t>
      </w:r>
    </w:p>
    <w:p w:rsidR="005108E6" w:rsidRPr="005108E6" w:rsidRDefault="005108E6" w:rsidP="005108E6">
      <w:pPr>
        <w:autoSpaceDE w:val="0"/>
        <w:autoSpaceDN w:val="0"/>
        <w:adjustRightInd w:val="0"/>
        <w:spacing w:before="240"/>
        <w:rPr>
          <w:rFonts w:eastAsia="TimesNewRomanPSMT" w:cs="Arial"/>
          <w:b/>
          <w:bCs/>
          <w:color w:val="000000"/>
        </w:rPr>
      </w:pPr>
      <w:r w:rsidRPr="005108E6">
        <w:rPr>
          <w:rFonts w:eastAsia="TimesNewRomanPSMT" w:cs="Arial"/>
          <w:b/>
          <w:bCs/>
          <w:color w:val="000000"/>
          <w:lang w:val="sr-Cyrl-RS"/>
        </w:rPr>
        <w:t xml:space="preserve">Тип 4: </w:t>
      </w:r>
    </w:p>
    <w:p w:rsidR="005108E6" w:rsidRPr="005108E6" w:rsidRDefault="005108E6" w:rsidP="005108E6">
      <w:pPr>
        <w:autoSpaceDE w:val="0"/>
        <w:autoSpaceDN w:val="0"/>
        <w:adjustRightInd w:val="0"/>
        <w:spacing w:before="0"/>
        <w:rPr>
          <w:rFonts w:eastAsia="TimesNewRomanPSMT" w:cs="Arial"/>
          <w:bCs/>
          <w:color w:val="000000"/>
        </w:rPr>
      </w:pPr>
      <w:r w:rsidRPr="005108E6">
        <w:rPr>
          <w:rFonts w:eastAsia="TimesNewRomanPSMT" w:cs="Arial"/>
          <w:bCs/>
          <w:color w:val="000000"/>
          <w:lang w:val="sr-Cyrl-RS"/>
        </w:rPr>
        <w:t xml:space="preserve">Произвођач: </w:t>
      </w:r>
      <w:r w:rsidRPr="005108E6">
        <w:rPr>
          <w:rFonts w:eastAsia="TimesNewRomanPSMT" w:cs="Arial"/>
          <w:bCs/>
          <w:color w:val="000000"/>
        </w:rPr>
        <w:t>HANSEN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Тип: LF33ANN</w:t>
      </w:r>
    </w:p>
    <w:p w:rsidR="005108E6" w:rsidRPr="005108E6" w:rsidRDefault="005108E6" w:rsidP="005108E6">
      <w:pPr>
        <w:autoSpaceDE w:val="0"/>
        <w:autoSpaceDN w:val="0"/>
        <w:adjustRightInd w:val="0"/>
        <w:spacing w:before="0"/>
        <w:rPr>
          <w:rFonts w:eastAsia="TimesNewRomanPSMT" w:cs="Arial"/>
          <w:bCs/>
          <w:color w:val="000000"/>
        </w:rPr>
      </w:pPr>
      <w:r w:rsidRPr="005108E6">
        <w:rPr>
          <w:rFonts w:eastAsia="TimesNewRomanPSMT" w:cs="Arial"/>
          <w:bCs/>
          <w:color w:val="000000"/>
          <w:lang w:val="sr-Cyrl-RS"/>
        </w:rPr>
        <w:t>Снага мотора:</w:t>
      </w:r>
      <w:r w:rsidRPr="005108E6">
        <w:rPr>
          <w:rFonts w:eastAsia="TimesNewRomanPSMT" w:cs="Arial"/>
          <w:bCs/>
          <w:color w:val="000000"/>
        </w:rPr>
        <w:t xml:space="preserve"> P=33 kW</w:t>
      </w:r>
    </w:p>
    <w:p w:rsidR="005108E6" w:rsidRPr="005108E6" w:rsidRDefault="005108E6" w:rsidP="005108E6">
      <w:pPr>
        <w:autoSpaceDE w:val="0"/>
        <w:autoSpaceDN w:val="0"/>
        <w:adjustRightInd w:val="0"/>
        <w:spacing w:before="0"/>
        <w:rPr>
          <w:rFonts w:eastAsia="TimesNewRomanPSMT" w:cs="Arial"/>
          <w:bCs/>
          <w:color w:val="000000"/>
          <w:lang w:val="sr-Latn-RS"/>
        </w:rPr>
      </w:pPr>
      <w:r w:rsidRPr="005108E6">
        <w:rPr>
          <w:rFonts w:eastAsia="TimesNewRomanPSMT" w:cs="Arial"/>
          <w:bCs/>
          <w:color w:val="000000"/>
          <w:lang w:val="sr-Cyrl-RS"/>
        </w:rPr>
        <w:t xml:space="preserve">Број обртаја мотора: </w:t>
      </w:r>
      <w:r w:rsidRPr="005108E6">
        <w:rPr>
          <w:rFonts w:eastAsia="TimesNewRomanPSMT" w:cs="Arial"/>
          <w:bCs/>
          <w:color w:val="000000"/>
        </w:rPr>
        <w:t>n</w:t>
      </w:r>
      <w:r w:rsidRPr="005108E6">
        <w:rPr>
          <w:rFonts w:eastAsia="TimesNewRomanPSMT" w:cs="Arial"/>
          <w:bCs/>
          <w:color w:val="000000"/>
          <w:lang w:val="sr-Latn-RS"/>
        </w:rPr>
        <w:t>=1500 °/min</w:t>
      </w:r>
    </w:p>
    <w:p w:rsidR="005108E6" w:rsidRPr="005108E6" w:rsidRDefault="005108E6"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Преносни однос:</w:t>
      </w:r>
      <w:r w:rsidRPr="005108E6">
        <w:rPr>
          <w:rFonts w:eastAsia="TimesNewRomanPSMT" w:cs="Arial"/>
          <w:bCs/>
          <w:color w:val="000000"/>
        </w:rPr>
        <w:t xml:space="preserve"> i</w:t>
      </w:r>
      <w:r w:rsidRPr="005108E6">
        <w:rPr>
          <w:rFonts w:eastAsia="TimesNewRomanPSMT" w:cs="Arial"/>
          <w:bCs/>
          <w:color w:val="000000"/>
          <w:lang w:val="sr-Latn-RS"/>
        </w:rPr>
        <w:t>=</w:t>
      </w:r>
      <w:r w:rsidRPr="005108E6">
        <w:rPr>
          <w:rFonts w:eastAsia="TimesNewRomanPSMT" w:cs="Arial"/>
          <w:bCs/>
          <w:color w:val="000000"/>
        </w:rPr>
        <w:t>89,233</w:t>
      </w:r>
    </w:p>
    <w:p w:rsidR="005108E6" w:rsidRDefault="005108E6" w:rsidP="000721E5">
      <w:pPr>
        <w:spacing w:before="0" w:after="200" w:line="276" w:lineRule="auto"/>
        <w:rPr>
          <w:rFonts w:eastAsia="Calibri" w:cs="Arial"/>
          <w:b/>
          <w:u w:val="single"/>
          <w:lang w:val="sr-Cyrl-CS"/>
        </w:rPr>
      </w:pPr>
    </w:p>
    <w:p w:rsidR="0031267B" w:rsidRDefault="00CF03F0" w:rsidP="002D0CE4">
      <w:pPr>
        <w:spacing w:before="0" w:after="120"/>
        <w:rPr>
          <w:rFonts w:eastAsia="Calibri" w:cs="Arial"/>
          <w:b/>
          <w:lang w:val="sr-Cyrl-RS"/>
        </w:rPr>
      </w:pPr>
      <w:r w:rsidRPr="005108E6">
        <w:rPr>
          <w:rFonts w:eastAsia="Calibri" w:cs="Arial"/>
          <w:b/>
          <w:lang w:val="sr-Cyrl-RS"/>
        </w:rPr>
        <w:lastRenderedPageBreak/>
        <w:t xml:space="preserve"> </w:t>
      </w:r>
    </w:p>
    <w:p w:rsidR="0031267B" w:rsidRDefault="0031267B" w:rsidP="002D0CE4">
      <w:pPr>
        <w:spacing w:before="0" w:after="120"/>
        <w:rPr>
          <w:rFonts w:eastAsia="Calibri" w:cs="Arial"/>
          <w:b/>
          <w:lang w:val="sr-Cyrl-RS"/>
        </w:rPr>
      </w:pPr>
    </w:p>
    <w:p w:rsidR="00CF03F0" w:rsidRPr="005108E6" w:rsidRDefault="00CF03F0" w:rsidP="002D0CE4">
      <w:pPr>
        <w:spacing w:before="0" w:after="120"/>
        <w:rPr>
          <w:rFonts w:eastAsia="Calibri" w:cs="Arial"/>
          <w:b/>
          <w:lang w:val="sr-Cyrl-RS"/>
        </w:rPr>
      </w:pPr>
      <w:r w:rsidRPr="005108E6">
        <w:rPr>
          <w:rFonts w:eastAsia="Calibri" w:cs="Arial"/>
          <w:b/>
          <w:lang w:val="sr-Cyrl-RS"/>
        </w:rPr>
        <w:t>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NM33B2 ANR</w:t>
      </w:r>
      <w:r w:rsidRPr="005108E6">
        <w:rPr>
          <w:rFonts w:eastAsia="Calibri" w:cs="Arial"/>
          <w:b/>
          <w:lang w:val="sr-Cyrl-RS"/>
        </w:rPr>
        <w:t xml:space="preserve">  </w:t>
      </w:r>
      <w:r w:rsidRPr="005108E6">
        <w:rPr>
          <w:rFonts w:eastAsia="Calibri" w:cs="Arial"/>
          <w:b/>
        </w:rPr>
        <w:t>(</w:t>
      </w:r>
      <w:r w:rsidR="005108E6" w:rsidRPr="005108E6">
        <w:rPr>
          <w:rFonts w:eastAsia="Calibri" w:cs="Arial"/>
          <w:b/>
        </w:rPr>
        <w:t>транспортер</w:t>
      </w:r>
      <w:r w:rsidRPr="005108E6">
        <w:rPr>
          <w:rFonts w:eastAsia="Calibri" w:cs="Arial"/>
          <w:b/>
        </w:rPr>
        <w:t xml:space="preserve"> T3)</w:t>
      </w:r>
    </w:p>
    <w:p w:rsidR="00CF03F0" w:rsidRDefault="00CF03F0" w:rsidP="005108E6">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31267B" w:rsidRPr="005108E6" w:rsidRDefault="0031267B" w:rsidP="005108E6">
      <w:pPr>
        <w:spacing w:before="0" w:line="276" w:lineRule="auto"/>
        <w:rPr>
          <w:rFonts w:eastAsia="Calibri" w:cs="Arial"/>
          <w:lang w:val="sr-Cyrl-RS"/>
        </w:rPr>
      </w:pP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rPr>
      </w:pPr>
      <w:r w:rsidRPr="005108E6">
        <w:rPr>
          <w:rFonts w:eastAsia="TimesNewRomanPSMT" w:cs="Arial"/>
          <w:bCs/>
          <w:color w:val="000000"/>
          <w:lang w:val="sr-Cyrl-RS"/>
        </w:rPr>
        <w:t xml:space="preserve">- Израда и уградња улазних </w:t>
      </w:r>
      <w:r w:rsidRPr="005108E6">
        <w:rPr>
          <w:rFonts w:eastAsia="TimesNewRomanPSMT" w:cs="Arial"/>
          <w:bCs/>
          <w:color w:val="000000"/>
          <w:lang w:val="sr-Latn-RS"/>
        </w:rPr>
        <w:t>озубљен</w:t>
      </w:r>
      <w:r w:rsidRPr="005108E6">
        <w:rPr>
          <w:rFonts w:eastAsia="TimesNewRomanPSMT" w:cs="Arial"/>
          <w:bCs/>
          <w:color w:val="000000"/>
          <w:lang w:val="sr-Cyrl-RS"/>
        </w:rPr>
        <w:t>их</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r w:rsidRPr="005108E6">
        <w:rPr>
          <w:rFonts w:eastAsia="TimesNewRomanPSMT" w:cs="Arial"/>
          <w:bCs/>
          <w:color w:val="000000"/>
          <w:lang w:val="sr-Cyrl-RS"/>
        </w:rPr>
        <w:t xml:space="preserve"> Пречник вратила на месту где се навлачи хидродинамичка спојница (пречник улазног рукавца редуктора) потребно је повећати са Ø100</w:t>
      </w:r>
      <w:r w:rsidRPr="005108E6">
        <w:rPr>
          <w:rFonts w:eastAsia="TimesNewRomanPSMT" w:cs="Arial"/>
          <w:bCs/>
          <w:color w:val="000000"/>
        </w:rPr>
        <w:t>m</w:t>
      </w:r>
      <w:r w:rsidRPr="005108E6">
        <w:rPr>
          <w:rFonts w:eastAsia="TimesNewRomanPSMT" w:cs="Arial"/>
          <w:bCs/>
          <w:color w:val="000000"/>
          <w:lang w:val="sr-Cyrl-RS"/>
        </w:rPr>
        <w:t>6 на Ø110</w:t>
      </w:r>
      <w:r w:rsidRPr="005108E6">
        <w:rPr>
          <w:rFonts w:eastAsia="TimesNewRomanPSMT" w:cs="Arial"/>
          <w:bCs/>
          <w:color w:val="000000"/>
        </w:rPr>
        <w:t>m</w:t>
      </w:r>
      <w:r w:rsidRPr="005108E6">
        <w:rPr>
          <w:rFonts w:eastAsia="TimesNewRomanPSMT" w:cs="Arial"/>
          <w:bCs/>
          <w:color w:val="000000"/>
          <w:lang w:val="sr-Cyrl-RS"/>
        </w:rPr>
        <w:t>6</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w:t>
      </w:r>
      <w:proofErr w:type="gramStart"/>
      <w:r w:rsidRPr="005108E6">
        <w:rPr>
          <w:rFonts w:eastAsia="TimesNewRomanPSMT" w:cs="Arial"/>
          <w:bCs/>
          <w:color w:val="000000"/>
          <w:lang w:val="sr-Cyrl-RS"/>
        </w:rPr>
        <w:t>тањирастих  зупчаника</w:t>
      </w:r>
      <w:proofErr w:type="gramEnd"/>
      <w:r w:rsidRPr="005108E6">
        <w:rPr>
          <w:rFonts w:eastAsia="TimesNewRomanPSMT" w:cs="Arial"/>
          <w:bCs/>
          <w:color w:val="000000"/>
          <w:lang w:val="sr-Cyrl-RS"/>
        </w:rPr>
        <w:t xml:space="preserve">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првих попречних  </w:t>
      </w:r>
      <w:r w:rsidRPr="005108E6">
        <w:rPr>
          <w:rFonts w:eastAsia="TimesNewRomanPSMT" w:cs="Arial"/>
          <w:bCs/>
          <w:color w:val="000000"/>
          <w:lang w:val="sr-Latn-RS"/>
        </w:rPr>
        <w:t>озубљен</w:t>
      </w:r>
      <w:r w:rsidRPr="005108E6">
        <w:rPr>
          <w:rFonts w:eastAsia="TimesNewRomanPSMT" w:cs="Arial"/>
          <w:bCs/>
          <w:color w:val="000000"/>
          <w:lang w:val="sr-Cyrl-RS"/>
        </w:rPr>
        <w:t xml:space="preserve">их </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других  попречних </w:t>
      </w:r>
      <w:r w:rsidRPr="005108E6">
        <w:rPr>
          <w:rFonts w:eastAsia="TimesNewRomanPSMT" w:cs="Arial"/>
          <w:bCs/>
          <w:color w:val="000000"/>
          <w:lang w:val="sr-Latn-RS"/>
        </w:rPr>
        <w:t>озубљен</w:t>
      </w:r>
      <w:r w:rsidRPr="005108E6">
        <w:rPr>
          <w:rFonts w:eastAsia="TimesNewRomanPSMT" w:cs="Arial"/>
          <w:bCs/>
          <w:color w:val="000000"/>
          <w:lang w:val="sr-Cyrl-RS"/>
        </w:rPr>
        <w:t>их</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замена повратних устављача на првом попречном вратилу.</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Устављачи треба да буду израђени тако да немају посебан систем за подмазивање већ да се подмазивање врши уљем за подмазивање самог редуктора.</w:t>
      </w:r>
    </w:p>
    <w:p w:rsidR="00CF03F0"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w:t>
      </w:r>
      <w:r w:rsidR="0031267B" w:rsidRPr="0031267B">
        <w:rPr>
          <w:rFonts w:eastAsia="TimesNewRomanPSMT" w:cs="Arial"/>
          <w:bCs/>
          <w:color w:val="000000"/>
          <w:lang w:val="sr-Cyrl-RS"/>
        </w:rPr>
        <w:t>И св</w:t>
      </w:r>
      <w:r w:rsidR="0031267B">
        <w:rPr>
          <w:rFonts w:eastAsia="TimesNewRomanPSMT" w:cs="Arial"/>
          <w:bCs/>
          <w:color w:val="000000"/>
          <w:lang w:val="sr-Cyrl-RS"/>
        </w:rPr>
        <w:t>е</w:t>
      </w:r>
      <w:r w:rsidR="0031267B" w:rsidRPr="0031267B">
        <w:rPr>
          <w:rFonts w:eastAsia="TimesNewRomanPSMT" w:cs="Arial"/>
          <w:bCs/>
          <w:color w:val="000000"/>
          <w:lang w:val="sr-Cyrl-RS"/>
        </w:rPr>
        <w:t xml:space="preserve"> радове на осталим деловима редуктора, а који битно утичу на функционалност редуктора</w:t>
      </w:r>
      <w:r w:rsidRPr="005108E6">
        <w:rPr>
          <w:rFonts w:eastAsia="TimesNewRomanPSMT" w:cs="Arial"/>
          <w:bCs/>
          <w:color w:val="000000"/>
          <w:lang w:val="sr-Cyrl-RS"/>
        </w:rPr>
        <w:t>.</w:t>
      </w:r>
    </w:p>
    <w:p w:rsidR="005108E6" w:rsidRDefault="005108E6" w:rsidP="005108E6">
      <w:pPr>
        <w:autoSpaceDE w:val="0"/>
        <w:autoSpaceDN w:val="0"/>
        <w:adjustRightInd w:val="0"/>
        <w:spacing w:before="0"/>
        <w:rPr>
          <w:rFonts w:eastAsia="TimesNewRomanPSMT" w:cs="Arial"/>
          <w:bCs/>
          <w:color w:val="000000"/>
          <w:lang w:val="sr-Latn-RS"/>
        </w:rPr>
      </w:pPr>
    </w:p>
    <w:p w:rsidR="002D0CE4" w:rsidRPr="002D0CE4" w:rsidRDefault="002D0CE4" w:rsidP="005108E6">
      <w:pPr>
        <w:autoSpaceDE w:val="0"/>
        <w:autoSpaceDN w:val="0"/>
        <w:adjustRightInd w:val="0"/>
        <w:spacing w:before="0"/>
        <w:rPr>
          <w:rFonts w:eastAsia="TimesNewRomanPSMT" w:cs="Arial"/>
          <w:bCs/>
          <w:color w:val="000000"/>
          <w:lang w:val="sr-Latn-RS"/>
        </w:rPr>
      </w:pPr>
    </w:p>
    <w:p w:rsidR="00CF03F0" w:rsidRPr="005108E6" w:rsidRDefault="00CF03F0" w:rsidP="002D0CE4">
      <w:pPr>
        <w:spacing w:before="0" w:after="120"/>
        <w:rPr>
          <w:rFonts w:eastAsia="Calibri" w:cs="Arial"/>
          <w:b/>
          <w:lang w:val="sr-Cyrl-RS"/>
        </w:rPr>
      </w:pPr>
      <w:r w:rsidRPr="005108E6">
        <w:rPr>
          <w:rFonts w:eastAsia="Calibri" w:cs="Arial"/>
          <w:b/>
          <w:lang w:val="sr-Cyrl-RS"/>
        </w:rPr>
        <w:t xml:space="preserve"> 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HP43ANN (</w:t>
      </w:r>
      <w:r w:rsidR="005108E6" w:rsidRPr="005108E6">
        <w:rPr>
          <w:rFonts w:eastAsia="Calibri" w:cs="Arial"/>
          <w:b/>
        </w:rPr>
        <w:t>ротор</w:t>
      </w:r>
      <w:r w:rsidRPr="005108E6">
        <w:rPr>
          <w:rFonts w:eastAsia="Calibri" w:cs="Arial"/>
          <w:b/>
        </w:rPr>
        <w:t xml:space="preserve"> </w:t>
      </w:r>
      <w:r w:rsidR="005108E6" w:rsidRPr="005108E6">
        <w:rPr>
          <w:rFonts w:eastAsia="Calibri" w:cs="Arial"/>
          <w:b/>
        </w:rPr>
        <w:t>копача</w:t>
      </w:r>
      <w:r w:rsidRPr="005108E6">
        <w:rPr>
          <w:rFonts w:eastAsia="Calibri" w:cs="Arial"/>
          <w:b/>
        </w:rPr>
        <w:t>)</w:t>
      </w:r>
    </w:p>
    <w:p w:rsidR="00CF03F0" w:rsidRDefault="00CF03F0" w:rsidP="005108E6">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31267B" w:rsidRPr="005108E6" w:rsidRDefault="0031267B" w:rsidP="005108E6">
      <w:pPr>
        <w:spacing w:before="0" w:line="276" w:lineRule="auto"/>
        <w:rPr>
          <w:rFonts w:eastAsia="Calibri" w:cs="Arial"/>
          <w:lang w:val="sr-Cyrl-RS"/>
        </w:rPr>
      </w:pP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улазног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тањирастог зупчаника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w:t>
      </w:r>
      <w:proofErr w:type="gramStart"/>
      <w:r w:rsidRPr="005108E6">
        <w:rPr>
          <w:rFonts w:eastAsia="TimesNewRomanPSMT" w:cs="Arial"/>
          <w:bCs/>
          <w:color w:val="000000"/>
          <w:lang w:val="sr-Cyrl-RS"/>
        </w:rPr>
        <w:t>дубини  од</w:t>
      </w:r>
      <w:proofErr w:type="gramEnd"/>
      <w:r w:rsidRPr="005108E6">
        <w:rPr>
          <w:rFonts w:eastAsia="TimesNewRomanPSMT" w:cs="Arial"/>
          <w:bCs/>
          <w:color w:val="000000"/>
          <w:lang w:val="sr-Cyrl-RS"/>
        </w:rPr>
        <w:t xml:space="preserve"> 1,2</w:t>
      </w:r>
      <w:r w:rsidRPr="005108E6">
        <w:rPr>
          <w:rFonts w:eastAsia="TimesNewRomanPSMT" w:cs="Arial"/>
          <w:bCs/>
          <w:color w:val="000000"/>
        </w:rPr>
        <w:t>mm</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уградња зупчасте уљне пумпе за подмазивање редуктора.</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Санација инсталације за подмазивање лежајева унутар редуктора.</w:t>
      </w:r>
    </w:p>
    <w:p w:rsidR="00CF03F0" w:rsidRDefault="00CF03F0" w:rsidP="005108E6">
      <w:pPr>
        <w:autoSpaceDE w:val="0"/>
        <w:autoSpaceDN w:val="0"/>
        <w:adjustRightInd w:val="0"/>
        <w:spacing w:before="0"/>
        <w:rPr>
          <w:rFonts w:eastAsia="TimesNewRomanPSMT" w:cs="Arial"/>
          <w:bCs/>
          <w:color w:val="000000"/>
          <w:lang w:val="sr-Latn-RS"/>
        </w:rPr>
      </w:pPr>
      <w:r w:rsidRPr="005108E6">
        <w:rPr>
          <w:rFonts w:eastAsia="TimesNewRomanPSMT" w:cs="Arial"/>
          <w:bCs/>
          <w:color w:val="000000"/>
          <w:lang w:val="sr-Cyrl-RS"/>
        </w:rPr>
        <w:t>- Набавка и уградња нискотемпературних грејача уља за подмазивање редуктора.</w:t>
      </w:r>
    </w:p>
    <w:p w:rsidR="002D0CE4" w:rsidRPr="002D0CE4" w:rsidRDefault="002D0CE4" w:rsidP="005108E6">
      <w:pPr>
        <w:autoSpaceDE w:val="0"/>
        <w:autoSpaceDN w:val="0"/>
        <w:adjustRightInd w:val="0"/>
        <w:spacing w:before="0"/>
        <w:rPr>
          <w:rFonts w:eastAsia="TimesNewRomanPSMT" w:cs="Arial"/>
          <w:bCs/>
          <w:color w:val="000000"/>
          <w:lang w:val="sr-Latn-RS"/>
        </w:rPr>
      </w:pP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w:t>
      </w:r>
      <w:r w:rsidR="0031267B" w:rsidRPr="0031267B">
        <w:rPr>
          <w:rFonts w:eastAsia="TimesNewRomanPSMT" w:cs="Arial"/>
          <w:bCs/>
          <w:color w:val="000000"/>
          <w:lang w:val="sr-Cyrl-RS"/>
        </w:rPr>
        <w:t>И све радове на осталим деловима редуктора, а који битно утичу на функционалност редуктора</w:t>
      </w:r>
    </w:p>
    <w:p w:rsidR="00CF03F0" w:rsidRDefault="00CF03F0" w:rsidP="00050CDD">
      <w:pPr>
        <w:spacing w:before="0" w:line="276" w:lineRule="auto"/>
        <w:rPr>
          <w:rFonts w:eastAsia="Calibri" w:cs="Arial"/>
          <w:b/>
          <w:highlight w:val="red"/>
          <w:lang w:val="sr-Latn-RS"/>
        </w:rPr>
      </w:pPr>
    </w:p>
    <w:p w:rsidR="002D0CE4" w:rsidRDefault="002D0CE4" w:rsidP="00050CDD">
      <w:pPr>
        <w:spacing w:before="0" w:line="276" w:lineRule="auto"/>
        <w:rPr>
          <w:rFonts w:eastAsia="Calibri" w:cs="Arial"/>
          <w:b/>
          <w:highlight w:val="red"/>
          <w:lang w:val="sr-Latn-RS"/>
        </w:rPr>
      </w:pPr>
    </w:p>
    <w:p w:rsidR="002D0CE4" w:rsidRDefault="002D0CE4" w:rsidP="00050CDD">
      <w:pPr>
        <w:spacing w:before="0" w:line="276" w:lineRule="auto"/>
        <w:rPr>
          <w:rFonts w:eastAsia="Calibri" w:cs="Arial"/>
          <w:b/>
          <w:highlight w:val="red"/>
          <w:lang w:val="sr-Latn-RS"/>
        </w:rPr>
      </w:pPr>
    </w:p>
    <w:p w:rsidR="002D0CE4" w:rsidRPr="002D0CE4" w:rsidRDefault="002D0CE4" w:rsidP="00050CDD">
      <w:pPr>
        <w:spacing w:before="0" w:line="276" w:lineRule="auto"/>
        <w:rPr>
          <w:rFonts w:eastAsia="Calibri" w:cs="Arial"/>
          <w:b/>
          <w:highlight w:val="red"/>
          <w:lang w:val="sr-Latn-RS"/>
        </w:rPr>
      </w:pPr>
    </w:p>
    <w:p w:rsidR="0031267B" w:rsidRDefault="0031267B" w:rsidP="002D0CE4">
      <w:pPr>
        <w:spacing w:before="0" w:after="120"/>
        <w:rPr>
          <w:rFonts w:eastAsia="Calibri" w:cs="Arial"/>
          <w:b/>
          <w:lang w:val="sr-Cyrl-RS"/>
        </w:rPr>
      </w:pPr>
    </w:p>
    <w:p w:rsidR="00CF03F0" w:rsidRPr="005108E6" w:rsidRDefault="00CF03F0" w:rsidP="002D0CE4">
      <w:pPr>
        <w:spacing w:before="0" w:after="120"/>
        <w:rPr>
          <w:rFonts w:eastAsia="Calibri" w:cs="Arial"/>
          <w:b/>
          <w:lang w:val="sr-Cyrl-RS"/>
        </w:rPr>
      </w:pPr>
      <w:r w:rsidRPr="005108E6">
        <w:rPr>
          <w:rFonts w:eastAsia="Calibri" w:cs="Arial"/>
          <w:b/>
          <w:lang w:val="sr-Cyrl-RS"/>
        </w:rPr>
        <w:t>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LE33ANN (</w:t>
      </w:r>
      <w:r w:rsidRPr="005108E6">
        <w:rPr>
          <w:rFonts w:eastAsia="Calibri" w:cs="Arial"/>
          <w:b/>
          <w:lang w:val="sr-Cyrl-RS"/>
        </w:rPr>
        <w:t>ротационо кретање одлагача</w:t>
      </w:r>
      <w:r w:rsidRPr="005108E6">
        <w:rPr>
          <w:rFonts w:eastAsia="Calibri" w:cs="Arial"/>
          <w:b/>
        </w:rPr>
        <w:t>)</w:t>
      </w:r>
    </w:p>
    <w:p w:rsidR="00CF03F0" w:rsidRPr="005108E6" w:rsidRDefault="00CF03F0" w:rsidP="005108E6">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улазног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тањирастог зупчаника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w:t>
      </w:r>
      <w:proofErr w:type="gramStart"/>
      <w:r w:rsidRPr="005108E6">
        <w:rPr>
          <w:rFonts w:eastAsia="TimesNewRomanPSMT" w:cs="Arial"/>
          <w:bCs/>
          <w:color w:val="000000"/>
          <w:lang w:val="sr-Cyrl-RS"/>
        </w:rPr>
        <w:t>дубини  од</w:t>
      </w:r>
      <w:proofErr w:type="gramEnd"/>
      <w:r w:rsidRPr="005108E6">
        <w:rPr>
          <w:rFonts w:eastAsia="TimesNewRomanPSMT" w:cs="Arial"/>
          <w:bCs/>
          <w:color w:val="000000"/>
          <w:lang w:val="sr-Cyrl-RS"/>
        </w:rPr>
        <w:t xml:space="preserve"> 1,2</w:t>
      </w:r>
      <w:r w:rsidRPr="005108E6">
        <w:rPr>
          <w:rFonts w:eastAsia="TimesNewRomanPSMT" w:cs="Arial"/>
          <w:bCs/>
          <w:color w:val="000000"/>
        </w:rPr>
        <w:t>mm</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другом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трећег  попречног  шупљег </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трећем шупљем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31267B" w:rsidRPr="0031267B" w:rsidRDefault="0031267B" w:rsidP="0031267B">
      <w:pPr>
        <w:rPr>
          <w:rFonts w:eastAsia="TimesNewRomanPSMT" w:cs="Arial"/>
          <w:bCs/>
          <w:color w:val="000000"/>
          <w:lang w:val="sr-Cyrl-RS"/>
        </w:rPr>
      </w:pPr>
    </w:p>
    <w:p w:rsidR="0031267B" w:rsidRPr="0031267B" w:rsidRDefault="0031267B" w:rsidP="0031267B">
      <w:pPr>
        <w:spacing w:before="0" w:after="200" w:line="276" w:lineRule="auto"/>
        <w:jc w:val="left"/>
        <w:rPr>
          <w:rFonts w:eastAsia="TimesNewRomanPSMT" w:cs="Arial"/>
          <w:bCs/>
          <w:color w:val="000000"/>
          <w:lang w:val="sr-Cyrl-RS"/>
        </w:rPr>
      </w:pPr>
      <w:r>
        <w:rPr>
          <w:rFonts w:eastAsia="TimesNewRomanPSMT" w:cs="Arial"/>
          <w:bCs/>
          <w:color w:val="000000"/>
          <w:lang w:val="sr-Cyrl-RS"/>
        </w:rPr>
        <w:t xml:space="preserve">- </w:t>
      </w:r>
      <w:r w:rsidRPr="0031267B">
        <w:rPr>
          <w:rFonts w:eastAsia="TimesNewRomanPSMT" w:cs="Arial"/>
          <w:bCs/>
          <w:color w:val="000000"/>
          <w:lang w:val="sr-Cyrl-RS"/>
        </w:rPr>
        <w:t>И све радове на осталим деловима редуктора, а који битно утичу на функционалност редуктора.</w:t>
      </w:r>
    </w:p>
    <w:p w:rsidR="00CF03F0" w:rsidRPr="005108E6" w:rsidRDefault="00CF03F0" w:rsidP="002D0CE4">
      <w:pPr>
        <w:spacing w:before="0" w:after="120"/>
        <w:rPr>
          <w:rFonts w:eastAsia="Calibri" w:cs="Arial"/>
          <w:b/>
          <w:lang w:val="sr-Cyrl-RS"/>
        </w:rPr>
      </w:pPr>
      <w:r w:rsidRPr="005108E6">
        <w:rPr>
          <w:rFonts w:eastAsia="Calibri" w:cs="Arial"/>
          <w:b/>
          <w:lang w:val="sr-Cyrl-RS"/>
        </w:rPr>
        <w:t>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LE33ANN (</w:t>
      </w:r>
      <w:r w:rsidRPr="005108E6">
        <w:rPr>
          <w:rFonts w:eastAsia="Calibri" w:cs="Arial"/>
          <w:b/>
          <w:lang w:val="sr-Cyrl-RS"/>
        </w:rPr>
        <w:t>ротационо кретање копача</w:t>
      </w:r>
      <w:r w:rsidRPr="005108E6">
        <w:rPr>
          <w:rFonts w:eastAsia="Calibri" w:cs="Arial"/>
          <w:b/>
        </w:rPr>
        <w:t>)</w:t>
      </w:r>
    </w:p>
    <w:p w:rsidR="00CF03F0" w:rsidRPr="005108E6" w:rsidRDefault="00CF03F0" w:rsidP="005108E6">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улазног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тањирастог зупчаника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w:t>
      </w:r>
      <w:proofErr w:type="gramStart"/>
      <w:r w:rsidRPr="005108E6">
        <w:rPr>
          <w:rFonts w:eastAsia="TimesNewRomanPSMT" w:cs="Arial"/>
          <w:bCs/>
          <w:color w:val="000000"/>
          <w:lang w:val="sr-Cyrl-RS"/>
        </w:rPr>
        <w:t>дубини  од</w:t>
      </w:r>
      <w:proofErr w:type="gramEnd"/>
      <w:r w:rsidRPr="005108E6">
        <w:rPr>
          <w:rFonts w:eastAsia="TimesNewRomanPSMT" w:cs="Arial"/>
          <w:bCs/>
          <w:color w:val="000000"/>
          <w:lang w:val="sr-Cyrl-RS"/>
        </w:rPr>
        <w:t xml:space="preserve"> 1,2</w:t>
      </w:r>
      <w:r w:rsidRPr="005108E6">
        <w:rPr>
          <w:rFonts w:eastAsia="TimesNewRomanPSMT" w:cs="Arial"/>
          <w:bCs/>
          <w:color w:val="000000"/>
        </w:rPr>
        <w:t>mm</w:t>
      </w:r>
      <w:r w:rsidRPr="005108E6">
        <w:rPr>
          <w:rFonts w:eastAsia="TimesNewRomanPSMT" w:cs="Arial"/>
          <w:bCs/>
          <w:color w:val="000000"/>
          <w:lang w:val="sr-Cyrl-RS"/>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другом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трећег  попречног  шупљег </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трећем шупљем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31267B" w:rsidRPr="0031267B" w:rsidRDefault="0031267B" w:rsidP="0031267B">
      <w:pPr>
        <w:spacing w:before="0" w:after="200" w:line="276" w:lineRule="auto"/>
        <w:jc w:val="left"/>
        <w:rPr>
          <w:rFonts w:eastAsia="TimesNewRomanPSMT" w:cs="Arial"/>
          <w:bCs/>
          <w:color w:val="000000"/>
          <w:lang w:val="sr-Cyrl-RS"/>
        </w:rPr>
      </w:pPr>
      <w:r>
        <w:rPr>
          <w:rFonts w:eastAsia="TimesNewRomanPSMT" w:cs="Arial"/>
          <w:bCs/>
          <w:color w:val="000000"/>
          <w:lang w:val="sr-Cyrl-RS"/>
        </w:rPr>
        <w:t xml:space="preserve">- </w:t>
      </w:r>
      <w:r w:rsidRPr="0031267B">
        <w:rPr>
          <w:rFonts w:eastAsia="TimesNewRomanPSMT" w:cs="Arial"/>
          <w:bCs/>
          <w:color w:val="000000"/>
          <w:lang w:val="sr-Cyrl-RS"/>
        </w:rPr>
        <w:t>И све радове на осталим деловима редуктора, а који битно утичу на функционалност редуктора.</w:t>
      </w:r>
    </w:p>
    <w:p w:rsidR="00CF03F0" w:rsidRPr="005108E6" w:rsidRDefault="00CF03F0" w:rsidP="005108E6">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lastRenderedPageBreak/>
        <w:t>.</w:t>
      </w:r>
    </w:p>
    <w:p w:rsidR="002D0CE4" w:rsidRDefault="002D0CE4" w:rsidP="00CF03F0">
      <w:pPr>
        <w:spacing w:before="0" w:after="200" w:line="276" w:lineRule="auto"/>
        <w:rPr>
          <w:rFonts w:eastAsia="TimesNewRomanPSMT" w:cs="Arial"/>
          <w:b/>
          <w:bCs/>
          <w:color w:val="000000"/>
          <w:lang w:val="sr-Latn-RS"/>
        </w:rPr>
      </w:pPr>
    </w:p>
    <w:p w:rsidR="00CF03F0" w:rsidRPr="005108E6" w:rsidRDefault="00CF03F0" w:rsidP="00CF03F0">
      <w:pPr>
        <w:spacing w:before="0" w:after="200" w:line="276" w:lineRule="auto"/>
        <w:rPr>
          <w:rFonts w:eastAsia="TimesNewRomanPSMT" w:cs="Arial"/>
          <w:b/>
          <w:bCs/>
          <w:color w:val="000000"/>
          <w:lang w:val="sr-Cyrl-RS"/>
        </w:rPr>
      </w:pPr>
      <w:r w:rsidRPr="005108E6">
        <w:rPr>
          <w:rFonts w:eastAsia="TimesNewRomanPSMT" w:cs="Arial"/>
          <w:b/>
          <w:bCs/>
          <w:color w:val="000000"/>
          <w:lang w:val="sr-Cyrl-RS"/>
        </w:rPr>
        <w:t>ОСТАЛЕ ОБАВЕЗЕ ИЗВРШИОЦА УСЛУГЕ:</w:t>
      </w:r>
    </w:p>
    <w:p w:rsidR="00CF03F0" w:rsidRPr="005108E6" w:rsidRDefault="00CF03F0" w:rsidP="00CF03F0">
      <w:pPr>
        <w:spacing w:before="0" w:after="200" w:line="276" w:lineRule="auto"/>
        <w:rPr>
          <w:rFonts w:eastAsia="TimesNewRomanPSMT" w:cs="Arial"/>
          <w:bCs/>
          <w:color w:val="000000"/>
          <w:lang w:val="sr-Cyrl-RS"/>
        </w:rPr>
      </w:pPr>
      <w:r w:rsidRPr="005108E6">
        <w:rPr>
          <w:rFonts w:eastAsia="TimesNewRomanPSMT" w:cs="Arial"/>
          <w:bCs/>
          <w:color w:val="000000"/>
          <w:lang w:val="sr-Cyrl-RS"/>
        </w:rPr>
        <w:t>- Транспорт редуктора и осталих делова у оба правца.</w:t>
      </w:r>
    </w:p>
    <w:p w:rsidR="00CF03F0" w:rsidRPr="005108E6" w:rsidRDefault="00CF03F0" w:rsidP="00050CDD">
      <w:pPr>
        <w:autoSpaceDE w:val="0"/>
        <w:autoSpaceDN w:val="0"/>
        <w:adjustRightInd w:val="0"/>
        <w:spacing w:before="0"/>
        <w:rPr>
          <w:rFonts w:eastAsia="Calibri" w:cs="Arial"/>
          <w:bCs/>
          <w:lang w:val="sr-Cyrl-RS"/>
        </w:rPr>
      </w:pPr>
      <w:r w:rsidRPr="005108E6">
        <w:rPr>
          <w:rFonts w:eastAsia="Calibri" w:cs="Arial"/>
          <w:bCs/>
          <w:lang w:val="sr-Cyrl-RS"/>
        </w:rPr>
        <w:t>-</w:t>
      </w:r>
      <w:r w:rsidRPr="005108E6">
        <w:rPr>
          <w:rFonts w:eastAsia="Calibri" w:cs="Arial"/>
          <w:bCs/>
          <w:lang w:val="sr-Latn-RS"/>
        </w:rPr>
        <w:t xml:space="preserve"> </w:t>
      </w:r>
      <w:r w:rsidRPr="005108E6">
        <w:rPr>
          <w:rFonts w:eastAsia="Calibri" w:cs="Arial"/>
          <w:bCs/>
          <w:lang w:val="sr-Cyrl-RS"/>
        </w:rPr>
        <w:t xml:space="preserve">Да </w:t>
      </w:r>
      <w:r w:rsidRPr="005108E6">
        <w:rPr>
          <w:rFonts w:eastAsia="Calibri" w:cs="Arial"/>
          <w:bCs/>
          <w:lang w:val="sr-Latn-RS"/>
        </w:rPr>
        <w:t>направи п</w:t>
      </w:r>
      <w:r w:rsidRPr="005108E6">
        <w:rPr>
          <w:rFonts w:eastAsia="Calibri" w:cs="Arial"/>
          <w:bCs/>
          <w:lang w:val="sr-Cyrl-RS"/>
        </w:rPr>
        <w:t xml:space="preserve">лан контроле квалитета </w:t>
      </w:r>
      <w:r w:rsidRPr="005108E6">
        <w:rPr>
          <w:rFonts w:eastAsia="Calibri" w:cs="Arial"/>
          <w:bCs/>
          <w:lang w:val="sr-Latn-RS"/>
        </w:rPr>
        <w:t>и термин план израде</w:t>
      </w:r>
      <w:r w:rsidRPr="005108E6">
        <w:rPr>
          <w:rFonts w:eastAsia="Calibri" w:cs="Arial"/>
          <w:bCs/>
          <w:lang w:val="sr-Cyrl-RS"/>
        </w:rPr>
        <w:t xml:space="preserve"> свих позиција. Испоручилац се обавезује да преда </w:t>
      </w:r>
      <w:r w:rsidRPr="005108E6">
        <w:rPr>
          <w:rFonts w:eastAsia="Calibri" w:cs="Arial"/>
          <w:bCs/>
          <w:lang w:val="sr-Latn-RS"/>
        </w:rPr>
        <w:t>п</w:t>
      </w:r>
      <w:r w:rsidRPr="005108E6">
        <w:rPr>
          <w:rFonts w:eastAsia="Calibri" w:cs="Arial"/>
          <w:bCs/>
          <w:lang w:val="sr-Cyrl-RS"/>
        </w:rPr>
        <w:t xml:space="preserve">лан контроле квалитета </w:t>
      </w:r>
      <w:r w:rsidRPr="005108E6">
        <w:rPr>
          <w:rFonts w:eastAsia="Calibri" w:cs="Arial"/>
          <w:bCs/>
          <w:lang w:val="sr-Latn-RS"/>
        </w:rPr>
        <w:t xml:space="preserve">и термин план израде </w:t>
      </w:r>
      <w:r w:rsidRPr="005108E6">
        <w:rPr>
          <w:rFonts w:eastAsia="Calibri" w:cs="Arial"/>
          <w:bCs/>
          <w:lang w:val="sr-Cyrl-RS"/>
        </w:rPr>
        <w:t xml:space="preserve">на усаглашавање најкасније 10 дана од дана потписивања уговора. Наручилац ће најкасније у року од 10 дана од пријема </w:t>
      </w:r>
      <w:r w:rsidRPr="005108E6">
        <w:rPr>
          <w:rFonts w:eastAsia="Calibri" w:cs="Arial"/>
          <w:bCs/>
          <w:lang w:val="sr-Latn-RS"/>
        </w:rPr>
        <w:t>наведених докумената одобрити достављену документацију у писаној форми.</w:t>
      </w:r>
      <w:r w:rsidRPr="005108E6">
        <w:rPr>
          <w:rFonts w:eastAsia="Calibri" w:cs="Arial"/>
          <w:bCs/>
          <w:lang w:val="sr-Cyrl-RS"/>
        </w:rPr>
        <w:t xml:space="preserve"> Наручилац или његов представник имају право на контролисање спровођења активности при изради и испитивању наручене опреме како би се потврдила усаглашеност са техничком спецификацијом из уговора.</w:t>
      </w:r>
    </w:p>
    <w:p w:rsidR="00CF03F0" w:rsidRPr="005108E6" w:rsidRDefault="00CF03F0" w:rsidP="00050CDD">
      <w:pPr>
        <w:spacing w:before="0"/>
        <w:rPr>
          <w:rFonts w:eastAsia="Calibri" w:cs="Arial"/>
          <w:bCs/>
          <w:lang w:val="sr-Cyrl-RS"/>
        </w:rPr>
      </w:pPr>
      <w:r w:rsidRPr="005108E6">
        <w:rPr>
          <w:rFonts w:eastAsia="Calibri" w:cs="Arial"/>
          <w:bCs/>
          <w:lang w:val="sr-Cyrl-RS"/>
        </w:rPr>
        <w:t>- Д</w:t>
      </w:r>
      <w:r w:rsidRPr="005108E6">
        <w:rPr>
          <w:rFonts w:eastAsia="Calibri" w:cs="Arial"/>
          <w:bCs/>
          <w:lang w:val="sr-Latn-RS"/>
        </w:rPr>
        <w:t>а омогући, да се пре испоруке, од стране наручиоца изврши контрола документације ( атеста уграђеног материјала, документације контроле квалитета, визуелна и димензиона контрола).</w:t>
      </w:r>
    </w:p>
    <w:p w:rsidR="00CF03F0" w:rsidRPr="005108E6" w:rsidRDefault="00CF03F0" w:rsidP="00050CDD">
      <w:pPr>
        <w:spacing w:before="0" w:line="276" w:lineRule="auto"/>
        <w:rPr>
          <w:rFonts w:eastAsia="Calibri" w:cs="Arial"/>
          <w:bCs/>
          <w:lang w:val="sr-Cyrl-RS"/>
        </w:rPr>
      </w:pPr>
      <w:r w:rsidRPr="005108E6">
        <w:rPr>
          <w:rFonts w:eastAsia="Calibri" w:cs="Arial"/>
          <w:bCs/>
          <w:lang w:val="sr-Cyrl-RS"/>
        </w:rPr>
        <w:t>- Да постави плочицу која мора да садржи све техничке карактеристике редуктора, податке о извршиоцу услуге као и датум репарације на све репариране редукторе.</w:t>
      </w:r>
    </w:p>
    <w:p w:rsidR="00CF03F0" w:rsidRPr="005108E6" w:rsidRDefault="00CF03F0" w:rsidP="00050CDD">
      <w:pPr>
        <w:spacing w:before="0" w:line="276" w:lineRule="auto"/>
        <w:rPr>
          <w:rFonts w:eastAsia="Calibri" w:cs="Arial"/>
          <w:bCs/>
          <w:lang w:val="sr-Cyrl-RS"/>
        </w:rPr>
      </w:pPr>
      <w:r w:rsidRPr="005108E6">
        <w:rPr>
          <w:rFonts w:eastAsia="Calibri" w:cs="Arial"/>
          <w:bCs/>
          <w:lang w:val="sr-Cyrl-RS"/>
        </w:rPr>
        <w:t>- Да изврши фарбање свих редуктора антикорозивном заштитом и основном бојом.</w:t>
      </w:r>
    </w:p>
    <w:p w:rsidR="00CF03F0" w:rsidRPr="005108E6" w:rsidRDefault="00CF03F0" w:rsidP="00050CDD">
      <w:pPr>
        <w:spacing w:before="0" w:line="276" w:lineRule="auto"/>
        <w:rPr>
          <w:rFonts w:eastAsia="Calibri" w:cs="Arial"/>
          <w:bCs/>
          <w:lang w:val="sr-Cyrl-RS"/>
        </w:rPr>
      </w:pPr>
      <w:r w:rsidRPr="005108E6">
        <w:rPr>
          <w:rFonts w:eastAsia="Calibri" w:cs="Arial"/>
          <w:bCs/>
          <w:lang w:val="sr-Cyrl-RS"/>
        </w:rPr>
        <w:t>- Да приликом испоруке добара преда извештај о извршеним радовима према уговору који мора да садржи: склопне цртеже са списком позиција и лежајева за сваки редуктор посебно, радионичке цртеже свих позиција (зупчаника, вратила, устављача...) за сваки тип редуктора посебно, атесте и хемијски састав материјала коришћених за израду свих позиција,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CF03F0" w:rsidRPr="005108E6" w:rsidRDefault="00CF03F0" w:rsidP="00CF03F0">
      <w:pPr>
        <w:spacing w:before="0" w:after="200" w:line="276" w:lineRule="auto"/>
        <w:rPr>
          <w:rFonts w:eastAsia="Calibri" w:cs="Arial"/>
          <w:bCs/>
          <w:lang w:val="sr-Cyrl-RS"/>
        </w:rPr>
      </w:pPr>
      <w:r w:rsidRPr="005108E6">
        <w:rPr>
          <w:rFonts w:eastAsia="Calibri" w:cs="Arial"/>
          <w:bCs/>
          <w:lang w:val="sr-Cyrl-RS"/>
        </w:rPr>
        <w:t>- Да приликом испоруке репарираних редуктора изврши и испоруку свих делова редуктора који су дати ради „снимања“ позиција.</w:t>
      </w:r>
    </w:p>
    <w:p w:rsidR="00CF03F0" w:rsidRPr="005108E6" w:rsidRDefault="00CF03F0" w:rsidP="00CF03F0">
      <w:pPr>
        <w:spacing w:before="0" w:after="200" w:line="276" w:lineRule="auto"/>
        <w:rPr>
          <w:rFonts w:eastAsia="TimesNewRomanPSMT" w:cs="Arial"/>
          <w:b/>
          <w:bCs/>
          <w:color w:val="000000"/>
          <w:lang w:val="sr-Cyrl-RS"/>
        </w:rPr>
      </w:pPr>
      <w:r w:rsidRPr="005108E6">
        <w:rPr>
          <w:rFonts w:eastAsia="TimesNewRomanPSMT" w:cs="Arial"/>
          <w:b/>
          <w:bCs/>
          <w:color w:val="000000"/>
          <w:lang w:val="sr-Cyrl-RS"/>
        </w:rPr>
        <w:t>НАПОМЕНА:</w:t>
      </w:r>
    </w:p>
    <w:p w:rsidR="00CF03F0" w:rsidRPr="005108E6" w:rsidRDefault="00CF03F0" w:rsidP="00050CDD">
      <w:pPr>
        <w:spacing w:before="0" w:line="276" w:lineRule="auto"/>
        <w:rPr>
          <w:rFonts w:eastAsia="Calibri" w:cs="Arial"/>
          <w:bCs/>
          <w:lang w:val="sr-Cyrl-RS"/>
        </w:rPr>
      </w:pPr>
      <w:r w:rsidRPr="005108E6">
        <w:rPr>
          <w:rFonts w:eastAsia="Calibri" w:cs="Arial"/>
          <w:bCs/>
          <w:lang w:val="sr-Cyrl-RS"/>
        </w:rPr>
        <w:t xml:space="preserve">- Све позиције за израду утробе редуктора (зупчаници и вратила) се израђују према достављеним узорцима или после „снимања“ позиција од стране извршиоца ислуге у погону наручиоца. </w:t>
      </w:r>
    </w:p>
    <w:p w:rsidR="00CF03F0" w:rsidRPr="005108E6" w:rsidRDefault="00CF03F0" w:rsidP="00050CDD">
      <w:pPr>
        <w:spacing w:before="0" w:line="276" w:lineRule="auto"/>
        <w:rPr>
          <w:rFonts w:eastAsia="Calibri" w:cs="Arial"/>
          <w:bCs/>
          <w:lang w:val="sr-Cyrl-RS"/>
        </w:rPr>
      </w:pPr>
      <w:r w:rsidRPr="005108E6">
        <w:rPr>
          <w:rFonts w:eastAsia="Calibri" w:cs="Arial"/>
          <w:bCs/>
          <w:lang w:val="sr-Cyrl-RS"/>
        </w:rPr>
        <w:t>- Репаратура редуктора мора бити урађена у складу са важећим стандардима и прописима за ову врсту опреме у Србији.</w:t>
      </w:r>
    </w:p>
    <w:p w:rsidR="00CF03F0" w:rsidRPr="005108E6" w:rsidRDefault="00CF03F0" w:rsidP="00050CDD">
      <w:pPr>
        <w:spacing w:before="0" w:line="276" w:lineRule="auto"/>
        <w:rPr>
          <w:rFonts w:eastAsia="Calibri" w:cs="Arial"/>
          <w:bCs/>
          <w:lang w:val="sr-Cyrl-RS"/>
        </w:rPr>
      </w:pPr>
      <w:r w:rsidRPr="005108E6">
        <w:rPr>
          <w:rFonts w:eastAsia="Calibri" w:cs="Arial"/>
          <w:bCs/>
          <w:lang w:val="sr-Cyrl-RS"/>
        </w:rPr>
        <w:t>- Репарирани редуктори морају имати техничке карактеристике исте или боље од редуктора пре репарације.</w:t>
      </w:r>
    </w:p>
    <w:p w:rsidR="002D0CE4" w:rsidRDefault="00CF03F0" w:rsidP="00050CDD">
      <w:pPr>
        <w:spacing w:before="0" w:line="276" w:lineRule="auto"/>
        <w:rPr>
          <w:rFonts w:eastAsia="Calibri" w:cs="Arial"/>
          <w:bCs/>
          <w:lang w:val="sr-Cyrl-RS"/>
        </w:rPr>
      </w:pPr>
      <w:r w:rsidRPr="005108E6">
        <w:rPr>
          <w:rFonts w:eastAsia="Calibri" w:cs="Arial"/>
          <w:bCs/>
          <w:lang w:val="sr-Cyrl-RS"/>
        </w:rPr>
        <w:t>- Приликом испоруке наручилац ће извршити испитивање репарираних редуктора на пробном столу у свом погону, чиме ће бити проверен рад редуктора. Након тога ће бити сачињен и потписан записник о извршеном послу.</w:t>
      </w:r>
    </w:p>
    <w:p w:rsidR="002D0CE4" w:rsidRDefault="002D0CE4">
      <w:pPr>
        <w:spacing w:before="0"/>
        <w:jc w:val="left"/>
        <w:rPr>
          <w:rFonts w:eastAsia="Calibri" w:cs="Arial"/>
          <w:bCs/>
          <w:lang w:val="sr-Cyrl-RS"/>
        </w:rPr>
      </w:pPr>
      <w:r>
        <w:rPr>
          <w:rFonts w:eastAsia="Calibri" w:cs="Arial"/>
          <w:bCs/>
          <w:lang w:val="sr-Cyrl-RS"/>
        </w:rPr>
        <w:br w:type="page"/>
      </w:r>
    </w:p>
    <w:p w:rsidR="00CF03F0" w:rsidRPr="005108E6" w:rsidRDefault="00CF03F0" w:rsidP="00050CDD">
      <w:pPr>
        <w:spacing w:before="0" w:line="276" w:lineRule="auto"/>
        <w:rPr>
          <w:rFonts w:eastAsia="Calibri" w:cs="Arial"/>
          <w:bCs/>
          <w:lang w:val="sr-Cyrl-RS"/>
        </w:rPr>
      </w:pPr>
    </w:p>
    <w:p w:rsidR="00DB369C" w:rsidRPr="005C5F10" w:rsidRDefault="000628D0" w:rsidP="000628D0">
      <w:pPr>
        <w:pStyle w:val="Heading10"/>
        <w:ind w:left="0" w:firstLine="0"/>
        <w:jc w:val="both"/>
        <w:rPr>
          <w:rFonts w:cs="Arial"/>
        </w:rPr>
      </w:pPr>
      <w:r w:rsidRPr="005C5F10">
        <w:rPr>
          <w:rFonts w:cs="Arial"/>
        </w:rPr>
        <w:t>3.</w:t>
      </w:r>
      <w:r w:rsidR="006D26BD" w:rsidRPr="005C5F10">
        <w:rPr>
          <w:rFonts w:cs="Arial"/>
          <w:lang w:val="sr-Cyrl-RS"/>
        </w:rPr>
        <w:t>2</w:t>
      </w:r>
      <w:r w:rsidRPr="005C5F10">
        <w:rPr>
          <w:rFonts w:cs="Arial"/>
        </w:rPr>
        <w:t xml:space="preserve"> </w:t>
      </w:r>
      <w:r w:rsidR="00DB369C" w:rsidRPr="005C5F10">
        <w:rPr>
          <w:rFonts w:cs="Arial"/>
        </w:rPr>
        <w:t xml:space="preserve">Рок </w:t>
      </w:r>
      <w:r w:rsidR="00A63575" w:rsidRPr="005C5F10">
        <w:rPr>
          <w:rFonts w:cs="Arial"/>
        </w:rPr>
        <w:t>извршења услуга</w:t>
      </w:r>
    </w:p>
    <w:p w:rsidR="00D06691" w:rsidRPr="005C5F10"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C5F10">
        <w:rPr>
          <w:rFonts w:ascii="Arial" w:hAnsi="Arial" w:cs="Arial"/>
        </w:rPr>
        <w:t>Изабрани п</w:t>
      </w:r>
      <w:r w:rsidR="00D06691" w:rsidRPr="005C5F10">
        <w:rPr>
          <w:rFonts w:ascii="Arial" w:hAnsi="Arial" w:cs="Arial"/>
        </w:rPr>
        <w:t xml:space="preserve">онуђач је обавезан да </w:t>
      </w:r>
      <w:r w:rsidR="00A63575" w:rsidRPr="005C5F10">
        <w:rPr>
          <w:rFonts w:ascii="Arial" w:hAnsi="Arial" w:cs="Arial"/>
        </w:rPr>
        <w:t xml:space="preserve">услугу </w:t>
      </w:r>
      <w:r w:rsidR="00D06691" w:rsidRPr="005C5F10">
        <w:rPr>
          <w:rFonts w:ascii="Arial" w:hAnsi="Arial" w:cs="Arial"/>
        </w:rPr>
        <w:t>изврши у року који не може бити</w:t>
      </w:r>
      <w:r w:rsidRPr="005C5F10">
        <w:rPr>
          <w:rFonts w:ascii="Arial" w:hAnsi="Arial" w:cs="Arial"/>
        </w:rPr>
        <w:t xml:space="preserve"> дужи од </w:t>
      </w:r>
      <w:r w:rsidR="00CA2684">
        <w:rPr>
          <w:rFonts w:ascii="Arial" w:hAnsi="Arial" w:cs="Arial"/>
          <w:lang w:val="sr-Cyrl-RS"/>
        </w:rPr>
        <w:t>150</w:t>
      </w:r>
      <w:r w:rsidR="006D26BD" w:rsidRPr="005C5F10">
        <w:rPr>
          <w:rFonts w:ascii="Arial" w:hAnsi="Arial" w:cs="Arial"/>
          <w:lang w:val="sr-Cyrl-RS"/>
        </w:rPr>
        <w:t xml:space="preserve"> дана од </w:t>
      </w:r>
      <w:r w:rsidR="00050CDD">
        <w:rPr>
          <w:rFonts w:ascii="Arial" w:hAnsi="Arial" w:cs="Arial"/>
          <w:lang w:val="sr-Cyrl-RS"/>
        </w:rPr>
        <w:t>потписивања уговора</w:t>
      </w:r>
      <w:r w:rsidR="006D26BD" w:rsidRPr="005C5F10">
        <w:rPr>
          <w:rFonts w:ascii="Arial" w:hAnsi="Arial" w:cs="Arial"/>
          <w:lang w:val="sr-Cyrl-RS"/>
        </w:rPr>
        <w:t>.</w:t>
      </w:r>
      <w:proofErr w:type="gramEnd"/>
    </w:p>
    <w:p w:rsidR="00E13FFC" w:rsidRPr="005C5F10" w:rsidRDefault="00E13FFC"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E47C2E" w:rsidRDefault="00781B02" w:rsidP="00781B02">
      <w:pPr>
        <w:pStyle w:val="Heading10"/>
        <w:rPr>
          <w:rFonts w:cs="Arial"/>
        </w:rPr>
      </w:pPr>
      <w:bookmarkStart w:id="20" w:name="_Toc441651542"/>
      <w:bookmarkStart w:id="21" w:name="_Toc442559880"/>
      <w:r w:rsidRPr="00E47C2E">
        <w:rPr>
          <w:rFonts w:cs="Arial"/>
        </w:rPr>
        <w:t>3.</w:t>
      </w:r>
      <w:r w:rsidR="001E6F42">
        <w:rPr>
          <w:rFonts w:cs="Arial"/>
          <w:lang w:val="sr-Cyrl-RS"/>
        </w:rPr>
        <w:t>3</w:t>
      </w:r>
      <w:r w:rsidRPr="00E47C2E">
        <w:rPr>
          <w:rFonts w:cs="Arial"/>
        </w:rPr>
        <w:t>.</w:t>
      </w:r>
      <w:r w:rsidR="00DB369C" w:rsidRPr="00E47C2E">
        <w:rPr>
          <w:rFonts w:cs="Arial"/>
        </w:rPr>
        <w:t xml:space="preserve">Место </w:t>
      </w:r>
      <w:bookmarkEnd w:id="20"/>
      <w:bookmarkEnd w:id="21"/>
      <w:r w:rsidR="00A63575" w:rsidRPr="00E47C2E">
        <w:rPr>
          <w:rFonts w:cs="Arial"/>
        </w:rPr>
        <w:t>извршења услуга</w:t>
      </w:r>
    </w:p>
    <w:p w:rsidR="004559F1" w:rsidRPr="004B5AD5" w:rsidRDefault="004D14FC" w:rsidP="004559F1">
      <w:pPr>
        <w:spacing w:before="0"/>
        <w:rPr>
          <w:rFonts w:cs="Arial"/>
          <w:lang w:val="sr-Cyrl-RS" w:eastAsia="zh-CN"/>
        </w:rPr>
      </w:pPr>
      <w:r w:rsidRPr="004B5AD5">
        <w:rPr>
          <w:rFonts w:cs="Arial"/>
          <w:lang w:val="sr-Cyrl-CS" w:eastAsia="zh-CN"/>
        </w:rPr>
        <w:t>М</w:t>
      </w:r>
      <w:r w:rsidR="00D45DAA" w:rsidRPr="004B5AD5">
        <w:rPr>
          <w:rFonts w:cs="Arial"/>
          <w:lang w:eastAsia="zh-CN"/>
        </w:rPr>
        <w:t xml:space="preserve">есто </w:t>
      </w:r>
      <w:r w:rsidR="00A63575" w:rsidRPr="004B5AD5">
        <w:rPr>
          <w:rFonts w:cs="Arial"/>
          <w:lang w:eastAsia="zh-CN"/>
        </w:rPr>
        <w:t>извршења</w:t>
      </w:r>
      <w:r w:rsidR="00D45DAA" w:rsidRPr="004B5AD5">
        <w:rPr>
          <w:rFonts w:cs="Arial"/>
          <w:lang w:eastAsia="zh-CN"/>
        </w:rPr>
        <w:t xml:space="preserve"> </w:t>
      </w:r>
      <w:r w:rsidR="001E6F42" w:rsidRPr="004B5AD5">
        <w:rPr>
          <w:rFonts w:cs="Arial"/>
          <w:lang w:val="sr-Cyrl-RS" w:eastAsia="zh-CN"/>
        </w:rPr>
        <w:t xml:space="preserve"> </w:t>
      </w:r>
      <w:r w:rsidR="008B7499">
        <w:rPr>
          <w:rFonts w:cs="Arial"/>
          <w:lang w:val="sr-Cyrl-RS" w:eastAsia="zh-CN"/>
        </w:rPr>
        <w:t xml:space="preserve">услуге су погони понуђача/подизвођача. </w:t>
      </w:r>
    </w:p>
    <w:p w:rsidR="00E13FFC" w:rsidRPr="00E47C2E" w:rsidRDefault="00E13FFC" w:rsidP="004559F1">
      <w:pPr>
        <w:spacing w:before="0"/>
        <w:rPr>
          <w:rFonts w:cs="Arial"/>
          <w:color w:val="00B0F0"/>
          <w:lang w:eastAsia="zh-CN"/>
        </w:rPr>
      </w:pPr>
    </w:p>
    <w:p w:rsidR="008112A2" w:rsidRPr="00E47C2E" w:rsidRDefault="00781B02" w:rsidP="00781B02">
      <w:pPr>
        <w:pStyle w:val="Heading10"/>
        <w:rPr>
          <w:rFonts w:cs="Arial"/>
        </w:rPr>
      </w:pPr>
      <w:r w:rsidRPr="00E47C2E">
        <w:rPr>
          <w:rFonts w:cs="Arial"/>
          <w:lang w:val="en-US"/>
        </w:rPr>
        <w:t>3.</w:t>
      </w:r>
      <w:r w:rsidR="001E6F42">
        <w:rPr>
          <w:rFonts w:cs="Arial"/>
          <w:lang w:val="sr-Cyrl-RS"/>
        </w:rPr>
        <w:t>4</w:t>
      </w:r>
      <w:r w:rsidRPr="00E47C2E">
        <w:rPr>
          <w:rFonts w:cs="Arial"/>
          <w:lang w:val="en-US"/>
        </w:rPr>
        <w:t xml:space="preserve">. </w:t>
      </w:r>
      <w:r w:rsidR="008112A2" w:rsidRPr="00E47C2E">
        <w:rPr>
          <w:rFonts w:cs="Arial"/>
        </w:rPr>
        <w:t>Квалитативни и квантитативни пријем</w:t>
      </w:r>
    </w:p>
    <w:p w:rsidR="00CA2684" w:rsidRPr="005D7BF5" w:rsidRDefault="00CA2684" w:rsidP="001E6F42">
      <w:pPr>
        <w:tabs>
          <w:tab w:val="left" w:pos="567"/>
        </w:tabs>
        <w:spacing w:before="0"/>
        <w:rPr>
          <w:rFonts w:cs="Arial"/>
          <w:lang w:val="sr-Cyrl-RS"/>
        </w:rPr>
      </w:pPr>
    </w:p>
    <w:p w:rsidR="001E6F42" w:rsidRPr="00B13C2C" w:rsidRDefault="001E6F42" w:rsidP="001E6F42">
      <w:pPr>
        <w:tabs>
          <w:tab w:val="left" w:pos="567"/>
        </w:tabs>
        <w:spacing w:before="0"/>
        <w:rPr>
          <w:rFonts w:cs="Arial"/>
          <w:bCs/>
          <w:lang w:val="sr-Cyrl-RS"/>
        </w:rPr>
      </w:pPr>
      <w:proofErr w:type="gramStart"/>
      <w:r w:rsidRPr="00B13C2C">
        <w:rPr>
          <w:rFonts w:cs="Arial"/>
        </w:rPr>
        <w:t xml:space="preserve">Квантитативни и квалитативни пријем Услуге врши се </w:t>
      </w:r>
      <w:r w:rsidR="00CA2684" w:rsidRPr="00B13C2C">
        <w:rPr>
          <w:rFonts w:cs="Arial"/>
          <w:lang w:val="sr-Cyrl-RS"/>
        </w:rPr>
        <w:t>након испоруке репарираног редуктора</w:t>
      </w:r>
      <w:r w:rsidRPr="00B13C2C">
        <w:rPr>
          <w:rFonts w:cs="Arial"/>
        </w:rPr>
        <w:t xml:space="preserve"> на паритету франко </w:t>
      </w:r>
      <w:r w:rsidRPr="00B13C2C">
        <w:rPr>
          <w:rFonts w:cs="Arial"/>
          <w:lang w:val="sr-Cyrl-RS"/>
        </w:rPr>
        <w:t>ТЕНТ Б, Обреновац-Ушће</w:t>
      </w:r>
      <w:r w:rsidRPr="00B13C2C">
        <w:rPr>
          <w:rFonts w:cs="Arial"/>
        </w:rPr>
        <w:t>.</w:t>
      </w:r>
      <w:r w:rsidR="00CA2684" w:rsidRPr="00B13C2C">
        <w:rPr>
          <w:rFonts w:cs="Arial"/>
          <w:bCs/>
          <w:lang w:val="sr-Cyrl-RS"/>
        </w:rPr>
        <w:t xml:space="preserve"> Корисник услуге ће репариране редукторе испитати на </w:t>
      </w:r>
      <w:r w:rsidR="00050CDD" w:rsidRPr="00B13C2C">
        <w:rPr>
          <w:rFonts w:cs="Arial"/>
          <w:bCs/>
          <w:lang w:val="sr-Cyrl-RS"/>
        </w:rPr>
        <w:t>пробном</w:t>
      </w:r>
      <w:r w:rsidR="00CA2684" w:rsidRPr="00B13C2C">
        <w:rPr>
          <w:rFonts w:cs="Arial"/>
          <w:bCs/>
          <w:lang w:val="sr-Cyrl-RS"/>
        </w:rPr>
        <w:t xml:space="preserve"> столу у погону Корисника услуге, чиме ће бити проверен рад редуктора.</w:t>
      </w:r>
      <w:proofErr w:type="gramEnd"/>
      <w:r w:rsidR="00CA2684" w:rsidRPr="00B13C2C">
        <w:rPr>
          <w:rFonts w:cs="Arial"/>
          <w:bCs/>
          <w:lang w:val="sr-Cyrl-RS"/>
        </w:rPr>
        <w:t xml:space="preserve"> После тога ће бити направљен и потписан записник о извршеној услузи.</w:t>
      </w:r>
    </w:p>
    <w:p w:rsidR="007461AF" w:rsidRPr="00B13C2C" w:rsidRDefault="00C42A93" w:rsidP="001E6F42">
      <w:pPr>
        <w:tabs>
          <w:tab w:val="left" w:pos="567"/>
        </w:tabs>
        <w:spacing w:before="0"/>
        <w:rPr>
          <w:rFonts w:cs="Arial"/>
          <w:lang w:val="sr-Cyrl-RS"/>
        </w:rPr>
      </w:pPr>
      <w:proofErr w:type="gramStart"/>
      <w:r w:rsidRPr="00B13C2C">
        <w:rPr>
          <w:rFonts w:cs="Arial"/>
        </w:rPr>
        <w:t>Квантитативни и квалитативни пријем</w:t>
      </w:r>
      <w:r w:rsidRPr="00B13C2C">
        <w:rPr>
          <w:rFonts w:cs="Arial"/>
          <w:lang w:val="sr-Cyrl-RS"/>
        </w:rPr>
        <w:t xml:space="preserve"> резервних утроба редуктора врши се након испоруке резервних делова </w:t>
      </w:r>
      <w:r w:rsidRPr="00B13C2C">
        <w:rPr>
          <w:rFonts w:cs="Arial"/>
        </w:rPr>
        <w:t xml:space="preserve">на паритету франко </w:t>
      </w:r>
      <w:r w:rsidRPr="00B13C2C">
        <w:rPr>
          <w:rFonts w:cs="Arial"/>
          <w:lang w:val="sr-Cyrl-RS"/>
        </w:rPr>
        <w:t>ТЕНТ Б, Обреновац-Ушће.</w:t>
      </w:r>
      <w:proofErr w:type="gramEnd"/>
      <w:r w:rsidRPr="00B13C2C">
        <w:rPr>
          <w:rFonts w:cs="Arial"/>
          <w:lang w:val="sr-Cyrl-RS"/>
        </w:rPr>
        <w:t xml:space="preserve"> </w:t>
      </w:r>
    </w:p>
    <w:p w:rsidR="00CA2684" w:rsidRPr="00B13C2C" w:rsidRDefault="00CA2684" w:rsidP="001E6F42">
      <w:pPr>
        <w:tabs>
          <w:tab w:val="left" w:pos="567"/>
        </w:tabs>
        <w:spacing w:before="0"/>
        <w:rPr>
          <w:rFonts w:cs="Arial"/>
        </w:rPr>
      </w:pPr>
      <w:r w:rsidRPr="00B13C2C">
        <w:rPr>
          <w:rFonts w:cs="Arial"/>
          <w:bCs/>
          <w:lang w:val="sr-Cyrl-RS"/>
        </w:rPr>
        <w:t>Ако неки део наручених елемената није у складу са захтевима, Корисник услуге може да одбије да изврши њихов пријем и Пружалац услуге мора да их замени без додатних трошкова по Корисник</w:t>
      </w:r>
      <w:r w:rsidR="002D0CE4" w:rsidRPr="00B13C2C">
        <w:rPr>
          <w:rFonts w:cs="Arial"/>
          <w:bCs/>
          <w:lang w:val="sr-Latn-RS"/>
        </w:rPr>
        <w:t>a</w:t>
      </w:r>
      <w:r w:rsidRPr="00B13C2C">
        <w:rPr>
          <w:rFonts w:cs="Arial"/>
          <w:bCs/>
          <w:lang w:val="sr-Cyrl-RS"/>
        </w:rPr>
        <w:t xml:space="preserve"> услуге.</w:t>
      </w:r>
    </w:p>
    <w:p w:rsidR="001E6F42" w:rsidRPr="005D7BF5" w:rsidRDefault="001E6F42" w:rsidP="001E6F42">
      <w:pPr>
        <w:tabs>
          <w:tab w:val="left" w:pos="567"/>
        </w:tabs>
        <w:spacing w:before="0"/>
        <w:rPr>
          <w:rFonts w:cs="Arial"/>
        </w:rPr>
      </w:pPr>
      <w:r w:rsidRPr="005D7BF5">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D7BF5">
        <w:rPr>
          <w:rFonts w:cs="Arial"/>
          <w:lang w:val="sr-Cyrl-RS"/>
        </w:rPr>
        <w:t>8</w:t>
      </w:r>
      <w:r w:rsidRPr="005D7BF5">
        <w:rPr>
          <w:rFonts w:cs="Arial"/>
        </w:rPr>
        <w:t xml:space="preserve"> (словима</w:t>
      </w:r>
      <w:proofErr w:type="gramStart"/>
      <w:r w:rsidRPr="005D7BF5">
        <w:rPr>
          <w:rFonts w:cs="Arial"/>
        </w:rPr>
        <w:t>:</w:t>
      </w:r>
      <w:r w:rsidRPr="005D7BF5">
        <w:rPr>
          <w:rFonts w:cs="Arial"/>
          <w:lang w:val="sr-Cyrl-RS"/>
        </w:rPr>
        <w:t>осам</w:t>
      </w:r>
      <w:proofErr w:type="gramEnd"/>
      <w:r w:rsidRPr="005D7BF5">
        <w:rPr>
          <w:rFonts w:cs="Arial"/>
        </w:rPr>
        <w:t>) дана.</w:t>
      </w:r>
    </w:p>
    <w:p w:rsidR="001E6F42" w:rsidRPr="005D7BF5" w:rsidRDefault="001E6F42" w:rsidP="001E6F4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D7BF5">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5D7BF5">
        <w:rPr>
          <w:rFonts w:ascii="Arial" w:eastAsia="Times New Roman" w:hAnsi="Arial" w:cs="Arial"/>
          <w:lang w:val="sr-Cyrl-RS"/>
        </w:rPr>
        <w:t>примереном року зависно од сложености услуге која је пружена</w:t>
      </w:r>
      <w:r w:rsidR="005D7BF5" w:rsidRPr="005D7BF5">
        <w:rPr>
          <w:rFonts w:ascii="Arial" w:eastAsia="Times New Roman" w:hAnsi="Arial" w:cs="Arial"/>
          <w:lang w:val="sr-Cyrl-RS"/>
        </w:rPr>
        <w:t xml:space="preserve"> и који је дефинисан записником о рекламацији,</w:t>
      </w:r>
      <w:r w:rsidRPr="005D7BF5">
        <w:rPr>
          <w:rFonts w:ascii="Arial" w:eastAsia="Times New Roman" w:hAnsi="Arial" w:cs="Arial"/>
        </w:rPr>
        <w:t xml:space="preserve"> о свом трошку</w:t>
      </w:r>
      <w:r w:rsidR="009955D9" w:rsidRPr="005D7BF5">
        <w:rPr>
          <w:rFonts w:ascii="Arial" w:eastAsia="Times New Roman" w:hAnsi="Arial" w:cs="Arial"/>
          <w:lang w:val="sr-Cyrl-RS"/>
        </w:rPr>
        <w:t>.</w:t>
      </w:r>
      <w:proofErr w:type="gramEnd"/>
    </w:p>
    <w:p w:rsidR="001E6F42" w:rsidRPr="001E6F42" w:rsidRDefault="001E6F42" w:rsidP="008112A2">
      <w:pPr>
        <w:pStyle w:val="ListParagraph"/>
        <w:autoSpaceDE w:val="0"/>
        <w:autoSpaceDN w:val="0"/>
        <w:adjustRightInd w:val="0"/>
        <w:spacing w:before="0" w:after="0" w:line="240" w:lineRule="auto"/>
        <w:ind w:left="0"/>
        <w:contextualSpacing w:val="0"/>
        <w:rPr>
          <w:rFonts w:ascii="Arial" w:hAnsi="Arial" w:cs="Arial"/>
          <w:color w:val="F79646" w:themeColor="accent6"/>
          <w:lang w:val="sr-Cyrl-RS"/>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3.</w:t>
      </w:r>
      <w:r w:rsidR="001E6F42">
        <w:rPr>
          <w:rFonts w:cs="Arial"/>
          <w:lang w:val="sr-Cyrl-RS"/>
        </w:rPr>
        <w:t>5</w:t>
      </w:r>
      <w:r w:rsidRPr="00E47C2E">
        <w:rPr>
          <w:rFonts w:cs="Arial"/>
          <w:lang w:val="en-US"/>
        </w:rPr>
        <w:t xml:space="preserve">. </w:t>
      </w:r>
      <w:r w:rsidR="004D14FC" w:rsidRPr="00E47C2E">
        <w:rPr>
          <w:rFonts w:cs="Arial"/>
        </w:rPr>
        <w:t>Гарантни рок</w:t>
      </w:r>
      <w:bookmarkEnd w:id="22"/>
      <w:bookmarkEnd w:id="23"/>
    </w:p>
    <w:p w:rsidR="001E6F42" w:rsidRPr="00B13C2C" w:rsidRDefault="004D14FC" w:rsidP="00280127">
      <w:pPr>
        <w:spacing w:before="0"/>
        <w:rPr>
          <w:rFonts w:cs="Arial"/>
          <w:lang w:val="sr-Cyrl-RS" w:eastAsia="zh-CN"/>
        </w:rPr>
      </w:pPr>
      <w:proofErr w:type="gramStart"/>
      <w:r w:rsidRPr="00B13C2C">
        <w:rPr>
          <w:rFonts w:cs="Arial"/>
          <w:lang w:eastAsia="zh-CN"/>
        </w:rPr>
        <w:t xml:space="preserve">Гарантни рок за предмет набавке је </w:t>
      </w:r>
      <w:r w:rsidR="00BF39C7" w:rsidRPr="00B13C2C">
        <w:rPr>
          <w:rFonts w:cs="Arial"/>
          <w:lang w:eastAsia="zh-CN"/>
        </w:rPr>
        <w:t xml:space="preserve">минимум </w:t>
      </w:r>
      <w:r w:rsidR="007461AF" w:rsidRPr="00B13C2C">
        <w:rPr>
          <w:rFonts w:cs="Arial"/>
          <w:lang w:val="sr-Cyrl-CS" w:eastAsia="zh-CN"/>
        </w:rPr>
        <w:t>36</w:t>
      </w:r>
      <w:r w:rsidR="00E13FFC" w:rsidRPr="00B13C2C">
        <w:rPr>
          <w:rFonts w:cs="Arial"/>
          <w:lang w:eastAsia="zh-CN"/>
        </w:rPr>
        <w:t xml:space="preserve"> </w:t>
      </w:r>
      <w:r w:rsidR="001E6F42" w:rsidRPr="00B13C2C">
        <w:rPr>
          <w:rFonts w:cs="Arial"/>
          <w:lang w:val="sr-Cyrl-CS" w:eastAsia="zh-CN"/>
        </w:rPr>
        <w:t>месец</w:t>
      </w:r>
      <w:r w:rsidR="00050CDD" w:rsidRPr="00B13C2C">
        <w:rPr>
          <w:rFonts w:cs="Arial"/>
          <w:lang w:val="sr-Cyrl-CS" w:eastAsia="zh-CN"/>
        </w:rPr>
        <w:t>и</w:t>
      </w:r>
      <w:r w:rsidR="00F2064D" w:rsidRPr="00B13C2C">
        <w:rPr>
          <w:rFonts w:cs="Arial"/>
          <w:lang w:eastAsia="zh-CN"/>
        </w:rPr>
        <w:t xml:space="preserve"> од</w:t>
      </w:r>
      <w:r w:rsidR="001C7972" w:rsidRPr="00B13C2C">
        <w:rPr>
          <w:rFonts w:cs="Arial"/>
          <w:lang w:eastAsia="zh-CN"/>
        </w:rPr>
        <w:t xml:space="preserve"> дана </w:t>
      </w:r>
      <w:r w:rsidR="00776191" w:rsidRPr="00B13C2C">
        <w:rPr>
          <w:rFonts w:cs="Arial"/>
          <w:lang w:eastAsia="zh-CN"/>
        </w:rPr>
        <w:t>извршења услуге</w:t>
      </w:r>
      <w:r w:rsidR="00C42A93" w:rsidRPr="00B13C2C">
        <w:rPr>
          <w:rFonts w:cs="Arial"/>
          <w:lang w:val="sr-Cyrl-RS" w:eastAsia="zh-CN"/>
        </w:rPr>
        <w:t>/испоруке резервних делова</w:t>
      </w:r>
      <w:r w:rsidR="001E6F42" w:rsidRPr="00B13C2C">
        <w:rPr>
          <w:rFonts w:cs="Arial"/>
          <w:lang w:val="sr-Cyrl-RS" w:eastAsia="zh-CN"/>
        </w:rPr>
        <w:t xml:space="preserve"> и потписивања записника о кавалитативном и квантитативном пријему</w:t>
      </w:r>
      <w:r w:rsidR="003123DF" w:rsidRPr="00B13C2C">
        <w:rPr>
          <w:rFonts w:cs="Arial"/>
          <w:lang w:val="sr-Cyrl-RS" w:eastAsia="zh-CN"/>
        </w:rPr>
        <w:t xml:space="preserve"> без примедби</w:t>
      </w:r>
      <w:r w:rsidR="001E6F42" w:rsidRPr="00B13C2C">
        <w:rPr>
          <w:rFonts w:cs="Arial"/>
          <w:lang w:val="sr-Cyrl-RS" w:eastAsia="zh-CN"/>
        </w:rPr>
        <w:t>.</w:t>
      </w:r>
      <w:proofErr w:type="gramEnd"/>
    </w:p>
    <w:p w:rsidR="007C6A5A" w:rsidRPr="00B13C2C" w:rsidRDefault="007C6A5A" w:rsidP="007C6A5A">
      <w:pPr>
        <w:spacing w:before="0"/>
        <w:rPr>
          <w:rFonts w:cs="Arial"/>
          <w:lang w:eastAsia="zh-CN"/>
        </w:rPr>
      </w:pPr>
    </w:p>
    <w:p w:rsidR="007C6A5A" w:rsidRPr="00B13C2C" w:rsidRDefault="007C6A5A" w:rsidP="007C6A5A">
      <w:pPr>
        <w:spacing w:before="0"/>
        <w:rPr>
          <w:rFonts w:cs="Arial"/>
          <w:lang w:eastAsia="zh-CN"/>
        </w:rPr>
      </w:pPr>
      <w:proofErr w:type="gramStart"/>
      <w:r w:rsidRPr="00B13C2C">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B13C2C">
        <w:rPr>
          <w:rFonts w:cs="Arial"/>
          <w:lang w:val="sr-Cyrl-RS" w:eastAsia="zh-CN"/>
        </w:rPr>
        <w:t>8</w:t>
      </w:r>
      <w:r w:rsidRPr="00B13C2C">
        <w:rPr>
          <w:rFonts w:cs="Arial"/>
          <w:lang w:eastAsia="zh-CN"/>
        </w:rPr>
        <w:t xml:space="preserve"> дана по утврђивању недостатка.</w:t>
      </w:r>
      <w:proofErr w:type="gramEnd"/>
      <w:r w:rsidRPr="00B13C2C">
        <w:rPr>
          <w:rFonts w:cs="Arial"/>
          <w:lang w:eastAsia="zh-CN"/>
        </w:rPr>
        <w:t xml:space="preserve"> </w:t>
      </w:r>
    </w:p>
    <w:p w:rsidR="007C6A5A" w:rsidRPr="00B13C2C" w:rsidRDefault="007C6A5A" w:rsidP="007C6A5A">
      <w:pPr>
        <w:spacing w:before="0"/>
        <w:rPr>
          <w:rFonts w:cs="Arial"/>
          <w:lang w:eastAsia="zh-CN"/>
        </w:rPr>
      </w:pPr>
    </w:p>
    <w:p w:rsidR="007C6A5A" w:rsidRPr="00B13C2C" w:rsidRDefault="007C6A5A" w:rsidP="007C6A5A">
      <w:pPr>
        <w:spacing w:before="0"/>
        <w:rPr>
          <w:rFonts w:cs="Arial"/>
          <w:lang w:val="sr-Cyrl-RS" w:eastAsia="zh-CN"/>
        </w:rPr>
      </w:pPr>
      <w:proofErr w:type="gramStart"/>
      <w:r w:rsidRPr="00B13C2C">
        <w:rPr>
          <w:rFonts w:cs="Arial"/>
          <w:lang w:eastAsia="zh-CN"/>
        </w:rPr>
        <w:t xml:space="preserve">Пружалац услуге се обавезује да најкасније у року од </w:t>
      </w:r>
      <w:r w:rsidRPr="00B13C2C">
        <w:rPr>
          <w:rFonts w:cs="Arial"/>
          <w:lang w:val="sr-Cyrl-RS" w:eastAsia="zh-CN"/>
        </w:rPr>
        <w:t>20</w:t>
      </w:r>
      <w:r w:rsidRPr="00B13C2C">
        <w:rPr>
          <w:rFonts w:cs="Arial"/>
          <w:lang w:eastAsia="zh-CN"/>
        </w:rPr>
        <w:t xml:space="preserve"> дана од дана пријема рекламације отклони утврђене недостатке о свом трошку.</w:t>
      </w:r>
      <w:proofErr w:type="gramEnd"/>
    </w:p>
    <w:p w:rsidR="004D14FC" w:rsidRPr="00B13C2C" w:rsidRDefault="004D14FC" w:rsidP="00280127">
      <w:pPr>
        <w:spacing w:before="0"/>
        <w:rPr>
          <w:rFonts w:cs="Arial"/>
          <w:lang w:val="sr-Cyrl-RS" w:eastAsia="zh-CN"/>
        </w:rPr>
      </w:pPr>
    </w:p>
    <w:p w:rsidR="004D14FC" w:rsidRPr="00B13C2C" w:rsidRDefault="004D14FC" w:rsidP="00280127">
      <w:pPr>
        <w:spacing w:before="0"/>
        <w:rPr>
          <w:rFonts w:cs="Arial"/>
          <w:lang w:val="sr-Cyrl-RS" w:eastAsia="zh-CN"/>
        </w:rPr>
      </w:pPr>
      <w:r w:rsidRPr="00B13C2C">
        <w:rPr>
          <w:rFonts w:cs="Arial"/>
          <w:lang w:val="sr-Cyrl-CS" w:eastAsia="zh-CN"/>
        </w:rPr>
        <w:t xml:space="preserve">Изабрани </w:t>
      </w:r>
      <w:r w:rsidRPr="00B13C2C">
        <w:rPr>
          <w:rFonts w:cs="Arial"/>
          <w:lang w:eastAsia="zh-CN"/>
        </w:rPr>
        <w:t xml:space="preserve">Понуђач је дужан да о свом трошку отклони све евентуалне недостатке у току трајања гарантног рока. </w:t>
      </w:r>
    </w:p>
    <w:p w:rsidR="000177D9" w:rsidRPr="005D7BF5" w:rsidRDefault="000177D9" w:rsidP="00280127">
      <w:pPr>
        <w:spacing w:before="0"/>
        <w:rPr>
          <w:rFonts w:cs="Arial"/>
          <w:lang w:val="sr-Cyrl-RS" w:eastAsia="zh-CN"/>
        </w:rPr>
      </w:pPr>
    </w:p>
    <w:p w:rsidR="000177D9" w:rsidRPr="000177D9" w:rsidRDefault="000177D9" w:rsidP="000177D9">
      <w:pPr>
        <w:ind w:left="709" w:hanging="709"/>
        <w:jc w:val="left"/>
        <w:outlineLvl w:val="0"/>
        <w:rPr>
          <w:rFonts w:cs="Arial"/>
          <w:b/>
          <w:color w:val="00B0F0"/>
          <w:lang w:val="sr-Cyrl-CS" w:eastAsia="ar-SA"/>
        </w:rPr>
      </w:pPr>
      <w:r w:rsidRPr="000177D9">
        <w:rPr>
          <w:rFonts w:cs="Arial"/>
          <w:b/>
          <w:lang w:eastAsia="ar-SA"/>
        </w:rPr>
        <w:t>3.</w:t>
      </w:r>
      <w:r w:rsidR="007461AF">
        <w:rPr>
          <w:rFonts w:cs="Arial"/>
          <w:b/>
          <w:lang w:val="sr-Cyrl-RS" w:eastAsia="ar-SA"/>
        </w:rPr>
        <w:t>6</w:t>
      </w:r>
      <w:r w:rsidRPr="000177D9">
        <w:rPr>
          <w:rFonts w:cs="Arial"/>
          <w:b/>
          <w:lang w:eastAsia="ar-SA"/>
        </w:rPr>
        <w:t xml:space="preserve">. </w:t>
      </w:r>
      <w:r w:rsidRPr="000177D9">
        <w:rPr>
          <w:rFonts w:eastAsia="TimesNewRomanPSMT" w:cs="Arial"/>
          <w:b/>
          <w:bCs/>
          <w:color w:val="000000"/>
          <w:u w:val="single"/>
          <w:lang w:val="sr-Cyrl-CS" w:eastAsia="hr-HR"/>
        </w:rPr>
        <w:t>Посета објекту</w:t>
      </w:r>
    </w:p>
    <w:p w:rsidR="000177D9" w:rsidRDefault="000177D9" w:rsidP="000177D9">
      <w:pPr>
        <w:spacing w:before="0"/>
        <w:rPr>
          <w:rFonts w:cs="Arial"/>
          <w:color w:val="FF0000"/>
          <w:lang w:val="sr-Cyrl-RS"/>
        </w:rPr>
      </w:pPr>
    </w:p>
    <w:p w:rsidR="002D0CE4" w:rsidRPr="002D0CE4" w:rsidRDefault="002D0CE4" w:rsidP="002D0CE4">
      <w:pPr>
        <w:spacing w:before="0"/>
        <w:rPr>
          <w:rStyle w:val="Hyperlink"/>
          <w:rFonts w:eastAsia="TimesNewRomanPSMT" w:cs="Arial"/>
          <w:bCs/>
          <w:color w:val="FF0000"/>
          <w:lang w:val="sr-Cyrl-RS"/>
        </w:rPr>
      </w:pPr>
      <w:r w:rsidRPr="00B13C2C">
        <w:rPr>
          <w:rFonts w:cs="Arial"/>
          <w:lang w:val="sr-Cyrl-RS"/>
        </w:rPr>
        <w:t>С</w:t>
      </w:r>
      <w:r w:rsidRPr="00B13C2C">
        <w:rPr>
          <w:rFonts w:cs="Arial"/>
          <w:lang w:val="sr-Latn-CS"/>
        </w:rPr>
        <w:t>вaк</w:t>
      </w:r>
      <w:r w:rsidRPr="00B13C2C">
        <w:rPr>
          <w:rFonts w:cs="Arial"/>
          <w:lang w:val="sr-Cyrl-RS"/>
        </w:rPr>
        <w:t xml:space="preserve">и </w:t>
      </w:r>
      <w:r w:rsidRPr="00B13C2C">
        <w:rPr>
          <w:rFonts w:cs="Arial"/>
          <w:lang w:val="sr-Latn-CS"/>
        </w:rPr>
        <w:t xml:space="preserve">пoнуђaч прe дaвaњa пoнудe </w:t>
      </w:r>
      <w:r w:rsidRPr="00B13C2C">
        <w:rPr>
          <w:rFonts w:cs="Arial"/>
          <w:lang w:val="sr-Cyrl-RS"/>
        </w:rPr>
        <w:t xml:space="preserve">може </w:t>
      </w:r>
      <w:r w:rsidRPr="00B13C2C">
        <w:rPr>
          <w:rFonts w:cs="Arial"/>
          <w:lang w:val="sr-Latn-CS"/>
        </w:rPr>
        <w:t>обави</w:t>
      </w:r>
      <w:r w:rsidRPr="00B13C2C">
        <w:rPr>
          <w:rFonts w:cs="Arial"/>
          <w:lang w:val="sr-Cyrl-RS"/>
        </w:rPr>
        <w:t>ти</w:t>
      </w:r>
      <w:r w:rsidRPr="00B13C2C">
        <w:rPr>
          <w:rFonts w:cs="Arial"/>
          <w:lang w:val="sr-Latn-CS"/>
        </w:rPr>
        <w:t xml:space="preserve"> посету TEНT- Б, у циљу сагледавања </w:t>
      </w:r>
      <w:r w:rsidRPr="00B13C2C">
        <w:rPr>
          <w:rFonts w:cs="Arial"/>
          <w:lang w:val="sr-Cyrl-RS"/>
        </w:rPr>
        <w:t xml:space="preserve">стварног стања </w:t>
      </w:r>
      <w:r w:rsidRPr="00B13C2C">
        <w:rPr>
          <w:rFonts w:cs="Arial"/>
          <w:lang w:val="sr-Latn-CS"/>
        </w:rPr>
        <w:t>и детаљног упознавања са објектом и предметом набавке</w:t>
      </w:r>
      <w:r w:rsidRPr="00B13C2C">
        <w:rPr>
          <w:rFonts w:cs="Arial"/>
          <w:lang w:val="sr-Cyrl-RS"/>
        </w:rPr>
        <w:t>.</w:t>
      </w:r>
      <w:r w:rsidRPr="00B13C2C">
        <w:rPr>
          <w:rFonts w:eastAsia="TimesNewRomanPSMT" w:cs="Arial"/>
          <w:bCs/>
          <w:lang w:val="sr-Cyrl-RS" w:eastAsia="x-none"/>
        </w:rPr>
        <w:t xml:space="preserve"> Особе за контакт ради заказивања посете су инж. </w:t>
      </w:r>
      <w:r w:rsidRPr="00B13C2C">
        <w:rPr>
          <w:rFonts w:eastAsia="Calibri" w:cs="Arial"/>
          <w:lang w:val="sr-Cyrl-RS" w:eastAsia="x-none"/>
        </w:rPr>
        <w:t>Војислав Аросвски</w:t>
      </w:r>
      <w:r w:rsidRPr="00B13C2C">
        <w:rPr>
          <w:rFonts w:eastAsia="Calibri" w:cs="Arial"/>
          <w:lang w:val="x-none" w:eastAsia="x-none"/>
        </w:rPr>
        <w:t xml:space="preserve">, </w:t>
      </w:r>
      <w:r w:rsidRPr="00B13C2C">
        <w:rPr>
          <w:rFonts w:eastAsia="Calibri" w:cs="Arial"/>
          <w:lang w:val="sr-Cyrl-RS" w:eastAsia="x-none"/>
        </w:rPr>
        <w:t>е-</w:t>
      </w:r>
      <w:r w:rsidRPr="00B13C2C">
        <w:rPr>
          <w:rFonts w:eastAsia="Calibri" w:cs="Arial"/>
          <w:lang w:val="x-none" w:eastAsia="x-none"/>
        </w:rPr>
        <w:t>mail</w:t>
      </w:r>
      <w:r w:rsidRPr="00B13C2C">
        <w:rPr>
          <w:rFonts w:eastAsia="Calibri" w:cs="Arial"/>
          <w:lang w:val="sr-Cyrl-RS" w:eastAsia="x-none"/>
        </w:rPr>
        <w:t xml:space="preserve">: </w:t>
      </w:r>
      <w:hyperlink r:id="rId169" w:history="1">
        <w:r w:rsidRPr="00B13C2C">
          <w:rPr>
            <w:rStyle w:val="Hyperlink"/>
            <w:rFonts w:eastAsia="TimesNewRomanPSMT"/>
            <w:color w:val="auto"/>
          </w:rPr>
          <w:t>vojislav.arsovski</w:t>
        </w:r>
        <w:r w:rsidRPr="00B13C2C">
          <w:rPr>
            <w:rStyle w:val="Hyperlink"/>
            <w:rFonts w:eastAsia="TimesNewRomanPSMT"/>
            <w:color w:val="auto"/>
            <w:lang w:val="sr-Latn-RS"/>
          </w:rPr>
          <w:t>@eps.rs</w:t>
        </w:r>
      </w:hyperlink>
      <w:r w:rsidRPr="00B13C2C">
        <w:rPr>
          <w:rFonts w:eastAsia="TimesNewRomanPSMT" w:cs="Arial"/>
          <w:bCs/>
          <w:u w:val="single"/>
          <w:lang w:val="sr-Cyrl-RS"/>
        </w:rPr>
        <w:t xml:space="preserve"> </w:t>
      </w:r>
      <w:r w:rsidRPr="00B13C2C">
        <w:rPr>
          <w:rFonts w:eastAsia="TimesNewRomanPSMT" w:cs="Arial"/>
          <w:bCs/>
          <w:lang w:val="sr-Cyrl-RS"/>
        </w:rPr>
        <w:t xml:space="preserve">и инж. Марко Иванковић </w:t>
      </w:r>
      <w:r w:rsidRPr="00B13C2C">
        <w:rPr>
          <w:rFonts w:eastAsia="Calibri" w:cs="Arial"/>
          <w:lang w:val="sr-Cyrl-RS" w:eastAsia="x-none"/>
        </w:rPr>
        <w:t>е-</w:t>
      </w:r>
      <w:r w:rsidRPr="00B13C2C">
        <w:rPr>
          <w:rFonts w:eastAsia="Calibri" w:cs="Arial"/>
          <w:lang w:val="x-none" w:eastAsia="x-none"/>
        </w:rPr>
        <w:t>mail</w:t>
      </w:r>
      <w:r w:rsidRPr="00B13C2C">
        <w:rPr>
          <w:rFonts w:eastAsia="Calibri" w:cs="Arial"/>
          <w:lang w:val="sr-Cyrl-RS" w:eastAsia="x-none"/>
        </w:rPr>
        <w:t xml:space="preserve">: </w:t>
      </w:r>
      <w:hyperlink r:id="rId170" w:history="1">
        <w:r w:rsidRPr="00B13C2C">
          <w:rPr>
            <w:rStyle w:val="Hyperlink"/>
            <w:rFonts w:eastAsia="TimesNewRomanPSMT" w:cs="Arial"/>
            <w:bCs/>
            <w:color w:val="auto"/>
            <w:lang w:val="sr-Latn-RS"/>
          </w:rPr>
          <w:t>marko.ivankovic</w:t>
        </w:r>
        <w:r w:rsidRPr="00B13C2C">
          <w:rPr>
            <w:rStyle w:val="Hyperlink"/>
            <w:rFonts w:eastAsia="TimesNewRomanPSMT" w:cs="Arial"/>
            <w:bCs/>
            <w:color w:val="auto"/>
          </w:rPr>
          <w:t>@eps.rs</w:t>
        </w:r>
      </w:hyperlink>
      <w:r w:rsidRPr="002D0CE4">
        <w:rPr>
          <w:rStyle w:val="Hyperlink"/>
          <w:rFonts w:eastAsia="TimesNewRomanPSMT" w:cs="Arial"/>
          <w:bCs/>
          <w:color w:val="FF0000"/>
          <w:lang w:val="sr-Cyrl-RS"/>
        </w:rPr>
        <w:t>.</w:t>
      </w:r>
    </w:p>
    <w:p w:rsidR="002D0CE4" w:rsidRPr="000177D9" w:rsidRDefault="002D0CE4" w:rsidP="000177D9">
      <w:pPr>
        <w:spacing w:before="0"/>
        <w:rPr>
          <w:rFonts w:cs="Arial"/>
          <w:color w:val="FF0000"/>
          <w:lang w:val="sr-Cyrl-RS"/>
        </w:rPr>
      </w:pPr>
    </w:p>
    <w:p w:rsidR="000177D9" w:rsidRPr="005D7BF5" w:rsidRDefault="000177D9">
      <w:pPr>
        <w:spacing w:before="0"/>
        <w:jc w:val="left"/>
        <w:rPr>
          <w:rFonts w:cs="Arial"/>
          <w:lang w:val="sr-Cyrl-RS" w:eastAsia="zh-CN"/>
        </w:rPr>
      </w:pPr>
      <w:r w:rsidRPr="005D7BF5">
        <w:rPr>
          <w:rFonts w:cs="Arial"/>
          <w:lang w:val="sr-Cyrl-RS" w:eastAsia="zh-CN"/>
        </w:rPr>
        <w:br w:type="page"/>
      </w:r>
    </w:p>
    <w:p w:rsidR="000177D9" w:rsidRPr="000177D9" w:rsidRDefault="000177D9" w:rsidP="00280127">
      <w:pPr>
        <w:spacing w:before="0"/>
        <w:rPr>
          <w:rFonts w:cs="Arial"/>
          <w:color w:val="FF0000"/>
          <w:lang w:val="sr-Cyrl-RS" w:eastAsia="zh-CN"/>
        </w:rPr>
      </w:pPr>
    </w:p>
    <w:p w:rsidR="00756A02" w:rsidRPr="00E47C2E" w:rsidRDefault="00756A02" w:rsidP="00EF42F0">
      <w:pPr>
        <w:pStyle w:val="Heading10"/>
        <w:numPr>
          <w:ilvl w:val="0"/>
          <w:numId w:val="12"/>
        </w:numPr>
        <w:jc w:val="both"/>
        <w:rPr>
          <w:rFonts w:cs="Arial"/>
        </w:rPr>
      </w:pPr>
      <w:bookmarkStart w:id="24"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20"/>
      </w:tblGrid>
      <w:tr w:rsidR="00175774" w:rsidRPr="00E47C2E" w:rsidTr="00166821">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92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92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F42F0">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166821">
        <w:trPr>
          <w:trHeight w:val="231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92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E47C2E">
              <w:rPr>
                <w:rFonts w:cs="Arial"/>
                <w:lang w:val="sr-Latn-CS" w:eastAsia="sr-Latn-CS"/>
              </w:rPr>
              <w:lastRenderedPageBreak/>
              <w:t xml:space="preserve">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F42F0">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166821">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92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F42F0">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F42F0">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92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2B2A60">
              <w:rPr>
                <w:rFonts w:cs="Arial"/>
                <w:lang w:val="sr-Cyrl-RS" w:eastAsia="sr-Latn-CS"/>
              </w:rPr>
              <w:t>. 4</w:t>
            </w:r>
            <w:r w:rsidRPr="002B2A60">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EF42F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F42F0">
            <w:pPr>
              <w:numPr>
                <w:ilvl w:val="0"/>
                <w:numId w:val="20"/>
              </w:numPr>
              <w:snapToGrid w:val="0"/>
              <w:rPr>
                <w:rFonts w:cs="Arial"/>
                <w:lang w:val="sr-Latn-CS" w:eastAsia="sr-Latn-CS"/>
              </w:rPr>
            </w:pPr>
            <w:r w:rsidRPr="00E47C2E">
              <w:rPr>
                <w:rFonts w:cs="Arial"/>
                <w:lang w:val="sr-Latn-CS" w:eastAsia="sr-Latn-CS"/>
              </w:rPr>
              <w:lastRenderedPageBreak/>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F42F0">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166821">
        <w:trPr>
          <w:trHeight w:val="619"/>
          <w:jc w:val="center"/>
        </w:trPr>
        <w:tc>
          <w:tcPr>
            <w:tcW w:w="729" w:type="dxa"/>
            <w:vAlign w:val="center"/>
          </w:tcPr>
          <w:p w:rsidR="00175774" w:rsidRPr="00E47C2E" w:rsidRDefault="00175774" w:rsidP="003A4822">
            <w:pPr>
              <w:jc w:val="center"/>
              <w:rPr>
                <w:rFonts w:cs="Arial"/>
                <w:color w:val="00B0F0"/>
              </w:rPr>
            </w:pPr>
          </w:p>
        </w:tc>
        <w:tc>
          <w:tcPr>
            <w:tcW w:w="8920" w:type="dxa"/>
          </w:tcPr>
          <w:p w:rsidR="00562AED" w:rsidRPr="004B5AD5" w:rsidRDefault="00562AED" w:rsidP="00166821">
            <w:pPr>
              <w:spacing w:before="0"/>
              <w:ind w:right="-180"/>
              <w:jc w:val="center"/>
              <w:rPr>
                <w:rFonts w:cs="Arial"/>
                <w:b/>
                <w:lang w:val="sr-Latn-CS" w:eastAsia="sr-Latn-CS"/>
              </w:rPr>
            </w:pPr>
            <w:r w:rsidRPr="004B5AD5">
              <w:rPr>
                <w:rFonts w:cs="Arial"/>
                <w:b/>
                <w:lang w:val="sr-Latn-CS" w:eastAsia="sr-Latn-CS"/>
              </w:rPr>
              <w:t xml:space="preserve">4.2  ДОДАТНИ УСЛОВИ </w:t>
            </w:r>
          </w:p>
          <w:p w:rsidR="00175774" w:rsidRPr="00E47C2E" w:rsidRDefault="00562AED" w:rsidP="00166821">
            <w:pPr>
              <w:snapToGrid w:val="0"/>
              <w:spacing w:before="0"/>
              <w:jc w:val="center"/>
              <w:rPr>
                <w:rFonts w:eastAsia="Calibri" w:cs="Arial"/>
                <w:color w:val="00B0F0"/>
              </w:rPr>
            </w:pPr>
            <w:r w:rsidRPr="004B5AD5">
              <w:rPr>
                <w:rFonts w:cs="Arial"/>
                <w:b/>
                <w:lang w:val="sr-Latn-CS" w:eastAsia="sr-Latn-CS"/>
              </w:rPr>
              <w:t>ЗА УЧЕШЋЕ У ПОСТУПКУ ЈАВНЕ НАБАВКЕ ИЗ ЧЛАНА 76. ЗАКОНА</w:t>
            </w:r>
          </w:p>
        </w:tc>
      </w:tr>
      <w:tr w:rsidR="00175774" w:rsidRPr="00E47C2E" w:rsidTr="00166821">
        <w:trPr>
          <w:trHeight w:val="1160"/>
          <w:jc w:val="center"/>
        </w:trPr>
        <w:tc>
          <w:tcPr>
            <w:tcW w:w="729" w:type="dxa"/>
            <w:vAlign w:val="center"/>
          </w:tcPr>
          <w:p w:rsidR="00175774" w:rsidRPr="0067523A" w:rsidRDefault="003507C6" w:rsidP="003A4822">
            <w:pPr>
              <w:jc w:val="center"/>
              <w:rPr>
                <w:rFonts w:cs="Arial"/>
              </w:rPr>
            </w:pPr>
            <w:r>
              <w:rPr>
                <w:rFonts w:cs="Arial"/>
                <w:lang w:val="sr-Cyrl-RS"/>
              </w:rPr>
              <w:t>5</w:t>
            </w:r>
            <w:r w:rsidR="00175774" w:rsidRPr="0067523A">
              <w:rPr>
                <w:rFonts w:cs="Arial"/>
              </w:rPr>
              <w:t>.</w:t>
            </w:r>
          </w:p>
        </w:tc>
        <w:tc>
          <w:tcPr>
            <w:tcW w:w="8920" w:type="dxa"/>
          </w:tcPr>
          <w:p w:rsidR="00926B08" w:rsidRPr="004B5AD5" w:rsidRDefault="00926B08" w:rsidP="00166821">
            <w:pPr>
              <w:autoSpaceDE w:val="0"/>
              <w:autoSpaceDN w:val="0"/>
              <w:adjustRightInd w:val="0"/>
              <w:spacing w:before="0"/>
              <w:rPr>
                <w:rFonts w:cs="Arial"/>
                <w:b/>
                <w:lang w:val="sr-Latn-CS" w:eastAsia="sr-Latn-CS"/>
              </w:rPr>
            </w:pPr>
            <w:r w:rsidRPr="004B5AD5">
              <w:rPr>
                <w:rFonts w:cs="Arial"/>
                <w:b/>
                <w:u w:val="single"/>
                <w:lang w:val="sr-Latn-CS" w:eastAsia="sr-Latn-CS"/>
              </w:rPr>
              <w:t>Услов:</w:t>
            </w:r>
          </w:p>
          <w:p w:rsidR="00926B08" w:rsidRPr="004B5AD5" w:rsidRDefault="00926B08" w:rsidP="00166821">
            <w:pPr>
              <w:autoSpaceDE w:val="0"/>
              <w:autoSpaceDN w:val="0"/>
              <w:adjustRightInd w:val="0"/>
              <w:spacing w:before="0"/>
              <w:rPr>
                <w:rFonts w:cs="Arial"/>
                <w:lang w:val="sr-Cyrl-RS" w:eastAsia="sr-Latn-CS"/>
              </w:rPr>
            </w:pPr>
            <w:r w:rsidRPr="004B5AD5">
              <w:rPr>
                <w:rFonts w:cs="Arial"/>
                <w:lang w:val="sr-Latn-CS" w:eastAsia="sr-Latn-CS"/>
              </w:rPr>
              <w:t xml:space="preserve">Пословни капацитет </w:t>
            </w:r>
          </w:p>
          <w:p w:rsidR="00926B08" w:rsidRPr="004B5AD5" w:rsidRDefault="00926B08" w:rsidP="00926B08">
            <w:pPr>
              <w:autoSpaceDE w:val="0"/>
              <w:autoSpaceDN w:val="0"/>
              <w:adjustRightInd w:val="0"/>
              <w:spacing w:before="0"/>
              <w:rPr>
                <w:rFonts w:cs="Arial"/>
                <w:lang w:val="sr-Latn-CS" w:eastAsia="sr-Latn-CS"/>
              </w:rPr>
            </w:pPr>
            <w:r w:rsidRPr="004B5AD5">
              <w:rPr>
                <w:rFonts w:cs="Arial"/>
                <w:lang w:val="sr-Latn-CS" w:eastAsia="sr-Latn-CS"/>
              </w:rPr>
              <w:t xml:space="preserve">Понуђач располаже неопходним </w:t>
            </w:r>
            <w:r w:rsidRPr="004B5AD5">
              <w:rPr>
                <w:rFonts w:cs="Arial"/>
                <w:b/>
                <w:lang w:val="sr-Latn-CS" w:eastAsia="sr-Latn-CS"/>
              </w:rPr>
              <w:t>пословним капацитетом</w:t>
            </w:r>
            <w:r w:rsidRPr="004B5AD5">
              <w:rPr>
                <w:rFonts w:cs="Arial"/>
                <w:lang w:val="sr-Latn-CS" w:eastAsia="sr-Latn-CS"/>
              </w:rPr>
              <w:t xml:space="preserve"> ако:</w:t>
            </w:r>
          </w:p>
          <w:p w:rsidR="00752EFB" w:rsidRDefault="00926B08" w:rsidP="00EF42F0">
            <w:pPr>
              <w:pStyle w:val="ListParagraph"/>
              <w:numPr>
                <w:ilvl w:val="0"/>
                <w:numId w:val="24"/>
              </w:numPr>
              <w:autoSpaceDE w:val="0"/>
              <w:autoSpaceDN w:val="0"/>
              <w:adjustRightInd w:val="0"/>
              <w:spacing w:before="0"/>
              <w:rPr>
                <w:rFonts w:ascii="Arial" w:hAnsi="Arial" w:cs="Arial"/>
                <w:lang w:val="sr-Cyrl-RS" w:eastAsia="sr-Latn-CS"/>
              </w:rPr>
            </w:pPr>
            <w:r w:rsidRPr="004B5AD5">
              <w:rPr>
                <w:rFonts w:ascii="Arial" w:hAnsi="Arial" w:cs="Arial"/>
                <w:lang w:val="sr-Latn-CS" w:eastAsia="sr-Latn-CS"/>
              </w:rPr>
              <w:t xml:space="preserve">је у </w:t>
            </w:r>
            <w:r w:rsidR="00752EFB">
              <w:rPr>
                <w:rFonts w:ascii="Arial" w:hAnsi="Arial" w:cs="Arial"/>
                <w:lang w:val="sr-Cyrl-RS" w:eastAsia="sr-Latn-CS"/>
              </w:rPr>
              <w:t xml:space="preserve">периоду </w:t>
            </w:r>
            <w:r w:rsidR="004B5AD5" w:rsidRPr="005D7BF5">
              <w:rPr>
                <w:rFonts w:ascii="Arial" w:hAnsi="Arial" w:cs="Arial"/>
                <w:lang w:val="sr-Cyrl-RS" w:eastAsia="sr-Latn-CS"/>
              </w:rPr>
              <w:t>201</w:t>
            </w:r>
            <w:r w:rsidR="003507C6">
              <w:rPr>
                <w:rFonts w:ascii="Arial" w:hAnsi="Arial" w:cs="Arial"/>
                <w:lang w:val="sr-Cyrl-RS" w:eastAsia="sr-Latn-CS"/>
              </w:rPr>
              <w:t>4</w:t>
            </w:r>
            <w:r w:rsidR="004B5AD5" w:rsidRPr="005D7BF5">
              <w:rPr>
                <w:rFonts w:ascii="Arial" w:hAnsi="Arial" w:cs="Arial"/>
                <w:lang w:val="sr-Cyrl-RS" w:eastAsia="sr-Latn-CS"/>
              </w:rPr>
              <w:t>., 201</w:t>
            </w:r>
            <w:r w:rsidR="003507C6">
              <w:rPr>
                <w:rFonts w:ascii="Arial" w:hAnsi="Arial" w:cs="Arial"/>
                <w:lang w:val="sr-Cyrl-RS" w:eastAsia="sr-Latn-CS"/>
              </w:rPr>
              <w:t>5</w:t>
            </w:r>
            <w:r w:rsidR="004B5AD5" w:rsidRPr="005D7BF5">
              <w:rPr>
                <w:rFonts w:ascii="Arial" w:hAnsi="Arial" w:cs="Arial"/>
                <w:lang w:val="sr-Cyrl-RS" w:eastAsia="sr-Latn-CS"/>
              </w:rPr>
              <w:t>., 201</w:t>
            </w:r>
            <w:r w:rsidR="003507C6">
              <w:rPr>
                <w:rFonts w:ascii="Arial" w:hAnsi="Arial" w:cs="Arial"/>
                <w:lang w:val="sr-Cyrl-RS" w:eastAsia="sr-Latn-CS"/>
              </w:rPr>
              <w:t xml:space="preserve">6. </w:t>
            </w:r>
            <w:r w:rsidR="00752EFB" w:rsidRPr="005D7BF5">
              <w:rPr>
                <w:rFonts w:ascii="Arial" w:hAnsi="Arial" w:cs="Arial"/>
                <w:lang w:val="sr-Cyrl-RS" w:eastAsia="sr-Latn-CS"/>
              </w:rPr>
              <w:t>и</w:t>
            </w:r>
            <w:r w:rsidR="004B5AD5" w:rsidRPr="005D7BF5">
              <w:rPr>
                <w:rFonts w:ascii="Arial" w:hAnsi="Arial" w:cs="Arial"/>
                <w:lang w:val="sr-Cyrl-RS" w:eastAsia="sr-Latn-CS"/>
              </w:rPr>
              <w:t xml:space="preserve"> 201</w:t>
            </w:r>
            <w:r w:rsidR="003507C6">
              <w:rPr>
                <w:rFonts w:ascii="Arial" w:hAnsi="Arial" w:cs="Arial"/>
                <w:lang w:val="sr-Cyrl-RS" w:eastAsia="sr-Latn-CS"/>
              </w:rPr>
              <w:t>7</w:t>
            </w:r>
            <w:r w:rsidR="004B5AD5" w:rsidRPr="005D7BF5">
              <w:rPr>
                <w:rFonts w:ascii="Arial" w:hAnsi="Arial" w:cs="Arial"/>
                <w:lang w:val="sr-Cyrl-RS" w:eastAsia="sr-Latn-CS"/>
              </w:rPr>
              <w:t xml:space="preserve">. </w:t>
            </w:r>
            <w:r w:rsidR="00752EFB" w:rsidRPr="005D7BF5">
              <w:rPr>
                <w:rFonts w:ascii="Arial" w:hAnsi="Arial" w:cs="Arial"/>
                <w:lang w:val="sr-Cyrl-RS" w:eastAsia="sr-Latn-CS"/>
              </w:rPr>
              <w:t>год.</w:t>
            </w:r>
            <w:r w:rsidR="004B5AD5" w:rsidRPr="005D7BF5">
              <w:rPr>
                <w:rFonts w:ascii="Arial" w:hAnsi="Arial" w:cs="Arial"/>
                <w:lang w:val="sr-Cyrl-RS" w:eastAsia="sr-Latn-CS"/>
              </w:rPr>
              <w:t xml:space="preserve"> </w:t>
            </w:r>
            <w:r w:rsidR="00752EFB" w:rsidRPr="005D7BF5">
              <w:rPr>
                <w:rFonts w:ascii="Arial" w:hAnsi="Arial" w:cs="Arial"/>
                <w:lang w:val="sr-Latn-CS" w:eastAsia="sr-Latn-CS"/>
              </w:rPr>
              <w:t>И</w:t>
            </w:r>
            <w:r w:rsidRPr="005D7BF5">
              <w:rPr>
                <w:rFonts w:ascii="Arial" w:hAnsi="Arial" w:cs="Arial"/>
                <w:lang w:val="sr-Latn-CS" w:eastAsia="sr-Latn-CS"/>
              </w:rPr>
              <w:t>звршио</w:t>
            </w:r>
            <w:r w:rsidR="00752EFB" w:rsidRPr="005D7BF5">
              <w:rPr>
                <w:rFonts w:ascii="Arial" w:hAnsi="Arial" w:cs="Arial"/>
                <w:lang w:val="sr-Cyrl-RS" w:eastAsia="sr-Latn-CS"/>
              </w:rPr>
              <w:t xml:space="preserve"> услуге које су предмет јавне набавке (ремонт или репаратура редуктора) у укупној вредности која је једнака или већа од </w:t>
            </w:r>
            <w:r w:rsidR="003507C6">
              <w:rPr>
                <w:rFonts w:ascii="Arial" w:hAnsi="Arial" w:cs="Arial"/>
                <w:lang w:val="sr-Cyrl-RS" w:eastAsia="sr-Latn-CS"/>
              </w:rPr>
              <w:t>9</w:t>
            </w:r>
            <w:r w:rsidR="00752EFB" w:rsidRPr="005D7BF5">
              <w:rPr>
                <w:rFonts w:ascii="Arial" w:hAnsi="Arial" w:cs="Arial"/>
                <w:lang w:val="sr-Cyrl-RS" w:eastAsia="sr-Latn-CS"/>
              </w:rPr>
              <w:t>.</w:t>
            </w:r>
            <w:r w:rsidR="009C4CEA" w:rsidRPr="005D7BF5">
              <w:rPr>
                <w:rFonts w:ascii="Arial" w:hAnsi="Arial" w:cs="Arial"/>
                <w:lang w:val="sr-Cyrl-RS" w:eastAsia="sr-Latn-CS"/>
              </w:rPr>
              <w:t>0</w:t>
            </w:r>
            <w:r w:rsidR="00752EFB" w:rsidRPr="005D7BF5">
              <w:rPr>
                <w:rFonts w:ascii="Arial" w:hAnsi="Arial" w:cs="Arial"/>
                <w:lang w:val="sr-Cyrl-RS" w:eastAsia="sr-Latn-CS"/>
              </w:rPr>
              <w:t>00.000,00 дин.</w:t>
            </w:r>
          </w:p>
          <w:p w:rsidR="003507C6" w:rsidRPr="005D7BF5" w:rsidRDefault="003507C6" w:rsidP="00EF42F0">
            <w:pPr>
              <w:pStyle w:val="ListParagraph"/>
              <w:numPr>
                <w:ilvl w:val="0"/>
                <w:numId w:val="24"/>
              </w:numPr>
              <w:autoSpaceDE w:val="0"/>
              <w:autoSpaceDN w:val="0"/>
              <w:adjustRightInd w:val="0"/>
              <w:spacing w:before="0"/>
              <w:rPr>
                <w:rFonts w:ascii="Arial" w:hAnsi="Arial" w:cs="Arial"/>
                <w:lang w:val="sr-Cyrl-RS" w:eastAsia="sr-Latn-CS"/>
              </w:rPr>
            </w:pPr>
            <w:r>
              <w:rPr>
                <w:rFonts w:ascii="Arial" w:hAnsi="Arial" w:cs="Arial"/>
                <w:lang w:val="sr-Cyrl-RS" w:eastAsia="sr-Latn-CS"/>
              </w:rPr>
              <w:t xml:space="preserve">поседује важећи сертификат СРПС ИСО 9001 за област </w:t>
            </w:r>
            <w:r w:rsidRPr="007461AF">
              <w:rPr>
                <w:rFonts w:ascii="Arial" w:hAnsi="Arial" w:cs="Arial"/>
                <w:lang w:val="sr-Cyrl-RS" w:eastAsia="sr-Latn-CS"/>
              </w:rPr>
              <w:t xml:space="preserve">која је у вези </w:t>
            </w:r>
            <w:r>
              <w:rPr>
                <w:rFonts w:ascii="Arial" w:hAnsi="Arial" w:cs="Arial"/>
                <w:lang w:val="sr-Cyrl-RS" w:eastAsia="sr-Latn-CS"/>
              </w:rPr>
              <w:t>са предметом набавке</w:t>
            </w:r>
          </w:p>
          <w:p w:rsidR="00926B08" w:rsidRPr="004B5AD5" w:rsidRDefault="00926B08" w:rsidP="003E454D">
            <w:pPr>
              <w:autoSpaceDE w:val="0"/>
              <w:autoSpaceDN w:val="0"/>
              <w:adjustRightInd w:val="0"/>
              <w:spacing w:before="0"/>
              <w:jc w:val="left"/>
              <w:rPr>
                <w:rFonts w:cs="Arial"/>
                <w:b/>
                <w:u w:val="single"/>
                <w:lang w:val="sr-Cyrl-RS" w:eastAsia="sr-Latn-CS"/>
              </w:rPr>
            </w:pPr>
            <w:r w:rsidRPr="004B5AD5">
              <w:rPr>
                <w:rFonts w:cs="Arial"/>
                <w:b/>
                <w:u w:val="single"/>
                <w:lang w:val="sr-Latn-CS" w:eastAsia="sr-Latn-CS"/>
              </w:rPr>
              <w:t xml:space="preserve">Доказ: </w:t>
            </w:r>
          </w:p>
          <w:p w:rsidR="003E454D" w:rsidRPr="004B5AD5" w:rsidRDefault="003E454D" w:rsidP="004B5AD5">
            <w:pPr>
              <w:pStyle w:val="ListParagraph"/>
              <w:autoSpaceDE w:val="0"/>
              <w:autoSpaceDN w:val="0"/>
              <w:adjustRightInd w:val="0"/>
              <w:spacing w:before="0" w:line="240" w:lineRule="auto"/>
              <w:ind w:left="785"/>
              <w:rPr>
                <w:rFonts w:ascii="Arial" w:hAnsi="Arial" w:cs="Arial"/>
                <w:b/>
                <w:bCs/>
                <w:lang w:eastAsia="sr-Latn-CS"/>
              </w:rPr>
            </w:pPr>
            <w:r w:rsidRPr="004B5AD5">
              <w:rPr>
                <w:rFonts w:ascii="Arial" w:hAnsi="Arial" w:cs="Arial"/>
                <w:lang w:val="sr-Cyrl-RS" w:eastAsia="sr-Latn-CS"/>
              </w:rPr>
              <w:t xml:space="preserve">1.1. </w:t>
            </w:r>
            <w:r w:rsidRPr="004B5AD5">
              <w:rPr>
                <w:rFonts w:ascii="Arial" w:hAnsi="Arial" w:cs="Arial"/>
                <w:lang w:eastAsia="sr-Latn-CS"/>
              </w:rPr>
              <w:t>Попуњен, потписан и оверен</w:t>
            </w:r>
            <w:r w:rsidRPr="004B5AD5">
              <w:rPr>
                <w:rFonts w:ascii="Arial" w:hAnsi="Arial" w:cs="Arial"/>
                <w:lang w:val="sr-Cyrl-RS" w:eastAsia="sr-Latn-CS"/>
              </w:rPr>
              <w:t xml:space="preserve"> </w:t>
            </w:r>
            <w:r w:rsidRPr="004B5AD5">
              <w:rPr>
                <w:rFonts w:ascii="Arial" w:hAnsi="Arial" w:cs="Arial"/>
                <w:lang w:eastAsia="sr-Latn-CS"/>
              </w:rPr>
              <w:t xml:space="preserve">образац </w:t>
            </w:r>
            <w:r w:rsidRPr="004B5AD5">
              <w:rPr>
                <w:rFonts w:ascii="Arial" w:hAnsi="Arial" w:cs="Arial"/>
                <w:b/>
                <w:bCs/>
                <w:lang w:eastAsia="sr-Latn-CS"/>
              </w:rPr>
              <w:t xml:space="preserve">Списак извршених услуга -стручне референце </w:t>
            </w:r>
            <w:r w:rsidRPr="004B5AD5">
              <w:rPr>
                <w:rFonts w:ascii="Arial" w:hAnsi="Arial" w:cs="Arial"/>
                <w:lang w:eastAsia="sr-Latn-CS"/>
              </w:rPr>
              <w:t xml:space="preserve">(образац бр. </w:t>
            </w:r>
            <w:r w:rsidR="004B5AD5" w:rsidRPr="004B5AD5">
              <w:rPr>
                <w:rFonts w:ascii="Arial" w:hAnsi="Arial" w:cs="Arial"/>
                <w:lang w:val="sr-Cyrl-RS" w:eastAsia="sr-Latn-CS"/>
              </w:rPr>
              <w:t>5</w:t>
            </w:r>
            <w:r w:rsidRPr="004B5AD5">
              <w:rPr>
                <w:rFonts w:ascii="Arial" w:hAnsi="Arial" w:cs="Arial"/>
                <w:lang w:eastAsia="sr-Latn-CS"/>
              </w:rPr>
              <w:t xml:space="preserve">.) </w:t>
            </w:r>
            <w:r w:rsidRPr="004B5AD5">
              <w:rPr>
                <w:rFonts w:ascii="Arial" w:hAnsi="Arial" w:cs="Arial"/>
                <w:b/>
                <w:bCs/>
                <w:lang w:eastAsia="sr-Latn-CS"/>
              </w:rPr>
              <w:t>и</w:t>
            </w:r>
            <w:r w:rsidRPr="004B5AD5">
              <w:rPr>
                <w:rFonts w:ascii="Arial" w:hAnsi="Arial" w:cs="Arial"/>
                <w:b/>
                <w:bCs/>
                <w:lang w:val="sr-Cyrl-RS" w:eastAsia="sr-Latn-CS"/>
              </w:rPr>
              <w:t xml:space="preserve"> </w:t>
            </w:r>
          </w:p>
          <w:p w:rsidR="003E454D" w:rsidRDefault="003E454D" w:rsidP="004B5AD5">
            <w:pPr>
              <w:pStyle w:val="ListParagraph"/>
              <w:autoSpaceDE w:val="0"/>
              <w:autoSpaceDN w:val="0"/>
              <w:adjustRightInd w:val="0"/>
              <w:spacing w:before="0" w:line="240" w:lineRule="auto"/>
              <w:ind w:left="785"/>
              <w:rPr>
                <w:rFonts w:ascii="Arial" w:hAnsi="Arial" w:cs="Arial"/>
                <w:lang w:val="sr-Cyrl-RS" w:eastAsia="sr-Latn-CS"/>
              </w:rPr>
            </w:pPr>
            <w:r w:rsidRPr="004B5AD5">
              <w:rPr>
                <w:rFonts w:ascii="Arial" w:hAnsi="Arial" w:cs="Arial"/>
                <w:bCs/>
                <w:lang w:eastAsia="sr-Latn-CS"/>
              </w:rPr>
              <w:t>1.2</w:t>
            </w:r>
            <w:r w:rsidRPr="004B5AD5">
              <w:rPr>
                <w:rFonts w:ascii="Arial" w:hAnsi="Arial" w:cs="Arial"/>
                <w:lang w:eastAsia="sr-Latn-CS"/>
              </w:rPr>
              <w:t xml:space="preserve">. </w:t>
            </w:r>
            <w:proofErr w:type="gramStart"/>
            <w:r w:rsidRPr="004B5AD5">
              <w:rPr>
                <w:rFonts w:ascii="Arial" w:hAnsi="Arial" w:cs="Arial"/>
                <w:b/>
                <w:bCs/>
                <w:lang w:eastAsia="sr-Latn-CS"/>
              </w:rPr>
              <w:t>потврде</w:t>
            </w:r>
            <w:proofErr w:type="gramEnd"/>
            <w:r w:rsidRPr="004B5AD5">
              <w:rPr>
                <w:rFonts w:ascii="Arial" w:hAnsi="Arial" w:cs="Arial"/>
                <w:b/>
                <w:bCs/>
                <w:lang w:eastAsia="sr-Latn-CS"/>
              </w:rPr>
              <w:t xml:space="preserve"> о референтним</w:t>
            </w:r>
            <w:r w:rsidRPr="004B5AD5">
              <w:rPr>
                <w:rFonts w:ascii="Arial" w:hAnsi="Arial" w:cs="Arial"/>
                <w:b/>
                <w:bCs/>
                <w:lang w:val="sr-Cyrl-RS" w:eastAsia="sr-Latn-CS"/>
              </w:rPr>
              <w:t xml:space="preserve"> </w:t>
            </w:r>
            <w:r w:rsidRPr="004B5AD5">
              <w:rPr>
                <w:rFonts w:ascii="Arial" w:hAnsi="Arial" w:cs="Arial"/>
                <w:b/>
                <w:bCs/>
                <w:lang w:eastAsia="sr-Latn-CS"/>
              </w:rPr>
              <w:t xml:space="preserve">набавкама, </w:t>
            </w:r>
            <w:r w:rsidRPr="004B5AD5">
              <w:rPr>
                <w:rFonts w:ascii="Arial" w:hAnsi="Arial" w:cs="Arial"/>
                <w:lang w:eastAsia="sr-Latn-CS"/>
              </w:rPr>
              <w:t>које морају бити попуњене,</w:t>
            </w:r>
            <w:r w:rsidRPr="004B5AD5">
              <w:rPr>
                <w:rFonts w:ascii="Arial" w:hAnsi="Arial" w:cs="Arial"/>
                <w:lang w:val="sr-Cyrl-RS" w:eastAsia="sr-Latn-CS"/>
              </w:rPr>
              <w:t xml:space="preserve"> </w:t>
            </w:r>
            <w:r w:rsidRPr="004B5AD5">
              <w:rPr>
                <w:rFonts w:ascii="Arial" w:hAnsi="Arial" w:cs="Arial"/>
                <w:lang w:eastAsia="sr-Latn-CS"/>
              </w:rPr>
              <w:t>потписане и оверене печатом</w:t>
            </w:r>
            <w:r w:rsidRPr="004B5AD5">
              <w:rPr>
                <w:rFonts w:ascii="Arial" w:hAnsi="Arial" w:cs="Arial"/>
                <w:lang w:val="sr-Cyrl-RS" w:eastAsia="sr-Latn-CS"/>
              </w:rPr>
              <w:t xml:space="preserve"> </w:t>
            </w:r>
            <w:r w:rsidR="003507C6">
              <w:rPr>
                <w:rFonts w:ascii="Arial" w:hAnsi="Arial" w:cs="Arial"/>
                <w:lang w:val="sr-Cyrl-RS" w:eastAsia="sr-Latn-CS"/>
              </w:rPr>
              <w:t>купаца</w:t>
            </w:r>
            <w:r w:rsidRPr="004B5AD5">
              <w:rPr>
                <w:rFonts w:ascii="Arial" w:hAnsi="Arial" w:cs="Arial"/>
                <w:lang w:val="sr-Cyrl-RS" w:eastAsia="sr-Latn-CS"/>
              </w:rPr>
              <w:t xml:space="preserve"> </w:t>
            </w:r>
            <w:r w:rsidRPr="004B5AD5">
              <w:rPr>
                <w:rFonts w:ascii="Arial" w:hAnsi="Arial" w:cs="Arial"/>
                <w:lang w:eastAsia="sr-Latn-CS"/>
              </w:rPr>
              <w:t xml:space="preserve">(образац бр. </w:t>
            </w:r>
            <w:r w:rsidR="004B5AD5" w:rsidRPr="004B5AD5">
              <w:rPr>
                <w:rFonts w:ascii="Arial" w:hAnsi="Arial" w:cs="Arial"/>
                <w:lang w:val="sr-Cyrl-RS" w:eastAsia="sr-Latn-CS"/>
              </w:rPr>
              <w:t>6</w:t>
            </w:r>
            <w:r w:rsidRPr="004B5AD5">
              <w:rPr>
                <w:rFonts w:ascii="Arial" w:hAnsi="Arial" w:cs="Arial"/>
                <w:lang w:eastAsia="sr-Latn-CS"/>
              </w:rPr>
              <w:t>.</w:t>
            </w:r>
            <w:r w:rsidRPr="004B5AD5">
              <w:rPr>
                <w:rFonts w:ascii="Arial" w:hAnsi="Arial" w:cs="Arial"/>
                <w:lang w:val="sr-Cyrl-RS" w:eastAsia="sr-Latn-CS"/>
              </w:rPr>
              <w:t>)</w:t>
            </w:r>
          </w:p>
          <w:p w:rsidR="00926B08" w:rsidRPr="004B5AD5" w:rsidRDefault="00926B08" w:rsidP="003E454D">
            <w:pPr>
              <w:autoSpaceDE w:val="0"/>
              <w:autoSpaceDN w:val="0"/>
              <w:adjustRightInd w:val="0"/>
              <w:spacing w:before="0"/>
              <w:jc w:val="left"/>
              <w:rPr>
                <w:rFonts w:cs="Arial"/>
                <w:b/>
                <w:u w:val="single"/>
                <w:lang w:val="sr-Latn-CS" w:eastAsia="sr-Latn-CS"/>
              </w:rPr>
            </w:pPr>
            <w:r w:rsidRPr="004B5AD5">
              <w:rPr>
                <w:rFonts w:cs="Arial"/>
                <w:b/>
                <w:u w:val="single"/>
                <w:lang w:val="sr-Latn-CS" w:eastAsia="sr-Latn-CS"/>
              </w:rPr>
              <w:t>Напомена:</w:t>
            </w:r>
          </w:p>
          <w:p w:rsidR="00926B08" w:rsidRPr="004B5AD5" w:rsidRDefault="00926B08" w:rsidP="00166821">
            <w:pPr>
              <w:numPr>
                <w:ilvl w:val="0"/>
                <w:numId w:val="20"/>
              </w:numPr>
              <w:snapToGrid w:val="0"/>
              <w:spacing w:before="0"/>
              <w:rPr>
                <w:rFonts w:cs="Arial"/>
                <w:lang w:val="sr-Latn-CS" w:eastAsia="sr-Latn-CS"/>
              </w:rPr>
            </w:pPr>
            <w:r w:rsidRPr="004B5AD5">
              <w:rPr>
                <w:rFonts w:cs="Arial"/>
                <w:lang w:val="sr-Latn-CS" w:eastAsia="sr-Latn-CS"/>
              </w:rPr>
              <w:t>У случају да</w:t>
            </w:r>
            <w:r w:rsidR="00752EFB">
              <w:rPr>
                <w:rFonts w:cs="Arial"/>
                <w:lang w:val="sr-Latn-CS" w:eastAsia="sr-Latn-CS"/>
              </w:rPr>
              <w:t xml:space="preserve"> понуду подноси група понуђача</w:t>
            </w:r>
            <w:r w:rsidR="00752EFB">
              <w:rPr>
                <w:rFonts w:cs="Arial"/>
                <w:lang w:val="sr-Cyrl-RS" w:eastAsia="sr-Latn-CS"/>
              </w:rPr>
              <w:t xml:space="preserve"> </w:t>
            </w:r>
            <w:r w:rsidRPr="004B5AD5">
              <w:rPr>
                <w:rFonts w:cs="Arial"/>
                <w:lang w:val="sr-Latn-CS" w:eastAsia="sr-Latn-CS"/>
              </w:rPr>
              <w:t>уколико више њих заједно испуњавају услов из тачке овај доказ доставити за те чланове.</w:t>
            </w:r>
          </w:p>
          <w:p w:rsidR="006E4B21" w:rsidRPr="00E47C2E" w:rsidRDefault="00926B08" w:rsidP="00166821">
            <w:pPr>
              <w:numPr>
                <w:ilvl w:val="0"/>
                <w:numId w:val="20"/>
              </w:numPr>
              <w:snapToGrid w:val="0"/>
              <w:spacing w:before="0"/>
              <w:rPr>
                <w:rFonts w:cs="Arial"/>
                <w:color w:val="00B0F0"/>
                <w:lang w:val="sr-Latn-CS" w:eastAsia="sr-Latn-CS"/>
              </w:rPr>
            </w:pPr>
            <w:r w:rsidRPr="004B5AD5">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166821">
        <w:trPr>
          <w:jc w:val="center"/>
        </w:trPr>
        <w:tc>
          <w:tcPr>
            <w:tcW w:w="729" w:type="dxa"/>
            <w:vAlign w:val="center"/>
          </w:tcPr>
          <w:p w:rsidR="00175774" w:rsidRPr="00E47C2E" w:rsidRDefault="003507C6" w:rsidP="003A4822">
            <w:pPr>
              <w:jc w:val="center"/>
              <w:rPr>
                <w:rFonts w:cs="Arial"/>
                <w:color w:val="00B0F0"/>
              </w:rPr>
            </w:pPr>
            <w:r>
              <w:rPr>
                <w:rFonts w:cs="Arial"/>
                <w:lang w:val="sr-Cyrl-RS"/>
              </w:rPr>
              <w:t>6</w:t>
            </w:r>
            <w:r w:rsidR="00175774" w:rsidRPr="0067523A">
              <w:rPr>
                <w:rFonts w:cs="Arial"/>
              </w:rPr>
              <w:t>.</w:t>
            </w:r>
          </w:p>
        </w:tc>
        <w:tc>
          <w:tcPr>
            <w:tcW w:w="8920" w:type="dxa"/>
          </w:tcPr>
          <w:p w:rsidR="00926B08" w:rsidRPr="0067523A" w:rsidRDefault="00926B08" w:rsidP="00166821">
            <w:pPr>
              <w:autoSpaceDE w:val="0"/>
              <w:autoSpaceDN w:val="0"/>
              <w:adjustRightInd w:val="0"/>
              <w:spacing w:before="0"/>
              <w:rPr>
                <w:rFonts w:cs="Arial"/>
                <w:b/>
                <w:u w:val="single"/>
                <w:lang w:val="sr-Latn-CS" w:eastAsia="sr-Latn-CS"/>
              </w:rPr>
            </w:pPr>
            <w:r w:rsidRPr="0067523A">
              <w:rPr>
                <w:rFonts w:cs="Arial"/>
                <w:b/>
                <w:u w:val="single"/>
                <w:lang w:val="sr-Latn-CS" w:eastAsia="sr-Latn-CS"/>
              </w:rPr>
              <w:t>Услов:</w:t>
            </w:r>
          </w:p>
          <w:p w:rsidR="00926B08" w:rsidRPr="0067523A" w:rsidRDefault="00926B08" w:rsidP="00166821">
            <w:pPr>
              <w:autoSpaceDE w:val="0"/>
              <w:autoSpaceDN w:val="0"/>
              <w:adjustRightInd w:val="0"/>
              <w:spacing w:before="0"/>
              <w:rPr>
                <w:rFonts w:cs="Arial"/>
                <w:lang w:val="sr-Latn-CS" w:eastAsia="sr-Latn-CS"/>
              </w:rPr>
            </w:pPr>
            <w:r w:rsidRPr="0067523A">
              <w:rPr>
                <w:rFonts w:cs="Arial"/>
                <w:lang w:val="sr-Latn-CS" w:eastAsia="sr-Latn-CS"/>
              </w:rPr>
              <w:t>Кадровски капацитет</w:t>
            </w:r>
          </w:p>
          <w:p w:rsidR="00614B39" w:rsidRPr="0067523A" w:rsidRDefault="00926B08" w:rsidP="00166821">
            <w:pPr>
              <w:autoSpaceDE w:val="0"/>
              <w:autoSpaceDN w:val="0"/>
              <w:adjustRightInd w:val="0"/>
              <w:spacing w:before="0"/>
              <w:rPr>
                <w:rFonts w:cs="Arial"/>
                <w:lang w:val="sr-Cyrl-RS" w:eastAsia="sr-Latn-CS"/>
              </w:rPr>
            </w:pPr>
            <w:r w:rsidRPr="0067523A">
              <w:rPr>
                <w:rFonts w:cs="Arial"/>
                <w:lang w:val="sr-Latn-CS" w:eastAsia="sr-Latn-CS"/>
              </w:rPr>
              <w:t>Понуђач располаже довољним кадровским капацитетом ако има најмање</w:t>
            </w:r>
            <w:r w:rsidR="00614B39" w:rsidRPr="0067523A">
              <w:rPr>
                <w:rFonts w:cs="Arial"/>
                <w:lang w:val="sr-Cyrl-RS" w:eastAsia="sr-Latn-CS"/>
              </w:rPr>
              <w:t>:</w:t>
            </w:r>
          </w:p>
          <w:p w:rsidR="009C4CEA" w:rsidRPr="0067523A" w:rsidRDefault="00614B39" w:rsidP="00166821">
            <w:pPr>
              <w:numPr>
                <w:ilvl w:val="0"/>
                <w:numId w:val="28"/>
              </w:numPr>
              <w:snapToGrid w:val="0"/>
              <w:spacing w:before="0"/>
              <w:rPr>
                <w:rFonts w:cs="Arial"/>
                <w:lang w:val="sr-Cyrl-CS" w:eastAsia="sr-Latn-CS"/>
              </w:rPr>
            </w:pPr>
            <w:r w:rsidRPr="0067523A">
              <w:rPr>
                <w:rFonts w:cs="Arial"/>
                <w:lang w:val="sr-Cyrl-CS" w:eastAsia="sr-Latn-CS"/>
              </w:rPr>
              <w:t>1 (једног)</w:t>
            </w:r>
            <w:r w:rsidR="00926B08" w:rsidRPr="0067523A">
              <w:rPr>
                <w:rFonts w:cs="Arial"/>
                <w:lang w:val="sr-Latn-CS" w:eastAsia="sr-Latn-CS"/>
              </w:rPr>
              <w:t xml:space="preserve"> </w:t>
            </w:r>
            <w:r w:rsidR="009C4CEA" w:rsidRPr="0067523A">
              <w:rPr>
                <w:rFonts w:cs="Arial"/>
                <w:lang w:eastAsia="sr-Latn-CS"/>
              </w:rPr>
              <w:t>дипломиран</w:t>
            </w:r>
            <w:r w:rsidR="009C4CEA">
              <w:rPr>
                <w:rFonts w:cs="Arial"/>
                <w:lang w:val="sr-Cyrl-RS" w:eastAsia="sr-Latn-CS"/>
              </w:rPr>
              <w:t>ог</w:t>
            </w:r>
            <w:r w:rsidR="009C4CEA" w:rsidRPr="0067523A">
              <w:rPr>
                <w:rFonts w:cs="Arial"/>
                <w:lang w:val="sr-Cyrl-RS" w:eastAsia="sr-Latn-CS"/>
              </w:rPr>
              <w:t xml:space="preserve"> </w:t>
            </w:r>
            <w:r w:rsidR="009C4CEA" w:rsidRPr="0067523A">
              <w:rPr>
                <w:rFonts w:cs="Arial"/>
                <w:lang w:eastAsia="sr-Latn-CS"/>
              </w:rPr>
              <w:t>машинска инжењер</w:t>
            </w:r>
            <w:r w:rsidR="009C4CEA">
              <w:rPr>
                <w:rFonts w:cs="Arial"/>
                <w:lang w:val="sr-Cyrl-RS" w:eastAsia="sr-Latn-CS"/>
              </w:rPr>
              <w:t>а</w:t>
            </w:r>
            <w:r w:rsidR="009C4CEA" w:rsidRPr="0067523A">
              <w:rPr>
                <w:rFonts w:cs="Arial"/>
                <w:lang w:eastAsia="sr-Latn-CS"/>
              </w:rPr>
              <w:t xml:space="preserve"> </w:t>
            </w:r>
            <w:r w:rsidR="009C4CEA">
              <w:rPr>
                <w:rFonts w:cs="Arial"/>
                <w:lang w:val="sr-Cyrl-RS" w:eastAsia="sr-Latn-CS"/>
              </w:rPr>
              <w:t>(</w:t>
            </w:r>
            <w:r w:rsidR="009C4CEA">
              <w:rPr>
                <w:rFonts w:cs="Arial"/>
                <w:lang w:val="sr-Latn-RS" w:eastAsia="sr-Latn-CS"/>
              </w:rPr>
              <w:t xml:space="preserve">VII </w:t>
            </w:r>
            <w:r w:rsidR="009C4CEA">
              <w:rPr>
                <w:rFonts w:cs="Arial"/>
                <w:lang w:val="sr-Cyrl-RS" w:eastAsia="sr-Latn-CS"/>
              </w:rPr>
              <w:t>степен)</w:t>
            </w:r>
          </w:p>
          <w:p w:rsidR="00614B39" w:rsidRPr="009C4CEA" w:rsidRDefault="009C4CEA" w:rsidP="00166821">
            <w:pPr>
              <w:numPr>
                <w:ilvl w:val="0"/>
                <w:numId w:val="28"/>
              </w:numPr>
              <w:snapToGrid w:val="0"/>
              <w:spacing w:before="0"/>
              <w:rPr>
                <w:rFonts w:cs="Arial"/>
                <w:lang w:val="sr-Cyrl-CS" w:eastAsia="sr-Latn-CS"/>
              </w:rPr>
            </w:pPr>
            <w:r w:rsidRPr="0067523A">
              <w:rPr>
                <w:rFonts w:cs="Arial"/>
                <w:lang w:val="sr-Cyrl-CS" w:eastAsia="sr-Latn-CS"/>
              </w:rPr>
              <w:t>1 (једног)</w:t>
            </w:r>
            <w:r w:rsidRPr="0067523A">
              <w:rPr>
                <w:rFonts w:cs="Arial"/>
                <w:lang w:val="sr-Latn-CS" w:eastAsia="sr-Latn-CS"/>
              </w:rPr>
              <w:t xml:space="preserve"> </w:t>
            </w:r>
            <w:r w:rsidR="00614B39" w:rsidRPr="0067523A">
              <w:rPr>
                <w:rFonts w:cs="Arial"/>
                <w:lang w:eastAsia="sr-Latn-CS"/>
              </w:rPr>
              <w:t>машинск</w:t>
            </w:r>
            <w:r>
              <w:rPr>
                <w:rFonts w:cs="Arial"/>
                <w:lang w:val="sr-Cyrl-RS" w:eastAsia="sr-Latn-CS"/>
              </w:rPr>
              <w:t>ог</w:t>
            </w:r>
            <w:r w:rsidR="00614B39" w:rsidRPr="0067523A">
              <w:rPr>
                <w:rFonts w:cs="Arial"/>
                <w:lang w:eastAsia="sr-Latn-CS"/>
              </w:rPr>
              <w:t xml:space="preserve"> инжењер</w:t>
            </w:r>
            <w:r>
              <w:rPr>
                <w:rFonts w:cs="Arial"/>
                <w:lang w:val="sr-Cyrl-RS" w:eastAsia="sr-Latn-CS"/>
              </w:rPr>
              <w:t>а</w:t>
            </w:r>
            <w:r w:rsidR="00614B39" w:rsidRPr="0067523A">
              <w:rPr>
                <w:rFonts w:cs="Arial"/>
                <w:lang w:eastAsia="sr-Latn-CS"/>
              </w:rPr>
              <w:t xml:space="preserve"> </w:t>
            </w:r>
            <w:r>
              <w:rPr>
                <w:rFonts w:cs="Arial"/>
                <w:lang w:val="sr-Cyrl-RS" w:eastAsia="sr-Latn-CS"/>
              </w:rPr>
              <w:t>(</w:t>
            </w:r>
            <w:r>
              <w:rPr>
                <w:rFonts w:cs="Arial"/>
                <w:lang w:val="sr-Latn-RS" w:eastAsia="sr-Latn-CS"/>
              </w:rPr>
              <w:t xml:space="preserve">VI </w:t>
            </w:r>
            <w:r>
              <w:rPr>
                <w:rFonts w:cs="Arial"/>
                <w:lang w:val="sr-Cyrl-RS" w:eastAsia="sr-Latn-CS"/>
              </w:rPr>
              <w:t>степен)</w:t>
            </w:r>
          </w:p>
          <w:p w:rsidR="00926B08" w:rsidRPr="0067523A" w:rsidRDefault="00926B08" w:rsidP="00166821">
            <w:pPr>
              <w:spacing w:before="0"/>
              <w:rPr>
                <w:rFonts w:cs="Arial"/>
                <w:lang w:val="sr-Latn-CS" w:eastAsia="sr-Latn-CS"/>
              </w:rPr>
            </w:pPr>
            <w:r w:rsidRPr="0067523A">
              <w:rPr>
                <w:rFonts w:cs="Arial"/>
                <w:lang w:val="sr-Latn-CS" w:eastAsia="sr-Latn-CS"/>
              </w:rPr>
              <w:t xml:space="preserve">односно </w:t>
            </w:r>
            <w:r w:rsidRPr="0067523A">
              <w:rPr>
                <w:rFonts w:cs="Arial"/>
                <w:lang w:val="sr-Cyrl-CS" w:eastAsia="sr-Latn-CS"/>
              </w:rPr>
              <w:t>има радно ангажоване наведене извршиоце</w:t>
            </w:r>
            <w:r w:rsidRPr="0067523A">
              <w:rPr>
                <w:rFonts w:cs="Arial"/>
                <w:lang w:val="sr-Latn-CS" w:eastAsia="sr-Latn-CS"/>
              </w:rPr>
              <w:t xml:space="preserve"> (по основу другог облика ангажовања ван радног односа, предвиђеног члановима 197-202. Закона о раду) </w:t>
            </w:r>
          </w:p>
          <w:p w:rsidR="00926B08" w:rsidRPr="0067523A" w:rsidRDefault="00926B08" w:rsidP="00926B08">
            <w:pPr>
              <w:autoSpaceDE w:val="0"/>
              <w:autoSpaceDN w:val="0"/>
              <w:adjustRightInd w:val="0"/>
              <w:rPr>
                <w:rFonts w:cs="Arial"/>
                <w:b/>
                <w:u w:val="single"/>
                <w:lang w:val="sr-Latn-CS" w:eastAsia="sr-Latn-CS"/>
              </w:rPr>
            </w:pPr>
            <w:r w:rsidRPr="0067523A">
              <w:rPr>
                <w:rFonts w:cs="Arial"/>
                <w:b/>
                <w:u w:val="single"/>
                <w:lang w:val="sr-Latn-CS" w:eastAsia="sr-Latn-CS"/>
              </w:rPr>
              <w:t xml:space="preserve">Доказ: </w:t>
            </w:r>
          </w:p>
          <w:p w:rsidR="00926B08" w:rsidRPr="005D7BF5" w:rsidRDefault="00926B08" w:rsidP="00EF42F0">
            <w:pPr>
              <w:numPr>
                <w:ilvl w:val="0"/>
                <w:numId w:val="21"/>
              </w:numPr>
              <w:tabs>
                <w:tab w:val="left" w:pos="122"/>
                <w:tab w:val="left" w:pos="287"/>
              </w:tabs>
              <w:autoSpaceDE w:val="0"/>
              <w:autoSpaceDN w:val="0"/>
              <w:adjustRightInd w:val="0"/>
              <w:spacing w:before="0"/>
              <w:rPr>
                <w:rFonts w:cs="Arial"/>
                <w:b/>
                <w:lang w:val="sr-Latn-CS" w:eastAsia="sr-Latn-CS"/>
              </w:rPr>
            </w:pPr>
            <w:r w:rsidRPr="005D7BF5">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w:t>
            </w:r>
            <w:r w:rsidR="00A43E76" w:rsidRPr="005D7BF5">
              <w:rPr>
                <w:rFonts w:cs="Arial"/>
                <w:lang w:val="sr-Latn-CS" w:eastAsia="sr-Latn-CS"/>
              </w:rPr>
              <w:t>врђује да су запослени радници</w:t>
            </w:r>
            <w:r w:rsidR="00A43E76" w:rsidRPr="005D7BF5">
              <w:rPr>
                <w:rFonts w:cs="Arial"/>
                <w:lang w:val="sr-Cyrl-RS" w:eastAsia="sr-Latn-CS"/>
              </w:rPr>
              <w:t xml:space="preserve"> </w:t>
            </w:r>
            <w:r w:rsidRPr="005D7BF5">
              <w:rPr>
                <w:rFonts w:cs="Arial"/>
                <w:lang w:val="sr-Latn-CS" w:eastAsia="sr-Latn-CS"/>
              </w:rPr>
              <w:t xml:space="preserve">запослени код понуђача - </w:t>
            </w:r>
            <w:r w:rsidRPr="005D7BF5">
              <w:rPr>
                <w:rFonts w:eastAsia="Calibri" w:cs="Arial"/>
                <w:lang w:val="sr-Latn-CS" w:eastAsia="sr-Latn-CS"/>
              </w:rPr>
              <w:t>за лица у радном односу</w:t>
            </w:r>
            <w:r w:rsidR="00954B1A" w:rsidRPr="005D7BF5">
              <w:rPr>
                <w:rFonts w:eastAsia="Calibri" w:cs="Arial"/>
                <w:lang w:val="sr-Cyrl-RS" w:eastAsia="sr-Latn-CS"/>
              </w:rPr>
              <w:t xml:space="preserve"> или </w:t>
            </w:r>
            <w:r w:rsidR="001A7FC2" w:rsidRPr="005D7BF5">
              <w:rPr>
                <w:rFonts w:cs="Arial"/>
                <w:lang w:val="sr-Cyrl-RS" w:eastAsia="sr-Latn-CS"/>
              </w:rPr>
              <w:t>ф</w:t>
            </w:r>
            <w:r w:rsidRPr="005D7BF5">
              <w:rPr>
                <w:rFonts w:cs="Arial"/>
                <w:lang w:val="sr-Latn-CS" w:eastAsia="sr-Latn-CS"/>
              </w:rPr>
              <w:t xml:space="preserve">отокопија </w:t>
            </w:r>
            <w:r w:rsidRPr="005D7BF5">
              <w:rPr>
                <w:rFonts w:cs="Arial"/>
                <w:lang w:val="sr-Cyrl-CS" w:eastAsia="sr-Latn-CS"/>
              </w:rPr>
              <w:t xml:space="preserve">важећег </w:t>
            </w:r>
            <w:r w:rsidRPr="005D7BF5">
              <w:rPr>
                <w:rFonts w:cs="Arial"/>
                <w:lang w:val="sr-Latn-CS" w:eastAsia="sr-Latn-CS"/>
              </w:rPr>
              <w:t>уговора о ангажовању (за лица ангажована ван радног односа)</w:t>
            </w:r>
          </w:p>
          <w:p w:rsidR="0067523A" w:rsidRPr="005D7BF5" w:rsidRDefault="0067523A" w:rsidP="0067523A">
            <w:pPr>
              <w:tabs>
                <w:tab w:val="left" w:pos="122"/>
                <w:tab w:val="left" w:pos="287"/>
              </w:tabs>
              <w:autoSpaceDE w:val="0"/>
              <w:autoSpaceDN w:val="0"/>
              <w:adjustRightInd w:val="0"/>
              <w:spacing w:before="0"/>
              <w:ind w:left="720"/>
              <w:rPr>
                <w:rFonts w:cs="Arial"/>
                <w:b/>
                <w:lang w:val="sr-Latn-CS" w:eastAsia="sr-Latn-CS"/>
              </w:rPr>
            </w:pPr>
            <w:r w:rsidRPr="005D7BF5">
              <w:rPr>
                <w:rFonts w:cs="Arial"/>
                <w:lang w:val="sr-Cyrl-RS" w:eastAsia="sr-Latn-CS"/>
              </w:rPr>
              <w:t>и</w:t>
            </w:r>
          </w:p>
          <w:p w:rsidR="001A7FC2" w:rsidRPr="007461AF" w:rsidRDefault="00926B08" w:rsidP="00EF42F0">
            <w:pPr>
              <w:numPr>
                <w:ilvl w:val="0"/>
                <w:numId w:val="21"/>
              </w:numPr>
              <w:tabs>
                <w:tab w:val="left" w:pos="122"/>
                <w:tab w:val="left" w:pos="287"/>
              </w:tabs>
              <w:autoSpaceDE w:val="0"/>
              <w:autoSpaceDN w:val="0"/>
              <w:adjustRightInd w:val="0"/>
              <w:spacing w:before="0"/>
              <w:rPr>
                <w:rFonts w:cs="Arial"/>
                <w:lang w:val="sr-Cyrl-CS" w:eastAsia="sr-Latn-CS"/>
              </w:rPr>
            </w:pPr>
            <w:r w:rsidRPr="007461AF">
              <w:rPr>
                <w:rFonts w:cs="Arial"/>
                <w:lang w:val="sr-Cyrl-CS" w:eastAsia="sr-Latn-CS"/>
              </w:rPr>
              <w:t>Фотокопија дипломе</w:t>
            </w:r>
            <w:r w:rsidR="007461AF">
              <w:rPr>
                <w:rFonts w:cs="Arial"/>
                <w:lang w:val="sr-Cyrl-CS" w:eastAsia="sr-Latn-CS"/>
              </w:rPr>
              <w:t xml:space="preserve"> </w:t>
            </w:r>
            <w:r w:rsidR="00954B1A" w:rsidRPr="007461AF">
              <w:rPr>
                <w:rFonts w:cs="Arial"/>
                <w:lang w:val="sr-Cyrl-CS" w:eastAsia="sr-Latn-CS"/>
              </w:rPr>
              <w:t>(уверења)</w:t>
            </w:r>
            <w:r w:rsidRPr="007461AF">
              <w:rPr>
                <w:rFonts w:cs="Arial"/>
                <w:lang w:val="sr-Cyrl-CS" w:eastAsia="sr-Latn-CS"/>
              </w:rPr>
              <w:t xml:space="preserve"> </w:t>
            </w:r>
            <w:r w:rsidR="00954B1A" w:rsidRPr="007461AF">
              <w:rPr>
                <w:rFonts w:cs="Arial"/>
                <w:sz w:val="23"/>
                <w:szCs w:val="23"/>
                <w:lang w:eastAsia="sr-Latn-CS"/>
              </w:rPr>
              <w:t>о завршеном VII</w:t>
            </w:r>
            <w:r w:rsidR="00A43E76" w:rsidRPr="007461AF">
              <w:rPr>
                <w:rFonts w:cs="Arial"/>
                <w:sz w:val="23"/>
                <w:szCs w:val="23"/>
                <w:lang w:val="sr-Cyrl-RS" w:eastAsia="sr-Latn-CS"/>
              </w:rPr>
              <w:t>,</w:t>
            </w:r>
            <w:r w:rsidR="00AB062A" w:rsidRPr="007461AF">
              <w:rPr>
                <w:rFonts w:cs="Arial"/>
                <w:sz w:val="23"/>
                <w:szCs w:val="23"/>
                <w:lang w:val="sr-Cyrl-RS" w:eastAsia="sr-Latn-CS"/>
              </w:rPr>
              <w:t xml:space="preserve"> односно </w:t>
            </w:r>
            <w:r w:rsidR="00AB062A" w:rsidRPr="007461AF">
              <w:rPr>
                <w:rFonts w:cs="Arial"/>
                <w:sz w:val="23"/>
                <w:szCs w:val="23"/>
                <w:lang w:eastAsia="sr-Latn-CS"/>
              </w:rPr>
              <w:t>VI</w:t>
            </w:r>
            <w:r w:rsidR="00AB062A" w:rsidRPr="007461AF">
              <w:rPr>
                <w:rFonts w:cs="Arial"/>
                <w:sz w:val="23"/>
                <w:szCs w:val="23"/>
                <w:lang w:val="sr-Cyrl-RS" w:eastAsia="sr-Latn-CS"/>
              </w:rPr>
              <w:t xml:space="preserve"> </w:t>
            </w:r>
            <w:r w:rsidR="00954B1A" w:rsidRPr="007461AF">
              <w:rPr>
                <w:rFonts w:cs="Arial"/>
                <w:sz w:val="23"/>
                <w:szCs w:val="23"/>
                <w:lang w:eastAsia="sr-Latn-CS"/>
              </w:rPr>
              <w:t xml:space="preserve"> степену</w:t>
            </w:r>
            <w:r w:rsidR="00954B1A" w:rsidRPr="007461AF">
              <w:rPr>
                <w:rFonts w:cs="Arial"/>
                <w:sz w:val="23"/>
                <w:szCs w:val="23"/>
                <w:lang w:val="sr-Cyrl-RS" w:eastAsia="sr-Latn-CS"/>
              </w:rPr>
              <w:t xml:space="preserve"> </w:t>
            </w:r>
            <w:r w:rsidR="00AB062A" w:rsidRPr="007461AF">
              <w:rPr>
                <w:rFonts w:cs="Arial"/>
                <w:sz w:val="23"/>
                <w:szCs w:val="23"/>
                <w:lang w:val="sr-Cyrl-RS" w:eastAsia="sr-Latn-CS"/>
              </w:rPr>
              <w:t>стручне спреме.</w:t>
            </w:r>
            <w:r w:rsidR="00954B1A" w:rsidRPr="007461AF">
              <w:rPr>
                <w:rFonts w:cs="Arial"/>
                <w:sz w:val="23"/>
                <w:szCs w:val="23"/>
                <w:lang w:val="sr-Cyrl-RS" w:eastAsia="sr-Latn-CS"/>
              </w:rPr>
              <w:t xml:space="preserve"> </w:t>
            </w:r>
          </w:p>
          <w:p w:rsidR="00926B08" w:rsidRPr="0067523A" w:rsidRDefault="00926B08" w:rsidP="00926B08">
            <w:pPr>
              <w:rPr>
                <w:rFonts w:cs="Arial"/>
                <w:b/>
                <w:u w:val="single"/>
                <w:lang w:val="sr-Latn-CS" w:eastAsia="sr-Latn-CS"/>
              </w:rPr>
            </w:pPr>
            <w:r w:rsidRPr="0067523A">
              <w:rPr>
                <w:rFonts w:cs="Arial"/>
                <w:b/>
                <w:u w:val="single"/>
                <w:lang w:val="sr-Latn-CS" w:eastAsia="sr-Latn-CS"/>
              </w:rPr>
              <w:t>Напомена:</w:t>
            </w:r>
          </w:p>
          <w:p w:rsidR="00926B08" w:rsidRPr="0067523A" w:rsidRDefault="00926B08" w:rsidP="00166821">
            <w:pPr>
              <w:numPr>
                <w:ilvl w:val="0"/>
                <w:numId w:val="20"/>
              </w:numPr>
              <w:snapToGrid w:val="0"/>
              <w:spacing w:before="0"/>
              <w:rPr>
                <w:rFonts w:cs="Arial"/>
                <w:lang w:val="sr-Latn-CS" w:eastAsia="sr-Latn-CS"/>
              </w:rPr>
            </w:pPr>
            <w:r w:rsidRPr="0067523A">
              <w:rPr>
                <w:rFonts w:cs="Arial"/>
                <w:lang w:val="sr-Latn-CS" w:eastAsia="sr-Latn-CS"/>
              </w:rPr>
              <w:t>У случају да понуду подноси група понуђача, доказ</w:t>
            </w:r>
            <w:r w:rsidR="00AB062A">
              <w:rPr>
                <w:rFonts w:cs="Arial"/>
                <w:lang w:val="sr-Cyrl-RS" w:eastAsia="sr-Latn-CS"/>
              </w:rPr>
              <w:t>е</w:t>
            </w:r>
            <w:r w:rsidRPr="0067523A">
              <w:rPr>
                <w:rFonts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00AB062A">
              <w:rPr>
                <w:rFonts w:cs="Arial"/>
                <w:lang w:val="sr-Cyrl-RS" w:eastAsia="sr-Latn-CS"/>
              </w:rPr>
              <w:t>е</w:t>
            </w:r>
            <w:r w:rsidRPr="0067523A">
              <w:rPr>
                <w:rFonts w:cs="Arial"/>
                <w:lang w:val="sr-Latn-CS" w:eastAsia="sr-Latn-CS"/>
              </w:rPr>
              <w:t xml:space="preserve"> доставити за те чланове.</w:t>
            </w:r>
          </w:p>
          <w:p w:rsidR="00175774" w:rsidRPr="0067523A" w:rsidRDefault="00926B08" w:rsidP="00166821">
            <w:pPr>
              <w:numPr>
                <w:ilvl w:val="0"/>
                <w:numId w:val="20"/>
              </w:numPr>
              <w:snapToGrid w:val="0"/>
              <w:spacing w:before="0"/>
              <w:rPr>
                <w:rFonts w:cs="Arial"/>
                <w:lang w:val="sr-Latn-CS" w:eastAsia="sr-Latn-CS"/>
              </w:rPr>
            </w:pPr>
            <w:r w:rsidRPr="0067523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Default="00BE2596" w:rsidP="00BE2596">
      <w:pPr>
        <w:spacing w:before="0"/>
        <w:rPr>
          <w:rFonts w:cs="Arial"/>
          <w:lang w:val="sr-Cyrl-RS"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тачака 1.до </w:t>
      </w:r>
      <w:r w:rsidR="003507C6">
        <w:rPr>
          <w:rFonts w:cs="Arial"/>
          <w:lang w:val="sr-Cyrl-RS" w:eastAsia="zh-CN"/>
        </w:rPr>
        <w:t>6</w:t>
      </w:r>
      <w:r w:rsidRPr="00E47C2E">
        <w:rPr>
          <w:rFonts w:cs="Arial"/>
          <w:lang w:eastAsia="zh-CN"/>
        </w:rPr>
        <w:t xml:space="preserve"> овог обрасца, биће одбијена као неприхватљива.</w:t>
      </w:r>
      <w:proofErr w:type="gramEnd"/>
    </w:p>
    <w:p w:rsidR="00BE2596" w:rsidRPr="00E47C2E" w:rsidRDefault="00BE2596" w:rsidP="00D86F79">
      <w:pPr>
        <w:spacing w:after="120"/>
        <w:rPr>
          <w:rFonts w:cs="Arial"/>
        </w:rPr>
      </w:pPr>
      <w:r w:rsidRPr="00E47C2E">
        <w:rPr>
          <w:rFonts w:cs="Arial"/>
        </w:rPr>
        <w:lastRenderedPageBreak/>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2"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3"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2C" w:rsidRDefault="00B13C2C" w:rsidP="00BE2596">
      <w:pPr>
        <w:spacing w:before="0"/>
        <w:rPr>
          <w:rFonts w:cs="Arial"/>
          <w:lang w:val="sr-Cyrl-RS" w:eastAsia="zh-CN"/>
        </w:rPr>
      </w:pPr>
    </w:p>
    <w:p w:rsidR="00B13C2C" w:rsidRDefault="00B13C2C" w:rsidP="00BE2596">
      <w:pPr>
        <w:spacing w:before="0"/>
        <w:rPr>
          <w:rFonts w:cs="Arial"/>
          <w:lang w:val="sr-Cyrl-RS" w:eastAsia="zh-CN"/>
        </w:rPr>
      </w:pPr>
    </w:p>
    <w:p w:rsidR="00B13C2C" w:rsidRPr="00B13C2C" w:rsidRDefault="00B13C2C" w:rsidP="00BE2596">
      <w:pPr>
        <w:spacing w:before="0"/>
        <w:rPr>
          <w:rFonts w:cs="Arial"/>
          <w:lang w:val="sr-Cyrl-RS" w:eastAsia="zh-CN"/>
        </w:rPr>
      </w:pPr>
    </w:p>
    <w:p w:rsidR="00322313" w:rsidRDefault="00322313" w:rsidP="00EF42F0">
      <w:pPr>
        <w:pStyle w:val="Heading10"/>
        <w:numPr>
          <w:ilvl w:val="0"/>
          <w:numId w:val="12"/>
        </w:numPr>
        <w:jc w:val="both"/>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47C2E">
        <w:rPr>
          <w:rFonts w:cs="Arial"/>
        </w:rPr>
        <w:lastRenderedPageBreak/>
        <w:t>КРИТЕРИЈУМ ЗА ДОДЕЛУ УГОВОРА</w:t>
      </w:r>
      <w:bookmarkEnd w:id="193"/>
    </w:p>
    <w:p w:rsidR="00B04F6D" w:rsidRPr="00B04F6D" w:rsidRDefault="00B04F6D" w:rsidP="00B04F6D">
      <w:pPr>
        <w:pStyle w:val="KDKomentar"/>
        <w:spacing w:before="0"/>
        <w:rPr>
          <w:rFonts w:cs="Arial"/>
          <w:i w:val="0"/>
          <w:color w:val="auto"/>
          <w:sz w:val="22"/>
          <w:szCs w:val="22"/>
        </w:rPr>
      </w:pPr>
      <w:r w:rsidRPr="00B04F6D">
        <w:rPr>
          <w:rFonts w:cs="Arial"/>
          <w:i w:val="0"/>
          <w:color w:val="auto"/>
          <w:sz w:val="22"/>
          <w:szCs w:val="22"/>
        </w:rPr>
        <w:t>Избор најповољније понуде ће се извршити применом критеријума „Најнижа понуђена цена“.</w:t>
      </w:r>
    </w:p>
    <w:p w:rsidR="00AB062A" w:rsidRPr="00B04F6D" w:rsidRDefault="00B04F6D" w:rsidP="00B04F6D">
      <w:pPr>
        <w:pStyle w:val="KDKomentar"/>
        <w:spacing w:before="0"/>
        <w:rPr>
          <w:rFonts w:cs="Arial"/>
          <w:color w:val="auto"/>
        </w:rPr>
      </w:pPr>
      <w:r w:rsidRPr="00B04F6D">
        <w:rPr>
          <w:rFonts w:cs="Arial"/>
          <w:i w:val="0"/>
          <w:color w:val="auto"/>
          <w:sz w:val="22"/>
          <w:szCs w:val="22"/>
        </w:rPr>
        <w:t>Критеријум за оцењивање понуда Најнижа понуђена цена, заснива се на понуђеној цени</w:t>
      </w:r>
      <w:r w:rsidRPr="00B04F6D">
        <w:rPr>
          <w:rFonts w:cs="Arial"/>
          <w:i w:val="0"/>
          <w:color w:val="auto"/>
          <w:sz w:val="22"/>
          <w:szCs w:val="22"/>
          <w:lang w:val="sr-Cyrl-CS"/>
        </w:rPr>
        <w:t xml:space="preserve"> као једином критеријуму</w:t>
      </w:r>
    </w:p>
    <w:p w:rsidR="00B04F6D" w:rsidRPr="00B04F6D" w:rsidRDefault="0031267B" w:rsidP="00B04F6D">
      <w:pPr>
        <w:pStyle w:val="KDParagraf"/>
        <w:spacing w:before="0"/>
        <w:rPr>
          <w:rFonts w:cs="Arial"/>
        </w:rPr>
      </w:pPr>
      <w:r w:rsidRPr="00CC448A">
        <w:rPr>
          <w:rFonts w:eastAsia="Calibri"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C448A">
        <w:rPr>
          <w:rFonts w:eastAsia="Calibri" w:cs="Arial"/>
          <w:lang w:val="sr-Cyrl-RS"/>
        </w:rPr>
        <w:t>5</w:t>
      </w:r>
      <w:r w:rsidRPr="00CC448A">
        <w:rPr>
          <w:rFonts w:eastAsia="Calibri" w:cs="Arial"/>
        </w:rPr>
        <w:t xml:space="preserve"> % у односу на нaјнижу понуђену цену страног понуђача</w:t>
      </w:r>
      <w:r w:rsidR="00B04F6D" w:rsidRPr="00B04F6D">
        <w:rPr>
          <w:rFonts w:cs="Arial"/>
        </w:rPr>
        <w:t xml:space="preserve">. </w:t>
      </w:r>
    </w:p>
    <w:p w:rsidR="00B04F6D" w:rsidRPr="00B04F6D" w:rsidRDefault="00B04F6D" w:rsidP="00B04F6D">
      <w:pPr>
        <w:pStyle w:val="KDParagraf"/>
        <w:spacing w:before="0"/>
        <w:rPr>
          <w:rFonts w:cs="Arial"/>
        </w:rPr>
      </w:pPr>
      <w:proofErr w:type="gramStart"/>
      <w:r w:rsidRPr="00B04F6D">
        <w:rPr>
          <w:rFonts w:cs="Arial"/>
        </w:rPr>
        <w:t>У понуђену цену страног понуђача урачунавају се и царинске дажбине.</w:t>
      </w:r>
      <w:proofErr w:type="gramEnd"/>
    </w:p>
    <w:p w:rsidR="00B04F6D" w:rsidRPr="00B04F6D" w:rsidRDefault="00B04F6D" w:rsidP="00B04F6D">
      <w:pPr>
        <w:pStyle w:val="KDParagraf"/>
        <w:spacing w:before="0"/>
        <w:rPr>
          <w:rFonts w:cs="Arial"/>
        </w:rPr>
      </w:pPr>
    </w:p>
    <w:p w:rsidR="00BE2596" w:rsidRPr="0067523A" w:rsidRDefault="00BE2596" w:rsidP="00BE2596">
      <w:pPr>
        <w:pStyle w:val="KDParagraf"/>
        <w:spacing w:before="0"/>
        <w:rPr>
          <w:rFonts w:cs="Arial"/>
        </w:rPr>
      </w:pPr>
      <w:proofErr w:type="gramStart"/>
      <w:r w:rsidRPr="0067523A">
        <w:rPr>
          <w:rFonts w:cs="Arial"/>
        </w:rPr>
        <w:t>Предност дата за домаће понуђаче (члан 86.став 1. до 4.</w:t>
      </w:r>
      <w:proofErr w:type="gramEnd"/>
      <w:r w:rsidRPr="0067523A">
        <w:rPr>
          <w:rFonts w:cs="Arial"/>
        </w:rPr>
        <w:t xml:space="preserve"> </w:t>
      </w:r>
      <w:proofErr w:type="gramStart"/>
      <w:r w:rsidRPr="0067523A">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E2596" w:rsidRPr="0067523A" w:rsidRDefault="00BE2596" w:rsidP="00BE2596">
      <w:pPr>
        <w:pStyle w:val="KDParagraf"/>
        <w:spacing w:before="0"/>
        <w:rPr>
          <w:rFonts w:cs="Arial"/>
        </w:rPr>
      </w:pPr>
    </w:p>
    <w:p w:rsidR="00BE2596" w:rsidRPr="0067523A" w:rsidRDefault="00BE2596" w:rsidP="00BE2596">
      <w:pPr>
        <w:pStyle w:val="KDParagraf"/>
        <w:spacing w:before="0"/>
        <w:rPr>
          <w:rFonts w:cs="Arial"/>
        </w:rPr>
      </w:pPr>
      <w:r w:rsidRPr="0067523A">
        <w:rPr>
          <w:rFonts w:cs="Arial"/>
        </w:rPr>
        <w:t xml:space="preserve">Предност дата за домаће понуђаче (члан 86. став 1. до 4.Закона) у поступцима јавних набавки у којима учествују </w:t>
      </w:r>
      <w:r w:rsidRPr="0067523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Default="00BE2596" w:rsidP="00EF42F0">
      <w:pPr>
        <w:pStyle w:val="KDPodnaslov2"/>
        <w:numPr>
          <w:ilvl w:val="1"/>
          <w:numId w:val="15"/>
        </w:numPr>
        <w:spacing w:before="0"/>
        <w:jc w:val="both"/>
        <w:rPr>
          <w:rFonts w:eastAsia="TimesNewRomanPSMT" w:cs="Arial"/>
          <w:bCs/>
          <w:iCs/>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CC448A">
        <w:rPr>
          <w:rFonts w:eastAsia="TimesNewRomanPSMT" w:cs="Arial"/>
          <w:bCs/>
          <w:iCs/>
        </w:rPr>
        <w:t>истом понуђеном ценом:</w:t>
      </w:r>
    </w:p>
    <w:p w:rsidR="00B04F6D" w:rsidRPr="00B04F6D" w:rsidRDefault="00B04F6D" w:rsidP="00BE2596">
      <w:pPr>
        <w:spacing w:before="0"/>
        <w:rPr>
          <w:rFonts w:cs="Arial"/>
          <w:lang w:val="sr-Cyrl-RS"/>
        </w:rPr>
      </w:pPr>
      <w:proofErr w:type="gramStart"/>
      <w:r w:rsidRPr="00B04F6D">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извршења.</w:t>
      </w:r>
      <w:proofErr w:type="gramEnd"/>
      <w:r w:rsidRPr="00B04F6D">
        <w:rPr>
          <w:rFonts w:cs="Arial"/>
        </w:rPr>
        <w:t xml:space="preserve"> </w:t>
      </w:r>
      <w:proofErr w:type="gramStart"/>
      <w:r w:rsidRPr="00B04F6D">
        <w:rPr>
          <w:rFonts w:cs="Arial"/>
        </w:rPr>
        <w:t xml:space="preserve">У случају истог понуђеног </w:t>
      </w:r>
      <w:r w:rsidRPr="00B04F6D">
        <w:rPr>
          <w:rFonts w:cs="Arial"/>
          <w:lang w:val="sr-Cyrl-RS"/>
        </w:rPr>
        <w:t>рока извршења</w:t>
      </w:r>
      <w:r w:rsidRPr="00B04F6D">
        <w:rPr>
          <w:rFonts w:cs="Arial"/>
        </w:rPr>
        <w:t xml:space="preserve">, као најповољнија биће изабрана понуда оног понуђача који је понудио </w:t>
      </w:r>
      <w:r w:rsidRPr="00B04F6D">
        <w:rPr>
          <w:rFonts w:cs="Arial"/>
          <w:lang w:val="sr-Cyrl-RS"/>
        </w:rPr>
        <w:t>дужи рок важности понуде.</w:t>
      </w:r>
      <w:proofErr w:type="gramEnd"/>
    </w:p>
    <w:p w:rsidR="00BE2596" w:rsidRPr="00E47C2E" w:rsidRDefault="00BE2596" w:rsidP="00BE2596">
      <w:pPr>
        <w:spacing w:before="0"/>
        <w:rPr>
          <w:rFonts w:cs="Arial"/>
        </w:rPr>
      </w:pPr>
      <w:proofErr w:type="gramStart"/>
      <w:r w:rsidRPr="00E47C2E">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roofErr w:type="gramEnd"/>
    </w:p>
    <w:p w:rsidR="00C6752E" w:rsidRDefault="00BE2596" w:rsidP="00CC448A">
      <w:pPr>
        <w:spacing w:before="0"/>
        <w:rPr>
          <w:rFonts w:eastAsia="TimesNewRomanPSMT" w:cs="Arial"/>
          <w:bCs/>
          <w:lang w:val="sr-Cyrl-RS"/>
        </w:rPr>
      </w:pPr>
      <w:proofErr w:type="gramStart"/>
      <w:r w:rsidRPr="00E47C2E">
        <w:rPr>
          <w:rFonts w:cs="Arial"/>
        </w:rPr>
        <w:t>Извлачење путем жреба Наручилац ће извршити јавно, у присуству понуђача који имају исту најнижу понуђену цену.</w:t>
      </w:r>
      <w:proofErr w:type="gramEnd"/>
      <w:r w:rsidR="00CC448A">
        <w:rPr>
          <w:rFonts w:cs="Arial"/>
          <w:lang w:val="sr-Cyrl-RS"/>
        </w:rPr>
        <w:t xml:space="preserve"> </w:t>
      </w:r>
      <w:proofErr w:type="gramStart"/>
      <w:r w:rsidRPr="00E47C2E">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w:t>
      </w:r>
      <w:proofErr w:type="gramEnd"/>
      <w:r w:rsidR="00CC448A">
        <w:rPr>
          <w:rFonts w:cs="Arial"/>
          <w:lang w:val="sr-Cyrl-RS"/>
        </w:rPr>
        <w:t xml:space="preserve"> </w:t>
      </w:r>
      <w:r w:rsidRPr="00E47C2E">
        <w:rPr>
          <w:rFonts w:cs="Arial"/>
        </w:rPr>
        <w:t xml:space="preserve">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јавној набавци</w:t>
      </w:r>
      <w:r w:rsidRPr="00E47C2E">
        <w:rPr>
          <w:rFonts w:eastAsia="TimesNewRomanPSMT" w:cs="Arial"/>
          <w:bCs/>
        </w:rPr>
        <w:t>.</w:t>
      </w:r>
      <w:r w:rsidR="00CC448A" w:rsidRPr="00CC448A">
        <w:rPr>
          <w:rFonts w:eastAsia="TimesNewRomanPSMT" w:cs="Arial"/>
          <w:bCs/>
        </w:rPr>
        <w:t xml:space="preserve"> </w:t>
      </w:r>
      <w:proofErr w:type="gramStart"/>
      <w:r w:rsidR="00CC448A" w:rsidRPr="00CC448A">
        <w:rPr>
          <w:rFonts w:eastAsia="TimesNewRomanPSMT" w:cs="Arial"/>
          <w:bCs/>
        </w:rPr>
        <w:t>О извршеном жребању сачињава се Записник који потписују представници Наручиоца и пристуних Понуђача</w:t>
      </w:r>
      <w:r w:rsidR="00CC448A">
        <w:rPr>
          <w:rFonts w:eastAsia="TimesNewRomanPSMT" w:cs="Arial"/>
          <w:bCs/>
          <w:lang w:val="sr-Cyrl-RS"/>
        </w:rPr>
        <w:t>.</w:t>
      </w:r>
      <w:proofErr w:type="gramEnd"/>
    </w:p>
    <w:p w:rsidR="00166821" w:rsidRPr="00E47C2E" w:rsidRDefault="00166821" w:rsidP="00166821">
      <w:pPr>
        <w:spacing w:before="0"/>
        <w:jc w:val="right"/>
        <w:rPr>
          <w:rFonts w:eastAsia="Arial Unicode MS" w:cs="Arial"/>
          <w:b/>
          <w:kern w:val="2"/>
          <w:lang w:val="ru-RU"/>
        </w:rPr>
      </w:pPr>
      <w:r w:rsidRPr="00E47C2E">
        <w:rPr>
          <w:rFonts w:eastAsia="Arial Unicode MS" w:cs="Arial"/>
          <w:b/>
          <w:kern w:val="2"/>
          <w:lang w:val="ru-RU"/>
        </w:rPr>
        <w:t>К О М И С И Ј А</w:t>
      </w:r>
    </w:p>
    <w:p w:rsidR="00166821" w:rsidRPr="00CC448A" w:rsidRDefault="00166821" w:rsidP="00166821">
      <w:pPr>
        <w:spacing w:before="0"/>
        <w:jc w:val="right"/>
        <w:rPr>
          <w:rFonts w:eastAsia="Arial Unicode MS" w:cs="Arial"/>
          <w:kern w:val="2"/>
          <w:lang w:val="sr-Cyrl-RS"/>
        </w:rPr>
      </w:pPr>
      <w:r w:rsidRPr="00E47C2E">
        <w:rPr>
          <w:rFonts w:eastAsia="Arial Unicode MS" w:cs="Arial"/>
          <w:kern w:val="2"/>
          <w:lang w:val="ru-RU"/>
        </w:rPr>
        <w:t xml:space="preserve">                                                                      за спровођење ЈН</w:t>
      </w:r>
      <w:r>
        <w:rPr>
          <w:rFonts w:eastAsia="Arial Unicode MS" w:cs="Arial"/>
          <w:kern w:val="2"/>
          <w:lang w:val="sr-Cyrl-RS"/>
        </w:rPr>
        <w:t xml:space="preserve"> 3000/0672/2017 (387/2017)</w:t>
      </w:r>
    </w:p>
    <w:p w:rsidR="00166821" w:rsidRPr="00E47C2E" w:rsidRDefault="00166821" w:rsidP="00166821">
      <w:pPr>
        <w:spacing w:before="0"/>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5364-Е.03.02-201448/3-2017</w:t>
      </w:r>
      <w:r w:rsidRPr="00E47C2E">
        <w:rPr>
          <w:rFonts w:eastAsia="Arial Unicode MS" w:cs="Arial"/>
          <w:kern w:val="2"/>
          <w:lang w:val="ru-RU"/>
        </w:rPr>
        <w:t xml:space="preserve">. </w:t>
      </w:r>
    </w:p>
    <w:p w:rsidR="00166821" w:rsidRPr="00E47C2E" w:rsidRDefault="00166821" w:rsidP="00166821">
      <w:pPr>
        <w:pStyle w:val="Title"/>
        <w:spacing w:before="0"/>
        <w:rPr>
          <w:rFonts w:cs="Arial"/>
          <w:b w:val="0"/>
          <w:color w:val="FF0000"/>
          <w:sz w:val="22"/>
          <w:szCs w:val="22"/>
        </w:rPr>
      </w:pPr>
    </w:p>
    <w:p w:rsidR="00166821" w:rsidRDefault="00166821" w:rsidP="00166821">
      <w:pPr>
        <w:pStyle w:val="Title"/>
        <w:spacing w:before="0"/>
        <w:rPr>
          <w:rFonts w:cs="Arial"/>
          <w:b w:val="0"/>
          <w:color w:val="FF0000"/>
          <w:sz w:val="22"/>
          <w:szCs w:val="22"/>
          <w:lang w:val="sr-Cyrl-RS"/>
        </w:rPr>
      </w:pP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8D2B23" w:rsidP="00EF42F0">
      <w:pPr>
        <w:pStyle w:val="Heading10"/>
        <w:numPr>
          <w:ilvl w:val="0"/>
          <w:numId w:val="12"/>
        </w:numPr>
        <w:jc w:val="both"/>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sidRPr="00E47C2E">
        <w:rPr>
          <w:rFonts w:cs="Arial"/>
        </w:rPr>
        <w:lastRenderedPageBreak/>
        <w:t>УПУТСТВО ПОНУЂАЧИМА КАКО ДА САЧИНЕ ПОНУДУ</w:t>
      </w:r>
      <w:bookmarkEnd w:id="205"/>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06" w:name="_Toc441651577"/>
      <w:bookmarkStart w:id="207" w:name="_Toc442559888"/>
      <w:r w:rsidRPr="00E47C2E">
        <w:rPr>
          <w:rFonts w:cs="Arial"/>
        </w:rPr>
        <w:t>Језик на којем понуда мора бити састављена</w:t>
      </w:r>
      <w:bookmarkEnd w:id="206"/>
      <w:bookmarkEnd w:id="207"/>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w:t>
      </w:r>
      <w:r w:rsidR="003323C6">
        <w:rPr>
          <w:rFonts w:cs="Arial"/>
        </w:rPr>
        <w:t>авне набавке на српском језику.</w:t>
      </w:r>
      <w:proofErr w:type="gramEnd"/>
    </w:p>
    <w:p w:rsidR="008D2B23" w:rsidRPr="001679E7" w:rsidRDefault="008D2B23" w:rsidP="008D2B23">
      <w:pPr>
        <w:pStyle w:val="KDKomentar"/>
        <w:spacing w:before="0"/>
        <w:rPr>
          <w:rFonts w:cs="Arial"/>
          <w:i w:val="0"/>
          <w:color w:val="auto"/>
          <w:sz w:val="22"/>
          <w:szCs w:val="22"/>
          <w:lang w:val="sr-Cyrl-RS"/>
        </w:rPr>
      </w:pPr>
      <w:r w:rsidRPr="001679E7">
        <w:rPr>
          <w:rFonts w:cs="Arial"/>
          <w:i w:val="0"/>
          <w:color w:val="auto"/>
          <w:sz w:val="22"/>
          <w:szCs w:val="22"/>
        </w:rPr>
        <w:t>Понуда са свим прилозима мора бити сачињена на српском језику.</w:t>
      </w:r>
    </w:p>
    <w:p w:rsidR="008D2B23" w:rsidRPr="001679E7" w:rsidRDefault="008D2B23" w:rsidP="008D2B23">
      <w:pPr>
        <w:pStyle w:val="KDKomentar"/>
        <w:spacing w:before="0"/>
        <w:rPr>
          <w:rStyle w:val="StyleArial"/>
          <w:rFonts w:cs="Arial"/>
          <w:i w:val="0"/>
          <w:color w:val="auto"/>
          <w:sz w:val="22"/>
          <w:szCs w:val="22"/>
        </w:rPr>
      </w:pPr>
      <w:r w:rsidRPr="001679E7">
        <w:rPr>
          <w:rStyle w:val="StyleArial"/>
          <w:rFonts w:cs="Arial"/>
          <w:i w:val="0"/>
          <w:color w:val="auto"/>
          <w:sz w:val="22"/>
          <w:szCs w:val="22"/>
        </w:rPr>
        <w:t xml:space="preserve">Уколико је неки прилог (доказ или документ) на страном језику, он мора бити преведен на српски језик и оверен </w:t>
      </w:r>
      <w:r w:rsidR="00743A8C">
        <w:rPr>
          <w:rStyle w:val="StyleArial"/>
          <w:rFonts w:cs="Arial"/>
          <w:i w:val="0"/>
          <w:color w:val="auto"/>
          <w:sz w:val="22"/>
          <w:szCs w:val="22"/>
        </w:rPr>
        <w:t>од стране овлашћеног преводиоца</w:t>
      </w:r>
      <w:r w:rsidR="00743A8C">
        <w:rPr>
          <w:rStyle w:val="StyleArial"/>
          <w:rFonts w:cs="Arial"/>
          <w:i w:val="0"/>
          <w:color w:val="auto"/>
          <w:sz w:val="22"/>
          <w:szCs w:val="22"/>
          <w:lang w:val="sr-Cyrl-RS"/>
        </w:rPr>
        <w:t>.</w:t>
      </w:r>
    </w:p>
    <w:p w:rsidR="008D2B23" w:rsidRPr="00E47C2E" w:rsidRDefault="008D2B23" w:rsidP="008D2B23">
      <w:pPr>
        <w:pStyle w:val="KDParagraf"/>
        <w:spacing w:before="0"/>
        <w:rPr>
          <w:rFonts w:cs="Arial"/>
          <w:lang w:val="ru-RU" w:eastAsia="sr-Latn-CS"/>
        </w:rPr>
      </w:pPr>
    </w:p>
    <w:p w:rsidR="008D2B23" w:rsidRPr="00E47C2E" w:rsidRDefault="008D2B23" w:rsidP="00EF42F0">
      <w:pPr>
        <w:pStyle w:val="KDPodnaslov2"/>
        <w:numPr>
          <w:ilvl w:val="1"/>
          <w:numId w:val="16"/>
        </w:numPr>
        <w:spacing w:before="0"/>
        <w:jc w:val="both"/>
        <w:rPr>
          <w:rFonts w:cs="Arial"/>
        </w:rPr>
      </w:pPr>
      <w:bookmarkStart w:id="208" w:name="_Toc441651578"/>
      <w:bookmarkStart w:id="209"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53142E">
      <w:pPr>
        <w:pStyle w:val="KDParagraf"/>
        <w:spacing w:before="0" w:after="12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53142E" w:rsidRPr="0053142E" w:rsidRDefault="0053142E" w:rsidP="0053142E">
      <w:pPr>
        <w:tabs>
          <w:tab w:val="left" w:pos="1134"/>
        </w:tabs>
        <w:spacing w:before="0"/>
        <w:rPr>
          <w:rFonts w:cs="Arial"/>
          <w:color w:val="00B0F0"/>
          <w:sz w:val="24"/>
          <w:szCs w:val="24"/>
          <w:lang w:val="ru-RU"/>
        </w:rPr>
      </w:pPr>
      <w:r w:rsidRPr="0053142E">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Pr="0053142E">
        <w:rPr>
          <w:rFonts w:cs="Arial"/>
          <w:lang w:val="sr-Cyrl-RS"/>
        </w:rPr>
        <w:t>...</w:t>
      </w:r>
      <w:r w:rsidRPr="0053142E">
        <w:rPr>
          <w:rFonts w:cs="Arial"/>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53142E">
        <w:rPr>
          <w:rFonts w:cs="Arial"/>
          <w:color w:val="00B0F0"/>
          <w:sz w:val="24"/>
          <w:szCs w:val="24"/>
          <w:lang w:val="ru-RU"/>
        </w:rPr>
        <w:t>.</w:t>
      </w:r>
    </w:p>
    <w:p w:rsidR="008D2B23" w:rsidRPr="00116472" w:rsidRDefault="008D2B23" w:rsidP="005D7748">
      <w:pPr>
        <w:pStyle w:val="KDParagraf"/>
        <w:rPr>
          <w:rFonts w:cs="Arial"/>
          <w:b/>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Pr="00116472">
        <w:rPr>
          <w:rFonts w:cs="Arial"/>
          <w:b/>
          <w:lang w:val="ru-RU"/>
        </w:rPr>
        <w:t xml:space="preserve">Јавно предузеће „Електропривреда Србије“, </w:t>
      </w:r>
      <w:r w:rsidR="002A4077" w:rsidRPr="00116472">
        <w:rPr>
          <w:rFonts w:cs="Arial"/>
          <w:b/>
          <w:lang w:val="ru-RU"/>
        </w:rPr>
        <w:t>огранак ТЕНТ,</w:t>
      </w:r>
      <w:r w:rsidR="002A4077" w:rsidRPr="00116472">
        <w:rPr>
          <w:rFonts w:cs="Arial"/>
          <w:b/>
          <w:color w:val="00B0F0"/>
          <w:lang w:val="ru-RU"/>
        </w:rPr>
        <w:t xml:space="preserve"> </w:t>
      </w:r>
      <w:r w:rsidR="00B11E1C" w:rsidRPr="00116472">
        <w:rPr>
          <w:rFonts w:cs="Arial"/>
          <w:b/>
          <w:lang w:val="ru-RU"/>
        </w:rPr>
        <w:t>локација</w:t>
      </w:r>
      <w:r w:rsidR="00B11E1C" w:rsidRPr="00116472">
        <w:rPr>
          <w:rFonts w:eastAsia="Calibri" w:cs="Arial"/>
          <w:b/>
          <w:lang w:val="sr-Cyrl-RS"/>
        </w:rPr>
        <w:t xml:space="preserve"> ТЕНТ</w:t>
      </w:r>
      <w:r w:rsidR="00B11E1C" w:rsidRPr="00116472">
        <w:rPr>
          <w:rFonts w:ascii="Arial Cirilica" w:eastAsia="Calibri" w:hAnsi="Arial Cirilica" w:cs="Arial"/>
          <w:b/>
          <w:lang w:val="sr-Cyrl-RS"/>
        </w:rPr>
        <w:t xml:space="preserve"> </w:t>
      </w:r>
      <w:r w:rsidR="00B11E1C" w:rsidRPr="00116472">
        <w:rPr>
          <w:rFonts w:eastAsia="Calibri" w:cs="Arial"/>
          <w:b/>
          <w:lang w:val="sr-Cyrl-RS"/>
        </w:rPr>
        <w:t xml:space="preserve">Б </w:t>
      </w:r>
      <w:r w:rsidR="00B11E1C" w:rsidRPr="00116472">
        <w:rPr>
          <w:rFonts w:eastAsia="Calibri" w:cs="Arial"/>
          <w:b/>
          <w:lang w:val="sr-Latn-CS"/>
        </w:rPr>
        <w:t>По</w:t>
      </w:r>
      <w:r w:rsidR="00B11E1C" w:rsidRPr="00116472">
        <w:rPr>
          <w:rFonts w:eastAsia="Calibri" w:cs="Arial"/>
          <w:b/>
          <w:lang w:val="sr-Cyrl-RS"/>
        </w:rPr>
        <w:t>ш</w:t>
      </w:r>
      <w:r w:rsidR="00B11E1C" w:rsidRPr="00116472">
        <w:rPr>
          <w:rFonts w:eastAsia="Calibri" w:cs="Arial"/>
          <w:b/>
          <w:lang w:val="sr-Latn-CS"/>
        </w:rPr>
        <w:t xml:space="preserve">тански </w:t>
      </w:r>
      <w:r w:rsidR="00B11E1C" w:rsidRPr="00116472">
        <w:rPr>
          <w:rFonts w:eastAsia="Calibri" w:cs="Arial"/>
          <w:b/>
          <w:lang w:val="sr-Cyrl-RS"/>
        </w:rPr>
        <w:t>ф</w:t>
      </w:r>
      <w:r w:rsidR="00B11E1C" w:rsidRPr="00116472">
        <w:rPr>
          <w:rFonts w:eastAsia="Calibri" w:cs="Arial"/>
          <w:b/>
          <w:lang w:val="sr-Latn-CS"/>
        </w:rPr>
        <w:t>ах 35, У</w:t>
      </w:r>
      <w:r w:rsidR="00B11E1C" w:rsidRPr="00116472">
        <w:rPr>
          <w:rFonts w:eastAsia="Calibri" w:cs="Arial"/>
          <w:b/>
          <w:lang w:val="sr-Cyrl-RS"/>
        </w:rPr>
        <w:t>шћ</w:t>
      </w:r>
      <w:r w:rsidR="00B11E1C" w:rsidRPr="00116472">
        <w:rPr>
          <w:rFonts w:eastAsia="Calibri" w:cs="Arial"/>
          <w:b/>
          <w:lang w:val="sr-Latn-CS"/>
        </w:rPr>
        <w:t>е 11500 Обреновац</w:t>
      </w:r>
      <w:r w:rsidR="002A4077" w:rsidRPr="00116472">
        <w:rPr>
          <w:rFonts w:cs="Arial"/>
          <w:b/>
          <w:lang w:val="ru-RU"/>
        </w:rPr>
        <w:t xml:space="preserve">, </w:t>
      </w:r>
      <w:r w:rsidR="00B11E1C" w:rsidRPr="00116472">
        <w:rPr>
          <w:rFonts w:eastAsia="TimesNewRomanPSMT" w:cs="Arial"/>
          <w:b/>
          <w:bCs/>
          <w:color w:val="000000"/>
        </w:rPr>
        <w:t xml:space="preserve">са назнаком: "Понуда за ЈН </w:t>
      </w:r>
      <w:r w:rsidR="00CF03F0">
        <w:rPr>
          <w:rFonts w:eastAsia="TimesNewRomanPSMT" w:cs="Arial"/>
          <w:b/>
          <w:bCs/>
          <w:color w:val="000000"/>
          <w:lang w:val="ru-RU"/>
        </w:rPr>
        <w:t>Репаратура  редуктора допреме угља и дозатора и додавача - ТЕНТ Б</w:t>
      </w:r>
      <w:r w:rsidR="005D7748" w:rsidRPr="00116472">
        <w:rPr>
          <w:rFonts w:eastAsia="TimesNewRomanPSMT" w:cs="Arial"/>
          <w:b/>
          <w:bCs/>
          <w:color w:val="000000"/>
          <w:lang w:val="ru-RU"/>
        </w:rPr>
        <w:t xml:space="preserve"> </w:t>
      </w:r>
      <w:r w:rsidR="00B11E1C" w:rsidRPr="00116472">
        <w:rPr>
          <w:rFonts w:eastAsia="TimesNewRomanPSMT" w:cs="Arial"/>
          <w:b/>
          <w:bCs/>
          <w:color w:val="000000"/>
        </w:rPr>
        <w:t>бр.</w:t>
      </w:r>
      <w:r w:rsidR="00B11E1C" w:rsidRPr="00116472">
        <w:rPr>
          <w:rFonts w:eastAsia="TimesNewRomanPSMT" w:cs="Arial"/>
          <w:b/>
          <w:bCs/>
          <w:color w:val="000000"/>
          <w:lang w:val="sr-Cyrl-RS"/>
        </w:rPr>
        <w:t xml:space="preserve"> </w:t>
      </w:r>
      <w:r w:rsidR="00CF03F0">
        <w:rPr>
          <w:rFonts w:cs="Arial"/>
          <w:b/>
          <w:lang w:val="sr-Cyrl-CS"/>
        </w:rPr>
        <w:t>3000/0672/2017 (387/2017)</w:t>
      </w:r>
      <w:r w:rsidR="00B11E1C" w:rsidRPr="00116472">
        <w:rPr>
          <w:rFonts w:cs="Arial"/>
          <w:b/>
          <w:lang w:val="sr-Cyrl-CS"/>
        </w:rPr>
        <w:t xml:space="preserve"> </w:t>
      </w:r>
      <w:r w:rsidR="00B11E1C" w:rsidRPr="00116472">
        <w:rPr>
          <w:rFonts w:eastAsia="TimesNewRomanPSMT" w:cs="Arial"/>
          <w:b/>
          <w:bCs/>
          <w:color w:val="000000"/>
        </w:rPr>
        <w:t>не отварати</w:t>
      </w:r>
      <w:r w:rsidR="00B11E1C" w:rsidRPr="00116472">
        <w:rPr>
          <w:rFonts w:eastAsia="TimesNewRomanPSMT" w:cs="Arial"/>
          <w:b/>
          <w:bCs/>
          <w:color w:val="000000"/>
          <w:lang w:val="sr-Cyrl-RS"/>
        </w:rPr>
        <w:t>,</w:t>
      </w:r>
      <w:r w:rsidR="00B11E1C" w:rsidRPr="00116472">
        <w:rPr>
          <w:rFonts w:eastAsia="TimesNewRomanPSMT" w:cs="Arial"/>
          <w:b/>
          <w:bCs/>
          <w:color w:val="000000"/>
        </w:rPr>
        <w:t xml:space="preserve"> уручити </w:t>
      </w:r>
      <w:r w:rsidR="00B11E1C" w:rsidRPr="00116472">
        <w:rPr>
          <w:rFonts w:eastAsia="TimesNewRomanPSMT" w:cs="Arial"/>
          <w:b/>
          <w:bCs/>
          <w:color w:val="000000"/>
          <w:lang w:val="sr-Cyrl-RS"/>
        </w:rPr>
        <w:t>Писарници ТЕНТ Б за Десу Ковачевић Покрајац“</w:t>
      </w:r>
      <w:r w:rsidR="00B11E1C" w:rsidRPr="00116472">
        <w:rPr>
          <w:rFonts w:eastAsia="TimesNewRomanPSMT" w:cs="Arial"/>
          <w:b/>
          <w:bCs/>
          <w:color w:val="000000"/>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EF42F0">
      <w:pPr>
        <w:pStyle w:val="KDPodnaslov2"/>
        <w:numPr>
          <w:ilvl w:val="1"/>
          <w:numId w:val="16"/>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 75.</w:t>
      </w:r>
      <w:r w:rsidR="00B11E1C">
        <w:rPr>
          <w:rFonts w:cs="Arial"/>
          <w:lang w:val="ru-RU" w:bidi="en-US"/>
        </w:rPr>
        <w:t xml:space="preserve"> </w:t>
      </w:r>
      <w:r w:rsidRPr="00B11E1C">
        <w:rPr>
          <w:rFonts w:cs="Arial"/>
          <w:lang w:val="ru-RU" w:bidi="en-US"/>
        </w:rPr>
        <w:t>и 76.</w:t>
      </w:r>
      <w:r w:rsidR="00B11E1C">
        <w:rPr>
          <w:rFonts w:cs="Arial"/>
          <w:lang w:val="ru-RU" w:bidi="en-US"/>
        </w:rPr>
        <w:t xml:space="preserve"> </w:t>
      </w:r>
      <w:proofErr w:type="gramStart"/>
      <w:r w:rsidRPr="00B11E1C">
        <w:rPr>
          <w:rFonts w:cs="Arial"/>
        </w:rPr>
        <w:t xml:space="preserve">Закона </w:t>
      </w:r>
      <w:r w:rsidRPr="00E47C2E">
        <w:rPr>
          <w:rFonts w:cs="Arial"/>
        </w:rPr>
        <w:t>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116472" w:rsidRDefault="009B6CFC" w:rsidP="008D2B23">
      <w:pPr>
        <w:pStyle w:val="KDNabrajanje"/>
        <w:spacing w:before="0"/>
        <w:rPr>
          <w:rFonts w:cs="Arial"/>
        </w:rPr>
      </w:pPr>
      <w:r w:rsidRPr="00116472">
        <w:rPr>
          <w:rFonts w:cs="Arial"/>
          <w:lang w:val="sr-Cyrl-CS"/>
        </w:rPr>
        <w:t>Овлашћење из тачке 6.2 Конкурсне документације</w:t>
      </w:r>
    </w:p>
    <w:p w:rsidR="00EA6178" w:rsidRPr="00116472" w:rsidRDefault="002A4077" w:rsidP="00EA6178">
      <w:pPr>
        <w:pStyle w:val="KDNabrajanje"/>
        <w:spacing w:before="0"/>
        <w:rPr>
          <w:rFonts w:cs="Arial"/>
        </w:rPr>
      </w:pPr>
      <w:r w:rsidRPr="00116472">
        <w:rPr>
          <w:rFonts w:cs="Arial"/>
        </w:rPr>
        <w:t>О</w:t>
      </w:r>
      <w:r w:rsidR="007267FC" w:rsidRPr="00116472">
        <w:rPr>
          <w:rFonts w:cs="Arial"/>
        </w:rPr>
        <w:t>брасц</w:t>
      </w:r>
      <w:r w:rsidR="007267FC" w:rsidRPr="00116472">
        <w:rPr>
          <w:rFonts w:cs="Arial"/>
          <w:lang w:val="sr-Cyrl-CS"/>
        </w:rPr>
        <w:t>и</w:t>
      </w:r>
      <w:r w:rsidR="00EA6178" w:rsidRPr="00116472">
        <w:rPr>
          <w:rFonts w:cs="Arial"/>
        </w:rPr>
        <w:t>, изјаве и доказ</w:t>
      </w:r>
      <w:r w:rsidR="007267FC" w:rsidRPr="00116472">
        <w:rPr>
          <w:rFonts w:cs="Arial"/>
          <w:lang w:val="sr-Cyrl-CS"/>
        </w:rPr>
        <w:t>и</w:t>
      </w:r>
      <w:r w:rsidR="007267FC" w:rsidRPr="00116472">
        <w:rPr>
          <w:rFonts w:cs="Arial"/>
        </w:rPr>
        <w:t xml:space="preserve"> одређене тачком </w:t>
      </w:r>
      <w:r w:rsidR="003C4E60" w:rsidRPr="00116472">
        <w:rPr>
          <w:rFonts w:cs="Arial"/>
        </w:rPr>
        <w:t>6</w:t>
      </w:r>
      <w:r w:rsidR="007267FC" w:rsidRPr="00116472">
        <w:rPr>
          <w:rFonts w:cs="Arial"/>
        </w:rPr>
        <w:t>.</w:t>
      </w:r>
      <w:r w:rsidR="007267FC" w:rsidRPr="00116472">
        <w:rPr>
          <w:rFonts w:cs="Arial"/>
          <w:lang w:val="sr-Cyrl-CS"/>
        </w:rPr>
        <w:t>9</w:t>
      </w:r>
      <w:r w:rsidR="007267FC" w:rsidRPr="00116472">
        <w:rPr>
          <w:rFonts w:cs="Arial"/>
        </w:rPr>
        <w:t xml:space="preserve"> или </w:t>
      </w:r>
      <w:r w:rsidR="003C4E60" w:rsidRPr="00116472">
        <w:rPr>
          <w:rFonts w:cs="Arial"/>
        </w:rPr>
        <w:t>6</w:t>
      </w:r>
      <w:r w:rsidR="007267FC" w:rsidRPr="00116472">
        <w:rPr>
          <w:rFonts w:cs="Arial"/>
        </w:rPr>
        <w:t>.1</w:t>
      </w:r>
      <w:r w:rsidR="007267FC" w:rsidRPr="00116472">
        <w:rPr>
          <w:rFonts w:cs="Arial"/>
          <w:lang w:val="sr-Cyrl-CS"/>
        </w:rPr>
        <w:t>0</w:t>
      </w:r>
      <w:r w:rsidR="00EA6178" w:rsidRPr="0011647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r w:rsidRPr="00E47C2E">
        <w:rPr>
          <w:color w:val="00B0F0"/>
        </w:rPr>
        <w:t xml:space="preserve"> </w:t>
      </w:r>
    </w:p>
    <w:p w:rsidR="002A4077" w:rsidRPr="00FF4A5E" w:rsidRDefault="002A4077" w:rsidP="002A4077">
      <w:pPr>
        <w:pStyle w:val="KDNabrajanje"/>
      </w:pPr>
      <w:r w:rsidRPr="00E47C2E">
        <w:t>Овлашћење за потписника (ако не потписује заступник)</w:t>
      </w:r>
    </w:p>
    <w:p w:rsidR="00FF4A5E" w:rsidRPr="00166821" w:rsidRDefault="00FF4A5E" w:rsidP="002A4077">
      <w:pPr>
        <w:pStyle w:val="KDNabrajanje"/>
        <w:rPr>
          <w:color w:val="FF0000"/>
        </w:rPr>
      </w:pPr>
      <w:r w:rsidRPr="00166821">
        <w:rPr>
          <w:color w:val="FF0000"/>
          <w:lang w:val="sr-Cyrl-RS"/>
        </w:rPr>
        <w:t>Меница за озбиљност понуде</w:t>
      </w:r>
    </w:p>
    <w:p w:rsidR="00166821" w:rsidRPr="00166821" w:rsidRDefault="00166821" w:rsidP="008D2B23">
      <w:pPr>
        <w:pStyle w:val="KDParagraf"/>
        <w:spacing w:before="0"/>
        <w:rPr>
          <w:rFonts w:cs="Arial"/>
          <w:color w:val="FF0000"/>
          <w:lang w:val="ru-RU"/>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EF42F0">
      <w:pPr>
        <w:pStyle w:val="KDPodnaslov2"/>
        <w:numPr>
          <w:ilvl w:val="1"/>
          <w:numId w:val="16"/>
        </w:numPr>
        <w:spacing w:before="0"/>
        <w:jc w:val="both"/>
        <w:rPr>
          <w:rFonts w:cs="Arial"/>
        </w:rPr>
      </w:pPr>
      <w:bookmarkStart w:id="212" w:name="_Toc441651580"/>
      <w:bookmarkStart w:id="213" w:name="_Toc442559891"/>
      <w:r w:rsidRPr="00E47C2E">
        <w:rPr>
          <w:rFonts w:cs="Arial"/>
        </w:rPr>
        <w:t>Подношење и</w:t>
      </w:r>
      <w:r w:rsidR="008D2B23" w:rsidRPr="00E47C2E">
        <w:rPr>
          <w:rFonts w:cs="Arial"/>
        </w:rPr>
        <w:t xml:space="preserve"> отварање понуда</w:t>
      </w:r>
      <w:bookmarkEnd w:id="212"/>
      <w:bookmarkEnd w:id="213"/>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B7BF2">
        <w:rPr>
          <w:rFonts w:cs="Arial"/>
          <w:lang w:val="sr-Cyrl-RS"/>
        </w:rPr>
        <w:t>О</w:t>
      </w:r>
      <w:r w:rsidR="0066644E" w:rsidRPr="00E47C2E">
        <w:rPr>
          <w:rFonts w:cs="Arial"/>
        </w:rPr>
        <w:t>гранак ТЕНТ</w:t>
      </w:r>
      <w:r w:rsidR="0066644E" w:rsidRPr="00CB7BF2">
        <w:rPr>
          <w:rFonts w:cs="Arial"/>
        </w:rPr>
        <w:t xml:space="preserve">, </w:t>
      </w:r>
      <w:r w:rsidR="00CB7BF2" w:rsidRPr="00CB7BF2">
        <w:rPr>
          <w:rFonts w:cs="Arial"/>
          <w:lang w:val="sr-Cyrl-RS"/>
        </w:rPr>
        <w:t xml:space="preserve">локација ТЕНТ Б Обреновац-Ушће, </w:t>
      </w:r>
      <w:r w:rsidR="00CB7BF2" w:rsidRPr="00CB7BF2">
        <w:rPr>
          <w:rFonts w:eastAsia="TimesNewRomanPSMT" w:cs="Arial"/>
          <w:bCs/>
          <w:color w:val="000000"/>
        </w:rPr>
        <w:t>просториј</w:t>
      </w:r>
      <w:r w:rsidR="00CB7BF2">
        <w:rPr>
          <w:rFonts w:eastAsia="TimesNewRomanPSMT" w:cs="Arial"/>
          <w:bCs/>
          <w:color w:val="000000"/>
          <w:lang w:val="sr-Cyrl-RS"/>
        </w:rPr>
        <w:t>е</w:t>
      </w:r>
      <w:r w:rsidR="00CB7BF2" w:rsidRPr="00CB7BF2">
        <w:rPr>
          <w:rFonts w:eastAsia="TimesNewRomanPSMT" w:cs="Arial"/>
          <w:bCs/>
          <w:color w:val="000000"/>
        </w:rPr>
        <w:t xml:space="preserve"> </w:t>
      </w:r>
      <w:r w:rsidR="00CB7BF2" w:rsidRPr="00CB7BF2">
        <w:rPr>
          <w:rFonts w:eastAsia="TimesNewRomanPSMT" w:cs="Arial"/>
          <w:bCs/>
          <w:color w:val="000000"/>
          <w:lang w:val="sr-Cyrl-RS"/>
        </w:rPr>
        <w:t>ПКА</w:t>
      </w:r>
      <w:r w:rsidR="00CB7BF2">
        <w:rPr>
          <w:rFonts w:eastAsia="TimesNewRomanPSMT" w:cs="Arial"/>
          <w:bCs/>
          <w:color w:val="000000"/>
          <w:lang w:val="sr-Cyrl-RS"/>
        </w:rPr>
        <w:t xml:space="preserve">, </w:t>
      </w:r>
      <w:r w:rsidR="00CB7BF2" w:rsidRPr="00CB7BF2">
        <w:rPr>
          <w:rFonts w:eastAsia="Calibri" w:cs="Arial"/>
          <w:lang w:val="sr-Cyrl-RS"/>
        </w:rPr>
        <w:t>Сала 1 спрат</w:t>
      </w:r>
      <w:r w:rsidR="0066644E" w:rsidRPr="00E47C2E">
        <w:rPr>
          <w:rFonts w:cs="Arial"/>
        </w:rPr>
        <w:t>.</w:t>
      </w:r>
    </w:p>
    <w:p w:rsidR="008D2B23" w:rsidRPr="00E47C2E" w:rsidRDefault="008D2B23" w:rsidP="008D2B23">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B7BF2">
        <w:rPr>
          <w:rFonts w:cs="Arial"/>
          <w:lang w:val="sr-Cyrl-RS"/>
        </w:rPr>
        <w:t xml:space="preserve"> </w:t>
      </w:r>
      <w:r w:rsidRPr="00E47C2E">
        <w:rPr>
          <w:rFonts w:cs="Arial"/>
        </w:rPr>
        <w:t xml:space="preserve">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005D7748">
        <w:rPr>
          <w:rFonts w:cs="Arial"/>
          <w:lang w:val="ru-RU"/>
        </w:rPr>
        <w:t>, са назнаком „ИЗМЕНА – ДОПУНА</w:t>
      </w:r>
      <w:r w:rsidRPr="00E47C2E">
        <w:rPr>
          <w:rFonts w:cs="Arial"/>
          <w:lang w:val="ru-RU"/>
        </w:rPr>
        <w:t xml:space="preserve">- Понуде за јавну набавку </w:t>
      </w:r>
      <w:r w:rsidR="00CF03F0">
        <w:rPr>
          <w:rFonts w:eastAsia="TimesNewRomanPSMT" w:cs="Arial"/>
          <w:bCs/>
          <w:color w:val="000000"/>
          <w:lang w:val="ru-RU"/>
        </w:rPr>
        <w:t>Репаратура  редуктора допреме угља и дозатора и додавача - ТЕНТ Б</w:t>
      </w:r>
      <w:r w:rsidR="005D7748">
        <w:rPr>
          <w:rFonts w:eastAsia="TimesNewRomanPSMT" w:cs="Arial"/>
          <w:bCs/>
          <w:color w:val="000000"/>
          <w:lang w:val="ru-RU"/>
        </w:rPr>
        <w:t xml:space="preserve"> </w:t>
      </w:r>
      <w:r w:rsidRPr="00E47C2E">
        <w:rPr>
          <w:rFonts w:cs="Arial"/>
          <w:lang w:val="ru-RU"/>
        </w:rPr>
        <w:t xml:space="preserve">- Јавна набавка број </w:t>
      </w:r>
      <w:r w:rsidR="00CF03F0">
        <w:rPr>
          <w:rFonts w:cs="Arial"/>
          <w:lang w:val="sr-Cyrl-CS"/>
        </w:rPr>
        <w:t>3000/0672/2017 (387/2017)</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proofErr w:type="gramStart"/>
      <w:r w:rsidR="00CF03F0">
        <w:rPr>
          <w:rFonts w:eastAsia="TimesNewRomanPSMT" w:cs="Arial"/>
          <w:bCs/>
          <w:color w:val="000000"/>
          <w:lang w:val="ru-RU"/>
        </w:rPr>
        <w:t>Репаратура  редуктора</w:t>
      </w:r>
      <w:proofErr w:type="gramEnd"/>
      <w:r w:rsidR="00CF03F0">
        <w:rPr>
          <w:rFonts w:eastAsia="TimesNewRomanPSMT" w:cs="Arial"/>
          <w:bCs/>
          <w:color w:val="000000"/>
          <w:lang w:val="ru-RU"/>
        </w:rPr>
        <w:t xml:space="preserve"> допреме угља и дозатора и додавача - ТЕНТ Б</w:t>
      </w:r>
      <w:r w:rsidR="005D7748">
        <w:rPr>
          <w:rFonts w:eastAsia="TimesNewRomanPSMT" w:cs="Arial"/>
          <w:bCs/>
          <w:color w:val="000000"/>
          <w:lang w:val="ru-RU"/>
        </w:rPr>
        <w:t xml:space="preserve"> </w:t>
      </w:r>
      <w:r w:rsidR="005D7748" w:rsidRPr="00E47C2E">
        <w:rPr>
          <w:rFonts w:cs="Arial"/>
          <w:lang w:val="ru-RU"/>
        </w:rPr>
        <w:t xml:space="preserve">- Јавна набавка број </w:t>
      </w:r>
      <w:r w:rsidR="00CF03F0">
        <w:rPr>
          <w:rFonts w:cs="Arial"/>
          <w:lang w:val="sr-Cyrl-CS"/>
        </w:rPr>
        <w:t>3000/0672/2017 (387/2017)</w:t>
      </w:r>
      <w:r w:rsidR="005D7748" w:rsidRPr="00E47C2E">
        <w:rPr>
          <w:rFonts w:cs="Arial"/>
          <w:lang w:val="ru-RU"/>
        </w:rPr>
        <w:t xml:space="preserve"> </w:t>
      </w:r>
      <w:r w:rsidRPr="00E47C2E">
        <w:rPr>
          <w:rFonts w:cs="Arial"/>
        </w:rPr>
        <w:t>–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E47C2E" w:rsidRDefault="00EA6178" w:rsidP="008D2B23">
      <w:pPr>
        <w:pStyle w:val="KDKomentar"/>
        <w:spacing w:before="0"/>
        <w:rPr>
          <w:rFonts w:cs="Arial"/>
          <w:i w:val="0"/>
          <w:sz w:val="22"/>
          <w:szCs w:val="22"/>
        </w:rPr>
      </w:pPr>
    </w:p>
    <w:p w:rsidR="008D2B23" w:rsidRPr="00E47C2E" w:rsidRDefault="008D2B23" w:rsidP="00EF42F0">
      <w:pPr>
        <w:pStyle w:val="KDPodnaslov2"/>
        <w:numPr>
          <w:ilvl w:val="1"/>
          <w:numId w:val="16"/>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66644E" w:rsidRPr="005D7748" w:rsidRDefault="0066644E" w:rsidP="0066644E">
      <w:pPr>
        <w:pStyle w:val="KDParagraf"/>
        <w:spacing w:before="0"/>
        <w:ind w:left="360"/>
        <w:rPr>
          <w:rFonts w:cs="Arial"/>
        </w:rPr>
      </w:pPr>
      <w:proofErr w:type="gramStart"/>
      <w:r w:rsidRPr="005D7748">
        <w:rPr>
          <w:rFonts w:cs="Arial"/>
        </w:rPr>
        <w:t>Набавка није обликована по партијама.</w:t>
      </w:r>
      <w:proofErr w:type="gramEnd"/>
    </w:p>
    <w:p w:rsidR="008D2B23" w:rsidRPr="005D7748" w:rsidRDefault="008D2B23" w:rsidP="008D2B23">
      <w:pPr>
        <w:spacing w:before="0"/>
        <w:rPr>
          <w:rFonts w:cs="Arial"/>
        </w:rPr>
      </w:pPr>
    </w:p>
    <w:p w:rsidR="008D2B23" w:rsidRPr="00E47C2E" w:rsidRDefault="008D2B23" w:rsidP="00EF42F0">
      <w:pPr>
        <w:pStyle w:val="KDPodnaslov2"/>
        <w:numPr>
          <w:ilvl w:val="1"/>
          <w:numId w:val="16"/>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5D7748"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5D7748">
        <w:rPr>
          <w:rFonts w:cs="Arial"/>
        </w:rPr>
        <w:t xml:space="preserve"> доказује испуњеност тих услова</w:t>
      </w:r>
      <w:r w:rsidR="005D7748">
        <w:rPr>
          <w:rFonts w:cs="Arial"/>
          <w:lang w:val="sr-Cyrl-RS"/>
        </w:rPr>
        <w:t>.</w:t>
      </w:r>
      <w:proofErr w:type="gramEnd"/>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w:t>
      </w:r>
      <w:r w:rsidRPr="00E47C2E">
        <w:rPr>
          <w:rFonts w:cs="Arial"/>
        </w:rPr>
        <w:lastRenderedPageBreak/>
        <w:t xml:space="preserve">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F42F0">
      <w:pPr>
        <w:pStyle w:val="KDPodnaslov2"/>
        <w:numPr>
          <w:ilvl w:val="1"/>
          <w:numId w:val="16"/>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5D7748" w:rsidRDefault="0066644E" w:rsidP="0066644E">
      <w:pPr>
        <w:pStyle w:val="KDNabrajanje"/>
      </w:pPr>
      <w:bookmarkStart w:id="226" w:name="_Toc441651587"/>
      <w:bookmarkStart w:id="227"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5D7748">
        <w:rPr>
          <w:lang w:val="sr-Cyrl-RS"/>
        </w:rPr>
        <w:t>.</w:t>
      </w:r>
      <w:r w:rsidRPr="00E47C2E">
        <w:t xml:space="preserve"> Услове у вези са капацитетима, у складу са чланом 76.Закона, понуђачи из групе испуњавају заједно, на основу </w:t>
      </w:r>
      <w:r w:rsidRPr="005D7748">
        <w:t>достављених доказа дефинисанихконкурсном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EF42F0">
      <w:pPr>
        <w:pStyle w:val="KDPodnaslov2"/>
        <w:numPr>
          <w:ilvl w:val="1"/>
          <w:numId w:val="16"/>
        </w:numPr>
        <w:spacing w:before="0"/>
        <w:jc w:val="both"/>
        <w:rPr>
          <w:rFonts w:cs="Arial"/>
        </w:rPr>
      </w:pPr>
      <w:r w:rsidRPr="00E47C2E">
        <w:rPr>
          <w:rFonts w:cs="Arial"/>
        </w:rPr>
        <w:t>Понуђена цена</w:t>
      </w:r>
      <w:bookmarkEnd w:id="226"/>
      <w:bookmarkEnd w:id="227"/>
    </w:p>
    <w:p w:rsidR="008D2B23" w:rsidRPr="00E47C2E" w:rsidRDefault="008D2B23" w:rsidP="008D2B23">
      <w:pPr>
        <w:pStyle w:val="KDParagraf"/>
        <w:spacing w:before="0"/>
        <w:rPr>
          <w:rFonts w:cs="Arial"/>
          <w:color w:val="00B0F0"/>
        </w:rPr>
      </w:pPr>
      <w:proofErr w:type="gramStart"/>
      <w:r w:rsidRPr="00E47C2E">
        <w:rPr>
          <w:rFonts w:cs="Arial"/>
        </w:rPr>
        <w:t>Цена се исказује у</w:t>
      </w:r>
      <w:r w:rsidRPr="00E47C2E">
        <w:rPr>
          <w:rFonts w:cs="Arial"/>
          <w:color w:val="00B0F0"/>
        </w:rPr>
        <w:t xml:space="preserve"> </w:t>
      </w:r>
      <w:r w:rsidRPr="005D7748">
        <w:rPr>
          <w:rFonts w:cs="Arial"/>
        </w:rPr>
        <w:t>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5D7748" w:rsidRDefault="009977EB" w:rsidP="009977EB">
      <w:pPr>
        <w:pStyle w:val="KDParagraf"/>
        <w:spacing w:before="0"/>
        <w:rPr>
          <w:rFonts w:eastAsia="Calibri" w:cs="Arial"/>
        </w:rPr>
      </w:pPr>
      <w:proofErr w:type="gramStart"/>
      <w:r w:rsidRPr="005D7748">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EF42F0">
      <w:pPr>
        <w:pStyle w:val="KDPodnaslov2"/>
        <w:numPr>
          <w:ilvl w:val="1"/>
          <w:numId w:val="16"/>
        </w:numPr>
        <w:spacing w:before="0"/>
        <w:jc w:val="both"/>
        <w:rPr>
          <w:rFonts w:cs="Arial"/>
        </w:rPr>
      </w:pPr>
      <w:r w:rsidRPr="00E47C2E">
        <w:rPr>
          <w:rFonts w:cs="Arial"/>
        </w:rPr>
        <w:t>Корекција цене</w:t>
      </w:r>
    </w:p>
    <w:p w:rsidR="008D2B23" w:rsidRPr="00E47C2E" w:rsidRDefault="008F4405" w:rsidP="008D2B23">
      <w:pPr>
        <w:pStyle w:val="KDParagraf"/>
        <w:spacing w:before="0"/>
        <w:rPr>
          <w:rFonts w:cs="Arial"/>
          <w:lang w:eastAsia="sr-Latn-CS"/>
        </w:rPr>
      </w:pPr>
      <w:r w:rsidRPr="008F4405">
        <w:rPr>
          <w:rFonts w:eastAsia="TimesNewRomanPSMT" w:cs="Arial"/>
          <w:bCs/>
          <w:iCs/>
          <w:lang w:val="sr-Cyrl-RS"/>
        </w:rPr>
        <w:t>Цена</w:t>
      </w:r>
      <w:r>
        <w:rPr>
          <w:rFonts w:eastAsia="TimesNewRomanPSMT" w:cs="Arial"/>
          <w:bCs/>
          <w:iCs/>
          <w:lang w:val="sr-Cyrl-RS"/>
        </w:rPr>
        <w:t xml:space="preserve"> је фиксна и </w:t>
      </w:r>
      <w:r w:rsidRPr="008F4405">
        <w:rPr>
          <w:rFonts w:eastAsia="TimesNewRomanPSMT" w:cs="Arial"/>
          <w:bCs/>
          <w:iCs/>
          <w:lang w:val="sr-Cyrl-RS"/>
        </w:rPr>
        <w:t>не подлеже промени</w:t>
      </w:r>
      <w:r w:rsidR="008D2B23" w:rsidRPr="00E47C2E">
        <w:rPr>
          <w:rFonts w:cs="Arial"/>
          <w:lang w:eastAsia="sr-Latn-CS"/>
        </w:rPr>
        <w:t>.</w:t>
      </w:r>
    </w:p>
    <w:p w:rsidR="001227A3" w:rsidRPr="00E47C2E" w:rsidRDefault="001227A3" w:rsidP="0054056C">
      <w:pPr>
        <w:pStyle w:val="KDParagraf"/>
        <w:spacing w:before="0"/>
        <w:rPr>
          <w:rFonts w:eastAsia="Calibri" w:cs="Arial"/>
          <w:color w:val="00B0F0"/>
        </w:rPr>
      </w:pPr>
    </w:p>
    <w:p w:rsidR="006E6F46" w:rsidRDefault="006E6F46" w:rsidP="00EF42F0">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1679E7" w:rsidRPr="00C70FDA" w:rsidRDefault="007C6A5A" w:rsidP="001679E7">
      <w:pPr>
        <w:autoSpaceDE w:val="0"/>
        <w:autoSpaceDN w:val="0"/>
        <w:adjustRightInd w:val="0"/>
        <w:spacing w:before="0"/>
        <w:rPr>
          <w:lang w:val="sr-Cyrl-RS" w:eastAsia="ar-SA"/>
        </w:rPr>
      </w:pPr>
      <w:r>
        <w:rPr>
          <w:rFonts w:cs="Arial"/>
          <w:lang w:val="sr-Cyrl-RS"/>
        </w:rPr>
        <w:t>Дефинисан у техничкој спецификацији</w:t>
      </w:r>
      <w:r w:rsidR="001679E7" w:rsidRPr="00C70FDA">
        <w:rPr>
          <w:lang w:val="sr-Cyrl-RS" w:eastAsia="ar-SA"/>
        </w:rPr>
        <w:t>.</w:t>
      </w:r>
    </w:p>
    <w:p w:rsidR="0066644E" w:rsidRPr="00E47C2E" w:rsidRDefault="0066644E" w:rsidP="00041FE3">
      <w:pPr>
        <w:pStyle w:val="ListParagraph"/>
        <w:autoSpaceDE w:val="0"/>
        <w:autoSpaceDN w:val="0"/>
        <w:adjustRightInd w:val="0"/>
        <w:spacing w:before="0" w:after="0" w:line="240" w:lineRule="auto"/>
        <w:ind w:left="0"/>
        <w:contextualSpacing w:val="0"/>
        <w:rPr>
          <w:rFonts w:ascii="Arial" w:hAnsi="Arial" w:cs="Arial"/>
          <w:color w:val="00B0F0"/>
        </w:rPr>
      </w:pPr>
    </w:p>
    <w:p w:rsidR="006E6F46" w:rsidRPr="00116472" w:rsidRDefault="006E6F46" w:rsidP="00EF42F0">
      <w:pPr>
        <w:pStyle w:val="KDPodnaslov2"/>
        <w:numPr>
          <w:ilvl w:val="1"/>
          <w:numId w:val="16"/>
        </w:numPr>
        <w:spacing w:before="0"/>
        <w:jc w:val="both"/>
        <w:rPr>
          <w:rFonts w:cs="Arial"/>
        </w:rPr>
      </w:pPr>
      <w:r w:rsidRPr="00116472">
        <w:rPr>
          <w:rFonts w:cs="Arial"/>
        </w:rPr>
        <w:t>Га</w:t>
      </w:r>
      <w:r w:rsidR="006F517A" w:rsidRPr="00116472">
        <w:rPr>
          <w:rFonts w:cs="Arial"/>
        </w:rPr>
        <w:t xml:space="preserve">рантни рок </w:t>
      </w:r>
    </w:p>
    <w:p w:rsidR="00FF4A5E" w:rsidRPr="00FF4A5E" w:rsidRDefault="009D0A6B" w:rsidP="00FF4A5E">
      <w:pPr>
        <w:spacing w:before="0"/>
        <w:rPr>
          <w:rFonts w:cs="Arial"/>
          <w:lang w:eastAsia="zh-CN"/>
        </w:rPr>
      </w:pPr>
      <w:r>
        <w:rPr>
          <w:rFonts w:cs="Arial"/>
          <w:lang w:val="sr-Cyrl-RS"/>
        </w:rPr>
        <w:t>Дефинисан у техничкој спецификацији</w:t>
      </w:r>
      <w:r w:rsidR="00FF4A5E" w:rsidRPr="00FF4A5E">
        <w:rPr>
          <w:rFonts w:cs="Arial"/>
          <w:lang w:eastAsia="zh-CN"/>
        </w:rPr>
        <w:t>.</w:t>
      </w:r>
    </w:p>
    <w:p w:rsidR="00FF4A5E" w:rsidRPr="00FF4A5E" w:rsidRDefault="00FF4A5E" w:rsidP="00FF4A5E">
      <w:pPr>
        <w:spacing w:before="0"/>
        <w:rPr>
          <w:rFonts w:cs="Arial"/>
          <w:lang w:eastAsia="zh-CN"/>
        </w:rPr>
      </w:pPr>
    </w:p>
    <w:p w:rsidR="008D2B23" w:rsidRPr="00E47C2E" w:rsidRDefault="008D2B23" w:rsidP="00EF42F0">
      <w:pPr>
        <w:pStyle w:val="KDPodnaslov2"/>
        <w:numPr>
          <w:ilvl w:val="1"/>
          <w:numId w:val="16"/>
        </w:numPr>
        <w:spacing w:before="0"/>
        <w:jc w:val="both"/>
        <w:rPr>
          <w:rFonts w:cs="Arial"/>
        </w:rPr>
      </w:pPr>
      <w:bookmarkStart w:id="228" w:name="_Toc441651588"/>
      <w:bookmarkStart w:id="229" w:name="_Toc442559899"/>
      <w:r w:rsidRPr="00E47C2E">
        <w:rPr>
          <w:rFonts w:cs="Arial"/>
        </w:rPr>
        <w:t>Начин и услови плаћања</w:t>
      </w:r>
      <w:bookmarkEnd w:id="228"/>
      <w:bookmarkEnd w:id="229"/>
    </w:p>
    <w:p w:rsidR="00041FE3" w:rsidRPr="00116472" w:rsidRDefault="00041FE3" w:rsidP="00041FE3">
      <w:pPr>
        <w:pStyle w:val="KDParagraf"/>
        <w:spacing w:before="0"/>
        <w:rPr>
          <w:rFonts w:eastAsia="Calibri" w:cs="Arial"/>
          <w:lang w:val="sr-Cyrl-RS"/>
        </w:rPr>
      </w:pPr>
      <w:r w:rsidRPr="00116472">
        <w:rPr>
          <w:rFonts w:eastAsia="Calibri" w:cs="Arial"/>
        </w:rPr>
        <w:t>Корисник услуге се обавезује да Пружаоцу услуге плати извршене услуге на следећи начин:</w:t>
      </w:r>
    </w:p>
    <w:p w:rsidR="00041FE3" w:rsidRPr="005D7BF5" w:rsidRDefault="00B11815" w:rsidP="00041FE3">
      <w:pPr>
        <w:pStyle w:val="KDParagraf"/>
        <w:spacing w:before="0"/>
        <w:rPr>
          <w:rFonts w:eastAsia="Calibri" w:cs="Arial"/>
        </w:rPr>
      </w:pPr>
      <w:r w:rsidRPr="00116472">
        <w:rPr>
          <w:rFonts w:eastAsia="Calibri" w:cs="Arial"/>
          <w:lang w:val="sr-Cyrl-RS"/>
        </w:rPr>
        <w:t xml:space="preserve"> </w:t>
      </w:r>
      <w:r w:rsidR="00041FE3" w:rsidRPr="00116472">
        <w:rPr>
          <w:rFonts w:eastAsia="Calibri" w:cs="Arial"/>
        </w:rPr>
        <w:t>•</w:t>
      </w:r>
      <w:r w:rsidR="00041FE3" w:rsidRPr="00116472">
        <w:rPr>
          <w:rFonts w:eastAsia="Calibri" w:cs="Arial"/>
        </w:rPr>
        <w:tab/>
      </w:r>
      <w:r w:rsidR="00FF4A5E" w:rsidRPr="005D7BF5">
        <w:rPr>
          <w:rFonts w:eastAsia="Calibri" w:cs="Arial"/>
        </w:rPr>
        <w:t>100% укупне вредности услуге са припадајућим порезом на додату вредност биће плаћено након извршења Услуге</w:t>
      </w:r>
      <w:r w:rsidR="00FF4A5E" w:rsidRPr="005D7BF5">
        <w:rPr>
          <w:rFonts w:eastAsia="Calibri" w:cs="Arial"/>
          <w:lang w:val="sr-Cyrl-RS"/>
        </w:rPr>
        <w:t xml:space="preserve"> (</w:t>
      </w:r>
      <w:r w:rsidR="00FF4A5E" w:rsidRPr="007C6A5A">
        <w:rPr>
          <w:rFonts w:eastAsia="Calibri" w:cs="Arial"/>
          <w:color w:val="FF0000"/>
          <w:lang w:val="sr-Cyrl-RS"/>
        </w:rPr>
        <w:t>испоруке свих репарираних редуктора</w:t>
      </w:r>
      <w:r w:rsidR="007C6A5A">
        <w:rPr>
          <w:rFonts w:eastAsia="Calibri" w:cs="Arial"/>
          <w:lang w:val="sr-Cyrl-RS"/>
        </w:rPr>
        <w:t xml:space="preserve"> </w:t>
      </w:r>
      <w:r w:rsidR="007C6A5A" w:rsidRPr="007C6A5A">
        <w:rPr>
          <w:rFonts w:eastAsia="Calibri" w:cs="Arial"/>
          <w:color w:val="FF0000"/>
          <w:lang w:val="sr-Cyrl-RS"/>
        </w:rPr>
        <w:t>и резервних делова</w:t>
      </w:r>
      <w:r w:rsidR="00FF4A5E" w:rsidRPr="005D7BF5">
        <w:rPr>
          <w:rFonts w:eastAsia="Calibri" w:cs="Arial"/>
          <w:lang w:val="sr-Cyrl-RS"/>
        </w:rPr>
        <w:t>)</w:t>
      </w:r>
      <w:r w:rsidR="00FF4A5E" w:rsidRPr="005D7BF5">
        <w:rPr>
          <w:rFonts w:eastAsia="Calibri" w:cs="Arial"/>
        </w:rPr>
        <w:t xml:space="preserve">,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00FF4A5E" w:rsidRPr="005D7BF5">
        <w:rPr>
          <w:rFonts w:eastAsia="Calibri" w:cs="Arial"/>
        </w:rPr>
        <w:t>овлашћених  представника</w:t>
      </w:r>
      <w:proofErr w:type="gramEnd"/>
      <w:r w:rsidR="00FF4A5E" w:rsidRPr="005D7BF5">
        <w:rPr>
          <w:rFonts w:eastAsia="Calibri" w:cs="Arial"/>
        </w:rPr>
        <w:t xml:space="preserve"> Уговорних страна.</w:t>
      </w:r>
    </w:p>
    <w:p w:rsidR="00041FE3" w:rsidRPr="005D7BF5" w:rsidRDefault="00041FE3" w:rsidP="00041FE3">
      <w:pPr>
        <w:pStyle w:val="KDParagraf"/>
        <w:spacing w:before="0"/>
        <w:rPr>
          <w:rFonts w:eastAsia="Calibri" w:cs="Arial"/>
          <w:lang w:val="sr-Cyrl-RS"/>
        </w:rPr>
      </w:pPr>
    </w:p>
    <w:p w:rsidR="007454E5" w:rsidRDefault="007454E5" w:rsidP="00041FE3">
      <w:pPr>
        <w:pStyle w:val="KDParagraf"/>
        <w:spacing w:before="0"/>
        <w:rPr>
          <w:rFonts w:eastAsia="Calibri" w:cs="Arial"/>
          <w:color w:val="00B0F0"/>
          <w:lang w:val="sr-Cyrl-RS"/>
        </w:rPr>
      </w:pPr>
      <w:r w:rsidRPr="007454E5">
        <w:rPr>
          <w:rFonts w:eastAsia="Calibri" w:cs="Arial"/>
        </w:rPr>
        <w:lastRenderedPageBreak/>
        <w:t xml:space="preserve">Рачун мора да гласи </w:t>
      </w:r>
      <w:proofErr w:type="gramStart"/>
      <w:r w:rsidRPr="007454E5">
        <w:rPr>
          <w:rFonts w:eastAsia="Calibri" w:cs="Arial"/>
        </w:rPr>
        <w:t>на :</w:t>
      </w:r>
      <w:proofErr w:type="gramEnd"/>
      <w:r w:rsidRPr="007454E5">
        <w:rPr>
          <w:rFonts w:eastAsia="Calibri" w:cs="Arial"/>
        </w:rPr>
        <w:t xml:space="preserve"> </w:t>
      </w:r>
      <w:r w:rsidRPr="007454E5">
        <w:rPr>
          <w:rFonts w:cs="Arial"/>
        </w:rPr>
        <w:t xml:space="preserve">Јавно предузеће „Електропривреда Србије“ Београд, </w:t>
      </w:r>
      <w:r w:rsidRPr="007454E5">
        <w:rPr>
          <w:rFonts w:cs="Arial"/>
          <w:lang w:val="sr-Cyrl-RS"/>
        </w:rPr>
        <w:t>Ц</w:t>
      </w:r>
      <w:r w:rsidRPr="007454E5">
        <w:rPr>
          <w:rFonts w:cs="Arial"/>
        </w:rPr>
        <w:t xml:space="preserve">арице Милице 2, ПИБ </w:t>
      </w:r>
      <w:r w:rsidRPr="007454E5">
        <w:rPr>
          <w:rFonts w:cs="Arial"/>
          <w:lang w:val="sr-Cyrl-BA"/>
        </w:rPr>
        <w:t xml:space="preserve">103920327, </w:t>
      </w:r>
      <w:r w:rsidRPr="007454E5">
        <w:rPr>
          <w:rFonts w:cs="Arial"/>
        </w:rPr>
        <w:t>Огранак ТЕНТ Београд-Обреновац, Богољуба Урошевића Црног 44</w:t>
      </w:r>
      <w:r>
        <w:rPr>
          <w:rFonts w:cs="Arial"/>
          <w:lang w:val="sr-Cyrl-RS"/>
        </w:rPr>
        <w:t>.</w:t>
      </w:r>
    </w:p>
    <w:p w:rsidR="007454E5" w:rsidRPr="007454E5" w:rsidRDefault="007454E5" w:rsidP="00041FE3">
      <w:pPr>
        <w:pStyle w:val="KDParagraf"/>
        <w:spacing w:before="0"/>
        <w:rPr>
          <w:rFonts w:eastAsia="Calibri" w:cs="Arial"/>
          <w:color w:val="00B0F0"/>
          <w:lang w:val="sr-Cyrl-RS"/>
        </w:rPr>
      </w:pPr>
    </w:p>
    <w:p w:rsidR="003508B5" w:rsidRPr="00116472" w:rsidRDefault="005A3029" w:rsidP="005A3029">
      <w:pPr>
        <w:pStyle w:val="KDParagraf"/>
        <w:spacing w:before="0"/>
        <w:rPr>
          <w:rFonts w:cs="Arial"/>
          <w:lang w:val="sr-Cyrl-RS"/>
        </w:rPr>
      </w:pPr>
      <w:r w:rsidRPr="00E47C2E">
        <w:rPr>
          <w:rFonts w:cs="Arial"/>
        </w:rPr>
        <w:t xml:space="preserve">Рачун мора бити достављен на адресу </w:t>
      </w:r>
      <w:r w:rsidR="00591222" w:rsidRPr="00E47C2E">
        <w:rPr>
          <w:rFonts w:cs="Arial"/>
        </w:rPr>
        <w:t>Корисника</w:t>
      </w:r>
      <w:r w:rsidRPr="00E47C2E">
        <w:rPr>
          <w:rFonts w:cs="Arial"/>
        </w:rPr>
        <w:t>: Јавно предузеће „Електропривреда Србије</w:t>
      </w:r>
      <w:proofErr w:type="gramStart"/>
      <w:r w:rsidRPr="00E47C2E">
        <w:rPr>
          <w:rFonts w:cs="Arial"/>
        </w:rPr>
        <w:t>“ Београд</w:t>
      </w:r>
      <w:proofErr w:type="gramEnd"/>
      <w:r w:rsidRPr="00E47C2E">
        <w:rPr>
          <w:rFonts w:cs="Arial"/>
        </w:rPr>
        <w:t xml:space="preserve">, </w:t>
      </w:r>
      <w:r w:rsidR="0066644E" w:rsidRPr="00E47C2E">
        <w:rPr>
          <w:rFonts w:cs="Arial"/>
        </w:rPr>
        <w:t>огранак ТЕНТ,</w:t>
      </w:r>
      <w:r w:rsidR="007454E5">
        <w:rPr>
          <w:rFonts w:cs="Arial"/>
          <w:lang w:val="sr-Cyrl-RS"/>
        </w:rPr>
        <w:t xml:space="preserve">локација ТЕНТ Б </w:t>
      </w:r>
      <w:r w:rsidR="007454E5" w:rsidRPr="007454E5">
        <w:rPr>
          <w:rFonts w:eastAsia="Calibri" w:cs="Arial"/>
          <w:bCs/>
          <w:lang w:val="sr-Cyrl-RS"/>
        </w:rPr>
        <w:t>Поштански фах 35, 11500 Обреновац, Ушће</w:t>
      </w:r>
      <w:r w:rsidR="00750A33" w:rsidRPr="00E47C2E">
        <w:rPr>
          <w:rFonts w:cs="Arial"/>
        </w:rPr>
        <w:t>, са обавезним прилозима</w:t>
      </w:r>
      <w:r w:rsidR="007454E5">
        <w:rPr>
          <w:rFonts w:cs="Arial"/>
          <w:lang w:val="sr-Cyrl-RS"/>
        </w:rPr>
        <w:t xml:space="preserve"> </w:t>
      </w:r>
      <w:r w:rsidR="007454E5" w:rsidRPr="00116472">
        <w:rPr>
          <w:rFonts w:cs="Arial"/>
          <w:lang w:val="sr-Cyrl-RS"/>
        </w:rPr>
        <w:t xml:space="preserve">- </w:t>
      </w:r>
      <w:r w:rsidRPr="00116472">
        <w:rPr>
          <w:rFonts w:cs="Arial"/>
        </w:rPr>
        <w:t>Зап</w:t>
      </w:r>
      <w:r w:rsidR="004A499B" w:rsidRPr="00116472">
        <w:rPr>
          <w:rFonts w:cs="Arial"/>
        </w:rPr>
        <w:t xml:space="preserve">исник о квалитативном </w:t>
      </w:r>
      <w:r w:rsidR="007454E5" w:rsidRPr="00116472">
        <w:rPr>
          <w:rFonts w:cs="Arial"/>
          <w:lang w:val="sr-Cyrl-RS"/>
        </w:rPr>
        <w:t xml:space="preserve">и квантитативном </w:t>
      </w:r>
      <w:r w:rsidR="004A499B" w:rsidRPr="00116472">
        <w:rPr>
          <w:rFonts w:cs="Arial"/>
        </w:rPr>
        <w:t>пријему</w:t>
      </w:r>
      <w:r w:rsidR="007454E5" w:rsidRPr="00116472">
        <w:rPr>
          <w:rFonts w:cs="Arial"/>
          <w:lang w:val="sr-Cyrl-RS"/>
        </w:rPr>
        <w:t xml:space="preserve">. </w:t>
      </w:r>
    </w:p>
    <w:p w:rsidR="007454E5" w:rsidRPr="00116472" w:rsidRDefault="007454E5" w:rsidP="005A3029">
      <w:pPr>
        <w:pStyle w:val="KDParagraf"/>
        <w:spacing w:before="0"/>
        <w:rPr>
          <w:rFonts w:cs="Arial"/>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w:t>
      </w:r>
      <w:r w:rsidR="007454E5">
        <w:rPr>
          <w:rFonts w:cs="Arial"/>
          <w:lang w:val="sr-Cyrl-RS"/>
        </w:rPr>
        <w:t xml:space="preserve">или </w:t>
      </w:r>
      <w:r w:rsidRPr="00E47C2E">
        <w:rPr>
          <w:rFonts w:cs="Arial"/>
        </w:rPr>
        <w:t>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EF42F0">
      <w:pPr>
        <w:pStyle w:val="KDPodnaslov2"/>
        <w:numPr>
          <w:ilvl w:val="1"/>
          <w:numId w:val="16"/>
        </w:numPr>
        <w:spacing w:before="0"/>
        <w:jc w:val="both"/>
        <w:rPr>
          <w:rFonts w:cs="Arial"/>
          <w:lang w:val="ru-RU"/>
        </w:rPr>
      </w:pPr>
      <w:bookmarkStart w:id="230" w:name="_Toc441651589"/>
      <w:bookmarkStart w:id="231" w:name="_Toc442559900"/>
      <w:r w:rsidRPr="00E47C2E">
        <w:rPr>
          <w:rFonts w:cs="Arial"/>
        </w:rPr>
        <w:t>Рок важења понуде</w:t>
      </w:r>
      <w:bookmarkEnd w:id="230"/>
      <w:bookmarkEnd w:id="231"/>
    </w:p>
    <w:p w:rsidR="0066644E" w:rsidRPr="00116472" w:rsidRDefault="0066644E" w:rsidP="007C6A5A">
      <w:pPr>
        <w:pStyle w:val="ListParagraph"/>
        <w:spacing w:before="0" w:line="240" w:lineRule="auto"/>
        <w:ind w:left="0"/>
        <w:rPr>
          <w:rFonts w:ascii="Arial" w:hAnsi="Arial" w:cs="Arial"/>
          <w:lang w:val="ru-RU"/>
        </w:rPr>
      </w:pPr>
      <w:r w:rsidRPr="00116472">
        <w:rPr>
          <w:rFonts w:ascii="Arial" w:hAnsi="Arial" w:cs="Arial"/>
          <w:lang w:val="ru-RU"/>
        </w:rPr>
        <w:t xml:space="preserve">Понуда мора да важи најмање </w:t>
      </w:r>
      <w:r w:rsidR="007454E5" w:rsidRPr="00116472">
        <w:rPr>
          <w:rFonts w:ascii="Arial" w:hAnsi="Arial" w:cs="Arial"/>
          <w:lang w:val="sr-Cyrl-RS"/>
        </w:rPr>
        <w:t>60</w:t>
      </w:r>
      <w:r w:rsidRPr="00116472">
        <w:rPr>
          <w:rFonts w:ascii="Arial" w:hAnsi="Arial" w:cs="Arial"/>
          <w:lang w:val="ru-RU"/>
        </w:rPr>
        <w:t xml:space="preserve"> (словима:</w:t>
      </w:r>
      <w:r w:rsidR="007454E5" w:rsidRPr="00116472">
        <w:rPr>
          <w:rFonts w:ascii="Arial" w:hAnsi="Arial" w:cs="Arial"/>
          <w:lang w:val="sr-Cyrl-RS"/>
        </w:rPr>
        <w:t xml:space="preserve"> шездесет)</w:t>
      </w:r>
      <w:r w:rsidRPr="00116472">
        <w:rPr>
          <w:rFonts w:ascii="Arial" w:hAnsi="Arial" w:cs="Arial"/>
          <w:lang w:val="ru-RU"/>
        </w:rPr>
        <w:t xml:space="preserve"> дана од дана отварања понуд</w:t>
      </w:r>
      <w:r w:rsidR="007454E5" w:rsidRPr="00116472">
        <w:rPr>
          <w:rFonts w:ascii="Arial" w:hAnsi="Arial" w:cs="Arial"/>
          <w:lang w:val="ru-RU"/>
        </w:rPr>
        <w:t>е</w:t>
      </w:r>
      <w:r w:rsidRPr="00116472">
        <w:rPr>
          <w:rFonts w:ascii="Arial" w:hAnsi="Arial" w:cs="Arial"/>
          <w:lang w:val="ru-RU"/>
        </w:rPr>
        <w:t xml:space="preserve">. </w:t>
      </w:r>
    </w:p>
    <w:p w:rsidR="0066644E" w:rsidRPr="00E47C2E" w:rsidRDefault="0066644E" w:rsidP="007C6A5A">
      <w:pPr>
        <w:pStyle w:val="ListParagraph"/>
        <w:spacing w:before="0" w:line="240" w:lineRule="auto"/>
        <w:ind w:left="0"/>
        <w:rPr>
          <w:rFonts w:ascii="Arial" w:hAnsi="Arial" w:cs="Arial"/>
        </w:rPr>
      </w:pPr>
      <w:proofErr w:type="gramStart"/>
      <w:r w:rsidRPr="00116472">
        <w:rPr>
          <w:rFonts w:ascii="Arial" w:hAnsi="Arial" w:cs="Arial"/>
        </w:rPr>
        <w:t xml:space="preserve">У случају да понуђач наведе краћи рок важења </w:t>
      </w:r>
      <w:r w:rsidRPr="00E47C2E">
        <w:rPr>
          <w:rFonts w:ascii="Arial" w:hAnsi="Arial" w:cs="Arial"/>
        </w:rPr>
        <w:t>понуде, понуда ће бити одбијена, као неприхватљива.</w:t>
      </w:r>
      <w:proofErr w:type="gramEnd"/>
      <w:r w:rsidRPr="00E47C2E">
        <w:rPr>
          <w:rFonts w:ascii="Arial" w:hAnsi="Arial" w:cs="Arial"/>
        </w:rPr>
        <w:t xml:space="preserve"> </w:t>
      </w:r>
    </w:p>
    <w:p w:rsidR="008D2B23" w:rsidRPr="00C70FDA" w:rsidRDefault="008D2B23" w:rsidP="00EF42F0">
      <w:pPr>
        <w:pStyle w:val="KDPodnaslov2"/>
        <w:numPr>
          <w:ilvl w:val="1"/>
          <w:numId w:val="16"/>
        </w:numPr>
        <w:spacing w:before="0"/>
        <w:jc w:val="both"/>
        <w:rPr>
          <w:rFonts w:cs="Arial"/>
        </w:rPr>
      </w:pPr>
      <w:bookmarkStart w:id="232" w:name="_Toc441651593"/>
      <w:bookmarkStart w:id="233" w:name="_Toc442559904"/>
      <w:r w:rsidRPr="00C70FDA">
        <w:rPr>
          <w:rFonts w:cs="Arial"/>
        </w:rPr>
        <w:t>Средства финансијског обезбеђења</w:t>
      </w:r>
      <w:bookmarkEnd w:id="232"/>
      <w:bookmarkEnd w:id="233"/>
    </w:p>
    <w:p w:rsidR="00541E19" w:rsidRPr="00C70FDA" w:rsidRDefault="00541E19" w:rsidP="007C6A5A">
      <w:pPr>
        <w:rPr>
          <w:rFonts w:eastAsia="TimesNewRomanPSMT" w:cs="Arial"/>
          <w:bCs/>
          <w:iCs/>
        </w:rPr>
      </w:pPr>
      <w:proofErr w:type="gramStart"/>
      <w:r w:rsidRPr="00C70FD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DB7AB4" w:rsidRDefault="001A72BF" w:rsidP="007C6A5A">
      <w:pPr>
        <w:rPr>
          <w:rFonts w:eastAsia="TimesNewRomanPSMT" w:cs="Arial"/>
          <w:bCs/>
          <w:iCs/>
        </w:rPr>
      </w:pPr>
      <w:proofErr w:type="gramStart"/>
      <w:r w:rsidRPr="00C70FDA">
        <w:rPr>
          <w:rFonts w:eastAsia="TimesNewRomanPSMT" w:cs="Arial"/>
          <w:bCs/>
          <w:iCs/>
        </w:rPr>
        <w:t xml:space="preserve">Члан групе понуђача може бити </w:t>
      </w:r>
      <w:r w:rsidRPr="00DB7AB4">
        <w:rPr>
          <w:rFonts w:eastAsia="TimesNewRomanPSMT" w:cs="Arial"/>
          <w:bCs/>
          <w:iCs/>
        </w:rPr>
        <w:t xml:space="preserve">налогодавац </w:t>
      </w:r>
      <w:r w:rsidR="002A0A12" w:rsidRPr="00DB7AB4">
        <w:rPr>
          <w:rFonts w:eastAsia="TimesNewRomanPSMT" w:cs="Arial"/>
          <w:bCs/>
          <w:iCs/>
        </w:rPr>
        <w:t>СФО</w:t>
      </w:r>
      <w:r w:rsidRPr="00DB7AB4">
        <w:rPr>
          <w:rFonts w:eastAsia="TimesNewRomanPSMT" w:cs="Arial"/>
          <w:bCs/>
          <w:iCs/>
        </w:rPr>
        <w:t>.</w:t>
      </w:r>
      <w:proofErr w:type="gramEnd"/>
    </w:p>
    <w:p w:rsidR="00541E19" w:rsidRPr="00DB7AB4" w:rsidRDefault="002A0A12" w:rsidP="007C6A5A">
      <w:pPr>
        <w:rPr>
          <w:rFonts w:eastAsia="TimesNewRomanPSMT" w:cs="Arial"/>
          <w:bCs/>
          <w:iCs/>
        </w:rPr>
      </w:pPr>
      <w:proofErr w:type="gramStart"/>
      <w:r w:rsidRPr="00DB7AB4">
        <w:rPr>
          <w:rFonts w:eastAsia="TimesNewRomanPSMT" w:cs="Arial"/>
          <w:bCs/>
          <w:iCs/>
        </w:rPr>
        <w:t>СФО</w:t>
      </w:r>
      <w:r w:rsidR="001A72BF" w:rsidRPr="00DB7AB4">
        <w:rPr>
          <w:rFonts w:eastAsia="TimesNewRomanPSMT" w:cs="Arial"/>
          <w:bCs/>
          <w:iCs/>
        </w:rPr>
        <w:t xml:space="preserve"> морају да буду у валути у којој је и понуда.</w:t>
      </w:r>
      <w:proofErr w:type="gramEnd"/>
    </w:p>
    <w:p w:rsidR="00541E19" w:rsidRDefault="00541E19" w:rsidP="007C6A5A">
      <w:pPr>
        <w:rPr>
          <w:rFonts w:eastAsia="TimesNewRomanPSMT" w:cs="Arial"/>
          <w:bCs/>
          <w:iCs/>
          <w:lang w:val="sr-Cyrl-RS"/>
        </w:rPr>
      </w:pPr>
      <w:r w:rsidRPr="00DB7AB4">
        <w:rPr>
          <w:rFonts w:eastAsia="TimesNewRomanPSMT" w:cs="Arial"/>
          <w:bCs/>
          <w:iCs/>
        </w:rPr>
        <w:t xml:space="preserve">Ако се за време трајања Уговора промене рокови за извршење уговорне обавезе, </w:t>
      </w:r>
      <w:proofErr w:type="gramStart"/>
      <w:r w:rsidRPr="00DB7AB4">
        <w:rPr>
          <w:rFonts w:eastAsia="TimesNewRomanPSMT" w:cs="Arial"/>
          <w:bCs/>
          <w:iCs/>
        </w:rPr>
        <w:t>важност  СФО</w:t>
      </w:r>
      <w:proofErr w:type="gramEnd"/>
      <w:r w:rsidRPr="00DB7AB4">
        <w:rPr>
          <w:rFonts w:eastAsia="TimesNewRomanPSMT" w:cs="Arial"/>
          <w:bCs/>
          <w:iCs/>
        </w:rPr>
        <w:t xml:space="preserve"> мора се продужити. </w:t>
      </w:r>
    </w:p>
    <w:p w:rsidR="00FF4A5E" w:rsidRPr="00FF4A5E" w:rsidRDefault="00FF4A5E" w:rsidP="00541E19">
      <w:pPr>
        <w:rPr>
          <w:rFonts w:eastAsia="TimesNewRomanPSMT" w:cs="Arial"/>
          <w:bCs/>
          <w:iCs/>
          <w:lang w:val="sr-Cyrl-RS"/>
        </w:rPr>
      </w:pPr>
    </w:p>
    <w:p w:rsidR="00FF4A5E" w:rsidRPr="00EC514A" w:rsidRDefault="00FF4A5E" w:rsidP="00FF4A5E">
      <w:pPr>
        <w:tabs>
          <w:tab w:val="left" w:pos="567"/>
          <w:tab w:val="left" w:pos="851"/>
        </w:tabs>
        <w:spacing w:before="0"/>
        <w:ind w:left="851"/>
        <w:outlineLvl w:val="2"/>
        <w:rPr>
          <w:rFonts w:cs="Arial"/>
          <w:b/>
          <w:lang w:val="sr-Cyrl-RS"/>
        </w:rPr>
      </w:pPr>
      <w:bookmarkStart w:id="234" w:name="_Toc442559906"/>
      <w:bookmarkStart w:id="235" w:name="_Toc441651595"/>
      <w:r w:rsidRPr="00EC514A">
        <w:rPr>
          <w:rFonts w:cs="Arial"/>
          <w:b/>
        </w:rPr>
        <w:t>Меница за озбиљност понуде</w:t>
      </w:r>
      <w:bookmarkEnd w:id="234"/>
      <w:bookmarkEnd w:id="235"/>
    </w:p>
    <w:p w:rsidR="00FF4A5E" w:rsidRPr="00EC514A" w:rsidRDefault="00FF4A5E" w:rsidP="00FF4A5E">
      <w:pPr>
        <w:rPr>
          <w:rFonts w:cs="Arial"/>
        </w:rPr>
      </w:pPr>
      <w:r w:rsidRPr="00EC514A">
        <w:rPr>
          <w:rFonts w:cs="Arial"/>
        </w:rPr>
        <w:t>Понуђач је обавезан да уз понуду Наручиоцу достави:</w:t>
      </w:r>
    </w:p>
    <w:p w:rsidR="00FF4A5E" w:rsidRPr="00EC514A" w:rsidRDefault="00FF4A5E" w:rsidP="00FF4A5E">
      <w:pPr>
        <w:rPr>
          <w:rFonts w:cs="Arial"/>
        </w:rPr>
      </w:pPr>
      <w:r w:rsidRPr="00EC514A">
        <w:rPr>
          <w:rFonts w:cs="Arial"/>
        </w:rPr>
        <w:t xml:space="preserve">1) </w:t>
      </w:r>
      <w:proofErr w:type="gramStart"/>
      <w:r w:rsidRPr="00EC514A">
        <w:rPr>
          <w:rFonts w:cs="Arial"/>
        </w:rPr>
        <w:t>бланко</w:t>
      </w:r>
      <w:proofErr w:type="gramEnd"/>
      <w:r w:rsidRPr="00EC514A">
        <w:rPr>
          <w:rFonts w:cs="Arial"/>
        </w:rPr>
        <w:t xml:space="preserve"> сопствену меницу за озбиљност понуде која је</w:t>
      </w:r>
    </w:p>
    <w:p w:rsidR="00FF4A5E" w:rsidRPr="00EC514A" w:rsidRDefault="00FF4A5E" w:rsidP="00FF4A5E">
      <w:pPr>
        <w:numPr>
          <w:ilvl w:val="0"/>
          <w:numId w:val="45"/>
        </w:numPr>
        <w:ind w:left="1710"/>
        <w:rPr>
          <w:rFonts w:cs="Arial"/>
        </w:rPr>
      </w:pPr>
      <w:r w:rsidRPr="00EC514A">
        <w:rPr>
          <w:rFonts w:cs="Arial"/>
        </w:rPr>
        <w:t>издата са клаузулом „без протеста“ и „без извештаја“</w:t>
      </w:r>
      <w:r w:rsidRPr="00EC514A">
        <w:rPr>
          <w:rFonts w:cs="Arial"/>
          <w:lang w:val="sr-Cyrl-RS"/>
        </w:rPr>
        <w:t xml:space="preserve"> </w:t>
      </w:r>
      <w:r w:rsidRPr="00EC514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4A5E" w:rsidRPr="00EC514A" w:rsidRDefault="00FF4A5E" w:rsidP="00FF4A5E">
      <w:pPr>
        <w:numPr>
          <w:ilvl w:val="0"/>
          <w:numId w:val="45"/>
        </w:numPr>
        <w:ind w:left="1710"/>
        <w:rPr>
          <w:rFonts w:cs="Arial"/>
        </w:rPr>
      </w:pPr>
      <w:r w:rsidRPr="00EC514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C514A">
        <w:rPr>
          <w:rFonts w:cs="Arial"/>
        </w:rPr>
        <w:t>“ бр</w:t>
      </w:r>
      <w:proofErr w:type="gramEnd"/>
      <w:r w:rsidRPr="00EC514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4A5E" w:rsidRPr="00EC514A" w:rsidRDefault="00FF4A5E" w:rsidP="00FF4A5E">
      <w:pPr>
        <w:numPr>
          <w:ilvl w:val="0"/>
          <w:numId w:val="45"/>
        </w:numPr>
        <w:ind w:left="1710"/>
        <w:rPr>
          <w:rFonts w:cs="Arial"/>
        </w:rPr>
      </w:pPr>
      <w:r w:rsidRPr="00EC514A">
        <w:rPr>
          <w:rFonts w:cs="Arial"/>
        </w:rPr>
        <w:t xml:space="preserve">Менично писмо – овлашћење којим понуђач овлашћује наручиоца да може наплатити меницу  на износ од </w:t>
      </w:r>
      <w:r w:rsidRPr="00EC514A">
        <w:rPr>
          <w:rFonts w:cs="Arial"/>
          <w:lang w:val="sr-Cyrl-RS"/>
        </w:rPr>
        <w:t>10</w:t>
      </w:r>
      <w:r w:rsidRPr="00EC514A">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F4A5E" w:rsidRPr="00EC514A" w:rsidRDefault="00FF4A5E" w:rsidP="00FF4A5E">
      <w:pPr>
        <w:numPr>
          <w:ilvl w:val="0"/>
          <w:numId w:val="45"/>
        </w:numPr>
        <w:ind w:left="1710"/>
        <w:rPr>
          <w:rFonts w:cs="Arial"/>
        </w:rPr>
      </w:pPr>
      <w:r w:rsidRPr="00EC51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4A5E" w:rsidRPr="00EC514A" w:rsidRDefault="00FF4A5E" w:rsidP="00FF4A5E">
      <w:pPr>
        <w:rPr>
          <w:rFonts w:cs="Arial"/>
        </w:rPr>
      </w:pPr>
      <w:r w:rsidRPr="00EC514A">
        <w:rPr>
          <w:rFonts w:cs="Arial"/>
        </w:rPr>
        <w:lastRenderedPageBreak/>
        <w:t xml:space="preserve">2)  </w:t>
      </w:r>
      <w:proofErr w:type="gramStart"/>
      <w:r w:rsidRPr="00EC514A">
        <w:rPr>
          <w:rFonts w:cs="Arial"/>
        </w:rPr>
        <w:t>фотокопију</w:t>
      </w:r>
      <w:proofErr w:type="gramEnd"/>
      <w:r w:rsidRPr="00EC514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4A5E" w:rsidRPr="00EC514A" w:rsidRDefault="00FF4A5E" w:rsidP="00FF4A5E">
      <w:pPr>
        <w:rPr>
          <w:rFonts w:cs="Arial"/>
        </w:rPr>
      </w:pPr>
      <w:r w:rsidRPr="00EC514A">
        <w:rPr>
          <w:rFonts w:cs="Arial"/>
        </w:rPr>
        <w:t xml:space="preserve">3)  </w:t>
      </w:r>
      <w:proofErr w:type="gramStart"/>
      <w:r w:rsidRPr="00EC514A">
        <w:rPr>
          <w:rFonts w:cs="Arial"/>
        </w:rPr>
        <w:t>фотокопију</w:t>
      </w:r>
      <w:proofErr w:type="gramEnd"/>
      <w:r w:rsidRPr="00EC514A">
        <w:rPr>
          <w:rFonts w:cs="Arial"/>
        </w:rPr>
        <w:t xml:space="preserve"> ОП обрасца.</w:t>
      </w:r>
    </w:p>
    <w:p w:rsidR="00FF4A5E" w:rsidRPr="00EC514A" w:rsidRDefault="00FF4A5E" w:rsidP="00FF4A5E">
      <w:pPr>
        <w:rPr>
          <w:rFonts w:cs="Arial"/>
        </w:rPr>
      </w:pPr>
      <w:r w:rsidRPr="00EC514A">
        <w:rPr>
          <w:rFonts w:cs="Arial"/>
        </w:rPr>
        <w:t>4) Доказ о регистрацији менице у Регистру меница Народне банке Србије (</w:t>
      </w:r>
      <w:proofErr w:type="gramStart"/>
      <w:r w:rsidRPr="00EC514A">
        <w:rPr>
          <w:rFonts w:cs="Arial"/>
        </w:rPr>
        <w:t>фотокопија  Захтева</w:t>
      </w:r>
      <w:proofErr w:type="gramEnd"/>
      <w:r w:rsidRPr="00EC514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4A5E" w:rsidRPr="00EC514A" w:rsidRDefault="00FF4A5E" w:rsidP="00FF4A5E">
      <w:pPr>
        <w:rPr>
          <w:rFonts w:cs="Arial"/>
        </w:rPr>
      </w:pPr>
      <w:r w:rsidRPr="00EC51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F4A5E" w:rsidRPr="00EC514A" w:rsidRDefault="00FF4A5E" w:rsidP="00FF4A5E">
      <w:pPr>
        <w:rPr>
          <w:rFonts w:cs="Arial"/>
        </w:rPr>
      </w:pPr>
      <w:proofErr w:type="gramStart"/>
      <w:r w:rsidRPr="00EC51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F4A5E" w:rsidRDefault="00FF4A5E" w:rsidP="00FF4A5E">
      <w:pPr>
        <w:rPr>
          <w:rFonts w:cs="Arial"/>
          <w:lang w:val="sr-Cyrl-RS"/>
        </w:rPr>
      </w:pPr>
      <w:proofErr w:type="gramStart"/>
      <w:r w:rsidRPr="00EC51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4327A" w:rsidRPr="0044327A" w:rsidRDefault="0044327A" w:rsidP="00FF4A5E">
      <w:pPr>
        <w:rPr>
          <w:rFonts w:cs="Arial"/>
          <w:lang w:val="sr-Cyrl-RS"/>
        </w:rPr>
      </w:pPr>
    </w:p>
    <w:p w:rsidR="008D2B23" w:rsidRPr="007C6A5A" w:rsidRDefault="00FF4A5E" w:rsidP="00FF4A5E">
      <w:pPr>
        <w:pStyle w:val="KDKomentar"/>
        <w:spacing w:before="0"/>
        <w:rPr>
          <w:rFonts w:cs="Arial"/>
          <w:i w:val="0"/>
          <w:color w:val="FF0000"/>
          <w:sz w:val="22"/>
          <w:szCs w:val="22"/>
        </w:rPr>
      </w:pPr>
      <w:proofErr w:type="gramStart"/>
      <w:r w:rsidRPr="007C6A5A">
        <w:rPr>
          <w:rFonts w:cs="Arial"/>
          <w:i w:val="0"/>
          <w:color w:val="FF0000"/>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4327A" w:rsidRDefault="0044327A" w:rsidP="00FD4A4E">
      <w:pPr>
        <w:rPr>
          <w:rFonts w:cs="Arial"/>
          <w:b/>
          <w:lang w:val="sr-Cyrl-RS"/>
        </w:rPr>
      </w:pPr>
    </w:p>
    <w:p w:rsidR="00FD4A4E" w:rsidRPr="00DB7AB4" w:rsidRDefault="00FD4A4E" w:rsidP="00FD4A4E">
      <w:pPr>
        <w:rPr>
          <w:rFonts w:cs="Arial"/>
          <w:b/>
        </w:rPr>
      </w:pPr>
      <w:r w:rsidRPr="00DB7AB4">
        <w:rPr>
          <w:rFonts w:cs="Arial"/>
          <w:b/>
        </w:rPr>
        <w:t>Банкарск</w:t>
      </w:r>
      <w:r w:rsidR="007F6ECD" w:rsidRPr="00DB7AB4">
        <w:rPr>
          <w:rFonts w:cs="Arial"/>
          <w:b/>
          <w:lang w:val="sr-Cyrl-RS"/>
        </w:rPr>
        <w:t>а</w:t>
      </w:r>
      <w:r w:rsidRPr="00DB7AB4">
        <w:rPr>
          <w:rFonts w:cs="Arial"/>
          <w:b/>
        </w:rPr>
        <w:t xml:space="preserve"> гаранциј</w:t>
      </w:r>
      <w:r w:rsidR="007F6ECD" w:rsidRPr="00DB7AB4">
        <w:rPr>
          <w:rFonts w:cs="Arial"/>
          <w:b/>
          <w:lang w:val="sr-Cyrl-RS"/>
        </w:rPr>
        <w:t>а</w:t>
      </w:r>
      <w:r w:rsidRPr="00DB7AB4">
        <w:rPr>
          <w:rFonts w:cs="Arial"/>
          <w:b/>
        </w:rPr>
        <w:t xml:space="preserve"> за добро извршење посла</w:t>
      </w:r>
    </w:p>
    <w:p w:rsidR="007F6ECD" w:rsidRPr="0044327A" w:rsidRDefault="00884F52" w:rsidP="007F6ECD">
      <w:pPr>
        <w:pStyle w:val="ListParagraph"/>
        <w:spacing w:after="60" w:line="240" w:lineRule="auto"/>
        <w:ind w:left="0"/>
        <w:rPr>
          <w:rFonts w:ascii="Arial" w:hAnsi="Arial" w:cs="Arial"/>
          <w:b/>
          <w:lang w:val="sr-Cyrl-RS"/>
        </w:rPr>
      </w:pPr>
      <w:r w:rsidRPr="0044327A">
        <w:rPr>
          <w:rFonts w:ascii="Arial" w:hAnsi="Arial" w:cs="Arial"/>
        </w:rPr>
        <w:t xml:space="preserve">Изабрани понуђач </w:t>
      </w:r>
      <w:r w:rsidR="0044327A" w:rsidRPr="0044327A">
        <w:rPr>
          <w:rFonts w:ascii="Arial" w:hAnsi="Arial" w:cs="Arial"/>
          <w:lang w:val="sr-Cyrl-RS"/>
        </w:rPr>
        <w:t xml:space="preserve">је </w:t>
      </w:r>
      <w:r w:rsidR="0044327A" w:rsidRPr="0044327A">
        <w:rPr>
          <w:rFonts w:ascii="Arial" w:hAnsi="Arial" w:cs="Arial"/>
          <w:lang w:val="sr-Latn-RS"/>
        </w:rPr>
        <w:t>обавезан да у року од</w:t>
      </w:r>
      <w:proofErr w:type="gramStart"/>
      <w:r w:rsidR="0044327A" w:rsidRPr="0044327A">
        <w:rPr>
          <w:rFonts w:ascii="Arial" w:hAnsi="Arial" w:cs="Arial"/>
          <w:lang w:val="sr-Latn-RS"/>
        </w:rPr>
        <w:t>  10</w:t>
      </w:r>
      <w:proofErr w:type="gramEnd"/>
      <w:r w:rsidR="0044327A" w:rsidRPr="0044327A">
        <w:rPr>
          <w:rFonts w:ascii="Arial" w:hAnsi="Arial" w:cs="Arial"/>
          <w:lang w:val="sr-Latn-RS"/>
        </w:rPr>
        <w:t xml:space="preserve"> (десет)  дана  </w:t>
      </w:r>
      <w:r w:rsidR="0044327A" w:rsidRPr="0044327A">
        <w:rPr>
          <w:rFonts w:ascii="Arial" w:hAnsi="Arial" w:cs="Arial"/>
          <w:lang w:val="sr-Cyrl-RS"/>
        </w:rPr>
        <w:t>од пријема уговора од стране наручиоца</w:t>
      </w:r>
      <w:r w:rsidR="0044327A" w:rsidRPr="0044327A">
        <w:rPr>
          <w:rFonts w:ascii="Arial" w:hAnsi="Arial" w:cs="Arial"/>
          <w:lang w:val="sr-Latn-RS"/>
        </w:rPr>
        <w:t xml:space="preserve"> достави </w:t>
      </w:r>
      <w:r w:rsidR="0044327A" w:rsidRPr="0044327A">
        <w:rPr>
          <w:rFonts w:ascii="Arial" w:hAnsi="Arial" w:cs="Arial"/>
          <w:lang w:val="sr-Cyrl-RS"/>
        </w:rPr>
        <w:t xml:space="preserve">уз потписан уговор </w:t>
      </w:r>
      <w:r w:rsidRPr="0044327A">
        <w:rPr>
          <w:rFonts w:ascii="Arial" w:hAnsi="Arial" w:cs="Arial"/>
        </w:rPr>
        <w:t>као средство финансијског обезбеђења за добро извршење посла Наручиоцу</w:t>
      </w:r>
      <w:r w:rsidR="007F6ECD" w:rsidRPr="0044327A">
        <w:rPr>
          <w:rFonts w:ascii="Arial" w:hAnsi="Arial" w:cs="Arial"/>
          <w:lang w:val="sr-Cyrl-RS"/>
        </w:rPr>
        <w:t xml:space="preserve"> б</w:t>
      </w:r>
      <w:r w:rsidR="007F6ECD" w:rsidRPr="0044327A">
        <w:rPr>
          <w:rFonts w:ascii="Arial" w:hAnsi="Arial" w:cs="Arial"/>
        </w:rPr>
        <w:t>анкарск</w:t>
      </w:r>
      <w:r w:rsidR="007F6ECD" w:rsidRPr="0044327A">
        <w:rPr>
          <w:rFonts w:ascii="Arial" w:hAnsi="Arial" w:cs="Arial"/>
          <w:lang w:val="sr-Cyrl-RS"/>
        </w:rPr>
        <w:t>у</w:t>
      </w:r>
      <w:r w:rsidR="007F6ECD" w:rsidRPr="0044327A">
        <w:rPr>
          <w:rFonts w:ascii="Arial" w:hAnsi="Arial" w:cs="Arial"/>
        </w:rPr>
        <w:t xml:space="preserve"> гаранциј</w:t>
      </w:r>
      <w:r w:rsidR="007F6ECD" w:rsidRPr="0044327A">
        <w:rPr>
          <w:rFonts w:ascii="Arial" w:hAnsi="Arial" w:cs="Arial"/>
          <w:lang w:val="sr-Cyrl-RS"/>
        </w:rPr>
        <w:t>у</w:t>
      </w:r>
      <w:r w:rsidR="007F6ECD" w:rsidRPr="0044327A">
        <w:rPr>
          <w:rFonts w:ascii="Arial" w:hAnsi="Arial" w:cs="Arial"/>
        </w:rPr>
        <w:t xml:space="preserve"> за добро извршење посла</w:t>
      </w:r>
      <w:r w:rsidR="007F6ECD" w:rsidRPr="0044327A">
        <w:rPr>
          <w:rFonts w:ascii="Arial" w:hAnsi="Arial" w:cs="Arial"/>
          <w:lang w:val="sr-Cyrl-RS"/>
        </w:rPr>
        <w:t>.</w:t>
      </w:r>
    </w:p>
    <w:p w:rsidR="008D2B23" w:rsidRPr="00DB7AB4" w:rsidRDefault="008D2B23" w:rsidP="00143DEB">
      <w:pPr>
        <w:rPr>
          <w:rFonts w:cs="Arial"/>
        </w:rPr>
      </w:pPr>
      <w:r w:rsidRPr="00DB7AB4">
        <w:rPr>
          <w:rFonts w:cs="Arial"/>
        </w:rPr>
        <w:t>Изабрани понуђач је дужан да Наручиоцу достави неопозиву</w:t>
      </w:r>
      <w:proofErr w:type="gramStart"/>
      <w:r w:rsidRPr="00DB7AB4">
        <w:rPr>
          <w:rFonts w:cs="Arial"/>
        </w:rPr>
        <w:t>,  безусловну</w:t>
      </w:r>
      <w:proofErr w:type="gramEnd"/>
      <w:r w:rsidRPr="00DB7AB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DB7AB4" w:rsidRDefault="008D2B23" w:rsidP="00143DEB">
      <w:pPr>
        <w:rPr>
          <w:rFonts w:cs="Arial"/>
          <w:color w:val="FF0000"/>
        </w:rPr>
      </w:pPr>
      <w:r w:rsidRPr="00DB7AB4">
        <w:rPr>
          <w:rFonts w:cs="Arial"/>
        </w:rPr>
        <w:t xml:space="preserve">Банкарска гаранција мора трајати најмање </w:t>
      </w:r>
      <w:r w:rsidR="007F6ECD" w:rsidRPr="00C70FDA">
        <w:rPr>
          <w:rFonts w:cs="Arial"/>
          <w:lang w:val="sr-Cyrl-RS"/>
        </w:rPr>
        <w:t>3</w:t>
      </w:r>
      <w:r w:rsidR="00FD0A1F" w:rsidRPr="00C70FDA">
        <w:rPr>
          <w:rFonts w:cs="Arial"/>
        </w:rPr>
        <w:t>0 (словима:</w:t>
      </w:r>
      <w:r w:rsidR="007F6ECD" w:rsidRPr="00C70FDA">
        <w:rPr>
          <w:rFonts w:cs="Arial"/>
          <w:lang w:val="sr-Cyrl-RS"/>
        </w:rPr>
        <w:t xml:space="preserve"> тридесет</w:t>
      </w:r>
      <w:r w:rsidRPr="00C70FDA">
        <w:rPr>
          <w:rFonts w:cs="Arial"/>
        </w:rPr>
        <w:t xml:space="preserve">) </w:t>
      </w:r>
      <w:r w:rsidR="00510945" w:rsidRPr="00C70FDA">
        <w:rPr>
          <w:rFonts w:cs="Arial"/>
        </w:rPr>
        <w:t xml:space="preserve">календарских </w:t>
      </w:r>
      <w:r w:rsidRPr="00C70FDA">
        <w:rPr>
          <w:rFonts w:cs="Arial"/>
        </w:rPr>
        <w:t>дана дуже од рока одређеног за коначно извршење посла.</w:t>
      </w:r>
    </w:p>
    <w:p w:rsidR="008D2B23" w:rsidRPr="00DB7AB4" w:rsidRDefault="008D2B23" w:rsidP="00143DEB">
      <w:pPr>
        <w:rPr>
          <w:rFonts w:cs="Arial"/>
        </w:rPr>
      </w:pPr>
      <w:proofErr w:type="gramStart"/>
      <w:r w:rsidRPr="00DB7AB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007F6ECD" w:rsidRPr="00DB7AB4">
        <w:rPr>
          <w:rFonts w:cs="Arial"/>
          <w:lang w:val="sr-Cyrl-RS"/>
        </w:rPr>
        <w:t xml:space="preserve"> </w:t>
      </w:r>
      <w:proofErr w:type="gramStart"/>
      <w:r w:rsidRPr="00DB7AB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D2B23" w:rsidRPr="00DB7AB4" w:rsidRDefault="008D2B23" w:rsidP="00143DEB">
      <w:pPr>
        <w:rPr>
          <w:rFonts w:cs="Arial"/>
        </w:rPr>
      </w:pPr>
      <w:proofErr w:type="gramStart"/>
      <w:r w:rsidRPr="00DB7AB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B7AB4">
        <w:rPr>
          <w:rFonts w:cs="Arial"/>
        </w:rPr>
        <w:t xml:space="preserve"> </w:t>
      </w:r>
    </w:p>
    <w:p w:rsidR="008D2B23" w:rsidRPr="00DB7AB4" w:rsidRDefault="008D2B23" w:rsidP="00143DEB">
      <w:pPr>
        <w:rPr>
          <w:rFonts w:cs="Arial"/>
        </w:rPr>
      </w:pPr>
      <w:proofErr w:type="gramStart"/>
      <w:r w:rsidRPr="00DB7AB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7AB4">
        <w:rPr>
          <w:rFonts w:cs="Arial"/>
        </w:rPr>
        <w:t xml:space="preserve"> </w:t>
      </w:r>
    </w:p>
    <w:p w:rsidR="008D2B23" w:rsidRPr="00DB7AB4" w:rsidRDefault="008D2B23" w:rsidP="00143DEB">
      <w:pPr>
        <w:rPr>
          <w:rFonts w:cs="Arial"/>
        </w:rPr>
      </w:pPr>
      <w:proofErr w:type="gramStart"/>
      <w:r w:rsidRPr="00DB7AB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D2B23" w:rsidRDefault="008D2B23" w:rsidP="00143DEB">
      <w:pPr>
        <w:rPr>
          <w:rFonts w:cs="Arial"/>
          <w:lang w:val="sr-Cyrl-RS"/>
        </w:rPr>
      </w:pPr>
      <w:proofErr w:type="gramStart"/>
      <w:r w:rsidRPr="00DB7AB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C514A" w:rsidRDefault="00EC514A" w:rsidP="00EC514A">
      <w:pPr>
        <w:tabs>
          <w:tab w:val="left" w:pos="567"/>
          <w:tab w:val="left" w:pos="851"/>
        </w:tabs>
        <w:spacing w:before="0"/>
        <w:ind w:left="851"/>
        <w:outlineLvl w:val="2"/>
        <w:rPr>
          <w:rFonts w:eastAsia="TimesNewRomanPSMT" w:cs="Arial"/>
          <w:b/>
          <w:bCs/>
          <w:iCs/>
          <w:color w:val="00B0F0"/>
          <w:lang w:val="sr-Cyrl-RS"/>
        </w:rPr>
      </w:pPr>
    </w:p>
    <w:p w:rsidR="0044327A" w:rsidRDefault="0044327A" w:rsidP="00EC514A">
      <w:pPr>
        <w:tabs>
          <w:tab w:val="left" w:pos="567"/>
          <w:tab w:val="left" w:pos="851"/>
        </w:tabs>
        <w:spacing w:before="0"/>
        <w:ind w:left="851"/>
        <w:outlineLvl w:val="2"/>
        <w:rPr>
          <w:rFonts w:eastAsia="TimesNewRomanPSMT" w:cs="Arial"/>
          <w:b/>
          <w:bCs/>
          <w:iCs/>
          <w:color w:val="00B0F0"/>
          <w:lang w:val="sr-Cyrl-RS"/>
        </w:rPr>
      </w:pPr>
    </w:p>
    <w:p w:rsidR="00EC514A" w:rsidRPr="00EC514A" w:rsidRDefault="00EC514A" w:rsidP="007C6A5A">
      <w:pPr>
        <w:tabs>
          <w:tab w:val="left" w:pos="567"/>
          <w:tab w:val="left" w:pos="851"/>
        </w:tabs>
        <w:spacing w:before="0"/>
        <w:outlineLvl w:val="2"/>
        <w:rPr>
          <w:rFonts w:eastAsia="TimesNewRomanPSMT" w:cs="Arial"/>
          <w:b/>
          <w:bCs/>
          <w:iCs/>
        </w:rPr>
      </w:pPr>
      <w:r w:rsidRPr="00EC514A">
        <w:rPr>
          <w:rFonts w:eastAsia="TimesNewRomanPSMT" w:cs="Arial"/>
          <w:b/>
          <w:bCs/>
          <w:iCs/>
        </w:rPr>
        <w:t xml:space="preserve">Меница као гаранција </w:t>
      </w:r>
      <w:proofErr w:type="gramStart"/>
      <w:r w:rsidRPr="00EC514A">
        <w:rPr>
          <w:rFonts w:eastAsia="TimesNewRomanPSMT" w:cs="Arial"/>
          <w:b/>
          <w:bCs/>
          <w:iCs/>
        </w:rPr>
        <w:t>за  отклањање</w:t>
      </w:r>
      <w:proofErr w:type="gramEnd"/>
      <w:r w:rsidRPr="00EC514A">
        <w:rPr>
          <w:rFonts w:eastAsia="TimesNewRomanPSMT" w:cs="Arial"/>
          <w:b/>
          <w:bCs/>
          <w:iCs/>
        </w:rPr>
        <w:t xml:space="preserve"> грешака у гарантном року</w:t>
      </w:r>
    </w:p>
    <w:p w:rsidR="00EC514A" w:rsidRPr="00EC514A" w:rsidRDefault="00EC514A" w:rsidP="00252F3D">
      <w:pPr>
        <w:spacing w:before="0"/>
        <w:rPr>
          <w:rFonts w:cs="Arial"/>
        </w:rPr>
      </w:pPr>
      <w:r w:rsidRPr="00EC514A">
        <w:rPr>
          <w:rFonts w:cs="Arial"/>
        </w:rPr>
        <w:lastRenderedPageBreak/>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w:t>
      </w:r>
      <w:proofErr w:type="gramStart"/>
      <w:r w:rsidRPr="00EC514A">
        <w:rPr>
          <w:rFonts w:cs="Arial"/>
        </w:rPr>
        <w:t>,достави</w:t>
      </w:r>
      <w:proofErr w:type="gramEnd"/>
      <w:r w:rsidRPr="00EC514A">
        <w:rPr>
          <w:rFonts w:cs="Arial"/>
        </w:rPr>
        <w:t>:</w:t>
      </w:r>
    </w:p>
    <w:p w:rsidR="00EC514A" w:rsidRPr="00EC514A" w:rsidRDefault="00EC514A" w:rsidP="0053142E">
      <w:pPr>
        <w:numPr>
          <w:ilvl w:val="0"/>
          <w:numId w:val="45"/>
        </w:numPr>
        <w:ind w:left="1710"/>
        <w:rPr>
          <w:rFonts w:cs="Arial"/>
        </w:rPr>
      </w:pPr>
      <w:r w:rsidRPr="00EC514A">
        <w:rPr>
          <w:rFonts w:cs="Arial"/>
          <w:lang w:val="sr-Cyrl-RS"/>
        </w:rPr>
        <w:t xml:space="preserve">3 </w:t>
      </w:r>
      <w:r w:rsidRPr="00EC514A">
        <w:rPr>
          <w:rFonts w:cs="Arial"/>
        </w:rPr>
        <w:t>бланко сопствен</w:t>
      </w:r>
      <w:r w:rsidRPr="00EC514A">
        <w:rPr>
          <w:rFonts w:cs="Arial"/>
          <w:lang w:val="sr-Cyrl-RS"/>
        </w:rPr>
        <w:t>е</w:t>
      </w:r>
      <w:r w:rsidRPr="00EC514A">
        <w:rPr>
          <w:rFonts w:cs="Arial"/>
        </w:rPr>
        <w:t xml:space="preserve"> мениц</w:t>
      </w:r>
      <w:r w:rsidRPr="00EC514A">
        <w:rPr>
          <w:rFonts w:cs="Arial"/>
          <w:lang w:val="sr-Cyrl-RS"/>
        </w:rPr>
        <w:t>е</w:t>
      </w:r>
      <w:r w:rsidRPr="00EC514A">
        <w:rPr>
          <w:rFonts w:cs="Arial"/>
        </w:rPr>
        <w:t xml:space="preserve"> за отклањање недостатака у гарантном року кој</w:t>
      </w:r>
      <w:r w:rsidRPr="00EC514A">
        <w:rPr>
          <w:rFonts w:cs="Arial"/>
          <w:lang w:val="sr-Cyrl-RS"/>
        </w:rPr>
        <w:t>е</w:t>
      </w:r>
      <w:r w:rsidRPr="00EC514A">
        <w:rPr>
          <w:rFonts w:cs="Arial"/>
        </w:rPr>
        <w:t xml:space="preserve"> </w:t>
      </w:r>
      <w:r w:rsidRPr="00EC514A">
        <w:rPr>
          <w:rFonts w:cs="Arial"/>
          <w:lang w:val="sr-Cyrl-RS"/>
        </w:rPr>
        <w:t>су</w:t>
      </w:r>
      <w:r w:rsidRPr="00EC514A">
        <w:rPr>
          <w:rFonts w:cs="Arial"/>
        </w:rPr>
        <w:t xml:space="preserve"> неопозива</w:t>
      </w:r>
      <w:r w:rsidRPr="00EC514A">
        <w:rPr>
          <w:rFonts w:cs="Arial"/>
          <w:lang w:val="sr-Cyrl-RS"/>
        </w:rPr>
        <w:t>е</w:t>
      </w:r>
      <w:r w:rsidRPr="00EC514A">
        <w:rPr>
          <w:rFonts w:cs="Arial"/>
        </w:rPr>
        <w:t>, без права протеста и наплатив</w:t>
      </w:r>
      <w:r w:rsidRPr="00EC514A">
        <w:rPr>
          <w:rFonts w:cs="Arial"/>
          <w:lang w:val="sr-Cyrl-RS"/>
        </w:rPr>
        <w:t>е</w:t>
      </w:r>
      <w:r w:rsidRPr="00EC514A">
        <w:rPr>
          <w:rFonts w:cs="Arial"/>
        </w:rPr>
        <w:t xml:space="preserve"> на први позив, потписан</w:t>
      </w:r>
      <w:r w:rsidRPr="00EC514A">
        <w:rPr>
          <w:rFonts w:cs="Arial"/>
          <w:lang w:val="sr-Cyrl-RS"/>
        </w:rPr>
        <w:t>е</w:t>
      </w:r>
      <w:r w:rsidRPr="00EC514A">
        <w:rPr>
          <w:rFonts w:cs="Arial"/>
        </w:rPr>
        <w:t xml:space="preserve"> и оверен</w:t>
      </w:r>
      <w:r w:rsidRPr="00EC514A">
        <w:rPr>
          <w:rFonts w:cs="Arial"/>
          <w:lang w:val="sr-Cyrl-RS"/>
        </w:rPr>
        <w:t>е</w:t>
      </w:r>
      <w:r w:rsidRPr="00EC514A">
        <w:rPr>
          <w:rFonts w:cs="Arial"/>
        </w:rPr>
        <w:t xml:space="preserve"> службеним печатом од стране овлашћеног  лица,</w:t>
      </w:r>
    </w:p>
    <w:p w:rsidR="00EC514A" w:rsidRPr="00EC514A" w:rsidRDefault="007C6A5A" w:rsidP="0053142E">
      <w:pPr>
        <w:numPr>
          <w:ilvl w:val="0"/>
          <w:numId w:val="45"/>
        </w:numPr>
        <w:ind w:left="1710"/>
        <w:rPr>
          <w:rFonts w:cs="Arial"/>
        </w:rPr>
      </w:pPr>
      <w:r>
        <w:rPr>
          <w:rFonts w:cs="Arial"/>
          <w:lang w:val="sr-Cyrl-RS"/>
        </w:rPr>
        <w:t>М</w:t>
      </w:r>
      <w:r w:rsidRPr="00EC514A">
        <w:rPr>
          <w:rFonts w:cs="Arial"/>
        </w:rPr>
        <w:t>еничн</w:t>
      </w:r>
      <w:r>
        <w:rPr>
          <w:rFonts w:cs="Arial"/>
          <w:lang w:val="sr-Cyrl-RS"/>
        </w:rPr>
        <w:t>о</w:t>
      </w:r>
      <w:r w:rsidRPr="00EC514A">
        <w:rPr>
          <w:rFonts w:cs="Arial"/>
        </w:rPr>
        <w:t xml:space="preserve"> писм</w:t>
      </w:r>
      <w:r>
        <w:rPr>
          <w:rFonts w:cs="Arial"/>
          <w:lang w:val="sr-Cyrl-RS"/>
        </w:rPr>
        <w:t>о</w:t>
      </w:r>
      <w:r w:rsidRPr="00EC514A">
        <w:rPr>
          <w:rFonts w:cs="Arial"/>
        </w:rPr>
        <w:t xml:space="preserve"> – </w:t>
      </w:r>
      <w:r w:rsidRPr="00893A5E">
        <w:rPr>
          <w:rFonts w:cs="Arial"/>
        </w:rPr>
        <w:t>овлашћење</w:t>
      </w:r>
      <w:r w:rsidRPr="006929D8">
        <w:rPr>
          <w:rFonts w:cs="Arial"/>
          <w:lang w:val="sr-Latn-RS"/>
        </w:rPr>
        <w:t xml:space="preserve"> </w:t>
      </w:r>
      <w:r w:rsidRPr="00893A5E">
        <w:rPr>
          <w:rFonts w:cs="Arial"/>
        </w:rPr>
        <w:t>којим</w:t>
      </w:r>
      <w:r w:rsidRPr="006929D8">
        <w:rPr>
          <w:rFonts w:cs="Arial"/>
          <w:lang w:val="sr-Latn-RS"/>
        </w:rPr>
        <w:t xml:space="preserve"> </w:t>
      </w:r>
      <w:r w:rsidRPr="00893A5E">
        <w:rPr>
          <w:rFonts w:cs="Arial"/>
        </w:rPr>
        <w:t>понуђач</w:t>
      </w:r>
      <w:r w:rsidRPr="006929D8">
        <w:rPr>
          <w:rFonts w:cs="Arial"/>
          <w:lang w:val="sr-Latn-RS"/>
        </w:rPr>
        <w:t xml:space="preserve"> </w:t>
      </w:r>
      <w:r w:rsidRPr="00893A5E">
        <w:rPr>
          <w:rFonts w:cs="Arial"/>
        </w:rPr>
        <w:t>овлашћује</w:t>
      </w:r>
      <w:r w:rsidRPr="006929D8">
        <w:rPr>
          <w:rFonts w:cs="Arial"/>
          <w:lang w:val="sr-Latn-RS"/>
        </w:rPr>
        <w:t xml:space="preserve"> </w:t>
      </w:r>
      <w:r w:rsidRPr="00893A5E">
        <w:rPr>
          <w:rFonts w:cs="Arial"/>
        </w:rPr>
        <w:t>наручиоца</w:t>
      </w:r>
      <w:r w:rsidRPr="006929D8">
        <w:rPr>
          <w:rFonts w:cs="Arial"/>
          <w:lang w:val="sr-Latn-RS"/>
        </w:rPr>
        <w:t xml:space="preserve"> </w:t>
      </w:r>
      <w:r w:rsidRPr="00893A5E">
        <w:rPr>
          <w:rFonts w:cs="Arial"/>
        </w:rPr>
        <w:t>да</w:t>
      </w:r>
      <w:r w:rsidRPr="006929D8">
        <w:rPr>
          <w:rFonts w:cs="Arial"/>
          <w:lang w:val="sr-Latn-RS"/>
        </w:rPr>
        <w:t xml:space="preserve"> </w:t>
      </w:r>
      <w:r w:rsidRPr="00893A5E">
        <w:rPr>
          <w:rFonts w:cs="Arial"/>
        </w:rPr>
        <w:t>може</w:t>
      </w:r>
      <w:r w:rsidRPr="006929D8">
        <w:rPr>
          <w:rFonts w:cs="Arial"/>
          <w:lang w:val="sr-Latn-RS"/>
        </w:rPr>
        <w:t xml:space="preserve"> </w:t>
      </w:r>
      <w:r w:rsidRPr="00893A5E">
        <w:rPr>
          <w:rFonts w:cs="Arial"/>
        </w:rPr>
        <w:t>наплатити</w:t>
      </w:r>
      <w:r w:rsidRPr="006929D8">
        <w:rPr>
          <w:rFonts w:cs="Arial"/>
          <w:lang w:val="sr-Latn-RS"/>
        </w:rPr>
        <w:t xml:space="preserve"> </w:t>
      </w:r>
      <w:r w:rsidRPr="00893A5E">
        <w:rPr>
          <w:rFonts w:cs="Arial"/>
        </w:rPr>
        <w:t>мениц</w:t>
      </w:r>
      <w:r>
        <w:rPr>
          <w:rFonts w:cs="Arial"/>
          <w:lang w:val="sr-Cyrl-RS"/>
        </w:rPr>
        <w:t>е</w:t>
      </w:r>
      <w:r w:rsidRPr="006929D8">
        <w:rPr>
          <w:rFonts w:cs="Arial"/>
          <w:lang w:val="sr-Latn-RS"/>
        </w:rPr>
        <w:t xml:space="preserve">  </w:t>
      </w:r>
      <w:r w:rsidRPr="00893A5E">
        <w:rPr>
          <w:rFonts w:cs="Arial"/>
        </w:rPr>
        <w:t>на</w:t>
      </w:r>
      <w:r w:rsidRPr="006929D8">
        <w:rPr>
          <w:rFonts w:cs="Arial"/>
          <w:lang w:val="sr-Latn-RS"/>
        </w:rPr>
        <w:t xml:space="preserve"> </w:t>
      </w:r>
      <w:r w:rsidRPr="00893A5E">
        <w:rPr>
          <w:rFonts w:cs="Arial"/>
        </w:rPr>
        <w:t>износ</w:t>
      </w:r>
      <w:r w:rsidRPr="006929D8">
        <w:rPr>
          <w:rFonts w:cs="Arial"/>
          <w:lang w:val="sr-Latn-RS"/>
        </w:rPr>
        <w:t xml:space="preserve"> </w:t>
      </w:r>
      <w:r w:rsidRPr="00893A5E">
        <w:rPr>
          <w:rFonts w:cs="Arial"/>
        </w:rPr>
        <w:t>од</w:t>
      </w:r>
      <w:r w:rsidRPr="006929D8">
        <w:rPr>
          <w:rFonts w:cs="Arial"/>
          <w:lang w:val="sr-Latn-RS"/>
        </w:rPr>
        <w:t xml:space="preserve"> </w:t>
      </w:r>
      <w:r>
        <w:rPr>
          <w:rFonts w:cs="Arial"/>
          <w:lang w:val="sr-Cyrl-RS"/>
        </w:rPr>
        <w:t>6</w:t>
      </w:r>
      <w:r w:rsidRPr="006929D8">
        <w:rPr>
          <w:rFonts w:cs="Arial"/>
          <w:lang w:val="sr-Latn-RS"/>
        </w:rPr>
        <w:t xml:space="preserve">% </w:t>
      </w:r>
      <w:r w:rsidRPr="00893A5E">
        <w:rPr>
          <w:rFonts w:cs="Arial"/>
        </w:rPr>
        <w:t>од</w:t>
      </w:r>
      <w:r w:rsidRPr="006929D8">
        <w:rPr>
          <w:rFonts w:cs="Arial"/>
          <w:lang w:val="sr-Latn-RS"/>
        </w:rPr>
        <w:t xml:space="preserve"> </w:t>
      </w:r>
      <w:r w:rsidRPr="00893A5E">
        <w:rPr>
          <w:rFonts w:cs="Arial"/>
        </w:rPr>
        <w:t>вредности</w:t>
      </w:r>
      <w:r w:rsidRPr="006929D8">
        <w:rPr>
          <w:rFonts w:cs="Arial"/>
          <w:lang w:val="sr-Latn-RS"/>
        </w:rPr>
        <w:t xml:space="preserve"> </w:t>
      </w:r>
      <w:r w:rsidRPr="00893A5E">
        <w:rPr>
          <w:rFonts w:cs="Arial"/>
        </w:rPr>
        <w:t>уговора</w:t>
      </w:r>
      <w:r w:rsidRPr="006929D8">
        <w:rPr>
          <w:rFonts w:cs="Arial"/>
          <w:lang w:val="sr-Latn-RS"/>
        </w:rPr>
        <w:t xml:space="preserve"> </w:t>
      </w:r>
      <w:r w:rsidRPr="00EC514A">
        <w:rPr>
          <w:rFonts w:cs="Arial"/>
        </w:rPr>
        <w:t>(без ПДВ) са роком важења минимално мин.30 дана дужим од гарантног рока, с тим да евентуални продужетак</w:t>
      </w:r>
      <w:r w:rsidRPr="00EC514A">
        <w:rPr>
          <w:rFonts w:cs="Arial"/>
          <w:lang w:val="sr-Cyrl-RS"/>
        </w:rPr>
        <w:t xml:space="preserve"> гарантног </w:t>
      </w:r>
      <w:r w:rsidRPr="00EC514A">
        <w:rPr>
          <w:rFonts w:cs="Arial"/>
        </w:rPr>
        <w:t xml:space="preserve">рока </w:t>
      </w:r>
      <w:r w:rsidRPr="00EC514A">
        <w:rPr>
          <w:rFonts w:cs="Arial"/>
          <w:lang w:val="sr-Cyrl-RS"/>
        </w:rPr>
        <w:t xml:space="preserve">има </w:t>
      </w:r>
      <w:r w:rsidRPr="00EC514A">
        <w:rPr>
          <w:rFonts w:cs="Arial"/>
        </w:rPr>
        <w:t>за последицу и продужење рока важења менице и меничног овлашћења</w:t>
      </w:r>
      <w:r w:rsidR="00EC514A" w:rsidRPr="00EC514A">
        <w:rPr>
          <w:rFonts w:cs="Arial"/>
        </w:rPr>
        <w:t xml:space="preserve">, </w:t>
      </w:r>
    </w:p>
    <w:p w:rsidR="00EC514A" w:rsidRPr="00EC514A" w:rsidRDefault="00EC514A" w:rsidP="0053142E">
      <w:pPr>
        <w:numPr>
          <w:ilvl w:val="0"/>
          <w:numId w:val="45"/>
        </w:numPr>
        <w:ind w:left="1710"/>
        <w:rPr>
          <w:rFonts w:cs="Arial"/>
        </w:rPr>
      </w:pPr>
      <w:r w:rsidRPr="00EC514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514A" w:rsidRPr="00EC514A" w:rsidRDefault="00EC514A" w:rsidP="0053142E">
      <w:pPr>
        <w:numPr>
          <w:ilvl w:val="0"/>
          <w:numId w:val="45"/>
        </w:numPr>
        <w:ind w:left="1710"/>
        <w:rPr>
          <w:rFonts w:cs="Arial"/>
        </w:rPr>
      </w:pPr>
      <w:proofErr w:type="gramStart"/>
      <w:r w:rsidRPr="00EC514A">
        <w:rPr>
          <w:rFonts w:cs="Arial"/>
        </w:rPr>
        <w:t>фотокопију</w:t>
      </w:r>
      <w:proofErr w:type="gramEnd"/>
      <w:r w:rsidRPr="00EC514A">
        <w:rPr>
          <w:rFonts w:cs="Arial"/>
        </w:rPr>
        <w:t xml:space="preserve"> ОП обрасца.</w:t>
      </w:r>
    </w:p>
    <w:p w:rsidR="00EC514A" w:rsidRPr="00EC514A" w:rsidRDefault="00EC514A" w:rsidP="0053142E">
      <w:pPr>
        <w:numPr>
          <w:ilvl w:val="0"/>
          <w:numId w:val="45"/>
        </w:numPr>
        <w:ind w:left="1710"/>
        <w:rPr>
          <w:rFonts w:cs="Arial"/>
        </w:rPr>
      </w:pPr>
      <w:r w:rsidRPr="00EC514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514A" w:rsidRPr="00EC514A" w:rsidRDefault="00EC514A" w:rsidP="00EC514A">
      <w:pPr>
        <w:rPr>
          <w:rFonts w:cs="Arial"/>
        </w:rPr>
      </w:pPr>
      <w:proofErr w:type="gramStart"/>
      <w:r w:rsidRPr="00EC514A">
        <w:rPr>
          <w:rFonts w:cs="Arial"/>
        </w:rPr>
        <w:t>Меница може бити наплаћена у случају да изабрани понуђач не отклони недостатке у гарантном року.</w:t>
      </w:r>
      <w:proofErr w:type="gramEnd"/>
      <w:r w:rsidRPr="00EC514A">
        <w:rPr>
          <w:rFonts w:cs="Arial"/>
        </w:rPr>
        <w:t xml:space="preserve"> </w:t>
      </w:r>
    </w:p>
    <w:p w:rsidR="00EC514A" w:rsidRDefault="00EC514A" w:rsidP="00EC514A">
      <w:pPr>
        <w:tabs>
          <w:tab w:val="left" w:pos="567"/>
        </w:tabs>
        <w:spacing w:before="0"/>
        <w:rPr>
          <w:rFonts w:cs="Arial"/>
          <w:lang w:val="sr-Cyrl-RS"/>
        </w:rPr>
      </w:pPr>
      <w:r w:rsidRPr="00EC514A">
        <w:rPr>
          <w:rFonts w:cs="Arial"/>
        </w:rPr>
        <w:t xml:space="preserve">Уколико се средство финансијског обезбеђења не достави у уговореном року, Купац има </w:t>
      </w:r>
      <w:proofErr w:type="gramStart"/>
      <w:r w:rsidRPr="00EC514A">
        <w:rPr>
          <w:rFonts w:cs="Arial"/>
        </w:rPr>
        <w:t>право  да</w:t>
      </w:r>
      <w:proofErr w:type="gramEnd"/>
      <w:r w:rsidRPr="00EC514A">
        <w:rPr>
          <w:rFonts w:cs="Arial"/>
        </w:rPr>
        <w:t xml:space="preserve"> наплати средство финанасијског обезбеђења за добро извршење посла.</w:t>
      </w:r>
    </w:p>
    <w:p w:rsidR="007C6A5A" w:rsidRDefault="007C6A5A" w:rsidP="007C6A5A">
      <w:pPr>
        <w:tabs>
          <w:tab w:val="left" w:pos="567"/>
        </w:tabs>
        <w:spacing w:before="0"/>
        <w:rPr>
          <w:rFonts w:eastAsia="Arial Unicode MS"/>
          <w:color w:val="FF0000"/>
          <w:lang w:val="sr-Cyrl-RS"/>
        </w:rPr>
      </w:pPr>
      <w:r w:rsidRPr="00C747CF">
        <w:rPr>
          <w:rFonts w:eastAsia="Arial Unicode MS"/>
          <w:color w:val="FF0000"/>
          <w:lang w:val="sr-Cyrl-RS"/>
        </w:rPr>
        <w:t xml:space="preserve">У случају да у току трајања уговора достављено средство финансијског обезбеђења </w:t>
      </w:r>
      <w:r>
        <w:rPr>
          <w:rFonts w:eastAsia="Arial Unicode MS"/>
          <w:color w:val="FF0000"/>
          <w:lang w:val="sr-Cyrl-RS"/>
        </w:rPr>
        <w:t>отклањање грешака у гарантном року</w:t>
      </w:r>
      <w:r w:rsidRPr="00C747CF">
        <w:rPr>
          <w:rFonts w:eastAsia="Arial Unicode MS"/>
          <w:color w:val="FF0000"/>
          <w:lang w:val="sr-Cyrl-RS"/>
        </w:rPr>
        <w:t xml:space="preserve"> </w:t>
      </w:r>
      <w:r w:rsidRPr="00DA4D60">
        <w:rPr>
          <w:rFonts w:eastAsia="Arial Unicode MS"/>
          <w:color w:val="FF0000"/>
          <w:lang w:val="sr-Cyrl-RS"/>
        </w:rPr>
        <w:t xml:space="preserve">буде реализовано у износу мањем од уговореног, </w:t>
      </w:r>
      <w:r>
        <w:rPr>
          <w:rFonts w:eastAsia="Arial Unicode MS"/>
          <w:color w:val="FF0000"/>
          <w:lang w:val="sr-Cyrl-RS"/>
        </w:rPr>
        <w:t>Пружалац услуге</w:t>
      </w:r>
      <w:r w:rsidRPr="00DA4D60">
        <w:rPr>
          <w:rFonts w:eastAsia="Arial Unicode MS"/>
          <w:color w:val="FF0000"/>
          <w:lang w:val="sr-Cyrl-RS"/>
        </w:rPr>
        <w:t xml:space="preserve"> је дужан да га замени новим у року од 5 дана од позива </w:t>
      </w:r>
      <w:r>
        <w:rPr>
          <w:rFonts w:eastAsia="Arial Unicode MS"/>
          <w:color w:val="FF0000"/>
          <w:lang w:val="sr-Cyrl-RS"/>
        </w:rPr>
        <w:t>Корисника услуге</w:t>
      </w:r>
      <w:r w:rsidRPr="00DA4D60">
        <w:rPr>
          <w:rFonts w:eastAsia="Arial Unicode MS"/>
          <w:color w:val="FF0000"/>
          <w:lang w:val="sr-Cyrl-RS"/>
        </w:rPr>
        <w:t xml:space="preserve"> да изврши замену</w:t>
      </w:r>
    </w:p>
    <w:p w:rsidR="008D2B23" w:rsidRPr="00E47C2E" w:rsidRDefault="008D2B23" w:rsidP="00E31629">
      <w:pPr>
        <w:tabs>
          <w:tab w:val="left" w:pos="1786"/>
        </w:tabs>
        <w:spacing w:before="0"/>
        <w:ind w:left="1418" w:right="-6" w:hanging="567"/>
        <w:jc w:val="center"/>
        <w:rPr>
          <w:rFonts w:cs="Arial"/>
          <w:color w:val="00B0F0"/>
        </w:rPr>
      </w:pPr>
    </w:p>
    <w:p w:rsidR="004C3B38" w:rsidRPr="00DB7AB4" w:rsidRDefault="004C3B38" w:rsidP="004C3B38">
      <w:pPr>
        <w:pStyle w:val="KDPodnaslov3"/>
        <w:keepNext w:val="0"/>
        <w:spacing w:before="0"/>
        <w:ind w:left="851"/>
        <w:rPr>
          <w:rFonts w:eastAsia="TimesNewRomanPSMT" w:cs="Arial"/>
          <w:b/>
          <w:bCs/>
          <w:iCs/>
        </w:rPr>
      </w:pPr>
      <w:r w:rsidRPr="00DB7AB4">
        <w:rPr>
          <w:rFonts w:eastAsia="TimesNewRomanPSMT" w:cs="Arial"/>
          <w:b/>
          <w:bCs/>
          <w:iCs/>
        </w:rPr>
        <w:t>Достављање средстава финансијског обезбеђења</w:t>
      </w:r>
    </w:p>
    <w:p w:rsidR="007C6A5A" w:rsidRPr="002D7BFA" w:rsidRDefault="007C6A5A" w:rsidP="007C6A5A">
      <w:pPr>
        <w:rPr>
          <w:rFonts w:eastAsia="TimesNewRomanPSMT"/>
          <w:lang w:val="sr-Cyrl-RS"/>
        </w:rPr>
      </w:pPr>
      <w:r w:rsidRPr="00E47C2E">
        <w:rPr>
          <w:rFonts w:eastAsia="TimesNewRomanPSMT" w:cs="Arial"/>
          <w:bCs/>
        </w:rPr>
        <w:t>Средство финансијског обезбеђења за  озбиљност понуде доставља се као саставни део понуде и гласи на</w:t>
      </w:r>
      <w:r w:rsidRPr="002D7BFA">
        <w:rPr>
          <w:rFonts w:eastAsia="TimesNewRomanPSMT" w:cs="Arial"/>
          <w:bCs/>
        </w:rPr>
        <w:t xml:space="preserve"> </w:t>
      </w:r>
      <w:r w:rsidRPr="00DB7AB4">
        <w:rPr>
          <w:rFonts w:eastAsia="TimesNewRomanPSMT" w:cs="Arial"/>
          <w:bCs/>
        </w:rPr>
        <w:t>Јавно предузеће „Електропривреда Србије“ Београд,</w:t>
      </w:r>
      <w:r>
        <w:rPr>
          <w:rFonts w:eastAsia="TimesNewRomanPSMT" w:cs="Arial"/>
          <w:bCs/>
          <w:lang w:val="sr-Cyrl-RS"/>
        </w:rPr>
        <w:t xml:space="preserve"> </w:t>
      </w:r>
      <w:r w:rsidRPr="00DB7AB4">
        <w:rPr>
          <w:rFonts w:eastAsia="TimesNewRomanPSMT" w:cs="Arial"/>
          <w:bCs/>
        </w:rPr>
        <w:t>Улица царице Милице 2., 11000 Београд/</w:t>
      </w:r>
      <w:r w:rsidRPr="00DB7AB4">
        <w:rPr>
          <w:rFonts w:cs="Arial"/>
        </w:rPr>
        <w:t xml:space="preserve"> Огранак ТЕНТ, Богољуба Урошевића Црног бр.44., 11500 Обреновац</w:t>
      </w:r>
      <w:r>
        <w:rPr>
          <w:rFonts w:cs="Arial"/>
          <w:lang w:val="sr-Cyrl-RS"/>
        </w:rPr>
        <w:t>.</w:t>
      </w:r>
    </w:p>
    <w:p w:rsidR="00F066DE" w:rsidRPr="00DB7AB4" w:rsidRDefault="007C6A5A" w:rsidP="007C6A5A">
      <w:pPr>
        <w:tabs>
          <w:tab w:val="left" w:pos="567"/>
          <w:tab w:val="left" w:pos="709"/>
        </w:tabs>
        <w:spacing w:after="120"/>
        <w:rPr>
          <w:rFonts w:cs="Arial"/>
          <w:b/>
        </w:rPr>
      </w:pPr>
      <w:r w:rsidRPr="00DB7AB4">
        <w:rPr>
          <w:rFonts w:eastAsia="TimesNewRomanPSMT" w:cs="Arial"/>
          <w:bCs/>
        </w:rPr>
        <w:t>Средство финансијског обезбеђења за добро извршење посла</w:t>
      </w:r>
      <w:r>
        <w:rPr>
          <w:rFonts w:eastAsia="TimesNewRomanPSMT" w:cs="Arial"/>
          <w:bCs/>
          <w:lang w:val="sr-Cyrl-RS"/>
        </w:rPr>
        <w:t xml:space="preserve"> и отклањање грешака у гарантном року</w:t>
      </w:r>
      <w:r w:rsidRPr="00DB7AB4">
        <w:rPr>
          <w:rFonts w:eastAsia="TimesNewRomanPSMT" w:cs="Arial"/>
          <w:bCs/>
        </w:rPr>
        <w:t xml:space="preserve"> ласи на Јавно предузеће „Електропривреда Србије“ Београд,</w:t>
      </w:r>
      <w:r>
        <w:rPr>
          <w:rFonts w:eastAsia="TimesNewRomanPSMT" w:cs="Arial"/>
          <w:bCs/>
          <w:lang w:val="sr-Cyrl-RS"/>
        </w:rPr>
        <w:t xml:space="preserve"> </w:t>
      </w:r>
      <w:r w:rsidRPr="00DB7AB4">
        <w:rPr>
          <w:rFonts w:eastAsia="TimesNewRomanPSMT" w:cs="Arial"/>
          <w:bCs/>
        </w:rPr>
        <w:t>Улица царице Милице 2., 11000 Београд/</w:t>
      </w:r>
      <w:r w:rsidRPr="00DB7AB4">
        <w:rPr>
          <w:rFonts w:cs="Arial"/>
        </w:rPr>
        <w:t xml:space="preserve"> Огранак ТЕНТ, Богољуба Урошевића Црног бр.44., 11500 Обреновац </w:t>
      </w:r>
      <w:r w:rsidRPr="00DB7AB4">
        <w:rPr>
          <w:rFonts w:cs="Arial"/>
          <w:b/>
        </w:rPr>
        <w:t>и доставља се поштом на адресу</w:t>
      </w:r>
      <w:r w:rsidR="00F066DE" w:rsidRPr="00DB7AB4">
        <w:rPr>
          <w:rFonts w:cs="Arial"/>
          <w:b/>
        </w:rPr>
        <w:t xml:space="preserve">: </w:t>
      </w:r>
    </w:p>
    <w:p w:rsidR="007F6ECD" w:rsidRPr="00DB7AB4" w:rsidRDefault="007F6ECD" w:rsidP="00FD4A4E">
      <w:pPr>
        <w:suppressAutoHyphens/>
        <w:spacing w:line="100" w:lineRule="atLeast"/>
        <w:jc w:val="center"/>
        <w:rPr>
          <w:rFonts w:cs="Arial"/>
          <w:b/>
          <w:lang w:val="sr-Cyrl-RS"/>
        </w:rPr>
      </w:pPr>
      <w:r w:rsidRPr="00DB7AB4">
        <w:rPr>
          <w:rFonts w:cs="Arial"/>
        </w:rPr>
        <w:t>Јавно предузеће „Електропривреда Србије</w:t>
      </w:r>
      <w:proofErr w:type="gramStart"/>
      <w:r w:rsidRPr="00DB7AB4">
        <w:rPr>
          <w:rFonts w:cs="Arial"/>
        </w:rPr>
        <w:t>“ Београд</w:t>
      </w:r>
      <w:proofErr w:type="gramEnd"/>
      <w:r w:rsidRPr="00DB7AB4">
        <w:rPr>
          <w:rFonts w:cs="Arial"/>
        </w:rPr>
        <w:t xml:space="preserve">, Улица царице Милице 2, 11000 Београд, </w:t>
      </w:r>
      <w:r w:rsidRPr="00DB7AB4">
        <w:rPr>
          <w:rFonts w:cs="Arial"/>
          <w:lang w:val="sr-Cyrl-RS"/>
        </w:rPr>
        <w:t>О</w:t>
      </w:r>
      <w:r w:rsidRPr="00DB7AB4">
        <w:rPr>
          <w:rFonts w:cs="Arial"/>
        </w:rPr>
        <w:t xml:space="preserve">гранак ТЕНТ, локација ТЕНТ </w:t>
      </w:r>
      <w:r w:rsidRPr="00DB7AB4">
        <w:rPr>
          <w:rFonts w:cs="Arial"/>
          <w:lang w:val="sr-Cyrl-RS"/>
        </w:rPr>
        <w:t xml:space="preserve">Б </w:t>
      </w:r>
      <w:r w:rsidRPr="00DB7AB4">
        <w:rPr>
          <w:rFonts w:cs="Arial"/>
        </w:rPr>
        <w:t xml:space="preserve">на адреси: </w:t>
      </w:r>
      <w:r w:rsidRPr="00DB7AB4">
        <w:rPr>
          <w:rFonts w:eastAsia="Calibri" w:cs="Arial"/>
          <w:bCs/>
          <w:lang w:val="sr-Cyrl-RS"/>
        </w:rPr>
        <w:t>Поштански фах 35, 11500 Обреновац, Ушће</w:t>
      </w:r>
    </w:p>
    <w:p w:rsidR="007F6ECD" w:rsidRPr="00DB7AB4" w:rsidRDefault="007F6ECD" w:rsidP="007F6ECD">
      <w:pPr>
        <w:suppressAutoHyphens/>
        <w:spacing w:line="100" w:lineRule="atLeast"/>
        <w:rPr>
          <w:rFonts w:cs="Arial"/>
          <w:lang w:val="sr-Cyrl-CS"/>
        </w:rPr>
      </w:pPr>
      <w:proofErr w:type="gramStart"/>
      <w:r w:rsidRPr="00DB7AB4">
        <w:rPr>
          <w:rFonts w:cs="Arial"/>
        </w:rPr>
        <w:t>или</w:t>
      </w:r>
      <w:proofErr w:type="gramEnd"/>
      <w:r w:rsidRPr="00DB7AB4">
        <w:rPr>
          <w:rFonts w:cs="Arial"/>
        </w:rPr>
        <w:t xml:space="preserve"> лично </w:t>
      </w:r>
      <w:r w:rsidRPr="00DB7AB4">
        <w:rPr>
          <w:rFonts w:cs="Arial"/>
          <w:lang w:val="sr-Cyrl-RS"/>
        </w:rPr>
        <w:t xml:space="preserve">на Писарницу ТЕНТ Б, Обреновац-Ушће, односно наведеном лицу </w:t>
      </w:r>
      <w:r w:rsidR="00F066DE" w:rsidRPr="00DB7AB4">
        <w:rPr>
          <w:rFonts w:cs="Arial"/>
        </w:rPr>
        <w:t>са назнаком: Средство финансијског обезбеђења за ЈН бр.</w:t>
      </w:r>
      <w:r w:rsidRPr="00DB7AB4">
        <w:rPr>
          <w:rFonts w:cs="Arial"/>
          <w:lang w:val="sr-Cyrl-CS"/>
        </w:rPr>
        <w:t xml:space="preserve"> </w:t>
      </w:r>
      <w:r w:rsidR="00CF03F0">
        <w:rPr>
          <w:rFonts w:cs="Arial"/>
          <w:lang w:val="sr-Cyrl-CS"/>
        </w:rPr>
        <w:t>3000/0672/2017 (387/2017)</w:t>
      </w:r>
      <w:r w:rsidRPr="00DB7AB4">
        <w:rPr>
          <w:rFonts w:cs="Arial"/>
          <w:lang w:val="sr-Cyrl-CS"/>
        </w:rPr>
        <w:t xml:space="preserve"> предати Деси Ковачевић Покрајац.</w:t>
      </w:r>
    </w:p>
    <w:p w:rsidR="007F6ECD" w:rsidRDefault="007F6ECD" w:rsidP="007F6ECD">
      <w:pPr>
        <w:suppressAutoHyphens/>
        <w:spacing w:line="100" w:lineRule="atLeast"/>
        <w:rPr>
          <w:rFonts w:cs="Arial"/>
          <w:lang w:val="sr-Cyrl-CS"/>
        </w:rPr>
      </w:pPr>
    </w:p>
    <w:p w:rsidR="007F6ECD" w:rsidRPr="007F6ECD" w:rsidRDefault="007F6ECD" w:rsidP="00EF42F0">
      <w:pPr>
        <w:keepNext/>
        <w:numPr>
          <w:ilvl w:val="1"/>
          <w:numId w:val="16"/>
        </w:numPr>
        <w:tabs>
          <w:tab w:val="left" w:pos="567"/>
        </w:tabs>
        <w:spacing w:before="0"/>
        <w:outlineLvl w:val="1"/>
        <w:rPr>
          <w:rFonts w:cs="Arial"/>
          <w:b/>
        </w:rPr>
      </w:pPr>
      <w:r w:rsidRPr="007F6ECD">
        <w:rPr>
          <w:rFonts w:cs="Arial"/>
          <w:b/>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proofErr w:type="gramStart"/>
      <w:r w:rsidRPr="00E47C2E">
        <w:rPr>
          <w:rFonts w:cs="Arial"/>
        </w:rPr>
        <w:t>Неће се сматрати поверљивим докази о испуњености обавезних услова,</w:t>
      </w:r>
      <w:r w:rsidR="00AE09D2">
        <w:rPr>
          <w:rFonts w:cs="Arial"/>
          <w:lang w:val="sr-Cyrl-RS"/>
        </w:rPr>
        <w:t xml:space="preserve"> </w:t>
      </w:r>
      <w:r w:rsidRPr="00E47C2E">
        <w:rPr>
          <w:rFonts w:cs="Arial"/>
        </w:rPr>
        <w:t>цена и други подаци из понуде који су од значаја рангирање понуде.</w:t>
      </w:r>
      <w:proofErr w:type="gramEnd"/>
      <w:r w:rsidRPr="00E47C2E">
        <w:rPr>
          <w:rFonts w:cs="Arial"/>
        </w:rPr>
        <w:t xml:space="preserve">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F42F0">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DB7AB4"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B7AB4">
        <w:rPr>
          <w:rFonts w:cs="Arial"/>
          <w:lang w:val="ru-RU"/>
        </w:rPr>
        <w:t xml:space="preserve">(Образац </w:t>
      </w:r>
      <w:r w:rsidR="00DB7AB4" w:rsidRPr="00DB7AB4">
        <w:rPr>
          <w:rFonts w:cs="Arial"/>
          <w:lang w:val="ru-RU"/>
        </w:rPr>
        <w:t>4</w:t>
      </w:r>
      <w:r w:rsidRPr="00DB7AB4">
        <w:rPr>
          <w:rFonts w:cs="Arial"/>
          <w:lang w:val="ru-RU"/>
        </w:rPr>
        <w:t xml:space="preserve"> из конкурсне документације).</w:t>
      </w:r>
    </w:p>
    <w:p w:rsidR="0085348E" w:rsidRPr="00DB7AB4" w:rsidRDefault="0085348E" w:rsidP="0085348E">
      <w:pPr>
        <w:pStyle w:val="KDParagraf"/>
        <w:spacing w:before="0"/>
        <w:rPr>
          <w:rFonts w:cs="Arial"/>
          <w:lang w:val="ru-RU"/>
        </w:rPr>
      </w:pPr>
    </w:p>
    <w:p w:rsidR="0085348E" w:rsidRPr="00E47C2E" w:rsidRDefault="0085348E" w:rsidP="00EF42F0">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F42F0">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F42F0">
      <w:pPr>
        <w:pStyle w:val="KDPodnaslov2"/>
        <w:numPr>
          <w:ilvl w:val="1"/>
          <w:numId w:val="16"/>
        </w:numPr>
        <w:spacing w:before="0"/>
        <w:jc w:val="both"/>
        <w:rPr>
          <w:rFonts w:cs="Arial"/>
        </w:rPr>
      </w:pPr>
      <w:bookmarkStart w:id="236" w:name="_Toc441651602"/>
      <w:bookmarkStart w:id="237" w:name="_Toc442559913"/>
      <w:r w:rsidRPr="00E47C2E">
        <w:rPr>
          <w:rFonts w:cs="Arial"/>
        </w:rPr>
        <w:t>Додатне информације и објашњења</w:t>
      </w:r>
      <w:bookmarkEnd w:id="236"/>
      <w:bookmarkEnd w:id="237"/>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F03F0">
        <w:rPr>
          <w:rFonts w:cs="Arial"/>
          <w:lang w:val="sr-Cyrl-CS"/>
        </w:rPr>
        <w:t>3000/0672/2017 (387/2017)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4" w:history="1">
        <w:r w:rsidR="00AE09D2" w:rsidRPr="00BE7CFD">
          <w:rPr>
            <w:rStyle w:val="Hyperlink"/>
            <w:rFonts w:cs="Arial"/>
            <w:lang w:val="ru-RU"/>
          </w:rPr>
          <w:t xml:space="preserve"> </w:t>
        </w:r>
        <w:r w:rsidR="00AE09D2" w:rsidRPr="00BE7CFD">
          <w:rPr>
            <w:rStyle w:val="Hyperlink"/>
            <w:rFonts w:cs="Arial"/>
            <w:lang w:val="sr-Latn-RS"/>
          </w:rPr>
          <w:t>desa.pokrajac</w:t>
        </w:r>
        <w:r w:rsidR="00AE09D2" w:rsidRPr="00BE7CFD">
          <w:rPr>
            <w:rStyle w:val="Hyperlink"/>
            <w:rFonts w:cs="Arial"/>
            <w:lang w:val="ru-RU"/>
          </w:rPr>
          <w:t>@</w:t>
        </w:r>
      </w:hyperlink>
      <w:r w:rsidR="00AE09D2">
        <w:rPr>
          <w:rStyle w:val="Hyperlink"/>
          <w:rFonts w:cs="Arial"/>
        </w:rPr>
        <w:t>eps.rs</w:t>
      </w:r>
      <w:r w:rsidRPr="00E47C2E">
        <w:rPr>
          <w:rFonts w:cs="Arial"/>
          <w:lang w:val="ru-RU"/>
        </w:rPr>
        <w:t>,</w:t>
      </w:r>
      <w:r w:rsidR="00AE09D2">
        <w:rPr>
          <w:rFonts w:cs="Arial"/>
          <w:lang w:val="sr-Latn-RS"/>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F42F0">
      <w:pPr>
        <w:pStyle w:val="KDPodnaslov2"/>
        <w:numPr>
          <w:ilvl w:val="1"/>
          <w:numId w:val="16"/>
        </w:numPr>
        <w:spacing w:before="0"/>
        <w:jc w:val="both"/>
        <w:rPr>
          <w:rFonts w:cs="Arial"/>
        </w:rPr>
      </w:pPr>
      <w:bookmarkStart w:id="238" w:name="_Toc441651603"/>
      <w:bookmarkStart w:id="239" w:name="_Toc442559914"/>
      <w:r w:rsidRPr="00E47C2E">
        <w:rPr>
          <w:rFonts w:cs="Arial"/>
        </w:rPr>
        <w:t>Трошкови понуде</w:t>
      </w:r>
      <w:bookmarkEnd w:id="238"/>
      <w:bookmarkEnd w:id="239"/>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F42F0">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EF42F0">
      <w:pPr>
        <w:pStyle w:val="KDPodnaslov2"/>
        <w:numPr>
          <w:ilvl w:val="1"/>
          <w:numId w:val="16"/>
        </w:numPr>
        <w:spacing w:before="0"/>
        <w:jc w:val="both"/>
        <w:rPr>
          <w:rFonts w:cs="Arial"/>
        </w:rPr>
      </w:pPr>
      <w:bookmarkStart w:id="240" w:name="_Toc442559917"/>
      <w:bookmarkStart w:id="241" w:name="_Toc441651606"/>
      <w:r w:rsidRPr="00E47C2E">
        <w:rPr>
          <w:rFonts w:cs="Arial"/>
        </w:rPr>
        <w:t>Разлози за одбијање понуде</w:t>
      </w:r>
      <w:bookmarkEnd w:id="240"/>
      <w:bookmarkEnd w:id="241"/>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EF42F0">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EF42F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EF42F0">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F42F0">
      <w:pPr>
        <w:pStyle w:val="KDPodnaslov2"/>
        <w:numPr>
          <w:ilvl w:val="1"/>
          <w:numId w:val="16"/>
        </w:numPr>
        <w:spacing w:before="0"/>
        <w:jc w:val="both"/>
        <w:rPr>
          <w:rFonts w:cs="Arial"/>
          <w:lang w:val="ru-RU"/>
        </w:rPr>
      </w:pPr>
      <w:bookmarkStart w:id="242" w:name="_Toc441651607"/>
      <w:bookmarkStart w:id="243" w:name="_Toc442559918"/>
      <w:r w:rsidRPr="00E47C2E">
        <w:rPr>
          <w:rFonts w:cs="Arial"/>
          <w:lang w:val="ru-RU"/>
        </w:rPr>
        <w:lastRenderedPageBreak/>
        <w:t>Н</w:t>
      </w:r>
      <w:r w:rsidRPr="00E47C2E">
        <w:rPr>
          <w:rFonts w:cs="Arial"/>
        </w:rPr>
        <w:t>егативне референце</w:t>
      </w:r>
      <w:bookmarkEnd w:id="242"/>
      <w:bookmarkEnd w:id="243"/>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EF42F0">
      <w:pPr>
        <w:pStyle w:val="KDPodnaslov2"/>
        <w:numPr>
          <w:ilvl w:val="1"/>
          <w:numId w:val="16"/>
        </w:numPr>
        <w:spacing w:before="0"/>
        <w:jc w:val="both"/>
        <w:rPr>
          <w:rFonts w:cs="Arial"/>
        </w:rPr>
      </w:pPr>
      <w:bookmarkStart w:id="244" w:name="_Toc441651608"/>
      <w:bookmarkStart w:id="245" w:name="_Toc442559919"/>
      <w:r w:rsidRPr="00E47C2E">
        <w:rPr>
          <w:rFonts w:cs="Arial"/>
        </w:rPr>
        <w:t>Увид у документацију</w:t>
      </w:r>
      <w:bookmarkEnd w:id="244"/>
      <w:bookmarkEnd w:id="245"/>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EF42F0">
      <w:pPr>
        <w:pStyle w:val="KDPodnaslov2"/>
        <w:numPr>
          <w:ilvl w:val="1"/>
          <w:numId w:val="16"/>
        </w:numPr>
        <w:spacing w:before="0"/>
        <w:ind w:left="0" w:firstLine="0"/>
        <w:jc w:val="both"/>
        <w:rPr>
          <w:rFonts w:cs="Arial"/>
        </w:rPr>
      </w:pPr>
      <w:bookmarkStart w:id="246" w:name="_Toc441651609"/>
      <w:bookmarkStart w:id="247" w:name="_Toc442559920"/>
      <w:r w:rsidRPr="00E47C2E">
        <w:rPr>
          <w:rFonts w:cs="Arial"/>
          <w:lang w:val="ru-RU"/>
        </w:rPr>
        <w:t>З</w:t>
      </w:r>
      <w:r w:rsidRPr="00E47C2E">
        <w:rPr>
          <w:rFonts w:cs="Arial"/>
        </w:rPr>
        <w:t>аштита права понуђача</w:t>
      </w:r>
      <w:bookmarkEnd w:id="246"/>
      <w:bookmarkEnd w:id="247"/>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2E0535" w:rsidRPr="007F6ECD">
        <w:rPr>
          <w:rFonts w:cs="Arial"/>
        </w:rPr>
        <w:t xml:space="preserve">локација ТЕНТ </w:t>
      </w:r>
      <w:r w:rsidR="002E0535" w:rsidRPr="007F6ECD">
        <w:rPr>
          <w:rFonts w:cs="Arial"/>
          <w:lang w:val="sr-Cyrl-RS"/>
        </w:rPr>
        <w:t xml:space="preserve">Б </w:t>
      </w:r>
      <w:r w:rsidR="002E0535" w:rsidRPr="007F6ECD">
        <w:rPr>
          <w:rFonts w:cs="Arial"/>
        </w:rPr>
        <w:t xml:space="preserve">на адреси: </w:t>
      </w:r>
      <w:r w:rsidR="002E0535" w:rsidRPr="007F6ECD">
        <w:rPr>
          <w:rFonts w:eastAsia="Calibri" w:cs="Arial"/>
          <w:bCs/>
          <w:lang w:val="sr-Cyrl-RS"/>
        </w:rPr>
        <w:t>Поштански фах 35, 11500 Обреновац, Ушће</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2E0535" w:rsidRPr="002E0535">
        <w:rPr>
          <w:rFonts w:eastAsia="TimesNewRomanPSMT" w:cs="Arial"/>
          <w:bCs/>
          <w:color w:val="000000"/>
          <w:lang w:val="ru-RU"/>
        </w:rPr>
        <w:t xml:space="preserve"> </w:t>
      </w:r>
      <w:r w:rsidR="00CF03F0">
        <w:rPr>
          <w:rFonts w:eastAsia="TimesNewRomanPSMT" w:cs="Arial"/>
          <w:bCs/>
          <w:color w:val="000000"/>
          <w:lang w:val="ru-RU"/>
        </w:rPr>
        <w:t>Репаратура  редуктора допреме угља и дозатора и додавача - ТЕНТ Б</w:t>
      </w:r>
      <w:r w:rsidR="002E0535">
        <w:rPr>
          <w:rFonts w:eastAsia="TimesNewRomanPSMT" w:cs="Arial"/>
          <w:bCs/>
          <w:color w:val="000000"/>
          <w:lang w:val="ru-RU"/>
        </w:rPr>
        <w:t xml:space="preserve"> </w:t>
      </w:r>
      <w:r w:rsidR="002E0535" w:rsidRPr="00E47C2E">
        <w:rPr>
          <w:rFonts w:cs="Arial"/>
          <w:lang w:val="ru-RU"/>
        </w:rPr>
        <w:t xml:space="preserve">- </w:t>
      </w:r>
      <w:r w:rsidRPr="00E47C2E">
        <w:rPr>
          <w:rFonts w:cs="Arial"/>
        </w:rPr>
        <w:t>бр.</w:t>
      </w:r>
      <w:r w:rsidR="002E0535">
        <w:rPr>
          <w:rFonts w:cs="Arial"/>
        </w:rPr>
        <w:t xml:space="preserve"> </w:t>
      </w:r>
      <w:proofErr w:type="gramStart"/>
      <w:r w:rsidRPr="00E47C2E">
        <w:rPr>
          <w:rFonts w:cs="Arial"/>
        </w:rPr>
        <w:t>ЈН</w:t>
      </w:r>
      <w:r w:rsidR="002E0535">
        <w:rPr>
          <w:rFonts w:cs="Arial"/>
        </w:rPr>
        <w:t xml:space="preserve"> </w:t>
      </w:r>
      <w:r w:rsidR="00CF03F0">
        <w:rPr>
          <w:rFonts w:cs="Arial"/>
          <w:lang w:val="sr-Cyrl-CS"/>
        </w:rPr>
        <w:t>3000/0672/2017 (387/2017)</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2E0535">
        <w:rPr>
          <w:rFonts w:cs="Arial"/>
        </w:rPr>
        <w:t xml:space="preserve"> </w:t>
      </w:r>
      <w:r w:rsidR="002E0535" w:rsidRPr="002E0535">
        <w:rPr>
          <w:rFonts w:cs="Arial"/>
          <w:b/>
        </w:rPr>
        <w:t>desa.pokrajac@eps</w:t>
      </w:r>
      <w:r w:rsidR="002E0535">
        <w:rPr>
          <w:rFonts w:cs="Arial"/>
        </w:rPr>
        <w:t>.rs</w:t>
      </w:r>
      <w:r w:rsidRPr="00E47C2E">
        <w:rPr>
          <w:rFonts w:cs="Arial"/>
        </w:rPr>
        <w:t xml:space="preserve"> радним данима (понедељак-петак) </w:t>
      </w:r>
      <w:r w:rsidRPr="002E0535">
        <w:rPr>
          <w:rFonts w:cs="Arial"/>
          <w:b/>
        </w:rPr>
        <w:t xml:space="preserve">од </w:t>
      </w:r>
      <w:r w:rsidR="00643389" w:rsidRPr="002E0535">
        <w:rPr>
          <w:rFonts w:cs="Arial"/>
          <w:b/>
        </w:rPr>
        <w:t>7</w:t>
      </w:r>
      <w:proofErr w:type="gramStart"/>
      <w:r w:rsidRPr="002E0535">
        <w:rPr>
          <w:rFonts w:cs="Arial"/>
          <w:b/>
        </w:rPr>
        <w:t>,00</w:t>
      </w:r>
      <w:proofErr w:type="gramEnd"/>
      <w:r w:rsidRPr="002E0535">
        <w:rPr>
          <w:rFonts w:cs="Arial"/>
          <w:b/>
        </w:rPr>
        <w:t xml:space="preserve"> до 1</w:t>
      </w:r>
      <w:r w:rsidR="00643389" w:rsidRPr="002E0535">
        <w:rPr>
          <w:rFonts w:cs="Arial"/>
          <w:b/>
        </w:rPr>
        <w:t>4</w:t>
      </w:r>
      <w:r w:rsidRPr="002E0535">
        <w:rPr>
          <w:rFonts w:cs="Arial"/>
          <w:b/>
        </w:rPr>
        <w:t>,00</w:t>
      </w:r>
      <w:r w:rsidRPr="002E0535">
        <w:rPr>
          <w:rFonts w:cs="Arial"/>
        </w:rPr>
        <w:t xml:space="preserve"> часова</w:t>
      </w:r>
      <w:r w:rsidRPr="00E47C2E">
        <w:rPr>
          <w:rFonts w:cs="Arial"/>
        </w:rPr>
        <w:t>.</w:t>
      </w:r>
    </w:p>
    <w:p w:rsidR="0031435B" w:rsidRPr="00E47C2E" w:rsidRDefault="0031435B" w:rsidP="00643389">
      <w:pPr>
        <w:spacing w:before="0"/>
        <w:rPr>
          <w:rFonts w:cs="Arial"/>
        </w:rPr>
      </w:pPr>
      <w:proofErr w:type="gramStart"/>
      <w:r w:rsidRPr="00E47C2E">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2E0535">
        <w:rPr>
          <w:rFonts w:cs="Arial"/>
        </w:rPr>
        <w:t xml:space="preserve">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C6A5A">
        <w:rPr>
          <w:rFonts w:cs="Arial"/>
          <w:color w:val="FF0000"/>
          <w:lang w:val="sr-Cyrl-RS"/>
        </w:rPr>
        <w:t>3000067220173872017</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CF03F0">
        <w:rPr>
          <w:rFonts w:cs="Arial"/>
          <w:color w:val="FF0000"/>
        </w:rPr>
        <w:t>3000/0672/2017 (387/2017)</w:t>
      </w:r>
      <w:r w:rsidRPr="00DB7AB4">
        <w:rPr>
          <w:rFonts w:cs="Arial"/>
          <w:color w:val="FF0000"/>
        </w:rPr>
        <w:t xml:space="preserve">, </w:t>
      </w:r>
      <w:r w:rsidRPr="00E47C2E">
        <w:rPr>
          <w:rFonts w:cs="Arial"/>
        </w:rPr>
        <w:t xml:space="preserve">прималац уплате: буџет Републике Србије) уплати таксу од: </w:t>
      </w:r>
    </w:p>
    <w:p w:rsidR="0031435B" w:rsidRPr="00CC485C" w:rsidRDefault="0031435B" w:rsidP="00377FE7">
      <w:pPr>
        <w:spacing w:before="0"/>
        <w:rPr>
          <w:rFonts w:cs="Arial"/>
        </w:rPr>
      </w:pPr>
      <w:r w:rsidRPr="00CC485C">
        <w:rPr>
          <w:rFonts w:cs="Arial"/>
        </w:rPr>
        <w:t>1) 120.000</w:t>
      </w:r>
      <w:r w:rsidR="00873133" w:rsidRPr="00CC485C">
        <w:rPr>
          <w:rFonts w:cs="Arial"/>
        </w:rPr>
        <w:t>,00</w:t>
      </w:r>
      <w:r w:rsidRPr="00CC485C">
        <w:rPr>
          <w:rFonts w:cs="Arial"/>
        </w:rPr>
        <w:t xml:space="preserve"> динара ако се захтев за заштиту права подноси пре отварања понуда</w:t>
      </w:r>
      <w:r w:rsidR="002E0535" w:rsidRPr="00CC485C">
        <w:rPr>
          <w:rFonts w:cs="Arial"/>
        </w:rPr>
        <w:t>.</w:t>
      </w:r>
      <w:r w:rsidRPr="00CC485C">
        <w:rPr>
          <w:rFonts w:cs="Arial"/>
        </w:rPr>
        <w:t xml:space="preserve"> </w:t>
      </w:r>
    </w:p>
    <w:p w:rsidR="0031435B" w:rsidRPr="00CC485C" w:rsidRDefault="002E0535" w:rsidP="00377FE7">
      <w:pPr>
        <w:spacing w:before="0"/>
        <w:rPr>
          <w:rFonts w:cs="Arial"/>
        </w:rPr>
      </w:pPr>
      <w:r w:rsidRPr="00CC485C">
        <w:rPr>
          <w:rFonts w:cs="Arial"/>
        </w:rPr>
        <w:t>2)</w:t>
      </w:r>
      <w:r w:rsidR="0031435B" w:rsidRPr="00CC485C">
        <w:rPr>
          <w:rFonts w:cs="Arial"/>
        </w:rPr>
        <w:t xml:space="preserve"> 120.000</w:t>
      </w:r>
      <w:r w:rsidR="00873133" w:rsidRPr="00CC485C">
        <w:rPr>
          <w:rFonts w:cs="Arial"/>
        </w:rPr>
        <w:t>,00</w:t>
      </w:r>
      <w:r w:rsidR="0031435B" w:rsidRPr="00CC485C">
        <w:rPr>
          <w:rFonts w:cs="Arial"/>
        </w:rPr>
        <w:t xml:space="preserve"> динара ако се захтев за заштиту права подноси након отварања понуда</w:t>
      </w:r>
      <w:r w:rsidRPr="00CC485C">
        <w:rPr>
          <w:rFonts w:cs="Arial"/>
        </w:rPr>
        <w:t>.</w:t>
      </w:r>
      <w:r w:rsidR="0031435B" w:rsidRPr="00CC485C">
        <w:rPr>
          <w:rFonts w:cs="Arial"/>
        </w:rPr>
        <w:t xml:space="preserve">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E47C2E">
        <w:rPr>
          <w:rFonts w:cs="Arial"/>
        </w:rPr>
        <w:lastRenderedPageBreak/>
        <w:t>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НАЗИВ И АДРЕСА БАНКЕ:</w:t>
      </w:r>
    </w:p>
    <w:p w:rsidR="0031435B" w:rsidRPr="00E47C2E" w:rsidRDefault="0031435B" w:rsidP="00DB7AB4">
      <w:pPr>
        <w:spacing w:before="0"/>
        <w:rPr>
          <w:rFonts w:cs="Arial"/>
        </w:rPr>
      </w:pPr>
      <w:r w:rsidRPr="00E47C2E">
        <w:rPr>
          <w:rFonts w:cs="Arial"/>
        </w:rPr>
        <w:t>Народна банка Србије (НБС)</w:t>
      </w:r>
    </w:p>
    <w:p w:rsidR="0031435B" w:rsidRPr="00E47C2E" w:rsidRDefault="0031435B" w:rsidP="00DB7AB4">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DB7AB4">
      <w:pPr>
        <w:spacing w:before="0"/>
        <w:rPr>
          <w:rFonts w:cs="Arial"/>
        </w:rPr>
      </w:pPr>
      <w:r w:rsidRPr="00E47C2E">
        <w:rPr>
          <w:rFonts w:cs="Arial"/>
        </w:rPr>
        <w:t>Србија</w:t>
      </w:r>
    </w:p>
    <w:p w:rsidR="0031435B" w:rsidRPr="00E47C2E" w:rsidRDefault="0031435B" w:rsidP="00DB7AB4">
      <w:pPr>
        <w:spacing w:before="0"/>
        <w:rPr>
          <w:rFonts w:cs="Arial"/>
        </w:rPr>
      </w:pPr>
      <w:r w:rsidRPr="00E47C2E">
        <w:rPr>
          <w:rFonts w:cs="Arial"/>
        </w:rPr>
        <w:t>SWIFT CODE: NBSRRSBGXXX</w:t>
      </w:r>
    </w:p>
    <w:p w:rsidR="0031435B" w:rsidRPr="00E47C2E" w:rsidRDefault="0031435B" w:rsidP="00DB7AB4">
      <w:pPr>
        <w:spacing w:before="0"/>
        <w:rPr>
          <w:rFonts w:cs="Arial"/>
        </w:rPr>
      </w:pPr>
    </w:p>
    <w:p w:rsidR="0031435B" w:rsidRPr="00E47C2E" w:rsidRDefault="0031435B" w:rsidP="00DB7AB4">
      <w:pPr>
        <w:spacing w:before="0"/>
        <w:rPr>
          <w:rFonts w:cs="Arial"/>
        </w:rPr>
      </w:pPr>
      <w:r w:rsidRPr="00E47C2E">
        <w:rPr>
          <w:rFonts w:cs="Arial"/>
        </w:rPr>
        <w:t>НАЗИВ И АДРЕСА ИНСТИТУЦИЈЕ:</w:t>
      </w:r>
    </w:p>
    <w:p w:rsidR="0031435B" w:rsidRPr="00E47C2E" w:rsidRDefault="0031435B" w:rsidP="00DB7AB4">
      <w:pPr>
        <w:spacing w:before="0"/>
        <w:rPr>
          <w:rFonts w:cs="Arial"/>
        </w:rPr>
      </w:pPr>
      <w:r w:rsidRPr="00E47C2E">
        <w:rPr>
          <w:rFonts w:cs="Arial"/>
        </w:rPr>
        <w:t>Министарство финансија</w:t>
      </w:r>
    </w:p>
    <w:p w:rsidR="0031435B" w:rsidRPr="00E47C2E" w:rsidRDefault="0031435B" w:rsidP="00DB7AB4">
      <w:pPr>
        <w:spacing w:before="0"/>
        <w:rPr>
          <w:rFonts w:cs="Arial"/>
        </w:rPr>
      </w:pPr>
      <w:r w:rsidRPr="00E47C2E">
        <w:rPr>
          <w:rFonts w:cs="Arial"/>
        </w:rPr>
        <w:t>Управа за трезор</w:t>
      </w:r>
    </w:p>
    <w:p w:rsidR="0031435B" w:rsidRPr="00E47C2E" w:rsidRDefault="0031435B" w:rsidP="00DB7AB4">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DB7AB4">
      <w:pPr>
        <w:spacing w:before="0"/>
        <w:rPr>
          <w:rFonts w:cs="Arial"/>
        </w:rPr>
      </w:pPr>
      <w:r w:rsidRPr="00E47C2E">
        <w:rPr>
          <w:rFonts w:cs="Arial"/>
        </w:rPr>
        <w:t>11000 Београд</w:t>
      </w:r>
    </w:p>
    <w:p w:rsidR="0031435B" w:rsidRPr="00E47C2E" w:rsidRDefault="0031435B" w:rsidP="00DB7AB4">
      <w:pPr>
        <w:spacing w:before="0"/>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DB7AB4">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DB7AB4">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DB7AB4">
      <w:pPr>
        <w:spacing w:before="0"/>
        <w:rPr>
          <w:rFonts w:cs="Arial"/>
        </w:rPr>
      </w:pPr>
      <w:r w:rsidRPr="00E47C2E">
        <w:rPr>
          <w:rFonts w:cs="Arial"/>
        </w:rPr>
        <w:t>У прилогу су инструкције за уплате у валутама: EUR и USD.</w:t>
      </w:r>
    </w:p>
    <w:p w:rsidR="00886827" w:rsidRPr="00E47C2E" w:rsidRDefault="00886827" w:rsidP="00DB7AB4">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47C2E" w:rsidTr="005C0AF9">
        <w:trPr>
          <w:trHeight w:val="30"/>
        </w:trPr>
        <w:tc>
          <w:tcPr>
            <w:tcW w:w="9576" w:type="dxa"/>
            <w:gridSpan w:val="2"/>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56A:</w:t>
            </w:r>
          </w:p>
          <w:p w:rsidR="00886827" w:rsidRPr="00E47C2E" w:rsidRDefault="00886827" w:rsidP="00DB7AB4">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DEUTDEFFXXX</w:t>
            </w:r>
          </w:p>
          <w:p w:rsidR="00886827" w:rsidRPr="00E47C2E" w:rsidRDefault="00886827" w:rsidP="00DB7AB4">
            <w:pPr>
              <w:pStyle w:val="KDParagraf"/>
              <w:spacing w:before="0"/>
              <w:rPr>
                <w:rFonts w:cs="Arial"/>
                <w:lang w:bidi="en-US"/>
              </w:rPr>
            </w:pPr>
            <w:r w:rsidRPr="00E47C2E">
              <w:rPr>
                <w:rFonts w:cs="Arial"/>
                <w:lang w:bidi="en-US"/>
              </w:rPr>
              <w:t>DEUTSCHE BANK AG, F/M</w:t>
            </w:r>
          </w:p>
          <w:p w:rsidR="00886827" w:rsidRPr="00E47C2E" w:rsidRDefault="00886827" w:rsidP="00DB7AB4">
            <w:pPr>
              <w:pStyle w:val="KDParagraf"/>
              <w:spacing w:before="0"/>
              <w:rPr>
                <w:rFonts w:cs="Arial"/>
                <w:lang w:bidi="en-US"/>
              </w:rPr>
            </w:pPr>
            <w:r w:rsidRPr="00E47C2E">
              <w:rPr>
                <w:rFonts w:cs="Arial"/>
                <w:lang w:bidi="en-US"/>
              </w:rPr>
              <w:t>TAUNUSANLAGE 12</w:t>
            </w:r>
          </w:p>
          <w:p w:rsidR="00886827" w:rsidRPr="00E47C2E" w:rsidRDefault="00886827" w:rsidP="00DB7AB4">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/DE20500700100935930800</w:t>
            </w:r>
          </w:p>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NBS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p>
        </w:tc>
        <w:tc>
          <w:tcPr>
            <w:tcW w:w="4788" w:type="dxa"/>
            <w:shd w:val="clear" w:color="auto" w:fill="auto"/>
          </w:tcPr>
          <w:p w:rsidR="00886827" w:rsidRPr="00E47C2E" w:rsidRDefault="00886827" w:rsidP="00DB7AB4">
            <w:pPr>
              <w:pStyle w:val="KDParagraf"/>
              <w:spacing w:before="0"/>
              <w:rPr>
                <w:rFonts w:cs="Arial"/>
                <w:lang w:bidi="en-US"/>
              </w:rPr>
            </w:pPr>
          </w:p>
        </w:tc>
      </w:tr>
    </w:tbl>
    <w:p w:rsidR="00886827" w:rsidRPr="00E47C2E" w:rsidRDefault="00886827" w:rsidP="00DB7AB4">
      <w:pPr>
        <w:pStyle w:val="KDParagraf"/>
        <w:spacing w:before="0"/>
        <w:rPr>
          <w:rFonts w:cs="Arial"/>
          <w:lang w:bidi="en-US"/>
        </w:rPr>
      </w:pPr>
    </w:p>
    <w:p w:rsidR="00886827" w:rsidRPr="00E47C2E" w:rsidRDefault="00886827" w:rsidP="00DB7AB4">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lastRenderedPageBreak/>
              <w:t>SWIFT MESSAGE MT103 – USD</w:t>
            </w:r>
          </w:p>
        </w:tc>
        <w:tc>
          <w:tcPr>
            <w:tcW w:w="4820" w:type="dxa"/>
            <w:shd w:val="clear" w:color="auto" w:fill="auto"/>
          </w:tcPr>
          <w:p w:rsidR="00886827" w:rsidRPr="00E47C2E" w:rsidRDefault="00886827" w:rsidP="00DB7AB4">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56A:</w:t>
            </w:r>
          </w:p>
          <w:p w:rsidR="00886827" w:rsidRPr="00E47C2E" w:rsidRDefault="00886827" w:rsidP="00DB7AB4">
            <w:pPr>
              <w:pStyle w:val="KDParagraf"/>
              <w:spacing w:before="0"/>
              <w:rPr>
                <w:rFonts w:cs="Arial"/>
                <w:lang w:bidi="en-US"/>
              </w:rPr>
            </w:pPr>
            <w:r w:rsidRPr="00E47C2E">
              <w:rPr>
                <w:rFonts w:cs="Arial"/>
                <w:lang w:bidi="en-US"/>
              </w:rPr>
              <w:t>(INTERMEDIARY)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BKTRUS33XXX</w:t>
            </w:r>
          </w:p>
          <w:p w:rsidR="00886827" w:rsidRPr="00E47C2E" w:rsidRDefault="00886827" w:rsidP="00DB7AB4">
            <w:pPr>
              <w:pStyle w:val="KDParagraf"/>
              <w:spacing w:before="0"/>
              <w:rPr>
                <w:rFonts w:cs="Arial"/>
                <w:lang w:bidi="en-US"/>
              </w:rPr>
            </w:pPr>
            <w:r w:rsidRPr="00E47C2E">
              <w:rPr>
                <w:rFonts w:cs="Arial"/>
                <w:lang w:bidi="en-US"/>
              </w:rPr>
              <w:t>DEUTSCHE BANK TRUST COMPANIY</w:t>
            </w:r>
          </w:p>
          <w:p w:rsidR="00886827" w:rsidRPr="00E47C2E" w:rsidRDefault="00886827" w:rsidP="00DB7AB4">
            <w:pPr>
              <w:pStyle w:val="KDParagraf"/>
              <w:spacing w:before="0"/>
              <w:rPr>
                <w:rFonts w:cs="Arial"/>
                <w:lang w:bidi="en-US"/>
              </w:rPr>
            </w:pPr>
            <w:r w:rsidRPr="00E47C2E">
              <w:rPr>
                <w:rFonts w:cs="Arial"/>
                <w:lang w:bidi="en-US"/>
              </w:rPr>
              <w:t>AMERICAS, NEW YORK</w:t>
            </w:r>
          </w:p>
          <w:p w:rsidR="00886827" w:rsidRPr="00E47C2E" w:rsidRDefault="00886827" w:rsidP="00DB7AB4">
            <w:pPr>
              <w:pStyle w:val="KDParagraf"/>
              <w:spacing w:before="0"/>
              <w:rPr>
                <w:rFonts w:cs="Arial"/>
                <w:lang w:bidi="en-US"/>
              </w:rPr>
            </w:pPr>
            <w:r w:rsidRPr="00E47C2E">
              <w:rPr>
                <w:rFonts w:cs="Arial"/>
                <w:lang w:bidi="en-US"/>
              </w:rPr>
              <w:t>60 WALL STREET</w:t>
            </w:r>
          </w:p>
          <w:p w:rsidR="00886827" w:rsidRPr="00E47C2E" w:rsidRDefault="00886827" w:rsidP="00DB7AB4">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8" w:name="_Toc441651610"/>
      <w:bookmarkStart w:id="249" w:name="_Toc442559921"/>
    </w:p>
    <w:p w:rsidR="008D2B23" w:rsidRPr="00E47C2E" w:rsidRDefault="008D2B23" w:rsidP="00EF42F0">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8"/>
      <w:bookmarkEnd w:id="249"/>
    </w:p>
    <w:p w:rsidR="008D2B23" w:rsidRDefault="008D2B23" w:rsidP="008D2B23">
      <w:pPr>
        <w:spacing w:before="0"/>
        <w:rPr>
          <w:rFonts w:cs="Arial"/>
          <w:lang w:val="sr-Cyrl-RS"/>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5D7BF5" w:rsidRPr="005D7BF5" w:rsidRDefault="005D7BF5" w:rsidP="008D2B23">
      <w:pPr>
        <w:spacing w:before="0"/>
        <w:rPr>
          <w:rFonts w:cs="Arial"/>
          <w:lang w:val="sr-Cyrl-RS"/>
        </w:rPr>
      </w:pPr>
    </w:p>
    <w:p w:rsidR="007E3AF6" w:rsidRPr="005D7BF5" w:rsidRDefault="007C6A5A" w:rsidP="007E3AF6">
      <w:pPr>
        <w:spacing w:before="0"/>
        <w:rPr>
          <w:rFonts w:cs="Arial"/>
          <w:color w:val="FF0000"/>
        </w:rPr>
      </w:pPr>
      <w:proofErr w:type="gramStart"/>
      <w:r w:rsidRPr="00D93114">
        <w:rPr>
          <w:rFonts w:cs="Arial"/>
          <w:color w:val="FF0000"/>
        </w:rPr>
        <w:t xml:space="preserve">Понуђач којем буде додељен уговор, обавезан је да у року од </w:t>
      </w:r>
      <w:r w:rsidRPr="00D93114">
        <w:rPr>
          <w:rFonts w:cs="Arial"/>
          <w:color w:val="FF0000"/>
          <w:lang w:val="sr-Cyrl-RS"/>
        </w:rPr>
        <w:t>10</w:t>
      </w:r>
      <w:r w:rsidRPr="00D93114">
        <w:rPr>
          <w:rFonts w:cs="Arial"/>
          <w:color w:val="FF0000"/>
        </w:rPr>
        <w:t xml:space="preserve"> дана од </w:t>
      </w:r>
      <w:r w:rsidRPr="00D93114">
        <w:rPr>
          <w:rFonts w:eastAsia="Calibri" w:cs="Arial"/>
          <w:color w:val="FF0000"/>
          <w:lang w:val="sr-Cyrl-RS"/>
        </w:rPr>
        <w:t xml:space="preserve">пријема уговора </w:t>
      </w:r>
      <w:r w:rsidRPr="00D93114">
        <w:rPr>
          <w:rFonts w:eastAsia="Calibri" w:cs="Arial"/>
          <w:color w:val="FF0000"/>
          <w:lang w:val="sr-Latn-RS"/>
        </w:rPr>
        <w:t xml:space="preserve">достави </w:t>
      </w:r>
      <w:r w:rsidRPr="00D93114">
        <w:rPr>
          <w:rFonts w:eastAsia="Calibri" w:cs="Arial"/>
          <w:color w:val="FF0000"/>
          <w:lang w:val="sr-Cyrl-RS"/>
        </w:rPr>
        <w:t xml:space="preserve">уз потписан уговор </w:t>
      </w:r>
      <w:r w:rsidRPr="00D93114">
        <w:rPr>
          <w:rFonts w:eastAsia="Calibri" w:cs="Arial"/>
          <w:color w:val="FF0000"/>
          <w:lang w:val="sr-Latn-RS"/>
        </w:rPr>
        <w:t>банкарску гаранцију</w:t>
      </w:r>
      <w:r w:rsidRPr="00D93114">
        <w:rPr>
          <w:rFonts w:cs="Arial"/>
          <w:color w:val="FF0000"/>
        </w:rPr>
        <w:t xml:space="preserve"> за добро извршење посла</w:t>
      </w:r>
      <w:r w:rsidR="007E3AF6" w:rsidRPr="005D7BF5">
        <w:rPr>
          <w:rFonts w:cs="Arial"/>
          <w:color w:val="FF0000"/>
        </w:rPr>
        <w:t>.</w:t>
      </w:r>
      <w:proofErr w:type="gramEnd"/>
    </w:p>
    <w:p w:rsidR="007E3AF6" w:rsidRPr="00E47C2E" w:rsidRDefault="007E3AF6" w:rsidP="007E3AF6">
      <w:pPr>
        <w:spacing w:before="0"/>
        <w:rPr>
          <w:rFonts w:cs="Arial"/>
          <w:color w:val="00B0F0"/>
        </w:rPr>
      </w:pPr>
    </w:p>
    <w:p w:rsidR="008D2B23" w:rsidRPr="00DB7AB4" w:rsidRDefault="008D2B23" w:rsidP="008D2B23">
      <w:pPr>
        <w:spacing w:before="0"/>
        <w:rPr>
          <w:rFonts w:cs="Arial"/>
          <w:color w:val="FF0000"/>
          <w:lang w:val="ru-RU"/>
        </w:rPr>
      </w:pPr>
      <w:r w:rsidRPr="00DB7AB4">
        <w:rPr>
          <w:rFonts w:cs="Arial"/>
          <w:color w:val="FF0000"/>
          <w:lang w:val="ru-RU"/>
        </w:rPr>
        <w:t>Ако понуђач којем је додељен уговор одбије да потпише уговор или уговор не потпише у року</w:t>
      </w:r>
      <w:r w:rsidR="00F2311C" w:rsidRPr="00DB7AB4">
        <w:rPr>
          <w:rFonts w:cs="Arial"/>
          <w:color w:val="FF0000"/>
          <w:lang w:val="ru-RU"/>
        </w:rPr>
        <w:t xml:space="preserve"> од </w:t>
      </w:r>
      <w:r w:rsidR="00CC485C" w:rsidRPr="00DB7AB4">
        <w:rPr>
          <w:rFonts w:cs="Arial"/>
          <w:color w:val="FF0000"/>
          <w:lang w:val="sr-Latn-RS"/>
        </w:rPr>
        <w:t>10</w:t>
      </w:r>
      <w:r w:rsidR="00F2311C" w:rsidRPr="00DB7AB4">
        <w:rPr>
          <w:rFonts w:cs="Arial"/>
          <w:color w:val="FF0000"/>
          <w:lang w:val="ru-RU"/>
        </w:rPr>
        <w:t xml:space="preserve"> дана</w:t>
      </w:r>
      <w:r w:rsidRPr="00DB7AB4">
        <w:rPr>
          <w:rFonts w:cs="Arial"/>
          <w:color w:val="FF0000"/>
          <w:lang w:val="ru-RU"/>
        </w:rPr>
        <w:t xml:space="preserve">, Наручилац </w:t>
      </w:r>
      <w:r w:rsidR="007E3AF6" w:rsidRPr="00DB7AB4">
        <w:rPr>
          <w:rFonts w:cs="Arial"/>
          <w:color w:val="FF0000"/>
          <w:lang w:val="ru-RU"/>
        </w:rPr>
        <w:t xml:space="preserve">може </w:t>
      </w:r>
      <w:r w:rsidRPr="00DB7AB4">
        <w:rPr>
          <w:rFonts w:cs="Arial"/>
          <w:color w:val="FF0000"/>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50" w:name="_Toc441651611"/>
      <w:bookmarkStart w:id="251" w:name="_Toc442559922"/>
      <w:r w:rsidRPr="00E47C2E">
        <w:rPr>
          <w:rFonts w:cs="Arial"/>
        </w:rPr>
        <w:t>Измене током трајања уговора</w:t>
      </w:r>
      <w:bookmarkEnd w:id="250"/>
      <w:bookmarkEnd w:id="251"/>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377FE7" w:rsidRPr="00CC485C" w:rsidRDefault="007E3AF6" w:rsidP="00377FE7">
      <w:pPr>
        <w:spacing w:before="0"/>
        <w:rPr>
          <w:rFonts w:cs="Arial"/>
          <w:lang w:eastAsia="sr-Latn-CS"/>
        </w:rPr>
      </w:pPr>
      <w:r w:rsidRPr="00CC485C">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CC485C" w:rsidRPr="00CC485C">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DB7AB4" w:rsidRDefault="00CC485C" w:rsidP="00781B02">
      <w:pPr>
        <w:rPr>
          <w:rFonts w:cs="Arial"/>
          <w:lang w:eastAsia="sr-Latn-CS"/>
        </w:rPr>
      </w:pPr>
      <w:proofErr w:type="gramStart"/>
      <w:r w:rsidRPr="00DB7AB4">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CC485C" w:rsidRDefault="00CC485C">
      <w:pPr>
        <w:spacing w:before="0"/>
        <w:jc w:val="left"/>
        <w:rPr>
          <w:rFonts w:cs="Arial"/>
          <w:color w:val="FF0000"/>
          <w:lang w:eastAsia="sr-Latn-CS"/>
        </w:rPr>
      </w:pPr>
      <w:r>
        <w:rPr>
          <w:rFonts w:cs="Arial"/>
          <w:color w:val="FF0000"/>
          <w:lang w:eastAsia="sr-Latn-CS"/>
        </w:rPr>
        <w:br w:type="page"/>
      </w: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EF42F0">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120E50" w:rsidRDefault="00120E50">
      <w:pPr>
        <w:spacing w:before="0"/>
        <w:jc w:val="left"/>
        <w:rPr>
          <w:rFonts w:cs="Arial"/>
          <w:b/>
        </w:rPr>
      </w:pPr>
      <w:r>
        <w:rPr>
          <w:rFonts w:cs="Arial"/>
        </w:rPr>
        <w:br w:type="page"/>
      </w: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2" w:name="_Toc442559924"/>
      <w:proofErr w:type="gramStart"/>
      <w:r w:rsidRPr="00E47C2E">
        <w:t xml:space="preserve">ОБРАЗАЦ </w:t>
      </w:r>
      <w:r w:rsidR="00CC485C">
        <w:t>1</w:t>
      </w:r>
      <w:r w:rsidRPr="00E47C2E">
        <w:rPr>
          <w:noProof/>
        </w:rPr>
        <w:t>.</w:t>
      </w:r>
      <w:bookmarkEnd w:id="252"/>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6E4566" w:rsidRDefault="00343A18" w:rsidP="006E4566">
      <w:pPr>
        <w:pStyle w:val="Title"/>
        <w:spacing w:before="0"/>
        <w:rPr>
          <w:rFonts w:eastAsia="TimesNewRomanPS-BoldMT" w:cs="Arial"/>
          <w:b w:val="0"/>
          <w:bCs w:val="0"/>
          <w:color w:val="000000"/>
          <w:sz w:val="22"/>
          <w:szCs w:val="22"/>
          <w:lang w:val="sr-Cyrl-RS"/>
        </w:rPr>
      </w:pPr>
      <w:r w:rsidRPr="006E4566">
        <w:rPr>
          <w:rFonts w:eastAsia="TimesNewRomanPS-BoldMT" w:cs="Arial"/>
          <w:b w:val="0"/>
          <w:bCs w:val="0"/>
          <w:color w:val="000000"/>
          <w:sz w:val="22"/>
          <w:szCs w:val="22"/>
        </w:rPr>
        <w:t>Понуда бр.___</w:t>
      </w:r>
      <w:r w:rsidR="006E4566">
        <w:rPr>
          <w:rFonts w:eastAsia="TimesNewRomanPS-BoldMT" w:cs="Arial"/>
          <w:b w:val="0"/>
          <w:bCs w:val="0"/>
          <w:color w:val="000000"/>
          <w:sz w:val="22"/>
          <w:szCs w:val="22"/>
          <w:lang w:val="sr-Cyrl-RS"/>
        </w:rPr>
        <w:t>_________________</w:t>
      </w:r>
      <w:r w:rsidRPr="006E4566">
        <w:rPr>
          <w:rFonts w:eastAsia="TimesNewRomanPS-BoldMT" w:cs="Arial"/>
          <w:b w:val="0"/>
          <w:bCs w:val="0"/>
          <w:color w:val="000000"/>
          <w:sz w:val="22"/>
          <w:szCs w:val="22"/>
        </w:rPr>
        <w:t>______ од __</w:t>
      </w:r>
      <w:r w:rsidR="00CC485C" w:rsidRPr="006E4566">
        <w:rPr>
          <w:rFonts w:eastAsia="TimesNewRomanPS-BoldMT" w:cs="Arial"/>
          <w:b w:val="0"/>
          <w:bCs w:val="0"/>
          <w:color w:val="000000"/>
          <w:sz w:val="22"/>
          <w:szCs w:val="22"/>
        </w:rPr>
        <w:t>.</w:t>
      </w:r>
      <w:r w:rsidRPr="006E4566">
        <w:rPr>
          <w:rFonts w:eastAsia="TimesNewRomanPS-BoldMT" w:cs="Arial"/>
          <w:b w:val="0"/>
          <w:bCs w:val="0"/>
          <w:color w:val="000000"/>
          <w:sz w:val="22"/>
          <w:szCs w:val="22"/>
        </w:rPr>
        <w:t>__</w:t>
      </w:r>
      <w:r w:rsidR="00CC485C" w:rsidRPr="006E4566">
        <w:rPr>
          <w:rFonts w:eastAsia="TimesNewRomanPS-BoldMT" w:cs="Arial"/>
          <w:b w:val="0"/>
          <w:bCs w:val="0"/>
          <w:color w:val="000000"/>
          <w:sz w:val="22"/>
          <w:szCs w:val="22"/>
        </w:rPr>
        <w:t>.201</w:t>
      </w:r>
      <w:r w:rsidR="00CA1E27">
        <w:rPr>
          <w:rFonts w:eastAsia="TimesNewRomanPS-BoldMT" w:cs="Arial"/>
          <w:b w:val="0"/>
          <w:bCs w:val="0"/>
          <w:color w:val="000000"/>
          <w:sz w:val="22"/>
          <w:szCs w:val="22"/>
          <w:lang w:val="sr-Cyrl-RS"/>
        </w:rPr>
        <w:t>7</w:t>
      </w:r>
      <w:bookmarkStart w:id="253" w:name="_GoBack"/>
      <w:bookmarkEnd w:id="253"/>
      <w:r w:rsidR="00CC485C" w:rsidRPr="006E4566">
        <w:rPr>
          <w:rFonts w:eastAsia="TimesNewRomanPS-BoldMT" w:cs="Arial"/>
          <w:b w:val="0"/>
          <w:bCs w:val="0"/>
          <w:color w:val="000000"/>
          <w:sz w:val="22"/>
          <w:szCs w:val="22"/>
        </w:rPr>
        <w:t>.</w:t>
      </w:r>
      <w:r w:rsidR="00CC485C" w:rsidRPr="006E4566">
        <w:rPr>
          <w:rFonts w:eastAsia="TimesNewRomanPS-BoldMT" w:cs="Arial"/>
          <w:b w:val="0"/>
          <w:bCs w:val="0"/>
          <w:color w:val="000000"/>
          <w:sz w:val="22"/>
          <w:szCs w:val="22"/>
          <w:lang w:val="sr-Cyrl-RS"/>
        </w:rPr>
        <w:t>год.</w:t>
      </w:r>
    </w:p>
    <w:p w:rsidR="00343A18" w:rsidRPr="006E4566" w:rsidRDefault="00343A18" w:rsidP="006E4566">
      <w:pPr>
        <w:pStyle w:val="Title"/>
        <w:spacing w:before="0"/>
        <w:rPr>
          <w:rFonts w:eastAsia="TimesNewRomanPS-BoldMT" w:cs="Arial"/>
          <w:b w:val="0"/>
          <w:bCs w:val="0"/>
          <w:color w:val="000000" w:themeColor="text1"/>
          <w:sz w:val="22"/>
          <w:szCs w:val="22"/>
        </w:rPr>
      </w:pPr>
      <w:r w:rsidRPr="006E4566">
        <w:rPr>
          <w:rFonts w:eastAsia="TimesNewRomanPS-BoldMT" w:cs="Arial"/>
          <w:b w:val="0"/>
          <w:bCs w:val="0"/>
          <w:color w:val="000000"/>
          <w:sz w:val="22"/>
          <w:szCs w:val="22"/>
        </w:rPr>
        <w:t xml:space="preserve">за  </w:t>
      </w:r>
      <w:r w:rsidR="0031435B" w:rsidRPr="006E4566">
        <w:rPr>
          <w:rFonts w:eastAsia="TimesNewRomanPS-BoldMT" w:cs="Arial"/>
          <w:b w:val="0"/>
          <w:bCs w:val="0"/>
          <w:color w:val="000000"/>
          <w:sz w:val="22"/>
          <w:szCs w:val="22"/>
        </w:rPr>
        <w:t xml:space="preserve">отворени </w:t>
      </w:r>
      <w:r w:rsidRPr="006E4566">
        <w:rPr>
          <w:rFonts w:eastAsia="TimesNewRomanPS-BoldMT" w:cs="Arial"/>
          <w:b w:val="0"/>
          <w:bCs w:val="0"/>
          <w:color w:val="000000"/>
          <w:sz w:val="22"/>
          <w:szCs w:val="22"/>
        </w:rPr>
        <w:t xml:space="preserve">поступак јавне набавке– </w:t>
      </w:r>
      <w:r w:rsidR="00041FE3" w:rsidRPr="006E4566">
        <w:rPr>
          <w:rFonts w:eastAsia="TimesNewRomanPS-BoldMT" w:cs="Arial"/>
          <w:b w:val="0"/>
          <w:bCs w:val="0"/>
          <w:color w:val="000000" w:themeColor="text1"/>
          <w:sz w:val="22"/>
          <w:szCs w:val="22"/>
        </w:rPr>
        <w:t>услуге</w:t>
      </w:r>
      <w:r w:rsidR="006E4566">
        <w:rPr>
          <w:rFonts w:eastAsia="TimesNewRomanPS-BoldMT" w:cs="Arial"/>
          <w:b w:val="0"/>
          <w:bCs w:val="0"/>
          <w:color w:val="000000" w:themeColor="text1"/>
          <w:sz w:val="22"/>
          <w:szCs w:val="22"/>
          <w:lang w:val="sr-Cyrl-RS"/>
        </w:rPr>
        <w:t>:</w:t>
      </w:r>
      <w:r w:rsidRPr="006E4566">
        <w:rPr>
          <w:rFonts w:eastAsia="TimesNewRomanPS-BoldMT" w:cs="Arial"/>
          <w:b w:val="0"/>
          <w:bCs w:val="0"/>
          <w:color w:val="000000" w:themeColor="text1"/>
          <w:sz w:val="22"/>
          <w:szCs w:val="22"/>
        </w:rPr>
        <w:t xml:space="preserve"> </w:t>
      </w:r>
      <w:r w:rsidR="00CF03F0">
        <w:rPr>
          <w:rFonts w:cs="Arial"/>
          <w:b w:val="0"/>
          <w:sz w:val="22"/>
          <w:szCs w:val="22"/>
          <w:lang w:val="ru-RU"/>
        </w:rPr>
        <w:t>Репаратура  редуктора допреме угља и дозатора и додавача - ТЕНТ Б</w:t>
      </w:r>
      <w:r w:rsidR="00CC485C" w:rsidRPr="006E4566">
        <w:rPr>
          <w:rFonts w:cs="Arial"/>
          <w:b w:val="0"/>
          <w:sz w:val="22"/>
          <w:szCs w:val="22"/>
          <w:lang w:val="ru-RU"/>
        </w:rPr>
        <w:t xml:space="preserve"> </w:t>
      </w:r>
      <w:r w:rsidRPr="006E4566">
        <w:rPr>
          <w:rFonts w:eastAsia="TimesNewRomanPS-BoldMT" w:cs="Arial"/>
          <w:b w:val="0"/>
          <w:bCs w:val="0"/>
          <w:color w:val="000000" w:themeColor="text1"/>
          <w:sz w:val="22"/>
          <w:szCs w:val="22"/>
        </w:rPr>
        <w:t xml:space="preserve">ЈН бр. </w:t>
      </w:r>
      <w:r w:rsidR="00CF03F0">
        <w:rPr>
          <w:rFonts w:cs="Arial"/>
          <w:b w:val="0"/>
          <w:sz w:val="22"/>
          <w:szCs w:val="22"/>
        </w:rPr>
        <w:t>3000/0672/2017 (387/2017)</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6475" w:rsidRDefault="00DB6475">
      <w:pPr>
        <w:spacing w:before="0"/>
        <w:jc w:val="left"/>
        <w:rPr>
          <w:rFonts w:cs="Arial"/>
          <w:iCs/>
          <w:lang w:val="ru-RU"/>
        </w:rPr>
      </w:pPr>
      <w:r>
        <w:rPr>
          <w:rFonts w:cs="Arial"/>
          <w:iCs/>
          <w:lang w:val="ru-RU"/>
        </w:rPr>
        <w:br w:type="page"/>
      </w: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DB6475" w:rsidRDefault="00DB6475">
      <w:pPr>
        <w:spacing w:before="0"/>
        <w:jc w:val="left"/>
        <w:rPr>
          <w:rFonts w:eastAsia="TimesNewRomanPSMT" w:cs="Arial"/>
          <w:b/>
          <w:bCs/>
          <w:lang w:val="ru-RU"/>
        </w:rPr>
      </w:pPr>
      <w:r>
        <w:rPr>
          <w:rFonts w:eastAsia="TimesNewRomanPSMT" w:cs="Arial"/>
          <w:b/>
          <w:bCs/>
          <w:lang w:val="ru-RU"/>
        </w:rPr>
        <w:br w:type="page"/>
      </w: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C70FDA">
      <w:pPr>
        <w:spacing w:before="0"/>
        <w:jc w:val="left"/>
        <w:rPr>
          <w:rFonts w:cs="Arial"/>
          <w:iCs/>
          <w:lang w:val="ru-RU"/>
        </w:rPr>
      </w:pPr>
    </w:p>
    <w:p w:rsidR="00FF67DC" w:rsidRDefault="00FF67DC">
      <w:pPr>
        <w:spacing w:before="0"/>
        <w:jc w:val="left"/>
        <w:rPr>
          <w:rFonts w:cs="Arial"/>
          <w:iCs/>
          <w:lang w:val="ru-RU"/>
        </w:rPr>
      </w:pPr>
      <w:r>
        <w:rPr>
          <w:rFonts w:cs="Arial"/>
          <w:iCs/>
          <w:lang w:val="ru-RU"/>
        </w:rPr>
        <w:br w:type="page"/>
      </w: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183"/>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6E4566">
            <w:pPr>
              <w:spacing w:before="0"/>
              <w:jc w:val="center"/>
              <w:rPr>
                <w:rFonts w:cs="Arial"/>
                <w:b/>
                <w:bCs/>
                <w:iCs/>
                <w:lang w:val="sr-Cyrl-CS"/>
              </w:rPr>
            </w:pPr>
            <w:r w:rsidRPr="00E47C2E">
              <w:rPr>
                <w:rFonts w:cs="Arial"/>
                <w:b/>
                <w:bCs/>
                <w:iCs/>
                <w:lang w:val="sr-Cyrl-CS"/>
              </w:rPr>
              <w:t xml:space="preserve">УКУПНА ЦЕНА </w:t>
            </w:r>
            <w:r w:rsidRPr="00D62F6B">
              <w:rPr>
                <w:rFonts w:eastAsia="Arial Unicode MS" w:cs="Arial"/>
                <w:b/>
                <w:bCs/>
                <w:iCs/>
                <w:color w:val="00B0F0"/>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6E4566" w:rsidRDefault="00CF03F0" w:rsidP="006E4566">
            <w:pPr>
              <w:spacing w:before="0"/>
              <w:ind w:left="284"/>
              <w:rPr>
                <w:rFonts w:cs="Arial"/>
                <w:lang w:val="ru-RU"/>
              </w:rPr>
            </w:pPr>
            <w:r>
              <w:rPr>
                <w:rFonts w:cs="Arial"/>
                <w:lang w:val="ru-RU"/>
              </w:rPr>
              <w:t>Репаратура  редуктора допреме угља и дозатора и додавача - ТЕНТ Б</w:t>
            </w:r>
          </w:p>
          <w:p w:rsidR="000E75A0" w:rsidRPr="006E4566" w:rsidRDefault="006E4566" w:rsidP="006E4566">
            <w:pPr>
              <w:spacing w:before="0"/>
              <w:ind w:left="284"/>
              <w:rPr>
                <w:rFonts w:cs="Arial"/>
                <w:lang w:val="sr-Cyrl-CS"/>
              </w:rPr>
            </w:pPr>
            <w:r w:rsidRPr="006E4566">
              <w:rPr>
                <w:rFonts w:eastAsia="TimesNewRomanPS-BoldMT" w:cs="Arial"/>
                <w:bCs/>
                <w:color w:val="000000" w:themeColor="text1"/>
              </w:rPr>
              <w:t xml:space="preserve">ЈН бр. </w:t>
            </w:r>
            <w:r w:rsidR="00CF03F0">
              <w:rPr>
                <w:rFonts w:cs="Arial"/>
                <w:lang w:val="sr-Cyrl-CS"/>
              </w:rPr>
              <w:t>3000/0672/2017 (387/2017)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99"/>
      </w:tblGrid>
      <w:tr w:rsidR="008B7499" w:rsidRPr="00E47C2E" w:rsidTr="008B7499">
        <w:trPr>
          <w:trHeight w:val="647"/>
        </w:trPr>
        <w:tc>
          <w:tcPr>
            <w:tcW w:w="507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499"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 НАЧИН ПЛАЋАЊА:</w:t>
            </w:r>
          </w:p>
          <w:p w:rsidR="000E75A0" w:rsidRPr="00E47C2E" w:rsidRDefault="008B7499" w:rsidP="008B7499">
            <w:pPr>
              <w:spacing w:before="0"/>
              <w:rPr>
                <w:rFonts w:cs="Arial"/>
                <w:b/>
                <w:bCs/>
                <w:iCs/>
                <w:lang w:val="sr-Cyrl-CS"/>
              </w:rPr>
            </w:pPr>
            <w:r w:rsidRPr="008B7499">
              <w:rPr>
                <w:rFonts w:eastAsia="Calibri" w:cs="Arial"/>
              </w:rPr>
              <w:t>100% укупне вредности услуге са припадајућим порезом на додату вредност биће плаћено након извршења Услуге</w:t>
            </w:r>
            <w:r w:rsidRPr="008B7499">
              <w:rPr>
                <w:rFonts w:eastAsia="Calibri" w:cs="Arial"/>
                <w:lang w:val="sr-Cyrl-RS"/>
              </w:rPr>
              <w:t xml:space="preserve"> (испоруке свих репарираних редуктора</w:t>
            </w:r>
            <w:r w:rsidR="007C6A5A">
              <w:rPr>
                <w:rFonts w:eastAsia="Calibri" w:cs="Arial"/>
                <w:lang w:val="sr-Cyrl-RS"/>
              </w:rPr>
              <w:t xml:space="preserve"> и резервних делова</w:t>
            </w:r>
            <w:r w:rsidRPr="008B7499">
              <w:rPr>
                <w:rFonts w:eastAsia="Calibri" w:cs="Arial"/>
                <w:lang w:val="sr-Cyrl-RS"/>
              </w:rPr>
              <w:t>)</w:t>
            </w:r>
            <w:r w:rsidRPr="008B7499">
              <w:rPr>
                <w:rFonts w:eastAsia="Calibri" w:cs="Arial"/>
              </w:rPr>
              <w:t>,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4499" w:type="dxa"/>
            <w:vAlign w:val="center"/>
          </w:tcPr>
          <w:p w:rsidR="000E75A0" w:rsidRPr="00E47C2E" w:rsidRDefault="000E75A0" w:rsidP="00AF3AF8">
            <w:pPr>
              <w:spacing w:before="0"/>
              <w:jc w:val="center"/>
              <w:rPr>
                <w:rFonts w:cs="Arial"/>
                <w:b/>
                <w:bCs/>
                <w:iCs/>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6E4566" w:rsidRPr="006E4566" w:rsidRDefault="006E4566" w:rsidP="006E4566">
            <w:pPr>
              <w:spacing w:before="0"/>
              <w:jc w:val="center"/>
              <w:rPr>
                <w:rFonts w:cs="Arial"/>
                <w:bCs/>
                <w:iCs/>
                <w:color w:val="000000" w:themeColor="text1"/>
                <w:lang w:val="sr-Cyrl-CS"/>
              </w:rPr>
            </w:pPr>
            <w:r w:rsidRPr="006E4566">
              <w:rPr>
                <w:rFonts w:cs="Arial"/>
                <w:bCs/>
                <w:iCs/>
                <w:color w:val="000000" w:themeColor="text1"/>
                <w:lang w:val="sr-Cyrl-CS"/>
              </w:rPr>
              <w:t>Сагласан за захтевом наручиоца</w:t>
            </w:r>
          </w:p>
          <w:p w:rsidR="006E4566" w:rsidRPr="006E4566" w:rsidRDefault="006E4566" w:rsidP="006E4566">
            <w:pPr>
              <w:spacing w:before="0"/>
              <w:jc w:val="center"/>
              <w:rPr>
                <w:rFonts w:cs="Arial"/>
                <w:bCs/>
                <w:iCs/>
                <w:color w:val="00B0F0"/>
                <w:lang w:val="sr-Cyrl-CS"/>
              </w:rPr>
            </w:pPr>
            <w:r w:rsidRPr="006E4566">
              <w:rPr>
                <w:rFonts w:cs="Arial"/>
                <w:bCs/>
                <w:iCs/>
                <w:color w:val="000000" w:themeColor="text1"/>
                <w:lang w:val="sr-Cyrl-CS"/>
              </w:rPr>
              <w:t>ДА/НЕ (заокружити)</w:t>
            </w:r>
          </w:p>
          <w:p w:rsidR="00750A33" w:rsidRPr="00E47C2E" w:rsidRDefault="00750A33" w:rsidP="00922EDB">
            <w:pPr>
              <w:spacing w:before="0"/>
              <w:jc w:val="center"/>
              <w:rPr>
                <w:rFonts w:cs="Arial"/>
                <w:bCs/>
                <w:iCs/>
                <w:color w:val="00B0F0"/>
                <w:lang w:val="sr-Cyrl-CS"/>
              </w:rPr>
            </w:pPr>
          </w:p>
          <w:p w:rsidR="000E75A0" w:rsidRPr="00E47C2E" w:rsidRDefault="000E75A0" w:rsidP="006E4566">
            <w:pPr>
              <w:spacing w:before="0"/>
              <w:jc w:val="center"/>
              <w:rPr>
                <w:rFonts w:cs="Arial"/>
                <w:b/>
                <w:bCs/>
                <w:iCs/>
                <w:lang w:val="sr-Cyrl-CS"/>
              </w:rPr>
            </w:pP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C70FDA" w:rsidP="007C6A5A">
            <w:pPr>
              <w:spacing w:before="0"/>
              <w:rPr>
                <w:rFonts w:cs="Arial"/>
                <w:bCs/>
                <w:iCs/>
                <w:color w:val="00B0F0"/>
                <w:lang w:val="sr-Cyrl-CS"/>
              </w:rPr>
            </w:pPr>
            <w:r>
              <w:rPr>
                <w:lang w:val="sr-Cyrl-RS" w:eastAsia="ar-SA"/>
              </w:rPr>
              <w:t xml:space="preserve">Не може бити дужи </w:t>
            </w:r>
            <w:r w:rsidR="008B7499" w:rsidRPr="005C5F10">
              <w:rPr>
                <w:rFonts w:cs="Arial"/>
              </w:rPr>
              <w:t xml:space="preserve">од </w:t>
            </w:r>
            <w:r w:rsidR="008B7499">
              <w:rPr>
                <w:rFonts w:cs="Arial"/>
                <w:lang w:val="sr-Cyrl-RS"/>
              </w:rPr>
              <w:t>150</w:t>
            </w:r>
            <w:r w:rsidR="008B7499" w:rsidRPr="005C5F10">
              <w:rPr>
                <w:rFonts w:cs="Arial"/>
                <w:lang w:val="sr-Cyrl-RS"/>
              </w:rPr>
              <w:t xml:space="preserve"> дана од </w:t>
            </w:r>
            <w:r w:rsidR="007C6A5A">
              <w:rPr>
                <w:rFonts w:cs="Arial"/>
                <w:lang w:val="sr-Cyrl-RS"/>
              </w:rPr>
              <w:t>потписивања уговора</w:t>
            </w:r>
          </w:p>
        </w:tc>
        <w:tc>
          <w:tcPr>
            <w:tcW w:w="4499" w:type="dxa"/>
            <w:vAlign w:val="center"/>
          </w:tcPr>
          <w:p w:rsidR="000E75A0" w:rsidRPr="00C70FDA" w:rsidRDefault="000E75A0" w:rsidP="00D93E61">
            <w:pPr>
              <w:spacing w:before="0"/>
              <w:jc w:val="center"/>
              <w:rPr>
                <w:lang w:val="sr-Cyrl-RS" w:eastAsia="ar-SA"/>
              </w:rPr>
            </w:pPr>
            <w:r w:rsidRPr="00C70FDA">
              <w:rPr>
                <w:rFonts w:cs="Arial"/>
                <w:bCs/>
                <w:iCs/>
                <w:lang w:val="sr-Cyrl-CS"/>
              </w:rPr>
              <w:t xml:space="preserve">____ дана од </w:t>
            </w:r>
            <w:r w:rsidR="008B7499">
              <w:rPr>
                <w:rFonts w:cs="Arial"/>
                <w:lang w:val="sr-Cyrl-RS"/>
              </w:rPr>
              <w:t>ступања уговора на снагу</w:t>
            </w:r>
          </w:p>
          <w:p w:rsidR="00D93E61" w:rsidRPr="00E47C2E" w:rsidRDefault="00D93E61" w:rsidP="00D93E61">
            <w:pPr>
              <w:spacing w:before="0"/>
              <w:jc w:val="center"/>
              <w:rPr>
                <w:rFonts w:cs="Arial"/>
                <w:bCs/>
                <w:iCs/>
                <w:color w:val="00B0F0"/>
              </w:rPr>
            </w:pP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ГАРАНТНИ РОК:</w:t>
            </w:r>
          </w:p>
          <w:p w:rsidR="000E75A0" w:rsidRPr="00E47C2E" w:rsidRDefault="00D93E61" w:rsidP="007461AF">
            <w:pPr>
              <w:spacing w:before="0"/>
              <w:rPr>
                <w:rFonts w:cs="Arial"/>
                <w:b/>
                <w:bCs/>
                <w:iCs/>
                <w:color w:val="00B0F0"/>
                <w:lang w:val="sr-Cyrl-CS"/>
              </w:rPr>
            </w:pPr>
            <w:r w:rsidRPr="00DB7AB4">
              <w:rPr>
                <w:rFonts w:cs="Arial"/>
                <w:lang w:eastAsia="zh-CN"/>
              </w:rPr>
              <w:t xml:space="preserve">не може бити краћи од </w:t>
            </w:r>
            <w:r w:rsidR="007461AF">
              <w:rPr>
                <w:rFonts w:cs="Arial"/>
                <w:lang w:val="sr-Cyrl-RS" w:eastAsia="zh-CN"/>
              </w:rPr>
              <w:t>36</w:t>
            </w:r>
            <w:r w:rsidR="008B7499" w:rsidRPr="00FF4A5E">
              <w:rPr>
                <w:rFonts w:cs="Arial"/>
                <w:lang w:eastAsia="zh-CN"/>
              </w:rPr>
              <w:t xml:space="preserve"> месеци од дана извршења услуге</w:t>
            </w:r>
            <w:r w:rsidR="00C42A93">
              <w:rPr>
                <w:rFonts w:cs="Arial"/>
                <w:lang w:val="sr-Cyrl-RS" w:eastAsia="zh-CN"/>
              </w:rPr>
              <w:t xml:space="preserve">/испоруке резервних делова </w:t>
            </w:r>
            <w:r w:rsidR="008B7499" w:rsidRPr="00FF4A5E">
              <w:rPr>
                <w:rFonts w:cs="Arial"/>
                <w:lang w:eastAsia="zh-CN"/>
              </w:rPr>
              <w:t>и потписивања записника о кавалитативном и квантитативном пријему без примедби</w:t>
            </w:r>
            <w:r w:rsidRPr="00DB7AB4">
              <w:rPr>
                <w:rFonts w:cs="Arial"/>
                <w:lang w:eastAsia="zh-CN"/>
              </w:rPr>
              <w:t>)</w:t>
            </w:r>
          </w:p>
        </w:tc>
        <w:tc>
          <w:tcPr>
            <w:tcW w:w="4499" w:type="dxa"/>
            <w:tcBorders>
              <w:bottom w:val="single" w:sz="4" w:space="0" w:color="auto"/>
            </w:tcBorders>
            <w:vAlign w:val="center"/>
          </w:tcPr>
          <w:p w:rsidR="000E75A0" w:rsidRPr="00DB7AB4" w:rsidRDefault="000E75A0" w:rsidP="00AF3AF8">
            <w:pPr>
              <w:spacing w:before="0"/>
              <w:jc w:val="center"/>
              <w:rPr>
                <w:rFonts w:cs="Arial"/>
                <w:b/>
                <w:bCs/>
                <w:iCs/>
                <w:lang w:val="sr-Cyrl-CS"/>
              </w:rPr>
            </w:pPr>
          </w:p>
          <w:p w:rsidR="000E75A0" w:rsidRPr="00DB7AB4" w:rsidRDefault="000E75A0" w:rsidP="009E2FA8">
            <w:pPr>
              <w:spacing w:before="0"/>
              <w:jc w:val="center"/>
              <w:rPr>
                <w:rFonts w:cs="Arial"/>
                <w:b/>
                <w:bCs/>
                <w:iCs/>
                <w:lang w:val="sr-Cyrl-CS"/>
              </w:rPr>
            </w:pPr>
            <w:r w:rsidRPr="00DB7AB4">
              <w:rPr>
                <w:rFonts w:cs="Arial"/>
                <w:bCs/>
                <w:iCs/>
                <w:lang w:val="sr-Cyrl-CS"/>
              </w:rPr>
              <w:t xml:space="preserve">____ месеци </w:t>
            </w:r>
            <w:r w:rsidR="00D93E61" w:rsidRPr="00DB7AB4">
              <w:rPr>
                <w:rFonts w:cs="Arial"/>
                <w:lang w:eastAsia="zh-CN"/>
              </w:rPr>
              <w:t xml:space="preserve">од дана сачињавања, потписивања и верификовања Записника о </w:t>
            </w:r>
            <w:r w:rsidR="00D93E61" w:rsidRPr="00DB7AB4">
              <w:rPr>
                <w:rFonts w:cs="Arial"/>
                <w:lang w:val="sr-Cyrl-RS" w:eastAsia="zh-CN"/>
              </w:rPr>
              <w:t>квантитативном и</w:t>
            </w:r>
            <w:r w:rsidR="00D93E61" w:rsidRPr="00DB7AB4">
              <w:rPr>
                <w:rFonts w:cs="Arial"/>
                <w:lang w:eastAsia="zh-CN"/>
              </w:rPr>
              <w:t xml:space="preserve"> квалитативном пријему услуга (без примедби)</w:t>
            </w:r>
          </w:p>
        </w:tc>
      </w:tr>
      <w:tr w:rsidR="008B7499" w:rsidRPr="00E47C2E" w:rsidTr="008B7499">
        <w:trPr>
          <w:trHeight w:val="293"/>
        </w:trPr>
        <w:tc>
          <w:tcPr>
            <w:tcW w:w="5070" w:type="dxa"/>
            <w:vMerge w:val="restart"/>
            <w:vAlign w:val="center"/>
          </w:tcPr>
          <w:p w:rsidR="008B7499" w:rsidRDefault="008B7499" w:rsidP="008B7499">
            <w:pPr>
              <w:spacing w:before="0"/>
              <w:jc w:val="center"/>
              <w:rPr>
                <w:rFonts w:cs="Arial"/>
                <w:b/>
                <w:bCs/>
                <w:iCs/>
                <w:lang w:val="sr-Cyrl-CS"/>
              </w:rPr>
            </w:pPr>
            <w:r w:rsidRPr="00E47C2E">
              <w:rPr>
                <w:rFonts w:cs="Arial"/>
                <w:b/>
                <w:bCs/>
                <w:iCs/>
                <w:lang w:val="sr-Cyrl-CS"/>
              </w:rPr>
              <w:t>МЕСТО ИЗВРШЕЊА</w:t>
            </w:r>
          </w:p>
          <w:p w:rsidR="008B7499" w:rsidRPr="00DB7AB4" w:rsidRDefault="008B7499" w:rsidP="008B7499">
            <w:pPr>
              <w:spacing w:before="0"/>
              <w:rPr>
                <w:rFonts w:cs="Arial"/>
                <w:lang w:eastAsia="zh-CN"/>
              </w:rPr>
            </w:pPr>
            <w:r>
              <w:rPr>
                <w:rFonts w:cs="Arial"/>
                <w:lang w:val="sr-Cyrl-RS" w:eastAsia="zh-CN"/>
              </w:rPr>
              <w:t>Погони понуђача/подизвођача</w:t>
            </w:r>
          </w:p>
          <w:p w:rsidR="008B7499" w:rsidRPr="00E47C2E" w:rsidRDefault="008B7499" w:rsidP="008B7499">
            <w:pPr>
              <w:spacing w:before="0"/>
              <w:rPr>
                <w:rFonts w:cs="Arial"/>
                <w:b/>
                <w:bCs/>
                <w:iCs/>
                <w:lang w:val="sr-Cyrl-CS"/>
              </w:rPr>
            </w:pPr>
          </w:p>
        </w:tc>
        <w:tc>
          <w:tcPr>
            <w:tcW w:w="4499" w:type="dxa"/>
            <w:vAlign w:val="center"/>
          </w:tcPr>
          <w:p w:rsidR="008B7499" w:rsidRPr="00DB7AB4" w:rsidRDefault="008B7499" w:rsidP="00AF3AF8">
            <w:pPr>
              <w:spacing w:before="0"/>
              <w:jc w:val="center"/>
              <w:rPr>
                <w:rFonts w:cs="Arial"/>
                <w:b/>
                <w:bCs/>
                <w:iCs/>
                <w:lang w:val="sr-Cyrl-CS"/>
              </w:rPr>
            </w:pPr>
          </w:p>
        </w:tc>
      </w:tr>
      <w:tr w:rsidR="008B7499" w:rsidRPr="00E47C2E" w:rsidTr="008B7499">
        <w:trPr>
          <w:trHeight w:val="165"/>
        </w:trPr>
        <w:tc>
          <w:tcPr>
            <w:tcW w:w="5070" w:type="dxa"/>
            <w:vMerge/>
            <w:vAlign w:val="center"/>
          </w:tcPr>
          <w:p w:rsidR="008B7499" w:rsidRPr="00E47C2E" w:rsidRDefault="008B7499" w:rsidP="008B7499">
            <w:pPr>
              <w:spacing w:before="0"/>
              <w:jc w:val="center"/>
              <w:rPr>
                <w:rFonts w:cs="Arial"/>
                <w:b/>
                <w:bCs/>
                <w:iCs/>
                <w:lang w:val="sr-Cyrl-CS"/>
              </w:rPr>
            </w:pPr>
          </w:p>
        </w:tc>
        <w:tc>
          <w:tcPr>
            <w:tcW w:w="4499" w:type="dxa"/>
            <w:vAlign w:val="center"/>
          </w:tcPr>
          <w:p w:rsidR="008B7499" w:rsidRPr="00DB7AB4" w:rsidRDefault="008B7499" w:rsidP="00AF3AF8">
            <w:pPr>
              <w:spacing w:before="0"/>
              <w:jc w:val="center"/>
              <w:rPr>
                <w:rFonts w:cs="Arial"/>
                <w:b/>
                <w:bCs/>
                <w:iCs/>
                <w:lang w:val="sr-Cyrl-CS"/>
              </w:rPr>
            </w:pPr>
          </w:p>
        </w:tc>
      </w:tr>
      <w:tr w:rsidR="008B7499" w:rsidRPr="00E47C2E" w:rsidTr="008B7499">
        <w:trPr>
          <w:trHeight w:val="165"/>
        </w:trPr>
        <w:tc>
          <w:tcPr>
            <w:tcW w:w="5070" w:type="dxa"/>
            <w:vMerge/>
            <w:vAlign w:val="center"/>
          </w:tcPr>
          <w:p w:rsidR="008B7499" w:rsidRPr="00E47C2E" w:rsidRDefault="008B7499" w:rsidP="008B7499">
            <w:pPr>
              <w:spacing w:before="0"/>
              <w:jc w:val="center"/>
              <w:rPr>
                <w:rFonts w:cs="Arial"/>
                <w:b/>
                <w:bCs/>
                <w:iCs/>
                <w:lang w:val="sr-Cyrl-CS"/>
              </w:rPr>
            </w:pPr>
          </w:p>
        </w:tc>
        <w:tc>
          <w:tcPr>
            <w:tcW w:w="4499" w:type="dxa"/>
            <w:vAlign w:val="center"/>
          </w:tcPr>
          <w:p w:rsidR="008B7499" w:rsidRPr="00DB7AB4" w:rsidRDefault="008B7499" w:rsidP="00AF3AF8">
            <w:pPr>
              <w:spacing w:before="0"/>
              <w:jc w:val="center"/>
              <w:rPr>
                <w:rFonts w:cs="Arial"/>
                <w:b/>
                <w:bCs/>
                <w:iCs/>
                <w:lang w:val="sr-Cyrl-CS"/>
              </w:rPr>
            </w:pPr>
          </w:p>
        </w:tc>
      </w:tr>
      <w:tr w:rsidR="008B7499" w:rsidRPr="00E47C2E" w:rsidTr="008B7499">
        <w:trPr>
          <w:trHeight w:val="150"/>
        </w:trPr>
        <w:tc>
          <w:tcPr>
            <w:tcW w:w="5070" w:type="dxa"/>
            <w:vMerge/>
            <w:vAlign w:val="center"/>
          </w:tcPr>
          <w:p w:rsidR="008B7499" w:rsidRPr="00E47C2E" w:rsidRDefault="008B7499" w:rsidP="008B7499">
            <w:pPr>
              <w:spacing w:before="0"/>
              <w:jc w:val="center"/>
              <w:rPr>
                <w:rFonts w:cs="Arial"/>
                <w:b/>
                <w:bCs/>
                <w:iCs/>
                <w:lang w:val="sr-Cyrl-CS"/>
              </w:rPr>
            </w:pPr>
          </w:p>
        </w:tc>
        <w:tc>
          <w:tcPr>
            <w:tcW w:w="4499" w:type="dxa"/>
            <w:vAlign w:val="center"/>
          </w:tcPr>
          <w:p w:rsidR="008B7499" w:rsidRPr="008B7499" w:rsidRDefault="008B7499" w:rsidP="00AF3AF8">
            <w:pPr>
              <w:spacing w:before="0"/>
              <w:jc w:val="center"/>
              <w:rPr>
                <w:rFonts w:cs="Arial"/>
                <w:bCs/>
                <w:iCs/>
                <w:lang w:val="sr-Cyrl-CS"/>
              </w:rPr>
            </w:pPr>
            <w:r w:rsidRPr="008B7499">
              <w:rPr>
                <w:rFonts w:cs="Arial"/>
                <w:bCs/>
                <w:iCs/>
                <w:lang w:val="sr-Cyrl-CS"/>
              </w:rPr>
              <w:t>(навести адресе погона)</w:t>
            </w:r>
          </w:p>
        </w:tc>
      </w:tr>
      <w:tr w:rsidR="008B7499" w:rsidRPr="00E47C2E" w:rsidTr="008B7499">
        <w:trPr>
          <w:trHeight w:val="800"/>
        </w:trPr>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8B7499">
            <w:pPr>
              <w:spacing w:before="0"/>
              <w:rPr>
                <w:rFonts w:cs="Arial"/>
                <w:b/>
                <w:bCs/>
                <w:iCs/>
                <w:lang w:val="sr-Cyrl-CS"/>
              </w:rPr>
            </w:pPr>
            <w:r w:rsidRPr="00E47C2E">
              <w:rPr>
                <w:rFonts w:cs="Arial"/>
                <w:bCs/>
                <w:iCs/>
                <w:lang w:val="sr-Cyrl-CS"/>
              </w:rPr>
              <w:t xml:space="preserve">не може бити </w:t>
            </w:r>
            <w:r w:rsidRPr="00DB7AB4">
              <w:rPr>
                <w:rFonts w:cs="Arial"/>
                <w:bCs/>
                <w:iCs/>
                <w:lang w:val="sr-Cyrl-CS"/>
              </w:rPr>
              <w:t>краћ</w:t>
            </w:r>
            <w:r w:rsidRPr="00DB7AB4">
              <w:rPr>
                <w:rFonts w:cs="Arial"/>
                <w:bCs/>
                <w:iCs/>
              </w:rPr>
              <w:t>и</w:t>
            </w:r>
            <w:r w:rsidRPr="00DB7AB4">
              <w:rPr>
                <w:rFonts w:cs="Arial"/>
                <w:bCs/>
                <w:iCs/>
                <w:lang w:val="sr-Cyrl-CS"/>
              </w:rPr>
              <w:t xml:space="preserve"> од </w:t>
            </w:r>
            <w:r w:rsidR="00D93E61" w:rsidRPr="00DB7AB4">
              <w:rPr>
                <w:rFonts w:cs="Arial"/>
                <w:bCs/>
                <w:iCs/>
                <w:lang w:val="sr-Cyrl-CS"/>
              </w:rPr>
              <w:t>6</w:t>
            </w:r>
            <w:r w:rsidRPr="00DB7AB4">
              <w:rPr>
                <w:rFonts w:cs="Arial"/>
                <w:bCs/>
                <w:iCs/>
                <w:lang w:val="sr-Cyrl-CS"/>
              </w:rPr>
              <w:t xml:space="preserve">0 дана </w:t>
            </w:r>
            <w:r w:rsidRPr="00E47C2E">
              <w:rPr>
                <w:rFonts w:cs="Arial"/>
                <w:bCs/>
                <w:iCs/>
                <w:lang w:val="sr-Cyrl-CS"/>
              </w:rPr>
              <w:t>од дана отварања понуд</w:t>
            </w:r>
            <w:r w:rsidR="00D93E61">
              <w:rPr>
                <w:rFonts w:cs="Arial"/>
                <w:bCs/>
                <w:iCs/>
                <w:lang w:val="sr-Cyrl-CS"/>
              </w:rPr>
              <w:t>е</w:t>
            </w:r>
          </w:p>
        </w:tc>
        <w:tc>
          <w:tcPr>
            <w:tcW w:w="4499" w:type="dxa"/>
            <w:vAlign w:val="center"/>
          </w:tcPr>
          <w:p w:rsidR="000E75A0" w:rsidRPr="00E47C2E" w:rsidRDefault="000E75A0" w:rsidP="00AF3AF8">
            <w:pPr>
              <w:spacing w:before="0"/>
              <w:jc w:val="center"/>
              <w:rPr>
                <w:rFonts w:cs="Arial"/>
                <w:b/>
                <w:bCs/>
                <w:iCs/>
                <w:lang w:val="sr-Cyrl-CS"/>
              </w:rPr>
            </w:pPr>
          </w:p>
          <w:p w:rsidR="000E75A0" w:rsidRPr="00E47C2E" w:rsidRDefault="000E75A0" w:rsidP="00D93E61">
            <w:pPr>
              <w:spacing w:before="0"/>
              <w:jc w:val="center"/>
              <w:rPr>
                <w:rFonts w:cs="Arial"/>
                <w:b/>
                <w:bCs/>
                <w:iCs/>
                <w:lang w:val="sr-Cyrl-CS"/>
              </w:rPr>
            </w:pPr>
            <w:r w:rsidRPr="00E47C2E">
              <w:rPr>
                <w:rFonts w:cs="Arial"/>
                <w:bCs/>
                <w:iCs/>
                <w:lang w:val="sr-Cyrl-CS"/>
              </w:rPr>
              <w:t>_____ дана од дана отварања понуд</w:t>
            </w:r>
            <w:r w:rsidR="00D93E61">
              <w:rPr>
                <w:rFonts w:cs="Arial"/>
                <w:bCs/>
                <w:iCs/>
                <w:lang w:val="sr-Cyrl-CS"/>
              </w:rPr>
              <w:t>е</w:t>
            </w:r>
          </w:p>
        </w:tc>
      </w:tr>
      <w:tr w:rsidR="000E75A0" w:rsidRPr="00E47C2E" w:rsidTr="008B7499">
        <w:tc>
          <w:tcPr>
            <w:tcW w:w="9569"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00D93E61">
        <w:rPr>
          <w:rFonts w:eastAsia="TimesNewRomanPSMT" w:cs="Arial"/>
          <w:bCs/>
          <w:lang w:val="sr-Cyrl-RS"/>
        </w:rPr>
        <w:t xml:space="preserve">                   </w:t>
      </w:r>
      <w:r w:rsidR="00A44AA6" w:rsidRPr="00E47C2E">
        <w:rPr>
          <w:rFonts w:eastAsia="TimesNewRomanPSMT" w:cs="Arial"/>
          <w:bCs/>
        </w:rPr>
        <w:t xml:space="preserve"> </w:t>
      </w:r>
      <w:r w:rsidRPr="00E47C2E">
        <w:rPr>
          <w:rFonts w:eastAsia="TimesNewRomanPSMT" w:cs="Arial"/>
          <w:bCs/>
        </w:rPr>
        <w:t>Понуђач</w:t>
      </w:r>
    </w:p>
    <w:p w:rsidR="008B7499" w:rsidRPr="008B7499" w:rsidRDefault="008B7499"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D93E61">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00D93E61">
        <w:rPr>
          <w:rFonts w:eastAsia="TimesNewRomanPS-BoldMT" w:cs="Arial"/>
          <w:b/>
          <w:bCs/>
          <w:iCs/>
          <w:lang w:val="sr-Cyrl-CS"/>
        </w:rPr>
        <w:tab/>
      </w:r>
      <w:r w:rsidR="00D93E61">
        <w:rPr>
          <w:rFonts w:eastAsia="TimesNewRomanPS-BoldMT" w:cs="Arial"/>
          <w:b/>
          <w:bCs/>
          <w:iCs/>
          <w:lang w:val="sr-Cyrl-CS"/>
        </w:rPr>
        <w:tab/>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CA0543">
      <w:pPr>
        <w:autoSpaceDE w:val="0"/>
        <w:autoSpaceDN w:val="0"/>
        <w:adjustRightInd w:val="0"/>
        <w:spacing w:before="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CA0543">
      <w:pPr>
        <w:autoSpaceDE w:val="0"/>
        <w:autoSpaceDN w:val="0"/>
        <w:adjustRightInd w:val="0"/>
        <w:spacing w:before="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D93E61" w:rsidRDefault="00D93E61">
      <w:pPr>
        <w:spacing w:before="0"/>
        <w:jc w:val="left"/>
        <w:rPr>
          <w:rFonts w:eastAsia="TimesNewRomanPS-BoldMT" w:cs="Arial"/>
          <w:bCs/>
          <w:iCs/>
        </w:rPr>
      </w:pPr>
      <w:r>
        <w:rPr>
          <w:rFonts w:eastAsia="TimesNewRomanPS-BoldMT" w:cs="Arial"/>
          <w:bCs/>
          <w:iCs/>
        </w:rPr>
        <w:br w:type="page"/>
      </w:r>
    </w:p>
    <w:p w:rsidR="000D285B" w:rsidRDefault="000D285B" w:rsidP="00343A18">
      <w:pPr>
        <w:pStyle w:val="KDObrazac"/>
        <w:spacing w:before="0"/>
        <w:rPr>
          <w:lang w:val="sr-Cyrl-RS"/>
        </w:rPr>
      </w:pPr>
      <w:bookmarkStart w:id="254" w:name="_Toc442559925"/>
    </w:p>
    <w:p w:rsidR="00343A18" w:rsidRPr="00E47C2E" w:rsidRDefault="00343A18" w:rsidP="00343A18">
      <w:pPr>
        <w:pStyle w:val="KDObrazac"/>
        <w:spacing w:before="0"/>
      </w:pPr>
      <w:proofErr w:type="gramStart"/>
      <w:r w:rsidRPr="00E47C2E">
        <w:t xml:space="preserve">ОБРАЗАЦ </w:t>
      </w:r>
      <w:r w:rsidR="00D93E61">
        <w:rPr>
          <w:lang w:val="sr-Cyrl-RS"/>
        </w:rPr>
        <w:t>2</w:t>
      </w:r>
      <w:r w:rsidRPr="00E47C2E">
        <w:t>.</w:t>
      </w:r>
      <w:bookmarkEnd w:id="254"/>
      <w:proofErr w:type="gramEnd"/>
    </w:p>
    <w:p w:rsidR="00343A18" w:rsidRDefault="00343A18" w:rsidP="00343A18">
      <w:pPr>
        <w:spacing w:before="0"/>
        <w:jc w:val="center"/>
        <w:rPr>
          <w:rFonts w:cs="Arial"/>
          <w:b/>
          <w:lang w:val="sr-Cyrl-RS"/>
        </w:rPr>
      </w:pPr>
      <w:r w:rsidRPr="00E47C2E">
        <w:rPr>
          <w:rFonts w:cs="Arial"/>
          <w:b/>
        </w:rPr>
        <w:t>ОБРАЗАЦ СТРУКУТРЕ ЦЕНЕ</w:t>
      </w:r>
    </w:p>
    <w:p w:rsidR="00343A18" w:rsidRDefault="00343A18" w:rsidP="00343A18">
      <w:pPr>
        <w:spacing w:before="0"/>
        <w:rPr>
          <w:rFonts w:cs="Arial"/>
          <w:lang w:val="sr-Cyrl-RS"/>
        </w:rPr>
      </w:pPr>
      <w:proofErr w:type="gramStart"/>
      <w:r w:rsidRPr="00E47C2E">
        <w:rPr>
          <w:rFonts w:cs="Arial"/>
        </w:rPr>
        <w:t>Табела 1.</w:t>
      </w:r>
      <w:proofErr w:type="gramEnd"/>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551"/>
        <w:gridCol w:w="705"/>
        <w:gridCol w:w="567"/>
        <w:gridCol w:w="1275"/>
        <w:gridCol w:w="1275"/>
        <w:gridCol w:w="1277"/>
        <w:gridCol w:w="1275"/>
      </w:tblGrid>
      <w:tr w:rsidR="001D44A5" w:rsidRPr="005D7BF5" w:rsidTr="001D44A5">
        <w:tc>
          <w:tcPr>
            <w:tcW w:w="188" w:type="pct"/>
            <w:shd w:val="clear" w:color="auto" w:fill="C6D9F1" w:themeFill="text2" w:themeFillTint="33"/>
            <w:vAlign w:val="center"/>
          </w:tcPr>
          <w:p w:rsidR="001D44A5" w:rsidRPr="005D7BF5" w:rsidRDefault="001D44A5" w:rsidP="000D285B">
            <w:pPr>
              <w:spacing w:before="0"/>
              <w:ind w:left="-142" w:right="-109"/>
              <w:jc w:val="center"/>
              <w:rPr>
                <w:rFonts w:cs="Arial"/>
                <w:bCs/>
                <w:iCs/>
                <w:sz w:val="20"/>
                <w:szCs w:val="20"/>
                <w:lang w:val="sr-Cyrl-CS"/>
              </w:rPr>
            </w:pPr>
            <w:r w:rsidRPr="005D7BF5">
              <w:rPr>
                <w:rFonts w:cs="Arial"/>
                <w:bCs/>
                <w:iCs/>
                <w:sz w:val="20"/>
                <w:szCs w:val="20"/>
                <w:lang w:val="sr-Cyrl-CS"/>
              </w:rPr>
              <w:t>Рбр</w:t>
            </w:r>
          </w:p>
        </w:tc>
        <w:tc>
          <w:tcPr>
            <w:tcW w:w="1722" w:type="pct"/>
            <w:shd w:val="clear" w:color="auto" w:fill="C6D9F1" w:themeFill="text2" w:themeFillTint="33"/>
            <w:vAlign w:val="center"/>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rPr>
              <w:t>Врста</w:t>
            </w:r>
            <w:r w:rsidRPr="005D7BF5">
              <w:rPr>
                <w:rFonts w:cs="Arial"/>
                <w:b/>
                <w:bCs/>
                <w:iCs/>
                <w:sz w:val="20"/>
                <w:szCs w:val="20"/>
                <w:lang w:val="sr-Cyrl-CS"/>
              </w:rPr>
              <w:t xml:space="preserve"> услуге</w:t>
            </w:r>
          </w:p>
        </w:tc>
        <w:tc>
          <w:tcPr>
            <w:tcW w:w="342" w:type="pct"/>
            <w:shd w:val="clear" w:color="auto" w:fill="C6D9F1" w:themeFill="text2" w:themeFillTint="33"/>
            <w:vAlign w:val="center"/>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Јед.</w:t>
            </w:r>
          </w:p>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мере</w:t>
            </w:r>
          </w:p>
        </w:tc>
        <w:tc>
          <w:tcPr>
            <w:tcW w:w="275" w:type="pct"/>
            <w:shd w:val="clear" w:color="auto" w:fill="C6D9F1" w:themeFill="text2" w:themeFillTint="33"/>
            <w:vAlign w:val="center"/>
          </w:tcPr>
          <w:p w:rsidR="001D44A5" w:rsidRPr="005D7BF5" w:rsidRDefault="001D44A5" w:rsidP="001D44A5">
            <w:pPr>
              <w:spacing w:before="0"/>
              <w:ind w:left="-109" w:right="-109"/>
              <w:jc w:val="center"/>
              <w:rPr>
                <w:rFonts w:cs="Arial"/>
                <w:b/>
                <w:bCs/>
                <w:iCs/>
                <w:sz w:val="20"/>
                <w:szCs w:val="20"/>
                <w:lang w:val="sr-Cyrl-CS"/>
              </w:rPr>
            </w:pPr>
            <w:r w:rsidRPr="005D7BF5">
              <w:rPr>
                <w:rFonts w:cs="Arial"/>
                <w:b/>
                <w:bCs/>
                <w:iCs/>
                <w:sz w:val="20"/>
                <w:szCs w:val="20"/>
                <w:lang w:val="sr-Cyrl-CS"/>
              </w:rPr>
              <w:t xml:space="preserve">Обим </w:t>
            </w:r>
          </w:p>
        </w:tc>
        <w:tc>
          <w:tcPr>
            <w:tcW w:w="618" w:type="pct"/>
            <w:shd w:val="clear" w:color="auto" w:fill="C6D9F1" w:themeFill="text2" w:themeFillTint="33"/>
            <w:vAlign w:val="center"/>
          </w:tcPr>
          <w:p w:rsidR="001D44A5" w:rsidRPr="00E47C2E" w:rsidRDefault="001D44A5" w:rsidP="006C2C69">
            <w:pPr>
              <w:spacing w:before="0"/>
              <w:jc w:val="center"/>
              <w:rPr>
                <w:rFonts w:cs="Arial"/>
                <w:b/>
                <w:bCs/>
                <w:iCs/>
                <w:lang w:val="sr-Cyrl-CS"/>
              </w:rPr>
            </w:pPr>
            <w:r w:rsidRPr="00E47C2E">
              <w:rPr>
                <w:rFonts w:cs="Arial"/>
                <w:b/>
                <w:bCs/>
                <w:iCs/>
                <w:lang w:val="sr-Cyrl-CS"/>
              </w:rPr>
              <w:t>Јед.</w:t>
            </w:r>
          </w:p>
          <w:p w:rsidR="001D44A5" w:rsidRPr="00E47C2E" w:rsidRDefault="001D44A5" w:rsidP="001D44A5">
            <w:pPr>
              <w:spacing w:before="0"/>
              <w:jc w:val="center"/>
              <w:rPr>
                <w:rFonts w:cs="Arial"/>
                <w:b/>
                <w:bCs/>
                <w:iCs/>
                <w:lang w:val="sr-Cyrl-CS"/>
              </w:rPr>
            </w:pPr>
            <w:r w:rsidRPr="00E47C2E">
              <w:rPr>
                <w:rFonts w:cs="Arial"/>
                <w:b/>
                <w:bCs/>
                <w:iCs/>
                <w:lang w:val="sr-Cyrl-CS"/>
              </w:rPr>
              <w:t>цена без ПДВ</w:t>
            </w:r>
          </w:p>
        </w:tc>
        <w:tc>
          <w:tcPr>
            <w:tcW w:w="618" w:type="pct"/>
            <w:shd w:val="clear" w:color="auto" w:fill="C6D9F1" w:themeFill="text2" w:themeFillTint="33"/>
            <w:vAlign w:val="center"/>
          </w:tcPr>
          <w:p w:rsidR="001D44A5" w:rsidRPr="00E47C2E" w:rsidRDefault="001D44A5" w:rsidP="006C2C69">
            <w:pPr>
              <w:spacing w:before="0"/>
              <w:jc w:val="center"/>
              <w:rPr>
                <w:rFonts w:cs="Arial"/>
                <w:b/>
                <w:bCs/>
                <w:iCs/>
                <w:lang w:val="sr-Cyrl-CS"/>
              </w:rPr>
            </w:pPr>
            <w:r w:rsidRPr="00E47C2E">
              <w:rPr>
                <w:rFonts w:cs="Arial"/>
                <w:b/>
                <w:bCs/>
                <w:iCs/>
                <w:lang w:val="sr-Cyrl-CS"/>
              </w:rPr>
              <w:t>Јед.</w:t>
            </w:r>
          </w:p>
          <w:p w:rsidR="001D44A5" w:rsidRPr="00E47C2E" w:rsidRDefault="001D44A5" w:rsidP="001D44A5">
            <w:pPr>
              <w:spacing w:before="0"/>
              <w:jc w:val="center"/>
              <w:rPr>
                <w:rFonts w:cs="Arial"/>
                <w:b/>
                <w:bCs/>
                <w:iCs/>
                <w:lang w:val="sr-Cyrl-CS"/>
              </w:rPr>
            </w:pPr>
            <w:r w:rsidRPr="00E47C2E">
              <w:rPr>
                <w:rFonts w:cs="Arial"/>
                <w:b/>
                <w:bCs/>
                <w:iCs/>
                <w:lang w:val="sr-Cyrl-CS"/>
              </w:rPr>
              <w:t>цена са ПДВ</w:t>
            </w:r>
          </w:p>
        </w:tc>
        <w:tc>
          <w:tcPr>
            <w:tcW w:w="619" w:type="pct"/>
            <w:shd w:val="clear" w:color="auto" w:fill="C6D9F1" w:themeFill="text2" w:themeFillTint="33"/>
            <w:vAlign w:val="center"/>
          </w:tcPr>
          <w:p w:rsidR="001D44A5" w:rsidRPr="0012418C" w:rsidRDefault="001D44A5" w:rsidP="001D44A5">
            <w:pPr>
              <w:spacing w:before="0"/>
              <w:ind w:left="-32"/>
              <w:jc w:val="center"/>
              <w:rPr>
                <w:rFonts w:cs="Arial"/>
                <w:b/>
                <w:bCs/>
                <w:iCs/>
                <w:color w:val="00B0F0"/>
                <w:lang w:val="sr-Cyrl-CS"/>
              </w:rPr>
            </w:pPr>
            <w:r w:rsidRPr="00E47C2E">
              <w:rPr>
                <w:rFonts w:cs="Arial"/>
                <w:b/>
                <w:bCs/>
                <w:iCs/>
                <w:lang w:val="sr-Cyrl-CS"/>
              </w:rPr>
              <w:t>Укупна цена без ПДВ</w:t>
            </w:r>
          </w:p>
        </w:tc>
        <w:tc>
          <w:tcPr>
            <w:tcW w:w="618" w:type="pct"/>
            <w:shd w:val="clear" w:color="auto" w:fill="C6D9F1" w:themeFill="text2" w:themeFillTint="33"/>
            <w:vAlign w:val="center"/>
          </w:tcPr>
          <w:p w:rsidR="001D44A5" w:rsidRPr="0012418C" w:rsidRDefault="001D44A5" w:rsidP="001D44A5">
            <w:pPr>
              <w:spacing w:before="0"/>
              <w:jc w:val="center"/>
              <w:rPr>
                <w:rFonts w:cs="Arial"/>
                <w:b/>
                <w:bCs/>
                <w:iCs/>
                <w:color w:val="00B0F0"/>
                <w:lang w:val="sr-Cyrl-CS"/>
              </w:rPr>
            </w:pPr>
            <w:r w:rsidRPr="00E47C2E">
              <w:rPr>
                <w:rFonts w:cs="Arial"/>
                <w:b/>
                <w:bCs/>
                <w:iCs/>
                <w:lang w:val="sr-Cyrl-CS"/>
              </w:rPr>
              <w:t>Укупна цена са ПДВ</w:t>
            </w:r>
          </w:p>
        </w:tc>
      </w:tr>
      <w:tr w:rsidR="001D44A5" w:rsidRPr="005D7BF5" w:rsidTr="001D44A5">
        <w:tc>
          <w:tcPr>
            <w:tcW w:w="188" w:type="pct"/>
            <w:shd w:val="clear" w:color="auto" w:fill="auto"/>
          </w:tcPr>
          <w:p w:rsidR="001D44A5" w:rsidRPr="005D7BF5" w:rsidRDefault="001D44A5" w:rsidP="000D285B">
            <w:pPr>
              <w:spacing w:before="0"/>
              <w:ind w:left="-142" w:right="-109"/>
              <w:jc w:val="center"/>
              <w:rPr>
                <w:rFonts w:cs="Arial"/>
                <w:b/>
                <w:bCs/>
                <w:iCs/>
                <w:sz w:val="20"/>
                <w:szCs w:val="20"/>
                <w:lang w:val="sr-Cyrl-CS"/>
              </w:rPr>
            </w:pPr>
            <w:r w:rsidRPr="005D7BF5">
              <w:rPr>
                <w:rFonts w:cs="Arial"/>
                <w:b/>
                <w:bCs/>
                <w:iCs/>
                <w:sz w:val="20"/>
                <w:szCs w:val="20"/>
                <w:lang w:val="sr-Cyrl-CS"/>
              </w:rPr>
              <w:t>(1)</w:t>
            </w:r>
          </w:p>
        </w:tc>
        <w:tc>
          <w:tcPr>
            <w:tcW w:w="1722" w:type="pct"/>
            <w:shd w:val="clear" w:color="auto" w:fill="auto"/>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(2)</w:t>
            </w:r>
          </w:p>
        </w:tc>
        <w:tc>
          <w:tcPr>
            <w:tcW w:w="342" w:type="pct"/>
            <w:shd w:val="clear" w:color="auto" w:fill="auto"/>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(3)</w:t>
            </w:r>
          </w:p>
        </w:tc>
        <w:tc>
          <w:tcPr>
            <w:tcW w:w="275" w:type="pct"/>
            <w:shd w:val="clear" w:color="auto" w:fill="auto"/>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(4)</w:t>
            </w:r>
          </w:p>
        </w:tc>
        <w:tc>
          <w:tcPr>
            <w:tcW w:w="618" w:type="pct"/>
            <w:shd w:val="clear" w:color="auto" w:fill="auto"/>
          </w:tcPr>
          <w:p w:rsidR="001D44A5" w:rsidRPr="00E47C2E" w:rsidRDefault="001D44A5" w:rsidP="006C2C69">
            <w:pPr>
              <w:spacing w:before="0"/>
              <w:jc w:val="center"/>
              <w:rPr>
                <w:rFonts w:cs="Arial"/>
                <w:b/>
                <w:bCs/>
                <w:iCs/>
                <w:lang w:val="sr-Cyrl-CS"/>
              </w:rPr>
            </w:pPr>
            <w:r w:rsidRPr="00E47C2E">
              <w:rPr>
                <w:rFonts w:cs="Arial"/>
                <w:b/>
                <w:bCs/>
                <w:iCs/>
                <w:lang w:val="sr-Cyrl-CS"/>
              </w:rPr>
              <w:t>(5)</w:t>
            </w:r>
          </w:p>
        </w:tc>
        <w:tc>
          <w:tcPr>
            <w:tcW w:w="618" w:type="pct"/>
          </w:tcPr>
          <w:p w:rsidR="001D44A5" w:rsidRPr="00E47C2E" w:rsidRDefault="001D44A5" w:rsidP="006C2C69">
            <w:pPr>
              <w:spacing w:before="0"/>
              <w:jc w:val="center"/>
              <w:rPr>
                <w:rFonts w:cs="Arial"/>
                <w:b/>
                <w:bCs/>
                <w:iCs/>
                <w:lang w:val="sr-Cyrl-CS"/>
              </w:rPr>
            </w:pPr>
            <w:r w:rsidRPr="00E47C2E">
              <w:rPr>
                <w:rFonts w:cs="Arial"/>
                <w:b/>
                <w:bCs/>
                <w:iCs/>
                <w:lang w:val="sr-Cyrl-CS"/>
              </w:rPr>
              <w:t>(6)</w:t>
            </w:r>
          </w:p>
        </w:tc>
        <w:tc>
          <w:tcPr>
            <w:tcW w:w="619" w:type="pct"/>
          </w:tcPr>
          <w:p w:rsidR="001D44A5" w:rsidRPr="00E47C2E" w:rsidRDefault="001D44A5" w:rsidP="006C2C69">
            <w:pPr>
              <w:spacing w:before="0"/>
              <w:jc w:val="center"/>
              <w:rPr>
                <w:rFonts w:cs="Arial"/>
                <w:b/>
                <w:bCs/>
                <w:iCs/>
                <w:lang w:val="sr-Cyrl-CS"/>
              </w:rPr>
            </w:pPr>
            <w:r w:rsidRPr="00E47C2E">
              <w:rPr>
                <w:rFonts w:cs="Arial"/>
                <w:b/>
                <w:bCs/>
                <w:iCs/>
                <w:lang w:val="sr-Cyrl-CS"/>
              </w:rPr>
              <w:t>(7)</w:t>
            </w:r>
          </w:p>
        </w:tc>
        <w:tc>
          <w:tcPr>
            <w:tcW w:w="618" w:type="pct"/>
            <w:shd w:val="clear" w:color="auto" w:fill="auto"/>
          </w:tcPr>
          <w:p w:rsidR="001D44A5" w:rsidRPr="00E47C2E" w:rsidRDefault="001D44A5" w:rsidP="006C2C69">
            <w:pPr>
              <w:spacing w:before="0"/>
              <w:jc w:val="center"/>
              <w:rPr>
                <w:rFonts w:cs="Arial"/>
                <w:b/>
                <w:bCs/>
                <w:iCs/>
                <w:lang w:val="sr-Cyrl-CS"/>
              </w:rPr>
            </w:pPr>
            <w:r w:rsidRPr="00E47C2E">
              <w:rPr>
                <w:rFonts w:cs="Arial"/>
                <w:b/>
                <w:bCs/>
                <w:iCs/>
                <w:lang w:val="sr-Cyrl-CS"/>
              </w:rPr>
              <w:t>(8)</w:t>
            </w:r>
          </w:p>
        </w:tc>
      </w:tr>
      <w:tr w:rsidR="008A1653" w:rsidRPr="005D7BF5" w:rsidTr="001D44A5">
        <w:trPr>
          <w:trHeight w:val="846"/>
        </w:trPr>
        <w:tc>
          <w:tcPr>
            <w:tcW w:w="188" w:type="pct"/>
            <w:shd w:val="clear" w:color="auto" w:fill="auto"/>
            <w:vAlign w:val="center"/>
          </w:tcPr>
          <w:p w:rsidR="008A1653" w:rsidRPr="005D7BF5" w:rsidRDefault="008A1653" w:rsidP="007C6A5A">
            <w:pPr>
              <w:spacing w:after="200"/>
              <w:ind w:right="-109"/>
              <w:jc w:val="left"/>
              <w:rPr>
                <w:rFonts w:cs="Arial"/>
                <w:lang w:val="sr-Cyrl-CS"/>
              </w:rPr>
            </w:pPr>
            <w:r w:rsidRPr="005D7BF5">
              <w:rPr>
                <w:rFonts w:cs="Arial"/>
                <w:lang w:val="sr-Cyrl-CS"/>
              </w:rPr>
              <w:t>1.</w:t>
            </w:r>
          </w:p>
        </w:tc>
        <w:tc>
          <w:tcPr>
            <w:tcW w:w="1722" w:type="pct"/>
            <w:shd w:val="clear" w:color="auto" w:fill="auto"/>
            <w:vAlign w:val="center"/>
          </w:tcPr>
          <w:p w:rsidR="008A1653" w:rsidRPr="00CF03F0" w:rsidRDefault="008A1653" w:rsidP="00C42A93">
            <w:pPr>
              <w:autoSpaceDE w:val="0"/>
              <w:autoSpaceDN w:val="0"/>
              <w:adjustRightInd w:val="0"/>
              <w:spacing w:before="0"/>
              <w:jc w:val="left"/>
              <w:rPr>
                <w:rFonts w:eastAsia="TimesNewRomanPSMT" w:cs="Arial"/>
                <w:bCs/>
                <w:color w:val="000000"/>
                <w:lang w:val="sr-Cyrl-R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NM33B2 ANR</w:t>
            </w:r>
            <w:r w:rsidRPr="00CF03F0">
              <w:rPr>
                <w:rFonts w:cs="Arial"/>
                <w:lang w:val="sr-Cyrl-RS"/>
              </w:rPr>
              <w:t xml:space="preserve">  (према техничкој спецификацији)</w:t>
            </w:r>
          </w:p>
        </w:tc>
        <w:tc>
          <w:tcPr>
            <w:tcW w:w="342" w:type="pct"/>
            <w:shd w:val="clear" w:color="auto" w:fill="auto"/>
            <w:vAlign w:val="center"/>
          </w:tcPr>
          <w:p w:rsidR="008A1653" w:rsidRPr="00CF03F0" w:rsidRDefault="008A1653" w:rsidP="00F33B63">
            <w:pPr>
              <w:spacing w:after="200"/>
              <w:jc w:val="left"/>
              <w:rPr>
                <w:rFonts w:cs="Arial"/>
                <w:lang w:val="sr-Cyrl-RS" w:eastAsia="sr-Latn-CS"/>
              </w:rPr>
            </w:pPr>
            <w:r w:rsidRPr="00CF03F0">
              <w:rPr>
                <w:rFonts w:cs="Arial"/>
                <w:lang w:val="sr-Cyrl-RS" w:eastAsia="sr-Latn-CS"/>
              </w:rPr>
              <w:t>ком</w:t>
            </w:r>
          </w:p>
        </w:tc>
        <w:tc>
          <w:tcPr>
            <w:tcW w:w="275" w:type="pct"/>
            <w:shd w:val="clear" w:color="auto" w:fill="auto"/>
            <w:vAlign w:val="center"/>
          </w:tcPr>
          <w:p w:rsidR="008A1653" w:rsidRPr="005D7BF5" w:rsidRDefault="008A1653">
            <w:pPr>
              <w:spacing w:after="200"/>
              <w:jc w:val="center"/>
              <w:rPr>
                <w:rFonts w:cs="Arial"/>
                <w:lang w:val="sr-Cyrl-RS" w:eastAsia="sr-Latn-CS"/>
              </w:rPr>
            </w:pPr>
            <w:r>
              <w:rPr>
                <w:rFonts w:cs="Arial"/>
                <w:lang w:val="sr-Cyrl-RS" w:eastAsia="sr-Latn-CS"/>
              </w:rPr>
              <w:t>2</w:t>
            </w:r>
          </w:p>
        </w:tc>
        <w:tc>
          <w:tcPr>
            <w:tcW w:w="618" w:type="pct"/>
            <w:shd w:val="clear" w:color="auto" w:fill="auto"/>
            <w:vAlign w:val="center"/>
          </w:tcPr>
          <w:p w:rsidR="008A1653" w:rsidRPr="005D7BF5" w:rsidRDefault="008A1653" w:rsidP="00BC01DC">
            <w:pPr>
              <w:spacing w:before="0"/>
              <w:jc w:val="center"/>
              <w:rPr>
                <w:rFonts w:cs="Arial"/>
                <w:b/>
                <w:bCs/>
                <w:iCs/>
              </w:rPr>
            </w:pPr>
          </w:p>
        </w:tc>
        <w:tc>
          <w:tcPr>
            <w:tcW w:w="618" w:type="pct"/>
          </w:tcPr>
          <w:p w:rsidR="008A1653" w:rsidRPr="005D7BF5" w:rsidRDefault="008A1653" w:rsidP="00BC01DC">
            <w:pPr>
              <w:spacing w:before="0"/>
              <w:jc w:val="center"/>
              <w:rPr>
                <w:rFonts w:cs="Arial"/>
                <w:b/>
                <w:bCs/>
                <w:iCs/>
              </w:rPr>
            </w:pPr>
          </w:p>
        </w:tc>
        <w:tc>
          <w:tcPr>
            <w:tcW w:w="619" w:type="pct"/>
          </w:tcPr>
          <w:p w:rsidR="008A1653" w:rsidRPr="005D7BF5" w:rsidRDefault="008A1653" w:rsidP="00BC01DC">
            <w:pPr>
              <w:spacing w:before="0"/>
              <w:jc w:val="center"/>
              <w:rPr>
                <w:rFonts w:cs="Arial"/>
                <w:b/>
                <w:bCs/>
                <w:iCs/>
              </w:rPr>
            </w:pPr>
          </w:p>
        </w:tc>
        <w:tc>
          <w:tcPr>
            <w:tcW w:w="618" w:type="pct"/>
            <w:shd w:val="clear" w:color="auto" w:fill="auto"/>
            <w:vAlign w:val="center"/>
          </w:tcPr>
          <w:p w:rsidR="008A1653" w:rsidRPr="005D7BF5" w:rsidRDefault="008A1653" w:rsidP="00BC01DC">
            <w:pPr>
              <w:spacing w:before="0"/>
              <w:jc w:val="center"/>
              <w:rPr>
                <w:rFonts w:cs="Arial"/>
                <w:b/>
                <w:bCs/>
                <w:iCs/>
              </w:rPr>
            </w:pPr>
          </w:p>
        </w:tc>
      </w:tr>
      <w:tr w:rsidR="008A1653" w:rsidRPr="005D7BF5" w:rsidTr="001D44A5">
        <w:trPr>
          <w:trHeight w:val="972"/>
        </w:trPr>
        <w:tc>
          <w:tcPr>
            <w:tcW w:w="188" w:type="pct"/>
            <w:shd w:val="clear" w:color="auto" w:fill="auto"/>
            <w:vAlign w:val="center"/>
          </w:tcPr>
          <w:p w:rsidR="008A1653" w:rsidRPr="005D7BF5" w:rsidRDefault="008A1653" w:rsidP="007C6A5A">
            <w:pPr>
              <w:spacing w:after="200"/>
              <w:ind w:right="-109"/>
              <w:jc w:val="left"/>
              <w:rPr>
                <w:rFonts w:cs="Arial"/>
                <w:lang w:val="sr-Cyrl-CS"/>
              </w:rPr>
            </w:pPr>
            <w:r w:rsidRPr="005D7BF5">
              <w:rPr>
                <w:rFonts w:cs="Arial"/>
                <w:lang w:val="sr-Cyrl-CS"/>
              </w:rPr>
              <w:t>2.</w:t>
            </w:r>
          </w:p>
        </w:tc>
        <w:tc>
          <w:tcPr>
            <w:tcW w:w="1722" w:type="pct"/>
            <w:shd w:val="clear" w:color="auto" w:fill="auto"/>
            <w:vAlign w:val="center"/>
          </w:tcPr>
          <w:p w:rsidR="008A1653" w:rsidRPr="00CF03F0" w:rsidRDefault="008A1653" w:rsidP="00C42A93">
            <w:pPr>
              <w:jc w:val="left"/>
              <w:rPr>
                <w:rFonts w:cs="Arial"/>
                <w:lang w:val="sr-Cyrl-RS" w:eastAsia="sr-Latn-C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HP43ANN</w:t>
            </w:r>
            <w:r w:rsidRPr="00CF03F0">
              <w:rPr>
                <w:rFonts w:cs="Arial"/>
                <w:lang w:val="sr-Cyrl-RS"/>
              </w:rPr>
              <w:t xml:space="preserve">  (према техничкој спецификацији)</w:t>
            </w:r>
          </w:p>
        </w:tc>
        <w:tc>
          <w:tcPr>
            <w:tcW w:w="342" w:type="pct"/>
            <w:shd w:val="clear" w:color="auto" w:fill="auto"/>
            <w:vAlign w:val="center"/>
          </w:tcPr>
          <w:p w:rsidR="008A1653" w:rsidRPr="00CF03F0" w:rsidRDefault="008A1653" w:rsidP="00F33B63">
            <w:pPr>
              <w:spacing w:after="200"/>
              <w:jc w:val="left"/>
              <w:rPr>
                <w:rFonts w:cs="Arial"/>
                <w:lang w:val="sr-Cyrl-RS" w:eastAsia="sr-Latn-CS"/>
              </w:rPr>
            </w:pPr>
            <w:r w:rsidRPr="00CF03F0">
              <w:rPr>
                <w:rFonts w:cs="Arial"/>
                <w:lang w:val="sr-Cyrl-RS" w:eastAsia="sr-Latn-CS"/>
              </w:rPr>
              <w:t>ком</w:t>
            </w:r>
          </w:p>
        </w:tc>
        <w:tc>
          <w:tcPr>
            <w:tcW w:w="275" w:type="pct"/>
            <w:shd w:val="clear" w:color="auto" w:fill="auto"/>
            <w:vAlign w:val="center"/>
          </w:tcPr>
          <w:p w:rsidR="008A1653" w:rsidRPr="005D7BF5" w:rsidRDefault="008A1653">
            <w:pPr>
              <w:spacing w:after="200"/>
              <w:jc w:val="center"/>
              <w:rPr>
                <w:rFonts w:cs="Arial"/>
                <w:lang w:val="sr-Cyrl-RS" w:eastAsia="sr-Latn-CS"/>
              </w:rPr>
            </w:pPr>
            <w:r w:rsidRPr="005D7BF5">
              <w:rPr>
                <w:rFonts w:cs="Arial"/>
                <w:lang w:val="sr-Cyrl-RS" w:eastAsia="sr-Latn-CS"/>
              </w:rPr>
              <w:t>1</w:t>
            </w:r>
          </w:p>
        </w:tc>
        <w:tc>
          <w:tcPr>
            <w:tcW w:w="618" w:type="pct"/>
            <w:shd w:val="clear" w:color="auto" w:fill="auto"/>
            <w:vAlign w:val="center"/>
          </w:tcPr>
          <w:p w:rsidR="008A1653" w:rsidRPr="005D7BF5" w:rsidRDefault="008A1653" w:rsidP="00BC01DC">
            <w:pPr>
              <w:spacing w:before="0"/>
              <w:jc w:val="center"/>
              <w:rPr>
                <w:rFonts w:cs="Arial"/>
                <w:b/>
                <w:bCs/>
                <w:iCs/>
              </w:rPr>
            </w:pPr>
          </w:p>
        </w:tc>
        <w:tc>
          <w:tcPr>
            <w:tcW w:w="618" w:type="pct"/>
          </w:tcPr>
          <w:p w:rsidR="008A1653" w:rsidRPr="005D7BF5" w:rsidRDefault="008A1653" w:rsidP="00BC01DC">
            <w:pPr>
              <w:spacing w:before="0"/>
              <w:jc w:val="center"/>
              <w:rPr>
                <w:rFonts w:cs="Arial"/>
                <w:b/>
                <w:bCs/>
                <w:iCs/>
              </w:rPr>
            </w:pPr>
          </w:p>
        </w:tc>
        <w:tc>
          <w:tcPr>
            <w:tcW w:w="619" w:type="pct"/>
          </w:tcPr>
          <w:p w:rsidR="008A1653" w:rsidRPr="005D7BF5" w:rsidRDefault="008A1653" w:rsidP="00BC01DC">
            <w:pPr>
              <w:spacing w:before="0"/>
              <w:jc w:val="center"/>
              <w:rPr>
                <w:rFonts w:cs="Arial"/>
                <w:b/>
                <w:bCs/>
                <w:iCs/>
              </w:rPr>
            </w:pPr>
          </w:p>
        </w:tc>
        <w:tc>
          <w:tcPr>
            <w:tcW w:w="618" w:type="pct"/>
            <w:shd w:val="clear" w:color="auto" w:fill="auto"/>
            <w:vAlign w:val="center"/>
          </w:tcPr>
          <w:p w:rsidR="008A1653" w:rsidRPr="005D7BF5" w:rsidRDefault="008A1653" w:rsidP="00BC01DC">
            <w:pPr>
              <w:spacing w:before="0"/>
              <w:jc w:val="center"/>
              <w:rPr>
                <w:rFonts w:cs="Arial"/>
                <w:b/>
                <w:bCs/>
                <w:iCs/>
              </w:rPr>
            </w:pPr>
          </w:p>
        </w:tc>
      </w:tr>
      <w:tr w:rsidR="008A1653" w:rsidRPr="005D7BF5" w:rsidTr="001D44A5">
        <w:trPr>
          <w:trHeight w:val="858"/>
        </w:trPr>
        <w:tc>
          <w:tcPr>
            <w:tcW w:w="188" w:type="pct"/>
            <w:shd w:val="clear" w:color="auto" w:fill="auto"/>
            <w:vAlign w:val="center"/>
          </w:tcPr>
          <w:p w:rsidR="008A1653" w:rsidRPr="005D7BF5" w:rsidRDefault="008A1653" w:rsidP="007C6A5A">
            <w:pPr>
              <w:spacing w:after="200"/>
              <w:ind w:right="-109"/>
              <w:jc w:val="left"/>
              <w:rPr>
                <w:rFonts w:cs="Arial"/>
                <w:lang w:val="sr-Cyrl-CS"/>
              </w:rPr>
            </w:pPr>
            <w:r w:rsidRPr="005D7BF5">
              <w:rPr>
                <w:rFonts w:cs="Arial"/>
                <w:lang w:val="sr-Cyrl-CS"/>
              </w:rPr>
              <w:t>3.</w:t>
            </w:r>
          </w:p>
        </w:tc>
        <w:tc>
          <w:tcPr>
            <w:tcW w:w="1722" w:type="pct"/>
            <w:shd w:val="clear" w:color="auto" w:fill="auto"/>
            <w:vAlign w:val="center"/>
          </w:tcPr>
          <w:p w:rsidR="008A1653" w:rsidRPr="00CF03F0" w:rsidRDefault="008A1653" w:rsidP="00C42A93">
            <w:pPr>
              <w:spacing w:before="0"/>
              <w:jc w:val="left"/>
              <w:rPr>
                <w:rFonts w:cs="Arial"/>
                <w:lang w:val="sr-Cyrl-RS" w:eastAsia="sr-Latn-C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LE33ANN</w:t>
            </w:r>
            <w:r w:rsidRPr="00CF03F0">
              <w:rPr>
                <w:rFonts w:cs="Arial"/>
                <w:lang w:val="sr-Cyrl-RS"/>
              </w:rPr>
              <w:t xml:space="preserve"> (према техничкој спецификацији)</w:t>
            </w:r>
          </w:p>
        </w:tc>
        <w:tc>
          <w:tcPr>
            <w:tcW w:w="342" w:type="pct"/>
            <w:shd w:val="clear" w:color="auto" w:fill="auto"/>
            <w:vAlign w:val="center"/>
          </w:tcPr>
          <w:p w:rsidR="008A1653" w:rsidRPr="00CF03F0" w:rsidRDefault="008A1653" w:rsidP="00F33B63">
            <w:pPr>
              <w:spacing w:after="200"/>
              <w:jc w:val="left"/>
              <w:rPr>
                <w:rFonts w:cs="Arial"/>
                <w:lang w:val="sr-Cyrl-RS" w:eastAsia="sr-Latn-CS"/>
              </w:rPr>
            </w:pPr>
            <w:r w:rsidRPr="00CF03F0">
              <w:rPr>
                <w:rFonts w:cs="Arial"/>
                <w:lang w:val="sr-Cyrl-RS" w:eastAsia="sr-Latn-CS"/>
              </w:rPr>
              <w:t>ком</w:t>
            </w:r>
          </w:p>
        </w:tc>
        <w:tc>
          <w:tcPr>
            <w:tcW w:w="275" w:type="pct"/>
            <w:shd w:val="clear" w:color="auto" w:fill="auto"/>
            <w:vAlign w:val="center"/>
          </w:tcPr>
          <w:p w:rsidR="008A1653" w:rsidRPr="005D7BF5" w:rsidRDefault="008A1653">
            <w:pPr>
              <w:spacing w:after="200"/>
              <w:jc w:val="center"/>
              <w:rPr>
                <w:rFonts w:cs="Arial"/>
                <w:lang w:val="sr-Cyrl-CS" w:eastAsia="sr-Latn-CS"/>
              </w:rPr>
            </w:pPr>
            <w:r w:rsidRPr="005D7BF5">
              <w:rPr>
                <w:rFonts w:cs="Arial"/>
                <w:lang w:val="sr-Cyrl-CS" w:eastAsia="sr-Latn-CS"/>
              </w:rPr>
              <w:t>1</w:t>
            </w:r>
          </w:p>
        </w:tc>
        <w:tc>
          <w:tcPr>
            <w:tcW w:w="618" w:type="pct"/>
            <w:shd w:val="clear" w:color="auto" w:fill="auto"/>
            <w:vAlign w:val="center"/>
          </w:tcPr>
          <w:p w:rsidR="008A1653" w:rsidRPr="005D7BF5" w:rsidRDefault="008A1653" w:rsidP="00BC01DC">
            <w:pPr>
              <w:spacing w:before="0"/>
              <w:jc w:val="center"/>
              <w:rPr>
                <w:rFonts w:cs="Arial"/>
                <w:b/>
                <w:bCs/>
                <w:iCs/>
              </w:rPr>
            </w:pPr>
          </w:p>
        </w:tc>
        <w:tc>
          <w:tcPr>
            <w:tcW w:w="618" w:type="pct"/>
          </w:tcPr>
          <w:p w:rsidR="008A1653" w:rsidRPr="005D7BF5" w:rsidRDefault="008A1653" w:rsidP="00BC01DC">
            <w:pPr>
              <w:spacing w:before="0"/>
              <w:jc w:val="center"/>
              <w:rPr>
                <w:rFonts w:cs="Arial"/>
                <w:b/>
                <w:bCs/>
                <w:iCs/>
              </w:rPr>
            </w:pPr>
          </w:p>
        </w:tc>
        <w:tc>
          <w:tcPr>
            <w:tcW w:w="619" w:type="pct"/>
          </w:tcPr>
          <w:p w:rsidR="008A1653" w:rsidRPr="005D7BF5" w:rsidRDefault="008A1653" w:rsidP="00BC01DC">
            <w:pPr>
              <w:spacing w:before="0"/>
              <w:jc w:val="center"/>
              <w:rPr>
                <w:rFonts w:cs="Arial"/>
                <w:b/>
                <w:bCs/>
                <w:iCs/>
              </w:rPr>
            </w:pPr>
          </w:p>
        </w:tc>
        <w:tc>
          <w:tcPr>
            <w:tcW w:w="618" w:type="pct"/>
            <w:shd w:val="clear" w:color="auto" w:fill="auto"/>
            <w:vAlign w:val="center"/>
          </w:tcPr>
          <w:p w:rsidR="008A1653" w:rsidRPr="005D7BF5" w:rsidRDefault="008A1653" w:rsidP="00BC01DC">
            <w:pPr>
              <w:spacing w:before="0"/>
              <w:jc w:val="center"/>
              <w:rPr>
                <w:rFonts w:cs="Arial"/>
                <w:b/>
                <w:bCs/>
                <w:iCs/>
              </w:rPr>
            </w:pPr>
          </w:p>
        </w:tc>
      </w:tr>
      <w:tr w:rsidR="008A1653" w:rsidRPr="005D7BF5" w:rsidTr="001D44A5">
        <w:trPr>
          <w:trHeight w:val="1112"/>
        </w:trPr>
        <w:tc>
          <w:tcPr>
            <w:tcW w:w="188" w:type="pct"/>
            <w:shd w:val="clear" w:color="auto" w:fill="auto"/>
            <w:vAlign w:val="center"/>
          </w:tcPr>
          <w:p w:rsidR="008A1653" w:rsidRPr="005D7BF5" w:rsidRDefault="008A1653" w:rsidP="007C6A5A">
            <w:pPr>
              <w:spacing w:after="200"/>
              <w:ind w:right="-109"/>
              <w:jc w:val="left"/>
              <w:rPr>
                <w:rFonts w:cs="Arial"/>
                <w:lang w:val="sr-Cyrl-CS"/>
              </w:rPr>
            </w:pPr>
            <w:r w:rsidRPr="005D7BF5">
              <w:rPr>
                <w:rFonts w:cs="Arial"/>
                <w:lang w:val="sr-Cyrl-CS"/>
              </w:rPr>
              <w:t>4.</w:t>
            </w:r>
          </w:p>
        </w:tc>
        <w:tc>
          <w:tcPr>
            <w:tcW w:w="1722" w:type="pct"/>
            <w:shd w:val="clear" w:color="auto" w:fill="auto"/>
            <w:vAlign w:val="center"/>
          </w:tcPr>
          <w:p w:rsidR="008A1653" w:rsidRPr="00CF03F0" w:rsidRDefault="008A1653" w:rsidP="00C42A93">
            <w:pPr>
              <w:spacing w:before="0"/>
              <w:jc w:val="left"/>
              <w:rPr>
                <w:rFonts w:cs="Arial"/>
                <w:lang w:val="sr-Cyrl-RS"/>
              </w:rPr>
            </w:pPr>
            <w:r w:rsidRPr="00CF03F0">
              <w:rPr>
                <w:rFonts w:cs="Arial"/>
                <w:lang w:val="sr-Cyrl-RS"/>
              </w:rPr>
              <w:t>Израда целокупне резервне утробе редуктора „</w:t>
            </w:r>
            <w:r w:rsidRPr="00CF03F0">
              <w:rPr>
                <w:rFonts w:cs="Arial"/>
              </w:rPr>
              <w:t>HANSEN</w:t>
            </w:r>
            <w:r w:rsidRPr="00CF03F0">
              <w:rPr>
                <w:rFonts w:cs="Arial"/>
                <w:lang w:val="sr-Cyrl-RS"/>
              </w:rPr>
              <w:t xml:space="preserve">“ тип: </w:t>
            </w:r>
            <w:r w:rsidRPr="00CF03F0">
              <w:rPr>
                <w:rFonts w:cs="Arial"/>
              </w:rPr>
              <w:t>LE33ANN</w:t>
            </w:r>
            <w:r w:rsidRPr="00CF03F0">
              <w:rPr>
                <w:rFonts w:cs="Arial"/>
                <w:lang w:val="sr-Cyrl-RS"/>
              </w:rPr>
              <w:t xml:space="preserve"> (свих зупчаника, вратила, чаура,клинова...) за резерву</w:t>
            </w:r>
          </w:p>
        </w:tc>
        <w:tc>
          <w:tcPr>
            <w:tcW w:w="342" w:type="pct"/>
            <w:shd w:val="clear" w:color="auto" w:fill="auto"/>
            <w:vAlign w:val="center"/>
          </w:tcPr>
          <w:p w:rsidR="008A1653" w:rsidRPr="00CF03F0" w:rsidRDefault="008A1653" w:rsidP="00F33B63">
            <w:pPr>
              <w:spacing w:after="200"/>
              <w:jc w:val="left"/>
              <w:rPr>
                <w:rFonts w:cs="Arial"/>
                <w:lang w:val="sr-Cyrl-RS" w:eastAsia="sr-Latn-CS"/>
              </w:rPr>
            </w:pPr>
            <w:r w:rsidRPr="00CF03F0">
              <w:rPr>
                <w:rFonts w:cs="Arial"/>
                <w:lang w:val="sr-Cyrl-RS" w:eastAsia="sr-Latn-CS"/>
              </w:rPr>
              <w:t>комплет</w:t>
            </w:r>
          </w:p>
        </w:tc>
        <w:tc>
          <w:tcPr>
            <w:tcW w:w="275" w:type="pct"/>
            <w:shd w:val="clear" w:color="auto" w:fill="auto"/>
            <w:vAlign w:val="center"/>
          </w:tcPr>
          <w:p w:rsidR="008A1653" w:rsidRPr="005D7BF5" w:rsidRDefault="008A1653">
            <w:pPr>
              <w:spacing w:after="200"/>
              <w:jc w:val="center"/>
              <w:rPr>
                <w:rFonts w:cs="Arial"/>
                <w:lang w:eastAsia="sr-Latn-CS"/>
              </w:rPr>
            </w:pPr>
            <w:r w:rsidRPr="005D7BF5">
              <w:rPr>
                <w:rFonts w:cs="Arial"/>
                <w:lang w:eastAsia="sr-Latn-CS"/>
              </w:rPr>
              <w:t>1</w:t>
            </w:r>
          </w:p>
        </w:tc>
        <w:tc>
          <w:tcPr>
            <w:tcW w:w="618" w:type="pct"/>
            <w:shd w:val="clear" w:color="auto" w:fill="auto"/>
            <w:vAlign w:val="center"/>
          </w:tcPr>
          <w:p w:rsidR="008A1653" w:rsidRPr="005D7BF5" w:rsidRDefault="008A1653" w:rsidP="00BC01DC">
            <w:pPr>
              <w:spacing w:before="0"/>
              <w:jc w:val="center"/>
              <w:rPr>
                <w:rFonts w:cs="Arial"/>
                <w:b/>
                <w:bCs/>
                <w:iCs/>
              </w:rPr>
            </w:pPr>
          </w:p>
        </w:tc>
        <w:tc>
          <w:tcPr>
            <w:tcW w:w="618" w:type="pct"/>
          </w:tcPr>
          <w:p w:rsidR="008A1653" w:rsidRPr="005D7BF5" w:rsidRDefault="008A1653" w:rsidP="00BC01DC">
            <w:pPr>
              <w:spacing w:before="0"/>
              <w:jc w:val="center"/>
              <w:rPr>
                <w:rFonts w:cs="Arial"/>
                <w:b/>
                <w:bCs/>
                <w:iCs/>
              </w:rPr>
            </w:pPr>
          </w:p>
        </w:tc>
        <w:tc>
          <w:tcPr>
            <w:tcW w:w="619" w:type="pct"/>
          </w:tcPr>
          <w:p w:rsidR="008A1653" w:rsidRPr="005D7BF5" w:rsidRDefault="008A1653" w:rsidP="00BC01DC">
            <w:pPr>
              <w:spacing w:before="0"/>
              <w:jc w:val="center"/>
              <w:rPr>
                <w:rFonts w:cs="Arial"/>
                <w:b/>
                <w:bCs/>
                <w:iCs/>
              </w:rPr>
            </w:pPr>
          </w:p>
        </w:tc>
        <w:tc>
          <w:tcPr>
            <w:tcW w:w="618" w:type="pct"/>
            <w:shd w:val="clear" w:color="auto" w:fill="auto"/>
            <w:vAlign w:val="center"/>
          </w:tcPr>
          <w:p w:rsidR="008A1653" w:rsidRPr="005D7BF5" w:rsidRDefault="008A1653" w:rsidP="00BC01DC">
            <w:pPr>
              <w:spacing w:before="0"/>
              <w:jc w:val="center"/>
              <w:rPr>
                <w:rFonts w:cs="Arial"/>
                <w:b/>
                <w:bCs/>
                <w:iCs/>
              </w:rPr>
            </w:pPr>
          </w:p>
        </w:tc>
      </w:tr>
      <w:tr w:rsidR="008A1653" w:rsidRPr="005D7BF5" w:rsidTr="001D44A5">
        <w:trPr>
          <w:trHeight w:val="942"/>
        </w:trPr>
        <w:tc>
          <w:tcPr>
            <w:tcW w:w="188" w:type="pct"/>
            <w:shd w:val="clear" w:color="auto" w:fill="auto"/>
            <w:vAlign w:val="center"/>
          </w:tcPr>
          <w:p w:rsidR="008A1653" w:rsidRPr="005D7BF5" w:rsidRDefault="008A1653" w:rsidP="007C6A5A">
            <w:pPr>
              <w:spacing w:after="200"/>
              <w:ind w:right="-109"/>
              <w:jc w:val="left"/>
              <w:rPr>
                <w:rFonts w:cs="Arial"/>
                <w:lang w:val="sr-Cyrl-CS"/>
              </w:rPr>
            </w:pPr>
            <w:r w:rsidRPr="005D7BF5">
              <w:rPr>
                <w:rFonts w:cs="Arial"/>
                <w:lang w:val="sr-Cyrl-CS"/>
              </w:rPr>
              <w:t>5.</w:t>
            </w:r>
          </w:p>
        </w:tc>
        <w:tc>
          <w:tcPr>
            <w:tcW w:w="1722" w:type="pct"/>
            <w:shd w:val="clear" w:color="auto" w:fill="auto"/>
            <w:vAlign w:val="center"/>
          </w:tcPr>
          <w:p w:rsidR="008A1653" w:rsidRPr="00CF03F0" w:rsidRDefault="008A1653" w:rsidP="00C42A93">
            <w:pPr>
              <w:spacing w:before="0"/>
              <w:jc w:val="left"/>
              <w:rPr>
                <w:rFonts w:cs="Arial"/>
                <w:lang w:val="sr-Cyrl-RS"/>
              </w:rPr>
            </w:pPr>
            <w:r w:rsidRPr="00CF03F0">
              <w:rPr>
                <w:rFonts w:cs="Arial"/>
                <w:lang w:val="sr-Cyrl-RS"/>
              </w:rPr>
              <w:t>Репарација редуктора произвођача „</w:t>
            </w:r>
            <w:r w:rsidRPr="00CF03F0">
              <w:rPr>
                <w:rFonts w:cs="Arial"/>
              </w:rPr>
              <w:t>HANSEN</w:t>
            </w:r>
            <w:r w:rsidRPr="00CF03F0">
              <w:rPr>
                <w:rFonts w:cs="Arial"/>
                <w:lang w:val="sr-Cyrl-RS"/>
              </w:rPr>
              <w:t xml:space="preserve">“ тип: </w:t>
            </w:r>
            <w:r w:rsidRPr="00CF03F0">
              <w:rPr>
                <w:rFonts w:cs="Arial"/>
              </w:rPr>
              <w:t>LF33ANN</w:t>
            </w:r>
            <w:r w:rsidRPr="00CF03F0">
              <w:rPr>
                <w:rFonts w:cs="Arial"/>
                <w:lang w:val="sr-Cyrl-RS"/>
              </w:rPr>
              <w:t xml:space="preserve"> (према техничкој спецификацији)</w:t>
            </w:r>
          </w:p>
        </w:tc>
        <w:tc>
          <w:tcPr>
            <w:tcW w:w="342" w:type="pct"/>
            <w:shd w:val="clear" w:color="auto" w:fill="auto"/>
            <w:vAlign w:val="center"/>
          </w:tcPr>
          <w:p w:rsidR="008A1653" w:rsidRPr="00CF03F0" w:rsidRDefault="008A1653" w:rsidP="00F33B63">
            <w:pPr>
              <w:spacing w:after="200"/>
              <w:jc w:val="left"/>
              <w:rPr>
                <w:rFonts w:cs="Arial"/>
                <w:lang w:val="sr-Cyrl-RS" w:eastAsia="sr-Latn-CS"/>
              </w:rPr>
            </w:pPr>
            <w:r w:rsidRPr="00CF03F0">
              <w:rPr>
                <w:rFonts w:cs="Arial"/>
                <w:lang w:val="sr-Cyrl-RS" w:eastAsia="sr-Latn-CS"/>
              </w:rPr>
              <w:t>ком</w:t>
            </w:r>
          </w:p>
        </w:tc>
        <w:tc>
          <w:tcPr>
            <w:tcW w:w="275" w:type="pct"/>
            <w:shd w:val="clear" w:color="auto" w:fill="auto"/>
            <w:vAlign w:val="center"/>
          </w:tcPr>
          <w:p w:rsidR="008A1653" w:rsidRPr="005D7BF5" w:rsidRDefault="008A1653">
            <w:pPr>
              <w:spacing w:after="200"/>
              <w:jc w:val="center"/>
              <w:rPr>
                <w:rFonts w:cs="Arial"/>
                <w:lang w:val="sr-Latn-RS" w:eastAsia="sr-Latn-CS"/>
              </w:rPr>
            </w:pPr>
            <w:r w:rsidRPr="005D7BF5">
              <w:rPr>
                <w:rFonts w:cs="Arial"/>
                <w:lang w:val="sr-Latn-RS" w:eastAsia="sr-Latn-CS"/>
              </w:rPr>
              <w:t>1</w:t>
            </w:r>
          </w:p>
        </w:tc>
        <w:tc>
          <w:tcPr>
            <w:tcW w:w="618" w:type="pct"/>
            <w:shd w:val="clear" w:color="auto" w:fill="auto"/>
            <w:vAlign w:val="center"/>
          </w:tcPr>
          <w:p w:rsidR="008A1653" w:rsidRPr="005D7BF5" w:rsidRDefault="008A1653" w:rsidP="00BC01DC">
            <w:pPr>
              <w:spacing w:before="0"/>
              <w:jc w:val="center"/>
              <w:rPr>
                <w:rFonts w:cs="Arial"/>
                <w:b/>
                <w:bCs/>
                <w:iCs/>
              </w:rPr>
            </w:pPr>
          </w:p>
        </w:tc>
        <w:tc>
          <w:tcPr>
            <w:tcW w:w="618" w:type="pct"/>
          </w:tcPr>
          <w:p w:rsidR="008A1653" w:rsidRPr="005D7BF5" w:rsidRDefault="008A1653" w:rsidP="00BC01DC">
            <w:pPr>
              <w:spacing w:before="0"/>
              <w:jc w:val="center"/>
              <w:rPr>
                <w:rFonts w:cs="Arial"/>
                <w:b/>
                <w:bCs/>
                <w:iCs/>
              </w:rPr>
            </w:pPr>
          </w:p>
        </w:tc>
        <w:tc>
          <w:tcPr>
            <w:tcW w:w="619" w:type="pct"/>
          </w:tcPr>
          <w:p w:rsidR="008A1653" w:rsidRPr="005D7BF5" w:rsidRDefault="008A1653" w:rsidP="00BC01DC">
            <w:pPr>
              <w:spacing w:before="0"/>
              <w:jc w:val="center"/>
              <w:rPr>
                <w:rFonts w:cs="Arial"/>
                <w:b/>
                <w:bCs/>
                <w:iCs/>
              </w:rPr>
            </w:pPr>
          </w:p>
        </w:tc>
        <w:tc>
          <w:tcPr>
            <w:tcW w:w="618" w:type="pct"/>
            <w:shd w:val="clear" w:color="auto" w:fill="auto"/>
            <w:vAlign w:val="center"/>
          </w:tcPr>
          <w:p w:rsidR="008A1653" w:rsidRPr="005D7BF5" w:rsidRDefault="008A1653" w:rsidP="00BC01DC">
            <w:pPr>
              <w:spacing w:before="0"/>
              <w:jc w:val="center"/>
              <w:rPr>
                <w:rFonts w:cs="Arial"/>
                <w:b/>
                <w:bCs/>
                <w:iCs/>
              </w:rPr>
            </w:pPr>
          </w:p>
        </w:tc>
      </w:tr>
      <w:tr w:rsidR="008A1653" w:rsidRPr="005D7BF5" w:rsidTr="001D44A5">
        <w:trPr>
          <w:trHeight w:val="1423"/>
        </w:trPr>
        <w:tc>
          <w:tcPr>
            <w:tcW w:w="188" w:type="pct"/>
            <w:shd w:val="clear" w:color="auto" w:fill="auto"/>
            <w:vAlign w:val="center"/>
          </w:tcPr>
          <w:p w:rsidR="008A1653" w:rsidRPr="005D7BF5" w:rsidRDefault="008A1653" w:rsidP="007C6A5A">
            <w:pPr>
              <w:spacing w:after="200"/>
              <w:ind w:right="-109"/>
              <w:jc w:val="left"/>
              <w:rPr>
                <w:rFonts w:cs="Arial"/>
                <w:lang w:val="sr-Cyrl-CS"/>
              </w:rPr>
            </w:pPr>
            <w:r w:rsidRPr="005D7BF5">
              <w:rPr>
                <w:rFonts w:cs="Arial"/>
                <w:lang w:val="sr-Cyrl-CS"/>
              </w:rPr>
              <w:t>6.</w:t>
            </w:r>
          </w:p>
        </w:tc>
        <w:tc>
          <w:tcPr>
            <w:tcW w:w="1722" w:type="pct"/>
            <w:shd w:val="clear" w:color="auto" w:fill="auto"/>
            <w:vAlign w:val="center"/>
          </w:tcPr>
          <w:p w:rsidR="008A1653" w:rsidRPr="00CF03F0" w:rsidRDefault="008A1653" w:rsidP="00C42A93">
            <w:pPr>
              <w:spacing w:before="0"/>
              <w:jc w:val="left"/>
              <w:rPr>
                <w:rFonts w:cs="Arial"/>
                <w:lang w:val="sr-Cyrl-RS"/>
              </w:rPr>
            </w:pPr>
            <w:r w:rsidRPr="00CF03F0">
              <w:rPr>
                <w:rFonts w:cs="Arial"/>
                <w:lang w:val="sr-Cyrl-RS"/>
              </w:rPr>
              <w:t>Израда целокупне резервне утробе редуктора „</w:t>
            </w:r>
            <w:r w:rsidRPr="00CF03F0">
              <w:rPr>
                <w:rFonts w:cs="Arial"/>
              </w:rPr>
              <w:t>HANSEN</w:t>
            </w:r>
            <w:r w:rsidRPr="00CF03F0">
              <w:rPr>
                <w:rFonts w:cs="Arial"/>
                <w:lang w:val="sr-Cyrl-RS"/>
              </w:rPr>
              <w:t xml:space="preserve">“ тип: </w:t>
            </w:r>
            <w:r w:rsidRPr="00CF03F0">
              <w:rPr>
                <w:rFonts w:cs="Arial"/>
              </w:rPr>
              <w:t>LF33ANN</w:t>
            </w:r>
            <w:r w:rsidRPr="00CF03F0">
              <w:rPr>
                <w:rFonts w:cs="Arial"/>
                <w:lang w:val="sr-Cyrl-RS"/>
              </w:rPr>
              <w:t xml:space="preserve"> (свих зупчаника, вратила, чаура,клинова...) за резерву</w:t>
            </w:r>
          </w:p>
        </w:tc>
        <w:tc>
          <w:tcPr>
            <w:tcW w:w="342" w:type="pct"/>
            <w:shd w:val="clear" w:color="auto" w:fill="auto"/>
            <w:vAlign w:val="center"/>
          </w:tcPr>
          <w:p w:rsidR="008A1653" w:rsidRPr="00CF03F0" w:rsidRDefault="008A1653" w:rsidP="00F33B63">
            <w:pPr>
              <w:spacing w:after="200"/>
              <w:jc w:val="left"/>
              <w:rPr>
                <w:rFonts w:cs="Arial"/>
                <w:lang w:val="sr-Cyrl-RS" w:eastAsia="sr-Latn-CS"/>
              </w:rPr>
            </w:pPr>
            <w:r w:rsidRPr="00CF03F0">
              <w:rPr>
                <w:rFonts w:cs="Arial"/>
                <w:lang w:val="sr-Cyrl-RS" w:eastAsia="sr-Latn-CS"/>
              </w:rPr>
              <w:t>комплет</w:t>
            </w:r>
          </w:p>
        </w:tc>
        <w:tc>
          <w:tcPr>
            <w:tcW w:w="275" w:type="pct"/>
            <w:shd w:val="clear" w:color="auto" w:fill="auto"/>
            <w:vAlign w:val="center"/>
          </w:tcPr>
          <w:p w:rsidR="008A1653" w:rsidRPr="005D7BF5" w:rsidRDefault="008A1653">
            <w:pPr>
              <w:spacing w:after="200"/>
              <w:jc w:val="center"/>
              <w:rPr>
                <w:rFonts w:cs="Arial"/>
                <w:lang w:val="sr-Cyrl-CS" w:eastAsia="sr-Latn-CS"/>
              </w:rPr>
            </w:pPr>
            <w:r w:rsidRPr="005D7BF5">
              <w:rPr>
                <w:rFonts w:cs="Arial"/>
                <w:lang w:val="sr-Cyrl-CS" w:eastAsia="sr-Latn-CS"/>
              </w:rPr>
              <w:t>1</w:t>
            </w:r>
          </w:p>
        </w:tc>
        <w:tc>
          <w:tcPr>
            <w:tcW w:w="618" w:type="pct"/>
            <w:shd w:val="clear" w:color="auto" w:fill="auto"/>
            <w:vAlign w:val="center"/>
          </w:tcPr>
          <w:p w:rsidR="008A1653" w:rsidRPr="005D7BF5" w:rsidRDefault="008A1653" w:rsidP="00BC01DC">
            <w:pPr>
              <w:spacing w:before="0"/>
              <w:jc w:val="center"/>
              <w:rPr>
                <w:rFonts w:cs="Arial"/>
                <w:b/>
                <w:bCs/>
                <w:iCs/>
              </w:rPr>
            </w:pPr>
          </w:p>
        </w:tc>
        <w:tc>
          <w:tcPr>
            <w:tcW w:w="618" w:type="pct"/>
          </w:tcPr>
          <w:p w:rsidR="008A1653" w:rsidRPr="005D7BF5" w:rsidRDefault="008A1653" w:rsidP="00BC01DC">
            <w:pPr>
              <w:spacing w:before="0"/>
              <w:jc w:val="center"/>
              <w:rPr>
                <w:rFonts w:cs="Arial"/>
                <w:b/>
                <w:bCs/>
                <w:iCs/>
              </w:rPr>
            </w:pPr>
          </w:p>
        </w:tc>
        <w:tc>
          <w:tcPr>
            <w:tcW w:w="619" w:type="pct"/>
          </w:tcPr>
          <w:p w:rsidR="008A1653" w:rsidRPr="005D7BF5" w:rsidRDefault="008A1653" w:rsidP="00BC01DC">
            <w:pPr>
              <w:spacing w:before="0"/>
              <w:jc w:val="center"/>
              <w:rPr>
                <w:rFonts w:cs="Arial"/>
                <w:b/>
                <w:bCs/>
                <w:iCs/>
              </w:rPr>
            </w:pPr>
          </w:p>
        </w:tc>
        <w:tc>
          <w:tcPr>
            <w:tcW w:w="618" w:type="pct"/>
            <w:shd w:val="clear" w:color="auto" w:fill="auto"/>
            <w:vAlign w:val="center"/>
          </w:tcPr>
          <w:p w:rsidR="008A1653" w:rsidRPr="005D7BF5" w:rsidRDefault="008A165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6697"/>
        <w:gridCol w:w="2645"/>
      </w:tblGrid>
      <w:tr w:rsidR="00DB7AB4" w:rsidRPr="005D7BF5" w:rsidTr="00DB7AB4">
        <w:trPr>
          <w:trHeight w:val="418"/>
        </w:trPr>
        <w:tc>
          <w:tcPr>
            <w:tcW w:w="568" w:type="dxa"/>
            <w:vAlign w:val="center"/>
          </w:tcPr>
          <w:p w:rsidR="007F7D7A" w:rsidRPr="005D7BF5" w:rsidRDefault="007F7D7A" w:rsidP="00BE2EA9">
            <w:pPr>
              <w:spacing w:before="0"/>
              <w:jc w:val="center"/>
              <w:rPr>
                <w:rFonts w:cs="Arial"/>
                <w:b/>
                <w:sz w:val="20"/>
                <w:szCs w:val="20"/>
                <w:lang w:val="sr-Latn-CS"/>
              </w:rPr>
            </w:pPr>
            <w:r w:rsidRPr="005D7BF5">
              <w:rPr>
                <w:rFonts w:cs="Arial"/>
                <w:b/>
                <w:sz w:val="20"/>
                <w:szCs w:val="20"/>
              </w:rPr>
              <w:t>I</w:t>
            </w:r>
          </w:p>
        </w:tc>
        <w:tc>
          <w:tcPr>
            <w:tcW w:w="6608" w:type="dxa"/>
          </w:tcPr>
          <w:p w:rsidR="007F7D7A" w:rsidRPr="005D7BF5" w:rsidRDefault="007F7D7A" w:rsidP="00BE2EA9">
            <w:pPr>
              <w:spacing w:before="0"/>
              <w:jc w:val="center"/>
              <w:rPr>
                <w:rFonts w:cs="Arial"/>
                <w:b/>
                <w:sz w:val="20"/>
                <w:szCs w:val="20"/>
              </w:rPr>
            </w:pPr>
            <w:r w:rsidRPr="005D7BF5">
              <w:rPr>
                <w:rFonts w:cs="Arial"/>
                <w:b/>
                <w:sz w:val="20"/>
                <w:szCs w:val="20"/>
              </w:rPr>
              <w:t>УКУПНО ПОНУЂЕНА ЦЕНА  без ПДВ динара</w:t>
            </w:r>
          </w:p>
          <w:p w:rsidR="007F7D7A" w:rsidRPr="005D7BF5" w:rsidRDefault="007F7D7A" w:rsidP="00AC1A09">
            <w:pPr>
              <w:spacing w:before="0"/>
              <w:jc w:val="center"/>
              <w:rPr>
                <w:rFonts w:cs="Arial"/>
                <w:b/>
                <w:sz w:val="20"/>
                <w:szCs w:val="20"/>
              </w:rPr>
            </w:pPr>
            <w:r w:rsidRPr="005D7BF5">
              <w:rPr>
                <w:rFonts w:cs="Arial"/>
                <w:b/>
                <w:sz w:val="20"/>
                <w:szCs w:val="20"/>
              </w:rPr>
              <w:t xml:space="preserve">(збир колоне бр. </w:t>
            </w:r>
            <w:r w:rsidR="00AC1A09">
              <w:rPr>
                <w:rFonts w:cs="Arial"/>
                <w:b/>
                <w:sz w:val="20"/>
                <w:szCs w:val="20"/>
                <w:lang w:val="sr-Cyrl-CS"/>
              </w:rPr>
              <w:t>7</w:t>
            </w:r>
            <w:r w:rsidRPr="005D7BF5">
              <w:rPr>
                <w:rFonts w:cs="Arial"/>
                <w:b/>
                <w:sz w:val="20"/>
                <w:szCs w:val="20"/>
              </w:rPr>
              <w:t>)</w:t>
            </w:r>
          </w:p>
        </w:tc>
        <w:tc>
          <w:tcPr>
            <w:tcW w:w="2610" w:type="dxa"/>
          </w:tcPr>
          <w:p w:rsidR="007F7D7A" w:rsidRPr="005D7BF5" w:rsidRDefault="007F7D7A" w:rsidP="00BE2EA9">
            <w:pPr>
              <w:spacing w:before="0"/>
              <w:rPr>
                <w:rFonts w:cs="Arial"/>
                <w:sz w:val="20"/>
                <w:szCs w:val="20"/>
              </w:rPr>
            </w:pPr>
          </w:p>
        </w:tc>
      </w:tr>
      <w:tr w:rsidR="00DB7AB4" w:rsidRPr="005D7BF5" w:rsidTr="000D285B">
        <w:trPr>
          <w:trHeight w:val="326"/>
        </w:trPr>
        <w:tc>
          <w:tcPr>
            <w:tcW w:w="568" w:type="dxa"/>
            <w:tcBorders>
              <w:bottom w:val="single" w:sz="4" w:space="0" w:color="auto"/>
            </w:tcBorders>
            <w:vAlign w:val="center"/>
          </w:tcPr>
          <w:p w:rsidR="007F7D7A" w:rsidRPr="005D7BF5" w:rsidRDefault="007F7D7A" w:rsidP="00BE2EA9">
            <w:pPr>
              <w:spacing w:before="0"/>
              <w:jc w:val="center"/>
              <w:rPr>
                <w:rFonts w:cs="Arial"/>
                <w:b/>
                <w:sz w:val="20"/>
                <w:szCs w:val="20"/>
                <w:lang w:val="sr-Latn-CS"/>
              </w:rPr>
            </w:pPr>
            <w:r w:rsidRPr="005D7BF5">
              <w:rPr>
                <w:rFonts w:cs="Arial"/>
                <w:b/>
                <w:sz w:val="20"/>
                <w:szCs w:val="20"/>
                <w:lang w:val="sr-Latn-CS"/>
              </w:rPr>
              <w:t>II</w:t>
            </w:r>
          </w:p>
        </w:tc>
        <w:tc>
          <w:tcPr>
            <w:tcW w:w="6608" w:type="dxa"/>
            <w:tcBorders>
              <w:bottom w:val="single" w:sz="4" w:space="0" w:color="auto"/>
              <w:right w:val="single" w:sz="4" w:space="0" w:color="auto"/>
            </w:tcBorders>
          </w:tcPr>
          <w:p w:rsidR="007F7D7A" w:rsidRPr="005D7BF5" w:rsidRDefault="007F7D7A" w:rsidP="00DB6475">
            <w:pPr>
              <w:spacing w:before="0"/>
              <w:jc w:val="center"/>
              <w:rPr>
                <w:rFonts w:cs="Arial"/>
                <w:b/>
                <w:sz w:val="20"/>
                <w:szCs w:val="20"/>
              </w:rPr>
            </w:pPr>
            <w:r w:rsidRPr="005D7BF5">
              <w:rPr>
                <w:rFonts w:cs="Arial"/>
                <w:b/>
                <w:sz w:val="20"/>
                <w:szCs w:val="20"/>
              </w:rPr>
              <w:t>УКУПАН ИЗНОС  ПДВ динара</w:t>
            </w:r>
          </w:p>
        </w:tc>
        <w:tc>
          <w:tcPr>
            <w:tcW w:w="2610" w:type="dxa"/>
            <w:tcBorders>
              <w:bottom w:val="single" w:sz="4" w:space="0" w:color="auto"/>
              <w:right w:val="single" w:sz="4" w:space="0" w:color="auto"/>
            </w:tcBorders>
          </w:tcPr>
          <w:p w:rsidR="007F7D7A" w:rsidRPr="005D7BF5" w:rsidRDefault="007F7D7A" w:rsidP="00BE2EA9">
            <w:pPr>
              <w:spacing w:before="0"/>
              <w:rPr>
                <w:rFonts w:cs="Arial"/>
                <w:sz w:val="20"/>
                <w:szCs w:val="20"/>
              </w:rPr>
            </w:pPr>
          </w:p>
        </w:tc>
      </w:tr>
      <w:tr w:rsidR="00DB7AB4" w:rsidRPr="005D7BF5" w:rsidTr="00DB7AB4">
        <w:trPr>
          <w:trHeight w:val="562"/>
        </w:trPr>
        <w:tc>
          <w:tcPr>
            <w:tcW w:w="568" w:type="dxa"/>
            <w:tcBorders>
              <w:bottom w:val="single" w:sz="4" w:space="0" w:color="auto"/>
            </w:tcBorders>
            <w:vAlign w:val="center"/>
          </w:tcPr>
          <w:p w:rsidR="007F7D7A" w:rsidRPr="005D7BF5" w:rsidRDefault="007F7D7A" w:rsidP="00BE2EA9">
            <w:pPr>
              <w:spacing w:before="0"/>
              <w:jc w:val="center"/>
              <w:rPr>
                <w:rFonts w:cs="Arial"/>
                <w:b/>
                <w:sz w:val="20"/>
                <w:szCs w:val="20"/>
                <w:lang w:val="sr-Latn-CS"/>
              </w:rPr>
            </w:pPr>
            <w:r w:rsidRPr="005D7BF5">
              <w:rPr>
                <w:rFonts w:cs="Arial"/>
                <w:b/>
                <w:sz w:val="20"/>
                <w:szCs w:val="20"/>
                <w:lang w:val="sr-Latn-CS"/>
              </w:rPr>
              <w:t>III</w:t>
            </w:r>
          </w:p>
        </w:tc>
        <w:tc>
          <w:tcPr>
            <w:tcW w:w="6608" w:type="dxa"/>
            <w:tcBorders>
              <w:bottom w:val="single" w:sz="4" w:space="0" w:color="auto"/>
              <w:right w:val="single" w:sz="4" w:space="0" w:color="auto"/>
            </w:tcBorders>
          </w:tcPr>
          <w:p w:rsidR="007F7D7A" w:rsidRPr="005D7BF5" w:rsidRDefault="007F7D7A" w:rsidP="00BE2EA9">
            <w:pPr>
              <w:spacing w:before="0"/>
              <w:jc w:val="center"/>
              <w:rPr>
                <w:rFonts w:cs="Arial"/>
                <w:b/>
                <w:sz w:val="20"/>
                <w:szCs w:val="20"/>
              </w:rPr>
            </w:pPr>
            <w:r w:rsidRPr="005D7BF5">
              <w:rPr>
                <w:rFonts w:cs="Arial"/>
                <w:b/>
                <w:sz w:val="20"/>
                <w:szCs w:val="20"/>
              </w:rPr>
              <w:t>УКУПНО ПОНУЂЕНА ЦЕНА  са ПДВ</w:t>
            </w:r>
          </w:p>
          <w:p w:rsidR="007F7D7A" w:rsidRPr="005D7BF5" w:rsidRDefault="007F7D7A" w:rsidP="00DB6475">
            <w:pPr>
              <w:spacing w:before="0"/>
              <w:jc w:val="center"/>
              <w:rPr>
                <w:rFonts w:cs="Arial"/>
                <w:b/>
                <w:sz w:val="20"/>
                <w:szCs w:val="20"/>
              </w:rPr>
            </w:pPr>
            <w:r w:rsidRPr="005D7BF5">
              <w:rPr>
                <w:rFonts w:cs="Arial"/>
                <w:b/>
                <w:sz w:val="20"/>
                <w:szCs w:val="20"/>
              </w:rPr>
              <w:t>(ред. бр.</w:t>
            </w:r>
            <w:r w:rsidRPr="005D7BF5">
              <w:rPr>
                <w:rFonts w:cs="Arial"/>
                <w:b/>
                <w:sz w:val="20"/>
                <w:szCs w:val="20"/>
                <w:lang w:val="sr-Latn-CS"/>
              </w:rPr>
              <w:t>I</w:t>
            </w:r>
            <w:r w:rsidRPr="005D7BF5">
              <w:rPr>
                <w:rFonts w:cs="Arial"/>
                <w:b/>
                <w:sz w:val="20"/>
                <w:szCs w:val="20"/>
              </w:rPr>
              <w:t>+ред.бр.</w:t>
            </w:r>
            <w:r w:rsidRPr="005D7BF5">
              <w:rPr>
                <w:rFonts w:cs="Arial"/>
                <w:b/>
                <w:sz w:val="20"/>
                <w:szCs w:val="20"/>
                <w:lang w:val="sr-Latn-CS"/>
              </w:rPr>
              <w:t>II</w:t>
            </w:r>
            <w:r w:rsidRPr="005D7BF5">
              <w:rPr>
                <w:rFonts w:cs="Arial"/>
                <w:b/>
                <w:sz w:val="20"/>
                <w:szCs w:val="20"/>
              </w:rPr>
              <w:t>) динара</w:t>
            </w:r>
          </w:p>
        </w:tc>
        <w:tc>
          <w:tcPr>
            <w:tcW w:w="2610" w:type="dxa"/>
            <w:tcBorders>
              <w:bottom w:val="single" w:sz="4" w:space="0" w:color="auto"/>
              <w:right w:val="single" w:sz="4" w:space="0" w:color="auto"/>
            </w:tcBorders>
          </w:tcPr>
          <w:p w:rsidR="007F7D7A" w:rsidRPr="005D7BF5" w:rsidRDefault="007F7D7A" w:rsidP="00BE2EA9">
            <w:pPr>
              <w:spacing w:before="0"/>
              <w:rPr>
                <w:rFonts w:cs="Arial"/>
                <w:sz w:val="20"/>
                <w:szCs w:val="20"/>
              </w:rPr>
            </w:pPr>
          </w:p>
        </w:tc>
      </w:tr>
    </w:tbl>
    <w:p w:rsidR="00343A18" w:rsidRDefault="00343A18" w:rsidP="00343A18">
      <w:pPr>
        <w:spacing w:before="0"/>
        <w:rPr>
          <w:rFonts w:cs="Arial"/>
          <w:lang w:val="sr-Cyrl-RS"/>
        </w:rPr>
      </w:pPr>
    </w:p>
    <w:p w:rsidR="00C42A93" w:rsidRDefault="00C42A93" w:rsidP="00343A18">
      <w:pPr>
        <w:spacing w:before="0"/>
        <w:rPr>
          <w:rFonts w:cs="Arial"/>
          <w:lang w:val="sr-Cyrl-RS"/>
        </w:rPr>
      </w:pPr>
    </w:p>
    <w:p w:rsidR="001D44A5" w:rsidRPr="00E47C2E" w:rsidRDefault="001D44A5" w:rsidP="001D44A5">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D44A5" w:rsidRPr="001D44A5" w:rsidTr="001D44A5">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6C2C69">
            <w:pPr>
              <w:spacing w:before="0"/>
              <w:rPr>
                <w:rFonts w:cs="Arial"/>
                <w:lang w:val="sr-Latn-CS" w:eastAsia="sr-Latn-CS"/>
              </w:rPr>
            </w:pPr>
            <w:r w:rsidRPr="001D44A5">
              <w:rPr>
                <w:rFonts w:cs="Arial"/>
                <w:lang w:val="sr-Latn-CS" w:eastAsia="sr-Latn-CS"/>
              </w:rPr>
              <w:t>Посебно исказани трошкови у дин/процентима који су укључени у укупно понуђену цену без ПДВ-а</w:t>
            </w:r>
          </w:p>
          <w:p w:rsidR="001D44A5" w:rsidRPr="001D44A5" w:rsidRDefault="001D44A5" w:rsidP="006C2C69">
            <w:pPr>
              <w:spacing w:before="0"/>
              <w:rPr>
                <w:rFonts w:cs="Arial"/>
                <w:lang w:val="sr-Latn-CS" w:eastAsia="sr-Latn-CS"/>
              </w:rPr>
            </w:pPr>
            <w:r w:rsidRPr="001D44A5">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1D44A5">
            <w:pPr>
              <w:spacing w:before="0"/>
              <w:jc w:val="left"/>
              <w:rPr>
                <w:rFonts w:cs="Arial"/>
                <w:lang w:val="sr-Latn-CS" w:eastAsia="sr-Latn-CS"/>
              </w:rPr>
            </w:pPr>
            <w:r w:rsidRPr="001D44A5">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1D44A5">
            <w:pPr>
              <w:spacing w:before="0"/>
              <w:jc w:val="left"/>
              <w:rPr>
                <w:rFonts w:cs="Arial"/>
                <w:lang w:val="sr-Latn-CS" w:eastAsia="sr-Latn-CS"/>
              </w:rPr>
            </w:pPr>
            <w:r w:rsidRPr="001D44A5">
              <w:rPr>
                <w:rFonts w:cs="Arial"/>
                <w:lang w:val="sr-Latn-CS" w:eastAsia="sr-Latn-CS"/>
              </w:rPr>
              <w:t>_____динара односно ____%</w:t>
            </w:r>
          </w:p>
        </w:tc>
      </w:tr>
      <w:tr w:rsidR="001D44A5" w:rsidRPr="001D44A5" w:rsidTr="001D44A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6C2C69">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1D44A5">
            <w:pPr>
              <w:spacing w:before="0"/>
              <w:jc w:val="left"/>
              <w:rPr>
                <w:rFonts w:cs="Arial"/>
                <w:lang w:val="sr-Latn-CS" w:eastAsia="sr-Latn-CS"/>
              </w:rPr>
            </w:pPr>
            <w:r w:rsidRPr="001D44A5">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1D44A5">
            <w:pPr>
              <w:spacing w:before="0"/>
              <w:jc w:val="left"/>
              <w:rPr>
                <w:rFonts w:cs="Arial"/>
                <w:lang w:val="sr-Latn-CS" w:eastAsia="sr-Latn-CS"/>
              </w:rPr>
            </w:pPr>
            <w:r w:rsidRPr="001D44A5">
              <w:rPr>
                <w:rFonts w:cs="Arial"/>
                <w:lang w:val="sr-Latn-CS" w:eastAsia="sr-Latn-CS"/>
              </w:rPr>
              <w:t>_____динара односно ____%</w:t>
            </w:r>
          </w:p>
        </w:tc>
      </w:tr>
      <w:tr w:rsidR="001D44A5" w:rsidRPr="001D44A5" w:rsidTr="001D44A5">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6C2C69">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1D44A5">
            <w:pPr>
              <w:spacing w:before="0"/>
              <w:jc w:val="left"/>
              <w:rPr>
                <w:rFonts w:cs="Arial"/>
                <w:lang w:val="sr-Cyrl-CS" w:eastAsia="sr-Latn-CS"/>
              </w:rPr>
            </w:pPr>
            <w:r w:rsidRPr="001D44A5">
              <w:rPr>
                <w:rFonts w:cs="Arial"/>
                <w:lang w:val="sr-Latn-CS" w:eastAsia="sr-Latn-CS"/>
              </w:rPr>
              <w:t>Остали трошкови</w:t>
            </w:r>
            <w:r w:rsidRPr="001D44A5">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1D44A5" w:rsidRPr="001D44A5" w:rsidRDefault="001D44A5" w:rsidP="001D44A5">
            <w:pPr>
              <w:spacing w:before="0"/>
              <w:jc w:val="left"/>
              <w:rPr>
                <w:rFonts w:cs="Arial"/>
                <w:lang w:val="sr-Latn-CS" w:eastAsia="sr-Latn-CS"/>
              </w:rPr>
            </w:pPr>
            <w:r w:rsidRPr="001D44A5">
              <w:rPr>
                <w:rFonts w:cs="Arial"/>
                <w:lang w:val="sr-Latn-CS" w:eastAsia="sr-Latn-CS"/>
              </w:rPr>
              <w:t>_____динара односно ____%</w:t>
            </w:r>
          </w:p>
        </w:tc>
      </w:tr>
    </w:tbl>
    <w:p w:rsidR="00C42A93" w:rsidRDefault="00C42A93" w:rsidP="00343A18">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CA0543" w:rsidRDefault="00CA0543">
      <w:pPr>
        <w:spacing w:before="0"/>
        <w:jc w:val="left"/>
        <w:rPr>
          <w:rFonts w:cs="Arial"/>
          <w:b/>
          <w:lang w:val="sr-Cyrl-CS"/>
        </w:rPr>
      </w:pPr>
      <w:r>
        <w:rPr>
          <w:rFonts w:cs="Arial"/>
          <w:b/>
          <w:lang w:val="sr-Cyrl-CS"/>
        </w:rPr>
        <w:br w:type="page"/>
      </w:r>
    </w:p>
    <w:p w:rsidR="00CA0543" w:rsidRDefault="00CA0543"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D285B" w:rsidRDefault="000D285B"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1D44A5" w:rsidRPr="00E47C2E" w:rsidRDefault="001D44A5" w:rsidP="001D44A5">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1D44A5" w:rsidRPr="00E47C2E" w:rsidRDefault="001D44A5" w:rsidP="001D44A5">
      <w:pPr>
        <w:pStyle w:val="ListParagraph"/>
        <w:tabs>
          <w:tab w:val="left" w:pos="90"/>
        </w:tabs>
        <w:spacing w:before="0" w:after="0" w:line="240" w:lineRule="auto"/>
        <w:ind w:left="0"/>
        <w:rPr>
          <w:rFonts w:ascii="Arial" w:hAnsi="Arial" w:cs="Arial"/>
          <w:bCs/>
          <w:iCs/>
        </w:rPr>
      </w:pP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1D44A5" w:rsidRDefault="001D44A5" w:rsidP="001D44A5">
      <w:pPr>
        <w:pStyle w:val="ListParagraph"/>
        <w:tabs>
          <w:tab w:val="left" w:pos="90"/>
        </w:tabs>
        <w:suppressAutoHyphens/>
        <w:spacing w:before="0" w:after="0" w:line="240" w:lineRule="auto"/>
        <w:ind w:left="0"/>
        <w:contextualSpacing w:val="0"/>
        <w:rPr>
          <w:rFonts w:ascii="Arial" w:hAnsi="Arial" w:cs="Arial"/>
          <w:color w:val="00B0F0"/>
        </w:rPr>
      </w:pPr>
    </w:p>
    <w:p w:rsidR="001D44A5" w:rsidRPr="00E47C2E" w:rsidRDefault="001D44A5" w:rsidP="001D44A5">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 xml:space="preserve">колоне бр. </w:t>
      </w:r>
      <w:r w:rsidR="00AC1A09">
        <w:rPr>
          <w:rFonts w:cs="Arial"/>
          <w:lang w:val="sr-Cyrl-RS"/>
        </w:rPr>
        <w:t>7</w:t>
      </w:r>
      <w:r w:rsidRPr="00E47C2E">
        <w:rPr>
          <w:rFonts w:cs="Arial"/>
        </w:rPr>
        <w:t>)</w:t>
      </w:r>
    </w:p>
    <w:p w:rsidR="001D44A5" w:rsidRPr="00E47C2E" w:rsidRDefault="001D44A5" w:rsidP="001D44A5">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1D44A5" w:rsidRPr="00E47C2E" w:rsidRDefault="001D44A5" w:rsidP="001D44A5">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1D44A5" w:rsidRPr="00E47C2E" w:rsidRDefault="001D44A5" w:rsidP="001D44A5">
      <w:pPr>
        <w:tabs>
          <w:tab w:val="left" w:pos="992"/>
        </w:tabs>
        <w:spacing w:before="0"/>
        <w:rPr>
          <w:rFonts w:cs="Arial"/>
        </w:rPr>
      </w:pP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color w:val="00B0F0"/>
        </w:rPr>
      </w:pPr>
    </w:p>
    <w:p w:rsidR="001D44A5" w:rsidRPr="001D44A5" w:rsidRDefault="001D44A5" w:rsidP="001D44A5">
      <w:pPr>
        <w:tabs>
          <w:tab w:val="left" w:pos="992"/>
        </w:tabs>
        <w:spacing w:before="0"/>
        <w:rPr>
          <w:rFonts w:cs="Arial"/>
        </w:rPr>
      </w:pPr>
      <w:r w:rsidRPr="001D44A5">
        <w:rPr>
          <w:rFonts w:cs="Arial"/>
        </w:rPr>
        <w:t xml:space="preserve">- </w:t>
      </w:r>
      <w:proofErr w:type="gramStart"/>
      <w:r w:rsidRPr="001D44A5">
        <w:rPr>
          <w:rFonts w:cs="Arial"/>
        </w:rPr>
        <w:t>у</w:t>
      </w:r>
      <w:proofErr w:type="gramEnd"/>
      <w:r w:rsidRPr="001D44A5">
        <w:rPr>
          <w:rFonts w:cs="Arial"/>
        </w:rPr>
        <w:t xml:space="preserve"> Табелу 2. </w:t>
      </w:r>
      <w:proofErr w:type="gramStart"/>
      <w:r w:rsidRPr="001D44A5">
        <w:rPr>
          <w:rFonts w:cs="Arial"/>
        </w:rPr>
        <w:t>уписују</w:t>
      </w:r>
      <w:proofErr w:type="gramEnd"/>
      <w:r w:rsidRPr="001D44A5">
        <w:rPr>
          <w:rFonts w:cs="Arial"/>
        </w:rPr>
        <w:t xml:space="preserve"> се посебно исказани трошкови у дин који су укључени у укупно понуђену цену без ПДВ (ред бр. </w:t>
      </w:r>
      <w:proofErr w:type="gramStart"/>
      <w:r w:rsidRPr="001D44A5">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D44A5">
        <w:rPr>
          <w:rFonts w:cs="Arial"/>
        </w:rPr>
        <w:t xml:space="preserve"> I из табеле 1)</w:t>
      </w:r>
    </w:p>
    <w:p w:rsidR="00E47C2E" w:rsidRPr="00E47C2E" w:rsidRDefault="00E47C2E" w:rsidP="00E47C2E">
      <w:pPr>
        <w:tabs>
          <w:tab w:val="left" w:pos="992"/>
        </w:tabs>
        <w:spacing w:before="0"/>
        <w:rPr>
          <w:rFonts w:cs="Arial"/>
        </w:rPr>
      </w:pPr>
    </w:p>
    <w:p w:rsidR="00E47C2E" w:rsidRDefault="00E47C2E" w:rsidP="00E47C2E">
      <w:pPr>
        <w:tabs>
          <w:tab w:val="left" w:pos="992"/>
        </w:tabs>
        <w:spacing w:before="0"/>
        <w:rPr>
          <w:rFonts w:cs="Arial"/>
          <w:color w:val="00B0F0"/>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DB6475">
        <w:rPr>
          <w:rFonts w:cs="Arial"/>
          <w:lang w:val="sr-Cyrl-RS"/>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DB6475" w:rsidRDefault="00DB6475">
      <w:pPr>
        <w:spacing w:before="0"/>
        <w:jc w:val="left"/>
        <w:rPr>
          <w:rFonts w:eastAsia="TimesNewRomanPS-BoldMT" w:cs="Arial"/>
        </w:rPr>
      </w:pPr>
      <w:r>
        <w:rPr>
          <w:rFonts w:eastAsia="TimesNewRomanPS-BoldMT" w:cs="Arial"/>
        </w:rPr>
        <w:br w:type="page"/>
      </w:r>
    </w:p>
    <w:p w:rsidR="00537552" w:rsidRPr="00E47C2E" w:rsidRDefault="00537552" w:rsidP="00537552">
      <w:pPr>
        <w:rPr>
          <w:rFonts w:eastAsia="TimesNewRomanPS-BoldMT" w:cs="Arial"/>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5" w:name="_Toc442559926"/>
      <w:proofErr w:type="gramStart"/>
      <w:r w:rsidRPr="00E47C2E">
        <w:t xml:space="preserve">ОБРАЗАЦ </w:t>
      </w:r>
      <w:r w:rsidR="00DB6475">
        <w:rPr>
          <w:lang w:val="sr-Cyrl-RS"/>
        </w:rPr>
        <w:t>3</w:t>
      </w:r>
      <w:r w:rsidRPr="00E47C2E">
        <w:t>.</w:t>
      </w:r>
      <w:bookmarkEnd w:id="255"/>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2B2A60">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број:_____</w:t>
      </w:r>
      <w:r w:rsidR="00DB6475">
        <w:rPr>
          <w:rFonts w:cs="Arial"/>
          <w:lang w:val="ru-RU"/>
        </w:rPr>
        <w:t>______</w:t>
      </w:r>
      <w:r w:rsidRPr="00E47C2E">
        <w:rPr>
          <w:rFonts w:cs="Arial"/>
          <w:lang w:val="ru-RU"/>
        </w:rPr>
        <w:t xml:space="preserve">___ за јавну набавку </w:t>
      </w:r>
      <w:r w:rsidR="00FD6BCE" w:rsidRPr="00E47C2E">
        <w:rPr>
          <w:rFonts w:cs="Arial"/>
          <w:lang w:val="ru-RU"/>
        </w:rPr>
        <w:t>услуга</w:t>
      </w:r>
      <w:r w:rsidR="00DB6475" w:rsidRPr="00DB6475">
        <w:rPr>
          <w:rFonts w:cs="Arial"/>
          <w:b/>
          <w:lang w:val="ru-RU"/>
        </w:rPr>
        <w:t xml:space="preserve"> </w:t>
      </w:r>
      <w:r w:rsidR="00CF03F0">
        <w:rPr>
          <w:rFonts w:cs="Arial"/>
          <w:lang w:val="ru-RU"/>
        </w:rPr>
        <w:t>Репаратура  редуктора допреме угља и дозатора и додавача - ТЕНТ Б</w:t>
      </w:r>
      <w:r w:rsidR="00DB6475" w:rsidRPr="006E4566">
        <w:rPr>
          <w:rFonts w:cs="Arial"/>
          <w:b/>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DB6475">
        <w:rPr>
          <w:rFonts w:cs="Arial"/>
          <w:lang w:val="ru-RU"/>
        </w:rPr>
        <w:t xml:space="preserve"> </w:t>
      </w:r>
      <w:r w:rsidR="00CF03F0">
        <w:rPr>
          <w:rFonts w:cs="Arial"/>
          <w:lang w:val="sr-Cyrl-CS"/>
        </w:rPr>
        <w:t>3000/0672/2017 (387/2017)</w:t>
      </w:r>
      <w:r w:rsidR="00DB6475">
        <w:rPr>
          <w:rFonts w:cs="Arial"/>
          <w:lang w:val="sr-Cyrl-C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w:t>
      </w:r>
      <w:r w:rsidR="00A5200A">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A5200A" w:rsidRDefault="00A5200A">
      <w:pPr>
        <w:spacing w:before="0"/>
        <w:jc w:val="left"/>
        <w:rPr>
          <w:rFonts w:cs="Arial"/>
        </w:rPr>
      </w:pPr>
      <w:r>
        <w:rPr>
          <w:rFonts w:cs="Arial"/>
        </w:rPr>
        <w:br w:type="page"/>
      </w: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6" w:name="_Toc442559928"/>
      <w:proofErr w:type="gramStart"/>
      <w:r w:rsidRPr="00E47C2E">
        <w:t xml:space="preserve">ОБРАЗАЦ </w:t>
      </w:r>
      <w:r w:rsidR="00A5200A">
        <w:rPr>
          <w:lang w:val="sr-Cyrl-RS"/>
        </w:rPr>
        <w:t>4</w:t>
      </w:r>
      <w:r w:rsidRPr="00E47C2E">
        <w:t>.</w:t>
      </w:r>
      <w:bookmarkEnd w:id="256"/>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w:t>
      </w:r>
      <w:r w:rsidR="00A5200A">
        <w:rPr>
          <w:rFonts w:cs="Arial"/>
          <w:lang w:val="sr-Cyrl-RS"/>
        </w:rPr>
        <w:t>_</w:t>
      </w:r>
      <w:r w:rsidR="007E7BB8" w:rsidRPr="00E47C2E">
        <w:rPr>
          <w:rFonts w:cs="Arial"/>
        </w:rPr>
        <w:t>_______</w:t>
      </w:r>
      <w:r w:rsidRPr="00E47C2E">
        <w:rPr>
          <w:rFonts w:cs="Arial"/>
          <w:lang w:val="ru-RU"/>
        </w:rPr>
        <w:t xml:space="preserve">за јавну набавку </w:t>
      </w:r>
      <w:r w:rsidR="00FD6BCE" w:rsidRPr="00E47C2E">
        <w:rPr>
          <w:rFonts w:cs="Arial"/>
          <w:lang w:val="ru-RU"/>
        </w:rPr>
        <w:t>услуга</w:t>
      </w:r>
      <w:r w:rsidR="00A5200A" w:rsidRPr="00A5200A">
        <w:rPr>
          <w:rFonts w:cs="Arial"/>
          <w:lang w:val="ru-RU"/>
        </w:rPr>
        <w:t xml:space="preserve"> </w:t>
      </w:r>
      <w:r w:rsidR="00CF03F0">
        <w:rPr>
          <w:rFonts w:cs="Arial"/>
          <w:lang w:val="ru-RU"/>
        </w:rPr>
        <w:t>Репаратура  редуктора допреме угља и дозатора и додавача - ТЕНТ Б</w:t>
      </w:r>
      <w:r w:rsidR="00A5200A" w:rsidRPr="006E4566">
        <w:rPr>
          <w:rFonts w:cs="Arial"/>
          <w:b/>
          <w:lang w:val="ru-RU"/>
        </w:rPr>
        <w:t xml:space="preserve"> </w:t>
      </w:r>
      <w:r w:rsidR="00A5200A" w:rsidRPr="00E47C2E">
        <w:rPr>
          <w:rFonts w:cs="Arial"/>
          <w:lang w:val="ru-RU"/>
        </w:rPr>
        <w:t>у отвореном поступку јавне набавке ЈН бр.</w:t>
      </w:r>
      <w:r w:rsidR="00A5200A">
        <w:rPr>
          <w:rFonts w:cs="Arial"/>
          <w:lang w:val="ru-RU"/>
        </w:rPr>
        <w:t xml:space="preserve"> </w:t>
      </w:r>
      <w:r w:rsidR="00CF03F0">
        <w:rPr>
          <w:rFonts w:cs="Arial"/>
          <w:lang w:val="sr-Cyrl-CS"/>
        </w:rPr>
        <w:t>3000/0672/2017 (387/2017)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Pr="00E47C2E" w:rsidRDefault="000F683D" w:rsidP="00781B02">
      <w:pPr>
        <w:rPr>
          <w:rFonts w:cs="Arial"/>
        </w:rPr>
      </w:pPr>
    </w:p>
    <w:p w:rsidR="00A5200A" w:rsidRDefault="00A5200A">
      <w:pPr>
        <w:spacing w:before="0"/>
        <w:jc w:val="left"/>
        <w:rPr>
          <w:rFonts w:cs="Arial"/>
        </w:rPr>
      </w:pPr>
      <w:r>
        <w:rPr>
          <w:rFonts w:cs="Arial"/>
        </w:rPr>
        <w:br w:type="page"/>
      </w:r>
    </w:p>
    <w:p w:rsidR="0042687E" w:rsidRPr="00E47C2E" w:rsidRDefault="0042687E" w:rsidP="00343A18">
      <w:pPr>
        <w:rPr>
          <w:rFonts w:cs="Arial"/>
        </w:rPr>
      </w:pPr>
    </w:p>
    <w:p w:rsidR="00B043D1" w:rsidRPr="00E47C2E" w:rsidRDefault="00B043D1" w:rsidP="00343A18">
      <w:pPr>
        <w:rPr>
          <w:rFonts w:cs="Arial"/>
        </w:rPr>
      </w:pPr>
    </w:p>
    <w:p w:rsidR="0042687E" w:rsidRPr="00E47C2E" w:rsidRDefault="0042687E" w:rsidP="00343A18">
      <w:pPr>
        <w:rPr>
          <w:rFonts w:cs="Arial"/>
        </w:rPr>
      </w:pPr>
    </w:p>
    <w:p w:rsidR="0042687E" w:rsidRPr="00E47C2E" w:rsidRDefault="0042687E" w:rsidP="00343A18">
      <w:pPr>
        <w:rPr>
          <w:rFonts w:cs="Arial"/>
        </w:rPr>
      </w:pPr>
    </w:p>
    <w:p w:rsidR="00343A18" w:rsidRPr="00DB7AB4" w:rsidRDefault="00343A18" w:rsidP="00343A18">
      <w:pPr>
        <w:pStyle w:val="KDObrazac"/>
        <w:rPr>
          <w:lang w:val="sr-Cyrl-RS"/>
        </w:rPr>
      </w:pPr>
      <w:bookmarkStart w:id="258" w:name="_Toc442559940"/>
      <w:r w:rsidRPr="00DB7AB4">
        <w:t xml:space="preserve">ОБРАЗАЦ </w:t>
      </w:r>
      <w:bookmarkEnd w:id="258"/>
      <w:r w:rsidR="00A5200A" w:rsidRPr="00DB7AB4">
        <w:rPr>
          <w:lang w:val="sr-Cyrl-RS"/>
        </w:rPr>
        <w:t>5</w:t>
      </w:r>
    </w:p>
    <w:p w:rsidR="00343A18" w:rsidRPr="00DB7AB4" w:rsidRDefault="00343A18" w:rsidP="00343A18">
      <w:pPr>
        <w:spacing w:before="0"/>
        <w:rPr>
          <w:rFonts w:cs="Arial"/>
        </w:rPr>
      </w:pPr>
    </w:p>
    <w:p w:rsidR="00343A18" w:rsidRPr="00DB7AB4" w:rsidRDefault="00343A18" w:rsidP="00343A18">
      <w:pPr>
        <w:spacing w:before="0"/>
        <w:jc w:val="center"/>
        <w:rPr>
          <w:rFonts w:cs="Arial"/>
          <w:b/>
        </w:rPr>
      </w:pPr>
    </w:p>
    <w:p w:rsidR="00343A18" w:rsidRPr="00DB7AB4" w:rsidRDefault="00343A18" w:rsidP="00343A18">
      <w:pPr>
        <w:spacing w:before="0"/>
        <w:jc w:val="center"/>
        <w:rPr>
          <w:rFonts w:cs="Arial"/>
          <w:b/>
        </w:rPr>
      </w:pPr>
      <w:r w:rsidRPr="00DB7AB4">
        <w:rPr>
          <w:rFonts w:cs="Arial"/>
          <w:b/>
        </w:rPr>
        <w:t xml:space="preserve">СПИСАК </w:t>
      </w:r>
      <w:r w:rsidR="00FD6BCE" w:rsidRPr="00DB7AB4">
        <w:rPr>
          <w:rFonts w:cs="Arial"/>
          <w:b/>
        </w:rPr>
        <w:t>ИЗВРШЕНИХ УСЛУГА</w:t>
      </w:r>
      <w:r w:rsidRPr="00DB7AB4">
        <w:rPr>
          <w:rFonts w:cs="Arial"/>
          <w:b/>
        </w:rPr>
        <w:t>– СТРУЧНЕ РЕФЕРЕНЦЕ</w:t>
      </w:r>
    </w:p>
    <w:p w:rsidR="00343A18" w:rsidRPr="00DB7AB4" w:rsidRDefault="00343A18" w:rsidP="00343A18">
      <w:pPr>
        <w:rPr>
          <w:rFonts w:cs="Arial"/>
        </w:rPr>
      </w:pP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259"/>
        <w:gridCol w:w="2116"/>
        <w:gridCol w:w="1661"/>
        <w:gridCol w:w="1965"/>
        <w:gridCol w:w="2287"/>
      </w:tblGrid>
      <w:tr w:rsidR="00343A18" w:rsidRPr="00DB7AB4" w:rsidTr="00A5200A">
        <w:tc>
          <w:tcPr>
            <w:tcW w:w="200" w:type="pct"/>
            <w:shd w:val="clear" w:color="auto" w:fill="auto"/>
          </w:tcPr>
          <w:p w:rsidR="00343A18" w:rsidRPr="00DB7AB4" w:rsidRDefault="00343A18" w:rsidP="00BC01DC">
            <w:pPr>
              <w:spacing w:before="0"/>
              <w:jc w:val="center"/>
              <w:rPr>
                <w:rFonts w:eastAsia="Calibri" w:cs="Arial"/>
                <w:b/>
                <w:bCs/>
                <w:iCs/>
              </w:rPr>
            </w:pPr>
          </w:p>
        </w:tc>
        <w:tc>
          <w:tcPr>
            <w:tcW w:w="1054"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FD6BCE">
            <w:pPr>
              <w:spacing w:before="0"/>
              <w:jc w:val="center"/>
              <w:rPr>
                <w:rFonts w:eastAsia="Calibri" w:cs="Arial"/>
                <w:bCs/>
                <w:iCs/>
              </w:rPr>
            </w:pPr>
            <w:r w:rsidRPr="00DB7AB4">
              <w:rPr>
                <w:rFonts w:eastAsia="Calibri" w:cs="Arial"/>
                <w:bCs/>
                <w:iCs/>
              </w:rPr>
              <w:t>Референтни наручилац</w:t>
            </w:r>
            <w:r w:rsidR="000C67B2" w:rsidRPr="00DB7AB4">
              <w:rPr>
                <w:rFonts w:eastAsia="Calibri" w:cs="Arial"/>
                <w:bCs/>
                <w:iCs/>
              </w:rPr>
              <w:t xml:space="preserve"> односно </w:t>
            </w:r>
            <w:r w:rsidR="00FD6BCE" w:rsidRPr="00DB7AB4">
              <w:rPr>
                <w:rFonts w:eastAsia="Calibri" w:cs="Arial"/>
                <w:bCs/>
                <w:iCs/>
              </w:rPr>
              <w:t>корисник услуга</w:t>
            </w:r>
          </w:p>
        </w:tc>
        <w:tc>
          <w:tcPr>
            <w:tcW w:w="986"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
                <w:bCs/>
                <w:iCs/>
              </w:rPr>
            </w:pPr>
            <w:r w:rsidRPr="00DB7AB4">
              <w:rPr>
                <w:rFonts w:eastAsia="Calibri" w:cs="Arial"/>
                <w:bCs/>
                <w:iCs/>
                <w:lang w:val="ru-RU"/>
              </w:rPr>
              <w:t>Лице за контакт</w:t>
            </w:r>
            <w:r w:rsidRPr="00DB7AB4">
              <w:rPr>
                <w:rFonts w:eastAsia="Calibri" w:cs="Arial"/>
                <w:bCs/>
                <w:iCs/>
              </w:rPr>
              <w:t xml:space="preserve"> и број телефона</w:t>
            </w:r>
          </w:p>
        </w:tc>
        <w:tc>
          <w:tcPr>
            <w:tcW w:w="775"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
                <w:bCs/>
                <w:iCs/>
              </w:rPr>
            </w:pPr>
            <w:r w:rsidRPr="00DB7AB4">
              <w:rPr>
                <w:rFonts w:eastAsia="Calibri" w:cs="Arial"/>
                <w:bCs/>
                <w:iCs/>
              </w:rPr>
              <w:t>Број и датум закључења уговора</w:t>
            </w:r>
          </w:p>
        </w:tc>
        <w:tc>
          <w:tcPr>
            <w:tcW w:w="917" w:type="pct"/>
            <w:shd w:val="clear" w:color="auto" w:fill="auto"/>
            <w:vAlign w:val="center"/>
          </w:tcPr>
          <w:p w:rsidR="00343A18" w:rsidRPr="00DB7AB4" w:rsidRDefault="00343A18" w:rsidP="00BC01DC">
            <w:pPr>
              <w:spacing w:before="0"/>
              <w:jc w:val="center"/>
              <w:rPr>
                <w:rFonts w:eastAsia="Calibri" w:cs="Arial"/>
                <w:bCs/>
                <w:iCs/>
                <w:lang w:val="sr-Cyrl-CS"/>
              </w:rPr>
            </w:pPr>
          </w:p>
          <w:p w:rsidR="00343A18" w:rsidRPr="00DB7AB4" w:rsidRDefault="00343A18" w:rsidP="00BC01DC">
            <w:pPr>
              <w:spacing w:before="0"/>
              <w:jc w:val="center"/>
              <w:rPr>
                <w:rFonts w:eastAsia="Calibri" w:cs="Arial"/>
                <w:bCs/>
                <w:iCs/>
              </w:rPr>
            </w:pPr>
            <w:r w:rsidRPr="00DB7AB4">
              <w:rPr>
                <w:rFonts w:eastAsia="Calibri" w:cs="Arial"/>
                <w:bCs/>
                <w:iCs/>
                <w:lang w:val="sr-Cyrl-CS"/>
              </w:rPr>
              <w:t xml:space="preserve">Датум </w:t>
            </w:r>
            <w:r w:rsidRPr="00DB7AB4">
              <w:rPr>
                <w:rFonts w:eastAsia="Calibri" w:cs="Arial"/>
                <w:bCs/>
                <w:iCs/>
              </w:rPr>
              <w:t>реализације уговора</w:t>
            </w:r>
          </w:p>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 xml:space="preserve">Вредност </w:t>
            </w:r>
            <w:r w:rsidR="00FD6BCE" w:rsidRPr="00DB7AB4">
              <w:rPr>
                <w:rFonts w:eastAsia="Calibri" w:cs="Arial"/>
                <w:bCs/>
                <w:iCs/>
              </w:rPr>
              <w:t>извршених услуга</w:t>
            </w:r>
            <w:r w:rsidRPr="00DB7AB4">
              <w:rPr>
                <w:rFonts w:eastAsia="Calibri" w:cs="Arial"/>
                <w:bCs/>
                <w:iCs/>
              </w:rPr>
              <w:t xml:space="preserve"> без ПДВ</w:t>
            </w:r>
          </w:p>
          <w:p w:rsidR="00657291" w:rsidRPr="00DB7AB4" w:rsidRDefault="00657291" w:rsidP="000C67B2">
            <w:pPr>
              <w:spacing w:before="0"/>
              <w:jc w:val="center"/>
              <w:rPr>
                <w:rFonts w:eastAsia="Calibri" w:cs="Arial"/>
                <w:bCs/>
                <w:iCs/>
              </w:rPr>
            </w:pPr>
            <w:r w:rsidRPr="00DB7AB4">
              <w:rPr>
                <w:rFonts w:eastAsia="Calibri" w:cs="Arial"/>
                <w:bCs/>
                <w:iCs/>
              </w:rPr>
              <w:t>Дин/</w:t>
            </w:r>
            <w:r w:rsidR="000C67B2" w:rsidRPr="00DB7AB4">
              <w:rPr>
                <w:rFonts w:eastAsia="Calibri" w:cs="Arial"/>
                <w:bCs/>
                <w:iCs/>
              </w:rPr>
              <w:t>ЕUR</w:t>
            </w: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1.</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2.</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3.</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4.</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5.</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0C67B2">
            <w:pPr>
              <w:spacing w:before="0"/>
              <w:jc w:val="center"/>
              <w:rPr>
                <w:rFonts w:eastAsia="Calibri" w:cs="Arial"/>
                <w:b/>
                <w:bCs/>
                <w:iCs/>
              </w:rPr>
            </w:pPr>
            <w:r w:rsidRPr="00DB7AB4">
              <w:rPr>
                <w:rFonts w:eastAsia="Calibri" w:cs="Arial"/>
                <w:b/>
                <w:bCs/>
                <w:iCs/>
              </w:rPr>
              <w:t>Укупна вредност</w:t>
            </w:r>
          </w:p>
          <w:p w:rsidR="00343A18" w:rsidRPr="00DB7AB4" w:rsidRDefault="00FD6BCE" w:rsidP="000C67B2">
            <w:pPr>
              <w:spacing w:before="0"/>
              <w:jc w:val="center"/>
              <w:rPr>
                <w:rFonts w:eastAsia="Calibri" w:cs="Arial"/>
                <w:b/>
                <w:bCs/>
                <w:iCs/>
              </w:rPr>
            </w:pPr>
            <w:r w:rsidRPr="00DB7AB4">
              <w:rPr>
                <w:rFonts w:eastAsia="Calibri" w:cs="Arial"/>
                <w:b/>
                <w:bCs/>
                <w:iCs/>
              </w:rPr>
              <w:t>извршених услуга</w:t>
            </w:r>
            <w:r w:rsidR="00343A18" w:rsidRPr="00DB7AB4">
              <w:rPr>
                <w:rFonts w:eastAsia="Calibri" w:cs="Arial"/>
                <w:b/>
                <w:bCs/>
                <w:iCs/>
              </w:rPr>
              <w:t xml:space="preserve"> без</w:t>
            </w:r>
          </w:p>
          <w:p w:rsidR="00343A18" w:rsidRPr="00DB7AB4" w:rsidRDefault="00343A18" w:rsidP="000C67B2">
            <w:pPr>
              <w:spacing w:before="0"/>
              <w:jc w:val="center"/>
              <w:rPr>
                <w:rFonts w:eastAsia="Calibri" w:cs="Arial"/>
                <w:b/>
                <w:bCs/>
                <w:iCs/>
              </w:rPr>
            </w:pPr>
            <w:r w:rsidRPr="00DB7AB4">
              <w:rPr>
                <w:rFonts w:eastAsia="Calibri" w:cs="Arial"/>
                <w:b/>
                <w:bCs/>
                <w:iCs/>
              </w:rPr>
              <w:t>ПДВ</w:t>
            </w:r>
          </w:p>
          <w:p w:rsidR="00343A18" w:rsidRPr="00DB7AB4" w:rsidRDefault="000C67B2" w:rsidP="000C67B2">
            <w:pPr>
              <w:spacing w:before="0"/>
              <w:rPr>
                <w:rFonts w:eastAsia="Calibri" w:cs="Arial"/>
                <w:b/>
                <w:bCs/>
                <w:iCs/>
              </w:rPr>
            </w:pPr>
            <w:r w:rsidRPr="00DB7AB4">
              <w:rPr>
                <w:rFonts w:eastAsia="Calibri" w:cs="Arial"/>
                <w:b/>
                <w:bCs/>
                <w:iCs/>
              </w:rPr>
              <w:t xml:space="preserve">     Дин/ЕUR</w:t>
            </w:r>
          </w:p>
        </w:tc>
        <w:tc>
          <w:tcPr>
            <w:tcW w:w="1068" w:type="pct"/>
          </w:tcPr>
          <w:p w:rsidR="00343A18" w:rsidRPr="00DB7AB4" w:rsidRDefault="00343A18" w:rsidP="000C67B2">
            <w:pPr>
              <w:spacing w:before="0"/>
              <w:ind w:left="720"/>
              <w:jc w:val="center"/>
              <w:rPr>
                <w:rFonts w:eastAsia="Calibri" w:cs="Arial"/>
                <w:b/>
                <w:bCs/>
                <w:iCs/>
              </w:rPr>
            </w:pPr>
          </w:p>
        </w:tc>
      </w:tr>
    </w:tbl>
    <w:p w:rsidR="00343A18" w:rsidRPr="00DB7AB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B7AB4" w:rsidTr="00BC01DC">
        <w:trPr>
          <w:jc w:val="center"/>
        </w:trPr>
        <w:tc>
          <w:tcPr>
            <w:tcW w:w="3882" w:type="dxa"/>
          </w:tcPr>
          <w:p w:rsidR="00343A18" w:rsidRPr="00DB7AB4" w:rsidRDefault="00343A18" w:rsidP="00BC01DC">
            <w:pPr>
              <w:spacing w:before="0"/>
              <w:jc w:val="center"/>
              <w:rPr>
                <w:rFonts w:cs="Arial"/>
              </w:rPr>
            </w:pPr>
            <w:r w:rsidRPr="00DB7AB4">
              <w:rPr>
                <w:rFonts w:cs="Arial"/>
              </w:rPr>
              <w:t>Датум:</w:t>
            </w:r>
          </w:p>
        </w:tc>
        <w:tc>
          <w:tcPr>
            <w:tcW w:w="2127" w:type="dxa"/>
          </w:tcPr>
          <w:p w:rsidR="00343A18" w:rsidRPr="00DB7AB4" w:rsidRDefault="00343A18" w:rsidP="00BC01DC">
            <w:pPr>
              <w:spacing w:before="0"/>
              <w:jc w:val="center"/>
              <w:rPr>
                <w:rFonts w:cs="Arial"/>
                <w:lang w:val="ru-RU"/>
              </w:rPr>
            </w:pPr>
          </w:p>
        </w:tc>
        <w:tc>
          <w:tcPr>
            <w:tcW w:w="4022" w:type="dxa"/>
          </w:tcPr>
          <w:p w:rsidR="00343A18" w:rsidRPr="00DB7AB4" w:rsidRDefault="00343A18" w:rsidP="00BC01DC">
            <w:pPr>
              <w:spacing w:before="0"/>
              <w:jc w:val="center"/>
              <w:rPr>
                <w:rFonts w:cs="Arial"/>
                <w:lang w:val="ru-RU"/>
              </w:rPr>
            </w:pPr>
            <w:r w:rsidRPr="00DB7AB4">
              <w:rPr>
                <w:rFonts w:cs="Arial"/>
                <w:lang w:val="sr-Cyrl-CS"/>
              </w:rPr>
              <w:t>П</w:t>
            </w:r>
            <w:r w:rsidRPr="00DB7AB4">
              <w:rPr>
                <w:rFonts w:cs="Arial"/>
              </w:rPr>
              <w:t>онуђач</w:t>
            </w:r>
            <w:r w:rsidRPr="00DB7AB4">
              <w:rPr>
                <w:rFonts w:cs="Arial"/>
                <w:lang w:val="ru-RU"/>
              </w:rPr>
              <w:t>:</w:t>
            </w:r>
          </w:p>
        </w:tc>
      </w:tr>
      <w:tr w:rsidR="00343A18" w:rsidRPr="00DB7AB4" w:rsidTr="00BC01DC">
        <w:trPr>
          <w:jc w:val="center"/>
        </w:trPr>
        <w:tc>
          <w:tcPr>
            <w:tcW w:w="3882" w:type="dxa"/>
          </w:tcPr>
          <w:p w:rsidR="00343A18" w:rsidRPr="00DB7AB4" w:rsidRDefault="00343A18" w:rsidP="00BC01DC">
            <w:pPr>
              <w:spacing w:before="0"/>
              <w:jc w:val="center"/>
              <w:rPr>
                <w:rFonts w:cs="Arial"/>
              </w:rPr>
            </w:pPr>
          </w:p>
        </w:tc>
        <w:tc>
          <w:tcPr>
            <w:tcW w:w="2127" w:type="dxa"/>
          </w:tcPr>
          <w:p w:rsidR="00343A18" w:rsidRPr="00DB7AB4" w:rsidRDefault="00343A18" w:rsidP="00BC01DC">
            <w:pPr>
              <w:spacing w:before="0"/>
              <w:jc w:val="center"/>
              <w:rPr>
                <w:rFonts w:cs="Arial"/>
              </w:rPr>
            </w:pPr>
            <w:r w:rsidRPr="00DB7AB4">
              <w:rPr>
                <w:rFonts w:cs="Arial"/>
              </w:rPr>
              <w:t>М.П.</w:t>
            </w:r>
          </w:p>
        </w:tc>
        <w:tc>
          <w:tcPr>
            <w:tcW w:w="4022" w:type="dxa"/>
          </w:tcPr>
          <w:p w:rsidR="00343A18" w:rsidRPr="00DB7AB4" w:rsidRDefault="00343A18" w:rsidP="00BC01DC">
            <w:pPr>
              <w:spacing w:before="0"/>
              <w:jc w:val="center"/>
              <w:rPr>
                <w:rFonts w:cs="Arial"/>
                <w:lang w:val="ru-RU"/>
              </w:rPr>
            </w:pPr>
          </w:p>
        </w:tc>
      </w:tr>
      <w:tr w:rsidR="00343A18" w:rsidRPr="00DB7AB4" w:rsidTr="00BC01DC">
        <w:trPr>
          <w:jc w:val="center"/>
        </w:trPr>
        <w:tc>
          <w:tcPr>
            <w:tcW w:w="3882" w:type="dxa"/>
            <w:tcBorders>
              <w:bottom w:val="single" w:sz="4" w:space="0" w:color="auto"/>
            </w:tcBorders>
          </w:tcPr>
          <w:p w:rsidR="00343A18" w:rsidRPr="00DB7AB4" w:rsidRDefault="00343A18" w:rsidP="00BC01DC">
            <w:pPr>
              <w:spacing w:before="0"/>
              <w:jc w:val="center"/>
              <w:rPr>
                <w:rFonts w:cs="Arial"/>
              </w:rPr>
            </w:pPr>
          </w:p>
        </w:tc>
        <w:tc>
          <w:tcPr>
            <w:tcW w:w="2127" w:type="dxa"/>
          </w:tcPr>
          <w:p w:rsidR="00343A18" w:rsidRPr="00DB7AB4" w:rsidRDefault="00343A18" w:rsidP="00BC01DC">
            <w:pPr>
              <w:spacing w:before="0"/>
              <w:jc w:val="center"/>
              <w:rPr>
                <w:rFonts w:cs="Arial"/>
                <w:lang w:val="ru-RU"/>
              </w:rPr>
            </w:pPr>
          </w:p>
        </w:tc>
        <w:tc>
          <w:tcPr>
            <w:tcW w:w="4022" w:type="dxa"/>
            <w:tcBorders>
              <w:bottom w:val="single" w:sz="4" w:space="0" w:color="auto"/>
            </w:tcBorders>
          </w:tcPr>
          <w:p w:rsidR="00343A18" w:rsidRPr="00DB7AB4" w:rsidRDefault="00343A18" w:rsidP="00BC01DC">
            <w:pPr>
              <w:spacing w:before="0"/>
              <w:jc w:val="center"/>
              <w:rPr>
                <w:rFonts w:cs="Arial"/>
                <w:lang w:val="ru-RU"/>
              </w:rPr>
            </w:pPr>
          </w:p>
        </w:tc>
      </w:tr>
      <w:tr w:rsidR="00343A18" w:rsidRPr="00DB7AB4" w:rsidTr="00BC01DC">
        <w:trPr>
          <w:trHeight w:val="389"/>
          <w:jc w:val="center"/>
        </w:trPr>
        <w:tc>
          <w:tcPr>
            <w:tcW w:w="3882" w:type="dxa"/>
            <w:tcBorders>
              <w:top w:val="single" w:sz="4" w:space="0" w:color="auto"/>
            </w:tcBorders>
          </w:tcPr>
          <w:p w:rsidR="00343A18" w:rsidRPr="00DB7AB4" w:rsidRDefault="00343A18" w:rsidP="00BC01DC">
            <w:pPr>
              <w:spacing w:before="0"/>
              <w:jc w:val="center"/>
              <w:rPr>
                <w:rFonts w:cs="Arial"/>
              </w:rPr>
            </w:pPr>
          </w:p>
        </w:tc>
        <w:tc>
          <w:tcPr>
            <w:tcW w:w="2127" w:type="dxa"/>
          </w:tcPr>
          <w:p w:rsidR="00343A18" w:rsidRPr="00DB7AB4" w:rsidRDefault="00343A18" w:rsidP="00BC01DC">
            <w:pPr>
              <w:spacing w:before="0"/>
              <w:jc w:val="center"/>
              <w:rPr>
                <w:rFonts w:cs="Arial"/>
                <w:lang w:val="ru-RU"/>
              </w:rPr>
            </w:pPr>
          </w:p>
        </w:tc>
        <w:tc>
          <w:tcPr>
            <w:tcW w:w="4022" w:type="dxa"/>
            <w:tcBorders>
              <w:top w:val="single" w:sz="4" w:space="0" w:color="auto"/>
            </w:tcBorders>
          </w:tcPr>
          <w:p w:rsidR="00343A18" w:rsidRPr="00DB7AB4" w:rsidRDefault="00343A18" w:rsidP="00BC01DC">
            <w:pPr>
              <w:spacing w:before="0"/>
              <w:jc w:val="center"/>
              <w:rPr>
                <w:rFonts w:cs="Arial"/>
                <w:lang w:val="ru-RU"/>
              </w:rPr>
            </w:pPr>
          </w:p>
        </w:tc>
      </w:tr>
    </w:tbl>
    <w:p w:rsidR="00343A18" w:rsidRPr="00DB7AB4" w:rsidRDefault="00343A18" w:rsidP="00343A18">
      <w:pPr>
        <w:rPr>
          <w:rFonts w:eastAsia="Symbol" w:cs="Arial"/>
          <w:b/>
          <w:bCs/>
          <w:kern w:val="28"/>
        </w:rPr>
      </w:pPr>
      <w:r w:rsidRPr="00DB7AB4">
        <w:rPr>
          <w:rFonts w:eastAsia="Symbol" w:cs="Arial"/>
          <w:b/>
          <w:bCs/>
          <w:kern w:val="28"/>
        </w:rPr>
        <w:t xml:space="preserve">Напомена: </w:t>
      </w:r>
    </w:p>
    <w:p w:rsidR="00343A18" w:rsidRPr="00DB7AB4" w:rsidRDefault="00343A18" w:rsidP="00343A18">
      <w:pPr>
        <w:rPr>
          <w:rFonts w:eastAsia="TimesNewRomanPS-BoldMT" w:cs="Arial"/>
          <w:lang w:val="sr-Cyrl-CS"/>
        </w:rPr>
      </w:pPr>
      <w:proofErr w:type="gramStart"/>
      <w:r w:rsidRPr="00DB7AB4">
        <w:rPr>
          <w:rFonts w:eastAsia="TimesNewRomanPS-BoldMT" w:cs="Arial"/>
        </w:rPr>
        <w:t xml:space="preserve">Уколико </w:t>
      </w:r>
      <w:r w:rsidRPr="00DB7AB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B7AB4">
        <w:rPr>
          <w:rFonts w:eastAsia="TimesNewRomanPS-BoldMT" w:cs="Arial"/>
        </w:rPr>
        <w:t>.</w:t>
      </w:r>
      <w:proofErr w:type="gramEnd"/>
    </w:p>
    <w:p w:rsidR="00657291" w:rsidRPr="00DB7AB4" w:rsidRDefault="00657291" w:rsidP="00657291">
      <w:pPr>
        <w:rPr>
          <w:rFonts w:cs="Arial"/>
          <w:lang w:val="sr-Cyrl-CS"/>
        </w:rPr>
      </w:pPr>
      <w:bookmarkStart w:id="259" w:name="_Toc442559941"/>
      <w:proofErr w:type="gramStart"/>
      <w:r w:rsidRPr="00DB7AB4">
        <w:rPr>
          <w:rFonts w:cs="Arial"/>
        </w:rPr>
        <w:t>Приликом подношења понуде овај образац копирати у потребном броју примерака.</w:t>
      </w:r>
      <w:proofErr w:type="gramEnd"/>
    </w:p>
    <w:p w:rsidR="00657291" w:rsidRPr="00DB7AB4" w:rsidRDefault="00657291" w:rsidP="000C67B2">
      <w:pPr>
        <w:rPr>
          <w:rFonts w:cs="Arial"/>
          <w:b/>
          <w:bCs/>
          <w:kern w:val="28"/>
          <w:lang w:val="sr-Cyrl-CS" w:eastAsia="ar-SA"/>
        </w:rPr>
      </w:pPr>
      <w:proofErr w:type="gramStart"/>
      <w:r w:rsidRPr="00DB7AB4">
        <w:rPr>
          <w:rFonts w:eastAsia="TimesNewRomanPS-BoldMT" w:cs="Arial"/>
        </w:rPr>
        <w:t>Понуђач који даје нетачне податке у погледу стручних референци, чини прекршај по члану 170.</w:t>
      </w:r>
      <w:proofErr w:type="gramEnd"/>
      <w:r w:rsidRPr="00DB7AB4">
        <w:rPr>
          <w:rFonts w:eastAsia="TimesNewRomanPS-BoldMT" w:cs="Arial"/>
        </w:rPr>
        <w:t xml:space="preserve"> </w:t>
      </w:r>
      <w:proofErr w:type="gramStart"/>
      <w:r w:rsidRPr="00DB7AB4">
        <w:rPr>
          <w:rFonts w:eastAsia="TimesNewRomanPS-BoldMT" w:cs="Arial"/>
        </w:rPr>
        <w:t>став</w:t>
      </w:r>
      <w:proofErr w:type="gramEnd"/>
      <w:r w:rsidRPr="00DB7AB4">
        <w:rPr>
          <w:rFonts w:eastAsia="TimesNewRomanPS-BoldMT" w:cs="Arial"/>
        </w:rPr>
        <w:t xml:space="preserve"> 1. </w:t>
      </w:r>
      <w:proofErr w:type="gramStart"/>
      <w:r w:rsidRPr="00DB7AB4">
        <w:rPr>
          <w:rFonts w:eastAsia="TimesNewRomanPS-BoldMT" w:cs="Arial"/>
        </w:rPr>
        <w:t>тачка</w:t>
      </w:r>
      <w:proofErr w:type="gramEnd"/>
      <w:r w:rsidRPr="00DB7AB4">
        <w:rPr>
          <w:rFonts w:eastAsia="TimesNewRomanPS-BoldMT" w:cs="Arial"/>
        </w:rPr>
        <w:t xml:space="preserve"> 3. </w:t>
      </w:r>
      <w:proofErr w:type="gramStart"/>
      <w:r w:rsidRPr="00DB7AB4">
        <w:rPr>
          <w:rFonts w:eastAsia="TimesNewRomanPS-BoldMT" w:cs="Arial"/>
        </w:rPr>
        <w:t>Закона о јавним набавкама.</w:t>
      </w:r>
      <w:proofErr w:type="gramEnd"/>
      <w:r w:rsidRPr="00DB7AB4">
        <w:rPr>
          <w:rFonts w:eastAsia="TimesNewRomanPS-BoldMT" w:cs="Arial"/>
        </w:rPr>
        <w:t xml:space="preserve"> </w:t>
      </w:r>
      <w:proofErr w:type="gramStart"/>
      <w:r w:rsidRPr="00DB7AB4">
        <w:rPr>
          <w:rFonts w:eastAsia="TimesNewRomanPS-BoldMT" w:cs="Arial"/>
        </w:rPr>
        <w:t>Давање неистинитих података у понуди је основ за негативну референцу у смислу члана 82.</w:t>
      </w:r>
      <w:proofErr w:type="gramEnd"/>
      <w:r w:rsidRPr="00DB7AB4">
        <w:rPr>
          <w:rFonts w:eastAsia="TimesNewRomanPS-BoldMT" w:cs="Arial"/>
        </w:rPr>
        <w:t xml:space="preserve"> </w:t>
      </w:r>
      <w:proofErr w:type="gramStart"/>
      <w:r w:rsidRPr="00DB7AB4">
        <w:rPr>
          <w:rFonts w:eastAsia="TimesNewRomanPS-BoldMT" w:cs="Arial"/>
        </w:rPr>
        <w:t>став</w:t>
      </w:r>
      <w:proofErr w:type="gramEnd"/>
      <w:r w:rsidRPr="00DB7AB4">
        <w:rPr>
          <w:rFonts w:eastAsia="TimesNewRomanPS-BoldMT" w:cs="Arial"/>
        </w:rPr>
        <w:t xml:space="preserve"> 1. </w:t>
      </w:r>
      <w:proofErr w:type="gramStart"/>
      <w:r w:rsidRPr="00DB7AB4">
        <w:rPr>
          <w:rFonts w:eastAsia="TimesNewRomanPS-BoldMT" w:cs="Arial"/>
        </w:rPr>
        <w:t>тачка</w:t>
      </w:r>
      <w:proofErr w:type="gramEnd"/>
      <w:r w:rsidRPr="00DB7AB4">
        <w:rPr>
          <w:rFonts w:eastAsia="TimesNewRomanPS-BoldMT" w:cs="Arial"/>
        </w:rPr>
        <w:t xml:space="preserve"> 3) Закона</w:t>
      </w:r>
    </w:p>
    <w:p w:rsidR="0042687E" w:rsidRPr="00DB7AB4" w:rsidRDefault="0042687E" w:rsidP="00781B02">
      <w:pPr>
        <w:rPr>
          <w:rFonts w:cs="Arial"/>
        </w:rPr>
      </w:pPr>
    </w:p>
    <w:p w:rsidR="00B043D1" w:rsidRDefault="00B043D1" w:rsidP="00781B02">
      <w:pPr>
        <w:rPr>
          <w:rFonts w:cs="Arial"/>
        </w:rPr>
      </w:pPr>
    </w:p>
    <w:p w:rsidR="00316C50" w:rsidRPr="00316C50" w:rsidRDefault="00316C50" w:rsidP="00781B02">
      <w:pPr>
        <w:rPr>
          <w:rFonts w:cs="Arial"/>
        </w:rPr>
      </w:pPr>
    </w:p>
    <w:p w:rsidR="00B043D1" w:rsidRPr="00E47C2E" w:rsidRDefault="00B043D1" w:rsidP="00781B02">
      <w:pPr>
        <w:rPr>
          <w:rFonts w:cs="Arial"/>
        </w:rPr>
      </w:pPr>
    </w:p>
    <w:p w:rsidR="00343A18" w:rsidRPr="00CA6EAE" w:rsidRDefault="00343A18" w:rsidP="000F683D">
      <w:pPr>
        <w:pStyle w:val="KDObrazac"/>
        <w:rPr>
          <w:lang w:val="sr-Cyrl-RS"/>
        </w:rPr>
      </w:pPr>
      <w:r w:rsidRPr="00CA6EAE">
        <w:lastRenderedPageBreak/>
        <w:t xml:space="preserve">ОБРАЗАЦ </w:t>
      </w:r>
      <w:bookmarkEnd w:id="259"/>
      <w:r w:rsidR="00A5200A" w:rsidRPr="00CA6EAE">
        <w:rPr>
          <w:lang w:val="sr-Cyrl-RS"/>
        </w:rPr>
        <w:t>6</w:t>
      </w:r>
    </w:p>
    <w:p w:rsidR="00343A18" w:rsidRPr="00DB7AB4" w:rsidRDefault="00343A18" w:rsidP="000F683D">
      <w:pPr>
        <w:jc w:val="center"/>
        <w:rPr>
          <w:rFonts w:cs="Arial"/>
          <w:b/>
        </w:rPr>
      </w:pPr>
      <w:r w:rsidRPr="00DB7AB4">
        <w:rPr>
          <w:rFonts w:cs="Arial"/>
          <w:b/>
        </w:rPr>
        <w:t>ПОТВРДА О РЕФЕРЕНТНИМ НАБАВКАМА</w:t>
      </w:r>
    </w:p>
    <w:p w:rsidR="0042687E" w:rsidRPr="00DB7AB4" w:rsidRDefault="0042687E" w:rsidP="00A5200A">
      <w:pPr>
        <w:spacing w:before="0"/>
        <w:jc w:val="center"/>
        <w:rPr>
          <w:rFonts w:cs="Arial"/>
        </w:rPr>
      </w:pPr>
    </w:p>
    <w:p w:rsidR="00343A18" w:rsidRPr="00DB7AB4" w:rsidRDefault="00343A18" w:rsidP="00A5200A">
      <w:pPr>
        <w:tabs>
          <w:tab w:val="left" w:pos="0"/>
          <w:tab w:val="left" w:pos="330"/>
          <w:tab w:val="left" w:pos="540"/>
        </w:tabs>
        <w:spacing w:before="0"/>
        <w:jc w:val="left"/>
        <w:rPr>
          <w:rFonts w:eastAsia="Calibri" w:cs="Arial"/>
        </w:rPr>
      </w:pPr>
      <w:r w:rsidRPr="00DB7AB4">
        <w:rPr>
          <w:rFonts w:eastAsia="Calibri" w:cs="Arial"/>
          <w:lang w:val="ru-RU"/>
        </w:rPr>
        <w:t>Наручилац</w:t>
      </w:r>
      <w:r w:rsidR="000C67B2" w:rsidRPr="00DB7AB4">
        <w:rPr>
          <w:rFonts w:eastAsia="Calibri" w:cs="Arial"/>
          <w:lang w:val="ru-RU"/>
        </w:rPr>
        <w:t xml:space="preserve"> односно </w:t>
      </w:r>
      <w:r w:rsidR="00FD6BCE" w:rsidRPr="00DB7AB4">
        <w:rPr>
          <w:rFonts w:eastAsia="Calibri" w:cs="Arial"/>
          <w:lang w:val="ru-RU"/>
        </w:rPr>
        <w:t>корисник</w:t>
      </w:r>
      <w:r w:rsidRPr="00DB7AB4">
        <w:rPr>
          <w:rFonts w:eastAsia="Calibri" w:cs="Arial"/>
          <w:lang w:val="ru-RU"/>
        </w:rPr>
        <w:t xml:space="preserve"> предметних </w:t>
      </w:r>
      <w:r w:rsidR="00FD6BCE" w:rsidRPr="00DB7AB4">
        <w:rPr>
          <w:rFonts w:eastAsia="Calibri" w:cs="Arial"/>
          <w:lang w:val="ru-RU"/>
        </w:rPr>
        <w:t>услуга</w:t>
      </w:r>
      <w:r w:rsidRPr="00DB7AB4">
        <w:rPr>
          <w:rFonts w:eastAsia="Calibri" w:cs="Arial"/>
          <w:lang w:val="ru-RU"/>
        </w:rPr>
        <w:t xml:space="preserve">: </w:t>
      </w:r>
    </w:p>
    <w:p w:rsidR="00343A18" w:rsidRPr="00DB7AB4" w:rsidRDefault="00343A18" w:rsidP="00A5200A">
      <w:pPr>
        <w:tabs>
          <w:tab w:val="left" w:pos="0"/>
          <w:tab w:val="left" w:pos="330"/>
          <w:tab w:val="left" w:pos="540"/>
        </w:tabs>
        <w:spacing w:before="0"/>
        <w:ind w:left="6"/>
        <w:rPr>
          <w:rFonts w:eastAsia="Calibri" w:cs="Arial"/>
        </w:rPr>
      </w:pPr>
      <w:r w:rsidRPr="00DB7AB4">
        <w:rPr>
          <w:rFonts w:eastAsia="Calibri" w:cs="Arial"/>
        </w:rPr>
        <w:t xml:space="preserve">                                                  _________________________________________</w:t>
      </w:r>
      <w:r w:rsidR="000F683D" w:rsidRPr="00DB7AB4">
        <w:rPr>
          <w:rFonts w:eastAsia="Calibri" w:cs="Arial"/>
        </w:rPr>
        <w:t>______________</w:t>
      </w:r>
      <w:r w:rsidR="00A5200A" w:rsidRPr="00DB7AB4">
        <w:rPr>
          <w:rFonts w:eastAsia="Calibri" w:cs="Arial"/>
          <w:lang w:val="sr-Cyrl-RS"/>
        </w:rPr>
        <w:t>_______</w:t>
      </w:r>
      <w:r w:rsidR="000F683D" w:rsidRPr="00DB7AB4">
        <w:rPr>
          <w:rFonts w:eastAsia="Calibri" w:cs="Arial"/>
        </w:rPr>
        <w:t>___________</w:t>
      </w:r>
    </w:p>
    <w:p w:rsidR="00343A18" w:rsidRPr="00DB7AB4" w:rsidRDefault="00343A18" w:rsidP="00A5200A">
      <w:pPr>
        <w:tabs>
          <w:tab w:val="left" w:pos="0"/>
          <w:tab w:val="left" w:pos="330"/>
          <w:tab w:val="left" w:pos="540"/>
        </w:tabs>
        <w:spacing w:before="0"/>
        <w:ind w:left="6"/>
        <w:jc w:val="center"/>
        <w:rPr>
          <w:rFonts w:eastAsia="Calibri" w:cs="Arial"/>
        </w:rPr>
      </w:pPr>
      <w:r w:rsidRPr="00DB7AB4">
        <w:rPr>
          <w:rFonts w:cs="Arial"/>
          <w:bCs/>
          <w:kern w:val="28"/>
        </w:rPr>
        <w:t>(</w:t>
      </w:r>
      <w:proofErr w:type="gramStart"/>
      <w:r w:rsidRPr="00DB7AB4">
        <w:rPr>
          <w:rFonts w:cs="Arial"/>
          <w:bCs/>
          <w:kern w:val="28"/>
        </w:rPr>
        <w:t>назив</w:t>
      </w:r>
      <w:proofErr w:type="gramEnd"/>
      <w:r w:rsidRPr="00DB7AB4">
        <w:rPr>
          <w:rFonts w:cs="Arial"/>
          <w:bCs/>
          <w:kern w:val="28"/>
        </w:rPr>
        <w:t xml:space="preserve"> и седиште наручиоца)</w:t>
      </w:r>
    </w:p>
    <w:p w:rsidR="00343A18" w:rsidRPr="00DB7AB4" w:rsidRDefault="00343A18" w:rsidP="00A5200A">
      <w:pPr>
        <w:spacing w:before="0"/>
        <w:jc w:val="left"/>
        <w:rPr>
          <w:rFonts w:cs="Arial"/>
        </w:rPr>
      </w:pPr>
      <w:r w:rsidRPr="00DB7AB4">
        <w:rPr>
          <w:rFonts w:cs="Arial"/>
        </w:rPr>
        <w:t>Лице за контакт:      _________________________________________</w:t>
      </w:r>
      <w:r w:rsidR="000F683D" w:rsidRPr="00DB7AB4">
        <w:rPr>
          <w:rFonts w:cs="Arial"/>
        </w:rPr>
        <w:t>_______________</w:t>
      </w:r>
      <w:r w:rsidR="00A5200A" w:rsidRPr="00DB7AB4">
        <w:rPr>
          <w:rFonts w:cs="Arial"/>
          <w:lang w:val="sr-Cyrl-RS"/>
        </w:rPr>
        <w:t>______</w:t>
      </w:r>
      <w:r w:rsidR="000F683D" w:rsidRPr="00DB7AB4">
        <w:rPr>
          <w:rFonts w:cs="Arial"/>
        </w:rPr>
        <w:t>___________</w:t>
      </w:r>
    </w:p>
    <w:p w:rsidR="00343A18" w:rsidRPr="00DB7AB4" w:rsidRDefault="00343A18" w:rsidP="00A5200A">
      <w:pPr>
        <w:spacing w:before="0"/>
        <w:jc w:val="center"/>
        <w:rPr>
          <w:rFonts w:cs="Arial"/>
        </w:rPr>
      </w:pPr>
      <w:r w:rsidRPr="00DB7AB4">
        <w:rPr>
          <w:rFonts w:cs="Arial"/>
        </w:rPr>
        <w:t>(</w:t>
      </w:r>
      <w:proofErr w:type="gramStart"/>
      <w:r w:rsidRPr="00DB7AB4">
        <w:rPr>
          <w:rFonts w:cs="Arial"/>
        </w:rPr>
        <w:t>име</w:t>
      </w:r>
      <w:proofErr w:type="gramEnd"/>
      <w:r w:rsidRPr="00DB7AB4">
        <w:rPr>
          <w:rFonts w:cs="Arial"/>
        </w:rPr>
        <w:t>, презиме,  контакт телефон)</w:t>
      </w:r>
    </w:p>
    <w:p w:rsidR="00343A18" w:rsidRPr="00DB7AB4" w:rsidRDefault="00343A18" w:rsidP="00A5200A">
      <w:pPr>
        <w:spacing w:before="0"/>
        <w:jc w:val="left"/>
        <w:rPr>
          <w:rFonts w:cs="Arial"/>
        </w:rPr>
      </w:pPr>
      <w:r w:rsidRPr="00DB7AB4">
        <w:rPr>
          <w:rFonts w:cs="Arial"/>
        </w:rPr>
        <w:t>Овим путем потврђујем да је _________________________________________</w:t>
      </w:r>
      <w:r w:rsidR="000F683D" w:rsidRPr="00DB7AB4">
        <w:rPr>
          <w:rFonts w:cs="Arial"/>
        </w:rPr>
        <w:t>________</w:t>
      </w:r>
      <w:r w:rsidR="00A5200A" w:rsidRPr="00DB7AB4">
        <w:rPr>
          <w:rFonts w:cs="Arial"/>
          <w:lang w:val="sr-Cyrl-RS"/>
        </w:rPr>
        <w:t>_______</w:t>
      </w:r>
      <w:r w:rsidR="000F683D" w:rsidRPr="00DB7AB4">
        <w:rPr>
          <w:rFonts w:cs="Arial"/>
        </w:rPr>
        <w:t>_________________</w:t>
      </w:r>
    </w:p>
    <w:p w:rsidR="00343A18" w:rsidRPr="00DB7AB4" w:rsidRDefault="00343A18" w:rsidP="00A5200A">
      <w:pPr>
        <w:spacing w:before="0"/>
        <w:jc w:val="center"/>
        <w:rPr>
          <w:rFonts w:cs="Arial"/>
        </w:rPr>
      </w:pPr>
      <w:r w:rsidRPr="00DB7AB4">
        <w:rPr>
          <w:rFonts w:cs="Arial"/>
        </w:rPr>
        <w:t>(</w:t>
      </w:r>
      <w:proofErr w:type="gramStart"/>
      <w:r w:rsidRPr="00DB7AB4">
        <w:rPr>
          <w:rFonts w:cs="Arial"/>
        </w:rPr>
        <w:t>навести</w:t>
      </w:r>
      <w:proofErr w:type="gramEnd"/>
      <w:r w:rsidRPr="00DB7AB4">
        <w:rPr>
          <w:rFonts w:cs="Arial"/>
        </w:rPr>
        <w:t xml:space="preserve"> назив седиште  понуђача)</w:t>
      </w:r>
    </w:p>
    <w:p w:rsidR="00C70FDA" w:rsidRPr="00C70FDA" w:rsidRDefault="00C70FDA" w:rsidP="00C70FDA">
      <w:pPr>
        <w:jc w:val="left"/>
        <w:rPr>
          <w:rFonts w:cs="Arial"/>
        </w:rPr>
      </w:pPr>
      <w:proofErr w:type="gramStart"/>
      <w:r w:rsidRPr="00C70FDA">
        <w:rPr>
          <w:rFonts w:cs="Arial"/>
        </w:rPr>
        <w:t>за</w:t>
      </w:r>
      <w:proofErr w:type="gramEnd"/>
      <w:r w:rsidRPr="00C70FDA">
        <w:rPr>
          <w:rFonts w:cs="Arial"/>
        </w:rPr>
        <w:t xml:space="preserve"> наше потребе извршио:</w:t>
      </w:r>
    </w:p>
    <w:p w:rsidR="00C70FDA" w:rsidRDefault="00C101B8" w:rsidP="00C101B8">
      <w:pPr>
        <w:jc w:val="center"/>
        <w:rPr>
          <w:rFonts w:cs="Arial"/>
          <w:u w:val="single"/>
          <w:lang w:val="sr-Cyrl-RS" w:eastAsia="sr-Latn-CS"/>
        </w:rPr>
      </w:pPr>
      <w:r>
        <w:rPr>
          <w:rFonts w:cs="Arial"/>
          <w:u w:val="single"/>
          <w:lang w:val="sr-Cyrl-RS" w:eastAsia="sr-Latn-CS"/>
        </w:rPr>
        <w:t xml:space="preserve">услуге </w:t>
      </w:r>
      <w:r w:rsidR="000D285B" w:rsidRPr="000D285B">
        <w:rPr>
          <w:rFonts w:cs="Arial"/>
          <w:u w:val="single"/>
          <w:lang w:val="sr-Cyrl-RS" w:eastAsia="sr-Latn-CS"/>
        </w:rPr>
        <w:t>ремонт</w:t>
      </w:r>
      <w:r>
        <w:rPr>
          <w:rFonts w:cs="Arial"/>
          <w:u w:val="single"/>
          <w:lang w:val="sr-Cyrl-RS" w:eastAsia="sr-Latn-CS"/>
        </w:rPr>
        <w:t>а</w:t>
      </w:r>
      <w:r w:rsidR="000D285B" w:rsidRPr="000D285B">
        <w:rPr>
          <w:rFonts w:cs="Arial"/>
          <w:u w:val="single"/>
          <w:lang w:val="sr-Cyrl-RS" w:eastAsia="sr-Latn-CS"/>
        </w:rPr>
        <w:t xml:space="preserve"> или репаратур</w:t>
      </w:r>
      <w:r>
        <w:rPr>
          <w:rFonts w:cs="Arial"/>
          <w:u w:val="single"/>
          <w:lang w:val="sr-Cyrl-RS" w:eastAsia="sr-Latn-CS"/>
        </w:rPr>
        <w:t>е</w:t>
      </w:r>
      <w:r w:rsidR="000D285B" w:rsidRPr="000D285B">
        <w:rPr>
          <w:rFonts w:cs="Arial"/>
          <w:u w:val="single"/>
          <w:lang w:val="sr-Cyrl-RS" w:eastAsia="sr-Latn-CS"/>
        </w:rPr>
        <w:t xml:space="preserve"> редуктора </w:t>
      </w:r>
    </w:p>
    <w:p w:rsidR="00C42A93" w:rsidRPr="00C70FDA" w:rsidRDefault="00C42A93" w:rsidP="00C101B8">
      <w:pPr>
        <w:jc w:val="center"/>
        <w:rPr>
          <w:rFonts w:cs="Arial"/>
        </w:rPr>
      </w:pPr>
    </w:p>
    <w:p w:rsidR="00343A18" w:rsidRPr="00DB7AB4" w:rsidRDefault="00343A18" w:rsidP="00A5200A">
      <w:pPr>
        <w:spacing w:before="0"/>
        <w:rPr>
          <w:rFonts w:cs="Arial"/>
          <w:lang w:val="sr-Cyrl-RS"/>
        </w:rPr>
      </w:pPr>
      <w:proofErr w:type="gramStart"/>
      <w:r w:rsidRPr="00DB7AB4">
        <w:rPr>
          <w:rFonts w:cs="Arial"/>
        </w:rPr>
        <w:t>у</w:t>
      </w:r>
      <w:proofErr w:type="gramEnd"/>
      <w:r w:rsidRPr="00DB7AB4">
        <w:rPr>
          <w:rFonts w:cs="Arial"/>
        </w:rPr>
        <w:t xml:space="preserve"> уговореном року, обиму и квалитету и да </w:t>
      </w:r>
      <w:r w:rsidR="004C0776" w:rsidRPr="00DB7AB4">
        <w:rPr>
          <w:rFonts w:cs="Arial"/>
        </w:rPr>
        <w:t>у гарантном рок</w:t>
      </w:r>
      <w:r w:rsidR="00A5200A" w:rsidRPr="00DB7AB4">
        <w:rPr>
          <w:rFonts w:cs="Arial"/>
        </w:rPr>
        <w:t>у није било рекламација на исте</w:t>
      </w:r>
      <w:r w:rsidR="00A5200A" w:rsidRPr="00DB7AB4">
        <w:rPr>
          <w:rFonts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A5200A" w:rsidRPr="00DB7AB4" w:rsidTr="000B0DA0">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r w:rsidRPr="00DB7AB4">
              <w:rPr>
                <w:rFonts w:eastAsia="Calibri"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center"/>
              <w:rPr>
                <w:rFonts w:eastAsia="Calibri" w:cs="Arial"/>
              </w:rPr>
            </w:pPr>
            <w:r w:rsidRPr="00DB7AB4">
              <w:rPr>
                <w:rFonts w:eastAsia="Calibri" w:cs="Arial"/>
              </w:rPr>
              <w:t xml:space="preserve">датум </w:t>
            </w:r>
            <w:r w:rsidRPr="00DB7AB4">
              <w:rPr>
                <w:rFonts w:eastAsia="Calibri" w:cs="Arial"/>
                <w:lang w:val="sr-Cyrl-RS"/>
              </w:rPr>
              <w:t xml:space="preserve">закључења </w:t>
            </w:r>
            <w:r w:rsidRPr="00DB7AB4">
              <w:rPr>
                <w:rFonts w:eastAsia="Calibri"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center"/>
              <w:rPr>
                <w:rFonts w:eastAsia="Calibri" w:cs="Arial"/>
              </w:rPr>
            </w:pPr>
            <w:r w:rsidRPr="00DB7AB4">
              <w:rPr>
                <w:rFonts w:eastAsia="Calibri"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center"/>
              <w:rPr>
                <w:rFonts w:eastAsia="Calibri" w:cs="Arial"/>
              </w:rPr>
            </w:pPr>
            <w:r w:rsidRPr="00DB7AB4">
              <w:rPr>
                <w:rFonts w:eastAsia="Calibri"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0D285B">
            <w:pPr>
              <w:tabs>
                <w:tab w:val="left" w:pos="3480"/>
              </w:tabs>
              <w:spacing w:before="0" w:after="200" w:line="276" w:lineRule="auto"/>
              <w:jc w:val="center"/>
              <w:rPr>
                <w:rFonts w:eastAsia="Calibri" w:cs="Arial"/>
              </w:rPr>
            </w:pPr>
            <w:r w:rsidRPr="00DB7AB4">
              <w:rPr>
                <w:rFonts w:eastAsia="Calibri" w:cs="Arial"/>
                <w:bCs/>
                <w:iCs/>
                <w:lang w:val="sr-Cyrl-CS"/>
              </w:rPr>
              <w:t>Вредност фактурисаних услуга без ПДВ</w:t>
            </w: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343A18" w:rsidRPr="00DB7AB4" w:rsidTr="00BC01DC">
        <w:tblPrEx>
          <w:tblLook w:val="0000" w:firstRow="0" w:lastRow="0" w:firstColumn="0" w:lastColumn="0" w:noHBand="0" w:noVBand="0"/>
        </w:tblPrEx>
        <w:trPr>
          <w:gridAfter w:val="1"/>
          <w:wAfter w:w="277" w:type="dxa"/>
          <w:jc w:val="center"/>
        </w:trPr>
        <w:tc>
          <w:tcPr>
            <w:tcW w:w="3882" w:type="dxa"/>
            <w:gridSpan w:val="3"/>
          </w:tcPr>
          <w:p w:rsidR="00A5200A" w:rsidRDefault="00A5200A" w:rsidP="00BC01DC">
            <w:pPr>
              <w:spacing w:before="0"/>
              <w:jc w:val="center"/>
              <w:rPr>
                <w:rFonts w:cs="Arial"/>
                <w:lang w:val="sr-Cyrl-RS"/>
              </w:rPr>
            </w:pPr>
          </w:p>
          <w:p w:rsidR="000D285B" w:rsidRPr="00DB7AB4" w:rsidRDefault="000D285B" w:rsidP="00BC01DC">
            <w:pPr>
              <w:spacing w:before="0"/>
              <w:jc w:val="center"/>
              <w:rPr>
                <w:rFonts w:cs="Arial"/>
                <w:lang w:val="sr-Cyrl-RS"/>
              </w:rPr>
            </w:pPr>
          </w:p>
          <w:p w:rsidR="00343A18" w:rsidRPr="00DB7AB4" w:rsidRDefault="00343A18" w:rsidP="00BC01DC">
            <w:pPr>
              <w:spacing w:before="0"/>
              <w:jc w:val="center"/>
              <w:rPr>
                <w:rFonts w:cs="Arial"/>
              </w:rPr>
            </w:pPr>
            <w:r w:rsidRPr="00DB7AB4">
              <w:rPr>
                <w:rFonts w:cs="Arial"/>
              </w:rPr>
              <w:t>Датум:</w:t>
            </w:r>
          </w:p>
        </w:tc>
        <w:tc>
          <w:tcPr>
            <w:tcW w:w="2127" w:type="dxa"/>
            <w:gridSpan w:val="2"/>
          </w:tcPr>
          <w:p w:rsidR="00343A18" w:rsidRPr="00DB7AB4" w:rsidRDefault="00343A18" w:rsidP="00BC01DC">
            <w:pPr>
              <w:spacing w:before="0"/>
              <w:jc w:val="center"/>
              <w:rPr>
                <w:rFonts w:cs="Arial"/>
                <w:lang w:val="ru-RU"/>
              </w:rPr>
            </w:pPr>
          </w:p>
        </w:tc>
        <w:tc>
          <w:tcPr>
            <w:tcW w:w="4022" w:type="dxa"/>
            <w:gridSpan w:val="2"/>
          </w:tcPr>
          <w:p w:rsidR="00A5200A" w:rsidRPr="00DB7AB4" w:rsidRDefault="00A5200A" w:rsidP="00FD6BCE">
            <w:pPr>
              <w:spacing w:before="0"/>
              <w:jc w:val="center"/>
              <w:rPr>
                <w:rFonts w:cs="Arial"/>
                <w:lang w:val="sr-Cyrl-CS"/>
              </w:rPr>
            </w:pPr>
          </w:p>
          <w:p w:rsidR="00343A18" w:rsidRPr="00DB7AB4" w:rsidRDefault="00343A18" w:rsidP="00E51078">
            <w:pPr>
              <w:spacing w:before="0"/>
              <w:jc w:val="center"/>
              <w:rPr>
                <w:rFonts w:cs="Arial"/>
                <w:lang w:val="ru-RU"/>
              </w:rPr>
            </w:pPr>
            <w:r w:rsidRPr="00DB7AB4">
              <w:rPr>
                <w:rFonts w:cs="Arial"/>
                <w:lang w:val="sr-Cyrl-CS"/>
              </w:rPr>
              <w:t>Наручилац</w:t>
            </w:r>
            <w:r w:rsidR="000C67B2" w:rsidRPr="00DB7AB4">
              <w:rPr>
                <w:rFonts w:cs="Arial"/>
                <w:lang w:val="sr-Cyrl-CS"/>
              </w:rPr>
              <w:t>/</w:t>
            </w:r>
            <w:r w:rsidR="00FD6BCE" w:rsidRPr="00DB7AB4">
              <w:rPr>
                <w:rFonts w:cs="Arial"/>
                <w:lang w:val="sr-Cyrl-CS"/>
              </w:rPr>
              <w:t>корисник услуга</w:t>
            </w:r>
            <w:r w:rsidRPr="00DB7AB4">
              <w:rPr>
                <w:rFonts w:cs="Arial"/>
                <w:lang w:val="sr-Cyrl-CS"/>
              </w:rPr>
              <w:t>:</w:t>
            </w:r>
          </w:p>
        </w:tc>
      </w:tr>
      <w:tr w:rsidR="00343A18" w:rsidRPr="00DB7AB4" w:rsidTr="00BC01DC">
        <w:tblPrEx>
          <w:tblLook w:val="0000" w:firstRow="0" w:lastRow="0" w:firstColumn="0" w:lastColumn="0" w:noHBand="0" w:noVBand="0"/>
        </w:tblPrEx>
        <w:trPr>
          <w:gridAfter w:val="1"/>
          <w:wAfter w:w="277" w:type="dxa"/>
          <w:jc w:val="center"/>
        </w:trPr>
        <w:tc>
          <w:tcPr>
            <w:tcW w:w="3882" w:type="dxa"/>
            <w:gridSpan w:val="3"/>
          </w:tcPr>
          <w:p w:rsidR="00343A18" w:rsidRPr="00DB7AB4" w:rsidRDefault="00343A18" w:rsidP="00BC01DC">
            <w:pPr>
              <w:spacing w:before="0"/>
              <w:jc w:val="center"/>
              <w:rPr>
                <w:rFonts w:cs="Arial"/>
              </w:rPr>
            </w:pPr>
          </w:p>
        </w:tc>
        <w:tc>
          <w:tcPr>
            <w:tcW w:w="2127" w:type="dxa"/>
            <w:gridSpan w:val="2"/>
          </w:tcPr>
          <w:p w:rsidR="00343A18" w:rsidRPr="00DB7AB4" w:rsidRDefault="00343A18" w:rsidP="00BC01DC">
            <w:pPr>
              <w:spacing w:before="0"/>
              <w:jc w:val="center"/>
              <w:rPr>
                <w:rFonts w:cs="Arial"/>
              </w:rPr>
            </w:pPr>
            <w:r w:rsidRPr="00DB7AB4">
              <w:rPr>
                <w:rFonts w:cs="Arial"/>
              </w:rPr>
              <w:t>М.П.</w:t>
            </w:r>
          </w:p>
        </w:tc>
        <w:tc>
          <w:tcPr>
            <w:tcW w:w="4022" w:type="dxa"/>
            <w:gridSpan w:val="2"/>
          </w:tcPr>
          <w:p w:rsidR="00343A18" w:rsidRPr="00DB7AB4" w:rsidRDefault="00343A18" w:rsidP="00BC01DC">
            <w:pPr>
              <w:spacing w:before="0"/>
              <w:jc w:val="center"/>
              <w:rPr>
                <w:rFonts w:cs="Arial"/>
                <w:lang w:val="ru-RU"/>
              </w:rPr>
            </w:pPr>
          </w:p>
        </w:tc>
      </w:tr>
      <w:tr w:rsidR="00343A18" w:rsidRPr="00DB7AB4" w:rsidTr="00BC01DC">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3A18" w:rsidRPr="00DB7AB4" w:rsidRDefault="00343A18" w:rsidP="00BC01DC">
            <w:pPr>
              <w:spacing w:before="0"/>
              <w:jc w:val="center"/>
              <w:rPr>
                <w:rFonts w:cs="Arial"/>
              </w:rPr>
            </w:pPr>
          </w:p>
        </w:tc>
        <w:tc>
          <w:tcPr>
            <w:tcW w:w="2127" w:type="dxa"/>
            <w:gridSpan w:val="2"/>
          </w:tcPr>
          <w:p w:rsidR="00343A18" w:rsidRPr="00DB7AB4" w:rsidRDefault="00343A18" w:rsidP="00BC01DC">
            <w:pPr>
              <w:spacing w:before="0"/>
              <w:jc w:val="center"/>
              <w:rPr>
                <w:rFonts w:cs="Arial"/>
                <w:lang w:val="ru-RU"/>
              </w:rPr>
            </w:pPr>
          </w:p>
        </w:tc>
        <w:tc>
          <w:tcPr>
            <w:tcW w:w="4022" w:type="dxa"/>
            <w:gridSpan w:val="2"/>
            <w:tcBorders>
              <w:bottom w:val="single" w:sz="4" w:space="0" w:color="auto"/>
            </w:tcBorders>
          </w:tcPr>
          <w:p w:rsidR="00343A18" w:rsidRPr="00DB7AB4" w:rsidRDefault="00343A18" w:rsidP="00BC01DC">
            <w:pPr>
              <w:spacing w:before="0"/>
              <w:jc w:val="center"/>
              <w:rPr>
                <w:rFonts w:cs="Arial"/>
                <w:lang w:val="ru-RU"/>
              </w:rPr>
            </w:pPr>
          </w:p>
        </w:tc>
      </w:tr>
      <w:tr w:rsidR="00343A18" w:rsidRPr="00DB7AB4" w:rsidTr="00BC01DC">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3A18" w:rsidRPr="00DB7AB4" w:rsidRDefault="00343A18" w:rsidP="00BC01DC">
            <w:pPr>
              <w:spacing w:before="0"/>
              <w:jc w:val="center"/>
              <w:rPr>
                <w:rFonts w:cs="Arial"/>
              </w:rPr>
            </w:pPr>
          </w:p>
        </w:tc>
        <w:tc>
          <w:tcPr>
            <w:tcW w:w="2127" w:type="dxa"/>
            <w:gridSpan w:val="2"/>
          </w:tcPr>
          <w:p w:rsidR="00343A18" w:rsidRPr="00DB7AB4" w:rsidRDefault="00343A18" w:rsidP="00BC01DC">
            <w:pPr>
              <w:spacing w:before="0"/>
              <w:jc w:val="center"/>
              <w:rPr>
                <w:rFonts w:cs="Arial"/>
                <w:lang w:val="ru-RU"/>
              </w:rPr>
            </w:pPr>
          </w:p>
        </w:tc>
        <w:tc>
          <w:tcPr>
            <w:tcW w:w="4022" w:type="dxa"/>
            <w:gridSpan w:val="2"/>
            <w:tcBorders>
              <w:top w:val="single" w:sz="4" w:space="0" w:color="auto"/>
            </w:tcBorders>
          </w:tcPr>
          <w:p w:rsidR="00343A18" w:rsidRPr="00DB7AB4" w:rsidRDefault="00343A18" w:rsidP="00BC01DC">
            <w:pPr>
              <w:spacing w:before="0"/>
              <w:jc w:val="center"/>
              <w:rPr>
                <w:rFonts w:cs="Arial"/>
                <w:lang w:val="ru-RU"/>
              </w:rPr>
            </w:pPr>
          </w:p>
        </w:tc>
      </w:tr>
    </w:tbl>
    <w:p w:rsidR="00343A18" w:rsidRPr="00DB7AB4" w:rsidRDefault="00343A18" w:rsidP="00343A18">
      <w:pPr>
        <w:rPr>
          <w:rFonts w:cs="Arial"/>
          <w:b/>
        </w:rPr>
      </w:pPr>
      <w:r w:rsidRPr="00DB7AB4">
        <w:rPr>
          <w:rFonts w:cs="Arial"/>
          <w:b/>
        </w:rPr>
        <w:t>НАПОМЕНА:</w:t>
      </w:r>
    </w:p>
    <w:p w:rsidR="00343A18" w:rsidRPr="00DB7AB4" w:rsidRDefault="00343A18" w:rsidP="00A5200A">
      <w:pPr>
        <w:spacing w:before="0"/>
        <w:ind w:right="-610"/>
        <w:rPr>
          <w:rFonts w:cs="Arial"/>
        </w:rPr>
      </w:pPr>
      <w:proofErr w:type="gramStart"/>
      <w:r w:rsidRPr="00DB7AB4">
        <w:rPr>
          <w:rFonts w:cs="Arial"/>
        </w:rPr>
        <w:t>Приликом подношења понуде овај образац копирати у потребном броју примерака.</w:t>
      </w:r>
      <w:proofErr w:type="gramEnd"/>
    </w:p>
    <w:p w:rsidR="00657291" w:rsidRPr="00DB7AB4" w:rsidRDefault="00657291" w:rsidP="00A5200A">
      <w:pPr>
        <w:spacing w:before="0"/>
        <w:ind w:right="-610"/>
        <w:rPr>
          <w:rFonts w:cs="Arial"/>
        </w:rPr>
      </w:pPr>
      <w:proofErr w:type="gramStart"/>
      <w:r w:rsidRPr="00DB7AB4">
        <w:rPr>
          <w:rFonts w:cs="Arial"/>
        </w:rPr>
        <w:t>Понуђач који даје нетачне податке у погледу стручних референци, чини прекршај по члану 170.</w:t>
      </w:r>
      <w:proofErr w:type="gramEnd"/>
      <w:r w:rsidRPr="00DB7AB4">
        <w:rPr>
          <w:rFonts w:cs="Arial"/>
        </w:rPr>
        <w:t xml:space="preserve"> </w:t>
      </w:r>
      <w:proofErr w:type="gramStart"/>
      <w:r w:rsidRPr="00DB7AB4">
        <w:rPr>
          <w:rFonts w:cs="Arial"/>
        </w:rPr>
        <w:t>став</w:t>
      </w:r>
      <w:proofErr w:type="gramEnd"/>
      <w:r w:rsidRPr="00DB7AB4">
        <w:rPr>
          <w:rFonts w:cs="Arial"/>
        </w:rPr>
        <w:t xml:space="preserve"> 1. </w:t>
      </w:r>
      <w:proofErr w:type="gramStart"/>
      <w:r w:rsidRPr="00DB7AB4">
        <w:rPr>
          <w:rFonts w:cs="Arial"/>
        </w:rPr>
        <w:t>тачка</w:t>
      </w:r>
      <w:proofErr w:type="gramEnd"/>
      <w:r w:rsidRPr="00DB7AB4">
        <w:rPr>
          <w:rFonts w:cs="Arial"/>
        </w:rPr>
        <w:t xml:space="preserve"> 3. </w:t>
      </w:r>
      <w:proofErr w:type="gramStart"/>
      <w:r w:rsidRPr="00DB7AB4">
        <w:rPr>
          <w:rFonts w:cs="Arial"/>
        </w:rPr>
        <w:t>Закона о јавним набавкама.</w:t>
      </w:r>
      <w:proofErr w:type="gramEnd"/>
      <w:r w:rsidRPr="00DB7AB4">
        <w:rPr>
          <w:rFonts w:cs="Arial"/>
        </w:rPr>
        <w:t xml:space="preserve"> </w:t>
      </w:r>
      <w:proofErr w:type="gramStart"/>
      <w:r w:rsidRPr="00DB7AB4">
        <w:rPr>
          <w:rFonts w:cs="Arial"/>
        </w:rPr>
        <w:t>Давање неистинитих података у понуди је основ за негативну референцу у смислу члана 82.</w:t>
      </w:r>
      <w:proofErr w:type="gramEnd"/>
      <w:r w:rsidRPr="00DB7AB4">
        <w:rPr>
          <w:rFonts w:cs="Arial"/>
        </w:rPr>
        <w:t xml:space="preserve"> </w:t>
      </w:r>
      <w:proofErr w:type="gramStart"/>
      <w:r w:rsidRPr="00DB7AB4">
        <w:rPr>
          <w:rFonts w:cs="Arial"/>
        </w:rPr>
        <w:t>став</w:t>
      </w:r>
      <w:proofErr w:type="gramEnd"/>
      <w:r w:rsidRPr="00DB7AB4">
        <w:rPr>
          <w:rFonts w:cs="Arial"/>
        </w:rPr>
        <w:t xml:space="preserve"> 1. </w:t>
      </w:r>
      <w:proofErr w:type="gramStart"/>
      <w:r w:rsidRPr="00DB7AB4">
        <w:rPr>
          <w:rFonts w:cs="Arial"/>
        </w:rPr>
        <w:t>тачка</w:t>
      </w:r>
      <w:proofErr w:type="gramEnd"/>
      <w:r w:rsidRPr="00DB7AB4">
        <w:rPr>
          <w:rFonts w:cs="Arial"/>
        </w:rPr>
        <w:t xml:space="preserve"> 3) Закона</w:t>
      </w:r>
    </w:p>
    <w:p w:rsidR="00C70FDA" w:rsidRDefault="00316C50" w:rsidP="00C70FDA">
      <w:pPr>
        <w:spacing w:before="0"/>
        <w:ind w:right="-610"/>
        <w:rPr>
          <w:rFonts w:cs="Arial"/>
          <w:lang w:val="sr-Cyrl-RS"/>
        </w:rPr>
      </w:pPr>
      <w:proofErr w:type="gramStart"/>
      <w:r w:rsidRPr="00DB7AB4">
        <w:rPr>
          <w:rFonts w:cs="Arial"/>
        </w:rPr>
        <w:t>Уколико је референтни уговор закључен у страној валути, у поступку стручне оцене понуда наручилац ће извршити прерачун (</w:t>
      </w:r>
      <w:r w:rsidRPr="00DB7AB4">
        <w:rPr>
          <w:rFonts w:eastAsia="Calibri" w:cs="Arial"/>
        </w:rPr>
        <w:t>вредности испоручених добара)</w:t>
      </w:r>
      <w:r w:rsidRPr="00DB7AB4">
        <w:rPr>
          <w:rFonts w:cs="Arial"/>
        </w:rPr>
        <w:t xml:space="preserve"> у динаре по средњем курсу Народне Банке Србије на дан закључења референтног уговора.</w:t>
      </w:r>
      <w:proofErr w:type="gramEnd"/>
    </w:p>
    <w:p w:rsidR="003279CA" w:rsidRPr="003279CA" w:rsidRDefault="003279CA" w:rsidP="00C70FDA">
      <w:pPr>
        <w:spacing w:before="0"/>
        <w:ind w:right="-610"/>
        <w:rPr>
          <w:rFonts w:cs="Arial"/>
          <w:lang w:val="sr-Cyrl-RS"/>
        </w:rPr>
      </w:pPr>
    </w:p>
    <w:p w:rsidR="00A5200A" w:rsidRPr="00DB7AB4" w:rsidRDefault="00C70FDA" w:rsidP="00C70FDA">
      <w:pPr>
        <w:spacing w:before="0"/>
        <w:ind w:right="-610"/>
        <w:rPr>
          <w:rFonts w:eastAsia="Calibri" w:cs="Arial"/>
          <w:lang w:val="ru-RU"/>
        </w:rPr>
      </w:pPr>
      <w:r w:rsidRPr="00DB7AB4">
        <w:rPr>
          <w:rFonts w:eastAsia="Calibri" w:cs="Arial"/>
          <w:lang w:val="sr-Cyrl-RS"/>
        </w:rPr>
        <w:t xml:space="preserve"> </w:t>
      </w:r>
      <w:r w:rsidR="00A5200A" w:rsidRPr="00DB7AB4">
        <w:rPr>
          <w:rFonts w:eastAsia="Calibri" w:cs="Arial"/>
          <w:lang w:val="sr-Cyrl-RS"/>
        </w:rPr>
        <w:t>(</w:t>
      </w:r>
      <w:r w:rsidR="00A5200A" w:rsidRPr="00DB7AB4">
        <w:rPr>
          <w:rFonts w:eastAsia="Calibri" w:cs="Arial"/>
          <w:lang w:val="ru-RU"/>
        </w:rPr>
        <w:t xml:space="preserve">Потврда може бити достављена </w:t>
      </w:r>
      <w:r w:rsidR="00A5200A" w:rsidRPr="00DB7AB4">
        <w:rPr>
          <w:rFonts w:eastAsia="Calibri" w:cs="Arial"/>
          <w:lang w:val="sr-Cyrl-RS"/>
        </w:rPr>
        <w:t xml:space="preserve">и </w:t>
      </w:r>
      <w:r w:rsidR="00A5200A" w:rsidRPr="00DB7AB4">
        <w:rPr>
          <w:rFonts w:eastAsia="Calibri" w:cs="Arial"/>
          <w:lang w:val="ru-RU"/>
        </w:rPr>
        <w:t xml:space="preserve">у слободној форми, </w:t>
      </w:r>
      <w:r w:rsidR="00A5200A" w:rsidRPr="00DB7AB4">
        <w:rPr>
          <w:rFonts w:eastAsia="Calibri" w:cs="Arial"/>
          <w:lang w:val="sr-Cyrl-RS"/>
        </w:rPr>
        <w:t>под условом</w:t>
      </w:r>
      <w:r w:rsidR="00A5200A" w:rsidRPr="00DB7AB4">
        <w:rPr>
          <w:rFonts w:eastAsia="Calibri" w:cs="Arial"/>
          <w:lang w:val="ru-RU"/>
        </w:rPr>
        <w:t xml:space="preserve"> да садржи захтеване податке).</w:t>
      </w:r>
      <w:r w:rsidR="00A5200A" w:rsidRPr="00DB7AB4">
        <w:rPr>
          <w:rFonts w:eastAsia="Calibri" w:cs="Arial"/>
          <w:lang w:val="ru-RU"/>
        </w:rPr>
        <w:br w:type="page"/>
      </w:r>
    </w:p>
    <w:p w:rsidR="00120E50" w:rsidRPr="00CA6EAE" w:rsidRDefault="00120E50" w:rsidP="00120E50">
      <w:pPr>
        <w:pStyle w:val="KDObrazac"/>
        <w:rPr>
          <w:lang w:val="sr-Cyrl-RS"/>
        </w:rPr>
      </w:pPr>
      <w:r w:rsidRPr="00CA6EAE">
        <w:lastRenderedPageBreak/>
        <w:t xml:space="preserve">ОБРАЗАЦ </w:t>
      </w:r>
      <w:r>
        <w:rPr>
          <w:lang w:val="sr-Cyrl-RS"/>
        </w:rPr>
        <w:t>7</w:t>
      </w:r>
    </w:p>
    <w:p w:rsidR="007E7BB8" w:rsidRPr="00E47C2E" w:rsidRDefault="007E7BB8" w:rsidP="00D0694C">
      <w:pPr>
        <w:pStyle w:val="KDObrazac"/>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C25945" w:rsidRPr="00C25945" w:rsidRDefault="007E7BB8" w:rsidP="00C25945">
      <w:pPr>
        <w:spacing w:before="0"/>
        <w:jc w:val="center"/>
        <w:rPr>
          <w:rFonts w:cs="Arial"/>
          <w:lang w:val="ru-RU"/>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C25945" w:rsidRPr="00C25945">
        <w:rPr>
          <w:rFonts w:cs="Arial"/>
          <w:b/>
          <w:lang w:val="ru-RU"/>
        </w:rPr>
        <w:t xml:space="preserve"> </w:t>
      </w:r>
      <w:r w:rsidR="00CF03F0">
        <w:rPr>
          <w:rFonts w:cs="Arial"/>
          <w:lang w:val="ru-RU"/>
        </w:rPr>
        <w:t>Репаратура  редуктора допреме угља и дозатора и додавача - ТЕНТ Б</w:t>
      </w:r>
    </w:p>
    <w:p w:rsidR="00C25945" w:rsidRPr="00C25945" w:rsidRDefault="00C25945" w:rsidP="00DB7AB4">
      <w:pPr>
        <w:spacing w:before="0" w:after="120"/>
        <w:jc w:val="center"/>
        <w:rPr>
          <w:rFonts w:cs="Arial"/>
          <w:lang w:val="sr-Cyrl-RS"/>
        </w:rPr>
      </w:pPr>
      <w:proofErr w:type="gramStart"/>
      <w:r w:rsidRPr="00C25945">
        <w:rPr>
          <w:rFonts w:eastAsia="TimesNewRomanPS-BoldMT" w:cs="Arial"/>
          <w:bCs/>
          <w:color w:val="000000" w:themeColor="text1"/>
        </w:rPr>
        <w:t>ЈН бр.</w:t>
      </w:r>
      <w:proofErr w:type="gramEnd"/>
      <w:r w:rsidRPr="00C25945">
        <w:rPr>
          <w:rFonts w:eastAsia="TimesNewRomanPS-BoldMT" w:cs="Arial"/>
          <w:bCs/>
          <w:color w:val="000000" w:themeColor="text1"/>
        </w:rPr>
        <w:t xml:space="preserve"> </w:t>
      </w:r>
      <w:r w:rsidR="00CF03F0">
        <w:rPr>
          <w:rFonts w:cs="Arial"/>
        </w:rPr>
        <w:t>3000/0672/2017 (387/2017)</w:t>
      </w:r>
    </w:p>
    <w:p w:rsidR="007E7BB8" w:rsidRPr="00E47C2E" w:rsidRDefault="007E7BB8" w:rsidP="00C25945">
      <w:pPr>
        <w:spacing w:after="120"/>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2B2A60">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7E7BB8" w:rsidRPr="00E47C2E" w:rsidTr="00C25945">
        <w:trPr>
          <w:trHeight w:val="734"/>
          <w:tblCellSpacing w:w="20" w:type="dxa"/>
        </w:trPr>
        <w:tc>
          <w:tcPr>
            <w:tcW w:w="4607" w:type="dxa"/>
            <w:shd w:val="clear" w:color="auto" w:fill="auto"/>
            <w:vAlign w:val="center"/>
          </w:tcPr>
          <w:p w:rsidR="007E7BB8" w:rsidRPr="00E47C2E" w:rsidRDefault="000D285B" w:rsidP="00BE2EA9">
            <w:pPr>
              <w:rPr>
                <w:rFonts w:cs="Arial"/>
                <w:color w:val="00B0F0"/>
                <w:lang w:val="ru-RU"/>
              </w:rPr>
            </w:pPr>
            <w:r w:rsidRPr="000D285B">
              <w:rPr>
                <w:rFonts w:cs="Arial"/>
                <w:lang w:val="ru-RU"/>
              </w:rPr>
              <w:t>Обезбеђење менице за озбиљност понуде</w:t>
            </w: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C25945">
        <w:trPr>
          <w:trHeight w:val="749"/>
          <w:tblCellSpacing w:w="20" w:type="dxa"/>
        </w:trPr>
        <w:tc>
          <w:tcPr>
            <w:tcW w:w="4607"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C25945" w:rsidRPr="00E47C2E" w:rsidTr="00C25945">
        <w:trPr>
          <w:trHeight w:val="749"/>
          <w:tblCellSpacing w:w="20" w:type="dxa"/>
        </w:trPr>
        <w:tc>
          <w:tcPr>
            <w:tcW w:w="4607" w:type="dxa"/>
            <w:shd w:val="clear" w:color="auto" w:fill="auto"/>
            <w:vAlign w:val="center"/>
          </w:tcPr>
          <w:p w:rsidR="00C25945" w:rsidRPr="00E47C2E" w:rsidRDefault="00C25945" w:rsidP="00BE2EA9">
            <w:pPr>
              <w:jc w:val="center"/>
              <w:rPr>
                <w:rFonts w:cs="Arial"/>
                <w:color w:val="00B0F0"/>
              </w:rPr>
            </w:pPr>
          </w:p>
        </w:tc>
        <w:tc>
          <w:tcPr>
            <w:tcW w:w="4260" w:type="dxa"/>
            <w:shd w:val="clear" w:color="auto" w:fill="auto"/>
          </w:tcPr>
          <w:p w:rsidR="00C25945" w:rsidRPr="00E47C2E" w:rsidRDefault="00C25945" w:rsidP="00C25945">
            <w:pPr>
              <w:rPr>
                <w:rFonts w:cs="Arial"/>
              </w:rPr>
            </w:pPr>
          </w:p>
          <w:p w:rsidR="00C25945" w:rsidRPr="00E47C2E" w:rsidRDefault="00C25945" w:rsidP="00C25945">
            <w:pPr>
              <w:rPr>
                <w:rFonts w:cs="Arial"/>
              </w:rPr>
            </w:pPr>
            <w:r w:rsidRPr="00E47C2E">
              <w:rPr>
                <w:rFonts w:cs="Arial"/>
              </w:rPr>
              <w:t>__________ динара</w:t>
            </w:r>
          </w:p>
        </w:tc>
      </w:tr>
      <w:tr w:rsidR="007E7BB8" w:rsidRPr="00E47C2E" w:rsidTr="00C25945">
        <w:trPr>
          <w:trHeight w:val="307"/>
          <w:tblCellSpacing w:w="20" w:type="dxa"/>
        </w:trPr>
        <w:tc>
          <w:tcPr>
            <w:tcW w:w="4607"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433"/>
          <w:tblCellSpacing w:w="20" w:type="dxa"/>
        </w:trPr>
        <w:tc>
          <w:tcPr>
            <w:tcW w:w="4607"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190"/>
          <w:tblCellSpacing w:w="20" w:type="dxa"/>
        </w:trPr>
        <w:tc>
          <w:tcPr>
            <w:tcW w:w="4607"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9513" w:type="dxa"/>
        <w:jc w:val="center"/>
        <w:tblInd w:w="643" w:type="dxa"/>
        <w:tblLayout w:type="fixed"/>
        <w:tblLook w:val="0000" w:firstRow="0" w:lastRow="0" w:firstColumn="0" w:lastColumn="0" w:noHBand="0" w:noVBand="0"/>
      </w:tblPr>
      <w:tblGrid>
        <w:gridCol w:w="3882"/>
        <w:gridCol w:w="1722"/>
        <w:gridCol w:w="405"/>
        <w:gridCol w:w="2921"/>
        <w:gridCol w:w="583"/>
      </w:tblGrid>
      <w:tr w:rsidR="007E7BB8" w:rsidRPr="00E47C2E" w:rsidTr="00C25945">
        <w:trPr>
          <w:gridAfter w:val="1"/>
          <w:wAfter w:w="583" w:type="dxa"/>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gridSpan w:val="2"/>
          </w:tcPr>
          <w:p w:rsidR="007E7BB8" w:rsidRPr="00E47C2E" w:rsidRDefault="007E7BB8" w:rsidP="00BE2EA9">
            <w:pPr>
              <w:spacing w:before="0"/>
              <w:jc w:val="center"/>
              <w:rPr>
                <w:rFonts w:cs="Arial"/>
                <w:lang w:val="ru-RU"/>
              </w:rPr>
            </w:pPr>
          </w:p>
        </w:tc>
        <w:tc>
          <w:tcPr>
            <w:tcW w:w="2921"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C25945">
        <w:trPr>
          <w:jc w:val="center"/>
        </w:trPr>
        <w:tc>
          <w:tcPr>
            <w:tcW w:w="3882" w:type="dxa"/>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rPr>
            </w:pPr>
            <w:r w:rsidRPr="00E47C2E">
              <w:rPr>
                <w:rFonts w:cs="Arial"/>
              </w:rPr>
              <w:t>М.П.</w:t>
            </w:r>
          </w:p>
        </w:tc>
        <w:tc>
          <w:tcPr>
            <w:tcW w:w="3909" w:type="dxa"/>
            <w:gridSpan w:val="3"/>
          </w:tcPr>
          <w:p w:rsidR="007E7BB8" w:rsidRPr="00E47C2E" w:rsidRDefault="007E7BB8" w:rsidP="00BE2EA9">
            <w:pPr>
              <w:spacing w:before="0"/>
              <w:jc w:val="center"/>
              <w:rPr>
                <w:rFonts w:cs="Arial"/>
                <w:lang w:val="ru-RU"/>
              </w:rPr>
            </w:pPr>
          </w:p>
        </w:tc>
      </w:tr>
      <w:tr w:rsidR="007E7BB8" w:rsidRPr="00E47C2E" w:rsidTr="00C25945">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lang w:val="ru-RU"/>
              </w:rPr>
            </w:pPr>
          </w:p>
        </w:tc>
        <w:tc>
          <w:tcPr>
            <w:tcW w:w="3909" w:type="dxa"/>
            <w:gridSpan w:val="3"/>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C25945">
        <w:trPr>
          <w:gridAfter w:val="1"/>
          <w:wAfter w:w="583" w:type="dxa"/>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gridSpan w:val="2"/>
          </w:tcPr>
          <w:p w:rsidR="007E7BB8" w:rsidRPr="00E47C2E" w:rsidRDefault="007E7BB8" w:rsidP="00BE2EA9">
            <w:pPr>
              <w:spacing w:before="0"/>
              <w:jc w:val="center"/>
              <w:rPr>
                <w:rFonts w:cs="Arial"/>
                <w:lang w:val="ru-RU"/>
              </w:rPr>
            </w:pPr>
          </w:p>
        </w:tc>
        <w:tc>
          <w:tcPr>
            <w:tcW w:w="2921"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0543" w:rsidRDefault="007E7BB8" w:rsidP="00925E05">
      <w:pPr>
        <w:pStyle w:val="KDObrazac"/>
        <w:spacing w:before="0"/>
        <w:rPr>
          <w:lang w:val="sr-Cyrl-RS"/>
        </w:rPr>
      </w:pPr>
      <w:r w:rsidRPr="00E47C2E">
        <w:rPr>
          <w:lang w:val="sr-Latn-CS"/>
        </w:rPr>
        <w:br w:type="page"/>
      </w:r>
    </w:p>
    <w:p w:rsidR="00CA0543" w:rsidRDefault="00CA0543" w:rsidP="00925E05">
      <w:pPr>
        <w:pStyle w:val="KDObrazac"/>
        <w:spacing w:before="0"/>
        <w:rPr>
          <w:lang w:val="sr-Cyrl-RS"/>
        </w:rPr>
      </w:pPr>
    </w:p>
    <w:p w:rsidR="00925E05" w:rsidRPr="00C25945" w:rsidRDefault="00925E05" w:rsidP="00925E05">
      <w:pPr>
        <w:pStyle w:val="KDObrazac"/>
        <w:spacing w:before="0"/>
        <w:rPr>
          <w:lang w:val="sr-Cyrl-RS"/>
        </w:rPr>
      </w:pPr>
      <w:r w:rsidRPr="00E47C2E">
        <w:t xml:space="preserve">ПРИЛОГ </w:t>
      </w:r>
      <w:r w:rsidR="00DB7AB4">
        <w:rPr>
          <w:lang w:val="sr-Cyrl-RS"/>
        </w:rPr>
        <w:t>бр.</w:t>
      </w:r>
      <w:r w:rsidR="00C25945">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sidR="000D285B">
        <w:rPr>
          <w:rFonts w:cs="Arial"/>
          <w:lang w:val="sr-Cyrl-CS"/>
        </w:rPr>
        <w:tab/>
      </w:r>
      <w:r w:rsidR="000D285B">
        <w:rPr>
          <w:rFonts w:cs="Arial"/>
          <w:lang w:val="sr-Cyrl-CS"/>
        </w:rPr>
        <w:tab/>
      </w:r>
      <w:r w:rsidR="00932668"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Pr>
          <w:rFonts w:cs="Arial"/>
          <w:lang w:val="sr-Cyrl-CS"/>
        </w:rPr>
        <w:tab/>
      </w:r>
      <w:r>
        <w:rPr>
          <w:rFonts w:cs="Arial"/>
          <w:lang w:val="sr-Cyrl-CS"/>
        </w:rPr>
        <w:tab/>
      </w:r>
      <w:r w:rsidR="00932668" w:rsidRPr="00E47C2E">
        <w:rPr>
          <w:rFonts w:cs="Arial"/>
          <w:lang w:val="sr-Cyrl-CS"/>
        </w:rPr>
        <w:t xml:space="preserve">         </w:t>
      </w:r>
      <w:r>
        <w:rPr>
          <w:rFonts w:cs="Arial"/>
          <w:lang w:val="sr-Cyrl-CS"/>
        </w:rPr>
        <w:t xml:space="preserve"> </w:t>
      </w:r>
      <w:r w:rsidR="00932668"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C25945" w:rsidRDefault="00C25945">
      <w:pPr>
        <w:spacing w:before="0"/>
        <w:jc w:val="left"/>
        <w:rPr>
          <w:rFonts w:cs="Arial"/>
        </w:rPr>
      </w:pPr>
      <w:r>
        <w:rPr>
          <w:rFonts w:cs="Arial"/>
        </w:rPr>
        <w:br w:type="page"/>
      </w:r>
    </w:p>
    <w:p w:rsidR="00B043D1" w:rsidRPr="00E47C2E" w:rsidRDefault="00B043D1" w:rsidP="00AD1279">
      <w:pPr>
        <w:spacing w:before="0"/>
        <w:rPr>
          <w:rFonts w:cs="Arial"/>
          <w:color w:val="00B0F0"/>
        </w:rPr>
      </w:pPr>
    </w:p>
    <w:p w:rsidR="00E51078" w:rsidRPr="00E47C2E" w:rsidRDefault="00E51078" w:rsidP="00E51078">
      <w:pPr>
        <w:spacing w:before="0"/>
        <w:rPr>
          <w:rFonts w:cs="Arial"/>
          <w:color w:val="00B0F0"/>
        </w:rPr>
      </w:pPr>
    </w:p>
    <w:p w:rsidR="00E51078" w:rsidRPr="00E47C2E" w:rsidRDefault="00E51078" w:rsidP="00E51078">
      <w:pPr>
        <w:spacing w:before="0"/>
        <w:rPr>
          <w:rFonts w:cs="Arial"/>
          <w:color w:val="00B0F0"/>
        </w:rPr>
      </w:pPr>
    </w:p>
    <w:p w:rsidR="00E51078" w:rsidRPr="00DB7AB4" w:rsidRDefault="00E51078" w:rsidP="00E51078">
      <w:pPr>
        <w:spacing w:before="0"/>
        <w:jc w:val="right"/>
        <w:rPr>
          <w:rFonts w:cs="Arial"/>
          <w:b/>
          <w:lang w:val="sr-Cyrl-RS"/>
        </w:rPr>
      </w:pPr>
      <w:r>
        <w:rPr>
          <w:rFonts w:cs="Arial"/>
          <w:color w:val="00B0F0"/>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rPr>
        <w:t xml:space="preserve">                                                                  </w:t>
      </w:r>
      <w:proofErr w:type="gramStart"/>
      <w:r w:rsidRPr="00DB7AB4">
        <w:rPr>
          <w:rFonts w:cs="Arial"/>
          <w:b/>
        </w:rPr>
        <w:t>ПРИЛОГ бр.</w:t>
      </w:r>
      <w:proofErr w:type="gramEnd"/>
      <w:r w:rsidRPr="00DB7AB4">
        <w:rPr>
          <w:rFonts w:cs="Arial"/>
          <w:b/>
          <w:lang w:val="sr-Cyrl-RS"/>
        </w:rPr>
        <w:t xml:space="preserve"> 2</w:t>
      </w:r>
    </w:p>
    <w:p w:rsidR="00E51078" w:rsidRPr="00414CFF" w:rsidRDefault="00E51078" w:rsidP="00E51078">
      <w:pPr>
        <w:spacing w:before="0"/>
        <w:rPr>
          <w:rFonts w:cs="Arial"/>
        </w:rPr>
      </w:pPr>
    </w:p>
    <w:p w:rsidR="00E51078" w:rsidRPr="00414CFF" w:rsidRDefault="00E51078" w:rsidP="00E51078">
      <w:pPr>
        <w:spacing w:before="0"/>
        <w:rPr>
          <w:rFonts w:cs="Arial"/>
        </w:rPr>
      </w:pPr>
    </w:p>
    <w:p w:rsidR="00E51078" w:rsidRPr="005C3521" w:rsidRDefault="00E51078" w:rsidP="00E51078">
      <w:pPr>
        <w:spacing w:before="0"/>
        <w:jc w:val="center"/>
        <w:rPr>
          <w:rFonts w:cs="Arial"/>
        </w:rPr>
      </w:pPr>
      <w:r w:rsidRPr="005C3521">
        <w:rPr>
          <w:rFonts w:cs="Arial"/>
        </w:rPr>
        <w:t>ЗАПИСНИК О ПРУЖЕНИМ УСЛУГАМА</w:t>
      </w:r>
    </w:p>
    <w:p w:rsidR="00E51078" w:rsidRPr="005C3521" w:rsidRDefault="00E51078" w:rsidP="00E51078">
      <w:pPr>
        <w:spacing w:before="0"/>
        <w:rPr>
          <w:rFonts w:cs="Arial"/>
          <w:color w:val="00B0F0"/>
        </w:rPr>
      </w:pPr>
    </w:p>
    <w:p w:rsidR="00E51078" w:rsidRPr="005C3521" w:rsidRDefault="00E51078" w:rsidP="00E51078">
      <w:pPr>
        <w:spacing w:before="0"/>
        <w:rPr>
          <w:rFonts w:cs="Arial"/>
          <w:color w:val="00B0F0"/>
        </w:rPr>
      </w:pPr>
    </w:p>
    <w:p w:rsidR="00E51078" w:rsidRPr="005C3521" w:rsidRDefault="00E51078" w:rsidP="00E51078">
      <w:pPr>
        <w:spacing w:before="0"/>
        <w:ind w:right="-282"/>
        <w:jc w:val="left"/>
        <w:rPr>
          <w:rFonts w:cs="Arial"/>
        </w:rPr>
      </w:pPr>
      <w:r w:rsidRPr="005C3521">
        <w:rPr>
          <w:rFonts w:cs="Arial"/>
        </w:rPr>
        <w:t>Датум 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left" w:pos="720"/>
          <w:tab w:val="left" w:pos="1440"/>
          <w:tab w:val="left" w:pos="2160"/>
          <w:tab w:val="left" w:pos="2880"/>
          <w:tab w:val="left" w:pos="3600"/>
          <w:tab w:val="left" w:pos="5085"/>
        </w:tabs>
        <w:spacing w:before="0"/>
        <w:ind w:right="-282"/>
        <w:rPr>
          <w:rFonts w:cs="Arial"/>
        </w:rPr>
      </w:pPr>
      <w:r w:rsidRPr="005C3521">
        <w:rPr>
          <w:rFonts w:cs="Arial"/>
        </w:rPr>
        <w:tab/>
        <w:t>ПРУЖАЛАЦ УСЛУГА:</w:t>
      </w:r>
      <w:r w:rsidRPr="005C3521">
        <w:rPr>
          <w:rFonts w:cs="Arial"/>
        </w:rPr>
        <w:tab/>
      </w:r>
      <w:r w:rsidRPr="005C3521">
        <w:rPr>
          <w:rFonts w:cs="Arial"/>
          <w:lang w:val="sr-Cyrl-RS"/>
        </w:rPr>
        <w:tab/>
      </w:r>
      <w:r w:rsidRPr="005C3521">
        <w:rPr>
          <w:rFonts w:cs="Arial"/>
        </w:rPr>
        <w:tab/>
        <w:t xml:space="preserve">      КОРИСНИК УСЛУГА:</w:t>
      </w:r>
    </w:p>
    <w:p w:rsidR="00E51078" w:rsidRPr="005C3521" w:rsidRDefault="00E51078" w:rsidP="00E51078">
      <w:pPr>
        <w:spacing w:before="0"/>
        <w:ind w:right="-282"/>
        <w:rPr>
          <w:rFonts w:cs="Arial"/>
        </w:rPr>
      </w:pPr>
      <w:r w:rsidRPr="005C3521">
        <w:rPr>
          <w:rFonts w:cs="Arial"/>
        </w:rPr>
        <w:t>_________________________</w:t>
      </w:r>
      <w:r w:rsidRPr="005C3521">
        <w:rPr>
          <w:rFonts w:cs="Arial"/>
        </w:rPr>
        <w:tab/>
      </w:r>
      <w:r w:rsidRPr="005C3521">
        <w:rPr>
          <w:rFonts w:cs="Arial"/>
          <w:lang w:val="sr-Cyrl-RS"/>
        </w:rPr>
        <w:tab/>
      </w:r>
      <w:r w:rsidRPr="005C3521">
        <w:rPr>
          <w:rFonts w:cs="Arial"/>
        </w:rPr>
        <w:tab/>
        <w:t xml:space="preserve">     ___________________________</w:t>
      </w:r>
    </w:p>
    <w:p w:rsidR="00E51078" w:rsidRPr="005C3521" w:rsidRDefault="00E51078" w:rsidP="00E51078">
      <w:pPr>
        <w:spacing w:before="0"/>
        <w:ind w:right="-282"/>
        <w:rPr>
          <w:rFonts w:cs="Arial"/>
        </w:rPr>
      </w:pPr>
      <w:r w:rsidRPr="005C3521">
        <w:rPr>
          <w:rFonts w:cs="Arial"/>
          <w:color w:val="FF0000"/>
        </w:rPr>
        <w:t xml:space="preserve">    (</w:t>
      </w:r>
      <w:r w:rsidRPr="005C3521">
        <w:rPr>
          <w:rFonts w:cs="Arial"/>
        </w:rPr>
        <w:t xml:space="preserve">Назив </w:t>
      </w:r>
      <w:proofErr w:type="gramStart"/>
      <w:r w:rsidRPr="005C3521">
        <w:rPr>
          <w:rFonts w:cs="Arial"/>
        </w:rPr>
        <w:t>правног  лица</w:t>
      </w:r>
      <w:proofErr w:type="gramEnd"/>
      <w:r w:rsidRPr="005C3521">
        <w:rPr>
          <w:rFonts w:cs="Arial"/>
        </w:rPr>
        <w:t xml:space="preserve">) </w:t>
      </w:r>
      <w:r w:rsidRPr="005C3521">
        <w:rPr>
          <w:rFonts w:cs="Arial"/>
        </w:rPr>
        <w:tab/>
      </w:r>
      <w:r w:rsidRPr="005C3521">
        <w:rPr>
          <w:rFonts w:cs="Arial"/>
        </w:rPr>
        <w:tab/>
      </w:r>
      <w:r w:rsidRPr="005C3521">
        <w:rPr>
          <w:rFonts w:cs="Arial"/>
          <w:lang w:val="sr-Cyrl-RS"/>
        </w:rPr>
        <w:tab/>
      </w:r>
      <w:r w:rsidRPr="005C3521">
        <w:rPr>
          <w:rFonts w:cs="Arial"/>
        </w:rPr>
        <w:tab/>
        <w:t>(Назив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center" w:pos="4514"/>
        </w:tabs>
        <w:spacing w:before="0"/>
        <w:ind w:right="-282"/>
        <w:rPr>
          <w:rFonts w:cs="Arial"/>
        </w:rPr>
      </w:pPr>
      <w:r w:rsidRPr="005C3521">
        <w:rPr>
          <w:rFonts w:cs="Arial"/>
        </w:rPr>
        <w:t>__________________________</w:t>
      </w:r>
      <w:r w:rsidRPr="005C3521">
        <w:rPr>
          <w:rFonts w:cs="Arial"/>
        </w:rPr>
        <w:tab/>
      </w:r>
      <w:r w:rsidRPr="005C3521">
        <w:rPr>
          <w:rFonts w:cs="Arial"/>
          <w:lang w:val="sr-Cyrl-RS"/>
        </w:rPr>
        <w:tab/>
      </w:r>
      <w:r w:rsidRPr="005C3521">
        <w:rPr>
          <w:rFonts w:cs="Arial"/>
        </w:rPr>
        <w:t xml:space="preserve"> ______________________________</w:t>
      </w:r>
    </w:p>
    <w:p w:rsidR="00E51078" w:rsidRPr="005C3521" w:rsidRDefault="00E51078" w:rsidP="00E51078">
      <w:pPr>
        <w:spacing w:before="0"/>
        <w:ind w:right="-282"/>
        <w:rPr>
          <w:rFonts w:cs="Arial"/>
        </w:rPr>
      </w:pPr>
      <w:r w:rsidRPr="005C3521">
        <w:rPr>
          <w:rFonts w:cs="Arial"/>
        </w:rPr>
        <w:t xml:space="preserve">(Адреса </w:t>
      </w:r>
      <w:proofErr w:type="gramStart"/>
      <w:r w:rsidRPr="005C3521">
        <w:rPr>
          <w:rFonts w:cs="Arial"/>
        </w:rPr>
        <w:t>правног  лица</w:t>
      </w:r>
      <w:proofErr w:type="gramEnd"/>
      <w:r w:rsidRPr="005C3521">
        <w:rPr>
          <w:rFonts w:cs="Arial"/>
        </w:rPr>
        <w:t xml:space="preserve">) </w:t>
      </w:r>
      <w:r w:rsidRPr="005C3521">
        <w:rPr>
          <w:rFonts w:cs="Arial"/>
        </w:rPr>
        <w:tab/>
      </w:r>
      <w:r w:rsidRPr="005C3521">
        <w:rPr>
          <w:rFonts w:cs="Arial"/>
        </w:rPr>
        <w:tab/>
      </w:r>
      <w:r w:rsidRPr="005C3521">
        <w:rPr>
          <w:rFonts w:cs="Arial"/>
          <w:lang w:val="sr-Cyrl-RS"/>
        </w:rPr>
        <w:tab/>
      </w:r>
      <w:r w:rsidRPr="005C3521">
        <w:rPr>
          <w:rFonts w:cs="Arial"/>
        </w:rPr>
        <w:tab/>
        <w:t>(Адреса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FF0000"/>
        </w:rPr>
      </w:pPr>
    </w:p>
    <w:p w:rsidR="00E51078" w:rsidRPr="005C3521" w:rsidRDefault="00E51078" w:rsidP="00E51078">
      <w:pPr>
        <w:spacing w:before="0"/>
        <w:ind w:right="-282"/>
        <w:jc w:val="left"/>
        <w:rPr>
          <w:rFonts w:cs="Arial"/>
        </w:rPr>
      </w:pPr>
      <w:r w:rsidRPr="005C3521">
        <w:rPr>
          <w:rFonts w:cs="Arial"/>
        </w:rPr>
        <w:t>Број Уговора/Датум:      ___________</w:t>
      </w:r>
      <w:r w:rsidRPr="005C3521">
        <w:rPr>
          <w:rFonts w:cs="Arial"/>
          <w:lang w:val="sr-Cyrl-RS"/>
        </w:rPr>
        <w:t>_________________</w:t>
      </w:r>
      <w:r w:rsidRPr="005C3521">
        <w:rPr>
          <w:rFonts w:cs="Arial"/>
        </w:rPr>
        <w:t>_______________________________</w:t>
      </w:r>
    </w:p>
    <w:p w:rsidR="00E51078" w:rsidRPr="005C3521" w:rsidRDefault="00E51078" w:rsidP="00E51078">
      <w:pPr>
        <w:spacing w:before="0"/>
        <w:ind w:right="-282"/>
        <w:rPr>
          <w:rFonts w:cs="Arial"/>
        </w:rPr>
      </w:pPr>
      <w:r w:rsidRPr="005C3521">
        <w:rPr>
          <w:rFonts w:cs="Arial"/>
        </w:rPr>
        <w:t>Број налога за набавку (НЗН):  ________</w:t>
      </w:r>
      <w:r w:rsidRPr="005C3521">
        <w:rPr>
          <w:rFonts w:cs="Arial"/>
          <w:lang w:val="sr-Cyrl-RS"/>
        </w:rPr>
        <w:t>_____________________________</w:t>
      </w:r>
      <w:r w:rsidRPr="005C3521">
        <w:rPr>
          <w:rFonts w:cs="Arial"/>
        </w:rPr>
        <w:t>________________</w:t>
      </w:r>
    </w:p>
    <w:p w:rsidR="00E51078" w:rsidRPr="005C3521" w:rsidRDefault="00E51078" w:rsidP="00E51078">
      <w:pPr>
        <w:spacing w:before="0"/>
        <w:ind w:right="-282"/>
        <w:rPr>
          <w:rFonts w:cs="Arial"/>
        </w:rPr>
      </w:pPr>
      <w:r w:rsidRPr="005C3521">
        <w:rPr>
          <w:rFonts w:cs="Arial"/>
        </w:rPr>
        <w:t>Место извршене услуге</w:t>
      </w:r>
      <w:r w:rsidRPr="005C3521">
        <w:rPr>
          <w:rFonts w:cs="Arial"/>
          <w:color w:val="FF0000"/>
          <w:vertAlign w:val="superscript"/>
          <w:lang w:val="ru-RU"/>
        </w:rPr>
        <w:t xml:space="preserve"> 1</w:t>
      </w:r>
      <w:r w:rsidRPr="005C3521">
        <w:rPr>
          <w:rFonts w:cs="Arial"/>
        </w:rPr>
        <w:t>:  ___________</w:t>
      </w:r>
      <w:r w:rsidRPr="005C3521">
        <w:rPr>
          <w:rFonts w:cs="Arial"/>
          <w:lang w:val="sr-Cyrl-RS"/>
        </w:rPr>
        <w:t>_______________________________</w:t>
      </w:r>
      <w:r w:rsidRPr="005C3521">
        <w:rPr>
          <w:rFonts w:cs="Arial"/>
        </w:rPr>
        <w:t>_______________</w:t>
      </w:r>
    </w:p>
    <w:p w:rsidR="00E51078" w:rsidRPr="005C3521" w:rsidRDefault="00E51078" w:rsidP="00E51078">
      <w:pPr>
        <w:spacing w:before="0"/>
        <w:ind w:right="-282"/>
        <w:rPr>
          <w:rFonts w:cs="Arial"/>
        </w:rPr>
      </w:pPr>
      <w:r w:rsidRPr="005C3521">
        <w:rPr>
          <w:rFonts w:cs="Arial"/>
        </w:rPr>
        <w:t>Објекат: __________________________________</w:t>
      </w:r>
      <w:r w:rsidRPr="005C3521">
        <w:rPr>
          <w:rFonts w:cs="Arial"/>
          <w:lang w:val="sr-Cyrl-RS"/>
        </w:rPr>
        <w:t>__________________</w:t>
      </w:r>
      <w:r w:rsidRPr="005C3521">
        <w:rPr>
          <w:rFonts w:cs="Arial"/>
        </w:rPr>
        <w:t>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lang w:val="sr-Cyrl-RS"/>
        </w:rPr>
      </w:pPr>
      <w:r w:rsidRPr="005C3521">
        <w:rPr>
          <w:rFonts w:cs="Arial"/>
        </w:rPr>
        <w:t xml:space="preserve">А) ДЕТАЉНА СПЕЦИФИКАЦИЈА УСЛУГЕ: </w:t>
      </w:r>
    </w:p>
    <w:p w:rsidR="00E51078" w:rsidRPr="005C3521" w:rsidRDefault="00E51078" w:rsidP="00E51078">
      <w:pPr>
        <w:spacing w:before="0"/>
        <w:ind w:right="-282"/>
        <w:rPr>
          <w:rFonts w:cs="Arial"/>
          <w:lang w:val="sr-Cyrl-RS"/>
        </w:rPr>
      </w:pPr>
      <w:r w:rsidRPr="005C3521">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lang w:val="sr-Cyrl-RS"/>
        </w:rPr>
      </w:pPr>
      <w:r w:rsidRPr="005C3521">
        <w:rPr>
          <w:rFonts w:cs="Arial"/>
        </w:rPr>
        <w:t>ПРИЛОГ:</w:t>
      </w:r>
      <w:r w:rsidRPr="005C3521">
        <w:rPr>
          <w:rFonts w:cs="Arial"/>
          <w:lang w:val="sr-Cyrl-RS"/>
        </w:rPr>
        <w:t xml:space="preserve"> </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rPr>
      </w:pPr>
      <w:r w:rsidRPr="005C3521">
        <w:rPr>
          <w:rFonts w:cs="Arial"/>
        </w:rPr>
        <w:t>Укупна вредност извршених услуга по спецификацији (без ПДВ)</w:t>
      </w:r>
      <w:r>
        <w:rPr>
          <w:rFonts w:cs="Arial"/>
          <w:lang w:val="sr-Cyrl-RS"/>
        </w:rPr>
        <w:t>:</w:t>
      </w:r>
      <w:r w:rsidRPr="005C3521">
        <w:rPr>
          <w:rFonts w:cs="Arial"/>
        </w:rPr>
        <w:t xml:space="preserve">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Извештај о извршеним услугама </w:t>
      </w:r>
    </w:p>
    <w:p w:rsidR="00E51078" w:rsidRPr="005C3521" w:rsidRDefault="00E51078" w:rsidP="00E51078">
      <w:pPr>
        <w:spacing w:before="0"/>
        <w:ind w:right="-282"/>
        <w:rPr>
          <w:rFonts w:cs="Arial"/>
        </w:rPr>
      </w:pPr>
      <w:proofErr w:type="gramStart"/>
      <w:r w:rsidRPr="005C3521">
        <w:rPr>
          <w:rFonts w:cs="Arial"/>
        </w:rPr>
        <w:t>Предмет уговора (услуге) одговара траженим техничким карактеристикама.</w:t>
      </w:r>
      <w:proofErr w:type="gramEnd"/>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Предмет уговора нема видљивих оштећења </w:t>
      </w:r>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Укупан број позиција из спецификације:             </w:t>
      </w:r>
      <w:r w:rsidRPr="005C3521">
        <w:rPr>
          <w:rFonts w:cs="Arial"/>
          <w:lang w:val="sr-Cyrl-RS"/>
        </w:rPr>
        <w:t xml:space="preserve">                           </w:t>
      </w:r>
      <w:r w:rsidRPr="005C3521">
        <w:rPr>
          <w:rFonts w:cs="Arial"/>
        </w:rPr>
        <w:t xml:space="preserve">               Број улаза:</w:t>
      </w:r>
    </w:p>
    <w:p w:rsidR="00E51078" w:rsidRPr="005C3521" w:rsidRDefault="00E51078" w:rsidP="00E51078">
      <w:pPr>
        <w:spacing w:before="0"/>
        <w:ind w:right="-282"/>
        <w:rPr>
          <w:rFonts w:cs="Arial"/>
        </w:rPr>
      </w:pPr>
      <w:r w:rsidRPr="005C3521">
        <w:rPr>
          <w:rFonts w:cs="Arial"/>
        </w:rPr>
        <w:t>___________________________________</w:t>
      </w:r>
      <w:r w:rsidRPr="005C3521">
        <w:rPr>
          <w:rFonts w:cs="Arial"/>
          <w:lang w:val="sr-Cyrl-RS"/>
        </w:rPr>
        <w:t xml:space="preserve">                         </w:t>
      </w:r>
      <w:r w:rsidRPr="005C3521">
        <w:rPr>
          <w:rFonts w:cs="Arial"/>
        </w:rPr>
        <w:t>________________________________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Навести позиције које имају евентуалне недостатке (попуњавати само у случају рекламације): _________________________</w:t>
      </w:r>
      <w:r w:rsidRPr="005C3521">
        <w:rPr>
          <w:rFonts w:cs="Arial"/>
          <w:lang w:val="sr-Cyrl-RS"/>
        </w:rPr>
        <w:t>_________________________________________________________________________________________________________________________________________________________________________</w:t>
      </w:r>
      <w:r w:rsidRPr="005C3521">
        <w:rPr>
          <w:rFonts w:cs="Arial"/>
        </w:rPr>
        <w:t>________________________________________________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w:t>
      </w:r>
      <w:r w:rsidRPr="005C3521">
        <w:rPr>
          <w:rFonts w:cs="Arial"/>
        </w:rPr>
        <w:lastRenderedPageBreak/>
        <w:t>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w:t>
      </w:r>
      <w:r w:rsidRPr="005C3521">
        <w:rPr>
          <w:rFonts w:cs="Arial"/>
          <w:lang w:val="sr-Cyrl-RS"/>
        </w:rPr>
        <w:t>__________________________________________________________________________________________________________________________________________________________________________________________________________</w:t>
      </w:r>
      <w:r w:rsidRPr="005C3521">
        <w:rPr>
          <w:rFonts w:cs="Arial"/>
        </w:rPr>
        <w:t>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Б) Да су </w:t>
      </w:r>
      <w:proofErr w:type="gramStart"/>
      <w:r w:rsidRPr="005C3521">
        <w:rPr>
          <w:rFonts w:cs="Arial"/>
        </w:rPr>
        <w:t>услуга(</w:t>
      </w:r>
      <w:proofErr w:type="gramEnd"/>
      <w:r w:rsidRPr="005C3521">
        <w:rPr>
          <w:rFonts w:cs="Arial"/>
        </w:rPr>
        <w:t>е) извршени у обиму, квалитету, уговореном року и сагласно уговору потврђују:</w:t>
      </w: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lang w:val="ru-RU"/>
        </w:rPr>
      </w:pPr>
      <w:r w:rsidRPr="005C3521">
        <w:rPr>
          <w:rFonts w:cs="Arial"/>
          <w:color w:val="00B0F0"/>
        </w:rPr>
        <w:t xml:space="preserve">    </w:t>
      </w:r>
      <w:r w:rsidRPr="005C3521">
        <w:rPr>
          <w:rFonts w:cs="Arial"/>
        </w:rPr>
        <w:t>ПРУЖАЛАЦ:</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r>
      <w:r w:rsidRPr="005C3521">
        <w:rPr>
          <w:rFonts w:cs="Arial"/>
          <w:lang w:val="sr-Cyrl-RS"/>
        </w:rPr>
        <w:tab/>
        <w:t xml:space="preserve">         </w:t>
      </w:r>
      <w:r w:rsidRPr="005C3521">
        <w:rPr>
          <w:rFonts w:cs="Arial"/>
        </w:rPr>
        <w:t xml:space="preserve">КОРИСНИК:                 </w:t>
      </w:r>
    </w:p>
    <w:p w:rsidR="00E51078" w:rsidRPr="005C3521" w:rsidRDefault="00E51078" w:rsidP="00E51078">
      <w:pPr>
        <w:spacing w:before="0"/>
        <w:ind w:right="-282"/>
        <w:rPr>
          <w:rFonts w:cs="Arial"/>
          <w:lang w:val="ru-RU"/>
        </w:rPr>
      </w:pPr>
    </w:p>
    <w:p w:rsidR="00E51078" w:rsidRPr="005C3521" w:rsidRDefault="00E51078" w:rsidP="00E51078">
      <w:pPr>
        <w:spacing w:before="0"/>
        <w:ind w:right="-282"/>
        <w:rPr>
          <w:rFonts w:cs="Arial"/>
        </w:rPr>
      </w:pPr>
      <w:r w:rsidRPr="005C3521">
        <w:rPr>
          <w:rFonts w:cs="Arial"/>
        </w:rPr>
        <w:t>_______________</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____________________         </w:t>
      </w:r>
    </w:p>
    <w:p w:rsidR="00E51078" w:rsidRPr="005C3521" w:rsidRDefault="00E51078" w:rsidP="00E51078">
      <w:pPr>
        <w:spacing w:before="0"/>
        <w:ind w:right="-282"/>
        <w:rPr>
          <w:rFonts w:cs="Arial"/>
          <w:lang w:val="ru-RU"/>
        </w:rPr>
      </w:pPr>
      <w:r w:rsidRPr="005C3521">
        <w:rPr>
          <w:rFonts w:cs="Arial"/>
          <w:lang w:val="ru-RU"/>
        </w:rPr>
        <w:t xml:space="preserve">    (Име и презиме)</w:t>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t xml:space="preserve">   (Име и презиме)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lang w:val="sr-Cyrl-RS"/>
        </w:rPr>
      </w:pPr>
      <w:r w:rsidRPr="005C3521">
        <w:rPr>
          <w:rFonts w:cs="Arial"/>
        </w:rPr>
        <w:t>____________________</w:t>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t xml:space="preserve">         </w:t>
      </w:r>
      <w:r w:rsidRPr="005C3521">
        <w:rPr>
          <w:rFonts w:cs="Arial"/>
        </w:rPr>
        <w:t>_____________________          (Потпис)</w:t>
      </w:r>
      <w:r w:rsidRPr="005C3521">
        <w:rPr>
          <w:rFonts w:cs="Arial"/>
        </w:rPr>
        <w:tab/>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        (Потпис</w:t>
      </w:r>
      <w:r w:rsidRPr="005C3521">
        <w:rPr>
          <w:rFonts w:cs="Arial"/>
          <w:lang w:val="sr-Cyrl-RS"/>
        </w:rPr>
        <w:t>)</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vertAlign w:val="superscript"/>
          <w:lang w:val="ru-RU"/>
        </w:rPr>
        <w:t>1)</w:t>
      </w:r>
      <w:r w:rsidRPr="005C3521">
        <w:rPr>
          <w:rFonts w:cs="Arial"/>
        </w:rPr>
        <w:t xml:space="preserve">  у случају да се услуга односи на већи број МТ, уз Записник приложити посебну спецификацију по МТ</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*Појашњења:</w:t>
      </w:r>
    </w:p>
    <w:p w:rsidR="00E51078" w:rsidRPr="005C3521" w:rsidRDefault="00E51078" w:rsidP="00E51078">
      <w:pPr>
        <w:spacing w:before="0"/>
        <w:ind w:right="-282"/>
        <w:rPr>
          <w:rFonts w:cs="Arial"/>
        </w:rPr>
      </w:pPr>
      <w:r w:rsidRPr="005C3521">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51078" w:rsidRPr="005C3521" w:rsidRDefault="00E51078" w:rsidP="00E51078">
      <w:pPr>
        <w:spacing w:before="0"/>
        <w:ind w:right="-282"/>
        <w:rPr>
          <w:rFonts w:cs="Arial"/>
        </w:rPr>
      </w:pPr>
      <w:proofErr w:type="gramStart"/>
      <w:r w:rsidRPr="005C3521">
        <w:rPr>
          <w:rFonts w:cs="Arial"/>
        </w:rPr>
        <w:t>-Сви добављачи биће дужни да уз фактуру доставе и обострано потписани Записник.</w:t>
      </w:r>
      <w:proofErr w:type="gramEnd"/>
    </w:p>
    <w:p w:rsidR="00E51078" w:rsidRPr="00CA6EAE" w:rsidRDefault="00E51078" w:rsidP="00E51078">
      <w:pPr>
        <w:spacing w:before="0"/>
        <w:ind w:right="-282"/>
        <w:rPr>
          <w:rFonts w:cs="Arial"/>
        </w:rPr>
      </w:pPr>
    </w:p>
    <w:p w:rsidR="00641324" w:rsidRPr="00CA6EAE" w:rsidRDefault="00641324" w:rsidP="00AD1279">
      <w:pPr>
        <w:spacing w:before="0"/>
        <w:rPr>
          <w:rFonts w:cs="Arial"/>
        </w:rPr>
      </w:pPr>
    </w:p>
    <w:p w:rsidR="00B16DCF" w:rsidRPr="00CA6EAE" w:rsidRDefault="00B16DCF" w:rsidP="00641324">
      <w:pPr>
        <w:pStyle w:val="KDPodnaslov1"/>
        <w:spacing w:before="0"/>
        <w:jc w:val="center"/>
        <w:rPr>
          <w:rFonts w:eastAsia="Arial Unicode MS" w:cs="Arial"/>
        </w:rPr>
      </w:pPr>
      <w:bookmarkStart w:id="260" w:name="_Toc442559948"/>
    </w:p>
    <w:p w:rsidR="00B16DCF" w:rsidRPr="00CA6EAE"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0D285B" w:rsidRDefault="000D285B">
      <w:pPr>
        <w:spacing w:before="0"/>
        <w:jc w:val="left"/>
        <w:rPr>
          <w:rFonts w:cs="Arial"/>
          <w:b/>
          <w:lang w:val="sr-Cyrl-RS"/>
        </w:rPr>
      </w:pPr>
      <w:r>
        <w:rPr>
          <w:rFonts w:cs="Arial"/>
          <w:lang w:val="sr-Cyrl-RS"/>
        </w:rPr>
        <w:br w:type="page"/>
      </w:r>
    </w:p>
    <w:p w:rsidR="00E51078" w:rsidRDefault="00E51078" w:rsidP="00E51078">
      <w:pPr>
        <w:spacing w:before="0"/>
        <w:jc w:val="right"/>
        <w:outlineLvl w:val="1"/>
        <w:rPr>
          <w:rFonts w:cs="Arial"/>
          <w:b/>
          <w:lang w:val="sr-Cyrl-RS"/>
        </w:rPr>
      </w:pPr>
      <w:proofErr w:type="gramStart"/>
      <w:r w:rsidRPr="00DB7AB4">
        <w:rPr>
          <w:rFonts w:cs="Arial"/>
          <w:b/>
        </w:rPr>
        <w:lastRenderedPageBreak/>
        <w:t>ПРИЛОГ бр.</w:t>
      </w:r>
      <w:proofErr w:type="gramEnd"/>
      <w:r w:rsidRPr="00DB7AB4">
        <w:rPr>
          <w:rFonts w:cs="Arial"/>
          <w:b/>
          <w:lang w:val="sr-Cyrl-RS"/>
        </w:rPr>
        <w:t xml:space="preserve"> </w:t>
      </w:r>
      <w:r>
        <w:rPr>
          <w:rFonts w:cs="Arial"/>
          <w:b/>
          <w:lang w:val="sr-Cyrl-RS"/>
        </w:rPr>
        <w:t>3</w:t>
      </w:r>
    </w:p>
    <w:p w:rsidR="00E51078" w:rsidRPr="00EE5D2B" w:rsidRDefault="00E51078" w:rsidP="00E51078">
      <w:pPr>
        <w:spacing w:before="0"/>
        <w:jc w:val="right"/>
        <w:outlineLvl w:val="1"/>
        <w:rPr>
          <w:rFonts w:cs="Arial"/>
          <w:b/>
          <w:color w:val="FF0000"/>
        </w:rPr>
      </w:pPr>
      <w:r w:rsidRPr="00EE5D2B">
        <w:rPr>
          <w:rFonts w:cs="Arial"/>
          <w:b/>
          <w:color w:val="FF0000"/>
        </w:rPr>
        <w:t>*менице за озбиљност понуде</w:t>
      </w:r>
    </w:p>
    <w:p w:rsidR="00E51078" w:rsidRPr="00EE5D2B" w:rsidRDefault="00E51078" w:rsidP="00E51078">
      <w:pPr>
        <w:spacing w:before="0"/>
        <w:jc w:val="right"/>
        <w:outlineLvl w:val="1"/>
        <w:rPr>
          <w:rFonts w:cs="Arial"/>
          <w:b/>
        </w:rPr>
      </w:pPr>
    </w:p>
    <w:p w:rsidR="00E51078" w:rsidRPr="00EE5D2B" w:rsidRDefault="00E51078" w:rsidP="00E51078">
      <w:pPr>
        <w:rPr>
          <w:rFonts w:cs="Arial"/>
        </w:rPr>
      </w:pPr>
    </w:p>
    <w:p w:rsidR="00E51078" w:rsidRPr="00EE5D2B" w:rsidRDefault="00E51078" w:rsidP="00E51078">
      <w:pPr>
        <w:spacing w:before="0"/>
        <w:rPr>
          <w:rFonts w:cs="Arial"/>
          <w:color w:val="00B0F0"/>
        </w:rPr>
      </w:pPr>
    </w:p>
    <w:p w:rsidR="00E51078" w:rsidRPr="00EE5D2B" w:rsidRDefault="00E51078" w:rsidP="00E51078">
      <w:pPr>
        <w:spacing w:before="0"/>
        <w:rPr>
          <w:rFonts w:cs="Arial"/>
        </w:rPr>
      </w:pPr>
      <w:proofErr w:type="gramStart"/>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E5D2B">
        <w:rPr>
          <w:rFonts w:cs="Arial"/>
        </w:rPr>
        <w:t xml:space="preserve"> </w:t>
      </w:r>
      <w:proofErr w:type="gramStart"/>
      <w:r w:rsidRPr="00EE5D2B">
        <w:rPr>
          <w:rFonts w:cs="Arial"/>
        </w:rPr>
        <w:t>РС бр.</w:t>
      </w:r>
      <w:proofErr w:type="gramEnd"/>
      <w:r w:rsidRPr="00EE5D2B">
        <w:rPr>
          <w:rFonts w:cs="Arial"/>
        </w:rPr>
        <w:t xml:space="preserve"> </w:t>
      </w:r>
      <w:proofErr w:type="gramStart"/>
      <w:r w:rsidRPr="00EE5D2B">
        <w:rPr>
          <w:rFonts w:cs="Arial"/>
        </w:rPr>
        <w:t>43/04, 62/06, 111/09 др.</w:t>
      </w:r>
      <w:proofErr w:type="gramEnd"/>
      <w:r w:rsidRPr="00EE5D2B">
        <w:rPr>
          <w:rFonts w:cs="Arial"/>
        </w:rPr>
        <w:t xml:space="preserve"> </w:t>
      </w:r>
      <w:proofErr w:type="gramStart"/>
      <w:r w:rsidRPr="00EE5D2B">
        <w:rPr>
          <w:rFonts w:cs="Arial"/>
        </w:rPr>
        <w:t>закон</w:t>
      </w:r>
      <w:proofErr w:type="gramEnd"/>
      <w:r w:rsidRPr="00EE5D2B">
        <w:rPr>
          <w:rFonts w:cs="Arial"/>
        </w:rPr>
        <w:t xml:space="preserve"> и 31/11) и тачке 1, 2. </w:t>
      </w:r>
      <w:proofErr w:type="gramStart"/>
      <w:r w:rsidRPr="00EE5D2B">
        <w:rPr>
          <w:rFonts w:cs="Arial"/>
        </w:rPr>
        <w:t>и</w:t>
      </w:r>
      <w:proofErr w:type="gramEnd"/>
      <w:r w:rsidRPr="00EE5D2B">
        <w:rPr>
          <w:rFonts w:cs="Arial"/>
        </w:rPr>
        <w:t xml:space="preserve"> 6. Одлуке о облику садржини и начину коришћења јединствених инструмената платног промета</w:t>
      </w:r>
    </w:p>
    <w:p w:rsidR="00E51078" w:rsidRPr="00EE5D2B" w:rsidRDefault="00E51078" w:rsidP="00E51078">
      <w:pPr>
        <w:spacing w:before="0"/>
        <w:rPr>
          <w:rFonts w:cs="Arial"/>
        </w:rPr>
      </w:pPr>
    </w:p>
    <w:p w:rsidR="00E51078" w:rsidRPr="00EE5D2B" w:rsidRDefault="00E51078" w:rsidP="00E51078">
      <w:pPr>
        <w:spacing w:before="0"/>
        <w:rPr>
          <w:rFonts w:cs="Arial"/>
          <w:lang w:val="ru-RU"/>
        </w:rPr>
      </w:pPr>
      <w:r w:rsidRPr="00EE5D2B">
        <w:rPr>
          <w:rFonts w:cs="Arial"/>
        </w:rPr>
        <w:t>ДУЖНИК</w:t>
      </w:r>
      <w:proofErr w:type="gramStart"/>
      <w:r w:rsidRPr="00EE5D2B">
        <w:rPr>
          <w:rFonts w:cs="Arial"/>
        </w:rPr>
        <w:t xml:space="preserve">:  </w:t>
      </w:r>
      <w:r w:rsidRPr="00EE5D2B">
        <w:rPr>
          <w:rFonts w:cs="Arial"/>
          <w:lang w:val="ru-RU"/>
        </w:rPr>
        <w:t>…………………………………………………………………………........................</w:t>
      </w:r>
      <w:proofErr w:type="gramEnd"/>
    </w:p>
    <w:p w:rsidR="00E51078" w:rsidRPr="00EE5D2B" w:rsidRDefault="00E51078" w:rsidP="00E51078">
      <w:pPr>
        <w:spacing w:before="0"/>
        <w:rPr>
          <w:rFonts w:cs="Arial"/>
        </w:rPr>
      </w:pPr>
      <w:r w:rsidRPr="00EE5D2B">
        <w:rPr>
          <w:rFonts w:cs="Arial"/>
        </w:rPr>
        <w:t>(</w:t>
      </w:r>
      <w:proofErr w:type="gramStart"/>
      <w:r w:rsidRPr="00EE5D2B">
        <w:rPr>
          <w:rFonts w:cs="Arial"/>
        </w:rPr>
        <w:t>назив</w:t>
      </w:r>
      <w:proofErr w:type="gramEnd"/>
      <w:r w:rsidRPr="00EE5D2B">
        <w:rPr>
          <w:rFonts w:cs="Arial"/>
        </w:rPr>
        <w:t xml:space="preserve"> и седиште Понуђача)</w:t>
      </w:r>
    </w:p>
    <w:p w:rsidR="00E51078" w:rsidRPr="00EE5D2B" w:rsidRDefault="00E51078" w:rsidP="00E51078">
      <w:pPr>
        <w:spacing w:before="0"/>
        <w:rPr>
          <w:rFonts w:cs="Arial"/>
        </w:rPr>
      </w:pPr>
      <w:r w:rsidRPr="00EE5D2B">
        <w:rPr>
          <w:rFonts w:cs="Arial"/>
        </w:rPr>
        <w:t>МАТИЧНИ БРОЈ ДУЖНИКА (Понуђача): ..................................................................</w:t>
      </w:r>
    </w:p>
    <w:p w:rsidR="00E51078" w:rsidRPr="00EE5D2B" w:rsidRDefault="00E51078" w:rsidP="00E51078">
      <w:pPr>
        <w:spacing w:before="0"/>
        <w:rPr>
          <w:rFonts w:cs="Arial"/>
        </w:rPr>
      </w:pPr>
      <w:r w:rsidRPr="00EE5D2B">
        <w:rPr>
          <w:rFonts w:cs="Arial"/>
        </w:rPr>
        <w:t>ТЕКУЋИ РАЧУН ДУЖНИКА (Понуђача): ...................................................................</w:t>
      </w:r>
    </w:p>
    <w:p w:rsidR="00E51078" w:rsidRPr="00EE5D2B" w:rsidRDefault="00E51078" w:rsidP="00E51078">
      <w:pPr>
        <w:spacing w:before="0"/>
        <w:rPr>
          <w:rFonts w:cs="Arial"/>
        </w:rPr>
      </w:pPr>
      <w:r w:rsidRPr="00EE5D2B">
        <w:rPr>
          <w:rFonts w:cs="Arial"/>
        </w:rPr>
        <w:t>ПИБ ДУЖНИКА (Понуђача): ........................................................................................</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и</w:t>
      </w:r>
      <w:proofErr w:type="gramEnd"/>
      <w:r w:rsidRPr="00EE5D2B">
        <w:rPr>
          <w:rFonts w:cs="Arial"/>
        </w:rPr>
        <w:t xml:space="preserve"> з д а ј е  д а н а ............................ године</w:t>
      </w:r>
    </w:p>
    <w:p w:rsidR="00E51078" w:rsidRPr="00EE5D2B" w:rsidRDefault="00E51078" w:rsidP="00E51078">
      <w:pPr>
        <w:spacing w:before="0"/>
        <w:rPr>
          <w:rFonts w:cs="Arial"/>
        </w:rPr>
      </w:pPr>
    </w:p>
    <w:p w:rsidR="00E51078" w:rsidRPr="00EE5D2B" w:rsidRDefault="00E51078" w:rsidP="00E51078">
      <w:pPr>
        <w:spacing w:before="0"/>
        <w:rPr>
          <w:rFonts w:cs="Arial"/>
        </w:rPr>
      </w:pPr>
    </w:p>
    <w:p w:rsidR="00E51078" w:rsidRPr="00EE5D2B" w:rsidRDefault="00E51078" w:rsidP="00E51078">
      <w:pPr>
        <w:spacing w:before="0"/>
        <w:jc w:val="center"/>
        <w:rPr>
          <w:rFonts w:cs="Arial"/>
          <w:b/>
        </w:rPr>
      </w:pPr>
      <w:r w:rsidRPr="00EE5D2B">
        <w:rPr>
          <w:rFonts w:cs="Arial"/>
          <w:b/>
        </w:rPr>
        <w:t xml:space="preserve">МЕНИЧНО ПИСМО – ОВЛАШЋЕЊЕ ЗА </w:t>
      </w:r>
      <w:proofErr w:type="gramStart"/>
      <w:r w:rsidRPr="00EE5D2B">
        <w:rPr>
          <w:rFonts w:cs="Arial"/>
          <w:b/>
        </w:rPr>
        <w:t>КОРИСНИКА  БЛАНКО</w:t>
      </w:r>
      <w:proofErr w:type="gramEnd"/>
      <w:r w:rsidRPr="00EE5D2B">
        <w:rPr>
          <w:rFonts w:cs="Arial"/>
          <w:b/>
        </w:rPr>
        <w:t xml:space="preserve"> СОПСТВЕНЕ МЕНИЦЕ</w:t>
      </w:r>
    </w:p>
    <w:p w:rsidR="00E51078" w:rsidRPr="00EE5D2B" w:rsidRDefault="00E51078" w:rsidP="00E51078">
      <w:pPr>
        <w:spacing w:before="0"/>
        <w:jc w:val="center"/>
        <w:rPr>
          <w:rFonts w:cs="Arial"/>
          <w:b/>
        </w:rPr>
      </w:pPr>
    </w:p>
    <w:p w:rsidR="00E51078" w:rsidRPr="00EE5D2B" w:rsidRDefault="00E51078" w:rsidP="00E51078">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51078" w:rsidRPr="00EE5D2B" w:rsidRDefault="00E51078" w:rsidP="00E51078">
      <w:pPr>
        <w:widowControl w:val="0"/>
        <w:tabs>
          <w:tab w:val="left" w:pos="1418"/>
        </w:tabs>
        <w:spacing w:before="0"/>
        <w:ind w:left="1440" w:hanging="1440"/>
        <w:rPr>
          <w:rFonts w:cs="Arial"/>
          <w:bCs/>
          <w:lang w:val="sr-Latn-RS" w:eastAsia="sr-Latn-CS"/>
        </w:rPr>
      </w:pPr>
      <w:r w:rsidRPr="00EE5D2B">
        <w:rPr>
          <w:rFonts w:cs="Arial"/>
          <w:bCs/>
          <w:lang w:val="sr-Latn-RS" w:eastAsia="sr-Latn-CS"/>
        </w:rPr>
        <w:tab/>
      </w:r>
    </w:p>
    <w:p w:rsidR="00E51078" w:rsidRPr="00EE5D2B" w:rsidRDefault="00E51078" w:rsidP="00E51078">
      <w:pPr>
        <w:spacing w:before="0"/>
        <w:rPr>
          <w:rFonts w:cs="Arial"/>
        </w:rPr>
      </w:pPr>
      <w:proofErr w:type="gramStart"/>
      <w:r w:rsidRPr="00EE5D2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E51078" w:rsidRPr="00EE5D2B" w:rsidRDefault="00E51078" w:rsidP="00E51078">
      <w:pPr>
        <w:spacing w:before="0"/>
        <w:rPr>
          <w:rFonts w:cs="Arial"/>
        </w:rPr>
      </w:pPr>
      <w:r w:rsidRPr="00EE5D2B">
        <w:rPr>
          <w:rFonts w:cs="Arial"/>
        </w:rPr>
        <w:t>Овлaшћуjeмo Пoвeриoцa, дa прeдaту мeницу брoj ________________________(</w:t>
      </w:r>
      <w:r w:rsidRPr="00EE5D2B">
        <w:rPr>
          <w:rFonts w:cs="Arial"/>
          <w:iCs/>
        </w:rPr>
        <w:t xml:space="preserve">уписати сeриjски брoj мeницe) </w:t>
      </w:r>
      <w:r w:rsidRPr="00EE5D2B">
        <w:rPr>
          <w:rFonts w:cs="Arial"/>
        </w:rPr>
        <w:t xml:space="preserve">мoжe пoпунити у изнoсу </w:t>
      </w:r>
      <w:r w:rsidRPr="00EE5D2B">
        <w:rPr>
          <w:rFonts w:cs="Arial"/>
          <w:iCs/>
        </w:rPr>
        <w:t>__</w:t>
      </w:r>
      <w:r w:rsidRPr="00EE5D2B">
        <w:rPr>
          <w:rFonts w:cs="Arial"/>
        </w:rPr>
        <w:t>% (уписати проценат) oд врeднoсти пoнудe бeз ПДВ, зa oзбиљнoст пoнудe у о</w:t>
      </w:r>
      <w:r w:rsidRPr="00EE5D2B">
        <w:rPr>
          <w:rFonts w:cs="Arial"/>
          <w:lang w:val="sr-Cyrl-RS"/>
        </w:rPr>
        <w:t>т</w:t>
      </w:r>
      <w:r w:rsidRPr="00EE5D2B">
        <w:rPr>
          <w:rFonts w:cs="Arial"/>
        </w:rPr>
        <w:t xml:space="preserve">вореном поступку јавне набавке </w:t>
      </w:r>
      <w:r w:rsidRPr="00EE5D2B">
        <w:rPr>
          <w:rFonts w:cs="Arial"/>
          <w:lang w:val="sr-Cyrl-RS"/>
        </w:rPr>
        <w:t xml:space="preserve">услуга </w:t>
      </w:r>
      <w:r w:rsidRPr="00EE5D2B">
        <w:rPr>
          <w:rFonts w:cs="Arial"/>
        </w:rPr>
        <w:t>______</w:t>
      </w:r>
      <w:r>
        <w:rPr>
          <w:rFonts w:cs="Arial"/>
          <w:lang w:val="sr-Cyrl-RS"/>
        </w:rPr>
        <w:t>__________________________________________________________________________________________________________________</w:t>
      </w:r>
      <w:r w:rsidRPr="00EE5D2B">
        <w:rPr>
          <w:rFonts w:cs="Arial"/>
        </w:rPr>
        <w:t>___</w:t>
      </w:r>
      <w:r>
        <w:rPr>
          <w:rFonts w:cs="Arial"/>
          <w:lang w:val="sr-Cyrl-RS"/>
        </w:rPr>
        <w:t>______________________</w:t>
      </w:r>
      <w:r w:rsidRPr="00EE5D2B">
        <w:rPr>
          <w:rFonts w:cs="Arial"/>
        </w:rPr>
        <w:t>___</w:t>
      </w:r>
      <w:r>
        <w:rPr>
          <w:rFonts w:cs="Arial"/>
          <w:lang w:val="sr-Cyrl-RS"/>
        </w:rPr>
        <w:t xml:space="preserve"> </w:t>
      </w:r>
      <w:r w:rsidRPr="00EE5D2B">
        <w:rPr>
          <w:rFonts w:cs="Arial"/>
        </w:rPr>
        <w:t>(</w:t>
      </w:r>
      <w:r w:rsidRPr="00EE5D2B">
        <w:rPr>
          <w:rFonts w:cs="Arial"/>
          <w:lang w:val="sr-Cyrl-RS"/>
        </w:rPr>
        <w:t>предмет</w:t>
      </w:r>
      <w:r w:rsidRPr="00EE5D2B">
        <w:rPr>
          <w:rFonts w:cs="Arial"/>
        </w:rPr>
        <w:t>)</w:t>
      </w:r>
      <w:r>
        <w:rPr>
          <w:rFonts w:cs="Arial"/>
          <w:lang w:val="sr-Cyrl-RS"/>
        </w:rPr>
        <w:t xml:space="preserve"> </w:t>
      </w:r>
      <w:r w:rsidRPr="00EE5D2B">
        <w:rPr>
          <w:rFonts w:cs="Arial"/>
          <w:lang w:val="sr-Cyrl-RS"/>
        </w:rPr>
        <w:t>_________</w:t>
      </w:r>
      <w:r>
        <w:rPr>
          <w:rFonts w:cs="Arial"/>
          <w:lang w:val="sr-Cyrl-RS"/>
        </w:rPr>
        <w:t>_______________________</w:t>
      </w:r>
      <w:r w:rsidRPr="00EE5D2B">
        <w:rPr>
          <w:rFonts w:cs="Arial"/>
          <w:lang w:val="sr-Cyrl-RS"/>
        </w:rPr>
        <w:t>(бројЈН),</w:t>
      </w:r>
      <w:r>
        <w:rPr>
          <w:rFonts w:cs="Arial"/>
          <w:lang w:val="sr-Cyrl-RS"/>
        </w:rPr>
        <w:t xml:space="preserve"> </w:t>
      </w:r>
      <w:r w:rsidRPr="00EE5D2B">
        <w:rPr>
          <w:rFonts w:cs="Arial"/>
        </w:rPr>
        <w:t>сa рoкoм вaжења минимално____(уписати број дана,мин.30 дана)</w:t>
      </w:r>
      <w:r>
        <w:rPr>
          <w:rFonts w:cs="Arial"/>
          <w:lang w:val="sr-Cyrl-RS"/>
        </w:rPr>
        <w:t xml:space="preserve"> </w:t>
      </w:r>
      <w:r w:rsidRPr="00EE5D2B">
        <w:rPr>
          <w:rFonts w:cs="Arial"/>
        </w:rPr>
        <w:t>дужим од рока важења понуде,</w:t>
      </w:r>
      <w:r w:rsidRPr="00EE5D2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E5D2B">
        <w:rPr>
          <w:rFonts w:cs="Arial"/>
        </w:rPr>
        <w:t>.</w:t>
      </w:r>
    </w:p>
    <w:p w:rsidR="00E51078" w:rsidRPr="00EE5D2B" w:rsidRDefault="00E51078" w:rsidP="00E51078">
      <w:pPr>
        <w:spacing w:before="0"/>
        <w:rPr>
          <w:rFonts w:cs="Arial"/>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 xml:space="preserve">Истовремено </w:t>
      </w:r>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пуни м</w:t>
      </w:r>
      <w:r w:rsidRPr="00EE5D2B">
        <w:rPr>
          <w:rFonts w:cs="Arial"/>
        </w:rPr>
        <w:t>e</w:t>
      </w:r>
      <w:r w:rsidRPr="00EE5D2B">
        <w:rPr>
          <w:rFonts w:cs="Arial"/>
          <w:lang w:val="sr-Cyrl-CS"/>
        </w:rPr>
        <w:t>ницу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н</w:t>
      </w:r>
      <w:r w:rsidRPr="00EE5D2B">
        <w:rPr>
          <w:rFonts w:cs="Arial"/>
        </w:rPr>
        <w:t>a</w:t>
      </w:r>
      <w:r w:rsidRPr="00EE5D2B">
        <w:rPr>
          <w:rFonts w:cs="Arial"/>
          <w:lang w:val="sr-Cyrl-CS"/>
        </w:rPr>
        <w:t xml:space="preserve"> изн</w:t>
      </w:r>
      <w:r w:rsidRPr="00EE5D2B">
        <w:rPr>
          <w:rFonts w:cs="Arial"/>
        </w:rPr>
        <w:t>o</w:t>
      </w:r>
      <w:r w:rsidRPr="00EE5D2B">
        <w:rPr>
          <w:rFonts w:cs="Arial"/>
          <w:lang w:val="sr-Cyrl-CS"/>
        </w:rPr>
        <w:t xml:space="preserve">с </w:t>
      </w:r>
      <w:r w:rsidRPr="00EE5D2B">
        <w:rPr>
          <w:rFonts w:cs="Arial"/>
        </w:rPr>
        <w:t>o</w:t>
      </w:r>
      <w:r w:rsidRPr="00EE5D2B">
        <w:rPr>
          <w:rFonts w:cs="Arial"/>
          <w:lang w:val="sr-Cyrl-CS"/>
        </w:rPr>
        <w:t xml:space="preserve">д </w:t>
      </w:r>
      <w:r w:rsidRPr="00EE5D2B">
        <w:rPr>
          <w:rFonts w:cs="Arial"/>
          <w:iCs/>
        </w:rPr>
        <w:t>__</w:t>
      </w:r>
      <w:r w:rsidRPr="00EE5D2B">
        <w:rPr>
          <w:rFonts w:cs="Arial"/>
        </w:rPr>
        <w:t>% (уписати проценат) oд врeднoсти пoнудe бeз ПДВ</w:t>
      </w:r>
      <w:r w:rsidRPr="00EE5D2B">
        <w:rPr>
          <w:rFonts w:cs="Arial"/>
          <w:lang w:val="sr-Cyrl-CS"/>
        </w:rPr>
        <w:t xml:space="preserve"> и д</w:t>
      </w:r>
      <w:r w:rsidRPr="00EE5D2B">
        <w:rPr>
          <w:rFonts w:cs="Arial"/>
        </w:rPr>
        <w:t>a</w:t>
      </w:r>
      <w:r w:rsidRPr="00EE5D2B">
        <w:rPr>
          <w:rFonts w:cs="Arial"/>
          <w:lang w:val="sr-Cyrl-CS"/>
        </w:rPr>
        <w:t xml:space="preserve"> б</w:t>
      </w:r>
      <w:r w:rsidRPr="00EE5D2B">
        <w:rPr>
          <w:rFonts w:cs="Arial"/>
        </w:rPr>
        <w:t>e</w:t>
      </w:r>
      <w:r w:rsidRPr="00EE5D2B">
        <w:rPr>
          <w:rFonts w:cs="Arial"/>
          <w:lang w:val="sr-Cyrl-CS"/>
        </w:rPr>
        <w:t>зусл</w:t>
      </w:r>
      <w:r w:rsidRPr="00EE5D2B">
        <w:rPr>
          <w:rFonts w:cs="Arial"/>
        </w:rPr>
        <w:t>o</w:t>
      </w:r>
      <w:r w:rsidRPr="00EE5D2B">
        <w:rPr>
          <w:rFonts w:cs="Arial"/>
          <w:lang w:val="sr-Cyrl-CS"/>
        </w:rPr>
        <w:t>вн</w:t>
      </w:r>
      <w:r w:rsidRPr="00EE5D2B">
        <w:rPr>
          <w:rFonts w:cs="Arial"/>
        </w:rPr>
        <w:t>o</w:t>
      </w:r>
      <w:r w:rsidRPr="00EE5D2B">
        <w:rPr>
          <w:rFonts w:cs="Arial"/>
          <w:lang w:val="sr-Cyrl-CS"/>
        </w:rPr>
        <w:t xml:space="preserve"> и н</w:t>
      </w:r>
      <w:r w:rsidRPr="00EE5D2B">
        <w:rPr>
          <w:rFonts w:cs="Arial"/>
        </w:rPr>
        <w:t>eo</w:t>
      </w:r>
      <w:r w:rsidRPr="00EE5D2B">
        <w:rPr>
          <w:rFonts w:cs="Arial"/>
          <w:lang w:val="sr-Cyrl-CS"/>
        </w:rPr>
        <w:t>п</w:t>
      </w:r>
      <w:r w:rsidRPr="00EE5D2B">
        <w:rPr>
          <w:rFonts w:cs="Arial"/>
        </w:rPr>
        <w:t>o</w:t>
      </w:r>
      <w:r w:rsidRPr="00EE5D2B">
        <w:rPr>
          <w:rFonts w:cs="Arial"/>
          <w:lang w:val="sr-Cyrl-CS"/>
        </w:rPr>
        <w:t>зив</w:t>
      </w:r>
      <w:r w:rsidRPr="00EE5D2B">
        <w:rPr>
          <w:rFonts w:cs="Arial"/>
        </w:rPr>
        <w:t>o</w:t>
      </w:r>
      <w:r w:rsidRPr="00EE5D2B">
        <w:rPr>
          <w:rFonts w:cs="Arial"/>
          <w:lang w:val="sr-Cyrl-CS"/>
        </w:rPr>
        <w:t>, б</w:t>
      </w:r>
      <w:r w:rsidRPr="00EE5D2B">
        <w:rPr>
          <w:rFonts w:cs="Arial"/>
        </w:rPr>
        <w:t>e</w:t>
      </w:r>
      <w:r w:rsidRPr="00EE5D2B">
        <w:rPr>
          <w:rFonts w:cs="Arial"/>
          <w:lang w:val="sr-Cyrl-CS"/>
        </w:rPr>
        <w:t>з пр</w:t>
      </w:r>
      <w:r w:rsidRPr="00EE5D2B">
        <w:rPr>
          <w:rFonts w:cs="Arial"/>
        </w:rPr>
        <w:t>o</w:t>
      </w:r>
      <w:r w:rsidRPr="00EE5D2B">
        <w:rPr>
          <w:rFonts w:cs="Arial"/>
          <w:lang w:val="sr-Cyrl-CS"/>
        </w:rPr>
        <w:t>т</w:t>
      </w:r>
      <w:r w:rsidRPr="00EE5D2B">
        <w:rPr>
          <w:rFonts w:cs="Arial"/>
        </w:rPr>
        <w:t>e</w:t>
      </w:r>
      <w:r w:rsidRPr="00EE5D2B">
        <w:rPr>
          <w:rFonts w:cs="Arial"/>
          <w:lang w:val="sr-Cyrl-CS"/>
        </w:rPr>
        <w:t>ст</w:t>
      </w:r>
      <w:r w:rsidRPr="00EE5D2B">
        <w:rPr>
          <w:rFonts w:cs="Arial"/>
        </w:rPr>
        <w:t>a</w:t>
      </w:r>
      <w:r w:rsidRPr="00EE5D2B">
        <w:rPr>
          <w:rFonts w:cs="Arial"/>
          <w:lang w:val="sr-Cyrl-CS"/>
        </w:rPr>
        <w:t xml:space="preserve"> и тр</w:t>
      </w:r>
      <w:r w:rsidRPr="00EE5D2B">
        <w:rPr>
          <w:rFonts w:cs="Arial"/>
        </w:rPr>
        <w:t>o</w:t>
      </w:r>
      <w:r w:rsidRPr="00EE5D2B">
        <w:rPr>
          <w:rFonts w:cs="Arial"/>
          <w:lang w:val="sr-Cyrl-CS"/>
        </w:rPr>
        <w:t>шк</w:t>
      </w:r>
      <w:r w:rsidRPr="00EE5D2B">
        <w:rPr>
          <w:rFonts w:cs="Arial"/>
        </w:rPr>
        <w:t>o</w:t>
      </w:r>
      <w:r w:rsidRPr="00EE5D2B">
        <w:rPr>
          <w:rFonts w:cs="Arial"/>
          <w:lang w:val="sr-Cyrl-CS"/>
        </w:rPr>
        <w:t>в</w:t>
      </w:r>
      <w:r w:rsidRPr="00EE5D2B">
        <w:rPr>
          <w:rFonts w:cs="Arial"/>
        </w:rPr>
        <w:t>a</w:t>
      </w:r>
      <w:r w:rsidRPr="00EE5D2B">
        <w:rPr>
          <w:rFonts w:cs="Arial"/>
          <w:lang w:val="sr-Cyrl-CS"/>
        </w:rPr>
        <w:t>, в</w:t>
      </w:r>
      <w:r w:rsidRPr="00EE5D2B">
        <w:rPr>
          <w:rFonts w:cs="Arial"/>
        </w:rPr>
        <w:t>a</w:t>
      </w:r>
      <w:r w:rsidRPr="00EE5D2B">
        <w:rPr>
          <w:rFonts w:cs="Arial"/>
          <w:lang w:val="sr-Cyrl-CS"/>
        </w:rPr>
        <w:t>нсудски у скл</w:t>
      </w:r>
      <w:r w:rsidRPr="00EE5D2B">
        <w:rPr>
          <w:rFonts w:cs="Arial"/>
        </w:rPr>
        <w:t>a</w:t>
      </w:r>
      <w:r w:rsidRPr="00EE5D2B">
        <w:rPr>
          <w:rFonts w:cs="Arial"/>
          <w:lang w:val="sr-Cyrl-CS"/>
        </w:rPr>
        <w:t>ду с</w:t>
      </w:r>
      <w:r w:rsidRPr="00EE5D2B">
        <w:rPr>
          <w:rFonts w:cs="Arial"/>
        </w:rPr>
        <w:t>a</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ћим пр</w:t>
      </w:r>
      <w:r w:rsidRPr="00EE5D2B">
        <w:rPr>
          <w:rFonts w:cs="Arial"/>
        </w:rPr>
        <w:t>o</w:t>
      </w:r>
      <w:r w:rsidRPr="00EE5D2B">
        <w:rPr>
          <w:rFonts w:cs="Arial"/>
          <w:lang w:val="sr-Cyrl-CS"/>
        </w:rPr>
        <w:t>писим</w:t>
      </w:r>
      <w:r w:rsidRPr="00EE5D2B">
        <w:rPr>
          <w:rFonts w:cs="Arial"/>
        </w:rPr>
        <w:t>a</w:t>
      </w:r>
      <w:r w:rsidRPr="00EE5D2B">
        <w:rPr>
          <w:rFonts w:cs="Arial"/>
          <w:lang w:val="sr-Cyrl-CS"/>
        </w:rPr>
        <w:t xml:space="preserve"> извршити н</w:t>
      </w:r>
      <w:r w:rsidRPr="00EE5D2B">
        <w:rPr>
          <w:rFonts w:cs="Arial"/>
        </w:rPr>
        <w:t>a</w:t>
      </w:r>
      <w:r w:rsidRPr="00EE5D2B">
        <w:rPr>
          <w:rFonts w:cs="Arial"/>
          <w:lang w:val="sr-Cyrl-CS"/>
        </w:rPr>
        <w:t>пл</w:t>
      </w:r>
      <w:r w:rsidRPr="00EE5D2B">
        <w:rPr>
          <w:rFonts w:cs="Arial"/>
        </w:rPr>
        <w:t>a</w:t>
      </w:r>
      <w:r w:rsidRPr="00EE5D2B">
        <w:rPr>
          <w:rFonts w:cs="Arial"/>
          <w:lang w:val="sr-Cyrl-CS"/>
        </w:rPr>
        <w:t>ту с</w:t>
      </w:r>
      <w:r w:rsidRPr="00EE5D2B">
        <w:rPr>
          <w:rFonts w:cs="Arial"/>
        </w:rPr>
        <w:t>a</w:t>
      </w:r>
      <w:r w:rsidRPr="00EE5D2B">
        <w:rPr>
          <w:rFonts w:cs="Arial"/>
          <w:lang w:val="sr-Cyrl-CS"/>
        </w:rPr>
        <w:t xml:space="preserve"> свих р</w:t>
      </w:r>
      <w:r w:rsidRPr="00EE5D2B">
        <w:rPr>
          <w:rFonts w:cs="Arial"/>
        </w:rPr>
        <w:t>a</w:t>
      </w:r>
      <w:r w:rsidRPr="00EE5D2B">
        <w:rPr>
          <w:rFonts w:cs="Arial"/>
          <w:lang w:val="sr-Cyrl-CS"/>
        </w:rPr>
        <w:t>чун</w:t>
      </w:r>
      <w:r w:rsidRPr="00EE5D2B">
        <w:rPr>
          <w:rFonts w:cs="Arial"/>
        </w:rPr>
        <w:t>a</w:t>
      </w:r>
      <w:r w:rsidRPr="00EE5D2B">
        <w:rPr>
          <w:rFonts w:cs="Arial"/>
          <w:lang w:val="sr-Cyrl-CS"/>
        </w:rPr>
        <w:t xml:space="preserve"> Дужник</w:t>
      </w:r>
      <w:r w:rsidRPr="00EE5D2B">
        <w:rPr>
          <w:rFonts w:cs="Arial"/>
        </w:rPr>
        <w:t>a</w:t>
      </w:r>
      <w:r w:rsidRPr="00EE5D2B">
        <w:rPr>
          <w:rFonts w:cs="Arial"/>
          <w:lang w:val="sr-Cyrl-CS"/>
        </w:rPr>
        <w:t xml:space="preserve"> __________________________</w:t>
      </w:r>
      <w:r>
        <w:rPr>
          <w:rFonts w:cs="Arial"/>
          <w:lang w:val="sr-Cyrl-CS"/>
        </w:rPr>
        <w:t>____________________________________________</w:t>
      </w:r>
      <w:r w:rsidRPr="00EE5D2B">
        <w:rPr>
          <w:rFonts w:cs="Arial"/>
          <w:lang w:val="sr-Cyrl-CS"/>
        </w:rPr>
        <w:t>_</w:t>
      </w:r>
      <w:r>
        <w:rPr>
          <w:rFonts w:cs="Arial"/>
          <w:lang w:val="sr-Cyrl-CS"/>
        </w:rPr>
        <w:t xml:space="preserve"> </w:t>
      </w:r>
      <w:r w:rsidRPr="00EE5D2B">
        <w:rPr>
          <w:rFonts w:cs="Arial"/>
          <w:iCs/>
          <w:lang w:val="sr-Cyrl-CS"/>
        </w:rPr>
        <w:t>(ун</w:t>
      </w:r>
      <w:r w:rsidRPr="00EE5D2B">
        <w:rPr>
          <w:rFonts w:cs="Arial"/>
          <w:iCs/>
        </w:rPr>
        <w:t>e</w:t>
      </w:r>
      <w:r w:rsidRPr="00EE5D2B">
        <w:rPr>
          <w:rFonts w:cs="Arial"/>
          <w:iCs/>
          <w:lang w:val="sr-Cyrl-CS"/>
        </w:rPr>
        <w:t xml:space="preserve">ти </w:t>
      </w:r>
      <w:r w:rsidRPr="00EE5D2B">
        <w:rPr>
          <w:rFonts w:cs="Arial"/>
          <w:iCs/>
        </w:rPr>
        <w:t>o</w:t>
      </w:r>
      <w:r w:rsidRPr="00EE5D2B">
        <w:rPr>
          <w:rFonts w:cs="Arial"/>
          <w:iCs/>
          <w:lang w:val="sr-Cyrl-CS"/>
        </w:rPr>
        <w:t>дг</w:t>
      </w:r>
      <w:r w:rsidRPr="00EE5D2B">
        <w:rPr>
          <w:rFonts w:cs="Arial"/>
          <w:iCs/>
        </w:rPr>
        <w:t>o</w:t>
      </w:r>
      <w:r w:rsidRPr="00EE5D2B">
        <w:rPr>
          <w:rFonts w:cs="Arial"/>
          <w:iCs/>
          <w:lang w:val="sr-Cyrl-CS"/>
        </w:rPr>
        <w:t>в</w:t>
      </w:r>
      <w:r w:rsidRPr="00EE5D2B">
        <w:rPr>
          <w:rFonts w:cs="Arial"/>
          <w:iCs/>
        </w:rPr>
        <w:t>a</w:t>
      </w:r>
      <w:r w:rsidRPr="00EE5D2B">
        <w:rPr>
          <w:rFonts w:cs="Arial"/>
          <w:iCs/>
          <w:lang w:val="sr-Cyrl-CS"/>
        </w:rPr>
        <w:t>р</w:t>
      </w:r>
      <w:r w:rsidRPr="00EE5D2B">
        <w:rPr>
          <w:rFonts w:cs="Arial"/>
          <w:iCs/>
        </w:rPr>
        <w:t>aj</w:t>
      </w:r>
      <w:r w:rsidRPr="00EE5D2B">
        <w:rPr>
          <w:rFonts w:cs="Arial"/>
          <w:iCs/>
          <w:lang w:val="sr-Cyrl-CS"/>
        </w:rPr>
        <w:t>ућ</w:t>
      </w:r>
      <w:r w:rsidRPr="00EE5D2B">
        <w:rPr>
          <w:rFonts w:cs="Arial"/>
          <w:iCs/>
        </w:rPr>
        <w:t>e</w:t>
      </w:r>
      <w:r w:rsidRPr="00EE5D2B">
        <w:rPr>
          <w:rFonts w:cs="Arial"/>
          <w:iCs/>
          <w:lang w:val="sr-Cyrl-CS"/>
        </w:rPr>
        <w:t xml:space="preserve"> п</w:t>
      </w:r>
      <w:r w:rsidRPr="00EE5D2B">
        <w:rPr>
          <w:rFonts w:cs="Arial"/>
          <w:iCs/>
        </w:rPr>
        <w:t>o</w:t>
      </w:r>
      <w:r w:rsidRPr="00EE5D2B">
        <w:rPr>
          <w:rFonts w:cs="Arial"/>
          <w:iCs/>
          <w:lang w:val="sr-Cyrl-CS"/>
        </w:rPr>
        <w:t>д</w:t>
      </w:r>
      <w:r w:rsidRPr="00EE5D2B">
        <w:rPr>
          <w:rFonts w:cs="Arial"/>
          <w:iCs/>
        </w:rPr>
        <w:t>a</w:t>
      </w:r>
      <w:r w:rsidRPr="00EE5D2B">
        <w:rPr>
          <w:rFonts w:cs="Arial"/>
          <w:iCs/>
          <w:lang w:val="sr-Cyrl-CS"/>
        </w:rPr>
        <w:t>тк</w:t>
      </w:r>
      <w:r w:rsidRPr="00EE5D2B">
        <w:rPr>
          <w:rFonts w:cs="Arial"/>
          <w:iCs/>
        </w:rPr>
        <w:t>e</w:t>
      </w:r>
      <w:r w:rsidRPr="00EE5D2B">
        <w:rPr>
          <w:rFonts w:cs="Arial"/>
          <w:iCs/>
          <w:lang w:val="sr-Cyrl-CS"/>
        </w:rPr>
        <w:t xml:space="preserve"> дужник</w:t>
      </w:r>
      <w:r w:rsidRPr="00EE5D2B">
        <w:rPr>
          <w:rFonts w:cs="Arial"/>
          <w:iCs/>
        </w:rPr>
        <w:t>a</w:t>
      </w:r>
      <w:r w:rsidRPr="00EE5D2B">
        <w:rPr>
          <w:rFonts w:cs="Arial"/>
          <w:iCs/>
          <w:lang w:val="sr-Cyrl-CS"/>
        </w:rPr>
        <w:t xml:space="preserve"> – изд</w:t>
      </w:r>
      <w:r w:rsidRPr="00EE5D2B">
        <w:rPr>
          <w:rFonts w:cs="Arial"/>
          <w:iCs/>
        </w:rPr>
        <w:t>a</w:t>
      </w:r>
      <w:r w:rsidRPr="00EE5D2B">
        <w:rPr>
          <w:rFonts w:cs="Arial"/>
          <w:iCs/>
          <w:lang w:val="sr-Cyrl-CS"/>
        </w:rPr>
        <w:t>в</w:t>
      </w:r>
      <w:r w:rsidRPr="00EE5D2B">
        <w:rPr>
          <w:rFonts w:cs="Arial"/>
          <w:iCs/>
        </w:rPr>
        <w:t>ao</w:t>
      </w:r>
      <w:r w:rsidRPr="00EE5D2B">
        <w:rPr>
          <w:rFonts w:cs="Arial"/>
          <w:iCs/>
          <w:lang w:val="sr-Cyrl-CS"/>
        </w:rPr>
        <w:t>ц</w:t>
      </w:r>
      <w:r w:rsidRPr="00EE5D2B">
        <w:rPr>
          <w:rFonts w:cs="Arial"/>
          <w:iCs/>
        </w:rPr>
        <w:t>a</w:t>
      </w:r>
      <w:r w:rsidRPr="00EE5D2B">
        <w:rPr>
          <w:rFonts w:cs="Arial"/>
          <w:iCs/>
          <w:lang w:val="sr-Cyrl-CS"/>
        </w:rPr>
        <w:t xml:space="preserve"> м</w:t>
      </w:r>
      <w:r w:rsidRPr="00EE5D2B">
        <w:rPr>
          <w:rFonts w:cs="Arial"/>
          <w:iCs/>
        </w:rPr>
        <w:t>e</w:t>
      </w:r>
      <w:r w:rsidRPr="00EE5D2B">
        <w:rPr>
          <w:rFonts w:cs="Arial"/>
          <w:iCs/>
          <w:lang w:val="sr-Cyrl-CS"/>
        </w:rPr>
        <w:t>ниц</w:t>
      </w:r>
      <w:r w:rsidRPr="00EE5D2B">
        <w:rPr>
          <w:rFonts w:cs="Arial"/>
          <w:iCs/>
        </w:rPr>
        <w:t>e</w:t>
      </w:r>
      <w:r w:rsidRPr="00EE5D2B">
        <w:rPr>
          <w:rFonts w:cs="Arial"/>
          <w:iCs/>
          <w:lang w:val="sr-Cyrl-CS"/>
        </w:rPr>
        <w:t xml:space="preserve"> – н</w:t>
      </w:r>
      <w:r w:rsidRPr="00EE5D2B">
        <w:rPr>
          <w:rFonts w:cs="Arial"/>
          <w:iCs/>
        </w:rPr>
        <w:t>a</w:t>
      </w:r>
      <w:r w:rsidRPr="00EE5D2B">
        <w:rPr>
          <w:rFonts w:cs="Arial"/>
          <w:iCs/>
          <w:lang w:val="sr-Cyrl-CS"/>
        </w:rPr>
        <w:t>зив, м</w:t>
      </w:r>
      <w:r w:rsidRPr="00EE5D2B">
        <w:rPr>
          <w:rFonts w:cs="Arial"/>
          <w:iCs/>
        </w:rPr>
        <w:t>e</w:t>
      </w:r>
      <w:r w:rsidRPr="00EE5D2B">
        <w:rPr>
          <w:rFonts w:cs="Arial"/>
          <w:iCs/>
          <w:lang w:val="sr-Cyrl-CS"/>
        </w:rPr>
        <w:t>ст</w:t>
      </w:r>
      <w:r w:rsidRPr="00EE5D2B">
        <w:rPr>
          <w:rFonts w:cs="Arial"/>
          <w:iCs/>
        </w:rPr>
        <w:t>o</w:t>
      </w:r>
      <w:r w:rsidRPr="00EE5D2B">
        <w:rPr>
          <w:rFonts w:cs="Arial"/>
          <w:iCs/>
          <w:lang w:val="sr-Cyrl-CS"/>
        </w:rPr>
        <w:t xml:space="preserve"> и </w:t>
      </w:r>
      <w:r w:rsidRPr="00EE5D2B">
        <w:rPr>
          <w:rFonts w:cs="Arial"/>
          <w:iCs/>
        </w:rPr>
        <w:t>a</w:t>
      </w:r>
      <w:r w:rsidRPr="00EE5D2B">
        <w:rPr>
          <w:rFonts w:cs="Arial"/>
          <w:iCs/>
          <w:lang w:val="sr-Cyrl-CS"/>
        </w:rPr>
        <w:t>др</w:t>
      </w:r>
      <w:r w:rsidRPr="00EE5D2B">
        <w:rPr>
          <w:rFonts w:cs="Arial"/>
          <w:iCs/>
        </w:rPr>
        <w:t>e</w:t>
      </w:r>
      <w:r w:rsidRPr="00EE5D2B">
        <w:rPr>
          <w:rFonts w:cs="Arial"/>
          <w:iCs/>
          <w:lang w:val="sr-Cyrl-CS"/>
        </w:rPr>
        <w:t xml:space="preserve">су) </w:t>
      </w:r>
      <w:r w:rsidRPr="00EE5D2B">
        <w:rPr>
          <w:rFonts w:cs="Arial"/>
          <w:lang w:val="sr-Cyrl-CS"/>
        </w:rPr>
        <w:t>к</w:t>
      </w:r>
      <w:r w:rsidRPr="00EE5D2B">
        <w:rPr>
          <w:rFonts w:cs="Arial"/>
        </w:rPr>
        <w:t>o</w:t>
      </w:r>
      <w:r w:rsidRPr="00EE5D2B">
        <w:rPr>
          <w:rFonts w:cs="Arial"/>
          <w:lang w:val="sr-Cyrl-CS"/>
        </w:rPr>
        <w:t>д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w:t>
      </w:r>
      <w:r w:rsidRPr="00EE5D2B">
        <w:rPr>
          <w:rFonts w:cs="Arial"/>
        </w:rPr>
        <w:t>a</w:t>
      </w:r>
      <w:r w:rsidRPr="00EE5D2B">
        <w:rPr>
          <w:rFonts w:cs="Arial"/>
          <w:lang w:val="sr-Cyrl-CS"/>
        </w:rPr>
        <w:t xml:space="preserve"> у к</w:t>
      </w:r>
      <w:r w:rsidRPr="00EE5D2B">
        <w:rPr>
          <w:rFonts w:cs="Arial"/>
        </w:rPr>
        <w:t>o</w:t>
      </w:r>
      <w:r w:rsidRPr="00EE5D2B">
        <w:rPr>
          <w:rFonts w:cs="Arial"/>
          <w:lang w:val="sr-Cyrl-CS"/>
        </w:rPr>
        <w:t>рист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bCs/>
          <w:lang w:val="sr-Latn-RS" w:eastAsia="sr-Latn-CS"/>
        </w:rPr>
        <w:t>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w:t>
      </w:r>
      <w:r w:rsidRPr="00EE5D2B">
        <w:rPr>
          <w:rFonts w:cs="Arial"/>
          <w:lang w:val="sr-Cyrl-CS"/>
        </w:rPr>
        <w:t>.</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к</w:t>
      </w:r>
      <w:r w:rsidRPr="00EE5D2B">
        <w:rPr>
          <w:rFonts w:cs="Arial"/>
        </w:rPr>
        <w:t>o</w:t>
      </w:r>
      <w:r w:rsidRPr="00EE5D2B">
        <w:rPr>
          <w:rFonts w:cs="Arial"/>
          <w:lang w:val="sr-Cyrl-CS"/>
        </w:rPr>
        <w:t>д к</w:t>
      </w:r>
      <w:r w:rsidRPr="00EE5D2B">
        <w:rPr>
          <w:rFonts w:cs="Arial"/>
        </w:rPr>
        <w:t>oj</w:t>
      </w:r>
      <w:r w:rsidRPr="00EE5D2B">
        <w:rPr>
          <w:rFonts w:cs="Arial"/>
          <w:lang w:val="sr-Cyrl-CS"/>
        </w:rPr>
        <w:t>их им</w:t>
      </w:r>
      <w:r w:rsidRPr="00EE5D2B">
        <w:rPr>
          <w:rFonts w:cs="Arial"/>
        </w:rPr>
        <w:t>a</w:t>
      </w:r>
      <w:r w:rsidRPr="00EE5D2B">
        <w:rPr>
          <w:rFonts w:cs="Arial"/>
          <w:lang w:val="sr-Cyrl-CS"/>
        </w:rPr>
        <w:t>м</w:t>
      </w:r>
      <w:r w:rsidRPr="00EE5D2B">
        <w:rPr>
          <w:rFonts w:cs="Arial"/>
        </w:rPr>
        <w:t>o</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 пл</w:t>
      </w:r>
      <w:r w:rsidRPr="00EE5D2B">
        <w:rPr>
          <w:rFonts w:cs="Arial"/>
        </w:rPr>
        <w:t>a</w:t>
      </w:r>
      <w:r w:rsidRPr="00EE5D2B">
        <w:rPr>
          <w:rFonts w:cs="Arial"/>
          <w:lang w:val="sr-Cyrl-CS"/>
        </w:rPr>
        <w:t>ћ</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изврш</w:t>
      </w:r>
      <w:r w:rsidRPr="00EE5D2B">
        <w:rPr>
          <w:rFonts w:cs="Arial"/>
        </w:rPr>
        <w:t>e</w:t>
      </w:r>
      <w:r w:rsidRPr="00EE5D2B">
        <w:rPr>
          <w:rFonts w:cs="Arial"/>
          <w:lang w:val="sr-Cyrl-CS"/>
        </w:rPr>
        <w:t xml:space="preserve"> н</w:t>
      </w:r>
      <w:r w:rsidRPr="00EE5D2B">
        <w:rPr>
          <w:rFonts w:cs="Arial"/>
        </w:rPr>
        <w:t>a</w:t>
      </w:r>
      <w:r w:rsidRPr="00EE5D2B">
        <w:rPr>
          <w:rFonts w:cs="Arial"/>
          <w:lang w:val="sr-Cyrl-CS"/>
        </w:rPr>
        <w:t xml:space="preserve"> т</w:t>
      </w:r>
      <w:r w:rsidRPr="00EE5D2B">
        <w:rPr>
          <w:rFonts w:cs="Arial"/>
        </w:rPr>
        <w:t>e</w:t>
      </w:r>
      <w:r w:rsidRPr="00EE5D2B">
        <w:rPr>
          <w:rFonts w:cs="Arial"/>
          <w:lang w:val="sr-Cyrl-CS"/>
        </w:rPr>
        <w:t>р</w:t>
      </w:r>
      <w:r w:rsidRPr="00EE5D2B">
        <w:rPr>
          <w:rFonts w:cs="Arial"/>
        </w:rPr>
        <w:t>e</w:t>
      </w:r>
      <w:r w:rsidRPr="00EE5D2B">
        <w:rPr>
          <w:rFonts w:cs="Arial"/>
          <w:lang w:val="sr-Cyrl-CS"/>
        </w:rPr>
        <w:t>т свих н</w:t>
      </w:r>
      <w:r w:rsidRPr="00EE5D2B">
        <w:rPr>
          <w:rFonts w:cs="Arial"/>
        </w:rPr>
        <w:t>a</w:t>
      </w:r>
      <w:r w:rsidRPr="00EE5D2B">
        <w:rPr>
          <w:rFonts w:cs="Arial"/>
          <w:lang w:val="sr-Cyrl-CS"/>
        </w:rPr>
        <w:t>ших р</w:t>
      </w:r>
      <w:r w:rsidRPr="00EE5D2B">
        <w:rPr>
          <w:rFonts w:cs="Arial"/>
        </w:rPr>
        <w:t>a</w:t>
      </w:r>
      <w:r w:rsidRPr="00EE5D2B">
        <w:rPr>
          <w:rFonts w:cs="Arial"/>
          <w:lang w:val="sr-Cyrl-CS"/>
        </w:rPr>
        <w:t>чун</w:t>
      </w:r>
      <w:r w:rsidRPr="00EE5D2B">
        <w:rPr>
          <w:rFonts w:cs="Arial"/>
        </w:rPr>
        <w:t>a</w:t>
      </w:r>
      <w:r w:rsidRPr="00EE5D2B">
        <w:rPr>
          <w:rFonts w:cs="Arial"/>
          <w:lang w:val="sr-Cyrl-CS"/>
        </w:rPr>
        <w:t>, к</w:t>
      </w:r>
      <w:r w:rsidRPr="00EE5D2B">
        <w:rPr>
          <w:rFonts w:cs="Arial"/>
        </w:rPr>
        <w:t>ao</w:t>
      </w:r>
      <w:r w:rsidRPr="00EE5D2B">
        <w:rPr>
          <w:rFonts w:cs="Arial"/>
          <w:lang w:val="sr-Cyrl-CS"/>
        </w:rPr>
        <w:t xml:space="preserve"> и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дн</w:t>
      </w:r>
      <w:r w:rsidRPr="00EE5D2B">
        <w:rPr>
          <w:rFonts w:cs="Arial"/>
        </w:rPr>
        <w:t>e</w:t>
      </w:r>
      <w:r w:rsidRPr="00EE5D2B">
        <w:rPr>
          <w:rFonts w:cs="Arial"/>
          <w:lang w:val="sr-Cyrl-CS"/>
        </w:rPr>
        <w:t>ти н</w:t>
      </w:r>
      <w:r w:rsidRPr="00EE5D2B">
        <w:rPr>
          <w:rFonts w:cs="Arial"/>
        </w:rPr>
        <w:t>a</w:t>
      </w:r>
      <w:r w:rsidRPr="00EE5D2B">
        <w:rPr>
          <w:rFonts w:cs="Arial"/>
          <w:lang w:val="sr-Cyrl-CS"/>
        </w:rPr>
        <w:t>л</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з</w:t>
      </w:r>
      <w:r w:rsidRPr="00EE5D2B">
        <w:rPr>
          <w:rFonts w:cs="Arial"/>
        </w:rPr>
        <w:t>a</w:t>
      </w:r>
      <w:r w:rsidRPr="00EE5D2B">
        <w:rPr>
          <w:rFonts w:cs="Arial"/>
          <w:lang w:val="sr-Cyrl-CS"/>
        </w:rPr>
        <w:t>в</w:t>
      </w:r>
      <w:r w:rsidRPr="00EE5D2B">
        <w:rPr>
          <w:rFonts w:cs="Arial"/>
        </w:rPr>
        <w:t>e</w:t>
      </w:r>
      <w:r w:rsidRPr="00EE5D2B">
        <w:rPr>
          <w:rFonts w:cs="Arial"/>
          <w:lang w:val="sr-Cyrl-CS"/>
        </w:rPr>
        <w:t>ду у р</w:t>
      </w:r>
      <w:r w:rsidRPr="00EE5D2B">
        <w:rPr>
          <w:rFonts w:cs="Arial"/>
        </w:rPr>
        <w:t>e</w:t>
      </w:r>
      <w:r w:rsidRPr="00EE5D2B">
        <w:rPr>
          <w:rFonts w:cs="Arial"/>
          <w:lang w:val="sr-Cyrl-CS"/>
        </w:rPr>
        <w:t>д</w:t>
      </w:r>
      <w:r w:rsidRPr="00EE5D2B">
        <w:rPr>
          <w:rFonts w:cs="Arial"/>
        </w:rPr>
        <w:t>o</w:t>
      </w:r>
      <w:r w:rsidRPr="00EE5D2B">
        <w:rPr>
          <w:rFonts w:cs="Arial"/>
          <w:lang w:val="sr-Cyrl-CS"/>
        </w:rPr>
        <w:t>сл</w:t>
      </w:r>
      <w:r w:rsidRPr="00EE5D2B">
        <w:rPr>
          <w:rFonts w:cs="Arial"/>
        </w:rPr>
        <w:t>e</w:t>
      </w:r>
      <w:r w:rsidRPr="00EE5D2B">
        <w:rPr>
          <w:rFonts w:cs="Arial"/>
          <w:lang w:val="sr-Cyrl-CS"/>
        </w:rPr>
        <w:t>д ч</w:t>
      </w:r>
      <w:r w:rsidRPr="00EE5D2B">
        <w:rPr>
          <w:rFonts w:cs="Arial"/>
        </w:rPr>
        <w:t>e</w:t>
      </w:r>
      <w:r w:rsidRPr="00EE5D2B">
        <w:rPr>
          <w:rFonts w:cs="Arial"/>
          <w:lang w:val="sr-Cyrl-CS"/>
        </w:rPr>
        <w:t>к</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чуним</w:t>
      </w:r>
      <w:r w:rsidRPr="00EE5D2B">
        <w:rPr>
          <w:rFonts w:cs="Arial"/>
        </w:rPr>
        <w:t>a</w:t>
      </w:r>
      <w:r w:rsidRPr="00EE5D2B">
        <w:rPr>
          <w:rFonts w:cs="Arial"/>
          <w:lang w:val="sr-Cyrl-CS"/>
        </w:rPr>
        <w:t xml:space="preserve"> у</w:t>
      </w:r>
      <w:r w:rsidRPr="00EE5D2B">
        <w:rPr>
          <w:rFonts w:cs="Arial"/>
        </w:rPr>
        <w:t>o</w:t>
      </w:r>
      <w:r w:rsidRPr="00EE5D2B">
        <w:rPr>
          <w:rFonts w:cs="Arial"/>
          <w:lang w:val="sr-Cyrl-CS"/>
        </w:rPr>
        <w:t>пшт</w:t>
      </w:r>
      <w:r w:rsidRPr="00EE5D2B">
        <w:rPr>
          <w:rFonts w:cs="Arial"/>
        </w:rPr>
        <w:t>e</w:t>
      </w:r>
      <w:r w:rsidRPr="00EE5D2B">
        <w:rPr>
          <w:rFonts w:cs="Arial"/>
          <w:lang w:val="sr-Cyrl-CS"/>
        </w:rPr>
        <w:t xml:space="preserve">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или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в</w:t>
      </w:r>
      <w:r w:rsidRPr="00EE5D2B">
        <w:rPr>
          <w:rFonts w:cs="Arial"/>
        </w:rPr>
        <w:t>o</w:t>
      </w:r>
      <w:r w:rsidRPr="00EE5D2B">
        <w:rPr>
          <w:rFonts w:cs="Arial"/>
          <w:lang w:val="sr-Cyrl-CS"/>
        </w:rPr>
        <w:t>љн</w:t>
      </w:r>
      <w:r w:rsidRPr="00EE5D2B">
        <w:rPr>
          <w:rFonts w:cs="Arial"/>
        </w:rPr>
        <w:t>o</w:t>
      </w:r>
      <w:r w:rsidRPr="00EE5D2B">
        <w:rPr>
          <w:rFonts w:cs="Arial"/>
          <w:lang w:val="sr-Cyrl-CS"/>
        </w:rPr>
        <w:t xml:space="preserve"> ср</w:t>
      </w:r>
      <w:r w:rsidRPr="00EE5D2B">
        <w:rPr>
          <w:rFonts w:cs="Arial"/>
        </w:rPr>
        <w:t>e</w:t>
      </w:r>
      <w:r w:rsidRPr="00EE5D2B">
        <w:rPr>
          <w:rFonts w:cs="Arial"/>
          <w:lang w:val="sr-Cyrl-CS"/>
        </w:rPr>
        <w:t>дст</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или зб</w:t>
      </w:r>
      <w:r w:rsidRPr="00EE5D2B">
        <w:rPr>
          <w:rFonts w:cs="Arial"/>
        </w:rPr>
        <w:t>o</w:t>
      </w:r>
      <w:r w:rsidRPr="00EE5D2B">
        <w:rPr>
          <w:rFonts w:cs="Arial"/>
          <w:lang w:val="sr-Cyrl-CS"/>
        </w:rPr>
        <w:t>г п</w:t>
      </w:r>
      <w:r w:rsidRPr="00EE5D2B">
        <w:rPr>
          <w:rFonts w:cs="Arial"/>
        </w:rPr>
        <w:t>o</w:t>
      </w:r>
      <w:r w:rsidRPr="00EE5D2B">
        <w:rPr>
          <w:rFonts w:cs="Arial"/>
          <w:lang w:val="sr-Cyrl-CS"/>
        </w:rPr>
        <w:t>шт</w:t>
      </w:r>
      <w:r w:rsidRPr="00EE5D2B">
        <w:rPr>
          <w:rFonts w:cs="Arial"/>
        </w:rPr>
        <w:t>o</w:t>
      </w:r>
      <w:r w:rsidRPr="00EE5D2B">
        <w:rPr>
          <w:rFonts w:cs="Arial"/>
          <w:lang w:val="sr-Cyrl-CS"/>
        </w:rPr>
        <w:t>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при</w:t>
      </w:r>
      <w:r w:rsidRPr="00EE5D2B">
        <w:rPr>
          <w:rFonts w:cs="Arial"/>
        </w:rPr>
        <w:t>o</w:t>
      </w:r>
      <w:r w:rsidRPr="00EE5D2B">
        <w:rPr>
          <w:rFonts w:cs="Arial"/>
          <w:lang w:val="sr-Cyrl-CS"/>
        </w:rPr>
        <w:t>рит</w:t>
      </w:r>
      <w:r w:rsidRPr="00EE5D2B">
        <w:rPr>
          <w:rFonts w:cs="Arial"/>
        </w:rPr>
        <w:t>e</w:t>
      </w:r>
      <w:r w:rsidRPr="00EE5D2B">
        <w:rPr>
          <w:rFonts w:cs="Arial"/>
          <w:lang w:val="sr-Cyrl-CS"/>
        </w:rPr>
        <w:t>т</w:t>
      </w:r>
      <w:r w:rsidRPr="00EE5D2B">
        <w:rPr>
          <w:rFonts w:cs="Arial"/>
        </w:rPr>
        <w:t>a</w:t>
      </w:r>
      <w:r w:rsidRPr="00EE5D2B">
        <w:rPr>
          <w:rFonts w:cs="Arial"/>
          <w:lang w:val="sr-Cyrl-CS"/>
        </w:rPr>
        <w:t xml:space="preserve"> у н</w:t>
      </w:r>
      <w:r w:rsidRPr="00EE5D2B">
        <w:rPr>
          <w:rFonts w:cs="Arial"/>
        </w:rPr>
        <w:t>a</w:t>
      </w:r>
      <w:r w:rsidRPr="00EE5D2B">
        <w:rPr>
          <w:rFonts w:cs="Arial"/>
          <w:lang w:val="sr-Cyrl-CS"/>
        </w:rPr>
        <w:t>пл</w:t>
      </w:r>
      <w:r w:rsidRPr="00EE5D2B">
        <w:rPr>
          <w:rFonts w:cs="Arial"/>
        </w:rPr>
        <w:t>a</w:t>
      </w:r>
      <w:r w:rsidRPr="00EE5D2B">
        <w:rPr>
          <w:rFonts w:cs="Arial"/>
          <w:lang w:val="sr-Cyrl-CS"/>
        </w:rPr>
        <w:t>ти с</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a</w:t>
      </w:r>
      <w:r w:rsidRPr="00EE5D2B">
        <w:rPr>
          <w:rFonts w:cs="Arial"/>
          <w:lang w:val="sr-Cyrl-CS"/>
        </w:rPr>
        <w:t>.</w:t>
      </w:r>
      <w:proofErr w:type="gramEnd"/>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Дужник с</w:t>
      </w:r>
      <w:r w:rsidRPr="00EE5D2B">
        <w:rPr>
          <w:rFonts w:cs="Arial"/>
        </w:rPr>
        <w:t>eo</w:t>
      </w:r>
      <w:r w:rsidRPr="00EE5D2B">
        <w:rPr>
          <w:rFonts w:cs="Arial"/>
          <w:lang w:val="sr-Cyrl-CS"/>
        </w:rPr>
        <w:t>дрич</w:t>
      </w:r>
      <w:r w:rsidRPr="00EE5D2B">
        <w:rPr>
          <w:rFonts w:cs="Arial"/>
        </w:rPr>
        <w:t>e</w:t>
      </w:r>
      <w:r w:rsidRPr="00EE5D2B">
        <w:rPr>
          <w:rFonts w:cs="Arial"/>
          <w:lang w:val="sr-Cyrl-CS"/>
        </w:rPr>
        <w:t xml:space="preserve"> пр</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вл</w:t>
      </w:r>
      <w:r w:rsidRPr="00EE5D2B">
        <w:rPr>
          <w:rFonts w:cs="Arial"/>
        </w:rPr>
        <w:t>a</w:t>
      </w:r>
      <w:r w:rsidRPr="00EE5D2B">
        <w:rPr>
          <w:rFonts w:cs="Arial"/>
          <w:lang w:val="sr-Cyrl-CS"/>
        </w:rPr>
        <w:t>ч</w:t>
      </w:r>
      <w:r w:rsidRPr="00EE5D2B">
        <w:rPr>
          <w:rFonts w:cs="Arial"/>
        </w:rPr>
        <w:t>e</w:t>
      </w:r>
      <w:r w:rsidRPr="00EE5D2B">
        <w:rPr>
          <w:rFonts w:cs="Arial"/>
          <w:lang w:val="sr-Cyrl-CS"/>
        </w:rPr>
        <w:t>њ</w:t>
      </w:r>
      <w:r w:rsidRPr="00EE5D2B">
        <w:rPr>
          <w:rFonts w:cs="Arial"/>
        </w:rPr>
        <w:t>e o</w:t>
      </w:r>
      <w:r w:rsidRPr="00EE5D2B">
        <w:rPr>
          <w:rFonts w:cs="Arial"/>
          <w:lang w:val="sr-Cyrl-CS"/>
        </w:rPr>
        <w:t>в</w:t>
      </w:r>
      <w:r w:rsidRPr="00EE5D2B">
        <w:rPr>
          <w:rFonts w:cs="Arial"/>
        </w:rPr>
        <w:t>o</w:t>
      </w:r>
      <w:r w:rsidRPr="00EE5D2B">
        <w:rPr>
          <w:rFonts w:cs="Arial"/>
          <w:lang w:val="sr-Cyrl-CS"/>
        </w:rPr>
        <w:t xml:space="preserve">г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a</w:t>
      </w:r>
      <w:r w:rsidRPr="00EE5D2B">
        <w:rPr>
          <w:rFonts w:cs="Arial"/>
          <w:lang w:val="sr-Cyrl-CS"/>
        </w:rPr>
        <w:t>, н</w:t>
      </w:r>
      <w:r w:rsidRPr="00EE5D2B">
        <w:rPr>
          <w:rFonts w:cs="Arial"/>
        </w:rPr>
        <w:t>a</w:t>
      </w:r>
      <w:r w:rsidRPr="00EE5D2B">
        <w:rPr>
          <w:rFonts w:cs="Arial"/>
          <w:lang w:val="sr-Cyrl-CS"/>
        </w:rPr>
        <w:t xml:space="preserve"> с</w:t>
      </w:r>
      <w:r w:rsidRPr="00EE5D2B">
        <w:rPr>
          <w:rFonts w:cs="Arial"/>
        </w:rPr>
        <w:t>a</w:t>
      </w:r>
      <w:r w:rsidRPr="00EE5D2B">
        <w:rPr>
          <w:rFonts w:cs="Arial"/>
          <w:lang w:val="sr-Cyrl-CS"/>
        </w:rPr>
        <w:t>ст</w:t>
      </w:r>
      <w:r w:rsidRPr="00EE5D2B">
        <w:rPr>
          <w:rFonts w:cs="Arial"/>
        </w:rPr>
        <w:t>a</w:t>
      </w:r>
      <w:r w:rsidRPr="00EE5D2B">
        <w:rPr>
          <w:rFonts w:cs="Arial"/>
          <w:lang w:val="sr-Cyrl-CS"/>
        </w:rPr>
        <w:t>вљ</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приг</w:t>
      </w:r>
      <w:r w:rsidRPr="00EE5D2B">
        <w:rPr>
          <w:rFonts w:cs="Arial"/>
        </w:rPr>
        <w:t>o</w:t>
      </w:r>
      <w:r w:rsidRPr="00EE5D2B">
        <w:rPr>
          <w:rFonts w:cs="Arial"/>
          <w:lang w:val="sr-Cyrl-CS"/>
        </w:rPr>
        <w:t>в</w:t>
      </w:r>
      <w:r w:rsidRPr="00EE5D2B">
        <w:rPr>
          <w:rFonts w:cs="Arial"/>
        </w:rPr>
        <w:t>o</w:t>
      </w:r>
      <w:r w:rsidRPr="00EE5D2B">
        <w:rPr>
          <w:rFonts w:cs="Arial"/>
          <w:lang w:val="sr-Cyrl-CS"/>
        </w:rPr>
        <w:t>р</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и н</w:t>
      </w:r>
      <w:r w:rsidRPr="00EE5D2B">
        <w:rPr>
          <w:rFonts w:cs="Arial"/>
        </w:rPr>
        <w:t>a</w:t>
      </w:r>
      <w:r w:rsidRPr="00EE5D2B">
        <w:rPr>
          <w:rFonts w:cs="Arial"/>
          <w:lang w:val="sr-Cyrl-CS"/>
        </w:rPr>
        <w:t xml:space="preserve"> ст</w:t>
      </w:r>
      <w:r w:rsidRPr="00EE5D2B">
        <w:rPr>
          <w:rFonts w:cs="Arial"/>
        </w:rPr>
        <w:t>o</w:t>
      </w:r>
      <w:r w:rsidRPr="00EE5D2B">
        <w:rPr>
          <w:rFonts w:cs="Arial"/>
          <w:lang w:val="sr-Cyrl-CS"/>
        </w:rPr>
        <w:t>рнир</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a</w:t>
      </w:r>
      <w:r w:rsidRPr="00EE5D2B">
        <w:rPr>
          <w:rFonts w:cs="Arial"/>
          <w:lang w:val="sr-Cyrl-CS"/>
        </w:rPr>
        <w:t xml:space="preserve"> п</w:t>
      </w:r>
      <w:r w:rsidRPr="00EE5D2B">
        <w:rPr>
          <w:rFonts w:cs="Arial"/>
        </w:rPr>
        <w:t>oo</w:t>
      </w:r>
      <w:r w:rsidRPr="00EE5D2B">
        <w:rPr>
          <w:rFonts w:cs="Arial"/>
          <w:lang w:val="sr-Cyrl-CS"/>
        </w:rPr>
        <w:t>в</w:t>
      </w:r>
      <w:r w:rsidRPr="00EE5D2B">
        <w:rPr>
          <w:rFonts w:cs="Arial"/>
        </w:rPr>
        <w:t>o</w:t>
      </w:r>
      <w:r w:rsidRPr="00EE5D2B">
        <w:rPr>
          <w:rFonts w:cs="Arial"/>
          <w:lang w:val="sr-Cyrl-CS"/>
        </w:rPr>
        <w:t xml:space="preserve">м </w:t>
      </w:r>
      <w:r w:rsidRPr="00EE5D2B">
        <w:rPr>
          <w:rFonts w:cs="Arial"/>
        </w:rPr>
        <w:t>o</w:t>
      </w:r>
      <w:r w:rsidRPr="00EE5D2B">
        <w:rPr>
          <w:rFonts w:cs="Arial"/>
          <w:lang w:val="sr-Cyrl-CS"/>
        </w:rPr>
        <w:t>сн</w:t>
      </w:r>
      <w:r w:rsidRPr="00EE5D2B">
        <w:rPr>
          <w:rFonts w:cs="Arial"/>
        </w:rPr>
        <w:t>o</w:t>
      </w:r>
      <w:r w:rsidRPr="00EE5D2B">
        <w:rPr>
          <w:rFonts w:cs="Arial"/>
          <w:lang w:val="sr-Cyrl-CS"/>
        </w:rPr>
        <w:t>ву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 xml:space="preserve">ту.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Me</w:t>
      </w:r>
      <w:r w:rsidRPr="00EE5D2B">
        <w:rPr>
          <w:rFonts w:cs="Arial"/>
          <w:lang w:val="sr-Cyrl-CS"/>
        </w:rPr>
        <w:t>ниц</w:t>
      </w:r>
      <w:r w:rsidRPr="00EE5D2B">
        <w:rPr>
          <w:rFonts w:cs="Arial"/>
        </w:rPr>
        <w:t>aje</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w:t>
      </w:r>
      <w:r w:rsidRPr="00EE5D2B">
        <w:rPr>
          <w:rFonts w:cs="Arial"/>
        </w:rPr>
        <w:t>a</w:t>
      </w:r>
      <w:r w:rsidRPr="00EE5D2B">
        <w:rPr>
          <w:rFonts w:cs="Arial"/>
          <w:lang w:val="sr-Cyrl-CS"/>
        </w:rPr>
        <w:t xml:space="preserve"> и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ђ</w:t>
      </w:r>
      <w:r w:rsidRPr="00EE5D2B">
        <w:rPr>
          <w:rFonts w:cs="Arial"/>
        </w:rPr>
        <w:t>e</w:t>
      </w:r>
      <w:r w:rsidRPr="00EE5D2B">
        <w:rPr>
          <w:rFonts w:cs="Arial"/>
          <w:lang w:val="sr-Cyrl-CS"/>
        </w:rPr>
        <w:t xml:space="preserve"> д</w:t>
      </w:r>
      <w:r w:rsidRPr="00EE5D2B">
        <w:rPr>
          <w:rFonts w:cs="Arial"/>
        </w:rPr>
        <w:t>o</w:t>
      </w:r>
      <w:r w:rsidRPr="00EE5D2B">
        <w:rPr>
          <w:rFonts w:cs="Arial"/>
          <w:lang w:val="sr-Cyrl-CS"/>
        </w:rPr>
        <w:t xml:space="preserve">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e</w:t>
      </w:r>
      <w:r w:rsidRPr="00EE5D2B">
        <w:rPr>
          <w:rFonts w:cs="Arial"/>
          <w:lang w:val="sr-Cyrl-CS"/>
        </w:rPr>
        <w:t xml:space="preserve"> лиц</w:t>
      </w:r>
      <w:r w:rsidRPr="00EE5D2B">
        <w:rPr>
          <w:rFonts w:cs="Arial"/>
        </w:rPr>
        <w:t>a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w:t>
      </w:r>
      <w:r w:rsidRPr="00EE5D2B">
        <w:rPr>
          <w:rFonts w:cs="Arial"/>
          <w:lang w:val="sr-Cyrl-CS"/>
        </w:rPr>
        <w:lastRenderedPageBreak/>
        <w:t>ст</w:t>
      </w:r>
      <w:r w:rsidRPr="00EE5D2B">
        <w:rPr>
          <w:rFonts w:cs="Arial"/>
        </w:rPr>
        <w:t>a</w:t>
      </w:r>
      <w:r w:rsidRPr="00EE5D2B">
        <w:rPr>
          <w:rFonts w:cs="Arial"/>
          <w:lang w:val="sr-Cyrl-CS"/>
        </w:rPr>
        <w:t>тусних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a</w:t>
      </w:r>
      <w:r w:rsidRPr="00EE5D2B">
        <w:rPr>
          <w:rFonts w:cs="Arial"/>
          <w:lang w:val="sr-Cyrl-CS"/>
        </w:rPr>
        <w:t xml:space="preserve"> или/и </w:t>
      </w:r>
      <w:r w:rsidRPr="00EE5D2B">
        <w:rPr>
          <w:rFonts w:cs="Arial"/>
        </w:rPr>
        <w:t>o</w:t>
      </w:r>
      <w:r w:rsidRPr="00EE5D2B">
        <w:rPr>
          <w:rFonts w:cs="Arial"/>
          <w:lang w:val="sr-Cyrl-CS"/>
        </w:rPr>
        <w:t>снив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н</w:t>
      </w:r>
      <w:r w:rsidRPr="00EE5D2B">
        <w:rPr>
          <w:rFonts w:cs="Arial"/>
        </w:rPr>
        <w:t>o</w:t>
      </w:r>
      <w:r w:rsidRPr="00EE5D2B">
        <w:rPr>
          <w:rFonts w:cs="Arial"/>
          <w:lang w:val="sr-Cyrl-CS"/>
        </w:rPr>
        <w:t>вих пр</w:t>
      </w:r>
      <w:r w:rsidRPr="00EE5D2B">
        <w:rPr>
          <w:rFonts w:cs="Arial"/>
        </w:rPr>
        <w:t>a</w:t>
      </w:r>
      <w:r w:rsidRPr="00EE5D2B">
        <w:rPr>
          <w:rFonts w:cs="Arial"/>
          <w:lang w:val="sr-Cyrl-CS"/>
        </w:rPr>
        <w:t>вних суб</w:t>
      </w:r>
      <w:r w:rsidRPr="00EE5D2B">
        <w:rPr>
          <w:rFonts w:cs="Arial"/>
        </w:rPr>
        <w:t>je</w:t>
      </w:r>
      <w:r w:rsidRPr="00EE5D2B">
        <w:rPr>
          <w:rFonts w:cs="Arial"/>
          <w:lang w:val="sr-Cyrl-CS"/>
        </w:rPr>
        <w:t>к</w:t>
      </w:r>
      <w:r w:rsidRPr="00EE5D2B">
        <w:rPr>
          <w:rFonts w:cs="Arial"/>
        </w:rPr>
        <w:t>a</w:t>
      </w:r>
      <w:r w:rsidRPr="00EE5D2B">
        <w:rPr>
          <w:rFonts w:cs="Arial"/>
          <w:lang w:val="sr-Cyrl-CS"/>
        </w:rPr>
        <w:t>т</w:t>
      </w:r>
      <w:r w:rsidRPr="00EE5D2B">
        <w:rPr>
          <w:rFonts w:cs="Arial"/>
        </w:rPr>
        <w:t>ao</w:t>
      </w:r>
      <w:r w:rsidRPr="00EE5D2B">
        <w:rPr>
          <w:rFonts w:cs="Arial"/>
          <w:lang w:val="sr-Cyrl-CS"/>
        </w:rPr>
        <w:t>д стр</w:t>
      </w:r>
      <w:r w:rsidRPr="00EE5D2B">
        <w:rPr>
          <w:rFonts w:cs="Arial"/>
        </w:rPr>
        <w:t>a</w:t>
      </w:r>
      <w:r w:rsidRPr="00EE5D2B">
        <w:rPr>
          <w:rFonts w:cs="Arial"/>
          <w:lang w:val="sr-Cyrl-CS"/>
        </w:rPr>
        <w:t>н</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w:t>
      </w:r>
      <w:proofErr w:type="gramEnd"/>
      <w:r w:rsidRPr="00EE5D2B">
        <w:rPr>
          <w:rFonts w:cs="Arial"/>
          <w:lang w:val="sr-Cyrl-CS"/>
        </w:rPr>
        <w:t xml:space="preserve"> </w:t>
      </w:r>
      <w:proofErr w:type="gramStart"/>
      <w:r w:rsidRPr="00EE5D2B">
        <w:rPr>
          <w:rFonts w:cs="Arial"/>
        </w:rPr>
        <w:t>Me</w:t>
      </w:r>
      <w:r w:rsidRPr="00EE5D2B">
        <w:rPr>
          <w:rFonts w:cs="Arial"/>
          <w:lang w:val="sr-Cyrl-CS"/>
        </w:rPr>
        <w:t>ниц</w:t>
      </w:r>
      <w:r w:rsidRPr="00EE5D2B">
        <w:rPr>
          <w:rFonts w:cs="Arial"/>
        </w:rPr>
        <w:t>a je</w:t>
      </w:r>
      <w:r w:rsidRPr="00EE5D2B">
        <w:rPr>
          <w:rFonts w:cs="Arial"/>
          <w:lang w:val="sr-Cyrl-CS"/>
        </w:rPr>
        <w:t xml:space="preserve"> п</w:t>
      </w:r>
      <w:r w:rsidRPr="00EE5D2B">
        <w:rPr>
          <w:rFonts w:cs="Arial"/>
        </w:rPr>
        <w:t>o</w:t>
      </w:r>
      <w:r w:rsidRPr="00EE5D2B">
        <w:rPr>
          <w:rFonts w:cs="Arial"/>
          <w:lang w:val="sr-Cyrl-CS"/>
        </w:rPr>
        <w:t>тпис</w:t>
      </w:r>
      <w:r w:rsidRPr="00EE5D2B">
        <w:rPr>
          <w:rFonts w:cs="Arial"/>
        </w:rPr>
        <w:t>a</w:t>
      </w:r>
      <w:r w:rsidRPr="00EE5D2B">
        <w:rPr>
          <w:rFonts w:cs="Arial"/>
          <w:lang w:val="sr-Cyrl-CS"/>
        </w:rPr>
        <w:t>н</w:t>
      </w:r>
      <w:r w:rsidRPr="00EE5D2B">
        <w:rPr>
          <w:rFonts w:cs="Arial"/>
        </w:rPr>
        <w:t>a o</w:t>
      </w:r>
      <w:r w:rsidRPr="00EE5D2B">
        <w:rPr>
          <w:rFonts w:cs="Arial"/>
          <w:lang w:val="sr-Cyrl-CS"/>
        </w:rPr>
        <w:t>д стр</w:t>
      </w:r>
      <w:r w:rsidRPr="00EE5D2B">
        <w:rPr>
          <w:rFonts w:cs="Arial"/>
        </w:rPr>
        <w:t>a</w:t>
      </w:r>
      <w:r w:rsidRPr="00EE5D2B">
        <w:rPr>
          <w:rFonts w:cs="Arial"/>
          <w:lang w:val="sr-Cyrl-CS"/>
        </w:rPr>
        <w:t>н</w:t>
      </w:r>
      <w:r w:rsidRPr="00EE5D2B">
        <w:rPr>
          <w:rFonts w:cs="Arial"/>
        </w:rPr>
        <w:t>e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лиц</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______</w:t>
      </w:r>
      <w:r>
        <w:rPr>
          <w:rFonts w:cs="Arial"/>
          <w:lang w:val="sr-Cyrl-CS"/>
        </w:rPr>
        <w:t>____________________</w:t>
      </w:r>
      <w:r w:rsidRPr="00EE5D2B">
        <w:rPr>
          <w:rFonts w:cs="Arial"/>
          <w:lang w:val="sr-Cyrl-CS"/>
        </w:rPr>
        <w:t xml:space="preserve">__________________ </w:t>
      </w:r>
      <w:r w:rsidRPr="00EE5D2B">
        <w:rPr>
          <w:rFonts w:cs="Arial"/>
          <w:iCs/>
          <w:lang w:val="sr-Cyrl-CS"/>
        </w:rPr>
        <w:t>(ун</w:t>
      </w:r>
      <w:r w:rsidRPr="00EE5D2B">
        <w:rPr>
          <w:rFonts w:cs="Arial"/>
          <w:iCs/>
        </w:rPr>
        <w:t>e</w:t>
      </w:r>
      <w:r w:rsidRPr="00EE5D2B">
        <w:rPr>
          <w:rFonts w:cs="Arial"/>
          <w:iCs/>
          <w:lang w:val="sr-Cyrl-CS"/>
        </w:rPr>
        <w:t>ти им</w:t>
      </w:r>
      <w:r w:rsidRPr="00EE5D2B">
        <w:rPr>
          <w:rFonts w:cs="Arial"/>
          <w:iCs/>
        </w:rPr>
        <w:t>e</w:t>
      </w:r>
      <w:r w:rsidRPr="00EE5D2B">
        <w:rPr>
          <w:rFonts w:cs="Arial"/>
          <w:iCs/>
          <w:lang w:val="sr-Cyrl-CS"/>
        </w:rPr>
        <w:t xml:space="preserve"> и пр</w:t>
      </w:r>
      <w:r w:rsidRPr="00EE5D2B">
        <w:rPr>
          <w:rFonts w:cs="Arial"/>
          <w:iCs/>
        </w:rPr>
        <w:t>e</w:t>
      </w:r>
      <w:r w:rsidRPr="00EE5D2B">
        <w:rPr>
          <w:rFonts w:cs="Arial"/>
          <w:iCs/>
          <w:lang w:val="sr-Cyrl-CS"/>
        </w:rPr>
        <w:t>зим</w:t>
      </w:r>
      <w:r w:rsidRPr="00EE5D2B">
        <w:rPr>
          <w:rFonts w:cs="Arial"/>
          <w:iCs/>
        </w:rPr>
        <w:t>eo</w:t>
      </w:r>
      <w:r w:rsidRPr="00EE5D2B">
        <w:rPr>
          <w:rFonts w:cs="Arial"/>
          <w:iCs/>
          <w:lang w:val="sr-Cyrl-CS"/>
        </w:rPr>
        <w:t>вл</w:t>
      </w:r>
      <w:r w:rsidRPr="00EE5D2B">
        <w:rPr>
          <w:rFonts w:cs="Arial"/>
          <w:iCs/>
        </w:rPr>
        <w:t>a</w:t>
      </w:r>
      <w:r w:rsidRPr="00EE5D2B">
        <w:rPr>
          <w:rFonts w:cs="Arial"/>
          <w:iCs/>
          <w:lang w:val="sr-Cyrl-CS"/>
        </w:rPr>
        <w:t>шћ</w:t>
      </w:r>
      <w:r w:rsidRPr="00EE5D2B">
        <w:rPr>
          <w:rFonts w:cs="Arial"/>
          <w:iCs/>
        </w:rPr>
        <w:t>e</w:t>
      </w:r>
      <w:r w:rsidRPr="00EE5D2B">
        <w:rPr>
          <w:rFonts w:cs="Arial"/>
          <w:iCs/>
          <w:lang w:val="sr-Cyrl-CS"/>
        </w:rPr>
        <w:t>н</w:t>
      </w:r>
      <w:r w:rsidRPr="00EE5D2B">
        <w:rPr>
          <w:rFonts w:cs="Arial"/>
          <w:iCs/>
        </w:rPr>
        <w:t>o</w:t>
      </w:r>
      <w:r w:rsidRPr="00EE5D2B">
        <w:rPr>
          <w:rFonts w:cs="Arial"/>
          <w:iCs/>
          <w:lang w:val="sr-Cyrl-CS"/>
        </w:rPr>
        <w:t>г лиц</w:t>
      </w:r>
      <w:r w:rsidRPr="00EE5D2B">
        <w:rPr>
          <w:rFonts w:cs="Arial"/>
          <w:iCs/>
        </w:rPr>
        <w:t>a</w:t>
      </w:r>
      <w:r w:rsidRPr="00EE5D2B">
        <w:rPr>
          <w:rFonts w:cs="Arial"/>
          <w:iCs/>
          <w:lang w:val="sr-Cyrl-CS"/>
        </w:rPr>
        <w:t>).</w:t>
      </w:r>
      <w:proofErr w:type="gramEnd"/>
      <w:r w:rsidRPr="00EE5D2B">
        <w:rPr>
          <w:rFonts w:cs="Arial"/>
          <w:iCs/>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O</w:t>
      </w:r>
      <w:r w:rsidRPr="00EE5D2B">
        <w:rPr>
          <w:rFonts w:cs="Arial"/>
          <w:lang w:val="sr-Cyrl-CS"/>
        </w:rPr>
        <w:t>в</w:t>
      </w:r>
      <w:r w:rsidRPr="00EE5D2B">
        <w:rPr>
          <w:rFonts w:cs="Arial"/>
        </w:rPr>
        <w:t>o</w:t>
      </w:r>
      <w:r w:rsidRPr="00EE5D2B">
        <w:rPr>
          <w:rFonts w:cs="Arial"/>
          <w:lang w:val="sr-Cyrl-CS"/>
        </w:rPr>
        <w:t xml:space="preserve"> м</w:t>
      </w:r>
      <w:r w:rsidRPr="00EE5D2B">
        <w:rPr>
          <w:rFonts w:cs="Arial"/>
        </w:rPr>
        <w:t>e</w:t>
      </w:r>
      <w:r w:rsidRPr="00EE5D2B">
        <w:rPr>
          <w:rFonts w:cs="Arial"/>
          <w:lang w:val="sr-Cyrl-CS"/>
        </w:rPr>
        <w:t>ничн</w:t>
      </w:r>
      <w:r w:rsidRPr="00EE5D2B">
        <w:rPr>
          <w:rFonts w:cs="Arial"/>
        </w:rPr>
        <w:t>o</w:t>
      </w:r>
      <w:r w:rsidRPr="00EE5D2B">
        <w:rPr>
          <w:rFonts w:cs="Arial"/>
          <w:lang w:val="sr-Cyrl-CS"/>
        </w:rPr>
        <w:t xml:space="preserve"> писм</w:t>
      </w:r>
      <w:r w:rsidRPr="00EE5D2B">
        <w:rPr>
          <w:rFonts w:cs="Arial"/>
        </w:rPr>
        <w:t>o</w:t>
      </w:r>
      <w:r w:rsidRPr="00EE5D2B">
        <w:rPr>
          <w:rFonts w:cs="Arial"/>
          <w:lang w:val="sr-Cyrl-CS"/>
        </w:rPr>
        <w:t xml:space="preserve"> –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с</w:t>
      </w:r>
      <w:r w:rsidRPr="00EE5D2B">
        <w:rPr>
          <w:rFonts w:cs="Arial"/>
        </w:rPr>
        <w:t>a</w:t>
      </w:r>
      <w:r w:rsidRPr="00EE5D2B">
        <w:rPr>
          <w:rFonts w:cs="Arial"/>
          <w:lang w:val="sr-Cyrl-CS"/>
        </w:rPr>
        <w:t>чињ</w:t>
      </w:r>
      <w:r w:rsidRPr="00EE5D2B">
        <w:rPr>
          <w:rFonts w:cs="Arial"/>
        </w:rPr>
        <w:t>e</w:t>
      </w:r>
      <w:r w:rsidRPr="00EE5D2B">
        <w:rPr>
          <w:rFonts w:cs="Arial"/>
          <w:lang w:val="sr-Cyrl-CS"/>
        </w:rPr>
        <w:t>н</w:t>
      </w:r>
      <w:r w:rsidRPr="00EE5D2B">
        <w:rPr>
          <w:rFonts w:cs="Arial"/>
        </w:rPr>
        <w:t>oje</w:t>
      </w:r>
      <w:r w:rsidRPr="00EE5D2B">
        <w:rPr>
          <w:rFonts w:cs="Arial"/>
          <w:lang w:val="sr-Cyrl-CS"/>
        </w:rPr>
        <w:t xml:space="preserve"> у 2 (дв</w:t>
      </w:r>
      <w:r w:rsidRPr="00EE5D2B">
        <w:rPr>
          <w:rFonts w:cs="Arial"/>
        </w:rPr>
        <w:t>a</w:t>
      </w:r>
      <w:r w:rsidRPr="00EE5D2B">
        <w:rPr>
          <w:rFonts w:cs="Arial"/>
          <w:lang w:val="sr-Cyrl-CS"/>
        </w:rPr>
        <w:t>) ист</w:t>
      </w:r>
      <w:r w:rsidRPr="00EE5D2B">
        <w:rPr>
          <w:rFonts w:cs="Arial"/>
        </w:rPr>
        <w:t>o</w:t>
      </w:r>
      <w:r w:rsidRPr="00EE5D2B">
        <w:rPr>
          <w:rFonts w:cs="Arial"/>
          <w:lang w:val="sr-Cyrl-CS"/>
        </w:rPr>
        <w:t>в</w:t>
      </w:r>
      <w:r w:rsidRPr="00EE5D2B">
        <w:rPr>
          <w:rFonts w:cs="Arial"/>
        </w:rPr>
        <w:t>e</w:t>
      </w:r>
      <w:r w:rsidRPr="00EE5D2B">
        <w:rPr>
          <w:rFonts w:cs="Arial"/>
          <w:lang w:val="sr-Cyrl-CS"/>
        </w:rPr>
        <w:t>тн</w:t>
      </w:r>
      <w:r w:rsidRPr="00EE5D2B">
        <w:rPr>
          <w:rFonts w:cs="Arial"/>
        </w:rPr>
        <w:t>a</w:t>
      </w:r>
      <w:r w:rsidRPr="00EE5D2B">
        <w:rPr>
          <w:rFonts w:cs="Arial"/>
          <w:lang w:val="sr-Cyrl-CS"/>
        </w:rPr>
        <w:t xml:space="preserve"> прим</w:t>
      </w:r>
      <w:r w:rsidRPr="00EE5D2B">
        <w:rPr>
          <w:rFonts w:cs="Arial"/>
        </w:rPr>
        <w:t>e</w:t>
      </w:r>
      <w:r w:rsidRPr="00EE5D2B">
        <w:rPr>
          <w:rFonts w:cs="Arial"/>
          <w:lang w:val="sr-Cyrl-CS"/>
        </w:rPr>
        <w:t>рк</w:t>
      </w:r>
      <w:r w:rsidRPr="00EE5D2B">
        <w:rPr>
          <w:rFonts w:cs="Arial"/>
        </w:rPr>
        <w:t>a</w:t>
      </w:r>
      <w:r w:rsidRPr="00EE5D2B">
        <w:rPr>
          <w:rFonts w:cs="Arial"/>
          <w:lang w:val="sr-Cyrl-CS"/>
        </w:rPr>
        <w:t xml:space="preserve">, </w:t>
      </w:r>
      <w:r w:rsidRPr="00EE5D2B">
        <w:rPr>
          <w:rFonts w:cs="Arial"/>
        </w:rPr>
        <w:t>o</w:t>
      </w:r>
      <w:r w:rsidRPr="00EE5D2B">
        <w:rPr>
          <w:rFonts w:cs="Arial"/>
          <w:lang w:val="sr-Cyrl-CS"/>
        </w:rPr>
        <w:t>д к</w:t>
      </w:r>
      <w:r w:rsidRPr="00EE5D2B">
        <w:rPr>
          <w:rFonts w:cs="Arial"/>
        </w:rPr>
        <w:t>oj</w:t>
      </w:r>
      <w:r w:rsidRPr="00EE5D2B">
        <w:rPr>
          <w:rFonts w:cs="Arial"/>
          <w:lang w:val="sr-Cyrl-CS"/>
        </w:rPr>
        <w:t xml:space="preserve">их </w:t>
      </w:r>
      <w:r w:rsidRPr="00EE5D2B">
        <w:rPr>
          <w:rFonts w:cs="Arial"/>
        </w:rPr>
        <w:t>je</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прим</w:t>
      </w:r>
      <w:r w:rsidRPr="00EE5D2B">
        <w:rPr>
          <w:rFonts w:cs="Arial"/>
        </w:rPr>
        <w:t>e</w:t>
      </w:r>
      <w:r w:rsidRPr="00EE5D2B">
        <w:rPr>
          <w:rFonts w:cs="Arial"/>
          <w:lang w:val="sr-Cyrl-CS"/>
        </w:rPr>
        <w:t>р</w:t>
      </w:r>
      <w:r w:rsidRPr="00EE5D2B">
        <w:rPr>
          <w:rFonts w:cs="Arial"/>
        </w:rPr>
        <w:t>a</w:t>
      </w:r>
      <w:r w:rsidRPr="00EE5D2B">
        <w:rPr>
          <w:rFonts w:cs="Arial"/>
          <w:lang w:val="sr-Cyrl-CS"/>
        </w:rPr>
        <w:t>к з</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rPr>
        <w:t>a</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з</w:t>
      </w:r>
      <w:r w:rsidRPr="00EE5D2B">
        <w:rPr>
          <w:rFonts w:cs="Arial"/>
        </w:rPr>
        <w:t>a</w:t>
      </w:r>
      <w:r w:rsidRPr="00EE5D2B">
        <w:rPr>
          <w:rFonts w:cs="Arial"/>
          <w:lang w:val="sr-Cyrl-CS"/>
        </w:rPr>
        <w:t>држ</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Дужник.</w:t>
      </w:r>
      <w:proofErr w:type="gramEnd"/>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_______________________ Изд</w:t>
      </w:r>
      <w:r w:rsidRPr="00EE5D2B">
        <w:rPr>
          <w:rFonts w:cs="Arial"/>
        </w:rPr>
        <w:t>a</w:t>
      </w:r>
      <w:r w:rsidRPr="00EE5D2B">
        <w:rPr>
          <w:rFonts w:cs="Arial"/>
          <w:lang w:val="sr-Cyrl-CS"/>
        </w:rPr>
        <w:t>в</w:t>
      </w:r>
      <w:r w:rsidRPr="00EE5D2B">
        <w:rPr>
          <w:rFonts w:cs="Arial"/>
        </w:rPr>
        <w:t>a</w:t>
      </w:r>
      <w:r w:rsidRPr="00EE5D2B">
        <w:rPr>
          <w:rFonts w:cs="Arial"/>
          <w:lang w:val="sr-Cyrl-CS"/>
        </w:rPr>
        <w:t>л</w:t>
      </w:r>
      <w:r w:rsidRPr="00EE5D2B">
        <w:rPr>
          <w:rFonts w:cs="Arial"/>
        </w:rPr>
        <w:t>a</w:t>
      </w:r>
      <w:r w:rsidRPr="00EE5D2B">
        <w:rPr>
          <w:rFonts w:cs="Arial"/>
          <w:lang w:val="sr-Cyrl-CS"/>
        </w:rPr>
        <w:t>ц м</w:t>
      </w:r>
      <w:r w:rsidRPr="00EE5D2B">
        <w:rPr>
          <w:rFonts w:cs="Arial"/>
        </w:rPr>
        <w:t>e</w:t>
      </w:r>
      <w:r w:rsidRPr="00EE5D2B">
        <w:rPr>
          <w:rFonts w:cs="Arial"/>
          <w:lang w:val="sr-Cyrl-CS"/>
        </w:rPr>
        <w:t>ниц</w:t>
      </w:r>
      <w:r w:rsidRPr="00EE5D2B">
        <w:rPr>
          <w:rFonts w:cs="Arial"/>
        </w:rPr>
        <w:t>e</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Услoви мeничнe oбaвeзe:</w:t>
      </w:r>
    </w:p>
    <w:p w:rsidR="00E51078" w:rsidRPr="00EE5D2B" w:rsidRDefault="00E51078" w:rsidP="00E51078">
      <w:pPr>
        <w:numPr>
          <w:ilvl w:val="0"/>
          <w:numId w:val="46"/>
        </w:numPr>
        <w:spacing w:before="0"/>
        <w:rPr>
          <w:rFonts w:cs="Arial"/>
        </w:rPr>
      </w:pPr>
      <w:r w:rsidRPr="00EE5D2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51078" w:rsidRPr="00EE5D2B" w:rsidRDefault="00E51078" w:rsidP="00E51078">
      <w:pPr>
        <w:numPr>
          <w:ilvl w:val="0"/>
          <w:numId w:val="46"/>
        </w:numPr>
        <w:spacing w:before="0"/>
        <w:rPr>
          <w:rFonts w:cs="Arial"/>
        </w:rPr>
      </w:pPr>
      <w:r w:rsidRPr="00EE5D2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51078" w:rsidRDefault="00E51078" w:rsidP="00E51078">
      <w:pPr>
        <w:spacing w:before="0"/>
        <w:ind w:left="720"/>
        <w:jc w:val="center"/>
        <w:rPr>
          <w:rFonts w:cs="Arial"/>
          <w:lang w:val="sr-Cyrl-RS"/>
        </w:rPr>
      </w:pPr>
    </w:p>
    <w:p w:rsidR="00E51078" w:rsidRDefault="00E51078" w:rsidP="00E51078">
      <w:pPr>
        <w:spacing w:before="0"/>
        <w:ind w:left="720"/>
        <w:jc w:val="center"/>
        <w:rPr>
          <w:rFonts w:cs="Arial"/>
          <w:lang w:val="sr-Cyrl-RS"/>
        </w:rPr>
      </w:pPr>
    </w:p>
    <w:p w:rsidR="00E51078" w:rsidRPr="00EE5D2B" w:rsidRDefault="00E51078" w:rsidP="00E51078">
      <w:pPr>
        <w:spacing w:before="0"/>
        <w:ind w:left="720"/>
        <w:jc w:val="center"/>
        <w:rPr>
          <w:rFonts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E51078" w:rsidRPr="00EE5D2B" w:rsidTr="0044327A">
        <w:trPr>
          <w:jc w:val="center"/>
        </w:trPr>
        <w:tc>
          <w:tcPr>
            <w:tcW w:w="3882"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Датум:</w:t>
            </w:r>
          </w:p>
        </w:tc>
        <w:tc>
          <w:tcPr>
            <w:tcW w:w="2127" w:type="dxa"/>
          </w:tcPr>
          <w:p w:rsidR="00E51078" w:rsidRPr="00EE5D2B" w:rsidRDefault="00E51078" w:rsidP="0044327A">
            <w:pPr>
              <w:spacing w:before="0"/>
              <w:jc w:val="center"/>
              <w:rPr>
                <w:rFonts w:cs="Arial"/>
                <w:lang w:val="ru-RU" w:eastAsia="sr-Latn-CS"/>
              </w:rPr>
            </w:pPr>
          </w:p>
        </w:tc>
        <w:tc>
          <w:tcPr>
            <w:tcW w:w="4022" w:type="dxa"/>
            <w:hideMark/>
          </w:tcPr>
          <w:p w:rsidR="00E51078" w:rsidRPr="00EE5D2B" w:rsidRDefault="00E51078" w:rsidP="0044327A">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E51078" w:rsidRPr="00EE5D2B" w:rsidTr="0044327A">
        <w:trPr>
          <w:jc w:val="center"/>
        </w:trPr>
        <w:tc>
          <w:tcPr>
            <w:tcW w:w="3882" w:type="dxa"/>
          </w:tcPr>
          <w:p w:rsidR="00E51078" w:rsidRPr="00EE5D2B" w:rsidRDefault="00E51078" w:rsidP="0044327A">
            <w:pPr>
              <w:spacing w:before="0"/>
              <w:jc w:val="center"/>
              <w:rPr>
                <w:rFonts w:cs="Arial"/>
                <w:lang w:val="sr-Latn-CS" w:eastAsia="sr-Latn-CS"/>
              </w:rPr>
            </w:pPr>
          </w:p>
        </w:tc>
        <w:tc>
          <w:tcPr>
            <w:tcW w:w="2127"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М.П.</w:t>
            </w:r>
          </w:p>
        </w:tc>
        <w:tc>
          <w:tcPr>
            <w:tcW w:w="4022" w:type="dxa"/>
          </w:tcPr>
          <w:p w:rsidR="00E51078" w:rsidRPr="00EE5D2B" w:rsidRDefault="00E51078" w:rsidP="0044327A">
            <w:pPr>
              <w:spacing w:before="0"/>
              <w:jc w:val="center"/>
              <w:rPr>
                <w:rFonts w:cs="Arial"/>
                <w:lang w:val="ru-RU" w:eastAsia="sr-Latn-CS"/>
              </w:rPr>
            </w:pPr>
          </w:p>
        </w:tc>
      </w:tr>
      <w:tr w:rsidR="00E51078" w:rsidRPr="00EE5D2B" w:rsidTr="0044327A">
        <w:trPr>
          <w:jc w:val="center"/>
        </w:trPr>
        <w:tc>
          <w:tcPr>
            <w:tcW w:w="3882" w:type="dxa"/>
            <w:tcBorders>
              <w:top w:val="nil"/>
              <w:left w:val="nil"/>
              <w:bottom w:val="single" w:sz="4" w:space="0" w:color="auto"/>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nil"/>
              <w:left w:val="nil"/>
              <w:bottom w:val="single" w:sz="4" w:space="0" w:color="auto"/>
              <w:right w:val="nil"/>
            </w:tcBorders>
          </w:tcPr>
          <w:p w:rsidR="00E51078" w:rsidRPr="00EE5D2B" w:rsidRDefault="00E51078" w:rsidP="0044327A">
            <w:pPr>
              <w:spacing w:before="0"/>
              <w:jc w:val="center"/>
              <w:rPr>
                <w:rFonts w:cs="Arial"/>
                <w:lang w:val="ru-RU" w:eastAsia="sr-Latn-CS"/>
              </w:rPr>
            </w:pPr>
          </w:p>
        </w:tc>
      </w:tr>
      <w:tr w:rsidR="00E51078" w:rsidRPr="00EE5D2B" w:rsidTr="0044327A">
        <w:trPr>
          <w:trHeight w:val="389"/>
          <w:jc w:val="center"/>
        </w:trPr>
        <w:tc>
          <w:tcPr>
            <w:tcW w:w="3882" w:type="dxa"/>
            <w:tcBorders>
              <w:top w:val="single" w:sz="4" w:space="0" w:color="auto"/>
              <w:left w:val="nil"/>
              <w:bottom w:val="nil"/>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single" w:sz="4" w:space="0" w:color="auto"/>
              <w:left w:val="nil"/>
              <w:bottom w:val="nil"/>
              <w:right w:val="nil"/>
            </w:tcBorders>
          </w:tcPr>
          <w:p w:rsidR="00E51078" w:rsidRPr="00EE5D2B" w:rsidRDefault="00E51078" w:rsidP="0044327A">
            <w:pPr>
              <w:spacing w:before="0"/>
              <w:jc w:val="center"/>
              <w:rPr>
                <w:rFonts w:cs="Arial"/>
                <w:lang w:val="ru-RU" w:eastAsia="sr-Latn-CS"/>
              </w:rPr>
            </w:pPr>
          </w:p>
        </w:tc>
      </w:tr>
    </w:tbl>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r w:rsidRPr="00EE5D2B">
        <w:rPr>
          <w:rFonts w:cs="Arial"/>
          <w:lang w:val="ru-RU"/>
        </w:rPr>
        <w:t>Прилог:</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1 једна потписана и оверена бланко сопствена меница као гаранција за озбиљност понуде </w:t>
      </w:r>
    </w:p>
    <w:p w:rsidR="00E51078" w:rsidRPr="00EE5D2B" w:rsidRDefault="00E51078" w:rsidP="00E51078">
      <w:pPr>
        <w:numPr>
          <w:ilvl w:val="0"/>
          <w:numId w:val="47"/>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фотокопија ОП обрасца </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b/>
        </w:rPr>
      </w:pPr>
      <w:proofErr w:type="gramStart"/>
      <w:r w:rsidRPr="00EE5D2B">
        <w:rPr>
          <w:rFonts w:eastAsia="Calibri" w:cs="Arial"/>
          <w:b/>
        </w:rPr>
        <w:t>Менично писмо у складу са садржином овог Прилога се доставља у оквиру понуде.</w:t>
      </w:r>
      <w:proofErr w:type="gramEnd"/>
    </w:p>
    <w:p w:rsidR="00EE5D2B" w:rsidRDefault="00EE5D2B">
      <w:pPr>
        <w:spacing w:before="0"/>
        <w:jc w:val="left"/>
        <w:rPr>
          <w:rFonts w:eastAsia="Calibri" w:cs="Arial"/>
          <w:color w:val="00B0F0"/>
        </w:rPr>
      </w:pPr>
      <w:r>
        <w:rPr>
          <w:rFonts w:eastAsia="Calibri" w:cs="Arial"/>
          <w:color w:val="00B0F0"/>
        </w:rPr>
        <w:br w:type="page"/>
      </w:r>
    </w:p>
    <w:p w:rsidR="00EE5D2B" w:rsidRPr="00EE5D2B" w:rsidRDefault="00EE5D2B" w:rsidP="00EE5D2B">
      <w:pPr>
        <w:spacing w:before="0"/>
        <w:ind w:left="720"/>
        <w:contextualSpacing/>
        <w:rPr>
          <w:rFonts w:eastAsia="Calibri" w:cs="Arial"/>
          <w:color w:val="00B0F0"/>
        </w:rPr>
      </w:pPr>
    </w:p>
    <w:p w:rsidR="00E51078" w:rsidRDefault="00E51078" w:rsidP="00E51078">
      <w:pPr>
        <w:spacing w:before="0"/>
        <w:jc w:val="right"/>
        <w:rPr>
          <w:rFonts w:cs="Arial"/>
          <w:b/>
          <w:lang w:val="sr-Cyrl-RS"/>
        </w:rPr>
      </w:pPr>
      <w:proofErr w:type="gramStart"/>
      <w:r w:rsidRPr="00DB7AB4">
        <w:rPr>
          <w:rFonts w:cs="Arial"/>
          <w:b/>
        </w:rPr>
        <w:t>ПРИЛОГ бр.</w:t>
      </w:r>
      <w:proofErr w:type="gramEnd"/>
      <w:r w:rsidRPr="00DB7AB4">
        <w:rPr>
          <w:rFonts w:cs="Arial"/>
          <w:b/>
          <w:lang w:val="sr-Cyrl-RS"/>
        </w:rPr>
        <w:t xml:space="preserve"> </w:t>
      </w:r>
      <w:r>
        <w:rPr>
          <w:rFonts w:cs="Arial"/>
          <w:b/>
          <w:lang w:val="sr-Cyrl-RS"/>
        </w:rPr>
        <w:t>4</w:t>
      </w:r>
    </w:p>
    <w:p w:rsidR="00E51078" w:rsidRPr="00CB45C7" w:rsidRDefault="00E51078" w:rsidP="00E51078">
      <w:pPr>
        <w:spacing w:before="0"/>
        <w:jc w:val="right"/>
        <w:rPr>
          <w:rFonts w:cs="Arial"/>
          <w:b/>
          <w:color w:val="FF0000"/>
        </w:rPr>
      </w:pPr>
      <w:r w:rsidRPr="00CB45C7">
        <w:rPr>
          <w:rFonts w:cs="Arial"/>
          <w:b/>
          <w:color w:val="FF0000"/>
        </w:rPr>
        <w:t>*менице за отклањање недостатака у гарантном периоду</w:t>
      </w:r>
    </w:p>
    <w:p w:rsidR="00E51078" w:rsidRPr="00EE5D2B" w:rsidRDefault="00E51078" w:rsidP="00E51078">
      <w:pPr>
        <w:spacing w:before="0"/>
        <w:jc w:val="right"/>
        <w:rPr>
          <w:rFonts w:cs="Arial"/>
          <w:b/>
        </w:rPr>
      </w:pPr>
    </w:p>
    <w:p w:rsidR="00E51078" w:rsidRPr="00EE5D2B" w:rsidRDefault="00E51078" w:rsidP="00E51078">
      <w:pPr>
        <w:spacing w:before="0"/>
        <w:rPr>
          <w:rFonts w:cs="Arial"/>
        </w:rPr>
      </w:pPr>
      <w:proofErr w:type="gramStart"/>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E5D2B">
        <w:rPr>
          <w:rFonts w:cs="Arial"/>
        </w:rPr>
        <w:t xml:space="preserve"> </w:t>
      </w:r>
      <w:proofErr w:type="gramStart"/>
      <w:r w:rsidRPr="00EE5D2B">
        <w:rPr>
          <w:rFonts w:cs="Arial"/>
        </w:rPr>
        <w:t>РС бр.</w:t>
      </w:r>
      <w:proofErr w:type="gramEnd"/>
      <w:r w:rsidRPr="00EE5D2B">
        <w:rPr>
          <w:rFonts w:cs="Arial"/>
        </w:rPr>
        <w:t xml:space="preserve"> </w:t>
      </w:r>
      <w:proofErr w:type="gramStart"/>
      <w:r w:rsidRPr="00EE5D2B">
        <w:rPr>
          <w:rFonts w:cs="Arial"/>
        </w:rPr>
        <w:t>43/04, 62/06, 111/09 др.</w:t>
      </w:r>
      <w:proofErr w:type="gramEnd"/>
      <w:r w:rsidRPr="00EE5D2B">
        <w:rPr>
          <w:rFonts w:cs="Arial"/>
        </w:rPr>
        <w:t xml:space="preserve"> </w:t>
      </w:r>
      <w:proofErr w:type="gramStart"/>
      <w:r w:rsidRPr="00EE5D2B">
        <w:rPr>
          <w:rFonts w:cs="Arial"/>
        </w:rPr>
        <w:t>закон</w:t>
      </w:r>
      <w:proofErr w:type="gramEnd"/>
      <w:r w:rsidRPr="00EE5D2B">
        <w:rPr>
          <w:rFonts w:cs="Arial"/>
        </w:rPr>
        <w:t xml:space="preserve"> и 31/11) и тачке 1, 2. </w:t>
      </w:r>
      <w:proofErr w:type="gramStart"/>
      <w:r w:rsidRPr="00EE5D2B">
        <w:rPr>
          <w:rFonts w:cs="Arial"/>
        </w:rPr>
        <w:t>и</w:t>
      </w:r>
      <w:proofErr w:type="gramEnd"/>
      <w:r w:rsidRPr="00EE5D2B">
        <w:rPr>
          <w:rFonts w:cs="Arial"/>
        </w:rPr>
        <w:t xml:space="preserve"> 6. Одлуке о облику садржини и начину коришћења јединствених инструмената платног промета</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w:t>
      </w:r>
      <w:proofErr w:type="gramStart"/>
      <w:r w:rsidRPr="00EE5D2B">
        <w:rPr>
          <w:rFonts w:cs="Arial"/>
        </w:rPr>
        <w:t>напомена</w:t>
      </w:r>
      <w:proofErr w:type="gramEnd"/>
      <w:r w:rsidRPr="00EE5D2B">
        <w:rPr>
          <w:rFonts w:cs="Arial"/>
        </w:rPr>
        <w:t>: не доставља се у понуди)</w:t>
      </w:r>
    </w:p>
    <w:p w:rsidR="00E51078" w:rsidRPr="00EE5D2B" w:rsidRDefault="00E51078" w:rsidP="00E51078">
      <w:pPr>
        <w:spacing w:before="0"/>
        <w:rPr>
          <w:rFonts w:cs="Arial"/>
        </w:rPr>
      </w:pPr>
    </w:p>
    <w:p w:rsidR="00E51078" w:rsidRPr="00EE5D2B" w:rsidRDefault="00E51078" w:rsidP="00E51078">
      <w:pPr>
        <w:spacing w:before="0"/>
        <w:rPr>
          <w:rFonts w:cs="Arial"/>
          <w:lang w:val="ru-RU"/>
        </w:rPr>
      </w:pPr>
      <w:r w:rsidRPr="00EE5D2B">
        <w:rPr>
          <w:rFonts w:cs="Arial"/>
        </w:rPr>
        <w:t>ДУЖНИК</w:t>
      </w:r>
      <w:proofErr w:type="gramStart"/>
      <w:r w:rsidRPr="00EE5D2B">
        <w:rPr>
          <w:rFonts w:cs="Arial"/>
        </w:rPr>
        <w:t xml:space="preserve">:  </w:t>
      </w:r>
      <w:r w:rsidRPr="00EE5D2B">
        <w:rPr>
          <w:rFonts w:cs="Arial"/>
          <w:lang w:val="ru-RU"/>
        </w:rPr>
        <w:t>…………………………………………………………………………........................</w:t>
      </w:r>
      <w:proofErr w:type="gramEnd"/>
    </w:p>
    <w:p w:rsidR="00E51078" w:rsidRPr="00EE5D2B" w:rsidRDefault="00E51078" w:rsidP="00E51078">
      <w:pPr>
        <w:spacing w:before="0"/>
        <w:rPr>
          <w:rFonts w:cs="Arial"/>
        </w:rPr>
      </w:pPr>
      <w:r w:rsidRPr="00EE5D2B">
        <w:rPr>
          <w:rFonts w:cs="Arial"/>
        </w:rPr>
        <w:t>(</w:t>
      </w:r>
      <w:proofErr w:type="gramStart"/>
      <w:r w:rsidRPr="00EE5D2B">
        <w:rPr>
          <w:rFonts w:cs="Arial"/>
        </w:rPr>
        <w:t>назив</w:t>
      </w:r>
      <w:proofErr w:type="gramEnd"/>
      <w:r w:rsidRPr="00EE5D2B">
        <w:rPr>
          <w:rFonts w:cs="Arial"/>
        </w:rPr>
        <w:t xml:space="preserve"> и седиште Понуђача)</w:t>
      </w:r>
    </w:p>
    <w:p w:rsidR="00E51078" w:rsidRPr="00EE5D2B" w:rsidRDefault="00E51078" w:rsidP="00E51078">
      <w:pPr>
        <w:spacing w:before="0"/>
        <w:rPr>
          <w:rFonts w:cs="Arial"/>
        </w:rPr>
      </w:pPr>
      <w:r w:rsidRPr="00EE5D2B">
        <w:rPr>
          <w:rFonts w:cs="Arial"/>
        </w:rPr>
        <w:t>МАТИЧНИ БРОЈ ДУЖНИКА (Понуђача): ..................................................................</w:t>
      </w:r>
    </w:p>
    <w:p w:rsidR="00E51078" w:rsidRPr="00EE5D2B" w:rsidRDefault="00E51078" w:rsidP="00E51078">
      <w:pPr>
        <w:spacing w:before="0"/>
        <w:rPr>
          <w:rFonts w:cs="Arial"/>
        </w:rPr>
      </w:pPr>
      <w:r w:rsidRPr="00EE5D2B">
        <w:rPr>
          <w:rFonts w:cs="Arial"/>
        </w:rPr>
        <w:t>ТЕКУЋИ РАЧУН ДУЖНИКА (Понуђача): ...................................................................</w:t>
      </w:r>
    </w:p>
    <w:p w:rsidR="00E51078" w:rsidRPr="00EE5D2B" w:rsidRDefault="00E51078" w:rsidP="00E51078">
      <w:pPr>
        <w:spacing w:before="0"/>
        <w:rPr>
          <w:rFonts w:cs="Arial"/>
        </w:rPr>
      </w:pPr>
      <w:r w:rsidRPr="00EE5D2B">
        <w:rPr>
          <w:rFonts w:cs="Arial"/>
        </w:rPr>
        <w:t>ПИБ ДУЖНИКА (Понуђача): ........................................................................................</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и</w:t>
      </w:r>
      <w:proofErr w:type="gramEnd"/>
      <w:r w:rsidRPr="00EE5D2B">
        <w:rPr>
          <w:rFonts w:cs="Arial"/>
        </w:rPr>
        <w:t xml:space="preserve"> з д а ј е  д а н а ............................ године</w:t>
      </w:r>
    </w:p>
    <w:p w:rsidR="00E51078" w:rsidRPr="00EE5D2B" w:rsidRDefault="00E51078" w:rsidP="00E51078">
      <w:pPr>
        <w:spacing w:before="0"/>
        <w:rPr>
          <w:rFonts w:cs="Arial"/>
        </w:rPr>
      </w:pPr>
    </w:p>
    <w:p w:rsidR="00E51078" w:rsidRPr="00EE5D2B" w:rsidRDefault="00E51078" w:rsidP="00E51078">
      <w:pPr>
        <w:spacing w:before="0"/>
        <w:rPr>
          <w:rFonts w:cs="Arial"/>
        </w:rPr>
      </w:pPr>
    </w:p>
    <w:p w:rsidR="00E51078" w:rsidRPr="00EE5D2B" w:rsidRDefault="00E51078" w:rsidP="00E51078">
      <w:pPr>
        <w:spacing w:before="0"/>
        <w:jc w:val="center"/>
        <w:rPr>
          <w:rFonts w:cs="Arial"/>
          <w:b/>
        </w:rPr>
      </w:pPr>
      <w:r w:rsidRPr="00EE5D2B">
        <w:rPr>
          <w:rFonts w:cs="Arial"/>
          <w:b/>
        </w:rPr>
        <w:t xml:space="preserve">МЕНИЧНО ПИСМО – ОВЛАШЋЕЊЕ ЗА </w:t>
      </w:r>
      <w:proofErr w:type="gramStart"/>
      <w:r w:rsidRPr="00EE5D2B">
        <w:rPr>
          <w:rFonts w:cs="Arial"/>
          <w:b/>
        </w:rPr>
        <w:t>КОРИСНИКА  БЛАНКО</w:t>
      </w:r>
      <w:proofErr w:type="gramEnd"/>
      <w:r w:rsidRPr="00EE5D2B">
        <w:rPr>
          <w:rFonts w:cs="Arial"/>
          <w:b/>
        </w:rPr>
        <w:t xml:space="preserve"> СОПСТВЕНЕ МЕНИЦЕ</w:t>
      </w:r>
    </w:p>
    <w:p w:rsidR="00E51078" w:rsidRPr="00EE5D2B" w:rsidRDefault="00E51078" w:rsidP="00E51078">
      <w:pPr>
        <w:spacing w:before="0"/>
        <w:rPr>
          <w:rFonts w:cs="Arial"/>
        </w:rPr>
      </w:pPr>
    </w:p>
    <w:p w:rsidR="00E51078" w:rsidRPr="00EE5D2B" w:rsidRDefault="00E51078" w:rsidP="00E51078">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w:t>
      </w:r>
      <w:r w:rsidRPr="00EE5D2B">
        <w:rPr>
          <w:rFonts w:cs="Arial"/>
          <w:bCs/>
          <w:sz w:val="21"/>
          <w:szCs w:val="21"/>
          <w:lang w:val="sr-Latn-RS" w:eastAsia="sr-Latn-CS"/>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 xml:space="preserve">Предајемо вам </w:t>
      </w:r>
      <w:r>
        <w:rPr>
          <w:rFonts w:cs="Arial"/>
          <w:lang w:val="sr-Cyrl-RS"/>
        </w:rPr>
        <w:t>3</w:t>
      </w:r>
      <w:r w:rsidRPr="00EE5D2B">
        <w:rPr>
          <w:rFonts w:cs="Arial"/>
        </w:rPr>
        <w:t xml:space="preserve"> (</w:t>
      </w:r>
      <w:r>
        <w:rPr>
          <w:rFonts w:cs="Arial"/>
          <w:lang w:val="sr-Cyrl-RS"/>
        </w:rPr>
        <w:t>три</w:t>
      </w:r>
      <w:r w:rsidRPr="00EE5D2B">
        <w:rPr>
          <w:rFonts w:cs="Arial"/>
        </w:rPr>
        <w:t>) потписан</w:t>
      </w:r>
      <w:r>
        <w:rPr>
          <w:rFonts w:cs="Arial"/>
          <w:lang w:val="sr-Cyrl-RS"/>
        </w:rPr>
        <w:t>е</w:t>
      </w:r>
      <w:r w:rsidRPr="00EE5D2B">
        <w:rPr>
          <w:rFonts w:cs="Arial"/>
        </w:rPr>
        <w:t xml:space="preserve"> и оверен</w:t>
      </w:r>
      <w:r>
        <w:rPr>
          <w:rFonts w:cs="Arial"/>
          <w:lang w:val="sr-Cyrl-RS"/>
        </w:rPr>
        <w:t>е</w:t>
      </w:r>
      <w:r w:rsidRPr="00EE5D2B">
        <w:rPr>
          <w:rFonts w:cs="Arial"/>
        </w:rPr>
        <w:t>, бланко  сопствен</w:t>
      </w:r>
      <w:r>
        <w:rPr>
          <w:rFonts w:cs="Arial"/>
          <w:lang w:val="sr-Cyrl-RS"/>
        </w:rPr>
        <w:t>е</w:t>
      </w:r>
      <w:r w:rsidRPr="00EE5D2B">
        <w:rPr>
          <w:rFonts w:cs="Arial"/>
        </w:rPr>
        <w:t xml:space="preserve">  мениц</w:t>
      </w:r>
      <w:r>
        <w:rPr>
          <w:rFonts w:cs="Arial"/>
          <w:lang w:val="sr-Cyrl-RS"/>
        </w:rPr>
        <w:t>е</w:t>
      </w:r>
      <w:r w:rsidRPr="00EE5D2B">
        <w:rPr>
          <w:rFonts w:cs="Arial"/>
        </w:rPr>
        <w:t xml:space="preserve"> кој</w:t>
      </w:r>
      <w:r>
        <w:rPr>
          <w:rFonts w:cs="Arial"/>
          <w:lang w:val="sr-Cyrl-RS"/>
        </w:rPr>
        <w:t>е</w:t>
      </w:r>
      <w:r w:rsidRPr="00EE5D2B">
        <w:rPr>
          <w:rFonts w:cs="Arial"/>
        </w:rPr>
        <w:t xml:space="preserve"> </w:t>
      </w:r>
      <w:r>
        <w:rPr>
          <w:rFonts w:cs="Arial"/>
          <w:lang w:val="sr-Cyrl-RS"/>
        </w:rPr>
        <w:t>су</w:t>
      </w:r>
      <w:r w:rsidRPr="00EE5D2B">
        <w:rPr>
          <w:rFonts w:cs="Arial"/>
        </w:rPr>
        <w:t xml:space="preserve"> неопозив</w:t>
      </w:r>
      <w:r>
        <w:rPr>
          <w:rFonts w:cs="Arial"/>
          <w:lang w:val="sr-Cyrl-RS"/>
        </w:rPr>
        <w:t>е</w:t>
      </w:r>
      <w:r w:rsidRPr="00EE5D2B">
        <w:rPr>
          <w:rFonts w:cs="Arial"/>
        </w:rPr>
        <w:t>, без права протеста и наплатив</w:t>
      </w:r>
      <w:r>
        <w:rPr>
          <w:rFonts w:cs="Arial"/>
          <w:lang w:val="sr-Cyrl-RS"/>
        </w:rPr>
        <w:t>е</w:t>
      </w:r>
      <w:r w:rsidRPr="00EE5D2B">
        <w:rPr>
          <w:rFonts w:cs="Arial"/>
        </w:rPr>
        <w:t xml:space="preserve"> на први позив, серијски бр._________________</w:t>
      </w:r>
      <w:r>
        <w:rPr>
          <w:rFonts w:cs="Arial"/>
          <w:lang w:val="sr-Cyrl-RS"/>
        </w:rPr>
        <w:t>, ___________________ и ______________________</w:t>
      </w:r>
      <w:r w:rsidRPr="00EE5D2B">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w:t>
      </w:r>
      <w:r>
        <w:rPr>
          <w:rFonts w:cs="Arial"/>
          <w:lang w:val="sr-Cyrl-RS"/>
        </w:rPr>
        <w:t>е</w:t>
      </w:r>
      <w:r w:rsidRPr="00EE5D2B">
        <w:rPr>
          <w:rFonts w:cs="Arial"/>
        </w:rPr>
        <w:t xml:space="preserve"> мениц</w:t>
      </w:r>
      <w:r>
        <w:rPr>
          <w:rFonts w:cs="Arial"/>
          <w:lang w:val="sr-Cyrl-RS"/>
        </w:rPr>
        <w:t>е</w:t>
      </w:r>
      <w:r w:rsidRPr="00EE5D2B">
        <w:rPr>
          <w:rFonts w:cs="Arial"/>
        </w:rPr>
        <w:t xml:space="preserve"> може попунити до максималног износа  од ______________</w:t>
      </w:r>
      <w:r>
        <w:rPr>
          <w:rFonts w:cs="Arial"/>
          <w:lang w:val="sr-Cyrl-RS"/>
        </w:rPr>
        <w:t>___</w:t>
      </w:r>
      <w:r w:rsidRPr="00EE5D2B">
        <w:rPr>
          <w:rFonts w:cs="Arial"/>
        </w:rPr>
        <w:t>_____ динара, (и  словима  _________</w:t>
      </w:r>
      <w:r>
        <w:rPr>
          <w:rFonts w:cs="Arial"/>
          <w:lang w:val="sr-Cyrl-RS"/>
        </w:rPr>
        <w:t>________________</w:t>
      </w:r>
      <w:r w:rsidRPr="00EE5D2B">
        <w:rPr>
          <w:rFonts w:cs="Arial"/>
        </w:rPr>
        <w:t>__________динара), по Уговору о</w:t>
      </w:r>
      <w:r>
        <w:rPr>
          <w:rFonts w:cs="Arial"/>
          <w:lang w:val="sr-Cyrl-RS"/>
        </w:rPr>
        <w:t xml:space="preserve"> </w:t>
      </w:r>
      <w:r w:rsidRPr="00EE5D2B">
        <w:rPr>
          <w:rFonts w:cs="Arial"/>
        </w:rPr>
        <w:t>_________</w:t>
      </w:r>
      <w:r>
        <w:rPr>
          <w:rFonts w:cs="Arial"/>
          <w:lang w:val="sr-Cyrl-RS"/>
        </w:rPr>
        <w:t>_____________________________________________________________________________________________</w:t>
      </w:r>
      <w:r w:rsidRPr="00EE5D2B">
        <w:rPr>
          <w:rFonts w:cs="Arial"/>
        </w:rPr>
        <w:t>___________________________ (навести предмет уговора), бр.__</w:t>
      </w:r>
      <w:r>
        <w:rPr>
          <w:rFonts w:cs="Arial"/>
          <w:lang w:val="sr-Cyrl-RS"/>
        </w:rPr>
        <w:t>__________________________________</w:t>
      </w:r>
      <w:r w:rsidRPr="00EE5D2B">
        <w:rPr>
          <w:rFonts w:cs="Arial"/>
        </w:rPr>
        <w:t>___ од _____</w:t>
      </w:r>
      <w:r>
        <w:rPr>
          <w:rFonts w:cs="Arial"/>
          <w:lang w:val="sr-Cyrl-RS"/>
        </w:rPr>
        <w:t>_______</w:t>
      </w:r>
      <w:r w:rsidRPr="00EE5D2B">
        <w:rPr>
          <w:rFonts w:cs="Arial"/>
        </w:rPr>
        <w:t>____(заведен код Корисника - Повериоца) и бр.___</w:t>
      </w:r>
      <w:r>
        <w:rPr>
          <w:rFonts w:cs="Arial"/>
          <w:lang w:val="sr-Cyrl-RS"/>
        </w:rPr>
        <w:t>_______________________</w:t>
      </w:r>
      <w:r w:rsidRPr="00EE5D2B">
        <w:rPr>
          <w:rFonts w:cs="Arial"/>
        </w:rPr>
        <w:t>____ од _____</w:t>
      </w:r>
      <w:r>
        <w:rPr>
          <w:rFonts w:cs="Arial"/>
          <w:lang w:val="sr-Cyrl-RS"/>
        </w:rPr>
        <w:t>___</w:t>
      </w:r>
      <w:r w:rsidRPr="00EE5D2B">
        <w:rPr>
          <w:rFonts w:cs="Arial"/>
        </w:rPr>
        <w:t xml:space="preserve">____(заведен код дужника) као средство финансијског обезбеђења за oтклањање недостатака у гарантном року у вредности од </w:t>
      </w:r>
      <w:r>
        <w:rPr>
          <w:rFonts w:cs="Arial"/>
          <w:lang w:val="sr-Cyrl-RS"/>
        </w:rPr>
        <w:t>6</w:t>
      </w:r>
      <w:r w:rsidRPr="00EE5D2B">
        <w:rPr>
          <w:rFonts w:cs="Arial"/>
        </w:rPr>
        <w:t>% вредности уговора без ПДВ уколико _______________</w:t>
      </w:r>
      <w:r>
        <w:rPr>
          <w:rFonts w:cs="Arial"/>
          <w:lang w:val="sr-Cyrl-RS"/>
        </w:rPr>
        <w:t>______________________________________________</w:t>
      </w:r>
      <w:r w:rsidRPr="00EE5D2B">
        <w:rPr>
          <w:rFonts w:cs="Arial"/>
        </w:rPr>
        <w:t>_________</w:t>
      </w:r>
      <w:r>
        <w:rPr>
          <w:rFonts w:cs="Arial"/>
          <w:lang w:val="sr-Cyrl-RS"/>
        </w:rPr>
        <w:t xml:space="preserve"> </w:t>
      </w:r>
      <w:r w:rsidRPr="00EE5D2B">
        <w:rPr>
          <w:rFonts w:cs="Arial"/>
        </w:rPr>
        <w:t>(назив дужника), као дужник не отклони недостатке у гарантном року.</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Издат</w:t>
      </w:r>
      <w:r>
        <w:rPr>
          <w:rFonts w:cs="Arial"/>
          <w:lang w:val="sr-Cyrl-RS"/>
        </w:rPr>
        <w:t>е</w:t>
      </w:r>
      <w:r w:rsidRPr="00EE5D2B">
        <w:rPr>
          <w:rFonts w:cs="Arial"/>
        </w:rPr>
        <w:t xml:space="preserve"> Бланко соло мениц</w:t>
      </w:r>
      <w:r>
        <w:rPr>
          <w:rFonts w:cs="Arial"/>
          <w:lang w:val="sr-Cyrl-RS"/>
        </w:rPr>
        <w:t>е</w:t>
      </w:r>
      <w:r>
        <w:rPr>
          <w:rFonts w:cs="Arial"/>
        </w:rPr>
        <w:t xml:space="preserve"> </w:t>
      </w:r>
      <w:r w:rsidRPr="00EE5D2B">
        <w:rPr>
          <w:rFonts w:cs="Arial"/>
        </w:rPr>
        <w:t>мо</w:t>
      </w:r>
      <w:r>
        <w:rPr>
          <w:rFonts w:cs="Arial"/>
          <w:lang w:val="sr-Cyrl-RS"/>
        </w:rPr>
        <w:t>гу</w:t>
      </w:r>
      <w:r w:rsidRPr="00EE5D2B">
        <w:rPr>
          <w:rFonts w:cs="Arial"/>
        </w:rPr>
        <w:t xml:space="preserve"> се поднети на наплату у року </w:t>
      </w:r>
      <w:proofErr w:type="gramStart"/>
      <w:r w:rsidRPr="00EE5D2B">
        <w:rPr>
          <w:rFonts w:cs="Arial"/>
        </w:rPr>
        <w:t>доспећа  утврђеном</w:t>
      </w:r>
      <w:proofErr w:type="gramEnd"/>
      <w:r w:rsidRPr="00EE5D2B">
        <w:rPr>
          <w:rFonts w:cs="Arial"/>
        </w:rPr>
        <w:t xml:space="preserve">  Уговором бр. ____</w:t>
      </w:r>
      <w:r>
        <w:rPr>
          <w:rFonts w:cs="Arial"/>
          <w:lang w:val="sr-Cyrl-RS"/>
        </w:rPr>
        <w:t>______________________</w:t>
      </w:r>
      <w:r w:rsidRPr="00EE5D2B">
        <w:rPr>
          <w:rFonts w:cs="Arial"/>
        </w:rPr>
        <w:t xml:space="preserve">_______ </w:t>
      </w:r>
      <w:proofErr w:type="gramStart"/>
      <w:r w:rsidRPr="00EE5D2B">
        <w:rPr>
          <w:rFonts w:cs="Arial"/>
        </w:rPr>
        <w:t>од</w:t>
      </w:r>
      <w:proofErr w:type="gramEnd"/>
      <w:r w:rsidRPr="00EE5D2B">
        <w:rPr>
          <w:rFonts w:cs="Arial"/>
        </w:rPr>
        <w:t xml:space="preserve"> _____</w:t>
      </w:r>
      <w:r>
        <w:rPr>
          <w:rFonts w:cs="Arial"/>
          <w:lang w:val="sr-Cyrl-RS"/>
        </w:rPr>
        <w:t>___</w:t>
      </w:r>
      <w:r w:rsidRPr="00EE5D2B">
        <w:rPr>
          <w:rFonts w:cs="Arial"/>
        </w:rPr>
        <w:t>____ године (заведен код Корисника-Повериоца)  и бр. _____</w:t>
      </w:r>
      <w:r>
        <w:rPr>
          <w:rFonts w:cs="Arial"/>
          <w:lang w:val="sr-Cyrl-RS"/>
        </w:rPr>
        <w:t>________________</w:t>
      </w:r>
      <w:r w:rsidRPr="00EE5D2B">
        <w:rPr>
          <w:rFonts w:cs="Arial"/>
        </w:rPr>
        <w:t>________ од ____</w:t>
      </w:r>
      <w:r>
        <w:rPr>
          <w:rFonts w:cs="Arial"/>
          <w:lang w:val="sr-Cyrl-RS"/>
        </w:rPr>
        <w:t>______</w:t>
      </w:r>
      <w:r w:rsidRPr="00EE5D2B">
        <w:rPr>
          <w:rFonts w:cs="Arial"/>
        </w:rPr>
        <w:t xml:space="preserve">_ године (заведен код дужника) т.ј. најкасније до истека рока од 30(тридесет) дана од </w:t>
      </w:r>
      <w:r>
        <w:rPr>
          <w:rFonts w:cs="Arial"/>
          <w:lang w:val="sr-Cyrl-RS"/>
        </w:rPr>
        <w:t xml:space="preserve">уговореног </w:t>
      </w:r>
      <w:r w:rsidRPr="00EC514A">
        <w:rPr>
          <w:rFonts w:cs="Arial"/>
        </w:rPr>
        <w:t>гарантног рока, с тим да евентуални продужетак</w:t>
      </w:r>
      <w:r w:rsidRPr="00EC514A">
        <w:rPr>
          <w:rFonts w:cs="Arial"/>
          <w:lang w:val="sr-Cyrl-RS"/>
        </w:rPr>
        <w:t xml:space="preserve"> гарантног </w:t>
      </w:r>
      <w:r w:rsidRPr="00EC514A">
        <w:rPr>
          <w:rFonts w:cs="Arial"/>
        </w:rPr>
        <w:t xml:space="preserve">рока </w:t>
      </w:r>
      <w:r w:rsidRPr="00EE5D2B">
        <w:rPr>
          <w:rFonts w:cs="Arial"/>
        </w:rPr>
        <w:t xml:space="preserve">има за последицу и продужење рока важења менице и меничног овлашћења, за исти број дана за који ће бити продужен и </w:t>
      </w:r>
      <w:r>
        <w:rPr>
          <w:rFonts w:cs="Arial"/>
          <w:lang w:val="sr-Cyrl-RS"/>
        </w:rPr>
        <w:t>гарантни рок</w:t>
      </w:r>
      <w:r w:rsidRPr="00EE5D2B">
        <w:rPr>
          <w:rFonts w:cs="Arial"/>
        </w:rPr>
        <w:t>.</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Овлашћујемо Јавно предузеће „Електропривреда Србије</w:t>
      </w:r>
      <w:proofErr w:type="gramStart"/>
      <w:r w:rsidRPr="00EE5D2B">
        <w:rPr>
          <w:rFonts w:cs="Arial"/>
        </w:rPr>
        <w:t>“ Београд</w:t>
      </w:r>
      <w:proofErr w:type="gramEnd"/>
      <w:r w:rsidRPr="00EE5D2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E5D2B">
        <w:rPr>
          <w:rFonts w:cs="Arial"/>
        </w:rPr>
        <w:t>вансудски</w:t>
      </w:r>
      <w:proofErr w:type="gramEnd"/>
      <w:r w:rsidRPr="00EE5D2B">
        <w:rPr>
          <w:rFonts w:cs="Arial"/>
        </w:rPr>
        <w:t xml:space="preserve"> ИНИЦИРА наплату - издавањем налога за наплату на терет текућег </w:t>
      </w:r>
      <w:r w:rsidRPr="00EE5D2B">
        <w:rPr>
          <w:rFonts w:cs="Arial"/>
        </w:rPr>
        <w:lastRenderedPageBreak/>
        <w:t>рачуна Дужника бр.__</w:t>
      </w:r>
      <w:r>
        <w:rPr>
          <w:rFonts w:cs="Arial"/>
          <w:lang w:val="sr-Cyrl-RS"/>
        </w:rPr>
        <w:t>____________________________</w:t>
      </w:r>
      <w:r w:rsidRPr="00EE5D2B">
        <w:rPr>
          <w:rFonts w:cs="Arial"/>
        </w:rPr>
        <w:t>____ код ________</w:t>
      </w:r>
      <w:r>
        <w:rPr>
          <w:rFonts w:cs="Arial"/>
          <w:lang w:val="sr-Cyrl-RS"/>
        </w:rPr>
        <w:t>___</w:t>
      </w:r>
      <w:r w:rsidRPr="00EE5D2B">
        <w:rPr>
          <w:rFonts w:cs="Arial"/>
        </w:rPr>
        <w:t xml:space="preserve">__________ Банке, а у корист текућег рачуна Повериоца бр. </w:t>
      </w:r>
      <w:proofErr w:type="gramStart"/>
      <w:r w:rsidRPr="00EE5D2B">
        <w:rPr>
          <w:rFonts w:cs="Arial"/>
        </w:rPr>
        <w:t>160-700-13 Banka Intesa.</w:t>
      </w:r>
      <w:proofErr w:type="gramEnd"/>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Мениц</w:t>
      </w:r>
      <w:r>
        <w:rPr>
          <w:rFonts w:cs="Arial"/>
          <w:lang w:val="sr-Cyrl-RS"/>
        </w:rPr>
        <w:t>е</w:t>
      </w:r>
      <w:r w:rsidRPr="00EE5D2B">
        <w:rPr>
          <w:rFonts w:cs="Arial"/>
        </w:rPr>
        <w:t xml:space="preserve"> </w:t>
      </w:r>
      <w:r>
        <w:rPr>
          <w:rFonts w:cs="Arial"/>
          <w:lang w:val="sr-Cyrl-RS"/>
        </w:rPr>
        <w:t>су</w:t>
      </w:r>
      <w:r w:rsidRPr="00EE5D2B">
        <w:rPr>
          <w:rFonts w:cs="Arial"/>
        </w:rPr>
        <w:t xml:space="preserve"> важећ</w:t>
      </w:r>
      <w:r>
        <w:rPr>
          <w:rFonts w:cs="Arial"/>
          <w:lang w:val="sr-Cyrl-RS"/>
        </w:rPr>
        <w:t>е</w:t>
      </w:r>
      <w:r w:rsidRPr="00EE5D2B">
        <w:rPr>
          <w:rFonts w:cs="Arial"/>
        </w:rPr>
        <w:t xml:space="preserve">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Меница је потписана од стране овлашћеног лица за заступање Дужника ____________________</w:t>
      </w:r>
      <w:proofErr w:type="gramStart"/>
      <w:r w:rsidRPr="00EE5D2B">
        <w:rPr>
          <w:rFonts w:cs="Arial"/>
        </w:rPr>
        <w:t>_(</w:t>
      </w:r>
      <w:proofErr w:type="gramEnd"/>
      <w:r w:rsidRPr="00EE5D2B">
        <w:rPr>
          <w:rFonts w:cs="Arial"/>
        </w:rPr>
        <w:t>унети име и презиме овлашћеног лица).</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51078" w:rsidRPr="00EE5D2B" w:rsidRDefault="00E51078" w:rsidP="00E51078">
      <w:pPr>
        <w:spacing w:before="0"/>
        <w:rPr>
          <w:rFonts w:cs="Arial"/>
        </w:rPr>
      </w:pPr>
      <w:r w:rsidRPr="00EE5D2B">
        <w:rPr>
          <w:rFonts w:cs="Arial"/>
        </w:rPr>
        <w:t xml:space="preserve">Место и датум издавања Овлашћења          </w:t>
      </w:r>
    </w:p>
    <w:p w:rsidR="00E51078" w:rsidRPr="00EE5D2B" w:rsidRDefault="00E51078" w:rsidP="00E51078">
      <w:pPr>
        <w:spacing w:before="0"/>
        <w:rPr>
          <w:rFonts w:cs="Arial"/>
        </w:rPr>
      </w:pPr>
    </w:p>
    <w:p w:rsidR="00E51078" w:rsidRPr="00EE5D2B" w:rsidRDefault="00E51078" w:rsidP="00E51078">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E51078" w:rsidRPr="00EE5D2B" w:rsidTr="0044327A">
        <w:trPr>
          <w:jc w:val="center"/>
        </w:trPr>
        <w:tc>
          <w:tcPr>
            <w:tcW w:w="3882"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Датум:</w:t>
            </w:r>
          </w:p>
        </w:tc>
        <w:tc>
          <w:tcPr>
            <w:tcW w:w="2127" w:type="dxa"/>
          </w:tcPr>
          <w:p w:rsidR="00E51078" w:rsidRPr="00EE5D2B" w:rsidRDefault="00E51078" w:rsidP="0044327A">
            <w:pPr>
              <w:spacing w:before="0"/>
              <w:jc w:val="center"/>
              <w:rPr>
                <w:rFonts w:cs="Arial"/>
                <w:lang w:val="ru-RU" w:eastAsia="sr-Latn-CS"/>
              </w:rPr>
            </w:pPr>
          </w:p>
        </w:tc>
        <w:tc>
          <w:tcPr>
            <w:tcW w:w="4022" w:type="dxa"/>
            <w:hideMark/>
          </w:tcPr>
          <w:p w:rsidR="00E51078" w:rsidRPr="00EE5D2B" w:rsidRDefault="00E51078" w:rsidP="0044327A">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E51078" w:rsidRPr="00EE5D2B" w:rsidTr="0044327A">
        <w:trPr>
          <w:jc w:val="center"/>
        </w:trPr>
        <w:tc>
          <w:tcPr>
            <w:tcW w:w="3882" w:type="dxa"/>
          </w:tcPr>
          <w:p w:rsidR="00E51078" w:rsidRPr="00EE5D2B" w:rsidRDefault="00E51078" w:rsidP="0044327A">
            <w:pPr>
              <w:spacing w:before="0"/>
              <w:jc w:val="center"/>
              <w:rPr>
                <w:rFonts w:cs="Arial"/>
                <w:lang w:val="sr-Latn-CS" w:eastAsia="sr-Latn-CS"/>
              </w:rPr>
            </w:pPr>
          </w:p>
        </w:tc>
        <w:tc>
          <w:tcPr>
            <w:tcW w:w="2127"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М.П.</w:t>
            </w:r>
          </w:p>
        </w:tc>
        <w:tc>
          <w:tcPr>
            <w:tcW w:w="4022" w:type="dxa"/>
          </w:tcPr>
          <w:p w:rsidR="00E51078" w:rsidRPr="00EE5D2B" w:rsidRDefault="00E51078" w:rsidP="0044327A">
            <w:pPr>
              <w:spacing w:before="0"/>
              <w:jc w:val="center"/>
              <w:rPr>
                <w:rFonts w:cs="Arial"/>
                <w:lang w:val="ru-RU" w:eastAsia="sr-Latn-CS"/>
              </w:rPr>
            </w:pPr>
          </w:p>
        </w:tc>
      </w:tr>
      <w:tr w:rsidR="00E51078" w:rsidRPr="00EE5D2B" w:rsidTr="0044327A">
        <w:trPr>
          <w:jc w:val="center"/>
        </w:trPr>
        <w:tc>
          <w:tcPr>
            <w:tcW w:w="3882" w:type="dxa"/>
            <w:tcBorders>
              <w:top w:val="nil"/>
              <w:left w:val="nil"/>
              <w:bottom w:val="single" w:sz="4" w:space="0" w:color="auto"/>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nil"/>
              <w:left w:val="nil"/>
              <w:bottom w:val="single" w:sz="4" w:space="0" w:color="auto"/>
              <w:right w:val="nil"/>
            </w:tcBorders>
          </w:tcPr>
          <w:p w:rsidR="00E51078" w:rsidRPr="00EE5D2B" w:rsidRDefault="00E51078" w:rsidP="0044327A">
            <w:pPr>
              <w:spacing w:before="0"/>
              <w:jc w:val="center"/>
              <w:rPr>
                <w:rFonts w:cs="Arial"/>
                <w:lang w:val="ru-RU" w:eastAsia="sr-Latn-CS"/>
              </w:rPr>
            </w:pPr>
          </w:p>
        </w:tc>
      </w:tr>
    </w:tbl>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 xml:space="preserve">                                                                                                 Потпис овлашћеног лица</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Прилог:</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 </w:t>
      </w:r>
      <w:r>
        <w:rPr>
          <w:rFonts w:eastAsia="Calibri" w:cs="Arial"/>
          <w:lang w:val="sr-Cyrl-RS"/>
        </w:rPr>
        <w:t>3</w:t>
      </w:r>
      <w:r w:rsidRPr="00EE5D2B">
        <w:rPr>
          <w:rFonts w:eastAsia="Calibri" w:cs="Arial"/>
        </w:rPr>
        <w:t xml:space="preserve"> потписан</w:t>
      </w:r>
      <w:r>
        <w:rPr>
          <w:rFonts w:eastAsia="Calibri" w:cs="Arial"/>
          <w:lang w:val="sr-Cyrl-RS"/>
        </w:rPr>
        <w:t>е</w:t>
      </w:r>
      <w:r w:rsidRPr="00EE5D2B">
        <w:rPr>
          <w:rFonts w:eastAsia="Calibri" w:cs="Arial"/>
        </w:rPr>
        <w:t xml:space="preserve"> и оверен</w:t>
      </w:r>
      <w:r>
        <w:rPr>
          <w:rFonts w:eastAsia="Calibri" w:cs="Arial"/>
          <w:lang w:val="sr-Cyrl-RS"/>
        </w:rPr>
        <w:t>е</w:t>
      </w:r>
      <w:r w:rsidRPr="00EE5D2B">
        <w:rPr>
          <w:rFonts w:eastAsia="Calibri" w:cs="Arial"/>
        </w:rPr>
        <w:t xml:space="preserve"> бланко сопствен</w:t>
      </w:r>
      <w:r>
        <w:rPr>
          <w:rFonts w:eastAsia="Calibri" w:cs="Arial"/>
          <w:lang w:val="sr-Cyrl-RS"/>
        </w:rPr>
        <w:t>е</w:t>
      </w:r>
      <w:r w:rsidRPr="00EE5D2B">
        <w:rPr>
          <w:rFonts w:eastAsia="Calibri" w:cs="Arial"/>
        </w:rPr>
        <w:t xml:space="preserve"> мениц</w:t>
      </w:r>
      <w:r>
        <w:rPr>
          <w:rFonts w:eastAsia="Calibri" w:cs="Arial"/>
          <w:lang w:val="sr-Cyrl-RS"/>
        </w:rPr>
        <w:t>е</w:t>
      </w:r>
      <w:r w:rsidRPr="00EE5D2B">
        <w:rPr>
          <w:rFonts w:eastAsia="Calibri" w:cs="Arial"/>
        </w:rPr>
        <w:t xml:space="preserve"> као гаранција за отклањање недостатака у гарантном року</w:t>
      </w:r>
    </w:p>
    <w:p w:rsidR="00E51078" w:rsidRPr="00EE5D2B" w:rsidRDefault="00E51078" w:rsidP="00E51078">
      <w:pPr>
        <w:numPr>
          <w:ilvl w:val="0"/>
          <w:numId w:val="47"/>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фотокопија ОП обрасца </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E5D2B" w:rsidRPr="00EE5D2B" w:rsidRDefault="00EE5D2B" w:rsidP="00EE5D2B">
      <w:pPr>
        <w:spacing w:before="0"/>
        <w:rPr>
          <w:rFonts w:cs="Arial"/>
        </w:rPr>
      </w:pPr>
    </w:p>
    <w:p w:rsidR="00E129C0" w:rsidRDefault="00E129C0">
      <w:pPr>
        <w:spacing w:before="0"/>
        <w:jc w:val="left"/>
        <w:rPr>
          <w:rFonts w:cs="Arial"/>
        </w:rPr>
      </w:pPr>
      <w:r>
        <w:rPr>
          <w:rFonts w:cs="Arial"/>
        </w:rPr>
        <w:br w:type="page"/>
      </w:r>
    </w:p>
    <w:p w:rsidR="00EE5D2B" w:rsidRPr="00EE5D2B" w:rsidRDefault="00EE5D2B" w:rsidP="00EE5D2B">
      <w:pPr>
        <w:spacing w:before="0"/>
        <w:rPr>
          <w:rFonts w:cs="Arial"/>
        </w:rPr>
      </w:pPr>
    </w:p>
    <w:p w:rsidR="00641324" w:rsidRDefault="00641324"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Pr="00E0686C" w:rsidRDefault="00E0686C" w:rsidP="007C646E">
      <w:pPr>
        <w:pStyle w:val="KDPodnaslov1"/>
        <w:spacing w:before="0"/>
        <w:ind w:left="360"/>
        <w:jc w:val="center"/>
        <w:rPr>
          <w:rFonts w:cs="Arial"/>
          <w:lang w:val="sr-Cyrl-RS"/>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Default="00641324" w:rsidP="007C646E">
      <w:pPr>
        <w:pStyle w:val="KDPodnaslov1"/>
        <w:spacing w:before="0"/>
        <w:rPr>
          <w:rFonts w:eastAsia="Arial Unicode MS" w:cs="Arial"/>
          <w:lang w:val="sr-Cyrl-RS"/>
        </w:rPr>
      </w:pPr>
    </w:p>
    <w:p w:rsidR="00E0686C" w:rsidRDefault="00E0686C" w:rsidP="007C646E">
      <w:pPr>
        <w:pStyle w:val="KDPodnaslov1"/>
        <w:spacing w:before="0"/>
        <w:rPr>
          <w:rFonts w:eastAsia="Arial Unicode MS" w:cs="Arial"/>
          <w:lang w:val="sr-Cyrl-RS"/>
        </w:rPr>
      </w:pPr>
    </w:p>
    <w:p w:rsidR="00E0686C" w:rsidRPr="00E0686C" w:rsidRDefault="00E0686C" w:rsidP="007C646E">
      <w:pPr>
        <w:pStyle w:val="KDPodnaslov1"/>
        <w:spacing w:before="0"/>
        <w:rPr>
          <w:rFonts w:eastAsia="Arial Unicode MS" w:cs="Arial"/>
          <w:lang w:val="sr-Cyrl-RS"/>
        </w:rPr>
      </w:pPr>
    </w:p>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0"/>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E0686C" w:rsidRDefault="00E0686C">
      <w:pPr>
        <w:spacing w:before="0"/>
        <w:jc w:val="left"/>
        <w:rPr>
          <w:rFonts w:cs="Arial"/>
        </w:rPr>
      </w:pPr>
      <w:r>
        <w:rPr>
          <w:rFonts w:cs="Arial"/>
        </w:rPr>
        <w:br w:type="page"/>
      </w:r>
    </w:p>
    <w:p w:rsidR="00343A18" w:rsidRDefault="00343A18" w:rsidP="00343A18">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0686C"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0686C">
        <w:rPr>
          <w:rFonts w:cs="Arial"/>
        </w:rPr>
        <w:t>(</w:t>
      </w:r>
      <w:proofErr w:type="gramStart"/>
      <w:r w:rsidR="00EE793E" w:rsidRPr="00E0686C">
        <w:rPr>
          <w:rFonts w:cs="Arial"/>
        </w:rPr>
        <w:t>у</w:t>
      </w:r>
      <w:proofErr w:type="gramEnd"/>
      <w:r w:rsidR="00EE793E" w:rsidRPr="00E0686C">
        <w:rPr>
          <w:rFonts w:cs="Arial"/>
        </w:rPr>
        <w:t xml:space="preserve"> даљем тексту: Корисник услуге)  </w:t>
      </w:r>
    </w:p>
    <w:p w:rsidR="00EE793E" w:rsidRPr="00E0686C"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0686C" w:rsidRDefault="00B16DCF" w:rsidP="00EF42F0">
      <w:pPr>
        <w:pStyle w:val="ListParagraph"/>
        <w:numPr>
          <w:ilvl w:val="0"/>
          <w:numId w:val="7"/>
        </w:numPr>
        <w:spacing w:before="0" w:after="0" w:line="240" w:lineRule="auto"/>
        <w:ind w:left="0" w:firstLine="0"/>
        <w:rPr>
          <w:rFonts w:ascii="Arial" w:hAnsi="Arial" w:cs="Arial"/>
        </w:rPr>
      </w:pPr>
      <w:r w:rsidRPr="00E0686C">
        <w:rPr>
          <w:rFonts w:ascii="Arial" w:hAnsi="Arial" w:cs="Arial"/>
        </w:rPr>
        <w:t xml:space="preserve">_________________ </w:t>
      </w:r>
      <w:proofErr w:type="gramStart"/>
      <w:r w:rsidRPr="00E0686C">
        <w:rPr>
          <w:rFonts w:ascii="Arial" w:hAnsi="Arial" w:cs="Arial"/>
        </w:rPr>
        <w:t>из</w:t>
      </w:r>
      <w:proofErr w:type="gramEnd"/>
      <w:r w:rsidRPr="00E0686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E0686C" w:rsidRDefault="00B16DCF" w:rsidP="00B16DCF">
      <w:pPr>
        <w:spacing w:before="0"/>
        <w:ind w:left="360"/>
        <w:rPr>
          <w:rFonts w:cs="Arial"/>
        </w:rPr>
      </w:pPr>
    </w:p>
    <w:p w:rsidR="00B16DCF" w:rsidRPr="00E0686C" w:rsidRDefault="00B16DCF" w:rsidP="00B16DCF">
      <w:pPr>
        <w:spacing w:before="0"/>
        <w:rPr>
          <w:rFonts w:eastAsia="Calibri" w:cs="Arial"/>
          <w:lang w:val="sr-Cyrl-BA"/>
        </w:rPr>
      </w:pPr>
      <w:r w:rsidRPr="00E0686C">
        <w:rPr>
          <w:rFonts w:eastAsia="Calibri" w:cs="Arial"/>
        </w:rPr>
        <w:t>2а</w:t>
      </w:r>
      <w:proofErr w:type="gramStart"/>
      <w:r w:rsidRPr="00E0686C">
        <w:rPr>
          <w:rFonts w:eastAsia="Calibri" w:cs="Arial"/>
        </w:rPr>
        <w:t>)_</w:t>
      </w:r>
      <w:proofErr w:type="gramEnd"/>
      <w:r w:rsidRPr="00E0686C">
        <w:rPr>
          <w:rFonts w:eastAsia="Calibri" w:cs="Arial"/>
        </w:rPr>
        <w:t>_______________________________________из</w:t>
      </w:r>
      <w:r w:rsidRPr="00E0686C">
        <w:rPr>
          <w:rFonts w:eastAsia="Calibri" w:cs="Arial"/>
        </w:rPr>
        <w:tab/>
        <w:t>_____________, улица</w:t>
      </w:r>
    </w:p>
    <w:p w:rsidR="00F84689" w:rsidRPr="00E0686C" w:rsidRDefault="00B16DCF" w:rsidP="00F84689">
      <w:pPr>
        <w:pStyle w:val="KDParagraf"/>
        <w:spacing w:before="0"/>
        <w:rPr>
          <w:rFonts w:cs="Arial"/>
        </w:rPr>
      </w:pPr>
      <w:r w:rsidRPr="00E0686C">
        <w:rPr>
          <w:rFonts w:eastAsia="Calibri" w:cs="Arial"/>
        </w:rPr>
        <w:t xml:space="preserve"> ___________________ </w:t>
      </w:r>
      <w:proofErr w:type="gramStart"/>
      <w:r w:rsidRPr="00E0686C">
        <w:rPr>
          <w:rFonts w:eastAsia="Calibri" w:cs="Arial"/>
        </w:rPr>
        <w:t>бр</w:t>
      </w:r>
      <w:proofErr w:type="gramEnd"/>
      <w:r w:rsidRPr="00E0686C">
        <w:rPr>
          <w:rFonts w:eastAsia="Calibri" w:cs="Arial"/>
        </w:rPr>
        <w:t xml:space="preserve">. ___, ПИБ: _____________, матични број _____________, </w:t>
      </w:r>
      <w:r w:rsidRPr="00E0686C">
        <w:rPr>
          <w:rFonts w:cs="Arial"/>
        </w:rPr>
        <w:t>текући рачун ____________</w:t>
      </w:r>
      <w:proofErr w:type="gramStart"/>
      <w:r w:rsidRPr="00E0686C">
        <w:rPr>
          <w:rFonts w:cs="Arial"/>
        </w:rPr>
        <w:t>,банка</w:t>
      </w:r>
      <w:proofErr w:type="gramEnd"/>
      <w:r w:rsidRPr="00E0686C">
        <w:rPr>
          <w:rFonts w:cs="Arial"/>
        </w:rPr>
        <w:t xml:space="preserve"> ______________ ,</w:t>
      </w:r>
      <w:r w:rsidRPr="00E0686C">
        <w:rPr>
          <w:rFonts w:eastAsia="Calibri" w:cs="Arial"/>
        </w:rPr>
        <w:t>кога заступа __________________________, (члан групе понуђача или подизвођач)</w:t>
      </w:r>
      <w:r w:rsidR="00F84689" w:rsidRPr="00E0686C">
        <w:rPr>
          <w:rFonts w:cs="Arial"/>
        </w:rPr>
        <w:t xml:space="preserve"> </w:t>
      </w:r>
    </w:p>
    <w:p w:rsidR="00F84689" w:rsidRPr="00E0686C" w:rsidRDefault="00F84689" w:rsidP="00F84689">
      <w:pPr>
        <w:pStyle w:val="KDParagraf"/>
        <w:spacing w:before="0"/>
        <w:rPr>
          <w:rFonts w:cs="Arial"/>
        </w:rPr>
      </w:pPr>
      <w:r w:rsidRPr="00E0686C">
        <w:rPr>
          <w:rFonts w:cs="Arial"/>
        </w:rPr>
        <w:t>(</w:t>
      </w:r>
      <w:proofErr w:type="gramStart"/>
      <w:r w:rsidRPr="00E0686C">
        <w:rPr>
          <w:rFonts w:cs="Arial"/>
        </w:rPr>
        <w:t>у</w:t>
      </w:r>
      <w:proofErr w:type="gramEnd"/>
      <w:r w:rsidRPr="00E0686C">
        <w:rPr>
          <w:rFonts w:cs="Arial"/>
        </w:rPr>
        <w:t xml:space="preserve"> даљем тексту заједно: Уговорне стране)</w:t>
      </w:r>
    </w:p>
    <w:p w:rsidR="00B16DCF" w:rsidRPr="00E0686C" w:rsidRDefault="00B16DCF" w:rsidP="00B16DCF">
      <w:pPr>
        <w:spacing w:before="0"/>
        <w:rPr>
          <w:rFonts w:eastAsia="Calibri" w:cs="Arial"/>
        </w:rPr>
      </w:pPr>
    </w:p>
    <w:p w:rsidR="00B16DCF" w:rsidRPr="00E0686C" w:rsidRDefault="00B16DCF" w:rsidP="00B16DCF">
      <w:pPr>
        <w:spacing w:before="0"/>
        <w:rPr>
          <w:rFonts w:eastAsia="Calibri" w:cs="Arial"/>
          <w:lang w:val="sr-Cyrl-BA"/>
        </w:rPr>
      </w:pPr>
      <w:r w:rsidRPr="00E0686C">
        <w:rPr>
          <w:rFonts w:eastAsia="Calibri" w:cs="Arial"/>
        </w:rPr>
        <w:t>2б</w:t>
      </w:r>
      <w:proofErr w:type="gramStart"/>
      <w:r w:rsidRPr="00E0686C">
        <w:rPr>
          <w:rFonts w:eastAsia="Calibri" w:cs="Arial"/>
        </w:rPr>
        <w:t>)_</w:t>
      </w:r>
      <w:proofErr w:type="gramEnd"/>
      <w:r w:rsidRPr="00E0686C">
        <w:rPr>
          <w:rFonts w:eastAsia="Calibri" w:cs="Arial"/>
        </w:rPr>
        <w:t>______________________________________из</w:t>
      </w:r>
      <w:r w:rsidRPr="00E0686C">
        <w:rPr>
          <w:rFonts w:eastAsia="Calibri" w:cs="Arial"/>
        </w:rPr>
        <w:tab/>
        <w:t>_____________, улица</w:t>
      </w:r>
    </w:p>
    <w:p w:rsidR="00B16DCF" w:rsidRPr="00E0686C" w:rsidRDefault="00B16DCF" w:rsidP="00B16DCF">
      <w:pPr>
        <w:spacing w:before="0"/>
        <w:rPr>
          <w:rFonts w:eastAsia="Calibri" w:cs="Arial"/>
        </w:rPr>
      </w:pPr>
      <w:r w:rsidRPr="00E0686C">
        <w:rPr>
          <w:rFonts w:eastAsia="Calibri" w:cs="Arial"/>
        </w:rPr>
        <w:t xml:space="preserve"> ___________________ </w:t>
      </w:r>
      <w:proofErr w:type="gramStart"/>
      <w:r w:rsidRPr="00E0686C">
        <w:rPr>
          <w:rFonts w:eastAsia="Calibri" w:cs="Arial"/>
        </w:rPr>
        <w:t>бр</w:t>
      </w:r>
      <w:proofErr w:type="gramEnd"/>
      <w:r w:rsidRPr="00E0686C">
        <w:rPr>
          <w:rFonts w:eastAsia="Calibri" w:cs="Arial"/>
        </w:rPr>
        <w:t xml:space="preserve">. ___, ПИБ: _____________, матични број _____________, </w:t>
      </w:r>
    </w:p>
    <w:p w:rsidR="00B16DCF" w:rsidRPr="00E0686C" w:rsidRDefault="00B16DCF" w:rsidP="00B16DCF">
      <w:pPr>
        <w:spacing w:before="0"/>
        <w:rPr>
          <w:rFonts w:eastAsia="Calibri" w:cs="Arial"/>
        </w:rPr>
      </w:pPr>
      <w:proofErr w:type="gramStart"/>
      <w:r w:rsidRPr="00E0686C">
        <w:rPr>
          <w:rFonts w:cs="Arial"/>
        </w:rPr>
        <w:t>текући</w:t>
      </w:r>
      <w:proofErr w:type="gramEnd"/>
      <w:r w:rsidRPr="00E0686C">
        <w:rPr>
          <w:rFonts w:cs="Arial"/>
        </w:rPr>
        <w:t xml:space="preserve"> рачун ____________,банка ______________ ,</w:t>
      </w:r>
      <w:r w:rsidRPr="00E0686C">
        <w:rPr>
          <w:rFonts w:eastAsia="Calibri" w:cs="Arial"/>
        </w:rPr>
        <w:t>кога  заступа _______________________, (члан групе понуђача или подизвођач),</w:t>
      </w:r>
    </w:p>
    <w:p w:rsidR="00EE793E" w:rsidRPr="00E0686C" w:rsidRDefault="00EE793E" w:rsidP="00B16DCF">
      <w:pPr>
        <w:spacing w:before="0"/>
        <w:rPr>
          <w:rFonts w:eastAsia="Calibri" w:cs="Arial"/>
        </w:rPr>
      </w:pPr>
      <w:r w:rsidRPr="00E0686C">
        <w:rPr>
          <w:rFonts w:cs="Arial"/>
        </w:rPr>
        <w:t xml:space="preserve"> (</w:t>
      </w:r>
      <w:proofErr w:type="gramStart"/>
      <w:r w:rsidRPr="00E0686C">
        <w:rPr>
          <w:rFonts w:cs="Arial"/>
        </w:rPr>
        <w:t>у</w:t>
      </w:r>
      <w:proofErr w:type="gramEnd"/>
      <w:r w:rsidRPr="00E0686C">
        <w:rPr>
          <w:rFonts w:cs="Arial"/>
        </w:rPr>
        <w:t xml:space="preserve"> даљем тексту: Пружалац услуге) </w:t>
      </w:r>
    </w:p>
    <w:p w:rsidR="00EE793E" w:rsidRPr="00E0686C" w:rsidRDefault="00EE793E" w:rsidP="00EE793E">
      <w:pPr>
        <w:pStyle w:val="KDParagraf"/>
        <w:spacing w:before="0"/>
        <w:rPr>
          <w:rFonts w:cs="Arial"/>
        </w:rPr>
      </w:pPr>
    </w:p>
    <w:p w:rsidR="00EE793E" w:rsidRPr="00E0686C" w:rsidRDefault="00EE793E" w:rsidP="00EE793E">
      <w:pPr>
        <w:pStyle w:val="KDParagraf"/>
        <w:spacing w:before="0"/>
        <w:rPr>
          <w:rFonts w:cs="Arial"/>
        </w:rPr>
      </w:pPr>
    </w:p>
    <w:p w:rsidR="00343A18" w:rsidRPr="00E0686C" w:rsidRDefault="00EE793E" w:rsidP="00EE793E">
      <w:pPr>
        <w:pStyle w:val="KDParagraf"/>
        <w:spacing w:before="0"/>
        <w:rPr>
          <w:rFonts w:cs="Arial"/>
        </w:rPr>
      </w:pPr>
      <w:proofErr w:type="gramStart"/>
      <w:r w:rsidRPr="00E0686C">
        <w:rPr>
          <w:rFonts w:cs="Arial"/>
        </w:rPr>
        <w:t>закључиле</w:t>
      </w:r>
      <w:proofErr w:type="gramEnd"/>
      <w:r w:rsidRPr="00E0686C">
        <w:rPr>
          <w:rFonts w:cs="Arial"/>
        </w:rPr>
        <w:t xml:space="preserve"> су у </w:t>
      </w:r>
      <w:r w:rsidR="00B16DCF" w:rsidRPr="00E0686C">
        <w:rPr>
          <w:rFonts w:cs="Arial"/>
        </w:rPr>
        <w:t>Обреновцу</w:t>
      </w:r>
      <w:r w:rsidRPr="00E0686C">
        <w:rPr>
          <w:rFonts w:cs="Arial"/>
        </w:rPr>
        <w:t>,</w:t>
      </w:r>
      <w:r w:rsidR="00D920E5" w:rsidRPr="00E0686C">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E0686C" w:rsidRDefault="00B16DCF" w:rsidP="00E51078">
      <w:pPr>
        <w:pStyle w:val="KDParagraf"/>
        <w:numPr>
          <w:ilvl w:val="0"/>
          <w:numId w:val="23"/>
        </w:numPr>
        <w:tabs>
          <w:tab w:val="clear" w:pos="567"/>
        </w:tabs>
        <w:spacing w:before="0"/>
        <w:ind w:left="284" w:hanging="284"/>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јавну набавку услуге</w:t>
      </w:r>
      <w:r w:rsidR="00E0686C" w:rsidRPr="00E0686C">
        <w:rPr>
          <w:rFonts w:cs="Arial"/>
          <w:b/>
          <w:lang w:val="ru-RU"/>
        </w:rPr>
        <w:t xml:space="preserve"> </w:t>
      </w:r>
      <w:r w:rsidR="00CF03F0">
        <w:rPr>
          <w:rFonts w:cs="Arial"/>
          <w:lang w:val="ru-RU"/>
        </w:rPr>
        <w:t>Репаратура  редуктора допреме угља и дозатора и додавача - ТЕНТ Б</w:t>
      </w:r>
      <w:r w:rsidR="00E0686C" w:rsidRPr="00E0686C">
        <w:rPr>
          <w:rFonts w:cs="Arial"/>
          <w:lang w:val="ru-RU"/>
        </w:rPr>
        <w:t xml:space="preserve"> </w:t>
      </w:r>
      <w:r w:rsidR="00EE793E" w:rsidRPr="00E0686C">
        <w:rPr>
          <w:rFonts w:cs="Arial"/>
        </w:rPr>
        <w:t xml:space="preserve">(у даљем тексту: Услуга), </w:t>
      </w:r>
      <w:r w:rsidRPr="00E0686C">
        <w:rPr>
          <w:rFonts w:cs="Arial"/>
        </w:rPr>
        <w:t>бр.ЈН</w:t>
      </w:r>
      <w:r w:rsidR="00E0686C" w:rsidRPr="00E0686C">
        <w:rPr>
          <w:rFonts w:cs="Arial"/>
          <w:lang w:val="sr-Cyrl-RS"/>
        </w:rPr>
        <w:t xml:space="preserve"> </w:t>
      </w:r>
      <w:r w:rsidR="00CF03F0">
        <w:rPr>
          <w:rFonts w:cs="Arial"/>
        </w:rPr>
        <w:t>3000/0672/2017 (387/2017)</w:t>
      </w:r>
      <w:r w:rsidR="00E0686C">
        <w:rPr>
          <w:rFonts w:cs="Arial"/>
          <w:lang w:val="sr-Cyrl-RS"/>
        </w:rPr>
        <w:t>.</w:t>
      </w:r>
    </w:p>
    <w:p w:rsidR="00B16DCF" w:rsidRPr="00E0686C" w:rsidRDefault="00EE793E" w:rsidP="00E51078">
      <w:pPr>
        <w:pStyle w:val="KDParagraf"/>
        <w:numPr>
          <w:ilvl w:val="0"/>
          <w:numId w:val="23"/>
        </w:numPr>
        <w:tabs>
          <w:tab w:val="clear" w:pos="567"/>
        </w:tabs>
        <w:spacing w:before="0"/>
        <w:ind w:left="284" w:hanging="284"/>
        <w:rPr>
          <w:rFonts w:cs="Arial"/>
        </w:rPr>
      </w:pPr>
      <w:proofErr w:type="gramStart"/>
      <w:r w:rsidRPr="00B16DCF">
        <w:rPr>
          <w:rFonts w:cs="Arial"/>
        </w:rPr>
        <w:t>да</w:t>
      </w:r>
      <w:proofErr w:type="gramEnd"/>
      <w:r w:rsidRPr="00B16DCF">
        <w:rPr>
          <w:rFonts w:cs="Arial"/>
        </w:rPr>
        <w:t xml:space="preserve"> је Позив за подношење понуда у вези предметне јавне набавке објављен на</w:t>
      </w:r>
      <w:r w:rsidR="00E51078">
        <w:rPr>
          <w:rFonts w:cs="Arial"/>
        </w:rPr>
        <w:t xml:space="preserve"> Порталу јавних набавки дана __</w:t>
      </w:r>
      <w:r w:rsidR="00E51078">
        <w:rPr>
          <w:rFonts w:cs="Arial"/>
          <w:lang w:val="sr-Cyrl-RS"/>
        </w:rPr>
        <w:t>.</w:t>
      </w:r>
      <w:r w:rsidRPr="00B16DCF">
        <w:rPr>
          <w:rFonts w:cs="Arial"/>
        </w:rPr>
        <w:t>__</w:t>
      </w:r>
      <w:r w:rsidR="00E51078">
        <w:rPr>
          <w:rFonts w:cs="Arial"/>
          <w:lang w:val="sr-Cyrl-RS"/>
        </w:rPr>
        <w:t>.2017.</w:t>
      </w:r>
      <w:r w:rsidRPr="00B16DCF">
        <w:rPr>
          <w:rFonts w:cs="Arial"/>
        </w:rPr>
        <w:t xml:space="preserve">године, као и на интернет страници  Корисника </w:t>
      </w:r>
      <w:r w:rsidRPr="00E0686C">
        <w:rPr>
          <w:rFonts w:cs="Arial"/>
        </w:rPr>
        <w:t>услуге</w:t>
      </w:r>
      <w:r w:rsidR="00B16DCF" w:rsidRPr="00E0686C">
        <w:rPr>
          <w:rFonts w:cs="Arial"/>
        </w:rPr>
        <w:t xml:space="preserve"> и на Порталу Службених гласила и база прописа.</w:t>
      </w:r>
    </w:p>
    <w:p w:rsidR="00EE793E" w:rsidRPr="00E47C2E" w:rsidRDefault="00EE793E" w:rsidP="00E51078">
      <w:pPr>
        <w:pStyle w:val="KDParagraf"/>
        <w:numPr>
          <w:ilvl w:val="0"/>
          <w:numId w:val="23"/>
        </w:numPr>
        <w:tabs>
          <w:tab w:val="clear" w:pos="567"/>
        </w:tabs>
        <w:spacing w:before="0"/>
        <w:ind w:left="284" w:hanging="284"/>
        <w:rPr>
          <w:rFonts w:cs="Arial"/>
        </w:rPr>
      </w:pPr>
      <w:proofErr w:type="gramStart"/>
      <w:r w:rsidRPr="00E51078">
        <w:rPr>
          <w:rFonts w:cs="Arial"/>
        </w:rPr>
        <w:t>да</w:t>
      </w:r>
      <w:proofErr w:type="gramEnd"/>
      <w:r w:rsidRPr="00E51078">
        <w:rPr>
          <w:rFonts w:cs="Arial"/>
        </w:rPr>
        <w:t xml:space="preserve"> Понуда Понуђача (у даљем тексту: Пружалац услуге) у </w:t>
      </w:r>
      <w:r w:rsidR="00FD5422" w:rsidRPr="00E51078">
        <w:rPr>
          <w:rFonts w:cs="Arial"/>
        </w:rPr>
        <w:t>отвореном</w:t>
      </w:r>
      <w:r w:rsidRPr="00E51078">
        <w:rPr>
          <w:rFonts w:cs="Arial"/>
        </w:rPr>
        <w:t xml:space="preserve"> поступку за </w:t>
      </w:r>
      <w:r w:rsidR="00FD5422" w:rsidRPr="00E51078">
        <w:rPr>
          <w:rFonts w:cs="Arial"/>
        </w:rPr>
        <w:t>ЈН</w:t>
      </w:r>
      <w:r w:rsidRPr="00E47C2E">
        <w:rPr>
          <w:rFonts w:cs="Arial"/>
        </w:rPr>
        <w:t xml:space="preserve"> број </w:t>
      </w:r>
      <w:r w:rsidR="00CF03F0">
        <w:rPr>
          <w:rFonts w:cs="Arial"/>
        </w:rPr>
        <w:t>3000/0672/2017 (387/2017)</w:t>
      </w:r>
      <w:r w:rsidRPr="00E47C2E">
        <w:rPr>
          <w:rFonts w:cs="Arial"/>
        </w:rPr>
        <w:t>, која је заведена код Корисника услуге под   бројем ___</w:t>
      </w:r>
      <w:r w:rsidRPr="000D285B">
        <w:rPr>
          <w:rFonts w:cs="Arial"/>
          <w:u w:val="single"/>
        </w:rPr>
        <w:t>_</w:t>
      </w:r>
      <w:r w:rsidR="000D285B" w:rsidRPr="000D285B">
        <w:rPr>
          <w:rFonts w:cs="Arial"/>
          <w:u w:val="single"/>
          <w:lang w:val="sr-Cyrl-RS"/>
        </w:rPr>
        <w:t>/</w:t>
      </w:r>
      <w:r w:rsidR="000D285B">
        <w:rPr>
          <w:rFonts w:cs="Arial"/>
          <w:lang w:val="sr-Cyrl-RS"/>
        </w:rPr>
        <w:t>__</w:t>
      </w:r>
      <w:r w:rsidRPr="00E47C2E">
        <w:rPr>
          <w:rFonts w:cs="Arial"/>
        </w:rPr>
        <w:t>__</w:t>
      </w:r>
      <w:r w:rsidR="00FD5422" w:rsidRPr="00E47C2E">
        <w:rPr>
          <w:rFonts w:cs="Arial"/>
        </w:rPr>
        <w:t xml:space="preserve"> од __</w:t>
      </w:r>
      <w:r w:rsidR="000D285B" w:rsidRPr="000D285B">
        <w:rPr>
          <w:rFonts w:cs="Arial"/>
          <w:u w:val="single"/>
          <w:lang w:val="sr-Cyrl-RS"/>
        </w:rPr>
        <w:t>/</w:t>
      </w:r>
      <w:r w:rsidR="00FD5422" w:rsidRPr="000D285B">
        <w:rPr>
          <w:rFonts w:cs="Arial"/>
          <w:u w:val="single"/>
        </w:rPr>
        <w:t>_</w:t>
      </w:r>
      <w:r w:rsidR="00FD5422" w:rsidRPr="00E47C2E">
        <w:rPr>
          <w:rFonts w:cs="Arial"/>
        </w:rPr>
        <w:t>_.201</w:t>
      </w:r>
      <w:r w:rsidR="00E51078">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51078">
      <w:pPr>
        <w:pStyle w:val="KDParagraf"/>
        <w:numPr>
          <w:ilvl w:val="0"/>
          <w:numId w:val="23"/>
        </w:numPr>
        <w:tabs>
          <w:tab w:val="clear" w:pos="567"/>
        </w:tabs>
        <w:spacing w:before="0"/>
        <w:ind w:left="284" w:hanging="284"/>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5D2B" w:rsidRPr="000721E5" w:rsidRDefault="00EE793E" w:rsidP="00EE5D2B">
      <w:pPr>
        <w:pStyle w:val="KDParagraf"/>
        <w:spacing w:before="0"/>
        <w:rPr>
          <w:rFonts w:eastAsia="Calibri" w:cs="Arial"/>
          <w:bCs/>
          <w:lang w:val="sr-Cyrl-RS"/>
        </w:rPr>
      </w:pPr>
      <w:r w:rsidRPr="00E47C2E">
        <w:rPr>
          <w:rFonts w:cs="Arial"/>
        </w:rPr>
        <w:t>Овим Уговором о пружању услуге (у даљем тексту: Уговор) Пружалац услуге се обавезује да за потребе Корисни</w:t>
      </w:r>
      <w:r w:rsidR="00E0686C">
        <w:rPr>
          <w:rFonts w:cs="Arial"/>
        </w:rPr>
        <w:t>ка услуге изврши и пружи услугу</w:t>
      </w:r>
      <w:r w:rsidRPr="00E47C2E">
        <w:rPr>
          <w:rFonts w:cs="Arial"/>
        </w:rPr>
        <w:t xml:space="preserve"> </w:t>
      </w:r>
      <w:r w:rsidR="00EE5D2B">
        <w:rPr>
          <w:rFonts w:cs="Arial"/>
          <w:lang w:val="ru-RU"/>
        </w:rPr>
        <w:t xml:space="preserve">Репарација редуктора дозатора и допреме угља </w:t>
      </w:r>
      <w:r w:rsidRPr="00E47C2E">
        <w:rPr>
          <w:rFonts w:cs="Arial"/>
        </w:rPr>
        <w:t>(у даљем тексту: Услуга) која се састоји од</w:t>
      </w:r>
      <w:r w:rsidR="00EE5D2B" w:rsidRPr="000721E5">
        <w:rPr>
          <w:rFonts w:eastAsia="Calibri" w:cs="Arial"/>
          <w:bCs/>
          <w:lang w:val="sr-Cyrl-RS"/>
        </w:rPr>
        <w:t xml:space="preserve"> репарациј</w:t>
      </w:r>
      <w:r w:rsidR="00EE5D2B">
        <w:rPr>
          <w:rFonts w:eastAsia="Calibri" w:cs="Arial"/>
          <w:bCs/>
          <w:lang w:val="sr-Cyrl-RS"/>
        </w:rPr>
        <w:t>е</w:t>
      </w:r>
      <w:r w:rsidR="00EE5D2B" w:rsidRPr="000721E5">
        <w:rPr>
          <w:rFonts w:eastAsia="Calibri" w:cs="Arial"/>
          <w:bCs/>
          <w:lang w:val="sr-Cyrl-RS"/>
        </w:rPr>
        <w:t xml:space="preserve"> утробе четири типа редуктора и </w:t>
      </w:r>
      <w:proofErr w:type="gramStart"/>
      <w:r w:rsidR="00EE5D2B" w:rsidRPr="000721E5">
        <w:rPr>
          <w:rFonts w:eastAsia="Calibri" w:cs="Arial"/>
          <w:bCs/>
          <w:lang w:val="sr-Cyrl-RS"/>
        </w:rPr>
        <w:t>израд</w:t>
      </w:r>
      <w:r w:rsidR="00EE5D2B">
        <w:rPr>
          <w:rFonts w:eastAsia="Calibri" w:cs="Arial"/>
          <w:bCs/>
          <w:lang w:val="sr-Cyrl-RS"/>
        </w:rPr>
        <w:t>е</w:t>
      </w:r>
      <w:r w:rsidR="00EE5D2B" w:rsidRPr="000721E5">
        <w:rPr>
          <w:rFonts w:eastAsia="Calibri" w:cs="Arial"/>
          <w:bCs/>
          <w:lang w:val="sr-Cyrl-RS"/>
        </w:rPr>
        <w:t xml:space="preserve">  резервних</w:t>
      </w:r>
      <w:proofErr w:type="gramEnd"/>
      <w:r w:rsidR="00EE5D2B" w:rsidRPr="000721E5">
        <w:rPr>
          <w:rFonts w:eastAsia="Calibri" w:cs="Arial"/>
          <w:bCs/>
          <w:lang w:val="sr-Cyrl-RS"/>
        </w:rPr>
        <w:t xml:space="preserve"> делова према достављеним узорцима.</w:t>
      </w:r>
    </w:p>
    <w:p w:rsidR="00E51078" w:rsidRDefault="00E51078" w:rsidP="00EE5D2B">
      <w:pPr>
        <w:autoSpaceDE w:val="0"/>
        <w:autoSpaceDN w:val="0"/>
        <w:adjustRightInd w:val="0"/>
        <w:spacing w:before="240"/>
        <w:rPr>
          <w:rFonts w:eastAsia="Calibri" w:cs="Arial"/>
          <w:bCs/>
          <w:lang w:val="sr-Cyrl-RS"/>
        </w:rPr>
      </w:pPr>
    </w:p>
    <w:p w:rsidR="00E51078" w:rsidRPr="00670B99" w:rsidRDefault="00E51078" w:rsidP="00E51078">
      <w:pPr>
        <w:pStyle w:val="KDParagraf"/>
        <w:spacing w:before="0"/>
        <w:jc w:val="left"/>
        <w:rPr>
          <w:rFonts w:cs="Arial"/>
          <w:b/>
          <w:lang w:val="sr-Cyrl-RS"/>
        </w:rPr>
      </w:pPr>
      <w:r>
        <w:rPr>
          <w:rFonts w:cs="Arial"/>
          <w:b/>
          <w:lang w:val="sr-Cyrl-RS"/>
        </w:rPr>
        <w:t>ОБИМ УСЛУГЕ</w:t>
      </w:r>
    </w:p>
    <w:p w:rsidR="00E51078" w:rsidRPr="00E47C2E" w:rsidRDefault="00E51078" w:rsidP="00E94F72">
      <w:pPr>
        <w:pStyle w:val="KDParagraf"/>
        <w:spacing w:before="0" w:after="120"/>
        <w:jc w:val="center"/>
        <w:rPr>
          <w:rFonts w:cs="Arial"/>
        </w:rPr>
      </w:pPr>
      <w:proofErr w:type="gramStart"/>
      <w:r w:rsidRPr="00E47C2E">
        <w:rPr>
          <w:rFonts w:cs="Arial"/>
          <w:b/>
        </w:rPr>
        <w:t xml:space="preserve">Члан </w:t>
      </w:r>
      <w:r>
        <w:rPr>
          <w:rFonts w:cs="Arial"/>
          <w:b/>
          <w:lang w:val="sr-Cyrl-RS"/>
        </w:rPr>
        <w:t>2</w:t>
      </w:r>
      <w:r w:rsidRPr="00E47C2E">
        <w:rPr>
          <w:rFonts w:cs="Arial"/>
        </w:rPr>
        <w:t>.</w:t>
      </w:r>
      <w:proofErr w:type="gramEnd"/>
    </w:p>
    <w:p w:rsidR="00532E04" w:rsidRPr="005108E6" w:rsidRDefault="00532E04" w:rsidP="00532E04">
      <w:pPr>
        <w:spacing w:before="0" w:line="276" w:lineRule="auto"/>
        <w:rPr>
          <w:rFonts w:eastAsia="Calibri" w:cs="Arial"/>
          <w:bCs/>
          <w:lang w:val="sr-Cyrl-RS"/>
        </w:rPr>
      </w:pPr>
      <w:r w:rsidRPr="005108E6">
        <w:rPr>
          <w:rFonts w:eastAsia="Calibri" w:cs="Arial"/>
          <w:bCs/>
          <w:lang w:val="sr-Cyrl-RS"/>
        </w:rPr>
        <w:t xml:space="preserve">Све позиције за израду утробе редуктора (зупчаници и вратила) се израђују према достављеним узорцима или после „снимања“ позиција од стране </w:t>
      </w:r>
      <w:r>
        <w:rPr>
          <w:rFonts w:eastAsia="Calibri" w:cs="Arial"/>
          <w:bCs/>
          <w:lang w:val="sr-Cyrl-RS"/>
        </w:rPr>
        <w:t>Пружаоца услуге</w:t>
      </w:r>
      <w:r w:rsidRPr="005108E6">
        <w:rPr>
          <w:rFonts w:eastAsia="Calibri" w:cs="Arial"/>
          <w:bCs/>
          <w:lang w:val="sr-Cyrl-RS"/>
        </w:rPr>
        <w:t xml:space="preserve"> у погону </w:t>
      </w:r>
      <w:r>
        <w:rPr>
          <w:rFonts w:eastAsia="Calibri" w:cs="Arial"/>
          <w:bCs/>
          <w:lang w:val="sr-Cyrl-RS"/>
        </w:rPr>
        <w:t>Корисника услуге</w:t>
      </w:r>
      <w:r w:rsidRPr="005108E6">
        <w:rPr>
          <w:rFonts w:eastAsia="Calibri" w:cs="Arial"/>
          <w:bCs/>
          <w:lang w:val="sr-Cyrl-RS"/>
        </w:rPr>
        <w:t xml:space="preserve">. </w:t>
      </w:r>
    </w:p>
    <w:p w:rsidR="00532E04" w:rsidRPr="005108E6" w:rsidRDefault="00532E04" w:rsidP="00532E04">
      <w:pPr>
        <w:spacing w:before="0" w:line="276" w:lineRule="auto"/>
        <w:rPr>
          <w:rFonts w:eastAsia="Calibri" w:cs="Arial"/>
          <w:bCs/>
          <w:lang w:val="sr-Cyrl-RS"/>
        </w:rPr>
      </w:pPr>
      <w:r w:rsidRPr="005108E6">
        <w:rPr>
          <w:rFonts w:eastAsia="Calibri" w:cs="Arial"/>
          <w:bCs/>
          <w:lang w:val="sr-Cyrl-RS"/>
        </w:rPr>
        <w:t>Репаратура редуктора мора бити урађена у складу са важећим стандардима и прописима за ову врсту опреме у Србији.</w:t>
      </w:r>
    </w:p>
    <w:p w:rsidR="00532E04" w:rsidRPr="005108E6" w:rsidRDefault="00532E04" w:rsidP="00532E04">
      <w:pPr>
        <w:spacing w:before="0" w:line="276" w:lineRule="auto"/>
        <w:rPr>
          <w:rFonts w:eastAsia="Calibri" w:cs="Arial"/>
          <w:bCs/>
          <w:lang w:val="sr-Cyrl-RS"/>
        </w:rPr>
      </w:pPr>
      <w:r w:rsidRPr="005108E6">
        <w:rPr>
          <w:rFonts w:eastAsia="Calibri" w:cs="Arial"/>
          <w:bCs/>
          <w:lang w:val="sr-Cyrl-RS"/>
        </w:rPr>
        <w:t>Репарирани редуктори морају имати техничке карактеристике исте или боље од редуктора пре репарације.</w:t>
      </w:r>
    </w:p>
    <w:p w:rsidR="00532E04" w:rsidRPr="007461AF" w:rsidRDefault="00532E04" w:rsidP="00532E04">
      <w:pPr>
        <w:spacing w:before="0" w:after="200"/>
        <w:rPr>
          <w:rFonts w:eastAsia="Calibri" w:cs="Arial"/>
          <w:bCs/>
        </w:rPr>
      </w:pPr>
    </w:p>
    <w:p w:rsidR="00E51078" w:rsidRPr="005108E6" w:rsidRDefault="00E51078" w:rsidP="00E51078">
      <w:pPr>
        <w:spacing w:before="0" w:after="120"/>
        <w:rPr>
          <w:rFonts w:eastAsia="Calibri" w:cs="Arial"/>
          <w:b/>
          <w:lang w:val="sr-Cyrl-RS"/>
        </w:rPr>
      </w:pPr>
      <w:r w:rsidRPr="005108E6">
        <w:rPr>
          <w:rFonts w:eastAsia="Calibri" w:cs="Arial"/>
          <w:b/>
          <w:lang w:val="sr-Cyrl-RS"/>
        </w:rPr>
        <w:t>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NM33B2 ANR</w:t>
      </w:r>
      <w:r w:rsidRPr="005108E6">
        <w:rPr>
          <w:rFonts w:eastAsia="Calibri" w:cs="Arial"/>
          <w:b/>
          <w:lang w:val="sr-Cyrl-RS"/>
        </w:rPr>
        <w:t xml:space="preserve">  </w:t>
      </w:r>
      <w:r w:rsidRPr="005108E6">
        <w:rPr>
          <w:rFonts w:eastAsia="Calibri" w:cs="Arial"/>
          <w:b/>
        </w:rPr>
        <w:t>(транспортер T3)</w:t>
      </w:r>
    </w:p>
    <w:p w:rsidR="00E51078" w:rsidRPr="005108E6" w:rsidRDefault="00E51078" w:rsidP="00E51078">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rPr>
      </w:pPr>
      <w:r w:rsidRPr="005108E6">
        <w:rPr>
          <w:rFonts w:eastAsia="TimesNewRomanPSMT" w:cs="Arial"/>
          <w:bCs/>
          <w:color w:val="000000"/>
          <w:lang w:val="sr-Cyrl-RS"/>
        </w:rPr>
        <w:t xml:space="preserve">- Израда и уградња улазних </w:t>
      </w:r>
      <w:r w:rsidRPr="005108E6">
        <w:rPr>
          <w:rFonts w:eastAsia="TimesNewRomanPSMT" w:cs="Arial"/>
          <w:bCs/>
          <w:color w:val="000000"/>
          <w:lang w:val="sr-Latn-RS"/>
        </w:rPr>
        <w:t>озубљен</w:t>
      </w:r>
      <w:r w:rsidRPr="005108E6">
        <w:rPr>
          <w:rFonts w:eastAsia="TimesNewRomanPSMT" w:cs="Arial"/>
          <w:bCs/>
          <w:color w:val="000000"/>
          <w:lang w:val="sr-Cyrl-RS"/>
        </w:rPr>
        <w:t>их</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r w:rsidRPr="005108E6">
        <w:rPr>
          <w:rFonts w:eastAsia="TimesNewRomanPSMT" w:cs="Arial"/>
          <w:bCs/>
          <w:color w:val="000000"/>
          <w:lang w:val="sr-Cyrl-RS"/>
        </w:rPr>
        <w:t xml:space="preserve"> Пречник вратила на месту где се навлачи хидродинамичка спојница (пречник улазног рукавца редуктора) потребно је повећати са Ø100</w:t>
      </w:r>
      <w:r w:rsidRPr="005108E6">
        <w:rPr>
          <w:rFonts w:eastAsia="TimesNewRomanPSMT" w:cs="Arial"/>
          <w:bCs/>
          <w:color w:val="000000"/>
        </w:rPr>
        <w:t>m</w:t>
      </w:r>
      <w:r w:rsidRPr="005108E6">
        <w:rPr>
          <w:rFonts w:eastAsia="TimesNewRomanPSMT" w:cs="Arial"/>
          <w:bCs/>
          <w:color w:val="000000"/>
          <w:lang w:val="sr-Cyrl-RS"/>
        </w:rPr>
        <w:t>6 на Ø110</w:t>
      </w:r>
      <w:r w:rsidRPr="005108E6">
        <w:rPr>
          <w:rFonts w:eastAsia="TimesNewRomanPSMT" w:cs="Arial"/>
          <w:bCs/>
          <w:color w:val="000000"/>
        </w:rPr>
        <w:t>m</w:t>
      </w:r>
      <w:r w:rsidRPr="005108E6">
        <w:rPr>
          <w:rFonts w:eastAsia="TimesNewRomanPSMT" w:cs="Arial"/>
          <w:bCs/>
          <w:color w:val="000000"/>
          <w:lang w:val="sr-Cyrl-RS"/>
        </w:rPr>
        <w:t>6</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w:t>
      </w:r>
      <w:proofErr w:type="gramStart"/>
      <w:r w:rsidRPr="005108E6">
        <w:rPr>
          <w:rFonts w:eastAsia="TimesNewRomanPSMT" w:cs="Arial"/>
          <w:bCs/>
          <w:color w:val="000000"/>
          <w:lang w:val="sr-Cyrl-RS"/>
        </w:rPr>
        <w:t>тањирастих  зупчаника</w:t>
      </w:r>
      <w:proofErr w:type="gramEnd"/>
      <w:r w:rsidRPr="005108E6">
        <w:rPr>
          <w:rFonts w:eastAsia="TimesNewRomanPSMT" w:cs="Arial"/>
          <w:bCs/>
          <w:color w:val="000000"/>
          <w:lang w:val="sr-Cyrl-RS"/>
        </w:rPr>
        <w:t xml:space="preserve">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првих попречних  </w:t>
      </w:r>
      <w:r w:rsidRPr="005108E6">
        <w:rPr>
          <w:rFonts w:eastAsia="TimesNewRomanPSMT" w:cs="Arial"/>
          <w:bCs/>
          <w:color w:val="000000"/>
          <w:lang w:val="sr-Latn-RS"/>
        </w:rPr>
        <w:t>озубљен</w:t>
      </w:r>
      <w:r w:rsidRPr="005108E6">
        <w:rPr>
          <w:rFonts w:eastAsia="TimesNewRomanPSMT" w:cs="Arial"/>
          <w:bCs/>
          <w:color w:val="000000"/>
          <w:lang w:val="sr-Cyrl-RS"/>
        </w:rPr>
        <w:t xml:space="preserve">их </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других  попречних </w:t>
      </w:r>
      <w:r w:rsidRPr="005108E6">
        <w:rPr>
          <w:rFonts w:eastAsia="TimesNewRomanPSMT" w:cs="Arial"/>
          <w:bCs/>
          <w:color w:val="000000"/>
          <w:lang w:val="sr-Latn-RS"/>
        </w:rPr>
        <w:t>озубљен</w:t>
      </w:r>
      <w:r w:rsidRPr="005108E6">
        <w:rPr>
          <w:rFonts w:eastAsia="TimesNewRomanPSMT" w:cs="Arial"/>
          <w:bCs/>
          <w:color w:val="000000"/>
          <w:lang w:val="sr-Cyrl-RS"/>
        </w:rPr>
        <w:t>их</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замена повратних устављача на првом попречном вратилу.</w:t>
      </w:r>
    </w:p>
    <w:p w:rsidR="00E51078"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Устављачи треба да буду израђени тако да немају посебан систем за подмазивање већ да се подмазивање врши уљем за подмазивање самог редуктора.</w:t>
      </w:r>
    </w:p>
    <w:p w:rsidR="00465EF2" w:rsidRPr="005108E6" w:rsidRDefault="00465EF2" w:rsidP="00E51078">
      <w:pPr>
        <w:autoSpaceDE w:val="0"/>
        <w:autoSpaceDN w:val="0"/>
        <w:adjustRightInd w:val="0"/>
        <w:spacing w:before="0"/>
        <w:rPr>
          <w:rFonts w:eastAsia="TimesNewRomanPSMT" w:cs="Arial"/>
          <w:bCs/>
          <w:color w:val="000000"/>
          <w:lang w:val="sr-Cyrl-RS"/>
        </w:rPr>
      </w:pPr>
    </w:p>
    <w:p w:rsidR="00465EF2" w:rsidRPr="00465EF2" w:rsidRDefault="00E51078" w:rsidP="00465EF2">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w:t>
      </w:r>
      <w:r w:rsidR="00465EF2" w:rsidRPr="00465EF2">
        <w:rPr>
          <w:rFonts w:eastAsia="TimesNewRomanPSMT" w:cs="Arial"/>
          <w:bCs/>
          <w:color w:val="000000"/>
          <w:lang w:val="sr-Cyrl-RS"/>
        </w:rPr>
        <w:t>И све радове на осталим деловима редуктора, а који битно утичу на функционалност редуктора.</w:t>
      </w:r>
    </w:p>
    <w:p w:rsidR="00E51078" w:rsidRPr="002D0CE4" w:rsidRDefault="00E51078" w:rsidP="00E51078">
      <w:pPr>
        <w:autoSpaceDE w:val="0"/>
        <w:autoSpaceDN w:val="0"/>
        <w:adjustRightInd w:val="0"/>
        <w:spacing w:before="0"/>
        <w:rPr>
          <w:rFonts w:eastAsia="TimesNewRomanPSMT" w:cs="Arial"/>
          <w:bCs/>
          <w:color w:val="000000"/>
          <w:lang w:val="sr-Latn-RS"/>
        </w:rPr>
      </w:pPr>
      <w:r w:rsidRPr="005108E6">
        <w:rPr>
          <w:rFonts w:eastAsia="TimesNewRomanPSMT" w:cs="Arial"/>
          <w:bCs/>
          <w:color w:val="000000"/>
          <w:lang w:val="sr-Cyrl-RS"/>
        </w:rPr>
        <w:t>.</w:t>
      </w:r>
    </w:p>
    <w:p w:rsidR="00E51078" w:rsidRPr="005108E6" w:rsidRDefault="00E51078" w:rsidP="00E51078">
      <w:pPr>
        <w:spacing w:before="0" w:after="120"/>
        <w:rPr>
          <w:rFonts w:eastAsia="Calibri" w:cs="Arial"/>
          <w:b/>
          <w:lang w:val="sr-Cyrl-RS"/>
        </w:rPr>
      </w:pPr>
      <w:r w:rsidRPr="005108E6">
        <w:rPr>
          <w:rFonts w:eastAsia="Calibri" w:cs="Arial"/>
          <w:b/>
          <w:lang w:val="sr-Cyrl-RS"/>
        </w:rPr>
        <w:t xml:space="preserve"> 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HP43ANN (ротор копача)</w:t>
      </w:r>
    </w:p>
    <w:p w:rsidR="00E51078" w:rsidRPr="005108E6" w:rsidRDefault="00E51078" w:rsidP="00E51078">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улазног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тањирастог зупчаника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w:t>
      </w:r>
      <w:proofErr w:type="gramStart"/>
      <w:r w:rsidRPr="005108E6">
        <w:rPr>
          <w:rFonts w:eastAsia="TimesNewRomanPSMT" w:cs="Arial"/>
          <w:bCs/>
          <w:color w:val="000000"/>
          <w:lang w:val="sr-Cyrl-RS"/>
        </w:rPr>
        <w:t>дубини  од</w:t>
      </w:r>
      <w:proofErr w:type="gramEnd"/>
      <w:r w:rsidRPr="005108E6">
        <w:rPr>
          <w:rFonts w:eastAsia="TimesNewRomanPSMT" w:cs="Arial"/>
          <w:bCs/>
          <w:color w:val="000000"/>
          <w:lang w:val="sr-Cyrl-RS"/>
        </w:rPr>
        <w:t xml:space="preserve"> 1,2</w:t>
      </w:r>
      <w:r w:rsidRPr="005108E6">
        <w:rPr>
          <w:rFonts w:eastAsia="TimesNewRomanPSMT" w:cs="Arial"/>
          <w:bCs/>
          <w:color w:val="000000"/>
        </w:rPr>
        <w:t>mm</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lastRenderedPageBreak/>
        <w:t xml:space="preserve">- Израда и уградња првог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уградња зупчасте уљне пумпе за подмазивање редуктора.</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Санација инсталације за подмазивање лежајева унутар редуктора.</w:t>
      </w:r>
    </w:p>
    <w:p w:rsidR="00E51078" w:rsidRDefault="00E51078" w:rsidP="00E51078">
      <w:pPr>
        <w:autoSpaceDE w:val="0"/>
        <w:autoSpaceDN w:val="0"/>
        <w:adjustRightInd w:val="0"/>
        <w:spacing w:before="0"/>
        <w:rPr>
          <w:rFonts w:eastAsia="TimesNewRomanPSMT" w:cs="Arial"/>
          <w:bCs/>
          <w:color w:val="000000"/>
          <w:lang w:val="sr-Latn-RS"/>
        </w:rPr>
      </w:pPr>
      <w:r w:rsidRPr="005108E6">
        <w:rPr>
          <w:rFonts w:eastAsia="TimesNewRomanPSMT" w:cs="Arial"/>
          <w:bCs/>
          <w:color w:val="000000"/>
          <w:lang w:val="sr-Cyrl-RS"/>
        </w:rPr>
        <w:t>- Набавка и уградња нискотемпературних грејача уља за подмазивање редуктора.</w:t>
      </w:r>
    </w:p>
    <w:p w:rsidR="00E51078" w:rsidRPr="002D0CE4" w:rsidRDefault="00E51078" w:rsidP="00E51078">
      <w:pPr>
        <w:autoSpaceDE w:val="0"/>
        <w:autoSpaceDN w:val="0"/>
        <w:adjustRightInd w:val="0"/>
        <w:spacing w:before="0"/>
        <w:rPr>
          <w:rFonts w:eastAsia="TimesNewRomanPSMT" w:cs="Arial"/>
          <w:bCs/>
          <w:color w:val="000000"/>
          <w:lang w:val="sr-Latn-RS"/>
        </w:rPr>
      </w:pPr>
    </w:p>
    <w:p w:rsidR="00E51078" w:rsidRPr="005108E6" w:rsidRDefault="00465EF2"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w:t>
      </w:r>
      <w:r w:rsidRPr="00465EF2">
        <w:rPr>
          <w:rFonts w:eastAsia="TimesNewRomanPSMT" w:cs="Arial"/>
          <w:bCs/>
          <w:color w:val="000000"/>
          <w:lang w:val="sr-Cyrl-RS"/>
        </w:rPr>
        <w:t>И све радове на осталим деловима редуктора, а који битно утичу на функционалност редуктора</w:t>
      </w:r>
      <w:r w:rsidR="00E51078" w:rsidRPr="005108E6">
        <w:rPr>
          <w:rFonts w:eastAsia="TimesNewRomanPSMT" w:cs="Arial"/>
          <w:bCs/>
          <w:color w:val="000000"/>
          <w:lang w:val="sr-Cyrl-RS"/>
        </w:rPr>
        <w:t>.</w:t>
      </w:r>
    </w:p>
    <w:p w:rsidR="00E51078" w:rsidRPr="002D0CE4" w:rsidRDefault="00E51078" w:rsidP="00E51078">
      <w:pPr>
        <w:spacing w:before="0" w:line="276" w:lineRule="auto"/>
        <w:rPr>
          <w:rFonts w:eastAsia="Calibri" w:cs="Arial"/>
          <w:b/>
          <w:highlight w:val="red"/>
          <w:lang w:val="sr-Latn-RS"/>
        </w:rPr>
      </w:pPr>
    </w:p>
    <w:p w:rsidR="00E51078" w:rsidRPr="005108E6" w:rsidRDefault="00E51078" w:rsidP="00E51078">
      <w:pPr>
        <w:spacing w:before="0" w:after="120"/>
        <w:rPr>
          <w:rFonts w:eastAsia="Calibri" w:cs="Arial"/>
          <w:b/>
          <w:lang w:val="sr-Cyrl-RS"/>
        </w:rPr>
      </w:pPr>
      <w:r w:rsidRPr="005108E6">
        <w:rPr>
          <w:rFonts w:eastAsia="Calibri" w:cs="Arial"/>
          <w:b/>
          <w:lang w:val="sr-Cyrl-RS"/>
        </w:rPr>
        <w:t>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LE33ANN (</w:t>
      </w:r>
      <w:r w:rsidRPr="005108E6">
        <w:rPr>
          <w:rFonts w:eastAsia="Calibri" w:cs="Arial"/>
          <w:b/>
          <w:lang w:val="sr-Cyrl-RS"/>
        </w:rPr>
        <w:t>ротационо кретање одлагача</w:t>
      </w:r>
      <w:r w:rsidRPr="005108E6">
        <w:rPr>
          <w:rFonts w:eastAsia="Calibri" w:cs="Arial"/>
          <w:b/>
        </w:rPr>
        <w:t>)</w:t>
      </w:r>
    </w:p>
    <w:p w:rsidR="00E51078" w:rsidRPr="005108E6" w:rsidRDefault="00E51078" w:rsidP="00E51078">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улазног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тањирастог зупчаника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w:t>
      </w:r>
      <w:proofErr w:type="gramStart"/>
      <w:r w:rsidRPr="005108E6">
        <w:rPr>
          <w:rFonts w:eastAsia="TimesNewRomanPSMT" w:cs="Arial"/>
          <w:bCs/>
          <w:color w:val="000000"/>
          <w:lang w:val="sr-Cyrl-RS"/>
        </w:rPr>
        <w:t>дубини  од</w:t>
      </w:r>
      <w:proofErr w:type="gramEnd"/>
      <w:r w:rsidRPr="005108E6">
        <w:rPr>
          <w:rFonts w:eastAsia="TimesNewRomanPSMT" w:cs="Arial"/>
          <w:bCs/>
          <w:color w:val="000000"/>
          <w:lang w:val="sr-Cyrl-RS"/>
        </w:rPr>
        <w:t xml:space="preserve"> 1,2</w:t>
      </w:r>
      <w:r w:rsidRPr="005108E6">
        <w:rPr>
          <w:rFonts w:eastAsia="TimesNewRomanPSMT" w:cs="Arial"/>
          <w:bCs/>
          <w:color w:val="000000"/>
        </w:rPr>
        <w:t>mm</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другом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трећег  попречног  шупљег </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трећем шупљем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465EF2" w:rsidRPr="005108E6" w:rsidRDefault="00465EF2" w:rsidP="00E51078">
      <w:pPr>
        <w:autoSpaceDE w:val="0"/>
        <w:autoSpaceDN w:val="0"/>
        <w:adjustRightInd w:val="0"/>
        <w:spacing w:before="0"/>
        <w:rPr>
          <w:rFonts w:eastAsia="TimesNewRomanPSMT" w:cs="Arial"/>
          <w:bCs/>
          <w:color w:val="000000"/>
          <w:lang w:val="sr-Cyrl-RS"/>
        </w:rPr>
      </w:pPr>
    </w:p>
    <w:p w:rsidR="00E51078" w:rsidRPr="005108E6" w:rsidRDefault="00465EF2" w:rsidP="00E51078">
      <w:pPr>
        <w:autoSpaceDE w:val="0"/>
        <w:autoSpaceDN w:val="0"/>
        <w:adjustRightInd w:val="0"/>
        <w:spacing w:before="0"/>
        <w:rPr>
          <w:rFonts w:eastAsia="TimesNewRomanPSMT" w:cs="Arial"/>
          <w:bCs/>
          <w:color w:val="000000"/>
          <w:lang w:val="sr-Cyrl-RS"/>
        </w:rPr>
      </w:pPr>
      <w:r>
        <w:rPr>
          <w:rFonts w:eastAsia="TimesNewRomanPSMT" w:cs="Arial"/>
          <w:bCs/>
          <w:color w:val="000000"/>
          <w:lang w:val="sr-Cyrl-RS"/>
        </w:rPr>
        <w:t>-</w:t>
      </w:r>
      <w:r w:rsidRPr="005108E6">
        <w:rPr>
          <w:rFonts w:eastAsia="TimesNewRomanPSMT" w:cs="Arial"/>
          <w:bCs/>
          <w:color w:val="000000"/>
          <w:lang w:val="sr-Cyrl-RS"/>
        </w:rPr>
        <w:t xml:space="preserve"> </w:t>
      </w:r>
      <w:r w:rsidRPr="00465EF2">
        <w:rPr>
          <w:rFonts w:eastAsia="TimesNewRomanPSMT" w:cs="Arial"/>
          <w:bCs/>
          <w:color w:val="000000"/>
          <w:lang w:val="sr-Cyrl-RS"/>
        </w:rPr>
        <w:t>И све радове на осталим деловима редуктора, а који битно утичу на функционалност редуктора</w:t>
      </w:r>
      <w:r w:rsidR="00E51078" w:rsidRPr="005108E6">
        <w:rPr>
          <w:rFonts w:eastAsia="TimesNewRomanPSMT" w:cs="Arial"/>
          <w:bCs/>
          <w:color w:val="000000"/>
          <w:lang w:val="sr-Cyrl-RS"/>
        </w:rPr>
        <w:t>.</w:t>
      </w:r>
    </w:p>
    <w:p w:rsidR="00E51078" w:rsidRPr="005108E6" w:rsidRDefault="00E51078" w:rsidP="00E51078">
      <w:pPr>
        <w:spacing w:before="0" w:line="276" w:lineRule="auto"/>
        <w:rPr>
          <w:rFonts w:eastAsia="Calibri" w:cs="Arial"/>
          <w:b/>
          <w:lang w:val="sr-Cyrl-RS"/>
        </w:rPr>
      </w:pPr>
    </w:p>
    <w:p w:rsidR="00E51078" w:rsidRPr="005108E6" w:rsidRDefault="00E51078" w:rsidP="00E51078">
      <w:pPr>
        <w:spacing w:before="0" w:after="120"/>
        <w:rPr>
          <w:rFonts w:eastAsia="Calibri" w:cs="Arial"/>
          <w:b/>
          <w:lang w:val="sr-Cyrl-RS"/>
        </w:rPr>
      </w:pPr>
      <w:r w:rsidRPr="005108E6">
        <w:rPr>
          <w:rFonts w:eastAsia="Calibri" w:cs="Arial"/>
          <w:b/>
          <w:lang w:val="sr-Cyrl-RS"/>
        </w:rPr>
        <w:t>Редуктор произвођача „</w:t>
      </w:r>
      <w:r w:rsidRPr="005108E6">
        <w:rPr>
          <w:rFonts w:eastAsia="Calibri" w:cs="Arial"/>
          <w:b/>
        </w:rPr>
        <w:t>HANSEN</w:t>
      </w:r>
      <w:r w:rsidRPr="005108E6">
        <w:rPr>
          <w:rFonts w:eastAsia="Calibri" w:cs="Arial"/>
          <w:b/>
          <w:lang w:val="sr-Cyrl-RS"/>
        </w:rPr>
        <w:t xml:space="preserve">“ тип: </w:t>
      </w:r>
      <w:r w:rsidRPr="005108E6">
        <w:rPr>
          <w:rFonts w:eastAsia="Calibri" w:cs="Arial"/>
          <w:b/>
        </w:rPr>
        <w:t>LE33ANN (</w:t>
      </w:r>
      <w:r w:rsidRPr="005108E6">
        <w:rPr>
          <w:rFonts w:eastAsia="Calibri" w:cs="Arial"/>
          <w:b/>
          <w:lang w:val="sr-Cyrl-RS"/>
        </w:rPr>
        <w:t>ротационо кретање копача</w:t>
      </w:r>
      <w:r w:rsidRPr="005108E6">
        <w:rPr>
          <w:rFonts w:eastAsia="Calibri" w:cs="Arial"/>
          <w:b/>
        </w:rPr>
        <w:t>)</w:t>
      </w:r>
    </w:p>
    <w:p w:rsidR="00E51078" w:rsidRPr="005108E6" w:rsidRDefault="00E51078" w:rsidP="00E51078">
      <w:pPr>
        <w:spacing w:before="0" w:line="276" w:lineRule="auto"/>
        <w:rPr>
          <w:rFonts w:eastAsia="Calibri" w:cs="Arial"/>
          <w:lang w:val="sr-Cyrl-RS"/>
        </w:rPr>
      </w:pPr>
      <w:r w:rsidRPr="005108E6">
        <w:rPr>
          <w:rFonts w:eastAsia="Calibri" w:cs="Arial"/>
          <w:lang w:val="sr-Cyrl-RS"/>
        </w:rPr>
        <w:t xml:space="preserve">Репаратура редуктора подразумева: </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Calibri" w:cs="Arial"/>
          <w:lang w:val="sr-Cyrl-RS"/>
        </w:rPr>
        <w:t xml:space="preserve">- </w:t>
      </w:r>
      <w:r w:rsidRPr="005108E6">
        <w:rPr>
          <w:rFonts w:eastAsia="TimesNewRomanPSMT" w:cs="Arial"/>
          <w:bCs/>
          <w:color w:val="000000"/>
          <w:lang w:val="sr-Cyrl-RS"/>
        </w:rPr>
        <w:t>Провера зазора и саосности кућишта редуктора на местима свих лежајева а на основу утврђеног стања, извршити евентуалну санацију тих места наношењем додатног материјала и извршити обраду на одговарајућу меру за тај тип лежаја.</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Израда и уградња кућишта лежаја улазног вратила (малог кућишта редуктора)</w:t>
      </w:r>
      <w:r w:rsidRPr="005108E6">
        <w:rPr>
          <w:rFonts w:eastAsia="TimesNewRomanPSMT" w:cs="Arial"/>
          <w:bCs/>
          <w:color w:val="000000"/>
        </w:rPr>
        <w:t xml:space="preserve">, </w:t>
      </w:r>
      <w:r w:rsidRPr="005108E6">
        <w:rPr>
          <w:rFonts w:eastAsia="TimesNewRomanPSMT" w:cs="Arial"/>
          <w:bCs/>
          <w:color w:val="000000"/>
          <w:lang w:val="sr-Cyrl-RS"/>
        </w:rPr>
        <w:t xml:space="preserve">материјал </w:t>
      </w:r>
      <w:r w:rsidRPr="005108E6">
        <w:rPr>
          <w:rFonts w:eastAsia="TimesNewRomanPSMT" w:cs="Arial"/>
          <w:bCs/>
          <w:color w:val="000000"/>
          <w:lang w:val="sr-Latn-RS"/>
        </w:rPr>
        <w:t>Č1531</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улазног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rPr>
        <w:t xml:space="preserve">- </w:t>
      </w:r>
      <w:r w:rsidRPr="005108E6">
        <w:rPr>
          <w:rFonts w:eastAsia="TimesNewRomanPSMT" w:cs="Arial"/>
          <w:bCs/>
          <w:color w:val="000000"/>
          <w:lang w:val="sr-Cyrl-RS"/>
        </w:rPr>
        <w:t xml:space="preserve">Израда и уградња тањирастог зупчаника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w:t>
      </w:r>
      <w:proofErr w:type="gramStart"/>
      <w:r w:rsidRPr="005108E6">
        <w:rPr>
          <w:rFonts w:eastAsia="TimesNewRomanPSMT" w:cs="Arial"/>
          <w:bCs/>
          <w:color w:val="000000"/>
          <w:lang w:val="sr-Cyrl-RS"/>
        </w:rPr>
        <w:t>дубини  од</w:t>
      </w:r>
      <w:proofErr w:type="gramEnd"/>
      <w:r w:rsidRPr="005108E6">
        <w:rPr>
          <w:rFonts w:eastAsia="TimesNewRomanPSMT" w:cs="Arial"/>
          <w:bCs/>
          <w:color w:val="000000"/>
          <w:lang w:val="sr-Cyrl-RS"/>
        </w:rPr>
        <w:t xml:space="preserve"> 1,2</w:t>
      </w:r>
      <w:r w:rsidRPr="005108E6">
        <w:rPr>
          <w:rFonts w:eastAsia="TimesNewRomanPSMT" w:cs="Arial"/>
          <w:bCs/>
          <w:color w:val="000000"/>
        </w:rPr>
        <w:t>mm</w:t>
      </w:r>
      <w:r w:rsidRPr="005108E6">
        <w:rPr>
          <w:rFonts w:eastAsia="TimesNewRomanPSMT" w:cs="Arial"/>
          <w:bCs/>
          <w:color w:val="000000"/>
          <w:lang w:val="sr-Cyrl-RS"/>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првог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другог попречног  </w:t>
      </w:r>
      <w:r w:rsidRPr="005108E6">
        <w:rPr>
          <w:rFonts w:eastAsia="TimesNewRomanPSMT" w:cs="Arial"/>
          <w:bCs/>
          <w:color w:val="000000"/>
          <w:lang w:val="sr-Latn-RS"/>
        </w:rPr>
        <w:t xml:space="preserve">озубљеног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lastRenderedPageBreak/>
        <w:t xml:space="preserve">-  Израда и уградња цилиндричног зупчаника на другом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трећег  попречног  шупљег </w:t>
      </w:r>
      <w:r w:rsidRPr="005108E6">
        <w:rPr>
          <w:rFonts w:eastAsia="TimesNewRomanPSMT" w:cs="Arial"/>
          <w:bCs/>
          <w:color w:val="000000"/>
          <w:lang w:val="sr-Latn-RS"/>
        </w:rPr>
        <w:t xml:space="preserve"> </w:t>
      </w:r>
      <w:r w:rsidRPr="005108E6">
        <w:rPr>
          <w:rFonts w:eastAsia="TimesNewRomanPSMT" w:cs="Arial"/>
          <w:bCs/>
          <w:color w:val="000000"/>
          <w:lang w:val="sr-Cyrl-RS"/>
        </w:rPr>
        <w:t xml:space="preserve">вратила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xml:space="preserve">-  Израда и уградња цилиндричног зупчаника на трећем шупљем  попречном вратилу (материјал </w:t>
      </w:r>
      <w:r w:rsidRPr="005108E6">
        <w:rPr>
          <w:rFonts w:eastAsia="TimesNewRomanPSMT" w:cs="Arial"/>
          <w:bCs/>
          <w:color w:val="000000"/>
          <w:lang w:val="sr-Latn-RS"/>
        </w:rPr>
        <w:t>Č4721</w:t>
      </w:r>
      <w:r w:rsidRPr="005108E6">
        <w:rPr>
          <w:rFonts w:eastAsia="TimesNewRomanPSMT" w:cs="Arial"/>
          <w:bCs/>
          <w:color w:val="000000"/>
          <w:lang w:val="sr-Cyrl-RS"/>
        </w:rPr>
        <w:t>, термички обрадити на тврдоћу 5</w:t>
      </w:r>
      <w:r w:rsidRPr="005108E6">
        <w:rPr>
          <w:rFonts w:eastAsia="TimesNewRomanPSMT" w:cs="Arial"/>
          <w:bCs/>
          <w:color w:val="000000"/>
        </w:rPr>
        <w:t>8</w:t>
      </w:r>
      <w:r w:rsidRPr="005108E6">
        <w:rPr>
          <w:rFonts w:eastAsia="TimesNewRomanPSMT" w:cs="Arial"/>
          <w:bCs/>
          <w:color w:val="000000"/>
          <w:lang w:val="sr-Cyrl-RS"/>
        </w:rPr>
        <w:t xml:space="preserve">±2 </w:t>
      </w:r>
      <w:r w:rsidRPr="005108E6">
        <w:rPr>
          <w:rFonts w:eastAsia="TimesNewRomanPSMT" w:cs="Arial"/>
          <w:bCs/>
          <w:color w:val="000000"/>
        </w:rPr>
        <w:t>HRC</w:t>
      </w:r>
      <w:r w:rsidRPr="005108E6">
        <w:rPr>
          <w:rFonts w:eastAsia="TimesNewRomanPSMT" w:cs="Arial"/>
          <w:bCs/>
          <w:color w:val="000000"/>
          <w:lang w:val="sr-Cyrl-RS"/>
        </w:rPr>
        <w:t xml:space="preserve"> и извршити процес цементације на дубини  од 1,2</w:t>
      </w:r>
      <w:r w:rsidRPr="005108E6">
        <w:rPr>
          <w:rFonts w:eastAsia="TimesNewRomanPSMT" w:cs="Arial"/>
          <w:bCs/>
          <w:color w:val="000000"/>
        </w:rPr>
        <w:t>mm</w:t>
      </w:r>
      <w:r w:rsidRPr="005108E6">
        <w:rPr>
          <w:rFonts w:eastAsia="TimesNewRomanPSMT" w:cs="Arial"/>
          <w:bCs/>
          <w:color w:val="000000"/>
          <w:lang w:val="sr-Cyrl-RS"/>
        </w:rPr>
        <w:t>)</w:t>
      </w:r>
      <w:r w:rsidRPr="005108E6">
        <w:rPr>
          <w:rFonts w:eastAsia="TimesNewRomanPSMT" w:cs="Arial"/>
          <w:bCs/>
          <w:color w:val="000000"/>
        </w:rPr>
        <w:t>.</w:t>
      </w:r>
    </w:p>
    <w:p w:rsidR="00E51078"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 Набавка и замена свих лежајева и семеринга редуктора (СКФ или  ФАГ)</w:t>
      </w:r>
    </w:p>
    <w:p w:rsidR="00465EF2" w:rsidRPr="005108E6" w:rsidRDefault="00465EF2" w:rsidP="00E51078">
      <w:pPr>
        <w:autoSpaceDE w:val="0"/>
        <w:autoSpaceDN w:val="0"/>
        <w:adjustRightInd w:val="0"/>
        <w:spacing w:before="0"/>
        <w:rPr>
          <w:rFonts w:eastAsia="TimesNewRomanPSMT" w:cs="Arial"/>
          <w:bCs/>
          <w:color w:val="000000"/>
          <w:lang w:val="sr-Cyrl-RS"/>
        </w:rPr>
      </w:pPr>
    </w:p>
    <w:p w:rsidR="00E51078" w:rsidRPr="005108E6" w:rsidRDefault="00E51078" w:rsidP="00E51078">
      <w:pPr>
        <w:autoSpaceDE w:val="0"/>
        <w:autoSpaceDN w:val="0"/>
        <w:adjustRightInd w:val="0"/>
        <w:spacing w:before="0"/>
        <w:rPr>
          <w:rFonts w:eastAsia="TimesNewRomanPSMT" w:cs="Arial"/>
          <w:bCs/>
          <w:color w:val="000000"/>
          <w:lang w:val="sr-Cyrl-RS"/>
        </w:rPr>
      </w:pPr>
      <w:r w:rsidRPr="005108E6">
        <w:rPr>
          <w:rFonts w:eastAsia="TimesNewRomanPSMT" w:cs="Arial"/>
          <w:bCs/>
          <w:color w:val="000000"/>
          <w:lang w:val="sr-Cyrl-RS"/>
        </w:rPr>
        <w:t>-</w:t>
      </w:r>
      <w:r w:rsidR="00465EF2">
        <w:rPr>
          <w:rFonts w:eastAsia="TimesNewRomanPSMT" w:cs="Arial"/>
          <w:bCs/>
          <w:color w:val="000000"/>
          <w:lang w:val="sr-Cyrl-RS"/>
        </w:rPr>
        <w:t xml:space="preserve"> </w:t>
      </w:r>
      <w:r w:rsidR="00465EF2" w:rsidRPr="00465EF2">
        <w:rPr>
          <w:rFonts w:eastAsia="TimesNewRomanPSMT" w:cs="Arial"/>
          <w:bCs/>
          <w:color w:val="000000"/>
          <w:lang w:val="sr-Cyrl-RS"/>
        </w:rPr>
        <w:t>И све радове на осталим деловима редуктора, а који битно утичу на функционалност редуктора</w:t>
      </w:r>
      <w:r w:rsidRPr="005108E6">
        <w:rPr>
          <w:rFonts w:eastAsia="TimesNewRomanPSMT" w:cs="Arial"/>
          <w:bCs/>
          <w:color w:val="000000"/>
          <w:lang w:val="sr-Cyrl-RS"/>
        </w:rPr>
        <w:t>.</w:t>
      </w:r>
    </w:p>
    <w:p w:rsidR="00532E04" w:rsidRDefault="00532E04" w:rsidP="000350BD">
      <w:pPr>
        <w:pStyle w:val="KDParagraf"/>
        <w:spacing w:before="0"/>
        <w:jc w:val="left"/>
        <w:rPr>
          <w:rFonts w:cs="Arial"/>
          <w:b/>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E94F72">
        <w:rPr>
          <w:rFonts w:cs="Arial"/>
          <w:b/>
          <w:lang w:val="sr-Cyrl-RS"/>
        </w:rPr>
        <w:t>3</w:t>
      </w:r>
      <w:r w:rsidRPr="00E47C2E">
        <w:rPr>
          <w:rFonts w:cs="Arial"/>
        </w:rPr>
        <w:t>.</w:t>
      </w:r>
      <w:proofErr w:type="gramEnd"/>
    </w:p>
    <w:p w:rsidR="00E0686C" w:rsidRPr="00E0686C" w:rsidRDefault="00E0686C" w:rsidP="00E0686C">
      <w:pPr>
        <w:tabs>
          <w:tab w:val="left" w:pos="9356"/>
        </w:tabs>
        <w:ind w:right="4"/>
        <w:rPr>
          <w:rFonts w:cs="Arial"/>
          <w:lang w:val="sr-Cyrl-CS" w:eastAsia="hr-HR"/>
        </w:rPr>
      </w:pPr>
      <w:r>
        <w:rPr>
          <w:rFonts w:cs="Arial"/>
          <w:lang w:val="sr-Cyrl-RS"/>
        </w:rPr>
        <w:t>Корисник услуге</w:t>
      </w:r>
      <w:r w:rsidRPr="00E0686C">
        <w:rPr>
          <w:rFonts w:cs="Arial"/>
          <w:lang w:val="sl-SI" w:eastAsia="hr-HR"/>
        </w:rPr>
        <w:t xml:space="preserve"> се обавезује да </w:t>
      </w:r>
      <w:r>
        <w:rPr>
          <w:rFonts w:cs="Arial"/>
          <w:lang w:val="sr-Cyrl-RS" w:eastAsia="hr-HR"/>
        </w:rPr>
        <w:t>Пружаоцу услуге</w:t>
      </w:r>
      <w:r w:rsidRPr="00E0686C">
        <w:rPr>
          <w:rFonts w:cs="Arial"/>
          <w:lang w:val="sl-SI" w:eastAsia="hr-HR"/>
        </w:rPr>
        <w:t xml:space="preserve"> на име цене за  </w:t>
      </w:r>
      <w:r w:rsidRPr="00E0686C">
        <w:rPr>
          <w:rFonts w:cs="Arial"/>
          <w:lang w:val="sr-Cyrl-RS" w:eastAsia="hr-HR"/>
        </w:rPr>
        <w:t>планирани обим</w:t>
      </w:r>
      <w:r w:rsidRPr="00E0686C">
        <w:rPr>
          <w:rFonts w:cs="Arial"/>
          <w:lang w:val="sl-SI" w:eastAsia="hr-HR"/>
        </w:rPr>
        <w:t xml:space="preserve"> услуге  кој</w:t>
      </w:r>
      <w:r w:rsidRPr="00E0686C">
        <w:rPr>
          <w:rFonts w:cs="Arial"/>
          <w:lang w:val="sr-Cyrl-RS" w:eastAsia="hr-HR"/>
        </w:rPr>
        <w:t>а</w:t>
      </w:r>
      <w:r w:rsidRPr="00E0686C">
        <w:rPr>
          <w:rFonts w:cs="Arial"/>
          <w:lang w:val="sl-SI" w:eastAsia="hr-HR"/>
        </w:rPr>
        <w:t xml:space="preserve"> </w:t>
      </w:r>
      <w:r w:rsidRPr="00E0686C">
        <w:rPr>
          <w:rFonts w:cs="Arial"/>
          <w:lang w:val="sr-Cyrl-RS" w:eastAsia="hr-HR"/>
        </w:rPr>
        <w:t>је</w:t>
      </w:r>
      <w:r w:rsidRPr="00E0686C">
        <w:rPr>
          <w:rFonts w:cs="Arial"/>
          <w:lang w:val="sl-SI" w:eastAsia="hr-HR"/>
        </w:rPr>
        <w:t xml:space="preserve"> предмет овог уговора плати нето износ од </w:t>
      </w:r>
      <w:r w:rsidRPr="00E0686C">
        <w:rPr>
          <w:rFonts w:cs="Arial"/>
          <w:lang w:val="sr-Cyrl-CS" w:eastAsia="hr-HR"/>
        </w:rPr>
        <w:t>_______________ дин., обрачунати ПДВ износи _________________ дин. Укупна вредност уговора за планирани обим услуге је ____________________ дин</w:t>
      </w:r>
    </w:p>
    <w:p w:rsidR="00E0686C" w:rsidRDefault="00E0686C" w:rsidP="00E0686C">
      <w:pPr>
        <w:tabs>
          <w:tab w:val="left" w:pos="9356"/>
        </w:tabs>
        <w:spacing w:before="0"/>
        <w:ind w:right="4"/>
        <w:rPr>
          <w:rFonts w:cs="Arial"/>
          <w:lang w:val="sr-Cyrl-CS" w:eastAsia="hr-HR"/>
        </w:rPr>
      </w:pPr>
    </w:p>
    <w:p w:rsidR="007B720D" w:rsidRDefault="007B720D" w:rsidP="00E0686C">
      <w:pPr>
        <w:tabs>
          <w:tab w:val="left" w:pos="9356"/>
        </w:tabs>
        <w:spacing w:before="0"/>
        <w:ind w:right="4"/>
        <w:rPr>
          <w:rFonts w:cs="Arial"/>
          <w:lang w:val="sr-Cyrl-RS"/>
        </w:rPr>
      </w:pPr>
      <w:r>
        <w:rPr>
          <w:rFonts w:cs="Arial"/>
          <w:lang w:val="sr-Cyrl-RS"/>
        </w:rPr>
        <w:t>П</w:t>
      </w:r>
      <w:r>
        <w:rPr>
          <w:rFonts w:cs="Arial"/>
        </w:rPr>
        <w:t xml:space="preserve">рипадајући порез на додату вредност </w:t>
      </w:r>
      <w:r>
        <w:rPr>
          <w:rFonts w:cs="Arial"/>
          <w:lang w:val="sr-Cyrl-RS"/>
        </w:rPr>
        <w:t xml:space="preserve">обрачунава се  </w:t>
      </w:r>
      <w:r>
        <w:rPr>
          <w:rFonts w:cs="Arial"/>
        </w:rPr>
        <w:t>у складу са прописима Републике Србије</w:t>
      </w:r>
      <w:r>
        <w:rPr>
          <w:rFonts w:cs="Arial"/>
          <w:lang w:val="sr-Cyrl-RS"/>
        </w:rPr>
        <w:t>.</w:t>
      </w:r>
    </w:p>
    <w:p w:rsidR="00465EF2" w:rsidRDefault="00465EF2" w:rsidP="00E0686C">
      <w:pPr>
        <w:tabs>
          <w:tab w:val="left" w:pos="9356"/>
        </w:tabs>
        <w:spacing w:before="0"/>
        <w:ind w:right="4"/>
        <w:rPr>
          <w:rFonts w:eastAsia="Calibri" w:cs="Arial"/>
          <w:bCs/>
          <w:lang w:val="sr-Cyrl-RS"/>
        </w:rPr>
      </w:pPr>
    </w:p>
    <w:p w:rsidR="00EE793E" w:rsidRPr="00E47C2E" w:rsidRDefault="00EE793E" w:rsidP="00EE793E">
      <w:pPr>
        <w:pStyle w:val="KDParagraf"/>
        <w:spacing w:before="0"/>
        <w:rPr>
          <w:rFonts w:cs="Arial"/>
        </w:rPr>
      </w:pPr>
      <w:proofErr w:type="gramStart"/>
      <w:r w:rsidRPr="005D7BF5">
        <w:rPr>
          <w:rFonts w:cs="Arial"/>
        </w:rPr>
        <w:t xml:space="preserve">У цену су урачунати сви трошкови везани за реализацију </w:t>
      </w:r>
      <w:r w:rsidRPr="00E47C2E">
        <w:rPr>
          <w:rFonts w:cs="Arial"/>
        </w:rPr>
        <w:t>Услуге.</w:t>
      </w:r>
      <w:proofErr w:type="gramEnd"/>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E94F72">
        <w:rPr>
          <w:rFonts w:cs="Arial"/>
          <w:b/>
          <w:lang w:val="sr-Cyrl-RS"/>
        </w:rPr>
        <w:t>4</w:t>
      </w:r>
      <w:r w:rsidRPr="00E47C2E">
        <w:rPr>
          <w:rFonts w:cs="Arial"/>
        </w:rPr>
        <w:t>.</w:t>
      </w:r>
      <w:proofErr w:type="gramEnd"/>
    </w:p>
    <w:p w:rsidR="00EE793E" w:rsidRPr="00CA6EA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CA6EAE">
        <w:rPr>
          <w:rFonts w:cs="Arial"/>
        </w:rPr>
        <w:t xml:space="preserve">динарском </w:t>
      </w:r>
      <w:proofErr w:type="gramStart"/>
      <w:r w:rsidRPr="00CA6EAE">
        <w:rPr>
          <w:rFonts w:cs="Arial"/>
        </w:rPr>
        <w:t>дознаком ,</w:t>
      </w:r>
      <w:proofErr w:type="gramEnd"/>
      <w:r w:rsidRPr="00CA6EAE">
        <w:rPr>
          <w:rFonts w:cs="Arial"/>
        </w:rPr>
        <w:t xml:space="preserve"> на следећи начин:</w:t>
      </w:r>
    </w:p>
    <w:p w:rsidR="00B05674" w:rsidRPr="005D7BF5" w:rsidRDefault="00B05674" w:rsidP="00B05674">
      <w:pPr>
        <w:pStyle w:val="KDParagraf"/>
        <w:spacing w:before="0"/>
        <w:rPr>
          <w:rFonts w:eastAsia="Calibri" w:cs="Arial"/>
        </w:rPr>
      </w:pPr>
      <w:r w:rsidRPr="00CA6EAE">
        <w:rPr>
          <w:rFonts w:eastAsia="Calibri" w:cs="Arial"/>
        </w:rPr>
        <w:t>•</w:t>
      </w:r>
      <w:r w:rsidRPr="00CA6EAE">
        <w:rPr>
          <w:rFonts w:eastAsia="Calibri" w:cs="Arial"/>
        </w:rPr>
        <w:tab/>
      </w:r>
      <w:r w:rsidR="007B720D" w:rsidRPr="00E94F72">
        <w:rPr>
          <w:rFonts w:eastAsia="Calibri" w:cs="Arial"/>
          <w:color w:val="FF0000"/>
        </w:rPr>
        <w:t>100% укупне вредности услуге са припадајућим порезом на додату вредност биће плаћено након извршења Услуге</w:t>
      </w:r>
      <w:r w:rsidR="007B720D" w:rsidRPr="00E94F72">
        <w:rPr>
          <w:rFonts w:eastAsia="Calibri" w:cs="Arial"/>
          <w:color w:val="FF0000"/>
          <w:lang w:val="sr-Cyrl-RS"/>
        </w:rPr>
        <w:t xml:space="preserve"> (испоруке свих репарираних редуктора</w:t>
      </w:r>
      <w:r w:rsidR="00532E04" w:rsidRPr="00E94F72">
        <w:rPr>
          <w:rFonts w:eastAsia="Calibri" w:cs="Arial"/>
          <w:color w:val="FF0000"/>
          <w:lang w:val="sr-Cyrl-RS"/>
        </w:rPr>
        <w:t xml:space="preserve"> и резервних делова</w:t>
      </w:r>
      <w:r w:rsidR="007B720D" w:rsidRPr="00E94F72">
        <w:rPr>
          <w:rFonts w:eastAsia="Calibri" w:cs="Arial"/>
          <w:color w:val="FF0000"/>
          <w:lang w:val="sr-Cyrl-RS"/>
        </w:rPr>
        <w:t>)</w:t>
      </w:r>
      <w:r w:rsidR="007B720D" w:rsidRPr="00E94F72">
        <w:rPr>
          <w:rFonts w:eastAsia="Calibri" w:cs="Arial"/>
          <w:color w:val="FF0000"/>
        </w:rPr>
        <w:t xml:space="preserve">, </w:t>
      </w:r>
      <w:r w:rsidR="007B720D" w:rsidRPr="005D7BF5">
        <w:rPr>
          <w:rFonts w:eastAsia="Calibri" w:cs="Arial"/>
        </w:rPr>
        <w:t xml:space="preserve">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007B720D" w:rsidRPr="005D7BF5">
        <w:rPr>
          <w:rFonts w:eastAsia="Calibri" w:cs="Arial"/>
        </w:rPr>
        <w:t>овлашћених  представника</w:t>
      </w:r>
      <w:proofErr w:type="gramEnd"/>
      <w:r w:rsidR="007B720D" w:rsidRPr="005D7BF5">
        <w:rPr>
          <w:rFonts w:eastAsia="Calibri" w:cs="Arial"/>
        </w:rPr>
        <w:t xml:space="preserve"> Уговорних страна</w:t>
      </w:r>
      <w:r w:rsidRPr="005D7BF5">
        <w:rPr>
          <w:rFonts w:eastAsia="Calibri" w:cs="Arial"/>
        </w:rPr>
        <w:t>.</w:t>
      </w:r>
    </w:p>
    <w:p w:rsidR="00B05674" w:rsidRPr="005D7BF5" w:rsidRDefault="00B05674" w:rsidP="00B05674">
      <w:pPr>
        <w:tabs>
          <w:tab w:val="left" w:pos="3262"/>
        </w:tabs>
        <w:spacing w:before="0"/>
        <w:ind w:right="-143"/>
        <w:rPr>
          <w:rFonts w:cs="Arial"/>
          <w:lang w:val="sr-Cyrl-CS"/>
        </w:rPr>
      </w:pPr>
    </w:p>
    <w:p w:rsidR="00B05674" w:rsidRPr="005D7BF5" w:rsidRDefault="00B05674" w:rsidP="00B05674">
      <w:pPr>
        <w:tabs>
          <w:tab w:val="left" w:pos="3262"/>
        </w:tabs>
        <w:spacing w:before="0"/>
        <w:ind w:right="-143"/>
        <w:rPr>
          <w:rFonts w:cs="Arial"/>
          <w:lang w:val="sr-Cyrl-CS"/>
        </w:rPr>
      </w:pPr>
      <w:r w:rsidRPr="005D7BF5">
        <w:rPr>
          <w:rFonts w:cs="Arial"/>
          <w:lang w:val="sr-Cyrl-CS"/>
        </w:rPr>
        <w:t>Уговорне стране су сагласне да достављен и оверен исправан рачун за извршену услугу</w:t>
      </w:r>
      <w:r w:rsidR="001D22B4" w:rsidRPr="005D7BF5">
        <w:rPr>
          <w:rFonts w:cs="Arial"/>
          <w:lang w:val="sr-Cyrl-CS"/>
        </w:rPr>
        <w:t>,</w:t>
      </w:r>
      <w:r w:rsidRPr="005D7BF5">
        <w:rPr>
          <w:rFonts w:cs="Arial"/>
          <w:lang w:val="sr-Cyrl-CS"/>
        </w:rPr>
        <w:t xml:space="preserve"> потписан </w:t>
      </w:r>
      <w:r w:rsidRPr="005D7BF5">
        <w:rPr>
          <w:rFonts w:eastAsia="Calibri" w:cs="Arial"/>
          <w:lang w:val="sr-Cyrl-RS"/>
        </w:rPr>
        <w:t>З</w:t>
      </w:r>
      <w:r w:rsidRPr="005D7BF5">
        <w:rPr>
          <w:rFonts w:eastAsia="Calibri" w:cs="Arial"/>
        </w:rPr>
        <w:t>аписник</w:t>
      </w:r>
      <w:r w:rsidRPr="005D7BF5">
        <w:rPr>
          <w:rFonts w:eastAsia="Calibri" w:cs="Arial"/>
          <w:lang w:val="sr-Cyrl-RS"/>
        </w:rPr>
        <w:t xml:space="preserve"> о</w:t>
      </w:r>
      <w:r w:rsidRPr="005D7BF5">
        <w:rPr>
          <w:rFonts w:eastAsia="Calibri" w:cs="Arial"/>
        </w:rPr>
        <w:t xml:space="preserve"> квалитативном </w:t>
      </w:r>
      <w:r w:rsidRPr="005D7BF5">
        <w:rPr>
          <w:rFonts w:eastAsia="Calibri" w:cs="Arial"/>
          <w:lang w:val="sr-Cyrl-RS"/>
        </w:rPr>
        <w:t xml:space="preserve">и квантитативном </w:t>
      </w:r>
      <w:r w:rsidRPr="005D7BF5">
        <w:rPr>
          <w:rFonts w:eastAsia="Calibri" w:cs="Arial"/>
        </w:rPr>
        <w:t>пријему Услуге</w:t>
      </w:r>
      <w:r w:rsidR="001D22B4" w:rsidRPr="005D7BF5">
        <w:rPr>
          <w:rFonts w:eastAsia="Calibri" w:cs="Arial"/>
          <w:lang w:val="sr-Cyrl-RS"/>
        </w:rPr>
        <w:t xml:space="preserve"> и достављене мениц</w:t>
      </w:r>
      <w:r w:rsidR="00C101B8" w:rsidRPr="005D7BF5">
        <w:rPr>
          <w:rFonts w:eastAsia="Calibri" w:cs="Arial"/>
          <w:lang w:val="sr-Cyrl-RS"/>
        </w:rPr>
        <w:t>е</w:t>
      </w:r>
      <w:r w:rsidR="001D22B4" w:rsidRPr="005D7BF5">
        <w:rPr>
          <w:rFonts w:eastAsia="Calibri" w:cs="Arial"/>
          <w:lang w:val="sr-Cyrl-RS"/>
        </w:rPr>
        <w:t xml:space="preserve"> за отклањање грешака у гарантном року</w:t>
      </w:r>
      <w:r w:rsidRPr="005D7BF5">
        <w:rPr>
          <w:rFonts w:cs="Arial"/>
          <w:lang w:val="sr-Cyrl-CS"/>
        </w:rPr>
        <w:t>, представљају основ за плаћање уговорене цене.</w:t>
      </w:r>
    </w:p>
    <w:p w:rsidR="00B05674" w:rsidRPr="005D7BF5" w:rsidRDefault="00B05674" w:rsidP="00B05674">
      <w:pPr>
        <w:tabs>
          <w:tab w:val="left" w:pos="567"/>
        </w:tabs>
        <w:spacing w:before="0"/>
        <w:rPr>
          <w:rFonts w:cs="Arial"/>
          <w:b/>
          <w:lang w:val="sr-Cyrl-RS"/>
        </w:rPr>
      </w:pPr>
    </w:p>
    <w:p w:rsidR="00B05674" w:rsidRPr="00B05674" w:rsidRDefault="00B05674" w:rsidP="00B05674">
      <w:pPr>
        <w:tabs>
          <w:tab w:val="left" w:pos="567"/>
        </w:tabs>
        <w:spacing w:before="0"/>
        <w:rPr>
          <w:rFonts w:eastAsia="Calibri" w:cs="Arial"/>
          <w:lang w:val="sr-Cyrl-RS"/>
        </w:rPr>
      </w:pPr>
      <w:r w:rsidRPr="005D7BF5">
        <w:rPr>
          <w:rFonts w:eastAsia="Calibri" w:cs="Arial"/>
        </w:rPr>
        <w:t xml:space="preserve">Рачун мора да гласи </w:t>
      </w:r>
      <w:proofErr w:type="gramStart"/>
      <w:r w:rsidRPr="005D7BF5">
        <w:rPr>
          <w:rFonts w:eastAsia="Calibri" w:cs="Arial"/>
        </w:rPr>
        <w:t>на :</w:t>
      </w:r>
      <w:proofErr w:type="gramEnd"/>
      <w:r w:rsidRPr="005D7BF5">
        <w:rPr>
          <w:rFonts w:eastAsia="Calibri" w:cs="Arial"/>
        </w:rPr>
        <w:t xml:space="preserve"> </w:t>
      </w:r>
      <w:r w:rsidRPr="005D7BF5">
        <w:rPr>
          <w:rFonts w:cs="Arial"/>
        </w:rPr>
        <w:t xml:space="preserve">Јавно предузеће „Електропривреда Србије“ Београд, </w:t>
      </w:r>
      <w:r w:rsidRPr="005D7BF5">
        <w:rPr>
          <w:rFonts w:cs="Arial"/>
          <w:lang w:val="sr-Cyrl-RS"/>
        </w:rPr>
        <w:t>Ц</w:t>
      </w:r>
      <w:r w:rsidRPr="005D7BF5">
        <w:rPr>
          <w:rFonts w:cs="Arial"/>
        </w:rPr>
        <w:t xml:space="preserve">арице </w:t>
      </w:r>
      <w:r w:rsidRPr="00CA6EAE">
        <w:rPr>
          <w:rFonts w:cs="Arial"/>
        </w:rPr>
        <w:t xml:space="preserve">Милице 2, ПИБ </w:t>
      </w:r>
      <w:r w:rsidRPr="00CA6EAE">
        <w:rPr>
          <w:rFonts w:cs="Arial"/>
          <w:lang w:val="sr-Cyrl-BA"/>
        </w:rPr>
        <w:t xml:space="preserve">103920327, </w:t>
      </w:r>
      <w:r w:rsidRPr="00CA6EAE">
        <w:rPr>
          <w:rFonts w:cs="Arial"/>
        </w:rPr>
        <w:t xml:space="preserve">Огранак ТЕНТ Београд-Обреновац, Богољуба Урошевића </w:t>
      </w:r>
      <w:r w:rsidRPr="00B05674">
        <w:rPr>
          <w:rFonts w:cs="Arial"/>
        </w:rPr>
        <w:t>Црног 44</w:t>
      </w:r>
      <w:r w:rsidRPr="00B05674">
        <w:rPr>
          <w:rFonts w:cs="Arial"/>
          <w:lang w:val="sr-Cyrl-RS"/>
        </w:rPr>
        <w:t xml:space="preserve">, а достављен на адресу наведену за пријем поште. </w:t>
      </w:r>
    </w:p>
    <w:p w:rsidR="00BB58C1" w:rsidRPr="00BB58C1" w:rsidRDefault="00BB58C1" w:rsidP="00EE793E">
      <w:pPr>
        <w:pStyle w:val="KDParagraf"/>
        <w:spacing w:before="0"/>
        <w:rPr>
          <w:rFonts w:cs="Arial"/>
          <w:color w:val="00B0F0"/>
          <w:lang w:val="sr-Cyrl-RS"/>
        </w:rPr>
      </w:pPr>
    </w:p>
    <w:p w:rsidR="00EE793E" w:rsidRPr="00E47C2E" w:rsidRDefault="00EE793E" w:rsidP="00EE793E">
      <w:pPr>
        <w:pStyle w:val="KDParagraf"/>
        <w:spacing w:before="0"/>
        <w:rPr>
          <w:rFonts w:cs="Arial"/>
          <w:b/>
        </w:rPr>
      </w:pPr>
      <w:r w:rsidRPr="00E47C2E">
        <w:rPr>
          <w:rFonts w:cs="Arial"/>
          <w:b/>
        </w:rPr>
        <w:t>ИЗВЕШТАЈИ И КОРЕСПОНДЕНЦИЈА</w:t>
      </w:r>
    </w:p>
    <w:p w:rsidR="00EE793E" w:rsidRPr="00E47C2E" w:rsidRDefault="00EE793E" w:rsidP="000350BD">
      <w:pPr>
        <w:pStyle w:val="KDParagraf"/>
        <w:spacing w:before="0"/>
        <w:jc w:val="center"/>
        <w:rPr>
          <w:rFonts w:cs="Arial"/>
        </w:rPr>
      </w:pPr>
      <w:proofErr w:type="gramStart"/>
      <w:r w:rsidRPr="00E47C2E">
        <w:rPr>
          <w:rFonts w:cs="Arial"/>
          <w:b/>
        </w:rPr>
        <w:t>Члан</w:t>
      </w:r>
      <w:r w:rsidR="007C646E" w:rsidRPr="00E47C2E">
        <w:rPr>
          <w:rFonts w:cs="Arial"/>
          <w:b/>
        </w:rPr>
        <w:t xml:space="preserve"> </w:t>
      </w:r>
      <w:r w:rsidR="00E94F72">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CA6EAE" w:rsidRDefault="00EE793E" w:rsidP="00EE793E">
      <w:pPr>
        <w:pStyle w:val="KDParagraf"/>
        <w:spacing w:before="0"/>
        <w:rPr>
          <w:rFonts w:cs="Arial"/>
        </w:rPr>
      </w:pPr>
      <w:r w:rsidRPr="00E47C2E">
        <w:rPr>
          <w:rFonts w:cs="Arial"/>
        </w:rPr>
        <w:t>-</w:t>
      </w:r>
      <w:r w:rsidRPr="00E47C2E">
        <w:rPr>
          <w:rFonts w:cs="Arial"/>
        </w:rPr>
        <w:tab/>
      </w:r>
      <w:proofErr w:type="gramStart"/>
      <w:r w:rsidR="00B05674" w:rsidRPr="00CA6EAE">
        <w:rPr>
          <w:rFonts w:eastAsia="Calibri" w:cs="Arial"/>
          <w:lang w:val="sr-Cyrl-RS"/>
        </w:rPr>
        <w:t>з</w:t>
      </w:r>
      <w:r w:rsidR="00B05674" w:rsidRPr="00CA6EAE">
        <w:rPr>
          <w:rFonts w:eastAsia="Calibri" w:cs="Arial"/>
        </w:rPr>
        <w:t>аписник</w:t>
      </w:r>
      <w:proofErr w:type="gramEnd"/>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p>
    <w:p w:rsidR="00EE793E" w:rsidRDefault="00EE793E" w:rsidP="00EE793E">
      <w:pPr>
        <w:pStyle w:val="KDParagraf"/>
        <w:spacing w:before="0"/>
        <w:rPr>
          <w:rFonts w:cs="Arial"/>
          <w:lang w:val="sr-Cyrl-RS"/>
        </w:rPr>
      </w:pPr>
      <w:r w:rsidRPr="00CA6EAE">
        <w:rPr>
          <w:rFonts w:cs="Arial"/>
        </w:rPr>
        <w:t>-</w:t>
      </w:r>
      <w:r w:rsidRPr="00CA6EAE">
        <w:rPr>
          <w:rFonts w:cs="Arial"/>
        </w:rPr>
        <w:tab/>
      </w:r>
      <w:proofErr w:type="gramStart"/>
      <w:r w:rsidRPr="00CA6EAE">
        <w:rPr>
          <w:rFonts w:cs="Arial"/>
        </w:rPr>
        <w:t>припадајући</w:t>
      </w:r>
      <w:proofErr w:type="gramEnd"/>
      <w:r w:rsidRPr="00CA6EAE">
        <w:rPr>
          <w:rFonts w:cs="Arial"/>
        </w:rPr>
        <w:t xml:space="preserve"> рачун </w:t>
      </w:r>
    </w:p>
    <w:p w:rsidR="00465EF2" w:rsidRPr="00465EF2" w:rsidRDefault="00465EF2" w:rsidP="00EE793E">
      <w:pPr>
        <w:pStyle w:val="KDParagraf"/>
        <w:spacing w:before="0"/>
        <w:rPr>
          <w:rFonts w:cs="Arial"/>
          <w:lang w:val="sr-Cyrl-RS"/>
        </w:rPr>
      </w:pPr>
    </w:p>
    <w:p w:rsidR="00B05674" w:rsidRPr="00CA6EAE" w:rsidRDefault="00EE793E" w:rsidP="00EE793E">
      <w:pPr>
        <w:pStyle w:val="KDParagraf"/>
        <w:spacing w:before="0"/>
        <w:rPr>
          <w:rFonts w:cs="Arial"/>
          <w:lang w:val="sr-Cyrl-RS"/>
        </w:rPr>
      </w:pPr>
      <w:r w:rsidRPr="00CA6EAE">
        <w:rPr>
          <w:rFonts w:cs="Arial"/>
        </w:rPr>
        <w:t xml:space="preserve">Пружалац услуге доставља Кориснику услуге потписан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у 3 (словима: три) примерка</w:t>
      </w:r>
      <w:r w:rsidR="00B05674" w:rsidRPr="00CA6EAE">
        <w:rPr>
          <w:rFonts w:cs="Arial"/>
          <w:lang w:val="sr-Cyrl-RS"/>
        </w:rPr>
        <w:t>.</w:t>
      </w:r>
    </w:p>
    <w:p w:rsidR="00EE793E" w:rsidRPr="00CA6EAE" w:rsidRDefault="00EE793E" w:rsidP="00EE793E">
      <w:pPr>
        <w:pStyle w:val="KDParagraf"/>
        <w:spacing w:before="0"/>
        <w:rPr>
          <w:rFonts w:cs="Arial"/>
        </w:rPr>
      </w:pPr>
      <w:r w:rsidRPr="00CA6EAE">
        <w:rPr>
          <w:rFonts w:cs="Arial"/>
        </w:rPr>
        <w:t xml:space="preserve"> </w:t>
      </w:r>
      <w:proofErr w:type="gramStart"/>
      <w:r w:rsidRPr="00CA6EAE">
        <w:rPr>
          <w:rFonts w:cs="Arial"/>
        </w:rPr>
        <w:t xml:space="preserve">Корисник услуге има право да, након пријема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а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 xml:space="preserve">пријему </w:t>
      </w:r>
      <w:r w:rsidR="00CA6EAE">
        <w:rPr>
          <w:rFonts w:eastAsia="Calibri" w:cs="Arial"/>
          <w:lang w:val="sr-Cyrl-RS"/>
        </w:rPr>
        <w:t>у</w:t>
      </w:r>
      <w:r w:rsidR="00B05674" w:rsidRPr="00CA6EAE">
        <w:rPr>
          <w:rFonts w:eastAsia="Calibri" w:cs="Arial"/>
        </w:rPr>
        <w:t>слуге</w:t>
      </w:r>
      <w:r w:rsidRPr="00CA6EAE">
        <w:rPr>
          <w:rFonts w:cs="Arial"/>
        </w:rPr>
        <w:t xml:space="preserve">, достави примедбе Пружаоцу услуге у писаном облику или да достављени </w:t>
      </w:r>
      <w:r w:rsidR="00B05674" w:rsidRPr="00CA6EAE">
        <w:rPr>
          <w:rFonts w:eastAsia="Calibri" w:cs="Arial"/>
          <w:lang w:val="sr-Cyrl-RS"/>
        </w:rPr>
        <w:lastRenderedPageBreak/>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прихвати и одобри у писаном облику.</w:t>
      </w:r>
      <w:proofErr w:type="gramEnd"/>
      <w:r w:rsidRPr="00CA6EAE">
        <w:rPr>
          <w:rFonts w:cs="Arial"/>
        </w:rPr>
        <w:t xml:space="preserve"> </w:t>
      </w:r>
    </w:p>
    <w:p w:rsidR="00EE793E" w:rsidRPr="00CA6EAE" w:rsidRDefault="007B720D" w:rsidP="00EE793E">
      <w:pPr>
        <w:pStyle w:val="KDParagraf"/>
        <w:spacing w:before="0"/>
        <w:rPr>
          <w:rFonts w:cs="Arial"/>
        </w:rPr>
      </w:pPr>
      <w:r>
        <w:rPr>
          <w:rFonts w:eastAsia="Calibri" w:cs="Arial"/>
          <w:lang w:val="sr-Cyrl-RS"/>
        </w:rPr>
        <w:t>З</w:t>
      </w:r>
      <w:r w:rsidR="00B05674" w:rsidRPr="00CA6EAE">
        <w:rPr>
          <w:rFonts w:eastAsia="Calibri" w:cs="Arial"/>
        </w:rPr>
        <w:t>аписни</w:t>
      </w:r>
      <w:r>
        <w:rPr>
          <w:rFonts w:eastAsia="Calibri" w:cs="Arial"/>
          <w:lang w:val="sr-Cyrl-RS"/>
        </w:rPr>
        <w:t>к</w:t>
      </w:r>
      <w:r w:rsidR="00B05674" w:rsidRPr="00CA6EAE">
        <w:rPr>
          <w:rFonts w:eastAsia="Calibri" w:cs="Arial"/>
        </w:rPr>
        <w:t xml:space="preserve"> </w:t>
      </w:r>
      <w:r w:rsidR="00EE793E" w:rsidRPr="00CA6EAE">
        <w:rPr>
          <w:rFonts w:cs="Arial"/>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7C646E" w:rsidRPr="00CA6EAE" w:rsidRDefault="007C646E" w:rsidP="00EE793E">
      <w:pPr>
        <w:pStyle w:val="KDParagraf"/>
        <w:spacing w:before="0"/>
        <w:rPr>
          <w:rFonts w:cs="Arial"/>
        </w:rPr>
      </w:pPr>
    </w:p>
    <w:p w:rsidR="00EE793E" w:rsidRPr="00CA6EAE" w:rsidRDefault="00EE793E" w:rsidP="000350BD">
      <w:pPr>
        <w:pStyle w:val="KDParagraf"/>
        <w:spacing w:before="0"/>
        <w:jc w:val="center"/>
        <w:rPr>
          <w:rFonts w:cs="Arial"/>
        </w:rPr>
      </w:pPr>
      <w:proofErr w:type="gramStart"/>
      <w:r w:rsidRPr="00CA6EAE">
        <w:rPr>
          <w:rFonts w:cs="Arial"/>
          <w:b/>
        </w:rPr>
        <w:t xml:space="preserve">Члан </w:t>
      </w:r>
      <w:r w:rsidR="00E94F72">
        <w:rPr>
          <w:rFonts w:cs="Arial"/>
          <w:b/>
          <w:lang w:val="sr-Cyrl-RS"/>
        </w:rPr>
        <w:t>6</w:t>
      </w:r>
      <w:r w:rsidRPr="00CA6EAE">
        <w:rPr>
          <w:rFonts w:cs="Arial"/>
        </w:rPr>
        <w:t>.</w:t>
      </w:r>
      <w:proofErr w:type="gramEnd"/>
    </w:p>
    <w:p w:rsidR="00EE793E" w:rsidRPr="005D7BF5" w:rsidRDefault="00EE793E" w:rsidP="00EE793E">
      <w:pPr>
        <w:pStyle w:val="KDParagraf"/>
        <w:spacing w:before="0"/>
        <w:rPr>
          <w:rFonts w:cs="Arial"/>
        </w:rPr>
      </w:pPr>
      <w:proofErr w:type="gramStart"/>
      <w:r w:rsidRPr="005D7BF5">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007B720D" w:rsidRPr="005D7BF5">
        <w:rPr>
          <w:rFonts w:cs="Arial"/>
          <w:lang w:val="sr-Cyrl-RS"/>
        </w:rPr>
        <w:t>.</w:t>
      </w:r>
      <w:proofErr w:type="gramEnd"/>
      <w:r w:rsidR="007B720D" w:rsidRPr="005D7BF5">
        <w:rPr>
          <w:rFonts w:cs="Arial"/>
          <w:lang w:val="sr-Cyrl-RS"/>
        </w:rPr>
        <w:t xml:space="preserve"> </w:t>
      </w:r>
    </w:p>
    <w:p w:rsidR="00EE793E" w:rsidRPr="005D7BF5" w:rsidRDefault="00EE793E" w:rsidP="00EE793E">
      <w:pPr>
        <w:pStyle w:val="KDParagraf"/>
        <w:spacing w:before="0"/>
        <w:rPr>
          <w:rFonts w:cs="Arial"/>
        </w:rPr>
      </w:pPr>
      <w:proofErr w:type="gramStart"/>
      <w:r w:rsidRPr="005D7BF5">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5D7BF5" w:rsidRDefault="00EE793E" w:rsidP="00EE793E">
      <w:pPr>
        <w:pStyle w:val="KDParagraf"/>
        <w:spacing w:before="0"/>
        <w:rPr>
          <w:rFonts w:cs="Arial"/>
        </w:rPr>
      </w:pPr>
      <w:r w:rsidRPr="005D7BF5">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5D7BF5">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EE793E" w:rsidRPr="005D7BF5" w:rsidRDefault="00EE793E" w:rsidP="00EE793E">
      <w:pPr>
        <w:pStyle w:val="KDParagraf"/>
        <w:spacing w:before="0"/>
        <w:rPr>
          <w:rFonts w:cs="Arial"/>
        </w:rPr>
      </w:pPr>
    </w:p>
    <w:p w:rsidR="00EE793E" w:rsidRDefault="00EE793E" w:rsidP="000350BD">
      <w:pPr>
        <w:pStyle w:val="KDParagraf"/>
        <w:spacing w:before="0"/>
        <w:jc w:val="center"/>
        <w:rPr>
          <w:rFonts w:cs="Arial"/>
          <w:lang w:val="sr-Cyrl-RS"/>
        </w:rPr>
      </w:pPr>
      <w:proofErr w:type="gramStart"/>
      <w:r w:rsidRPr="005D7BF5">
        <w:rPr>
          <w:rFonts w:cs="Arial"/>
          <w:b/>
        </w:rPr>
        <w:t xml:space="preserve">Члан </w:t>
      </w:r>
      <w:r w:rsidR="00E94F72">
        <w:rPr>
          <w:rFonts w:cs="Arial"/>
          <w:b/>
          <w:lang w:val="sr-Cyrl-RS"/>
        </w:rPr>
        <w:t>7</w:t>
      </w:r>
      <w:r w:rsidRPr="005D7BF5">
        <w:rPr>
          <w:rFonts w:cs="Arial"/>
        </w:rPr>
        <w:t>.</w:t>
      </w:r>
      <w:proofErr w:type="gramEnd"/>
    </w:p>
    <w:p w:rsidR="00E377C6" w:rsidRPr="00E377C6" w:rsidRDefault="00E377C6" w:rsidP="000350BD">
      <w:pPr>
        <w:pStyle w:val="KDParagraf"/>
        <w:spacing w:before="0"/>
        <w:jc w:val="center"/>
        <w:rPr>
          <w:rFonts w:cs="Arial"/>
          <w:lang w:val="sr-Cyrl-RS"/>
        </w:rPr>
      </w:pPr>
    </w:p>
    <w:p w:rsidR="00CA6EAE" w:rsidRPr="00CA6EAE" w:rsidRDefault="00CA6EAE" w:rsidP="00CA6EAE">
      <w:pPr>
        <w:tabs>
          <w:tab w:val="left" w:pos="567"/>
        </w:tabs>
        <w:spacing w:before="0"/>
        <w:rPr>
          <w:rFonts w:cs="Arial"/>
        </w:rPr>
      </w:pPr>
      <w:r w:rsidRPr="00CA6EAE">
        <w:rPr>
          <w:rFonts w:cs="Arial"/>
        </w:rPr>
        <w:t>Адресе Уговорних страна за пријем писмена и поште, су следеће:</w:t>
      </w:r>
    </w:p>
    <w:p w:rsidR="00CA6EAE" w:rsidRDefault="00CA6EAE" w:rsidP="00B05674">
      <w:pPr>
        <w:tabs>
          <w:tab w:val="left" w:pos="567"/>
        </w:tabs>
        <w:spacing w:before="0"/>
        <w:rPr>
          <w:rFonts w:cs="Arial"/>
          <w:lang w:val="sr-Cyrl-RS"/>
        </w:rPr>
      </w:pPr>
    </w:p>
    <w:p w:rsidR="00B05674" w:rsidRPr="00B05674" w:rsidRDefault="00B05674" w:rsidP="00B05674">
      <w:pPr>
        <w:tabs>
          <w:tab w:val="left" w:pos="567"/>
        </w:tabs>
        <w:spacing w:before="0"/>
        <w:rPr>
          <w:rFonts w:cs="Arial"/>
        </w:rPr>
      </w:pPr>
      <w:r w:rsidRPr="00B05674">
        <w:rPr>
          <w:rFonts w:cs="Arial"/>
        </w:rPr>
        <w:t>Корисник услуге:</w:t>
      </w:r>
      <w:r w:rsidRPr="00B05674">
        <w:rPr>
          <w:rFonts w:cs="Arial"/>
        </w:rPr>
        <w:tab/>
        <w:t>Јавно предузеће „Електропривреда Србије</w:t>
      </w:r>
      <w:proofErr w:type="gramStart"/>
      <w:r w:rsidRPr="00B05674">
        <w:rPr>
          <w:rFonts w:cs="Arial"/>
        </w:rPr>
        <w:t>“ Београд</w:t>
      </w:r>
      <w:proofErr w:type="gramEnd"/>
      <w:r w:rsidRPr="00B05674">
        <w:rPr>
          <w:rFonts w:cs="Arial"/>
        </w:rPr>
        <w:t xml:space="preserve">, огранак ТЕНТ, локација ТЕНТ </w:t>
      </w:r>
      <w:r w:rsidRPr="00B05674">
        <w:rPr>
          <w:rFonts w:cs="Arial"/>
          <w:lang w:val="sr-Cyrl-RS"/>
        </w:rPr>
        <w:t xml:space="preserve">Б </w:t>
      </w:r>
      <w:r w:rsidRPr="00B05674">
        <w:rPr>
          <w:rFonts w:cs="Arial"/>
        </w:rPr>
        <w:t xml:space="preserve">на адреси: </w:t>
      </w:r>
      <w:r w:rsidRPr="00B05674">
        <w:rPr>
          <w:rFonts w:eastAsia="Calibri" w:cs="Arial"/>
          <w:bCs/>
          <w:lang w:val="sr-Cyrl-RS"/>
        </w:rPr>
        <w:t>Поштански фах 35, 11500 Обреновац, Ушће</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Пружалац услуге:</w:t>
      </w:r>
      <w:r w:rsidRPr="00B05674">
        <w:rPr>
          <w:rFonts w:cs="Arial"/>
        </w:rPr>
        <w:tab/>
        <w:t>__________________________________________</w:t>
      </w:r>
    </w:p>
    <w:p w:rsidR="00B05674" w:rsidRPr="00B05674" w:rsidRDefault="00B05674" w:rsidP="00B05674">
      <w:pPr>
        <w:tabs>
          <w:tab w:val="left" w:pos="567"/>
        </w:tabs>
        <w:spacing w:before="0"/>
        <w:rPr>
          <w:rFonts w:cs="Arial"/>
        </w:rPr>
      </w:pPr>
      <w:r w:rsidRPr="00B05674">
        <w:rPr>
          <w:rFonts w:cs="Arial"/>
        </w:rPr>
        <w:tab/>
      </w:r>
      <w:r w:rsidRPr="00B05674">
        <w:rPr>
          <w:rFonts w:cs="Arial"/>
        </w:rPr>
        <w:tab/>
      </w:r>
      <w:r w:rsidRPr="00B05674">
        <w:rPr>
          <w:rFonts w:cs="Arial"/>
        </w:rPr>
        <w:tab/>
      </w:r>
      <w:r w:rsidRPr="00B05674">
        <w:rPr>
          <w:rFonts w:cs="Arial"/>
        </w:rPr>
        <w:tab/>
        <w:t xml:space="preserve"> </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 xml:space="preserve">Подизвођач: </w:t>
      </w:r>
      <w:r w:rsidRPr="00B05674">
        <w:rPr>
          <w:rFonts w:cs="Arial"/>
        </w:rPr>
        <w:tab/>
      </w:r>
      <w:r w:rsidRPr="00B05674">
        <w:rPr>
          <w:rFonts w:cs="Arial"/>
        </w:rPr>
        <w:tab/>
        <w:t xml:space="preserve">_________________________________________ </w:t>
      </w:r>
    </w:p>
    <w:p w:rsidR="00EE793E" w:rsidRPr="00E47C2E" w:rsidRDefault="00EE793E" w:rsidP="00EE793E">
      <w:pPr>
        <w:pStyle w:val="KDParagraf"/>
        <w:spacing w:before="0"/>
        <w:rPr>
          <w:rFonts w:cs="Arial"/>
        </w:rPr>
      </w:pPr>
    </w:p>
    <w:p w:rsidR="00E377C6" w:rsidRDefault="00E377C6"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ОБАВЕЗЕ ПРУЖАОЦА УСЛУГЕ</w:t>
      </w:r>
    </w:p>
    <w:p w:rsidR="00EE793E" w:rsidRDefault="00EE793E" w:rsidP="000350BD">
      <w:pPr>
        <w:pStyle w:val="KDParagraf"/>
        <w:spacing w:before="0"/>
        <w:jc w:val="center"/>
        <w:rPr>
          <w:rFonts w:cs="Arial"/>
          <w:lang w:val="sr-Cyrl-RS"/>
        </w:rPr>
      </w:pPr>
      <w:proofErr w:type="gramStart"/>
      <w:r w:rsidRPr="00E47C2E">
        <w:rPr>
          <w:rFonts w:cs="Arial"/>
          <w:b/>
        </w:rPr>
        <w:t xml:space="preserve">Члан </w:t>
      </w:r>
      <w:r w:rsidR="00E94F72">
        <w:rPr>
          <w:rFonts w:cs="Arial"/>
          <w:b/>
          <w:lang w:val="sr-Cyrl-RS"/>
        </w:rPr>
        <w:t>8</w:t>
      </w:r>
      <w:r w:rsidRPr="00E47C2E">
        <w:rPr>
          <w:rFonts w:cs="Arial"/>
        </w:rPr>
        <w:t>.</w:t>
      </w:r>
      <w:proofErr w:type="gramEnd"/>
    </w:p>
    <w:p w:rsidR="00E377C6" w:rsidRPr="00E377C6" w:rsidRDefault="00E377C6" w:rsidP="000350BD">
      <w:pPr>
        <w:pStyle w:val="KDParagraf"/>
        <w:spacing w:before="0"/>
        <w:jc w:val="center"/>
        <w:rPr>
          <w:rFonts w:cs="Arial"/>
          <w:lang w:val="sr-Cyrl-RS"/>
        </w:rPr>
      </w:pPr>
    </w:p>
    <w:p w:rsidR="00532E04" w:rsidRPr="00532E04" w:rsidRDefault="00532E04" w:rsidP="00532E04">
      <w:pPr>
        <w:spacing w:before="0"/>
        <w:rPr>
          <w:rFonts w:eastAsia="TimesNewRomanPSMT" w:cs="Arial"/>
          <w:bCs/>
          <w:color w:val="000000"/>
          <w:lang w:val="sr-Cyrl-RS"/>
        </w:rPr>
      </w:pPr>
      <w:r>
        <w:rPr>
          <w:rFonts w:eastAsia="TimesNewRomanPSMT" w:cs="Arial"/>
          <w:bCs/>
          <w:color w:val="000000"/>
          <w:lang w:val="sr-Cyrl-RS"/>
        </w:rPr>
        <w:t>-Да транспортује редуктор</w:t>
      </w:r>
      <w:r w:rsidRPr="00532E04">
        <w:rPr>
          <w:rFonts w:eastAsia="TimesNewRomanPSMT" w:cs="Arial"/>
          <w:bCs/>
          <w:color w:val="000000"/>
          <w:lang w:val="sr-Cyrl-RS"/>
        </w:rPr>
        <w:t xml:space="preserve"> и остал</w:t>
      </w:r>
      <w:r>
        <w:rPr>
          <w:rFonts w:eastAsia="TimesNewRomanPSMT" w:cs="Arial"/>
          <w:bCs/>
          <w:color w:val="000000"/>
          <w:lang w:val="sr-Cyrl-RS"/>
        </w:rPr>
        <w:t>е</w:t>
      </w:r>
      <w:r w:rsidRPr="00532E04">
        <w:rPr>
          <w:rFonts w:eastAsia="TimesNewRomanPSMT" w:cs="Arial"/>
          <w:bCs/>
          <w:color w:val="000000"/>
          <w:lang w:val="sr-Cyrl-RS"/>
        </w:rPr>
        <w:t xml:space="preserve"> делов</w:t>
      </w:r>
      <w:r>
        <w:rPr>
          <w:rFonts w:eastAsia="TimesNewRomanPSMT" w:cs="Arial"/>
          <w:bCs/>
          <w:color w:val="000000"/>
          <w:lang w:val="sr-Cyrl-RS"/>
        </w:rPr>
        <w:t>е</w:t>
      </w:r>
      <w:r w:rsidRPr="00532E04">
        <w:rPr>
          <w:rFonts w:eastAsia="TimesNewRomanPSMT" w:cs="Arial"/>
          <w:bCs/>
          <w:color w:val="000000"/>
          <w:lang w:val="sr-Cyrl-RS"/>
        </w:rPr>
        <w:t xml:space="preserve"> у оба правца.</w:t>
      </w:r>
    </w:p>
    <w:p w:rsidR="00532E04" w:rsidRPr="00532E04" w:rsidRDefault="00532E04" w:rsidP="00532E04">
      <w:pPr>
        <w:autoSpaceDE w:val="0"/>
        <w:autoSpaceDN w:val="0"/>
        <w:adjustRightInd w:val="0"/>
        <w:spacing w:before="80" w:after="80"/>
        <w:rPr>
          <w:rFonts w:eastAsia="Calibri" w:cs="Arial"/>
          <w:bCs/>
          <w:lang w:val="sr-Cyrl-RS"/>
        </w:rPr>
      </w:pPr>
      <w:r w:rsidRPr="00532E04">
        <w:rPr>
          <w:rFonts w:eastAsia="Calibri" w:cs="Arial"/>
          <w:bCs/>
          <w:lang w:val="sr-Cyrl-RS"/>
        </w:rPr>
        <w:t>-</w:t>
      </w:r>
      <w:r w:rsidRPr="00532E04">
        <w:rPr>
          <w:rFonts w:eastAsia="Calibri" w:cs="Arial"/>
          <w:bCs/>
          <w:lang w:val="sr-Latn-RS"/>
        </w:rPr>
        <w:t xml:space="preserve"> </w:t>
      </w:r>
      <w:r w:rsidRPr="00532E04">
        <w:rPr>
          <w:rFonts w:eastAsia="Calibri" w:cs="Arial"/>
          <w:bCs/>
          <w:lang w:val="sr-Cyrl-RS"/>
        </w:rPr>
        <w:t xml:space="preserve">Да </w:t>
      </w:r>
      <w:r w:rsidRPr="00532E04">
        <w:rPr>
          <w:rFonts w:eastAsia="Calibri" w:cs="Arial"/>
          <w:bCs/>
          <w:lang w:val="sr-Latn-RS"/>
        </w:rPr>
        <w:t>направи п</w:t>
      </w:r>
      <w:r w:rsidRPr="00532E04">
        <w:rPr>
          <w:rFonts w:eastAsia="Calibri" w:cs="Arial"/>
          <w:bCs/>
          <w:lang w:val="sr-Cyrl-RS"/>
        </w:rPr>
        <w:t xml:space="preserve">лан контроле квалитета </w:t>
      </w:r>
      <w:r w:rsidRPr="00532E04">
        <w:rPr>
          <w:rFonts w:eastAsia="Calibri" w:cs="Arial"/>
          <w:bCs/>
          <w:lang w:val="sr-Latn-RS"/>
        </w:rPr>
        <w:t>и термин план израде</w:t>
      </w:r>
      <w:r w:rsidRPr="00532E04">
        <w:rPr>
          <w:rFonts w:eastAsia="Calibri" w:cs="Arial"/>
          <w:bCs/>
          <w:lang w:val="sr-Cyrl-RS"/>
        </w:rPr>
        <w:t xml:space="preserve"> свих позиција. </w:t>
      </w:r>
      <w:r>
        <w:rPr>
          <w:rFonts w:eastAsia="Calibri" w:cs="Arial"/>
          <w:bCs/>
          <w:lang w:val="sr-Cyrl-RS"/>
        </w:rPr>
        <w:t>Пружалац услуге</w:t>
      </w:r>
      <w:r w:rsidRPr="00532E04">
        <w:rPr>
          <w:rFonts w:eastAsia="Calibri" w:cs="Arial"/>
          <w:bCs/>
          <w:lang w:val="sr-Cyrl-RS"/>
        </w:rPr>
        <w:t xml:space="preserve"> се обавезује да преда </w:t>
      </w:r>
      <w:r w:rsidRPr="00532E04">
        <w:rPr>
          <w:rFonts w:eastAsia="Calibri" w:cs="Arial"/>
          <w:bCs/>
          <w:lang w:val="sr-Latn-RS"/>
        </w:rPr>
        <w:t>п</w:t>
      </w:r>
      <w:r w:rsidRPr="00532E04">
        <w:rPr>
          <w:rFonts w:eastAsia="Calibri" w:cs="Arial"/>
          <w:bCs/>
          <w:lang w:val="sr-Cyrl-RS"/>
        </w:rPr>
        <w:t xml:space="preserve">лан контроле квалитета </w:t>
      </w:r>
      <w:r w:rsidRPr="00532E04">
        <w:rPr>
          <w:rFonts w:eastAsia="Calibri" w:cs="Arial"/>
          <w:bCs/>
          <w:lang w:val="sr-Latn-RS"/>
        </w:rPr>
        <w:t xml:space="preserve">и термин план израде </w:t>
      </w:r>
      <w:r w:rsidRPr="00532E04">
        <w:rPr>
          <w:rFonts w:eastAsia="Calibri" w:cs="Arial"/>
          <w:bCs/>
          <w:lang w:val="sr-Cyrl-RS"/>
        </w:rPr>
        <w:t xml:space="preserve">на усаглашавање најкасније 10 дана од дана потписивања уговора. </w:t>
      </w:r>
      <w:r>
        <w:rPr>
          <w:rFonts w:eastAsia="Calibri" w:cs="Arial"/>
          <w:bCs/>
          <w:lang w:val="sr-Cyrl-RS"/>
        </w:rPr>
        <w:t>Корисник услуге</w:t>
      </w:r>
      <w:r w:rsidRPr="00532E04">
        <w:rPr>
          <w:rFonts w:eastAsia="Calibri" w:cs="Arial"/>
          <w:bCs/>
          <w:lang w:val="sr-Cyrl-RS"/>
        </w:rPr>
        <w:t xml:space="preserve"> ће најкасније у року од 10 дана од пријема </w:t>
      </w:r>
      <w:r w:rsidRPr="00532E04">
        <w:rPr>
          <w:rFonts w:eastAsia="Calibri" w:cs="Arial"/>
          <w:bCs/>
          <w:lang w:val="sr-Latn-RS"/>
        </w:rPr>
        <w:t>наведених докумената одобрити достављену документацију у писаној форми.</w:t>
      </w:r>
      <w:r w:rsidRPr="00532E04">
        <w:rPr>
          <w:rFonts w:eastAsia="Calibri" w:cs="Arial"/>
          <w:bCs/>
          <w:lang w:val="sr-Cyrl-RS"/>
        </w:rPr>
        <w:t xml:space="preserve"> </w:t>
      </w:r>
      <w:r>
        <w:rPr>
          <w:rFonts w:eastAsia="Calibri" w:cs="Arial"/>
          <w:bCs/>
          <w:lang w:val="sr-Cyrl-RS"/>
        </w:rPr>
        <w:t>Корисник услуге</w:t>
      </w:r>
      <w:r w:rsidRPr="00532E04">
        <w:rPr>
          <w:rFonts w:eastAsia="Calibri" w:cs="Arial"/>
          <w:bCs/>
          <w:lang w:val="sr-Cyrl-RS"/>
        </w:rPr>
        <w:t xml:space="preserve"> или његов представник имају право на контролисање спровођења активности при изради и испитивању наручене опреме како би се потврдила усаглашеност са техничком спецификацијом из уговора.</w:t>
      </w:r>
    </w:p>
    <w:p w:rsidR="00532E04" w:rsidRPr="00532E04" w:rsidRDefault="00532E04" w:rsidP="00532E04">
      <w:pPr>
        <w:spacing w:before="80" w:after="80"/>
        <w:rPr>
          <w:rFonts w:eastAsia="Calibri" w:cs="Arial"/>
          <w:bCs/>
          <w:lang w:val="sr-Cyrl-RS"/>
        </w:rPr>
      </w:pPr>
      <w:r w:rsidRPr="00532E04">
        <w:rPr>
          <w:rFonts w:eastAsia="Calibri" w:cs="Arial"/>
          <w:bCs/>
          <w:lang w:val="sr-Cyrl-RS"/>
        </w:rPr>
        <w:t>- Д</w:t>
      </w:r>
      <w:r w:rsidRPr="00532E04">
        <w:rPr>
          <w:rFonts w:eastAsia="Calibri" w:cs="Arial"/>
          <w:bCs/>
          <w:lang w:val="sr-Latn-RS"/>
        </w:rPr>
        <w:t xml:space="preserve">а омогући, да се пре испоруке, од стране </w:t>
      </w:r>
      <w:r>
        <w:rPr>
          <w:rFonts w:eastAsia="Calibri" w:cs="Arial"/>
          <w:bCs/>
          <w:lang w:val="sr-Cyrl-RS"/>
        </w:rPr>
        <w:t>Корисник услуге</w:t>
      </w:r>
      <w:r w:rsidRPr="00532E04">
        <w:rPr>
          <w:rFonts w:eastAsia="Calibri" w:cs="Arial"/>
          <w:bCs/>
          <w:lang w:val="sr-Latn-RS"/>
        </w:rPr>
        <w:t xml:space="preserve"> </w:t>
      </w:r>
      <w:r>
        <w:rPr>
          <w:rFonts w:eastAsia="Calibri" w:cs="Arial"/>
          <w:bCs/>
          <w:lang w:val="sr-Latn-RS"/>
        </w:rPr>
        <w:t>изврши контрола документације (</w:t>
      </w:r>
      <w:r w:rsidRPr="00532E04">
        <w:rPr>
          <w:rFonts w:eastAsia="Calibri" w:cs="Arial"/>
          <w:bCs/>
          <w:lang w:val="sr-Latn-RS"/>
        </w:rPr>
        <w:t>атеста уграђеног материјала, документације контроле квалитета, визуелна и димензиона контрола).</w:t>
      </w:r>
    </w:p>
    <w:p w:rsidR="00532E04" w:rsidRPr="00532E04" w:rsidRDefault="00532E04" w:rsidP="00532E04">
      <w:pPr>
        <w:autoSpaceDE w:val="0"/>
        <w:autoSpaceDN w:val="0"/>
        <w:adjustRightInd w:val="0"/>
        <w:spacing w:before="80" w:after="80"/>
        <w:rPr>
          <w:rFonts w:eastAsia="Calibri" w:cs="Arial"/>
          <w:bCs/>
          <w:lang w:val="sr-Cyrl-RS"/>
        </w:rPr>
      </w:pPr>
      <w:r w:rsidRPr="00532E04">
        <w:rPr>
          <w:rFonts w:eastAsia="Calibri" w:cs="Arial"/>
          <w:bCs/>
          <w:lang w:val="sr-Cyrl-RS"/>
        </w:rPr>
        <w:t>- Да постави плочицу која мора да садржи све техничке карактеристике редуктора, податке о извршиоцу услуге као и датум репарације на све репариране редукторе.</w:t>
      </w:r>
    </w:p>
    <w:p w:rsidR="00532E04" w:rsidRPr="00532E04" w:rsidRDefault="00532E04" w:rsidP="00532E04">
      <w:pPr>
        <w:autoSpaceDE w:val="0"/>
        <w:autoSpaceDN w:val="0"/>
        <w:adjustRightInd w:val="0"/>
        <w:spacing w:before="80" w:after="80"/>
        <w:rPr>
          <w:rFonts w:eastAsia="Calibri" w:cs="Arial"/>
          <w:bCs/>
          <w:lang w:val="sr-Cyrl-RS"/>
        </w:rPr>
      </w:pPr>
      <w:r w:rsidRPr="00532E04">
        <w:rPr>
          <w:rFonts w:eastAsia="Calibri" w:cs="Arial"/>
          <w:bCs/>
          <w:lang w:val="sr-Cyrl-RS"/>
        </w:rPr>
        <w:t>- Да изврши фарбање свих редуктора антикорозивном заштитом и основном бојом.</w:t>
      </w:r>
    </w:p>
    <w:p w:rsidR="00532E04" w:rsidRPr="00532E04" w:rsidRDefault="00532E04" w:rsidP="00532E04">
      <w:pPr>
        <w:autoSpaceDE w:val="0"/>
        <w:autoSpaceDN w:val="0"/>
        <w:adjustRightInd w:val="0"/>
        <w:spacing w:before="80" w:after="80"/>
        <w:rPr>
          <w:rFonts w:eastAsia="Calibri" w:cs="Arial"/>
          <w:bCs/>
          <w:lang w:val="sr-Cyrl-RS"/>
        </w:rPr>
      </w:pPr>
      <w:r w:rsidRPr="00532E04">
        <w:rPr>
          <w:rFonts w:eastAsia="Calibri" w:cs="Arial"/>
          <w:bCs/>
          <w:lang w:val="sr-Cyrl-RS"/>
        </w:rPr>
        <w:t>- Да приликом испоруке преда извештај о извршеним радовима према уговору који мора да садржи: склопне цртеже са списком позиција и лежајева за сваки редуктор посебно, радионичке цртеже свих позиција (зупчаника, вратила, устављача...) за сваки тип редуктора посебно, атесте и хемијски састав материјала коришћених за израду свих позиција,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532E04" w:rsidRPr="00532E04" w:rsidRDefault="00532E04" w:rsidP="00532E04">
      <w:pPr>
        <w:autoSpaceDE w:val="0"/>
        <w:autoSpaceDN w:val="0"/>
        <w:adjustRightInd w:val="0"/>
        <w:spacing w:before="80" w:after="80"/>
        <w:rPr>
          <w:rFonts w:eastAsia="Calibri" w:cs="Arial"/>
          <w:bCs/>
          <w:lang w:val="sr-Cyrl-RS"/>
        </w:rPr>
      </w:pPr>
      <w:r w:rsidRPr="00532E04">
        <w:rPr>
          <w:rFonts w:eastAsia="Calibri" w:cs="Arial"/>
          <w:bCs/>
          <w:lang w:val="sr-Cyrl-RS"/>
        </w:rPr>
        <w:t>- Да приликом испоруке репарираних редуктора изврши и испоруку свих делова редуктора који су дати ради „снимања“ позиција.</w:t>
      </w:r>
    </w:p>
    <w:p w:rsidR="001D22B4" w:rsidRDefault="001D22B4" w:rsidP="00EE793E">
      <w:pPr>
        <w:pStyle w:val="KDParagraf"/>
        <w:spacing w:before="0"/>
        <w:rPr>
          <w:rFonts w:cs="Arial"/>
          <w:b/>
          <w:lang w:val="sr-Cyrl-RS"/>
        </w:rPr>
      </w:pPr>
    </w:p>
    <w:p w:rsidR="00EE793E" w:rsidRPr="00E47C2E" w:rsidRDefault="00EE793E" w:rsidP="00EE793E">
      <w:pPr>
        <w:pStyle w:val="KDParagraf"/>
        <w:spacing w:before="0"/>
        <w:rPr>
          <w:rFonts w:cs="Arial"/>
          <w:b/>
        </w:rPr>
      </w:pPr>
      <w:proofErr w:type="gramStart"/>
      <w:r w:rsidRPr="00E47C2E">
        <w:rPr>
          <w:rFonts w:cs="Arial"/>
          <w:b/>
        </w:rPr>
        <w:lastRenderedPageBreak/>
        <w:t>РОК  И</w:t>
      </w:r>
      <w:proofErr w:type="gramEnd"/>
      <w:r w:rsidRPr="00E47C2E">
        <w:rPr>
          <w:rFonts w:cs="Arial"/>
          <w:b/>
        </w:rPr>
        <w:t xml:space="preserve"> ДИНАМКА ПРУЖАЊА УСЛУГЕ</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94F72">
        <w:rPr>
          <w:rFonts w:cs="Arial"/>
          <w:b/>
          <w:lang w:val="sr-Cyrl-RS"/>
        </w:rPr>
        <w:t>9</w:t>
      </w:r>
      <w:r w:rsidRPr="00E47C2E">
        <w:rPr>
          <w:rFonts w:cs="Arial"/>
        </w:rPr>
        <w:t>.</w:t>
      </w:r>
      <w:proofErr w:type="gramEnd"/>
    </w:p>
    <w:p w:rsidR="00E0523F" w:rsidRPr="004B5AD5" w:rsidRDefault="001D22B4" w:rsidP="005854CF">
      <w:pPr>
        <w:pStyle w:val="ListParagraph"/>
        <w:autoSpaceDE w:val="0"/>
        <w:autoSpaceDN w:val="0"/>
        <w:adjustRightInd w:val="0"/>
        <w:spacing w:before="0" w:after="0" w:line="240" w:lineRule="auto"/>
        <w:ind w:left="0"/>
        <w:contextualSpacing w:val="0"/>
        <w:rPr>
          <w:rFonts w:ascii="Arial" w:hAnsi="Arial" w:cs="Arial"/>
          <w:color w:val="00B050"/>
          <w:lang w:val="sr-Cyrl-RS"/>
        </w:rPr>
      </w:pPr>
      <w:proofErr w:type="gramStart"/>
      <w:r w:rsidRPr="001D22B4">
        <w:rPr>
          <w:rFonts w:ascii="Arial" w:hAnsi="Arial" w:cs="Arial"/>
        </w:rPr>
        <w:t xml:space="preserve">Рок за извршење Услуге овог Уговора износи ___ </w:t>
      </w:r>
      <w:r w:rsidRPr="001D22B4">
        <w:rPr>
          <w:rFonts w:ascii="Arial" w:hAnsi="Arial" w:cs="Arial"/>
          <w:lang w:val="sr-Cyrl-RS"/>
        </w:rPr>
        <w:t xml:space="preserve">дана </w:t>
      </w:r>
      <w:r w:rsidRPr="001D22B4">
        <w:rPr>
          <w:rFonts w:ascii="Arial" w:hAnsi="Arial" w:cs="Arial"/>
        </w:rPr>
        <w:t xml:space="preserve">почев од дана </w:t>
      </w:r>
      <w:r w:rsidR="00532E04">
        <w:rPr>
          <w:rFonts w:ascii="Arial" w:hAnsi="Arial" w:cs="Arial"/>
          <w:lang w:val="sr-Cyrl-RS"/>
        </w:rPr>
        <w:t>потписивања овог</w:t>
      </w:r>
      <w:r w:rsidRPr="001D22B4">
        <w:rPr>
          <w:rFonts w:ascii="Arial" w:hAnsi="Arial" w:cs="Arial"/>
        </w:rPr>
        <w:t xml:space="preserve"> Уговора</w:t>
      </w:r>
      <w:r w:rsidR="00E0523F">
        <w:rPr>
          <w:rFonts w:ascii="Arial" w:hAnsi="Arial" w:cs="Arial"/>
          <w:color w:val="00B050"/>
          <w:lang w:val="sr-Cyrl-RS"/>
        </w:rPr>
        <w:t>.</w:t>
      </w:r>
      <w:proofErr w:type="gramEnd"/>
    </w:p>
    <w:p w:rsidR="009E7B3B" w:rsidRPr="009E7B3B" w:rsidRDefault="009E7B3B" w:rsidP="00EE793E">
      <w:pPr>
        <w:pStyle w:val="KDParagraf"/>
        <w:spacing w:before="0"/>
        <w:rPr>
          <w:rFonts w:cs="Arial"/>
          <w:lang w:val="sr-Cyrl-RS"/>
        </w:rPr>
      </w:pPr>
    </w:p>
    <w:p w:rsidR="00EE793E" w:rsidRPr="00CA6EAE" w:rsidRDefault="00EE793E" w:rsidP="00EE793E">
      <w:pPr>
        <w:pStyle w:val="KDParagraf"/>
        <w:spacing w:before="0"/>
        <w:rPr>
          <w:rFonts w:cs="Arial"/>
          <w:b/>
        </w:rPr>
      </w:pPr>
      <w:r w:rsidRPr="00CA6EAE">
        <w:rPr>
          <w:rFonts w:cs="Arial"/>
          <w:b/>
        </w:rPr>
        <w:t xml:space="preserve">СРЕДСТВА ФИНАНСИЈСКОГ ОБЕЗБЕЂЕЊА </w:t>
      </w:r>
    </w:p>
    <w:p w:rsidR="00EE793E" w:rsidRPr="00CA6EAE" w:rsidRDefault="00EE793E" w:rsidP="00586A59">
      <w:pPr>
        <w:pStyle w:val="KDParagraf"/>
        <w:spacing w:before="0"/>
        <w:jc w:val="center"/>
        <w:rPr>
          <w:rFonts w:cs="Arial"/>
        </w:rPr>
      </w:pPr>
      <w:proofErr w:type="gramStart"/>
      <w:r w:rsidRPr="00CA6EAE">
        <w:rPr>
          <w:rFonts w:cs="Arial"/>
          <w:b/>
        </w:rPr>
        <w:t xml:space="preserve">Члан </w:t>
      </w:r>
      <w:r w:rsidR="00E94F72">
        <w:rPr>
          <w:rFonts w:cs="Arial"/>
          <w:b/>
          <w:lang w:val="sr-Cyrl-RS"/>
        </w:rPr>
        <w:t>10</w:t>
      </w:r>
      <w:r w:rsidRPr="00CA6EAE">
        <w:rPr>
          <w:rFonts w:cs="Arial"/>
        </w:rPr>
        <w:t>.</w:t>
      </w:r>
      <w:proofErr w:type="gramEnd"/>
    </w:p>
    <w:p w:rsidR="00EE793E" w:rsidRPr="005D7BF5" w:rsidRDefault="00DF71DF" w:rsidP="00EE793E">
      <w:pPr>
        <w:pStyle w:val="KDParagraf"/>
        <w:spacing w:before="0"/>
        <w:rPr>
          <w:rFonts w:cs="Arial"/>
        </w:rPr>
      </w:pPr>
      <w:r w:rsidRPr="005D7BF5">
        <w:rPr>
          <w:rFonts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r w:rsidR="00EE793E" w:rsidRPr="005D7BF5">
        <w:rPr>
          <w:rFonts w:cs="Arial"/>
        </w:rPr>
        <w:t>.</w:t>
      </w:r>
    </w:p>
    <w:p w:rsidR="00EE793E" w:rsidRPr="005D7BF5" w:rsidRDefault="00EE793E" w:rsidP="00EE793E">
      <w:pPr>
        <w:pStyle w:val="KDParagraf"/>
        <w:spacing w:before="0"/>
        <w:rPr>
          <w:rFonts w:cs="Arial"/>
        </w:rPr>
      </w:pPr>
    </w:p>
    <w:p w:rsidR="00EE793E" w:rsidRPr="00CA6EAE" w:rsidRDefault="00EE793E" w:rsidP="00EE793E">
      <w:pPr>
        <w:pStyle w:val="KDParagraf"/>
        <w:spacing w:before="0"/>
        <w:rPr>
          <w:rFonts w:cs="Arial"/>
        </w:rPr>
      </w:pPr>
      <w:proofErr w:type="gramStart"/>
      <w:r w:rsidRPr="00CA6EAE">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CA6EAE">
        <w:rPr>
          <w:rFonts w:cs="Arial"/>
        </w:rPr>
        <w:t xml:space="preserve"> </w:t>
      </w:r>
      <w:proofErr w:type="gramStart"/>
      <w:r w:rsidRPr="00CA6EAE">
        <w:rPr>
          <w:rFonts w:cs="Arial"/>
        </w:rPr>
        <w:t>овог</w:t>
      </w:r>
      <w:proofErr w:type="gramEnd"/>
      <w:r w:rsidRPr="00CA6EAE">
        <w:rPr>
          <w:rFonts w:cs="Arial"/>
        </w:rPr>
        <w:t xml:space="preserve"> члана, у случају да Пружалац услуге не изврши у целости или делимично или </w:t>
      </w:r>
      <w:r w:rsidR="00586A59" w:rsidRPr="00CA6EAE">
        <w:rPr>
          <w:rFonts w:cs="Arial"/>
        </w:rPr>
        <w:t xml:space="preserve">неблаговремено односно </w:t>
      </w:r>
      <w:r w:rsidRPr="00CA6EAE">
        <w:rPr>
          <w:rFonts w:cs="Arial"/>
        </w:rPr>
        <w:t xml:space="preserve">неквалитетно изврши било коју од уговорених Услуга. </w:t>
      </w:r>
    </w:p>
    <w:p w:rsidR="00EE793E" w:rsidRDefault="00EE793E" w:rsidP="00EE793E">
      <w:pPr>
        <w:pStyle w:val="KDParagraf"/>
        <w:spacing w:before="0"/>
        <w:rPr>
          <w:rFonts w:cs="Arial"/>
          <w:lang w:val="sr-Cyrl-RS"/>
        </w:rPr>
      </w:pPr>
    </w:p>
    <w:p w:rsidR="00DF71DF" w:rsidRPr="00EC514A" w:rsidRDefault="00DF71DF" w:rsidP="00573DAA">
      <w:pPr>
        <w:spacing w:before="0"/>
        <w:rPr>
          <w:rFonts w:cs="Arial"/>
        </w:rPr>
      </w:pPr>
      <w:r w:rsidRPr="005D7BF5">
        <w:rPr>
          <w:rFonts w:cs="Arial"/>
        </w:rPr>
        <w:t xml:space="preserve">Пружалац услуге је обавезан </w:t>
      </w:r>
      <w:r w:rsidRPr="00EC514A">
        <w:rPr>
          <w:rFonts w:cs="Arial"/>
        </w:rPr>
        <w:t xml:space="preserve">да </w:t>
      </w:r>
      <w:r>
        <w:rPr>
          <w:rFonts w:cs="Arial"/>
          <w:lang w:val="sr-Cyrl-RS"/>
        </w:rPr>
        <w:t>Кориснику услуге</w:t>
      </w:r>
      <w:r w:rsidRPr="00EC514A">
        <w:rPr>
          <w:rFonts w:cs="Arial"/>
        </w:rPr>
        <w:t xml:space="preserve"> у тренутку примопредаје предмета уговора или најкасније 5 дана пре истека средства финансијског обезбеђења за добро извршење посла,</w:t>
      </w:r>
      <w:r>
        <w:rPr>
          <w:rFonts w:cs="Arial"/>
          <w:lang w:val="sr-Cyrl-RS"/>
        </w:rPr>
        <w:t xml:space="preserve"> </w:t>
      </w:r>
      <w:r w:rsidRPr="00EC514A">
        <w:rPr>
          <w:rFonts w:cs="Arial"/>
        </w:rPr>
        <w:t>достави:</w:t>
      </w:r>
    </w:p>
    <w:p w:rsidR="00AB65E3" w:rsidRPr="004B56AD" w:rsidRDefault="00AB65E3" w:rsidP="00AB65E3">
      <w:pPr>
        <w:spacing w:before="0"/>
        <w:rPr>
          <w:rFonts w:cs="Arial"/>
        </w:rPr>
      </w:pPr>
      <w:r w:rsidRPr="004B56AD">
        <w:rPr>
          <w:rFonts w:cs="Arial"/>
          <w:lang w:val="sr-Cyrl-RS"/>
        </w:rPr>
        <w:t xml:space="preserve">3 </w:t>
      </w:r>
      <w:r w:rsidRPr="004B56AD">
        <w:rPr>
          <w:rFonts w:cs="Arial"/>
        </w:rPr>
        <w:t>бланко сопствен</w:t>
      </w:r>
      <w:r w:rsidRPr="004B56AD">
        <w:rPr>
          <w:rFonts w:cs="Arial"/>
          <w:lang w:val="sr-Cyrl-RS"/>
        </w:rPr>
        <w:t>е</w:t>
      </w:r>
      <w:r w:rsidRPr="004B56AD">
        <w:rPr>
          <w:rFonts w:cs="Arial"/>
        </w:rPr>
        <w:t xml:space="preserve"> мениц</w:t>
      </w:r>
      <w:r w:rsidRPr="004B56AD">
        <w:rPr>
          <w:rFonts w:cs="Arial"/>
          <w:lang w:val="sr-Cyrl-RS"/>
        </w:rPr>
        <w:t>е</w:t>
      </w:r>
      <w:r w:rsidRPr="004B56AD">
        <w:rPr>
          <w:rFonts w:cs="Arial"/>
        </w:rPr>
        <w:t xml:space="preserve"> за отклањање недостатака у гарантном року кој</w:t>
      </w:r>
      <w:r w:rsidRPr="004B56AD">
        <w:rPr>
          <w:rFonts w:cs="Arial"/>
          <w:lang w:val="sr-Cyrl-RS"/>
        </w:rPr>
        <w:t>е</w:t>
      </w:r>
      <w:r w:rsidRPr="004B56AD">
        <w:rPr>
          <w:rFonts w:cs="Arial"/>
        </w:rPr>
        <w:t xml:space="preserve"> </w:t>
      </w:r>
      <w:r w:rsidRPr="004B56AD">
        <w:rPr>
          <w:rFonts w:cs="Arial"/>
          <w:lang w:val="sr-Cyrl-RS"/>
        </w:rPr>
        <w:t>су</w:t>
      </w:r>
      <w:r>
        <w:rPr>
          <w:rFonts w:cs="Arial"/>
        </w:rPr>
        <w:t xml:space="preserve"> неопозив</w:t>
      </w:r>
      <w:r w:rsidRPr="004B56AD">
        <w:rPr>
          <w:rFonts w:cs="Arial"/>
          <w:lang w:val="sr-Cyrl-RS"/>
        </w:rPr>
        <w:t>е</w:t>
      </w:r>
      <w:r w:rsidRPr="004B56AD">
        <w:rPr>
          <w:rFonts w:cs="Arial"/>
        </w:rPr>
        <w:t>, без права протеста и наплатив</w:t>
      </w:r>
      <w:r w:rsidRPr="004B56AD">
        <w:rPr>
          <w:rFonts w:cs="Arial"/>
          <w:lang w:val="sr-Cyrl-RS"/>
        </w:rPr>
        <w:t>е</w:t>
      </w:r>
      <w:r w:rsidRPr="004B56AD">
        <w:rPr>
          <w:rFonts w:cs="Arial"/>
        </w:rPr>
        <w:t xml:space="preserve"> на први позив, потписан</w:t>
      </w:r>
      <w:r w:rsidRPr="004B56AD">
        <w:rPr>
          <w:rFonts w:cs="Arial"/>
          <w:lang w:val="sr-Cyrl-RS"/>
        </w:rPr>
        <w:t>е</w:t>
      </w:r>
      <w:r w:rsidRPr="004B56AD">
        <w:rPr>
          <w:rFonts w:cs="Arial"/>
        </w:rPr>
        <w:t xml:space="preserve"> и оверен</w:t>
      </w:r>
      <w:r w:rsidRPr="004B56AD">
        <w:rPr>
          <w:rFonts w:cs="Arial"/>
          <w:lang w:val="sr-Cyrl-RS"/>
        </w:rPr>
        <w:t>е</w:t>
      </w:r>
      <w:r w:rsidRPr="004B56AD">
        <w:rPr>
          <w:rFonts w:cs="Arial"/>
        </w:rPr>
        <w:t xml:space="preserve"> службеним печатом од стране овлашћеног  лица,</w:t>
      </w:r>
    </w:p>
    <w:p w:rsidR="00AB65E3" w:rsidRPr="004B56AD" w:rsidRDefault="00AB65E3" w:rsidP="00AB65E3">
      <w:pPr>
        <w:rPr>
          <w:rFonts w:cs="Arial"/>
          <w:lang w:val="sr-Cyrl-RS"/>
        </w:rPr>
      </w:pPr>
      <w:r w:rsidRPr="004B56AD">
        <w:rPr>
          <w:rFonts w:cs="Arial"/>
          <w:lang w:val="sr-Cyrl-RS"/>
        </w:rPr>
        <w:t>м</w:t>
      </w:r>
      <w:r w:rsidRPr="004B56AD">
        <w:rPr>
          <w:rFonts w:cs="Arial"/>
        </w:rPr>
        <w:t>еничн</w:t>
      </w:r>
      <w:r>
        <w:rPr>
          <w:rFonts w:cs="Arial"/>
          <w:lang w:val="sr-Cyrl-RS"/>
        </w:rPr>
        <w:t>о</w:t>
      </w:r>
      <w:r w:rsidRPr="004B56AD">
        <w:rPr>
          <w:rFonts w:cs="Arial"/>
        </w:rPr>
        <w:t xml:space="preserve"> писм</w:t>
      </w:r>
      <w:r>
        <w:rPr>
          <w:rFonts w:cs="Arial"/>
          <w:lang w:val="sr-Cyrl-RS"/>
        </w:rPr>
        <w:t>о</w:t>
      </w:r>
      <w:r w:rsidRPr="004B56AD">
        <w:rPr>
          <w:rFonts w:cs="Arial"/>
        </w:rPr>
        <w:t xml:space="preserve"> – овлашћењ</w:t>
      </w:r>
      <w:r w:rsidRPr="004B56AD">
        <w:rPr>
          <w:rFonts w:cs="Arial"/>
          <w:lang w:val="sr-Cyrl-RS"/>
        </w:rPr>
        <w:t>а</w:t>
      </w:r>
      <w:r w:rsidRPr="004B56AD">
        <w:rPr>
          <w:rFonts w:cs="Arial"/>
        </w:rPr>
        <w:t xml:space="preserve"> којим понуђач овлашћује наручиоца да може наплатити мениц</w:t>
      </w:r>
      <w:r>
        <w:rPr>
          <w:rFonts w:cs="Arial"/>
          <w:lang w:val="sr-Cyrl-RS"/>
        </w:rPr>
        <w:t>е</w:t>
      </w:r>
      <w:r w:rsidRPr="004B56AD">
        <w:rPr>
          <w:rFonts w:cs="Arial"/>
        </w:rPr>
        <w:t xml:space="preserve"> на износ од </w:t>
      </w:r>
      <w:r>
        <w:rPr>
          <w:rFonts w:cs="Arial"/>
          <w:lang w:val="sr-Cyrl-RS"/>
        </w:rPr>
        <w:t>6</w:t>
      </w:r>
      <w:r w:rsidRPr="004B56AD">
        <w:rPr>
          <w:rFonts w:cs="Arial"/>
        </w:rPr>
        <w:t>% од вредности уговора (без ПДВ) са роком важења минимално мин.30 дана дужим од гарантног рока, с тим да евентуални продужетак</w:t>
      </w:r>
      <w:r w:rsidRPr="004B56AD">
        <w:rPr>
          <w:rFonts w:cs="Arial"/>
          <w:lang w:val="sr-Cyrl-RS"/>
        </w:rPr>
        <w:t xml:space="preserve"> гарантног </w:t>
      </w:r>
      <w:r w:rsidRPr="004B56AD">
        <w:rPr>
          <w:rFonts w:cs="Arial"/>
        </w:rPr>
        <w:t xml:space="preserve">рока </w:t>
      </w:r>
      <w:r w:rsidRPr="004B56AD">
        <w:rPr>
          <w:rFonts w:cs="Arial"/>
          <w:lang w:val="sr-Cyrl-RS"/>
        </w:rPr>
        <w:t xml:space="preserve">има </w:t>
      </w:r>
      <w:r w:rsidRPr="004B56AD">
        <w:rPr>
          <w:rFonts w:cs="Arial"/>
        </w:rPr>
        <w:t>за последицу и продужење рока важења менице и меничног овлашћења</w:t>
      </w:r>
      <w:r w:rsidRPr="004B56AD">
        <w:rPr>
          <w:rFonts w:cs="Arial"/>
          <w:lang w:val="sr-Cyrl-RS"/>
        </w:rPr>
        <w:t xml:space="preserve">. </w:t>
      </w:r>
      <w:r w:rsidRPr="004B56AD">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4B56AD">
        <w:rPr>
          <w:rFonts w:cs="Arial"/>
          <w:lang w:val="sr-Cyrl-RS"/>
        </w:rPr>
        <w:t>.</w:t>
      </w:r>
    </w:p>
    <w:p w:rsidR="00AB65E3" w:rsidRPr="004B56AD" w:rsidRDefault="00AB65E3" w:rsidP="00AB65E3">
      <w:pPr>
        <w:rPr>
          <w:rFonts w:cs="Arial"/>
        </w:rPr>
      </w:pPr>
      <w:proofErr w:type="gramStart"/>
      <w:r w:rsidRPr="004B56AD">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w:t>
      </w:r>
      <w:r w:rsidRPr="004B56AD">
        <w:rPr>
          <w:rFonts w:cs="Arial"/>
          <w:lang w:val="sr-Cyrl-RS"/>
        </w:rPr>
        <w:t>3</w:t>
      </w:r>
      <w:r w:rsidRPr="004B56AD">
        <w:rPr>
          <w:rFonts w:cs="Arial"/>
        </w:rPr>
        <w:t>.</w:t>
      </w:r>
      <w:proofErr w:type="gramEnd"/>
      <w:r w:rsidRPr="004B56AD">
        <w:rPr>
          <w:rFonts w:cs="Arial"/>
        </w:rPr>
        <w:t xml:space="preserve"> </w:t>
      </w:r>
      <w:proofErr w:type="gramStart"/>
      <w:r w:rsidRPr="004B56AD">
        <w:rPr>
          <w:rFonts w:cs="Arial"/>
        </w:rPr>
        <w:t>овог</w:t>
      </w:r>
      <w:proofErr w:type="gramEnd"/>
      <w:r w:rsidRPr="004B56AD">
        <w:rPr>
          <w:rFonts w:cs="Arial"/>
        </w:rPr>
        <w:t xml:space="preserve"> члана</w:t>
      </w:r>
      <w:r w:rsidRPr="004B56AD">
        <w:rPr>
          <w:rFonts w:cs="Arial"/>
          <w:lang w:val="sr-Cyrl-RS"/>
        </w:rPr>
        <w:t xml:space="preserve"> у случају да Пружалац услуге</w:t>
      </w:r>
      <w:r w:rsidRPr="004B56AD">
        <w:rPr>
          <w:rFonts w:cs="Arial"/>
        </w:rPr>
        <w:t xml:space="preserve"> не отклони недостатке у гарантном року. </w:t>
      </w:r>
    </w:p>
    <w:p w:rsidR="00AB65E3" w:rsidRPr="004B56AD" w:rsidRDefault="00AB65E3" w:rsidP="00AB65E3">
      <w:pPr>
        <w:tabs>
          <w:tab w:val="left" w:pos="567"/>
        </w:tabs>
        <w:spacing w:before="0"/>
        <w:rPr>
          <w:rFonts w:cs="Arial"/>
        </w:rPr>
      </w:pPr>
      <w:proofErr w:type="gramStart"/>
      <w:r w:rsidRPr="004B56AD">
        <w:rPr>
          <w:rFonts w:cs="Arial"/>
        </w:rPr>
        <w:t xml:space="preserve">Уколико се средство финансијског обезбеђења </w:t>
      </w:r>
      <w:r w:rsidRPr="004B56AD">
        <w:rPr>
          <w:rFonts w:cs="Arial"/>
          <w:lang w:val="sr-Cyrl-RS"/>
        </w:rPr>
        <w:t>из става 1.</w:t>
      </w:r>
      <w:proofErr w:type="gramEnd"/>
      <w:r w:rsidRPr="004B56AD">
        <w:rPr>
          <w:rFonts w:cs="Arial"/>
          <w:lang w:val="sr-Cyrl-RS"/>
        </w:rPr>
        <w:t xml:space="preserve"> овог члана </w:t>
      </w:r>
      <w:r w:rsidRPr="004B56AD">
        <w:rPr>
          <w:rFonts w:cs="Arial"/>
        </w:rPr>
        <w:t>не достави у уговореном року, Купац има право да наплати средство финанасијског обезбеђења за добро извршење посла.</w:t>
      </w:r>
    </w:p>
    <w:p w:rsidR="00AB65E3" w:rsidRPr="004B56AD" w:rsidRDefault="00AB65E3" w:rsidP="00AB65E3">
      <w:pPr>
        <w:tabs>
          <w:tab w:val="left" w:pos="567"/>
        </w:tabs>
        <w:spacing w:before="0"/>
        <w:rPr>
          <w:rFonts w:cs="Arial"/>
          <w:lang w:val="sr-Cyrl-RS"/>
        </w:rPr>
      </w:pPr>
    </w:p>
    <w:p w:rsidR="00AB65E3" w:rsidRPr="004B56AD" w:rsidRDefault="00AB65E3" w:rsidP="00AB65E3">
      <w:pPr>
        <w:tabs>
          <w:tab w:val="left" w:pos="567"/>
        </w:tabs>
        <w:spacing w:before="0"/>
        <w:rPr>
          <w:rFonts w:cs="Arial"/>
          <w:lang w:val="sr-Cyrl-RS"/>
        </w:rPr>
      </w:pPr>
      <w:r w:rsidRPr="004B56AD">
        <w:rPr>
          <w:rFonts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sidRPr="004B56AD">
        <w:rPr>
          <w:rFonts w:cs="Arial"/>
          <w:color w:val="FF0000"/>
          <w:lang w:val="sr-Cyrl-RS"/>
        </w:rPr>
        <w:t>Пружалац услуге</w:t>
      </w:r>
      <w:r w:rsidRPr="004B56AD">
        <w:rPr>
          <w:rFonts w:cs="Arial"/>
          <w:color w:val="FF0000"/>
        </w:rPr>
        <w:t xml:space="preserve"> је дужан да га замени новим у року од 5 дана од позива Наручиоца да изврши замену</w:t>
      </w:r>
    </w:p>
    <w:p w:rsidR="00DF71DF" w:rsidRDefault="00DF71DF"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E94F72">
        <w:rPr>
          <w:rFonts w:cs="Arial"/>
          <w:b/>
          <w:lang w:val="sr-Cyrl-RS"/>
        </w:rPr>
        <w:t>1</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E47C2E" w:rsidRDefault="00EE793E" w:rsidP="00EE793E">
      <w:pPr>
        <w:pStyle w:val="KDParagraf"/>
        <w:spacing w:before="0"/>
        <w:rPr>
          <w:rFonts w:cs="Arial"/>
        </w:rPr>
      </w:pPr>
    </w:p>
    <w:p w:rsidR="00EE793E" w:rsidRPr="00CA6EAE" w:rsidRDefault="00EE793E" w:rsidP="00EE793E">
      <w:pPr>
        <w:pStyle w:val="KDParagraf"/>
        <w:spacing w:before="0"/>
        <w:rPr>
          <w:rFonts w:cs="Arial"/>
        </w:rPr>
      </w:pPr>
      <w:r w:rsidRPr="00CA6EA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573DAA">
        <w:rPr>
          <w:rFonts w:cs="Arial"/>
          <w:lang w:val="sr-Cyrl-RS"/>
        </w:rPr>
        <w:t xml:space="preserve"> </w:t>
      </w:r>
      <w:r w:rsidRPr="00CA6EAE">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573DAA">
        <w:rPr>
          <w:rFonts w:cs="Arial"/>
          <w:lang w:val="sr-Cyrl-RS"/>
        </w:rPr>
        <w:t>.</w:t>
      </w:r>
      <w:r w:rsidRPr="00CA6EAE">
        <w:rPr>
          <w:rFonts w:cs="Arial"/>
        </w:rPr>
        <w:t xml:space="preserve">  </w:t>
      </w:r>
    </w:p>
    <w:p w:rsidR="00EE793E" w:rsidRPr="00CA6EAE" w:rsidRDefault="00EE793E" w:rsidP="00EE793E">
      <w:pPr>
        <w:pStyle w:val="KDParagraf"/>
        <w:spacing w:before="0"/>
        <w:rPr>
          <w:rFonts w:cs="Arial"/>
        </w:rPr>
      </w:pPr>
      <w:proofErr w:type="gramStart"/>
      <w:r w:rsidRPr="00CA6EAE">
        <w:rPr>
          <w:rFonts w:cs="Arial"/>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CA6EAE">
        <w:rPr>
          <w:rFonts w:cs="Arial"/>
        </w:rPr>
        <w:t xml:space="preserve"> </w:t>
      </w:r>
    </w:p>
    <w:p w:rsidR="00EE793E" w:rsidRPr="00586A59" w:rsidRDefault="00EE793E" w:rsidP="00EE793E">
      <w:pPr>
        <w:pStyle w:val="KDParagraf"/>
        <w:spacing w:before="0"/>
        <w:rPr>
          <w:rFonts w:cs="Arial"/>
          <w:color w:val="00B0F0"/>
        </w:rPr>
      </w:pPr>
    </w:p>
    <w:p w:rsidR="00EE793E" w:rsidRPr="005854CF" w:rsidRDefault="00EE793E" w:rsidP="00EE793E">
      <w:pPr>
        <w:pStyle w:val="KDParagraf"/>
        <w:spacing w:before="0"/>
        <w:rPr>
          <w:rFonts w:cs="Arial"/>
          <w:b/>
        </w:rPr>
      </w:pPr>
      <w:r w:rsidRPr="005854CF">
        <w:rPr>
          <w:rFonts w:cs="Arial"/>
          <w:b/>
        </w:rPr>
        <w:t>ОВЛАШЋЕНИ ПРЕДСТАВНИЦИ ЗА ПРАЋЕЊЕ УГОВОРА</w:t>
      </w:r>
    </w:p>
    <w:p w:rsidR="00EE793E" w:rsidRPr="005854CF" w:rsidRDefault="00EE793E" w:rsidP="00586A59">
      <w:pPr>
        <w:pStyle w:val="KDParagraf"/>
        <w:spacing w:before="0"/>
        <w:jc w:val="center"/>
        <w:rPr>
          <w:rFonts w:cs="Arial"/>
        </w:rPr>
      </w:pPr>
      <w:proofErr w:type="gramStart"/>
      <w:r w:rsidRPr="005854CF">
        <w:rPr>
          <w:rFonts w:cs="Arial"/>
          <w:b/>
        </w:rPr>
        <w:t xml:space="preserve">Члан </w:t>
      </w:r>
      <w:r w:rsidR="00524DCF" w:rsidRPr="005854CF">
        <w:rPr>
          <w:rFonts w:cs="Arial"/>
          <w:b/>
          <w:lang w:val="sr-Cyrl-RS"/>
        </w:rPr>
        <w:t>1</w:t>
      </w:r>
      <w:r w:rsidR="00E94F72">
        <w:rPr>
          <w:rFonts w:cs="Arial"/>
          <w:b/>
          <w:lang w:val="sr-Cyrl-RS"/>
        </w:rPr>
        <w:t>2</w:t>
      </w:r>
      <w:r w:rsidRPr="005854CF">
        <w:rPr>
          <w:rFonts w:cs="Arial"/>
        </w:rPr>
        <w:t>.</w:t>
      </w:r>
      <w:proofErr w:type="gramEnd"/>
    </w:p>
    <w:p w:rsidR="00C20DE1" w:rsidRPr="005854CF" w:rsidRDefault="00C20DE1" w:rsidP="00C20DE1">
      <w:pPr>
        <w:tabs>
          <w:tab w:val="left" w:pos="567"/>
        </w:tabs>
        <w:spacing w:before="0"/>
        <w:rPr>
          <w:rFonts w:cs="Arial"/>
        </w:rPr>
      </w:pPr>
      <w:r w:rsidRPr="005854CF">
        <w:rPr>
          <w:rFonts w:cs="Arial"/>
          <w:lang w:val="sr-Cyrl-RS"/>
        </w:rPr>
        <w:t xml:space="preserve">Уговорне стране ће једна другој, пре почетка извршења уговора, доставити званичан списак </w:t>
      </w:r>
      <w:r w:rsidRPr="005854CF">
        <w:rPr>
          <w:rFonts w:cs="Arial"/>
        </w:rPr>
        <w:t>Овлашћен</w:t>
      </w:r>
      <w:r w:rsidR="00524DCF" w:rsidRPr="005854CF">
        <w:rPr>
          <w:rFonts w:cs="Arial"/>
          <w:lang w:val="sr-Cyrl-RS"/>
        </w:rPr>
        <w:t>и</w:t>
      </w:r>
      <w:r w:rsidRPr="005854CF">
        <w:rPr>
          <w:rFonts w:cs="Arial"/>
        </w:rPr>
        <w:t>х представника за праћење реализације Уговора.</w:t>
      </w:r>
    </w:p>
    <w:p w:rsidR="00EE793E" w:rsidRPr="005854CF" w:rsidRDefault="00EE793E" w:rsidP="00EE793E">
      <w:pPr>
        <w:pStyle w:val="KDParagraf"/>
        <w:spacing w:before="0"/>
        <w:rPr>
          <w:rFonts w:cs="Arial"/>
        </w:rPr>
      </w:pPr>
      <w:r w:rsidRPr="005854CF">
        <w:rPr>
          <w:rFonts w:cs="Arial"/>
        </w:rPr>
        <w:t xml:space="preserve">Овлашћења и дужности овлашћених </w:t>
      </w:r>
      <w:proofErr w:type="gramStart"/>
      <w:r w:rsidRPr="005854CF">
        <w:rPr>
          <w:rFonts w:cs="Arial"/>
        </w:rPr>
        <w:t>представника  за</w:t>
      </w:r>
      <w:proofErr w:type="gramEnd"/>
      <w:r w:rsidRPr="005854CF">
        <w:rPr>
          <w:rFonts w:cs="Arial"/>
        </w:rPr>
        <w:t xml:space="preserve"> праћење реализације овог Уговора су да:</w:t>
      </w:r>
    </w:p>
    <w:p w:rsidR="00EE793E" w:rsidRPr="005854CF" w:rsidRDefault="00EE793E" w:rsidP="00EE793E">
      <w:pPr>
        <w:pStyle w:val="KDParagraf"/>
        <w:spacing w:before="0"/>
        <w:rPr>
          <w:rFonts w:cs="Arial"/>
          <w:lang w:val="sr-Cyrl-RS"/>
        </w:rPr>
      </w:pPr>
      <w:r w:rsidRPr="005854CF">
        <w:rPr>
          <w:rFonts w:cs="Arial"/>
        </w:rPr>
        <w:t>-</w:t>
      </w:r>
      <w:r w:rsidRPr="005854CF">
        <w:rPr>
          <w:rFonts w:cs="Arial"/>
        </w:rPr>
        <w:tab/>
        <w:t>Д</w:t>
      </w:r>
      <w:r w:rsidR="00FD5422" w:rsidRPr="005854CF">
        <w:rPr>
          <w:rFonts w:cs="Arial"/>
        </w:rPr>
        <w:t xml:space="preserve">а </w:t>
      </w:r>
      <w:r w:rsidRPr="005854CF">
        <w:rPr>
          <w:rFonts w:cs="Arial"/>
        </w:rPr>
        <w:t xml:space="preserve">сачине, потпишу и верификују </w:t>
      </w:r>
      <w:r w:rsidR="00C20DE1" w:rsidRPr="005854CF">
        <w:rPr>
          <w:rFonts w:eastAsia="Calibri" w:cs="Arial"/>
          <w:lang w:val="sr-Cyrl-RS"/>
        </w:rPr>
        <w:t>з</w:t>
      </w:r>
      <w:r w:rsidR="00C20DE1" w:rsidRPr="005854CF">
        <w:rPr>
          <w:rFonts w:eastAsia="Calibri" w:cs="Arial"/>
        </w:rPr>
        <w:t>аписник</w:t>
      </w:r>
      <w:r w:rsidR="00C20DE1" w:rsidRPr="005854CF">
        <w:rPr>
          <w:rFonts w:eastAsia="Calibri" w:cs="Arial"/>
          <w:lang w:val="sr-Cyrl-RS"/>
        </w:rPr>
        <w:t xml:space="preserve"> о</w:t>
      </w:r>
      <w:r w:rsidR="00C20DE1" w:rsidRPr="005854CF">
        <w:rPr>
          <w:rFonts w:eastAsia="Calibri" w:cs="Arial"/>
        </w:rPr>
        <w:t xml:space="preserve"> квалитативном </w:t>
      </w:r>
      <w:r w:rsidR="00C20DE1" w:rsidRPr="005854CF">
        <w:rPr>
          <w:rFonts w:eastAsia="Calibri" w:cs="Arial"/>
          <w:lang w:val="sr-Cyrl-RS"/>
        </w:rPr>
        <w:t xml:space="preserve">и квантитативном </w:t>
      </w:r>
      <w:r w:rsidR="00C20DE1" w:rsidRPr="005854CF">
        <w:rPr>
          <w:rFonts w:eastAsia="Calibri" w:cs="Arial"/>
        </w:rPr>
        <w:t>пријему Услуге</w:t>
      </w:r>
      <w:r w:rsidR="00C20DE1" w:rsidRPr="005854CF">
        <w:rPr>
          <w:rFonts w:cs="Arial"/>
        </w:rPr>
        <w:t xml:space="preserve"> </w:t>
      </w:r>
      <w:r w:rsidRPr="005854CF">
        <w:rPr>
          <w:rFonts w:cs="Arial"/>
        </w:rPr>
        <w:t>(</w:t>
      </w:r>
      <w:r w:rsidR="00C20DE1" w:rsidRPr="005854CF">
        <w:rPr>
          <w:rFonts w:cs="Arial"/>
        </w:rPr>
        <w:t>сагласност односно примедбе</w:t>
      </w:r>
      <w:r w:rsidRPr="005854CF">
        <w:rPr>
          <w:rFonts w:cs="Arial"/>
        </w:rPr>
        <w:t>);</w:t>
      </w:r>
    </w:p>
    <w:p w:rsidR="00C20DE1" w:rsidRPr="005854CF" w:rsidRDefault="00C20DE1" w:rsidP="00EE793E">
      <w:pPr>
        <w:pStyle w:val="KDParagraf"/>
        <w:spacing w:before="0"/>
        <w:rPr>
          <w:rFonts w:cs="Arial"/>
          <w:lang w:val="sr-Cyrl-RS"/>
        </w:rPr>
      </w:pPr>
      <w:r w:rsidRPr="005854CF">
        <w:rPr>
          <w:rFonts w:cs="Arial"/>
          <w:lang w:val="sr-Cyrl-RS"/>
        </w:rPr>
        <w:t>-</w:t>
      </w:r>
      <w:r w:rsidRPr="005854CF">
        <w:rPr>
          <w:rFonts w:cs="Arial"/>
          <w:lang w:val="sr-Cyrl-RS"/>
        </w:rPr>
        <w:tab/>
      </w:r>
      <w:r w:rsidRPr="005854CF">
        <w:rPr>
          <w:rFonts w:cs="Arial"/>
        </w:rPr>
        <w:t>исти доставе другој Уговорној страни и да прате поступање по примедбама</w:t>
      </w:r>
    </w:p>
    <w:p w:rsidR="00EE793E" w:rsidRPr="005854CF" w:rsidRDefault="00EE793E" w:rsidP="00EE793E">
      <w:pPr>
        <w:pStyle w:val="KDParagraf"/>
        <w:spacing w:before="0"/>
        <w:rPr>
          <w:rFonts w:cs="Arial"/>
        </w:rPr>
      </w:pPr>
      <w:r w:rsidRPr="005854CF">
        <w:rPr>
          <w:rFonts w:cs="Arial"/>
        </w:rPr>
        <w:t>-</w:t>
      </w:r>
      <w:r w:rsidRPr="005854CF">
        <w:rPr>
          <w:rFonts w:cs="Arial"/>
        </w:rPr>
        <w:tab/>
      </w:r>
      <w:proofErr w:type="gramStart"/>
      <w:r w:rsidRPr="005854CF">
        <w:rPr>
          <w:rFonts w:cs="Arial"/>
        </w:rPr>
        <w:t>извршавају</w:t>
      </w:r>
      <w:proofErr w:type="gramEnd"/>
      <w:r w:rsidRPr="005854CF">
        <w:rPr>
          <w:rFonts w:cs="Arial"/>
        </w:rPr>
        <w:t xml:space="preserve"> и друге дужности везане за реализацију предмета овог Уговора, по потреби.</w:t>
      </w:r>
    </w:p>
    <w:p w:rsidR="00C20DE1" w:rsidRPr="005854CF" w:rsidRDefault="00C20DE1" w:rsidP="00C20DE1">
      <w:pPr>
        <w:tabs>
          <w:tab w:val="left" w:pos="567"/>
        </w:tabs>
        <w:spacing w:before="0"/>
        <w:rPr>
          <w:rFonts w:cs="Arial"/>
          <w:b/>
        </w:rPr>
      </w:pPr>
      <w:proofErr w:type="gramStart"/>
      <w:r w:rsidRPr="005854CF">
        <w:rPr>
          <w:rFonts w:cs="Arial"/>
        </w:rPr>
        <w:t>Уговорне стране, могу да извршен допуне и промене овлашћених представника, званичним писаним путем.</w:t>
      </w:r>
      <w:proofErr w:type="gramEnd"/>
    </w:p>
    <w:p w:rsidR="00C20DE1" w:rsidRPr="00C20DE1" w:rsidRDefault="00C20DE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524DCF">
        <w:rPr>
          <w:rFonts w:cs="Arial"/>
          <w:b/>
          <w:lang w:val="sr-Cyrl-RS"/>
        </w:rPr>
        <w:t>1</w:t>
      </w:r>
      <w:r w:rsidR="00E94F72">
        <w:rPr>
          <w:rFonts w:cs="Arial"/>
          <w:b/>
          <w:lang w:val="sr-Cyrl-RS"/>
        </w:rPr>
        <w:t>3</w:t>
      </w:r>
      <w:r w:rsidRPr="00E47C2E">
        <w:rPr>
          <w:rFonts w:cs="Arial"/>
        </w:rPr>
        <w:t>.</w:t>
      </w:r>
      <w:proofErr w:type="gramEnd"/>
    </w:p>
    <w:p w:rsidR="00C20DE1" w:rsidRDefault="00C20DE1" w:rsidP="00C20DE1">
      <w:pPr>
        <w:tabs>
          <w:tab w:val="left" w:pos="567"/>
        </w:tabs>
        <w:spacing w:before="0"/>
        <w:rPr>
          <w:rFonts w:cs="Arial"/>
          <w:color w:val="FF0000"/>
          <w:lang w:val="sr-Latn-RS"/>
        </w:rPr>
      </w:pPr>
    </w:p>
    <w:p w:rsidR="00AB65E3" w:rsidRPr="00E377C6" w:rsidRDefault="00AB65E3" w:rsidP="00AB65E3">
      <w:pPr>
        <w:tabs>
          <w:tab w:val="left" w:pos="567"/>
        </w:tabs>
        <w:spacing w:before="0"/>
        <w:rPr>
          <w:rFonts w:cs="Arial"/>
          <w:bCs/>
          <w:color w:val="FF0000"/>
          <w:lang w:val="sr-Cyrl-RS"/>
        </w:rPr>
      </w:pPr>
      <w:proofErr w:type="gramStart"/>
      <w:r w:rsidRPr="00E377C6">
        <w:rPr>
          <w:rFonts w:cs="Arial"/>
          <w:color w:val="FF0000"/>
        </w:rPr>
        <w:t xml:space="preserve">Квантитативни и квалитативни пријем Услуге врши се </w:t>
      </w:r>
      <w:r w:rsidRPr="00E377C6">
        <w:rPr>
          <w:rFonts w:cs="Arial"/>
          <w:color w:val="FF0000"/>
          <w:lang w:val="sr-Cyrl-RS"/>
        </w:rPr>
        <w:t>након испоруке репарираног редуктора</w:t>
      </w:r>
      <w:r w:rsidRPr="00E377C6">
        <w:rPr>
          <w:rFonts w:cs="Arial"/>
          <w:color w:val="FF0000"/>
        </w:rPr>
        <w:t xml:space="preserve"> на паритету франко </w:t>
      </w:r>
      <w:r w:rsidRPr="00E377C6">
        <w:rPr>
          <w:rFonts w:cs="Arial"/>
          <w:color w:val="FF0000"/>
          <w:lang w:val="sr-Cyrl-RS"/>
        </w:rPr>
        <w:t>ТЕНТ Б, Обреновац-Ушће</w:t>
      </w:r>
      <w:r w:rsidRPr="00E377C6">
        <w:rPr>
          <w:rFonts w:cs="Arial"/>
          <w:color w:val="FF0000"/>
        </w:rPr>
        <w:t>.</w:t>
      </w:r>
      <w:r w:rsidRPr="00E377C6">
        <w:rPr>
          <w:rFonts w:cs="Arial"/>
          <w:bCs/>
          <w:color w:val="FF0000"/>
          <w:lang w:val="sr-Cyrl-RS"/>
        </w:rPr>
        <w:t xml:space="preserve"> Корисник услуге ће репариране редукторе испитати на пробном столу у погону Корисника услуге, чиме ће бити проверен рад редуктора.</w:t>
      </w:r>
      <w:proofErr w:type="gramEnd"/>
      <w:r w:rsidRPr="00E377C6">
        <w:rPr>
          <w:rFonts w:cs="Arial"/>
          <w:bCs/>
          <w:color w:val="FF0000"/>
          <w:lang w:val="sr-Cyrl-RS"/>
        </w:rPr>
        <w:t xml:space="preserve"> После тога ће бити направљен и потписан записник о извршеној услузи.</w:t>
      </w:r>
    </w:p>
    <w:p w:rsidR="00AB65E3" w:rsidRPr="00E377C6" w:rsidRDefault="00AB65E3" w:rsidP="00AB65E3">
      <w:pPr>
        <w:tabs>
          <w:tab w:val="left" w:pos="567"/>
        </w:tabs>
        <w:spacing w:before="0"/>
        <w:rPr>
          <w:rFonts w:cs="Arial"/>
          <w:bCs/>
          <w:color w:val="FF0000"/>
          <w:lang w:val="sr-Cyrl-RS"/>
        </w:rPr>
      </w:pPr>
      <w:proofErr w:type="gramStart"/>
      <w:r w:rsidRPr="00E377C6">
        <w:rPr>
          <w:rFonts w:cs="Arial"/>
          <w:color w:val="FF0000"/>
        </w:rPr>
        <w:t>Квантитативни и квалитативни пријем</w:t>
      </w:r>
      <w:r w:rsidRPr="00E377C6">
        <w:rPr>
          <w:rFonts w:cs="Arial"/>
          <w:color w:val="FF0000"/>
          <w:lang w:val="sr-Cyrl-RS"/>
        </w:rPr>
        <w:t xml:space="preserve"> резервних утроба редуктора врши се након испоруке резервних делова </w:t>
      </w:r>
      <w:r w:rsidRPr="00E377C6">
        <w:rPr>
          <w:rFonts w:cs="Arial"/>
          <w:color w:val="FF0000"/>
        </w:rPr>
        <w:t xml:space="preserve">на паритету франко </w:t>
      </w:r>
      <w:r w:rsidRPr="00E377C6">
        <w:rPr>
          <w:rFonts w:cs="Arial"/>
          <w:color w:val="FF0000"/>
          <w:lang w:val="sr-Cyrl-RS"/>
        </w:rPr>
        <w:t>ТЕНТ Б, Обреновац-Ушће.</w:t>
      </w:r>
      <w:proofErr w:type="gramEnd"/>
      <w:r w:rsidRPr="00E377C6">
        <w:rPr>
          <w:rFonts w:cs="Arial"/>
          <w:color w:val="FF0000"/>
          <w:lang w:val="sr-Cyrl-RS"/>
        </w:rPr>
        <w:t xml:space="preserve"> </w:t>
      </w:r>
    </w:p>
    <w:p w:rsidR="00141C65" w:rsidRPr="00E377C6" w:rsidRDefault="00AB65E3" w:rsidP="00AB65E3">
      <w:pPr>
        <w:tabs>
          <w:tab w:val="left" w:pos="567"/>
        </w:tabs>
        <w:spacing w:before="0"/>
        <w:rPr>
          <w:rFonts w:cs="Arial"/>
          <w:color w:val="FF0000"/>
        </w:rPr>
      </w:pPr>
      <w:r w:rsidRPr="00E377C6">
        <w:rPr>
          <w:rFonts w:cs="Arial"/>
          <w:bCs/>
          <w:color w:val="FF0000"/>
          <w:lang w:val="sr-Cyrl-RS"/>
        </w:rPr>
        <w:t>Ако неки део наручених елемената није у складу са захтевима, Корисник услуге може да одбије да изврши њихов пријем и Пружалац услуге мора да их замени без додатних трошкова по Корисник</w:t>
      </w:r>
      <w:r w:rsidRPr="00E377C6">
        <w:rPr>
          <w:rFonts w:cs="Arial"/>
          <w:bCs/>
          <w:color w:val="FF0000"/>
          <w:lang w:val="sr-Latn-RS"/>
        </w:rPr>
        <w:t>a</w:t>
      </w:r>
      <w:r w:rsidRPr="00E377C6">
        <w:rPr>
          <w:rFonts w:cs="Arial"/>
          <w:bCs/>
          <w:color w:val="FF0000"/>
          <w:lang w:val="sr-Cyrl-RS"/>
        </w:rPr>
        <w:t xml:space="preserve"> услуге</w:t>
      </w:r>
      <w:r w:rsidR="00141C65" w:rsidRPr="00E377C6">
        <w:rPr>
          <w:rFonts w:cs="Arial"/>
          <w:bCs/>
          <w:color w:val="FF0000"/>
          <w:lang w:val="sr-Cyrl-RS"/>
        </w:rPr>
        <w:t>.</w:t>
      </w:r>
    </w:p>
    <w:p w:rsidR="00141C65" w:rsidRPr="005D7BF5" w:rsidRDefault="00141C65" w:rsidP="00141C65">
      <w:pPr>
        <w:tabs>
          <w:tab w:val="left" w:pos="567"/>
        </w:tabs>
        <w:spacing w:before="0"/>
        <w:rPr>
          <w:rFonts w:cs="Arial"/>
        </w:rPr>
      </w:pPr>
      <w:r w:rsidRPr="005D7BF5">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D7BF5">
        <w:rPr>
          <w:rFonts w:cs="Arial"/>
          <w:lang w:val="sr-Cyrl-RS"/>
        </w:rPr>
        <w:t>8</w:t>
      </w:r>
      <w:r w:rsidRPr="005D7BF5">
        <w:rPr>
          <w:rFonts w:cs="Arial"/>
        </w:rPr>
        <w:t xml:space="preserve"> (словима</w:t>
      </w:r>
      <w:proofErr w:type="gramStart"/>
      <w:r w:rsidRPr="005D7BF5">
        <w:rPr>
          <w:rFonts w:cs="Arial"/>
        </w:rPr>
        <w:t>:</w:t>
      </w:r>
      <w:r w:rsidRPr="005D7BF5">
        <w:rPr>
          <w:rFonts w:cs="Arial"/>
          <w:lang w:val="sr-Cyrl-RS"/>
        </w:rPr>
        <w:t>осам</w:t>
      </w:r>
      <w:proofErr w:type="gramEnd"/>
      <w:r w:rsidRPr="005D7BF5">
        <w:rPr>
          <w:rFonts w:cs="Arial"/>
        </w:rPr>
        <w:t>) дана.</w:t>
      </w:r>
    </w:p>
    <w:p w:rsidR="00141C65" w:rsidRPr="005D7BF5" w:rsidRDefault="00141C65" w:rsidP="00141C6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D7BF5">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5D7BF5">
        <w:rPr>
          <w:rFonts w:ascii="Arial" w:eastAsia="Times New Roman" w:hAnsi="Arial" w:cs="Arial"/>
          <w:lang w:val="sr-Cyrl-RS"/>
        </w:rPr>
        <w:t>примереном року</w:t>
      </w:r>
      <w:r w:rsidR="00C11A16" w:rsidRPr="005D7BF5">
        <w:rPr>
          <w:rFonts w:ascii="Arial" w:eastAsia="Times New Roman" w:hAnsi="Arial" w:cs="Arial"/>
          <w:lang w:val="sr-Cyrl-RS"/>
        </w:rPr>
        <w:t xml:space="preserve"> </w:t>
      </w:r>
      <w:r w:rsidRPr="005D7BF5">
        <w:rPr>
          <w:rFonts w:ascii="Arial" w:eastAsia="Times New Roman" w:hAnsi="Arial" w:cs="Arial"/>
          <w:lang w:val="sr-Cyrl-RS"/>
        </w:rPr>
        <w:t>зависно од сложености услуге која је пружена</w:t>
      </w:r>
      <w:r w:rsidR="00283140" w:rsidRPr="005D7BF5">
        <w:rPr>
          <w:rFonts w:ascii="Arial" w:eastAsia="Times New Roman" w:hAnsi="Arial" w:cs="Arial"/>
          <w:lang w:val="sr-Cyrl-RS"/>
        </w:rPr>
        <w:t xml:space="preserve"> </w:t>
      </w:r>
      <w:r w:rsidR="005D7BF5" w:rsidRPr="005D7BF5">
        <w:rPr>
          <w:rFonts w:ascii="Arial" w:eastAsia="Times New Roman" w:hAnsi="Arial" w:cs="Arial"/>
          <w:lang w:val="sr-Cyrl-RS"/>
        </w:rPr>
        <w:t xml:space="preserve">и </w:t>
      </w:r>
      <w:r w:rsidR="00283140" w:rsidRPr="005D7BF5">
        <w:rPr>
          <w:rFonts w:ascii="Arial" w:eastAsia="Times New Roman" w:hAnsi="Arial" w:cs="Arial"/>
          <w:lang w:val="sr-Cyrl-RS"/>
        </w:rPr>
        <w:t>који је дефинисан у записнику о рекламацији,</w:t>
      </w:r>
      <w:r w:rsidRPr="005D7BF5">
        <w:rPr>
          <w:rFonts w:ascii="Arial" w:eastAsia="Times New Roman" w:hAnsi="Arial" w:cs="Arial"/>
        </w:rPr>
        <w:t xml:space="preserve"> о свом трошку</w:t>
      </w:r>
      <w:r w:rsidRPr="005D7BF5">
        <w:rPr>
          <w:rFonts w:ascii="Arial" w:eastAsia="Times New Roman" w:hAnsi="Arial" w:cs="Arial"/>
          <w:lang w:val="sr-Cyrl-RS"/>
        </w:rPr>
        <w:t>.</w:t>
      </w:r>
      <w:proofErr w:type="gramEnd"/>
    </w:p>
    <w:p w:rsidR="00AB65E3" w:rsidRPr="00AB65E3" w:rsidRDefault="00AB65E3" w:rsidP="00C20DE1">
      <w:pPr>
        <w:tabs>
          <w:tab w:val="left" w:pos="567"/>
        </w:tabs>
        <w:spacing w:before="0"/>
        <w:rPr>
          <w:rFonts w:cs="Arial"/>
          <w:color w:val="FF0000"/>
          <w:lang w:val="sr-Cyrl-RS"/>
        </w:rPr>
      </w:pPr>
    </w:p>
    <w:p w:rsidR="00EE793E" w:rsidRPr="005854CF" w:rsidRDefault="00EE793E" w:rsidP="00EE793E">
      <w:pPr>
        <w:pStyle w:val="KDParagraf"/>
        <w:spacing w:before="0"/>
        <w:rPr>
          <w:rFonts w:cs="Arial"/>
          <w:b/>
        </w:rPr>
      </w:pPr>
      <w:r w:rsidRPr="005854CF">
        <w:rPr>
          <w:rFonts w:cs="Arial"/>
          <w:b/>
        </w:rPr>
        <w:t xml:space="preserve">ГАРАНТНИ РОК </w:t>
      </w:r>
    </w:p>
    <w:p w:rsidR="00EE793E" w:rsidRPr="005854CF" w:rsidRDefault="00EE793E" w:rsidP="00586A59">
      <w:pPr>
        <w:pStyle w:val="KDParagraf"/>
        <w:spacing w:before="0"/>
        <w:jc w:val="center"/>
        <w:rPr>
          <w:rFonts w:cs="Arial"/>
        </w:rPr>
      </w:pPr>
      <w:proofErr w:type="gramStart"/>
      <w:r w:rsidRPr="005854CF">
        <w:rPr>
          <w:rFonts w:cs="Arial"/>
          <w:b/>
        </w:rPr>
        <w:t xml:space="preserve">Члан </w:t>
      </w:r>
      <w:r w:rsidR="001B781C">
        <w:rPr>
          <w:rFonts w:cs="Arial"/>
          <w:b/>
          <w:lang w:val="sr-Cyrl-RS"/>
        </w:rPr>
        <w:t>1</w:t>
      </w:r>
      <w:r w:rsidR="00E94F72">
        <w:rPr>
          <w:rFonts w:cs="Arial"/>
          <w:b/>
          <w:lang w:val="sr-Cyrl-RS"/>
        </w:rPr>
        <w:t>4</w:t>
      </w:r>
      <w:r w:rsidRPr="005854CF">
        <w:rPr>
          <w:rFonts w:cs="Arial"/>
        </w:rPr>
        <w:t>.</w:t>
      </w:r>
      <w:proofErr w:type="gramEnd"/>
    </w:p>
    <w:p w:rsidR="00EE793E" w:rsidRPr="005854CF" w:rsidRDefault="00C20DE1" w:rsidP="00EE793E">
      <w:pPr>
        <w:pStyle w:val="KDParagraf"/>
        <w:spacing w:before="0"/>
        <w:rPr>
          <w:rFonts w:cs="Arial"/>
        </w:rPr>
      </w:pPr>
      <w:proofErr w:type="gramStart"/>
      <w:r w:rsidRPr="005854CF">
        <w:rPr>
          <w:rFonts w:cs="Arial"/>
        </w:rPr>
        <w:t>Гарантни рок</w:t>
      </w:r>
      <w:r w:rsidRPr="005854CF">
        <w:rPr>
          <w:rFonts w:cs="Arial"/>
          <w:lang w:val="sr-Cyrl-RS"/>
        </w:rPr>
        <w:t xml:space="preserve"> је</w:t>
      </w:r>
      <w:r w:rsidR="00EE793E" w:rsidRPr="005854CF">
        <w:rPr>
          <w:rFonts w:cs="Arial"/>
        </w:rPr>
        <w:t xml:space="preserve"> ___ месец</w:t>
      </w:r>
      <w:r w:rsidRPr="005854CF">
        <w:rPr>
          <w:rFonts w:cs="Arial"/>
          <w:lang w:val="sr-Cyrl-RS"/>
        </w:rPr>
        <w:t>и</w:t>
      </w:r>
      <w:r w:rsidR="00EE793E" w:rsidRPr="005854CF">
        <w:rPr>
          <w:rFonts w:cs="Arial"/>
        </w:rPr>
        <w:t xml:space="preserve">, од дана сачињавања, потписивања и верификовања Записника о </w:t>
      </w:r>
      <w:r w:rsidR="00B2131F" w:rsidRPr="005854CF">
        <w:rPr>
          <w:rFonts w:cs="Arial"/>
        </w:rPr>
        <w:t>квалитативном и квантитативном</w:t>
      </w:r>
      <w:r w:rsidR="00EE793E" w:rsidRPr="005854CF">
        <w:rPr>
          <w:rFonts w:cs="Arial"/>
        </w:rPr>
        <w:t xml:space="preserve"> пријему (без примедби)</w:t>
      </w:r>
      <w:r w:rsidRPr="005854CF">
        <w:rPr>
          <w:rFonts w:cs="Arial"/>
          <w:lang w:val="sr-Cyrl-RS"/>
        </w:rPr>
        <w:t>.</w:t>
      </w:r>
      <w:proofErr w:type="gramEnd"/>
      <w:r w:rsidR="00EE793E" w:rsidRPr="005854CF">
        <w:rPr>
          <w:rFonts w:cs="Arial"/>
        </w:rPr>
        <w:t xml:space="preserve"> </w:t>
      </w:r>
    </w:p>
    <w:p w:rsidR="00EE793E" w:rsidRPr="005854CF" w:rsidRDefault="00EE793E" w:rsidP="00EE793E">
      <w:pPr>
        <w:pStyle w:val="KDParagraf"/>
        <w:spacing w:before="0"/>
        <w:rPr>
          <w:rFonts w:cs="Arial"/>
        </w:rPr>
      </w:pPr>
      <w:proofErr w:type="gramStart"/>
      <w:r w:rsidRPr="005854CF">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AB65E3">
        <w:rPr>
          <w:rFonts w:cs="Arial"/>
          <w:lang w:val="sr-Cyrl-RS"/>
        </w:rPr>
        <w:t>8</w:t>
      </w:r>
      <w:r w:rsidR="005854CF" w:rsidRPr="005854CF">
        <w:rPr>
          <w:rFonts w:cs="Arial"/>
        </w:rPr>
        <w:t xml:space="preserve"> </w:t>
      </w:r>
      <w:r w:rsidRPr="005854CF">
        <w:rPr>
          <w:rFonts w:cs="Arial"/>
        </w:rPr>
        <w:t>дана по утврђивању недостатка.</w:t>
      </w:r>
      <w:proofErr w:type="gramEnd"/>
      <w:r w:rsidRPr="005854CF">
        <w:rPr>
          <w:rFonts w:cs="Arial"/>
        </w:rPr>
        <w:t xml:space="preserve"> </w:t>
      </w:r>
    </w:p>
    <w:p w:rsidR="00EE793E" w:rsidRDefault="00EE793E" w:rsidP="00EE793E">
      <w:pPr>
        <w:pStyle w:val="KDParagraf"/>
        <w:spacing w:before="0"/>
        <w:rPr>
          <w:rFonts w:cs="Arial"/>
          <w:lang w:val="sr-Cyrl-RS"/>
        </w:rPr>
      </w:pPr>
      <w:proofErr w:type="gramStart"/>
      <w:r w:rsidRPr="005D7BF5">
        <w:rPr>
          <w:rFonts w:cs="Arial"/>
        </w:rPr>
        <w:t xml:space="preserve">Пружалац услуге се обавезује да најкасније у року од </w:t>
      </w:r>
      <w:r w:rsidR="00283140" w:rsidRPr="005D7BF5">
        <w:rPr>
          <w:rFonts w:cs="Arial"/>
          <w:lang w:val="sr-Cyrl-RS"/>
        </w:rPr>
        <w:t>2</w:t>
      </w:r>
      <w:r w:rsidR="00A43E76" w:rsidRPr="005D7BF5">
        <w:rPr>
          <w:rFonts w:cs="Arial"/>
          <w:lang w:val="sr-Cyrl-RS"/>
        </w:rPr>
        <w:t>0</w:t>
      </w:r>
      <w:r w:rsidR="005854CF" w:rsidRPr="005D7BF5">
        <w:rPr>
          <w:rFonts w:cs="Arial"/>
        </w:rPr>
        <w:t xml:space="preserve"> </w:t>
      </w:r>
      <w:r w:rsidRPr="005D7BF5">
        <w:rPr>
          <w:rFonts w:cs="Arial"/>
        </w:rPr>
        <w:t>дана од дана пријема рекламације отклони утврђене недостатке о свом трошку.</w:t>
      </w:r>
      <w:proofErr w:type="gramEnd"/>
    </w:p>
    <w:p w:rsidR="005C6F35" w:rsidRDefault="005C6F35" w:rsidP="00EE793E">
      <w:pPr>
        <w:pStyle w:val="KDParagraf"/>
        <w:spacing w:before="0"/>
        <w:rPr>
          <w:rFonts w:cs="Arial"/>
          <w:lang w:val="sr-Cyrl-RS"/>
        </w:rPr>
      </w:pPr>
    </w:p>
    <w:p w:rsidR="005C6F35" w:rsidRPr="005C6F35" w:rsidRDefault="005C6F35" w:rsidP="00EE793E">
      <w:pPr>
        <w:pStyle w:val="KDParagraf"/>
        <w:spacing w:before="0"/>
        <w:rPr>
          <w:rFonts w:cs="Arial"/>
          <w:color w:val="FF0000"/>
          <w:lang w:val="sr-Cyrl-RS"/>
        </w:rPr>
      </w:pPr>
      <w:proofErr w:type="gramStart"/>
      <w:r w:rsidRPr="005C6F35">
        <w:rPr>
          <w:rFonts w:cs="Arial"/>
          <w:color w:val="FF0000"/>
        </w:rPr>
        <w:t xml:space="preserve">Гарантни рок се продужава за време за које </w:t>
      </w:r>
      <w:r w:rsidRPr="005C6F35">
        <w:rPr>
          <w:rFonts w:cs="Arial"/>
          <w:color w:val="FF0000"/>
          <w:lang w:val="sr-Cyrl-RS"/>
        </w:rPr>
        <w:t>редуктори</w:t>
      </w:r>
      <w:r w:rsidRPr="005C6F35">
        <w:rPr>
          <w:rFonts w:cs="Arial"/>
          <w:color w:val="FF0000"/>
        </w:rPr>
        <w:t>, због недостатака, у гарантном року ни</w:t>
      </w:r>
      <w:r w:rsidRPr="005C6F35">
        <w:rPr>
          <w:rFonts w:cs="Arial"/>
          <w:color w:val="FF0000"/>
          <w:lang w:val="sr-Cyrl-RS"/>
        </w:rPr>
        <w:t>су</w:t>
      </w:r>
      <w:r w:rsidRPr="005C6F35">
        <w:rPr>
          <w:rFonts w:cs="Arial"/>
          <w:color w:val="FF0000"/>
        </w:rPr>
        <w:t xml:space="preserve"> коришћен</w:t>
      </w:r>
      <w:r w:rsidRPr="005C6F35">
        <w:rPr>
          <w:rFonts w:cs="Arial"/>
          <w:color w:val="FF0000"/>
          <w:lang w:val="sr-Cyrl-RS"/>
        </w:rPr>
        <w:t>и</w:t>
      </w:r>
      <w:r w:rsidRPr="005C6F35">
        <w:rPr>
          <w:rFonts w:cs="Arial"/>
          <w:color w:val="FF0000"/>
        </w:rPr>
        <w:t xml:space="preserve"> на начин за који </w:t>
      </w:r>
      <w:r w:rsidRPr="005C6F35">
        <w:rPr>
          <w:rFonts w:cs="Arial"/>
          <w:color w:val="FF0000"/>
          <w:lang w:val="sr-Cyrl-RS"/>
        </w:rPr>
        <w:t>су репарирани</w:t>
      </w:r>
      <w:r w:rsidRPr="005C6F35">
        <w:rPr>
          <w:rFonts w:cs="Arial"/>
          <w:color w:val="FF0000"/>
        </w:rPr>
        <w:t xml:space="preserve"> и време проведено на отклањању недостатака на </w:t>
      </w:r>
      <w:r w:rsidRPr="005C6F35">
        <w:rPr>
          <w:rFonts w:cs="Arial"/>
          <w:color w:val="FF0000"/>
          <w:lang w:val="sr-Cyrl-RS"/>
        </w:rPr>
        <w:t>њима</w:t>
      </w:r>
      <w:r w:rsidRPr="005C6F35">
        <w:rPr>
          <w:rFonts w:cs="Arial"/>
          <w:color w:val="FF0000"/>
        </w:rPr>
        <w:t xml:space="preserve"> у гарантном року.</w:t>
      </w:r>
      <w:proofErr w:type="gramEnd"/>
      <w:r w:rsidRPr="005C6F35">
        <w:rPr>
          <w:rFonts w:cs="Arial"/>
          <w:color w:val="FF0000"/>
        </w:rPr>
        <w:t xml:space="preserve"> </w:t>
      </w:r>
      <w:proofErr w:type="gramStart"/>
      <w:r w:rsidRPr="005C6F35">
        <w:rPr>
          <w:rFonts w:cs="Arial"/>
          <w:color w:val="FF0000"/>
        </w:rPr>
        <w:t xml:space="preserve">На замењеном </w:t>
      </w:r>
      <w:r w:rsidRPr="005C6F35">
        <w:rPr>
          <w:rFonts w:cs="Arial"/>
          <w:color w:val="FF0000"/>
          <w:lang w:val="sr-Cyrl-RS"/>
        </w:rPr>
        <w:t>резервном делу</w:t>
      </w:r>
      <w:r w:rsidRPr="005C6F35">
        <w:rPr>
          <w:rFonts w:cs="Arial"/>
          <w:color w:val="FF0000"/>
        </w:rPr>
        <w:t xml:space="preserve"> тече нови гарантни рок</w:t>
      </w:r>
      <w:r w:rsidRPr="005C6F35">
        <w:rPr>
          <w:rFonts w:cs="Arial"/>
          <w:color w:val="FF0000"/>
          <w:lang w:val="sr-Cyrl-RS"/>
        </w:rPr>
        <w:t xml:space="preserve"> </w:t>
      </w:r>
      <w:r w:rsidRPr="005C6F35">
        <w:rPr>
          <w:rFonts w:cs="Arial"/>
          <w:color w:val="FF0000"/>
        </w:rPr>
        <w:t>од датума замене</w:t>
      </w:r>
      <w:r>
        <w:rPr>
          <w:rFonts w:cs="Arial"/>
          <w:color w:val="FF0000"/>
          <w:lang w:val="sr-Cyrl-RS"/>
        </w:rPr>
        <w:t>.</w:t>
      </w:r>
      <w:proofErr w:type="gramEnd"/>
    </w:p>
    <w:p w:rsidR="00A43E76" w:rsidRPr="00FF4A5E" w:rsidRDefault="00A43E76" w:rsidP="00A43E76">
      <w:pPr>
        <w:spacing w:before="0"/>
        <w:rPr>
          <w:rFonts w:cs="Arial"/>
          <w:lang w:eastAsia="zh-CN"/>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E94F72">
        <w:rPr>
          <w:rFonts w:cs="Arial"/>
          <w:b/>
          <w:lang w:val="sr-Cyrl-RS"/>
        </w:rPr>
        <w:t>5</w:t>
      </w:r>
      <w:r w:rsidRPr="00E47C2E">
        <w:rPr>
          <w:rFonts w:cs="Arial"/>
        </w:rPr>
        <w:t>.</w:t>
      </w:r>
      <w:proofErr w:type="gramEnd"/>
    </w:p>
    <w:p w:rsidR="00EE793E" w:rsidRPr="00C20DE1" w:rsidRDefault="00EE793E" w:rsidP="00EE793E">
      <w:pPr>
        <w:pStyle w:val="KDParagraf"/>
        <w:spacing w:before="0"/>
        <w:rPr>
          <w:rFonts w:cs="Arial"/>
        </w:rPr>
      </w:pPr>
      <w:r w:rsidRPr="00C20DE1">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w:t>
      </w:r>
      <w:r w:rsidRPr="00C20DE1">
        <w:rPr>
          <w:rFonts w:cs="Arial"/>
        </w:rPr>
        <w:lastRenderedPageBreak/>
        <w:t xml:space="preserve">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C20DE1" w:rsidRDefault="00EE793E" w:rsidP="00EE793E">
      <w:pPr>
        <w:pStyle w:val="KDParagraf"/>
        <w:spacing w:before="0"/>
        <w:rPr>
          <w:rFonts w:cs="Arial"/>
        </w:rPr>
      </w:pPr>
      <w:r w:rsidRPr="00C20DE1">
        <w:rPr>
          <w:rFonts w:cs="Arial"/>
        </w:rPr>
        <w:t xml:space="preserve">Уговорна страна којој је извршавање </w:t>
      </w:r>
      <w:proofErr w:type="gramStart"/>
      <w:r w:rsidRPr="00C20DE1">
        <w:rPr>
          <w:rFonts w:cs="Arial"/>
        </w:rPr>
        <w:t>уговорних  Услуга</w:t>
      </w:r>
      <w:proofErr w:type="gramEnd"/>
      <w:r w:rsidRPr="00C20DE1">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C20DE1" w:rsidRDefault="00EE793E" w:rsidP="00EE793E">
      <w:pPr>
        <w:pStyle w:val="KDParagraf"/>
        <w:spacing w:before="0"/>
        <w:rPr>
          <w:rFonts w:cs="Arial"/>
        </w:rPr>
      </w:pPr>
      <w:r w:rsidRPr="00C20DE1">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C20DE1" w:rsidRDefault="00EE793E" w:rsidP="00EE793E">
      <w:pPr>
        <w:pStyle w:val="KDParagraf"/>
        <w:spacing w:before="0"/>
        <w:rPr>
          <w:rFonts w:cs="Arial"/>
        </w:rPr>
      </w:pPr>
      <w:r w:rsidRPr="00C20DE1">
        <w:rPr>
          <w:rFonts w:cs="Arial"/>
        </w:rPr>
        <w:t>Уколико деловање више силе траје дуже од 30 (словима</w:t>
      </w:r>
      <w:proofErr w:type="gramStart"/>
      <w:r w:rsidRPr="00C20DE1">
        <w:rPr>
          <w:rFonts w:cs="Arial"/>
        </w:rPr>
        <w:t>:тридесет</w:t>
      </w:r>
      <w:proofErr w:type="gramEnd"/>
      <w:r w:rsidRPr="00C20DE1">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C20DE1" w:rsidRDefault="00EE793E" w:rsidP="00EE793E">
      <w:pPr>
        <w:pStyle w:val="KDParagraf"/>
        <w:spacing w:before="0"/>
        <w:rPr>
          <w:rFonts w:cs="Arial"/>
        </w:rPr>
      </w:pPr>
      <w:proofErr w:type="gramStart"/>
      <w:r w:rsidRPr="00C20DE1">
        <w:rPr>
          <w:rFonts w:cs="Arial"/>
        </w:rPr>
        <w:t>У случају из претходног става овог члана Уговора Корисник услуге ће поступати у складу са чланом 115.</w:t>
      </w:r>
      <w:proofErr w:type="gramEnd"/>
      <w:r w:rsidRPr="00C20DE1">
        <w:rPr>
          <w:rFonts w:cs="Arial"/>
        </w:rPr>
        <w:t xml:space="preserve"> </w:t>
      </w:r>
      <w:proofErr w:type="gramStart"/>
      <w:r w:rsidRPr="00C20DE1">
        <w:rPr>
          <w:rFonts w:cs="Arial"/>
        </w:rPr>
        <w:t>Закона.</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E94F72">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770993">
        <w:rPr>
          <w:rFonts w:cs="Arial"/>
        </w:rPr>
        <w:t xml:space="preserve">г обрачуна са роком плаћања од </w:t>
      </w:r>
      <w:r w:rsidR="00770993">
        <w:rPr>
          <w:rFonts w:cs="Arial"/>
          <w:lang w:val="sr-Cyrl-RS"/>
        </w:rPr>
        <w:t>1</w:t>
      </w:r>
      <w:r w:rsidRPr="00E47C2E">
        <w:rPr>
          <w:rFonts w:cs="Arial"/>
        </w:rPr>
        <w:t>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E94F72">
        <w:rPr>
          <w:rFonts w:cs="Arial"/>
          <w:b/>
          <w:lang w:val="sr-Cyrl-RS"/>
        </w:rPr>
        <w:t>7</w:t>
      </w:r>
      <w:r w:rsidRPr="00E47C2E">
        <w:rPr>
          <w:rFonts w:cs="Arial"/>
        </w:rPr>
        <w:t>.</w:t>
      </w:r>
      <w:proofErr w:type="gramEnd"/>
    </w:p>
    <w:p w:rsidR="00EE793E" w:rsidRPr="005854CF" w:rsidRDefault="00EE793E" w:rsidP="00EE793E">
      <w:pPr>
        <w:pStyle w:val="KDParagraf"/>
        <w:spacing w:before="0"/>
        <w:rPr>
          <w:rFonts w:cs="Arial"/>
        </w:rPr>
      </w:pPr>
      <w:r w:rsidRPr="005854C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5C6F35">
        <w:rPr>
          <w:rFonts w:cs="Arial"/>
          <w:lang w:val="sr-Cyrl-RS"/>
        </w:rPr>
        <w:t>уговорену казну</w:t>
      </w:r>
      <w:r w:rsidRPr="005854CF">
        <w:rPr>
          <w:rFonts w:cs="Arial"/>
        </w:rPr>
        <w:t xml:space="preserve">, у износу од 0,2% од цене из члана </w:t>
      </w:r>
      <w:r w:rsidR="005C6F35">
        <w:rPr>
          <w:rFonts w:cs="Arial"/>
          <w:lang w:val="sr-Cyrl-RS"/>
        </w:rPr>
        <w:t>3</w:t>
      </w:r>
      <w:r w:rsidRPr="005854CF">
        <w:rPr>
          <w:rFonts w:cs="Arial"/>
        </w:rPr>
        <w:t xml:space="preserve">. </w:t>
      </w:r>
      <w:proofErr w:type="gramStart"/>
      <w:r w:rsidRPr="005854CF">
        <w:rPr>
          <w:rFonts w:cs="Arial"/>
        </w:rPr>
        <w:t>овог</w:t>
      </w:r>
      <w:proofErr w:type="gramEnd"/>
      <w:r w:rsidRPr="005854CF">
        <w:rPr>
          <w:rFonts w:cs="Arial"/>
        </w:rPr>
        <w:t xml:space="preserve"> Уговора за сваки започети дан кашњења, у максималном износу од 10% од цене из члана </w:t>
      </w:r>
      <w:r w:rsidR="005C6F35">
        <w:rPr>
          <w:rFonts w:cs="Arial"/>
          <w:lang w:val="sr-Cyrl-RS"/>
        </w:rPr>
        <w:t>3</w:t>
      </w:r>
      <w:r w:rsidRPr="005854CF">
        <w:rPr>
          <w:rFonts w:cs="Arial"/>
        </w:rPr>
        <w:t xml:space="preserve">. </w:t>
      </w:r>
      <w:proofErr w:type="gramStart"/>
      <w:r w:rsidRPr="005854CF">
        <w:rPr>
          <w:rFonts w:cs="Arial"/>
        </w:rPr>
        <w:t>овог</w:t>
      </w:r>
      <w:proofErr w:type="gramEnd"/>
      <w:r w:rsidRPr="005854CF">
        <w:rPr>
          <w:rFonts w:cs="Arial"/>
        </w:rPr>
        <w:t xml:space="preserve"> Уговора без пореза на додату вредност. </w:t>
      </w:r>
    </w:p>
    <w:p w:rsidR="00E94F72" w:rsidRDefault="00EE793E" w:rsidP="00EE793E">
      <w:pPr>
        <w:pStyle w:val="KDParagraf"/>
        <w:spacing w:before="0"/>
        <w:rPr>
          <w:rFonts w:cs="Arial"/>
          <w:lang w:val="sr-Cyrl-RS"/>
        </w:rPr>
      </w:pPr>
      <w:r w:rsidRPr="005854CF">
        <w:rPr>
          <w:rFonts w:cs="Arial"/>
        </w:rPr>
        <w:t xml:space="preserve">Плаћање </w:t>
      </w:r>
      <w:r w:rsidR="005C6F35">
        <w:rPr>
          <w:rFonts w:cs="Arial"/>
          <w:lang w:val="sr-Cyrl-RS"/>
        </w:rPr>
        <w:t>уговорне казне</w:t>
      </w:r>
      <w:r w:rsidRPr="005854CF">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w:t>
      </w:r>
      <w:r w:rsidR="005C6F35">
        <w:rPr>
          <w:rFonts w:cs="Arial"/>
          <w:lang w:val="sr-Cyrl-RS"/>
        </w:rPr>
        <w:t>у</w:t>
      </w:r>
      <w:r w:rsidRPr="005854CF">
        <w:rPr>
          <w:rFonts w:cs="Arial"/>
        </w:rPr>
        <w:t xml:space="preserve"> </w:t>
      </w:r>
      <w:r w:rsidR="005C6F35">
        <w:rPr>
          <w:rFonts w:cs="Arial"/>
          <w:lang w:val="sr-Cyrl-RS"/>
        </w:rPr>
        <w:t>казну</w:t>
      </w:r>
      <w:r w:rsidRPr="005854CF">
        <w:rPr>
          <w:rFonts w:cs="Arial"/>
        </w:rPr>
        <w:t>.</w:t>
      </w:r>
    </w:p>
    <w:p w:rsidR="00EE793E" w:rsidRPr="005854CF" w:rsidRDefault="00EE793E" w:rsidP="00EE793E">
      <w:pPr>
        <w:pStyle w:val="KDParagraf"/>
        <w:spacing w:before="0"/>
        <w:rPr>
          <w:rFonts w:cs="Arial"/>
        </w:rPr>
      </w:pPr>
      <w:proofErr w:type="gramStart"/>
      <w:r w:rsidRPr="005854CF">
        <w:rPr>
          <w:rFonts w:cs="Arial"/>
        </w:rPr>
        <w:t>Уколико Корисник услуге услед кашњења из ст.1.</w:t>
      </w:r>
      <w:proofErr w:type="gramEnd"/>
      <w:r w:rsidRPr="005854CF">
        <w:rPr>
          <w:rFonts w:cs="Arial"/>
        </w:rPr>
        <w:t xml:space="preserve"> </w:t>
      </w:r>
      <w:proofErr w:type="gramStart"/>
      <w:r w:rsidRPr="005854CF">
        <w:rPr>
          <w:rFonts w:cs="Arial"/>
        </w:rPr>
        <w:t>овог</w:t>
      </w:r>
      <w:proofErr w:type="gramEnd"/>
      <w:r w:rsidRPr="005854CF">
        <w:rPr>
          <w:rFonts w:cs="Arial"/>
        </w:rPr>
        <w:t xml:space="preserve"> члана, претрпи штету која је већа од износа </w:t>
      </w:r>
      <w:r w:rsidR="005C6F35">
        <w:rPr>
          <w:rFonts w:cs="Arial"/>
          <w:lang w:val="sr-Cyrl-RS"/>
        </w:rPr>
        <w:t>те казне</w:t>
      </w:r>
      <w:r w:rsidRPr="005854CF">
        <w:rPr>
          <w:rFonts w:cs="Arial"/>
        </w:rPr>
        <w:t xml:space="preserve">, има право на накнаду разлике између претрпљене штете у целости и </w:t>
      </w:r>
      <w:r w:rsidR="005C6F35">
        <w:rPr>
          <w:rFonts w:cs="Arial"/>
          <w:lang w:val="sr-Cyrl-RS"/>
        </w:rPr>
        <w:t>исплаћене казне</w:t>
      </w:r>
      <w:r w:rsidRPr="005854CF">
        <w:rPr>
          <w:rFonts w:cs="Arial"/>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94F72">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w:t>
      </w:r>
      <w:r w:rsidRPr="00E47C2E">
        <w:rPr>
          <w:rFonts w:cs="Arial"/>
        </w:rPr>
        <w:lastRenderedPageBreak/>
        <w:t xml:space="preserve">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B7889" w:rsidRPr="003B7889" w:rsidRDefault="003B7889"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B65E3" w:rsidRDefault="00AB65E3" w:rsidP="00EE793E">
      <w:pPr>
        <w:pStyle w:val="KDParagraf"/>
        <w:spacing w:before="0"/>
        <w:rPr>
          <w:rFonts w:cs="Arial"/>
          <w:lang w:val="sr-Cyrl-RS"/>
        </w:rPr>
      </w:pPr>
    </w:p>
    <w:p w:rsidR="00AB65E3" w:rsidRPr="00E47C2E" w:rsidRDefault="00AB65E3" w:rsidP="00AB65E3">
      <w:pPr>
        <w:pStyle w:val="KDParagraf"/>
        <w:spacing w:before="0"/>
        <w:rPr>
          <w:rFonts w:cs="Arial"/>
          <w:b/>
        </w:rPr>
      </w:pPr>
      <w:r w:rsidRPr="00E47C2E">
        <w:rPr>
          <w:rFonts w:cs="Arial"/>
          <w:b/>
        </w:rPr>
        <w:t xml:space="preserve">ЗАКЉУЧИВАЊЕ И СТУПАЊЕ НА СНАГУ </w:t>
      </w:r>
    </w:p>
    <w:p w:rsidR="00AB65E3" w:rsidRPr="00E47C2E" w:rsidRDefault="00AB65E3" w:rsidP="00AB65E3">
      <w:pPr>
        <w:pStyle w:val="KDParagraf"/>
        <w:spacing w:before="0"/>
        <w:jc w:val="center"/>
        <w:rPr>
          <w:rFonts w:cs="Arial"/>
        </w:rPr>
      </w:pPr>
      <w:proofErr w:type="gramStart"/>
      <w:r w:rsidRPr="00E47C2E">
        <w:rPr>
          <w:rFonts w:cs="Arial"/>
          <w:b/>
        </w:rPr>
        <w:t>Члан 1</w:t>
      </w:r>
      <w:r w:rsidR="00E94F72">
        <w:rPr>
          <w:rFonts w:cs="Arial"/>
          <w:b/>
          <w:lang w:val="sr-Cyrl-RS"/>
        </w:rPr>
        <w:t>9</w:t>
      </w:r>
      <w:r w:rsidRPr="00E47C2E">
        <w:rPr>
          <w:rFonts w:cs="Arial"/>
        </w:rPr>
        <w:t>.</w:t>
      </w:r>
      <w:proofErr w:type="gramEnd"/>
    </w:p>
    <w:p w:rsidR="00AB65E3" w:rsidRPr="00E47C2E" w:rsidRDefault="005C6F35" w:rsidP="00AB65E3">
      <w:pPr>
        <w:pStyle w:val="KDParagraf"/>
        <w:spacing w:before="0"/>
        <w:rPr>
          <w:rFonts w:cs="Arial"/>
        </w:rPr>
      </w:pPr>
      <w:r w:rsidRPr="001C240B">
        <w:rPr>
          <w:rFonts w:eastAsia="Calibri" w:cs="Arial"/>
          <w:lang w:val="sr-Latn-RS"/>
        </w:rPr>
        <w:t>Уговор ступа на снагу након потписивања од стране законских заступника Уговорних страна и достав</w:t>
      </w:r>
      <w:r w:rsidRPr="001C240B">
        <w:rPr>
          <w:rFonts w:eastAsia="Calibri" w:cs="Arial"/>
          <w:lang w:val="sr-Cyrl-RS"/>
        </w:rPr>
        <w:t>љања</w:t>
      </w:r>
      <w:r w:rsidRPr="001C240B">
        <w:rPr>
          <w:rFonts w:eastAsia="Calibri" w:cs="Arial"/>
          <w:lang w:val="sr-Latn-RS"/>
        </w:rPr>
        <w:t xml:space="preserve"> средства финансијског обезбеђења</w:t>
      </w:r>
      <w:r w:rsidR="00AB65E3" w:rsidRPr="00E47C2E">
        <w:rPr>
          <w:rFonts w:cs="Arial"/>
        </w:rPr>
        <w:t xml:space="preserve">. </w:t>
      </w:r>
    </w:p>
    <w:p w:rsidR="00AB65E3" w:rsidRPr="00E47C2E" w:rsidRDefault="00AB65E3" w:rsidP="00AB65E3">
      <w:pPr>
        <w:pStyle w:val="KDParagraf"/>
        <w:spacing w:before="0"/>
        <w:rPr>
          <w:rFonts w:cs="Arial"/>
        </w:rPr>
      </w:pPr>
    </w:p>
    <w:p w:rsidR="00AB65E3" w:rsidRPr="00E47C2E" w:rsidRDefault="00AB65E3" w:rsidP="00AB65E3">
      <w:pPr>
        <w:pStyle w:val="KDParagraf"/>
        <w:spacing w:before="0"/>
        <w:jc w:val="center"/>
        <w:rPr>
          <w:rFonts w:cs="Arial"/>
        </w:rPr>
      </w:pPr>
      <w:proofErr w:type="gramStart"/>
      <w:r w:rsidRPr="00E47C2E">
        <w:rPr>
          <w:rFonts w:cs="Arial"/>
          <w:b/>
        </w:rPr>
        <w:t xml:space="preserve">Члан </w:t>
      </w:r>
      <w:r w:rsidR="00E94F72">
        <w:rPr>
          <w:rFonts w:cs="Arial"/>
          <w:b/>
          <w:lang w:val="sr-Cyrl-RS"/>
        </w:rPr>
        <w:t>20</w:t>
      </w:r>
      <w:r w:rsidRPr="00E47C2E">
        <w:rPr>
          <w:rFonts w:cs="Arial"/>
        </w:rPr>
        <w:t>.</w:t>
      </w:r>
      <w:proofErr w:type="gramEnd"/>
    </w:p>
    <w:p w:rsidR="00AB65E3" w:rsidRPr="005854CF" w:rsidRDefault="00AB65E3" w:rsidP="00AB65E3">
      <w:pPr>
        <w:pStyle w:val="KDParagraf"/>
        <w:spacing w:before="0"/>
        <w:rPr>
          <w:rFonts w:cs="Arial"/>
          <w:lang w:val="sr-Cyrl-RS"/>
        </w:rPr>
      </w:pPr>
      <w:proofErr w:type="gramStart"/>
      <w:r w:rsidRPr="005854CF">
        <w:rPr>
          <w:rFonts w:cs="Arial"/>
        </w:rPr>
        <w:t xml:space="preserve">Овај Уговор се закључује за период до обостраног испуњења уговорених обавеза и до исцрпљења </w:t>
      </w:r>
      <w:r w:rsidR="005C6F35">
        <w:rPr>
          <w:rFonts w:cs="Arial"/>
          <w:lang w:val="sr-Cyrl-RS"/>
        </w:rPr>
        <w:t>уговорене вредности.</w:t>
      </w:r>
      <w:proofErr w:type="gramEnd"/>
    </w:p>
    <w:p w:rsidR="00AB65E3" w:rsidRPr="005854CF" w:rsidRDefault="00AB65E3" w:rsidP="00AB65E3">
      <w:pPr>
        <w:spacing w:before="0"/>
        <w:rPr>
          <w:rFonts w:cs="Arial"/>
          <w:spacing w:val="2"/>
          <w:lang w:val="sr-Cyrl-RS" w:eastAsia="sr-Latn-RS"/>
        </w:rPr>
      </w:pPr>
      <w:r w:rsidRPr="005854CF">
        <w:rPr>
          <w:rFonts w:cs="Arial"/>
          <w:spacing w:val="2"/>
          <w:lang w:val="sr-Cyrl-R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9</w:t>
      </w:r>
      <w:r w:rsidRPr="005854CF">
        <w:rPr>
          <w:rFonts w:cs="Arial"/>
          <w:spacing w:val="2"/>
          <w:lang w:val="sr-Cyrl-RS"/>
        </w:rPr>
        <w:t xml:space="preserve"> месеци од дана закључења</w:t>
      </w:r>
      <w:r w:rsidRPr="005854CF">
        <w:rPr>
          <w:rFonts w:cs="Arial"/>
          <w:i/>
          <w:iCs/>
          <w:spacing w:val="2"/>
          <w:lang w:val="sr-Cyrl-RS"/>
        </w:rPr>
        <w:t xml:space="preserve"> </w:t>
      </w:r>
      <w:r w:rsidRPr="005854CF">
        <w:rPr>
          <w:rFonts w:cs="Arial"/>
          <w:spacing w:val="2"/>
          <w:lang w:val="sr-Cyrl-RS"/>
        </w:rPr>
        <w:t>уговора, а што не утиче на одредбе о гарантном року и обавезама из гарантног рока.</w:t>
      </w:r>
    </w:p>
    <w:p w:rsidR="00AB65E3" w:rsidRPr="009E7B3B" w:rsidRDefault="00AB65E3" w:rsidP="00AB65E3">
      <w:pPr>
        <w:pStyle w:val="KDParagraf"/>
        <w:spacing w:before="0"/>
        <w:rPr>
          <w:rFonts w:cs="Arial"/>
          <w:color w:val="00B0F0"/>
          <w:lang w:val="sr-Cyrl-RS"/>
        </w:rPr>
      </w:pPr>
    </w:p>
    <w:p w:rsidR="00AB65E3" w:rsidRPr="009E7B3B" w:rsidRDefault="00E377C6" w:rsidP="00AB65E3">
      <w:pPr>
        <w:pStyle w:val="KDParagraf"/>
        <w:spacing w:before="0"/>
        <w:rPr>
          <w:rFonts w:cs="Arial"/>
        </w:rPr>
      </w:pPr>
      <w:r w:rsidRPr="00E377C6">
        <w:rPr>
          <w:rFonts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E377C6">
        <w:rPr>
          <w:rFonts w:cs="Arial"/>
          <w:color w:val="000000"/>
          <w:lang w:val="sr-Cyrl-RS"/>
        </w:rPr>
        <w:t>су</w:t>
      </w:r>
      <w:r w:rsidRPr="00E377C6">
        <w:rPr>
          <w:rFonts w:cs="Arial"/>
          <w:color w:val="000000"/>
        </w:rPr>
        <w:t xml:space="preserve"> за ту намену одобрена у </w:t>
      </w:r>
      <w:r w:rsidRPr="00E377C6">
        <w:rPr>
          <w:rFonts w:cs="Arial"/>
          <w:color w:val="000000"/>
          <w:lang w:val="sr-Cyrl-RS"/>
        </w:rPr>
        <w:t>Тр</w:t>
      </w:r>
      <w:r w:rsidRPr="00E377C6">
        <w:rPr>
          <w:rFonts w:cs="Arial"/>
          <w:color w:val="000000"/>
        </w:rPr>
        <w:t xml:space="preserve">одишњем </w:t>
      </w:r>
      <w:r w:rsidRPr="00E377C6">
        <w:rPr>
          <w:rFonts w:cs="Arial"/>
          <w:color w:val="000000"/>
          <w:lang w:val="sr-Cyrl-RS"/>
        </w:rPr>
        <w:t>Програму</w:t>
      </w:r>
      <w:r w:rsidRPr="00E377C6">
        <w:rPr>
          <w:rFonts w:cs="Arial"/>
          <w:color w:val="000000"/>
        </w:rPr>
        <w:t xml:space="preserve"> пословања </w:t>
      </w:r>
      <w:r w:rsidRPr="00E377C6">
        <w:rPr>
          <w:rFonts w:cs="Arial"/>
          <w:color w:val="000000"/>
          <w:lang w:val="sr-Cyrl-RS"/>
        </w:rPr>
        <w:t xml:space="preserve">2017-2019 </w:t>
      </w:r>
      <w:r w:rsidRPr="00E377C6">
        <w:rPr>
          <w:rFonts w:cs="Arial"/>
          <w:color w:val="000000"/>
        </w:rPr>
        <w:t>за године у којима ће се плаћати уговорене обавезе</w:t>
      </w:r>
    </w:p>
    <w:p w:rsidR="00AB65E3" w:rsidRDefault="00AB65E3" w:rsidP="00AB65E3">
      <w:pPr>
        <w:pStyle w:val="KDParagraf"/>
        <w:spacing w:before="0"/>
        <w:rPr>
          <w:rFonts w:cs="Arial"/>
          <w:color w:val="00B0F0"/>
        </w:rPr>
      </w:pPr>
    </w:p>
    <w:p w:rsidR="00AB65E3" w:rsidRDefault="00AB65E3" w:rsidP="00AB65E3">
      <w:pPr>
        <w:pStyle w:val="KDParagraf"/>
        <w:spacing w:before="0"/>
        <w:jc w:val="center"/>
        <w:rPr>
          <w:rFonts w:cs="Arial"/>
          <w:lang w:val="sr-Cyrl-RS"/>
        </w:rPr>
      </w:pPr>
      <w:proofErr w:type="gramStart"/>
      <w:r w:rsidRPr="00E47C2E">
        <w:rPr>
          <w:rFonts w:cs="Arial"/>
          <w:b/>
        </w:rPr>
        <w:t xml:space="preserve">Члан </w:t>
      </w:r>
      <w:r w:rsidR="00E94F72">
        <w:rPr>
          <w:rFonts w:cs="Arial"/>
          <w:b/>
          <w:lang w:val="sr-Cyrl-RS"/>
        </w:rPr>
        <w:t>21</w:t>
      </w:r>
      <w:r w:rsidRPr="00E47C2E">
        <w:rPr>
          <w:rFonts w:cs="Arial"/>
        </w:rPr>
        <w:t>.</w:t>
      </w:r>
      <w:proofErr w:type="gramEnd"/>
    </w:p>
    <w:p w:rsidR="00AB65E3" w:rsidRDefault="00AB65E3" w:rsidP="00AB65E3">
      <w:pPr>
        <w:tabs>
          <w:tab w:val="left" w:pos="567"/>
        </w:tabs>
        <w:spacing w:before="0"/>
        <w:rPr>
          <w:rFonts w:cs="Arial"/>
          <w:lang w:val="sr-Cyrl-RS"/>
        </w:rPr>
      </w:pPr>
      <w:r w:rsidRPr="00C20DE1">
        <w:rPr>
          <w:rFonts w:cs="Arial"/>
        </w:rPr>
        <w:t xml:space="preserve">Овај Уговор и и његови </w:t>
      </w:r>
      <w:proofErr w:type="gramStart"/>
      <w:r w:rsidRPr="00C20DE1">
        <w:rPr>
          <w:rFonts w:cs="Arial"/>
        </w:rPr>
        <w:t>Прилози  сачињен</w:t>
      </w:r>
      <w:r w:rsidRPr="00C20DE1">
        <w:rPr>
          <w:rFonts w:cs="Arial"/>
          <w:lang w:val="sr-Cyrl-RS"/>
        </w:rPr>
        <w:t>и</w:t>
      </w:r>
      <w:proofErr w:type="gramEnd"/>
      <w:r w:rsidRPr="00C20DE1">
        <w:rPr>
          <w:rFonts w:cs="Arial"/>
        </w:rPr>
        <w:t xml:space="preserve"> </w:t>
      </w:r>
      <w:r w:rsidRPr="00C20DE1">
        <w:rPr>
          <w:rFonts w:cs="Arial"/>
          <w:lang w:val="sr-Cyrl-RS"/>
        </w:rPr>
        <w:t>су</w:t>
      </w:r>
      <w:r w:rsidRPr="00C20DE1">
        <w:rPr>
          <w:rFonts w:cs="Arial"/>
        </w:rPr>
        <w:t xml:space="preserve"> на српском језику. </w:t>
      </w:r>
    </w:p>
    <w:p w:rsidR="00AB65E3" w:rsidRDefault="00AB65E3" w:rsidP="00AB65E3">
      <w:pPr>
        <w:tabs>
          <w:tab w:val="left" w:pos="567"/>
        </w:tabs>
        <w:spacing w:before="0"/>
        <w:rPr>
          <w:rFonts w:cs="Arial"/>
          <w:lang w:val="sr-Cyrl-RS"/>
        </w:rPr>
      </w:pPr>
      <w:proofErr w:type="gramStart"/>
      <w:r w:rsidRPr="00C20DE1">
        <w:rPr>
          <w:rFonts w:cs="Arial"/>
        </w:rPr>
        <w:t>На овај Уговор примењују се закони Републике Србије.</w:t>
      </w:r>
      <w:proofErr w:type="gramEnd"/>
    </w:p>
    <w:p w:rsidR="00AB65E3" w:rsidRDefault="00AB65E3" w:rsidP="00AB65E3">
      <w:pPr>
        <w:pStyle w:val="KDParagraf"/>
        <w:spacing w:before="0"/>
        <w:rPr>
          <w:rFonts w:cs="Arial"/>
          <w:lang w:val="sr-Cyrl-RS"/>
        </w:rPr>
      </w:pPr>
      <w:r w:rsidRPr="00C20DE1">
        <w:rPr>
          <w:rFonts w:cs="Arial"/>
        </w:rPr>
        <w:t>У случају спора меродавно право је право Републике Србије, а поступак се води на српском</w:t>
      </w:r>
    </w:p>
    <w:p w:rsidR="00AB65E3" w:rsidRPr="00AB65E3" w:rsidRDefault="00AB65E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3</w:t>
      </w:r>
      <w:r w:rsidRPr="00E47C2E">
        <w:rPr>
          <w:rFonts w:cs="Arial"/>
        </w:rPr>
        <w:t>.</w:t>
      </w:r>
      <w:proofErr w:type="gramEnd"/>
    </w:p>
    <w:p w:rsidR="00EE793E" w:rsidRDefault="00EE793E" w:rsidP="00EE793E">
      <w:pPr>
        <w:pStyle w:val="KDParagraf"/>
        <w:spacing w:before="0"/>
        <w:rPr>
          <w:rFonts w:cs="Arial"/>
          <w:lang w:val="sr-Cyrl-R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09392A" w:rsidRPr="0009392A" w:rsidRDefault="0009392A" w:rsidP="00EE793E">
      <w:pPr>
        <w:pStyle w:val="KDParagraf"/>
        <w:spacing w:before="0"/>
        <w:rPr>
          <w:rFonts w:cs="Arial"/>
          <w:lang w:val="sr-Cyrl-RS"/>
        </w:rPr>
      </w:pPr>
      <w:r w:rsidRPr="00CC485C">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Pr>
          <w:rFonts w:cs="Arial"/>
          <w:lang w:val="sr-Cyrl-RS" w:eastAsia="sr-Latn-CS"/>
        </w:rPr>
        <w:t>.</w:t>
      </w:r>
    </w:p>
    <w:p w:rsidR="005C6F35" w:rsidRDefault="005C6F35" w:rsidP="00EE793E">
      <w:pPr>
        <w:pStyle w:val="KDParagraf"/>
        <w:spacing w:before="0"/>
        <w:rPr>
          <w:rFonts w:cs="Arial"/>
          <w:lang w:val="sr-Cyrl-RS" w:eastAsia="sr-Latn-CS"/>
        </w:rPr>
      </w:pPr>
    </w:p>
    <w:p w:rsidR="00EE793E" w:rsidRPr="00E47C2E" w:rsidRDefault="005C6F35" w:rsidP="00EE793E">
      <w:pPr>
        <w:pStyle w:val="KDParagraf"/>
        <w:spacing w:before="0"/>
        <w:rPr>
          <w:rFonts w:cs="Arial"/>
        </w:rPr>
      </w:pPr>
      <w:r w:rsidRPr="00DB7AB4">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E94F72" w:rsidRDefault="00E94F72" w:rsidP="00B17826">
      <w:pPr>
        <w:pStyle w:val="KDParagraf"/>
        <w:spacing w:before="0"/>
        <w:jc w:val="center"/>
        <w:rPr>
          <w:rFonts w:cs="Arial"/>
          <w:b/>
          <w:lang w:val="sr-Cyrl-RS"/>
        </w:rPr>
      </w:pPr>
    </w:p>
    <w:p w:rsidR="00EE793E" w:rsidRPr="00524DCF" w:rsidRDefault="00EE793E" w:rsidP="00B17826">
      <w:pPr>
        <w:pStyle w:val="KDParagraf"/>
        <w:spacing w:before="0"/>
        <w:jc w:val="center"/>
        <w:rPr>
          <w:rFonts w:cs="Arial"/>
          <w:lang w:val="sr-Cyrl-RS"/>
        </w:rPr>
      </w:pPr>
      <w:proofErr w:type="gramStart"/>
      <w:r w:rsidRPr="00E47C2E">
        <w:rPr>
          <w:rFonts w:cs="Arial"/>
          <w:b/>
        </w:rPr>
        <w:t xml:space="preserve">Члан </w:t>
      </w:r>
      <w:r w:rsidR="00524DCF">
        <w:rPr>
          <w:rFonts w:cs="Arial"/>
          <w:b/>
          <w:lang w:val="sr-Cyrl-RS"/>
        </w:rPr>
        <w:t>2</w:t>
      </w:r>
      <w:r w:rsidR="00E94F72">
        <w:rPr>
          <w:rFonts w:cs="Arial"/>
          <w:b/>
          <w:lang w:val="sr-Cyrl-RS"/>
        </w:rPr>
        <w:t>4</w:t>
      </w:r>
      <w:r w:rsidR="001B781C">
        <w:rPr>
          <w:rFonts w:cs="Arial"/>
          <w:b/>
          <w:lang w:val="sr-Cyrl-RS"/>
        </w:rPr>
        <w:t>.</w:t>
      </w:r>
      <w:proofErr w:type="gramEnd"/>
    </w:p>
    <w:p w:rsidR="00EE793E" w:rsidRDefault="00770993" w:rsidP="00EE793E">
      <w:pPr>
        <w:pStyle w:val="KDParagraf"/>
        <w:spacing w:before="0"/>
        <w:rPr>
          <w:rFonts w:cs="Arial"/>
          <w:color w:val="00B0F0"/>
          <w:lang w:val="sr-Cyrl-RS"/>
        </w:rPr>
      </w:pPr>
      <w:proofErr w:type="gramStart"/>
      <w:r w:rsidRPr="0077099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70993">
        <w:rPr>
          <w:rFonts w:cs="Arial"/>
          <w:lang w:val="sr-Cyrl-RS"/>
        </w:rPr>
        <w:t>Београду</w:t>
      </w:r>
      <w:r w:rsidR="00EE793E" w:rsidRPr="00B17826">
        <w:rPr>
          <w:rFonts w:cs="Arial"/>
          <w:color w:val="00B0F0"/>
        </w:rPr>
        <w:t>.</w:t>
      </w:r>
      <w:proofErr w:type="gramEnd"/>
    </w:p>
    <w:p w:rsidR="001B781C" w:rsidRPr="001B781C" w:rsidRDefault="001B781C" w:rsidP="00EE793E">
      <w:pPr>
        <w:pStyle w:val="KDParagraf"/>
        <w:spacing w:before="0"/>
        <w:rPr>
          <w:rFonts w:cs="Arial"/>
          <w:color w:val="00B0F0"/>
          <w:lang w:val="sr-Cyrl-RS"/>
        </w:rPr>
      </w:pPr>
    </w:p>
    <w:p w:rsidR="00EE793E" w:rsidRPr="00E47C2E" w:rsidRDefault="00EE793E" w:rsidP="00B17826">
      <w:pPr>
        <w:pStyle w:val="KDParagraf"/>
        <w:spacing w:before="0"/>
        <w:jc w:val="center"/>
        <w:rPr>
          <w:rFonts w:cs="Arial"/>
        </w:rPr>
      </w:pPr>
      <w:proofErr w:type="gramStart"/>
      <w:r w:rsidRPr="00E47C2E">
        <w:rPr>
          <w:rFonts w:cs="Arial"/>
          <w:b/>
        </w:rPr>
        <w:lastRenderedPageBreak/>
        <w:t xml:space="preserve">Члан </w:t>
      </w:r>
      <w:r w:rsidR="00524DCF">
        <w:rPr>
          <w:rFonts w:cs="Arial"/>
          <w:b/>
          <w:lang w:val="sr-Cyrl-RS"/>
        </w:rPr>
        <w:t>2</w:t>
      </w:r>
      <w:r w:rsidR="00E94F72">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D06CFD" w:rsidP="00EE793E">
      <w:pPr>
        <w:pStyle w:val="KDParagraf"/>
        <w:spacing w:before="0"/>
        <w:rPr>
          <w:rFonts w:cs="Arial"/>
        </w:rPr>
      </w:pPr>
      <w:r w:rsidRPr="00E47C2E">
        <w:rPr>
          <w:rFonts w:cs="Arial"/>
        </w:rPr>
        <w:t>Прилог број 1</w:t>
      </w:r>
      <w:r w:rsidRPr="00E47C2E">
        <w:rPr>
          <w:rFonts w:cs="Arial"/>
        </w:rPr>
        <w:tab/>
      </w:r>
      <w:r w:rsidR="00524DCF" w:rsidRPr="00524DCF">
        <w:rPr>
          <w:rFonts w:cs="Arial"/>
        </w:rPr>
        <w:t>Конкурсна документација</w:t>
      </w:r>
      <w:r w:rsidR="00524D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770993" w:rsidRPr="00524DCF">
        <w:rPr>
          <w:rFonts w:cs="Arial"/>
          <w:lang w:val="sr-Cyrl-RS"/>
        </w:rPr>
        <w:t>)</w:t>
      </w:r>
      <w:r w:rsidR="00EE793E" w:rsidRPr="00524DCF">
        <w:rPr>
          <w:rFonts w:cs="Arial"/>
        </w:rPr>
        <w:t>;</w:t>
      </w:r>
    </w:p>
    <w:p w:rsidR="00EE793E" w:rsidRPr="00E47C2E" w:rsidRDefault="00EE793E" w:rsidP="00EE793E">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524DCF" w:rsidRPr="00524DCF" w:rsidRDefault="00524DCF" w:rsidP="00EE793E">
      <w:pPr>
        <w:pStyle w:val="KDParagraf"/>
        <w:spacing w:before="0"/>
        <w:rPr>
          <w:rFonts w:cs="Arial"/>
          <w:lang w:val="sr-Cyrl-RS"/>
        </w:rPr>
      </w:pPr>
      <w:r w:rsidRPr="00E47C2E">
        <w:rPr>
          <w:rFonts w:cs="Arial"/>
        </w:rPr>
        <w:t>Прилог број 4</w:t>
      </w:r>
      <w:r w:rsidRPr="00E47C2E">
        <w:rPr>
          <w:rFonts w:cs="Arial"/>
        </w:rPr>
        <w:tab/>
        <w:t>Структура цене из Понуде</w:t>
      </w:r>
      <w:r>
        <w:rPr>
          <w:rFonts w:cs="Arial"/>
          <w:lang w:val="sr-Cyrl-RS"/>
        </w:rPr>
        <w:t>;</w:t>
      </w:r>
    </w:p>
    <w:p w:rsidR="00EE793E" w:rsidRDefault="00EE793E" w:rsidP="00EE793E">
      <w:pPr>
        <w:pStyle w:val="KDParagraf"/>
        <w:spacing w:before="0"/>
        <w:rPr>
          <w:rFonts w:cs="Arial"/>
          <w:color w:val="FF0000"/>
          <w:lang w:val="sr-Cyrl-RS"/>
        </w:rPr>
      </w:pPr>
      <w:r w:rsidRPr="00E47C2E">
        <w:rPr>
          <w:rFonts w:cs="Arial"/>
        </w:rPr>
        <w:t>Прилог број 3</w:t>
      </w:r>
      <w:r w:rsidRPr="00E47C2E">
        <w:rPr>
          <w:rFonts w:cs="Arial"/>
        </w:rPr>
        <w:tab/>
      </w:r>
      <w:r w:rsidR="001B781C" w:rsidRPr="00283140">
        <w:rPr>
          <w:rFonts w:cs="Arial"/>
          <w:lang w:val="sr-Cyrl-RS"/>
        </w:rPr>
        <w:t>Техничка с</w:t>
      </w:r>
      <w:r w:rsidR="00283140" w:rsidRPr="00283140">
        <w:rPr>
          <w:rFonts w:cs="Arial"/>
          <w:lang w:val="sr-Cyrl-RS"/>
        </w:rPr>
        <w:t>пецификација</w:t>
      </w:r>
      <w:r w:rsidRPr="00283140">
        <w:rPr>
          <w:rFonts w:cs="Arial"/>
        </w:rPr>
        <w:t>;</w:t>
      </w:r>
    </w:p>
    <w:p w:rsidR="001B781C" w:rsidRDefault="001B781C" w:rsidP="00EE793E">
      <w:pPr>
        <w:pStyle w:val="KDParagraf"/>
        <w:spacing w:before="0"/>
        <w:rPr>
          <w:rFonts w:cs="Arial"/>
          <w:lang w:val="sr-Cyrl-RS"/>
        </w:rPr>
      </w:pPr>
      <w:r w:rsidRPr="00E47C2E">
        <w:rPr>
          <w:rFonts w:cs="Arial"/>
        </w:rPr>
        <w:t xml:space="preserve">Прилог број </w:t>
      </w:r>
      <w:r>
        <w:rPr>
          <w:rFonts w:cs="Arial"/>
          <w:lang w:val="sr-Cyrl-RS"/>
        </w:rPr>
        <w:t>4 Банкарска гаранција за добро извршење посла</w:t>
      </w:r>
    </w:p>
    <w:p w:rsidR="00D06CFD" w:rsidRPr="00524DCF" w:rsidRDefault="00D06CFD" w:rsidP="00EE793E">
      <w:pPr>
        <w:pStyle w:val="KDParagraf"/>
        <w:spacing w:before="0"/>
        <w:rPr>
          <w:rFonts w:cs="Arial"/>
          <w:lang w:val="sr-Cyrl-RS"/>
        </w:rPr>
      </w:pPr>
      <w:r w:rsidRPr="00E47C2E">
        <w:rPr>
          <w:rFonts w:cs="Arial"/>
        </w:rPr>
        <w:t xml:space="preserve">Прилог број </w:t>
      </w:r>
      <w:r w:rsidR="002838C9">
        <w:rPr>
          <w:rFonts w:cs="Arial"/>
          <w:lang w:val="sr-Cyrl-RS"/>
        </w:rPr>
        <w:t>6</w:t>
      </w:r>
      <w:r w:rsidR="00B17826" w:rsidRPr="00524DCF">
        <w:rPr>
          <w:rFonts w:cs="Arial"/>
        </w:rPr>
        <w:t xml:space="preserve"> </w:t>
      </w:r>
      <w:r w:rsidR="00EE793E" w:rsidRPr="00524DCF">
        <w:rPr>
          <w:rFonts w:cs="Arial"/>
        </w:rPr>
        <w:t>Споразум о заједничком извршењу услуге</w:t>
      </w:r>
      <w:r w:rsidR="00770993" w:rsidRPr="00524DCF">
        <w:rPr>
          <w:rFonts w:cs="Arial"/>
          <w:lang w:val="sr-Cyrl-RS"/>
        </w:rPr>
        <w:t xml:space="preserve"> (у случају подношења заједничке понуде)</w:t>
      </w:r>
    </w:p>
    <w:p w:rsidR="00EE793E" w:rsidRPr="00524DCF" w:rsidRDefault="00EE793E" w:rsidP="00EE793E">
      <w:pPr>
        <w:pStyle w:val="KDParagraf"/>
        <w:spacing w:before="0"/>
        <w:rPr>
          <w:rFonts w:cs="Arial"/>
        </w:rPr>
      </w:pPr>
    </w:p>
    <w:p w:rsidR="00EE793E" w:rsidRPr="00524DCF" w:rsidRDefault="00EE793E" w:rsidP="00B17826">
      <w:pPr>
        <w:pStyle w:val="KDParagraf"/>
        <w:spacing w:before="0"/>
        <w:jc w:val="center"/>
        <w:rPr>
          <w:rFonts w:cs="Arial"/>
        </w:rPr>
      </w:pPr>
      <w:proofErr w:type="gramStart"/>
      <w:r w:rsidRPr="00524DCF">
        <w:rPr>
          <w:rFonts w:cs="Arial"/>
          <w:b/>
        </w:rPr>
        <w:t xml:space="preserve">Члан </w:t>
      </w:r>
      <w:r w:rsidR="00E460E0">
        <w:rPr>
          <w:rFonts w:cs="Arial"/>
          <w:b/>
          <w:lang w:val="sr-Cyrl-RS"/>
        </w:rPr>
        <w:t>2</w:t>
      </w:r>
      <w:r w:rsidR="00E94F72">
        <w:rPr>
          <w:rFonts w:cs="Arial"/>
          <w:b/>
          <w:lang w:val="sr-Cyrl-RS"/>
        </w:rPr>
        <w:t>7</w:t>
      </w:r>
      <w:r w:rsidRPr="00524DCF">
        <w:rPr>
          <w:rFonts w:cs="Arial"/>
        </w:rPr>
        <w:t>.</w:t>
      </w:r>
      <w:proofErr w:type="gramEnd"/>
    </w:p>
    <w:p w:rsidR="00B17826" w:rsidRPr="00524DCF" w:rsidRDefault="00B17826" w:rsidP="00B17826">
      <w:pPr>
        <w:pStyle w:val="KDParagraf"/>
        <w:spacing w:before="0"/>
        <w:rPr>
          <w:rFonts w:eastAsia="Calibri" w:cs="Arial"/>
          <w:noProof/>
        </w:rPr>
      </w:pPr>
      <w:r w:rsidRPr="00524DCF">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524DCF" w:rsidRDefault="00B17826" w:rsidP="00B17826">
      <w:pPr>
        <w:pStyle w:val="KDParagraf"/>
        <w:spacing w:before="0"/>
        <w:rPr>
          <w:rFonts w:eastAsia="Calibri" w:cs="Arial"/>
          <w:noProof/>
        </w:rPr>
      </w:pPr>
    </w:p>
    <w:p w:rsidR="00B17826" w:rsidRPr="00524DCF" w:rsidRDefault="00B17826" w:rsidP="00B17826">
      <w:pPr>
        <w:pStyle w:val="KDParagraf"/>
        <w:spacing w:before="0"/>
        <w:rPr>
          <w:rFonts w:eastAsia="Calibri" w:cs="Arial"/>
          <w:noProof/>
        </w:rPr>
      </w:pPr>
      <w:r w:rsidRPr="00524DC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524DCF" w:rsidRDefault="00B17826" w:rsidP="00B17826">
      <w:pPr>
        <w:pStyle w:val="KDParagraf"/>
        <w:spacing w:before="0"/>
        <w:rPr>
          <w:rFonts w:eastAsia="Calibri" w:cs="Arial"/>
          <w:noProof/>
        </w:rPr>
      </w:pPr>
    </w:p>
    <w:p w:rsidR="00770993" w:rsidRPr="00770993" w:rsidRDefault="00770993" w:rsidP="00770993">
      <w:pPr>
        <w:spacing w:before="0"/>
        <w:rPr>
          <w:rFonts w:cs="Arial"/>
          <w:sz w:val="24"/>
          <w:szCs w:val="24"/>
          <w:lang w:val="sr-Latn-CS" w:eastAsia="hr-HR"/>
        </w:rPr>
      </w:pPr>
    </w:p>
    <w:tbl>
      <w:tblPr>
        <w:tblW w:w="9945" w:type="dxa"/>
        <w:tblLook w:val="04A0" w:firstRow="1" w:lastRow="0" w:firstColumn="1" w:lastColumn="0" w:noHBand="0" w:noVBand="1"/>
      </w:tblPr>
      <w:tblGrid>
        <w:gridCol w:w="4503"/>
        <w:gridCol w:w="1842"/>
        <w:gridCol w:w="3600"/>
      </w:tblGrid>
      <w:tr w:rsidR="00770993" w:rsidRPr="00770993" w:rsidTr="000B0DA0">
        <w:tc>
          <w:tcPr>
            <w:tcW w:w="4503" w:type="dxa"/>
            <w:tcBorders>
              <w:top w:val="nil"/>
              <w:left w:val="nil"/>
              <w:bottom w:val="single" w:sz="4" w:space="0" w:color="auto"/>
              <w:right w:val="nil"/>
            </w:tcBorders>
            <w:hideMark/>
          </w:tcPr>
          <w:p w:rsidR="00770993" w:rsidRPr="00770993" w:rsidRDefault="00770993" w:rsidP="00770993">
            <w:pPr>
              <w:spacing w:before="0" w:line="276" w:lineRule="auto"/>
              <w:jc w:val="center"/>
              <w:rPr>
                <w:rFonts w:cs="Arial"/>
                <w:b/>
                <w:lang w:val="sr-Cyrl-RS"/>
              </w:rPr>
            </w:pPr>
            <w:r w:rsidRPr="00770993">
              <w:rPr>
                <w:rFonts w:cs="Arial"/>
                <w:b/>
              </w:rPr>
              <w:t>КОРИСНИК УСЛУГА</w:t>
            </w:r>
          </w:p>
          <w:p w:rsidR="00770993" w:rsidRPr="00770993" w:rsidRDefault="00770993" w:rsidP="00770993">
            <w:pPr>
              <w:spacing w:before="0" w:after="200" w:line="276" w:lineRule="auto"/>
              <w:jc w:val="center"/>
              <w:rPr>
                <w:rFonts w:cs="Arial"/>
                <w:b/>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770993" w:rsidRPr="00770993" w:rsidRDefault="00770993" w:rsidP="00770993">
            <w:pPr>
              <w:spacing w:before="0" w:after="200" w:line="276" w:lineRule="auto"/>
              <w:jc w:val="center"/>
              <w:rPr>
                <w:rFonts w:cs="Arial"/>
                <w:b/>
                <w:lang w:val="sr-Cyrl-RS"/>
              </w:rPr>
            </w:pPr>
          </w:p>
          <w:p w:rsidR="00770993" w:rsidRPr="00770993" w:rsidRDefault="00770993" w:rsidP="00770993">
            <w:pPr>
              <w:spacing w:before="0" w:after="200" w:line="276" w:lineRule="auto"/>
              <w:jc w:val="center"/>
              <w:rPr>
                <w:rFonts w:ascii="Calibri" w:eastAsia="Calibri" w:hAnsi="Calibri"/>
                <w:lang w:val="sr-Cyrl-RS"/>
              </w:rPr>
            </w:pP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770993" w:rsidRDefault="00770993" w:rsidP="0077099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1B781C" w:rsidRPr="001B781C" w:rsidRDefault="001B781C" w:rsidP="00770993">
            <w:pPr>
              <w:spacing w:before="0" w:after="200" w:line="276" w:lineRule="auto"/>
              <w:jc w:val="center"/>
              <w:rPr>
                <w:rFonts w:ascii="Calibri" w:eastAsia="Calibri" w:hAnsi="Calibri"/>
                <w:lang w:val="sr-Cyrl-RS"/>
              </w:rPr>
            </w:pPr>
            <w:r>
              <w:rPr>
                <w:rFonts w:ascii="Calibri" w:eastAsia="Calibri" w:hAnsi="Calibri"/>
                <w:lang w:val="sr-Cyrl-RS"/>
              </w:rPr>
              <w:t>назив</w:t>
            </w:r>
          </w:p>
        </w:tc>
      </w:tr>
      <w:tr w:rsidR="00770993" w:rsidRPr="00770993" w:rsidTr="000B0DA0">
        <w:tc>
          <w:tcPr>
            <w:tcW w:w="4503" w:type="dxa"/>
            <w:tcBorders>
              <w:top w:val="single" w:sz="4" w:space="0" w:color="auto"/>
              <w:left w:val="nil"/>
              <w:bottom w:val="nil"/>
              <w:right w:val="nil"/>
            </w:tcBorders>
          </w:tcPr>
          <w:p w:rsidR="00770993" w:rsidRPr="00770993" w:rsidRDefault="00770993" w:rsidP="00770993">
            <w:pPr>
              <w:spacing w:before="0" w:line="276" w:lineRule="auto"/>
              <w:jc w:val="center"/>
              <w:rPr>
                <w:rFonts w:cs="Arial"/>
                <w:lang w:val="sr-Cyrl-RS"/>
              </w:rPr>
            </w:pPr>
            <w:r w:rsidRPr="00770993">
              <w:rPr>
                <w:rFonts w:cs="Arial"/>
              </w:rPr>
              <w:t>Финансијски директор ТЕНТ</w:t>
            </w:r>
          </w:p>
          <w:p w:rsidR="00770993" w:rsidRPr="00770993" w:rsidRDefault="00770993" w:rsidP="00770993">
            <w:pPr>
              <w:spacing w:before="0" w:after="200" w:line="276" w:lineRule="auto"/>
              <w:jc w:val="center"/>
              <w:rPr>
                <w:rFonts w:eastAsia="Calibri" w:cs="Arial"/>
                <w:sz w:val="24"/>
                <w:szCs w:val="24"/>
                <w:lang w:val="sr-Latn-RS"/>
              </w:rPr>
            </w:pPr>
            <w:r w:rsidRPr="00770993">
              <w:rPr>
                <w:rFonts w:cs="Arial"/>
              </w:rPr>
              <w:t xml:space="preserve"> Милорад Лазић, дипл.екон</w:t>
            </w: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770993" w:rsidRPr="001B781C" w:rsidRDefault="001B781C" w:rsidP="00770993">
            <w:pPr>
              <w:spacing w:before="0" w:line="276" w:lineRule="auto"/>
              <w:jc w:val="center"/>
              <w:rPr>
                <w:rFonts w:eastAsia="Calibri" w:cs="Arial"/>
                <w:sz w:val="20"/>
                <w:szCs w:val="20"/>
                <w:lang w:val="sr-Cyrl-RS"/>
              </w:rPr>
            </w:pPr>
            <w:r w:rsidRPr="001B781C">
              <w:rPr>
                <w:rFonts w:eastAsia="Calibri" w:cs="Arial"/>
                <w:sz w:val="20"/>
                <w:szCs w:val="20"/>
                <w:lang w:val="sr-Cyrl-RS"/>
              </w:rPr>
              <w:t>Име, презиме, функција</w:t>
            </w:r>
          </w:p>
        </w:tc>
      </w:tr>
    </w:tbl>
    <w:p w:rsidR="000B0DA0" w:rsidRPr="0096285F" w:rsidRDefault="0096285F" w:rsidP="0096285F">
      <w:pPr>
        <w:pStyle w:val="KDParagraf"/>
        <w:spacing w:before="0"/>
        <w:rPr>
          <w:rFonts w:cs="Arial"/>
          <w:lang w:val="sr-Cyrl-RS"/>
        </w:rPr>
      </w:pPr>
      <w:r w:rsidRPr="0096285F">
        <w:rPr>
          <w:lang w:val="ru-RU"/>
        </w:rPr>
        <w:t>Напомна: све опционе одредбе из модела овог уговора ће се ускладити са конкретно изабраном понудом</w:t>
      </w:r>
      <w:r>
        <w:rPr>
          <w:lang w:val="ru-RU"/>
        </w:rPr>
        <w:t>.</w:t>
      </w:r>
    </w:p>
    <w:sectPr w:rsidR="000B0DA0" w:rsidRPr="0096285F" w:rsidSect="00CA0543">
      <w:headerReference w:type="default" r:id="rId176"/>
      <w:footerReference w:type="even" r:id="rId177"/>
      <w:footerReference w:type="default" r:id="rId178"/>
      <w:headerReference w:type="first" r:id="rId179"/>
      <w:footerReference w:type="first" r:id="rId180"/>
      <w:footnotePr>
        <w:pos w:val="beneathText"/>
      </w:footnotePr>
      <w:pgSz w:w="11909" w:h="16834" w:code="9"/>
      <w:pgMar w:top="851" w:right="1134" w:bottom="851"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34" w:rsidRDefault="00226234">
      <w:r>
        <w:separator/>
      </w:r>
    </w:p>
    <w:p w:rsidR="00226234" w:rsidRDefault="00226234"/>
  </w:endnote>
  <w:endnote w:type="continuationSeparator" w:id="0">
    <w:p w:rsidR="00226234" w:rsidRDefault="00226234">
      <w:r>
        <w:continuationSeparator/>
      </w:r>
    </w:p>
    <w:p w:rsidR="00226234" w:rsidRDefault="00226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Helvetica">
    <w:altName w:val="Arial"/>
    <w:panose1 w:val="00000000000000000000"/>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4432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27A" w:rsidRDefault="0044327A" w:rsidP="00841BE7">
    <w:pPr>
      <w:pStyle w:val="Footer"/>
      <w:ind w:right="360"/>
    </w:pPr>
  </w:p>
  <w:p w:rsidR="0044327A" w:rsidRDefault="0044327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Pr="00EC5BB4" w:rsidRDefault="004432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1E2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1E27">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Pr="00EC5BB4" w:rsidRDefault="004432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1E2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1E27">
      <w:rPr>
        <w:rStyle w:val="PageNumber"/>
        <w:rFonts w:cs="Arial"/>
        <w:b/>
        <w:noProof/>
        <w:szCs w:val="24"/>
      </w:rPr>
      <w:t>57</w:t>
    </w:r>
    <w:r w:rsidRPr="00EC5BB4">
      <w:rPr>
        <w:rStyle w:val="PageNumber"/>
        <w:rFonts w:cs="Arial"/>
        <w:b/>
        <w:szCs w:val="24"/>
      </w:rPr>
      <w:fldChar w:fldCharType="end"/>
    </w:r>
  </w:p>
  <w:p w:rsidR="0044327A" w:rsidRDefault="00443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34" w:rsidRDefault="00226234">
      <w:r>
        <w:separator/>
      </w:r>
    </w:p>
    <w:p w:rsidR="00226234" w:rsidRDefault="00226234"/>
  </w:footnote>
  <w:footnote w:type="continuationSeparator" w:id="0">
    <w:p w:rsidR="00226234" w:rsidRDefault="00226234">
      <w:r>
        <w:continuationSeparator/>
      </w:r>
    </w:p>
    <w:p w:rsidR="00226234" w:rsidRDefault="00226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44327A" w:rsidP="004276AD">
    <w:pPr>
      <w:pStyle w:val="Header"/>
      <w:rPr>
        <w:sz w:val="20"/>
      </w:rPr>
    </w:pPr>
  </w:p>
  <w:p w:rsidR="0044327A" w:rsidRDefault="0044327A" w:rsidP="00CC485C">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p>
  <w:p w:rsidR="0044327A" w:rsidRPr="004276AD" w:rsidRDefault="0044327A" w:rsidP="00166821">
    <w:pPr>
      <w:pStyle w:val="Header"/>
      <w:spacing w:before="0" w:after="120"/>
    </w:pPr>
    <w:r>
      <w:rPr>
        <w:szCs w:val="24"/>
        <w:lang w:val="sr-Cyrl-RS"/>
      </w:rPr>
      <w:t>К</w:t>
    </w:r>
    <w:r w:rsidRPr="00EC5BB4">
      <w:rPr>
        <w:szCs w:val="24"/>
      </w:rPr>
      <w:t>онкурсна документација ЈН</w:t>
    </w:r>
    <w:r>
      <w:rPr>
        <w:szCs w:val="24"/>
        <w:lang w:val="sr-Cyrl-RS"/>
      </w:rPr>
      <w:t xml:space="preserve"> </w:t>
    </w:r>
    <w:r>
      <w:rPr>
        <w:rFonts w:cs="Arial"/>
        <w:sz w:val="22"/>
        <w:szCs w:val="22"/>
        <w:lang w:val="sr-Cyrl-CS"/>
      </w:rPr>
      <w:t>3000/0672/2017 (387/2017)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44327A" w:rsidP="004276AD">
    <w:pPr>
      <w:pStyle w:val="Header"/>
    </w:pPr>
  </w:p>
  <w:p w:rsidR="0044327A" w:rsidRDefault="0044327A"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44327A" w:rsidRPr="00210557" w:rsidRDefault="0044327A" w:rsidP="00673A47">
    <w:pPr>
      <w:pStyle w:val="Header"/>
    </w:pPr>
    <w:r>
      <w:rPr>
        <w:szCs w:val="24"/>
      </w:rPr>
      <w:t>Конкурсна документација ЈН</w:t>
    </w:r>
    <w:r>
      <w:rPr>
        <w:szCs w:val="24"/>
        <w:lang w:val="sr-Cyrl-RS"/>
      </w:rPr>
      <w:t xml:space="preserve"> </w:t>
    </w:r>
    <w:r>
      <w:rPr>
        <w:rFonts w:cs="Arial"/>
        <w:sz w:val="22"/>
        <w:szCs w:val="22"/>
        <w:lang w:val="sr-Cyrl-CS"/>
      </w:rPr>
      <w:t>3000/0672/2017 (387/2017)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3763"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nsid w:val="1BBD6237"/>
    <w:multiLevelType w:val="multilevel"/>
    <w:tmpl w:val="2516253A"/>
    <w:lvl w:ilvl="0">
      <w:start w:val="1"/>
      <w:numFmt w:val="decimal"/>
      <w:lvlText w:val="%1."/>
      <w:lvlJc w:val="left"/>
      <w:pPr>
        <w:ind w:left="785" w:hanging="360"/>
      </w:pPr>
      <w:rPr>
        <w:rFonts w:ascii="Arial" w:hAnsi="Arial" w:cs="Arial" w:hint="default"/>
        <w:b w:val="0"/>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EF400B"/>
    <w:multiLevelType w:val="multilevel"/>
    <w:tmpl w:val="65EA38AE"/>
    <w:lvl w:ilvl="0">
      <w:start w:val="1"/>
      <w:numFmt w:val="decimal"/>
      <w:lvlText w:val="%1."/>
      <w:lvlJc w:val="left"/>
      <w:pPr>
        <w:ind w:left="785" w:hanging="360"/>
      </w:pPr>
      <w:rPr>
        <w:rFonts w:ascii="Arial" w:hAnsi="Arial" w:cs="Arial" w:hint="default"/>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F66D4B"/>
    <w:multiLevelType w:val="multilevel"/>
    <w:tmpl w:val="4D5AC718"/>
    <w:lvl w:ilvl="0">
      <w:start w:val="1"/>
      <w:numFmt w:val="bullet"/>
      <w:lvlText w:val=""/>
      <w:lvlJc w:val="left"/>
      <w:pPr>
        <w:tabs>
          <w:tab w:val="num" w:pos="643"/>
        </w:tabs>
        <w:ind w:left="643" w:hanging="360"/>
      </w:pPr>
      <w:rPr>
        <w:rFonts w:ascii="Symbol" w:hAnsi="Symbol" w:cs="Symbol" w:hint="default"/>
        <w:sz w:val="18"/>
        <w:szCs w:val="18"/>
      </w:rPr>
    </w:lvl>
    <w:lvl w:ilvl="1">
      <w:start w:val="3"/>
      <w:numFmt w:val="bullet"/>
      <w:lvlText w:val="-"/>
      <w:lvlJc w:val="left"/>
      <w:pPr>
        <w:tabs>
          <w:tab w:val="num" w:pos="907"/>
        </w:tabs>
        <w:ind w:left="907" w:hanging="340"/>
      </w:pPr>
      <w:rPr>
        <w:rFonts w:ascii="Symbol" w:hAnsi="Symbol" w:cs="Times New Roman" w:hint="default"/>
        <w:sz w:val="22"/>
        <w:szCs w:val="22"/>
      </w:rPr>
    </w:lvl>
    <w:lvl w:ilvl="2">
      <w:start w:val="1"/>
      <w:numFmt w:val="bullet"/>
      <w:suff w:val="nothing"/>
      <w:lvlText w:val="•"/>
      <w:lvlJc w:val="left"/>
      <w:pPr>
        <w:ind w:left="1133" w:hanging="283"/>
      </w:pPr>
      <w:rPr>
        <w:rFonts w:ascii="StarSymbol" w:hAnsi="StarSymbol" w:cs="StarSymbol"/>
        <w:sz w:val="18"/>
        <w:szCs w:val="18"/>
      </w:rPr>
    </w:lvl>
    <w:lvl w:ilvl="3">
      <w:start w:val="1"/>
      <w:numFmt w:val="bullet"/>
      <w:suff w:val="nothing"/>
      <w:lvlText w:val="•"/>
      <w:lvlJc w:val="left"/>
      <w:pPr>
        <w:ind w:left="1417" w:hanging="283"/>
      </w:pPr>
      <w:rPr>
        <w:rFonts w:ascii="StarSymbol" w:hAnsi="StarSymbol" w:cs="StarSymbol"/>
        <w:sz w:val="18"/>
        <w:szCs w:val="18"/>
      </w:rPr>
    </w:lvl>
    <w:lvl w:ilvl="4">
      <w:start w:val="1"/>
      <w:numFmt w:val="bullet"/>
      <w:suff w:val="nothing"/>
      <w:lvlText w:val="•"/>
      <w:lvlJc w:val="left"/>
      <w:pPr>
        <w:ind w:left="1700" w:hanging="283"/>
      </w:pPr>
      <w:rPr>
        <w:rFonts w:ascii="StarSymbol" w:hAnsi="StarSymbol" w:cs="StarSymbol"/>
        <w:sz w:val="18"/>
        <w:szCs w:val="18"/>
      </w:rPr>
    </w:lvl>
    <w:lvl w:ilvl="5">
      <w:start w:val="1"/>
      <w:numFmt w:val="bullet"/>
      <w:suff w:val="nothing"/>
      <w:lvlText w:val="•"/>
      <w:lvlJc w:val="left"/>
      <w:pPr>
        <w:ind w:left="1984" w:hanging="283"/>
      </w:pPr>
      <w:rPr>
        <w:rFonts w:ascii="StarSymbol" w:hAnsi="StarSymbol" w:cs="StarSymbol"/>
        <w:sz w:val="18"/>
        <w:szCs w:val="18"/>
      </w:rPr>
    </w:lvl>
    <w:lvl w:ilvl="6">
      <w:start w:val="1"/>
      <w:numFmt w:val="bullet"/>
      <w:suff w:val="nothing"/>
      <w:lvlText w:val="•"/>
      <w:lvlJc w:val="left"/>
      <w:pPr>
        <w:ind w:left="2267" w:hanging="283"/>
      </w:pPr>
      <w:rPr>
        <w:rFonts w:ascii="StarSymbol" w:hAnsi="StarSymbol" w:cs="StarSymbol"/>
        <w:sz w:val="18"/>
        <w:szCs w:val="18"/>
      </w:rPr>
    </w:lvl>
    <w:lvl w:ilvl="7">
      <w:start w:val="1"/>
      <w:numFmt w:val="bullet"/>
      <w:suff w:val="nothing"/>
      <w:lvlText w:val="•"/>
      <w:lvlJc w:val="left"/>
      <w:pPr>
        <w:ind w:left="2551" w:hanging="283"/>
      </w:pPr>
      <w:rPr>
        <w:rFonts w:ascii="StarSymbol" w:hAnsi="StarSymbol" w:cs="StarSymbol"/>
        <w:sz w:val="18"/>
        <w:szCs w:val="18"/>
      </w:rPr>
    </w:lvl>
    <w:lvl w:ilvl="8">
      <w:start w:val="1"/>
      <w:numFmt w:val="bullet"/>
      <w:suff w:val="nothing"/>
      <w:lvlText w:val="•"/>
      <w:lvlJc w:val="left"/>
      <w:pPr>
        <w:ind w:left="2834" w:hanging="283"/>
      </w:pPr>
      <w:rPr>
        <w:rFonts w:ascii="StarSymbol" w:hAnsi="StarSymbol" w:cs="StarSymbol"/>
        <w:sz w:val="18"/>
        <w:szCs w:val="18"/>
      </w:rPr>
    </w:lvl>
  </w:abstractNum>
  <w:abstractNum w:abstractNumId="69">
    <w:nsid w:val="2A386217"/>
    <w:multiLevelType w:val="multilevel"/>
    <w:tmpl w:val="8E8E5C5E"/>
    <w:lvl w:ilvl="0">
      <w:start w:val="1"/>
      <w:numFmt w:val="decimal"/>
      <w:lvlText w:val="%1."/>
      <w:lvlJc w:val="left"/>
      <w:pPr>
        <w:tabs>
          <w:tab w:val="num" w:pos="1070"/>
        </w:tabs>
        <w:ind w:left="1070" w:hanging="360"/>
      </w:pPr>
    </w:lvl>
    <w:lvl w:ilvl="1">
      <w:start w:val="20"/>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0">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880C21"/>
    <w:multiLevelType w:val="multilevel"/>
    <w:tmpl w:val="22B61DEC"/>
    <w:lvl w:ilvl="0">
      <w:start w:val="1"/>
      <w:numFmt w:val="decimal"/>
      <w:lvlText w:val="%1."/>
      <w:lvlJc w:val="left"/>
      <w:pPr>
        <w:ind w:left="785" w:hanging="360"/>
      </w:pPr>
      <w:rPr>
        <w:rFonts w:ascii="Arial" w:hAnsi="Arial" w:cs="Arial" w:hint="default"/>
        <w:b w:val="0"/>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93C7812"/>
    <w:multiLevelType w:val="hybridMultilevel"/>
    <w:tmpl w:val="4F1C77AA"/>
    <w:lvl w:ilvl="0" w:tplc="1C8EB338">
      <w:start w:val="1"/>
      <w:numFmt w:val="bullet"/>
      <w:pStyle w:val="ABull"/>
      <w:lvlText w:val=""/>
      <w:lvlJc w:val="left"/>
      <w:pPr>
        <w:tabs>
          <w:tab w:val="num" w:pos="682"/>
        </w:tabs>
        <w:ind w:left="682" w:hanging="341"/>
      </w:pPr>
      <w:rPr>
        <w:rFonts w:ascii="Wingdings" w:hAnsi="Wingdings" w:hint="default"/>
        <w:b w:val="0"/>
        <w:i w:val="0"/>
        <w:sz w:val="22"/>
        <w:szCs w:val="22"/>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76">
    <w:nsid w:val="3CC50D3B"/>
    <w:multiLevelType w:val="multilevel"/>
    <w:tmpl w:val="E364F3E4"/>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D4C27"/>
    <w:multiLevelType w:val="multilevel"/>
    <w:tmpl w:val="8B80154A"/>
    <w:lvl w:ilvl="0">
      <w:start w:val="1"/>
      <w:numFmt w:val="bullet"/>
      <w:lvlText w:val=""/>
      <w:lvlJc w:val="left"/>
      <w:pPr>
        <w:tabs>
          <w:tab w:val="num" w:pos="643"/>
        </w:tabs>
        <w:ind w:left="643" w:hanging="360"/>
      </w:pPr>
      <w:rPr>
        <w:rFonts w:ascii="Symbol" w:hAnsi="Symbol" w:cs="Symbol" w:hint="default"/>
        <w:sz w:val="18"/>
        <w:szCs w:val="18"/>
      </w:rPr>
    </w:lvl>
    <w:lvl w:ilvl="1">
      <w:start w:val="1"/>
      <w:numFmt w:val="bullet"/>
      <w:pStyle w:val="A3B"/>
      <w:lvlText w:val="o"/>
      <w:lvlJc w:val="left"/>
      <w:pPr>
        <w:tabs>
          <w:tab w:val="num" w:pos="992"/>
        </w:tabs>
        <w:ind w:left="992" w:hanging="425"/>
      </w:pPr>
      <w:rPr>
        <w:rFonts w:ascii="Courier New" w:hAnsi="Courier New" w:hint="default"/>
        <w:sz w:val="18"/>
        <w:szCs w:val="18"/>
      </w:rPr>
    </w:lvl>
    <w:lvl w:ilvl="2">
      <w:start w:val="1"/>
      <w:numFmt w:val="bullet"/>
      <w:suff w:val="nothing"/>
      <w:lvlText w:val="•"/>
      <w:lvlJc w:val="left"/>
      <w:pPr>
        <w:ind w:left="1133" w:hanging="283"/>
      </w:pPr>
      <w:rPr>
        <w:rFonts w:ascii="StarSymbol" w:hAnsi="StarSymbol" w:cs="StarSymbol"/>
        <w:sz w:val="18"/>
        <w:szCs w:val="18"/>
      </w:rPr>
    </w:lvl>
    <w:lvl w:ilvl="3">
      <w:start w:val="1"/>
      <w:numFmt w:val="bullet"/>
      <w:suff w:val="nothing"/>
      <w:lvlText w:val="•"/>
      <w:lvlJc w:val="left"/>
      <w:pPr>
        <w:ind w:left="1417" w:hanging="283"/>
      </w:pPr>
      <w:rPr>
        <w:rFonts w:ascii="StarSymbol" w:hAnsi="StarSymbol" w:cs="StarSymbol"/>
        <w:sz w:val="18"/>
        <w:szCs w:val="18"/>
      </w:rPr>
    </w:lvl>
    <w:lvl w:ilvl="4">
      <w:start w:val="1"/>
      <w:numFmt w:val="bullet"/>
      <w:suff w:val="nothing"/>
      <w:lvlText w:val="•"/>
      <w:lvlJc w:val="left"/>
      <w:pPr>
        <w:ind w:left="1700" w:hanging="283"/>
      </w:pPr>
      <w:rPr>
        <w:rFonts w:ascii="StarSymbol" w:hAnsi="StarSymbol" w:cs="StarSymbol"/>
        <w:sz w:val="18"/>
        <w:szCs w:val="18"/>
      </w:rPr>
    </w:lvl>
    <w:lvl w:ilvl="5">
      <w:start w:val="1"/>
      <w:numFmt w:val="bullet"/>
      <w:suff w:val="nothing"/>
      <w:lvlText w:val="•"/>
      <w:lvlJc w:val="left"/>
      <w:pPr>
        <w:ind w:left="1984" w:hanging="283"/>
      </w:pPr>
      <w:rPr>
        <w:rFonts w:ascii="StarSymbol" w:hAnsi="StarSymbol" w:cs="StarSymbol"/>
        <w:sz w:val="18"/>
        <w:szCs w:val="18"/>
      </w:rPr>
    </w:lvl>
    <w:lvl w:ilvl="6">
      <w:start w:val="1"/>
      <w:numFmt w:val="bullet"/>
      <w:suff w:val="nothing"/>
      <w:lvlText w:val="•"/>
      <w:lvlJc w:val="left"/>
      <w:pPr>
        <w:ind w:left="2267" w:hanging="283"/>
      </w:pPr>
      <w:rPr>
        <w:rFonts w:ascii="StarSymbol" w:hAnsi="StarSymbol" w:cs="StarSymbol"/>
        <w:sz w:val="18"/>
        <w:szCs w:val="18"/>
      </w:rPr>
    </w:lvl>
    <w:lvl w:ilvl="7">
      <w:start w:val="1"/>
      <w:numFmt w:val="bullet"/>
      <w:suff w:val="nothing"/>
      <w:lvlText w:val="•"/>
      <w:lvlJc w:val="left"/>
      <w:pPr>
        <w:ind w:left="2551" w:hanging="283"/>
      </w:pPr>
      <w:rPr>
        <w:rFonts w:ascii="StarSymbol" w:hAnsi="StarSymbol" w:cs="StarSymbol"/>
        <w:sz w:val="18"/>
        <w:szCs w:val="18"/>
      </w:rPr>
    </w:lvl>
    <w:lvl w:ilvl="8">
      <w:start w:val="1"/>
      <w:numFmt w:val="bullet"/>
      <w:suff w:val="nothing"/>
      <w:lvlText w:val="•"/>
      <w:lvlJc w:val="left"/>
      <w:pPr>
        <w:ind w:left="2834" w:hanging="283"/>
      </w:pPr>
      <w:rPr>
        <w:rFonts w:ascii="StarSymbol" w:hAnsi="StarSymbol" w:cs="StarSymbol"/>
        <w:sz w:val="18"/>
        <w:szCs w:val="18"/>
      </w:rPr>
    </w:lvl>
  </w:abstractNum>
  <w:abstractNum w:abstractNumId="79">
    <w:nsid w:val="448C0384"/>
    <w:multiLevelType w:val="hybridMultilevel"/>
    <w:tmpl w:val="2A8A3A0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1AA3B7B"/>
    <w:multiLevelType w:val="hybridMultilevel"/>
    <w:tmpl w:val="B040F5B4"/>
    <w:lvl w:ilvl="0" w:tplc="C55CDFE6">
      <w:start w:val="1"/>
      <w:numFmt w:val="decimal"/>
      <w:lvlText w:val="%1."/>
      <w:lvlJc w:val="left"/>
      <w:pPr>
        <w:ind w:left="785" w:hanging="360"/>
      </w:pPr>
      <w:rPr>
        <w:rFonts w:hint="default"/>
        <w:b w:val="0"/>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BEE0159"/>
    <w:multiLevelType w:val="hybridMultilevel"/>
    <w:tmpl w:val="C8C822B4"/>
    <w:lvl w:ilvl="0" w:tplc="A8A2BE7A">
      <w:start w:val="3"/>
      <w:numFmt w:val="bullet"/>
      <w:pStyle w:val="Abullit-"/>
      <w:lvlText w:val="-"/>
      <w:lvlJc w:val="left"/>
      <w:pPr>
        <w:tabs>
          <w:tab w:val="num" w:pos="340"/>
        </w:tabs>
        <w:ind w:left="340" w:hanging="34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91"/>
  </w:num>
  <w:num w:numId="4">
    <w:abstractNumId w:val="54"/>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7"/>
  </w:num>
  <w:num w:numId="10">
    <w:abstractNumId w:val="67"/>
  </w:num>
  <w:num w:numId="11">
    <w:abstractNumId w:val="58"/>
  </w:num>
  <w:num w:numId="12">
    <w:abstractNumId w:val="63"/>
  </w:num>
  <w:num w:numId="13">
    <w:abstractNumId w:val="92"/>
  </w:num>
  <w:num w:numId="14">
    <w:abstractNumId w:val="84"/>
  </w:num>
  <w:num w:numId="15">
    <w:abstractNumId w:val="94"/>
  </w:num>
  <w:num w:numId="16">
    <w:abstractNumId w:val="66"/>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83"/>
  </w:num>
  <w:num w:numId="25">
    <w:abstractNumId w:val="85"/>
  </w:num>
  <w:num w:numId="26">
    <w:abstractNumId w:val="72"/>
  </w:num>
  <w:num w:numId="27">
    <w:abstractNumId w:val="62"/>
  </w:num>
  <w:num w:numId="28">
    <w:abstractNumId w:val="65"/>
  </w:num>
  <w:num w:numId="29">
    <w:abstractNumId w:val="79"/>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88"/>
  </w:num>
  <w:num w:numId="35">
    <w:abstractNumId w:val="78"/>
  </w:num>
  <w:num w:numId="36">
    <w:abstractNumId w:val="68"/>
  </w:num>
  <w:num w:numId="37">
    <w:abstractNumId w:val="75"/>
  </w:num>
  <w:num w:numId="38">
    <w:abstractNumId w:val="76"/>
  </w:num>
  <w:num w:numId="39">
    <w:abstractNumId w:val="49"/>
  </w:num>
  <w:num w:numId="40">
    <w:abstractNumId w:val="49"/>
  </w:num>
  <w:num w:numId="41">
    <w:abstractNumId w:val="50"/>
  </w:num>
  <w:num w:numId="42">
    <w:abstractNumId w:val="91"/>
  </w:num>
  <w:num w:numId="43">
    <w:abstractNumId w:val="91"/>
  </w:num>
  <w:num w:numId="44">
    <w:abstractNumId w:val="69"/>
  </w:num>
  <w:num w:numId="45">
    <w:abstractNumId w:val="55"/>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D9"/>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CDD"/>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1E5"/>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92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DA0"/>
    <w:rsid w:val="000B0E5B"/>
    <w:rsid w:val="000B13F7"/>
    <w:rsid w:val="000B1C19"/>
    <w:rsid w:val="000B1CF8"/>
    <w:rsid w:val="000B1DA4"/>
    <w:rsid w:val="000B1F37"/>
    <w:rsid w:val="000B1FA7"/>
    <w:rsid w:val="000B217E"/>
    <w:rsid w:val="000B225C"/>
    <w:rsid w:val="000B3387"/>
    <w:rsid w:val="000B356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228"/>
    <w:rsid w:val="000C67B2"/>
    <w:rsid w:val="000C7024"/>
    <w:rsid w:val="000C7B91"/>
    <w:rsid w:val="000C7BB7"/>
    <w:rsid w:val="000D003F"/>
    <w:rsid w:val="000D02E0"/>
    <w:rsid w:val="000D0D30"/>
    <w:rsid w:val="000D1051"/>
    <w:rsid w:val="000D14F7"/>
    <w:rsid w:val="000D18B7"/>
    <w:rsid w:val="000D1D98"/>
    <w:rsid w:val="000D24F9"/>
    <w:rsid w:val="000D264E"/>
    <w:rsid w:val="000D285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472"/>
    <w:rsid w:val="00116570"/>
    <w:rsid w:val="001168C1"/>
    <w:rsid w:val="00116C7A"/>
    <w:rsid w:val="00117C4F"/>
    <w:rsid w:val="00117C72"/>
    <w:rsid w:val="00120CEF"/>
    <w:rsid w:val="00120E50"/>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5F1"/>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65"/>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21"/>
    <w:rsid w:val="00166B2E"/>
    <w:rsid w:val="001671CA"/>
    <w:rsid w:val="00167255"/>
    <w:rsid w:val="001676E7"/>
    <w:rsid w:val="00167882"/>
    <w:rsid w:val="001679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D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9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2"/>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1C"/>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2B4"/>
    <w:rsid w:val="001D307C"/>
    <w:rsid w:val="001D32F5"/>
    <w:rsid w:val="001D3C3D"/>
    <w:rsid w:val="001D3C84"/>
    <w:rsid w:val="001D3DBD"/>
    <w:rsid w:val="001D4246"/>
    <w:rsid w:val="001D44A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EA5"/>
    <w:rsid w:val="001E6F4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6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0F9"/>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34"/>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0FEF"/>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F3D"/>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20"/>
    <w:rsid w:val="00281C44"/>
    <w:rsid w:val="00281CE1"/>
    <w:rsid w:val="00281EAD"/>
    <w:rsid w:val="0028205E"/>
    <w:rsid w:val="00282B27"/>
    <w:rsid w:val="00282CE8"/>
    <w:rsid w:val="00282DE8"/>
    <w:rsid w:val="00283140"/>
    <w:rsid w:val="0028381B"/>
    <w:rsid w:val="002838C9"/>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73E"/>
    <w:rsid w:val="002A3C3F"/>
    <w:rsid w:val="002A3F56"/>
    <w:rsid w:val="002A4077"/>
    <w:rsid w:val="002A42EC"/>
    <w:rsid w:val="002A436B"/>
    <w:rsid w:val="002A4479"/>
    <w:rsid w:val="002A480D"/>
    <w:rsid w:val="002A4C1D"/>
    <w:rsid w:val="002A5235"/>
    <w:rsid w:val="002A57A5"/>
    <w:rsid w:val="002A5B83"/>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60"/>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CE4"/>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DB"/>
    <w:rsid w:val="002D6D6E"/>
    <w:rsid w:val="002D6F0B"/>
    <w:rsid w:val="002D7444"/>
    <w:rsid w:val="002D75E4"/>
    <w:rsid w:val="002D785B"/>
    <w:rsid w:val="002D7AB2"/>
    <w:rsid w:val="002E0535"/>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DF"/>
    <w:rsid w:val="00312650"/>
    <w:rsid w:val="0031267B"/>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9CA"/>
    <w:rsid w:val="00327F59"/>
    <w:rsid w:val="00327FAC"/>
    <w:rsid w:val="003302C4"/>
    <w:rsid w:val="003303D9"/>
    <w:rsid w:val="00330569"/>
    <w:rsid w:val="003305C0"/>
    <w:rsid w:val="00330949"/>
    <w:rsid w:val="00330E59"/>
    <w:rsid w:val="00330F9C"/>
    <w:rsid w:val="003310E4"/>
    <w:rsid w:val="00331795"/>
    <w:rsid w:val="003320BE"/>
    <w:rsid w:val="003323C6"/>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7C6"/>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CE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8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39"/>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63"/>
    <w:rsid w:val="003E5FD3"/>
    <w:rsid w:val="003E6162"/>
    <w:rsid w:val="003E635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7B8"/>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7A"/>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EF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AD5"/>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C5"/>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8E6"/>
    <w:rsid w:val="00510945"/>
    <w:rsid w:val="00510B53"/>
    <w:rsid w:val="00511710"/>
    <w:rsid w:val="00511E05"/>
    <w:rsid w:val="00511FA0"/>
    <w:rsid w:val="0051241C"/>
    <w:rsid w:val="00512BED"/>
    <w:rsid w:val="005133AD"/>
    <w:rsid w:val="005134F6"/>
    <w:rsid w:val="005135F1"/>
    <w:rsid w:val="00513CE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CF"/>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2E"/>
    <w:rsid w:val="00531ACB"/>
    <w:rsid w:val="00531B86"/>
    <w:rsid w:val="00531CA5"/>
    <w:rsid w:val="00532089"/>
    <w:rsid w:val="005329F0"/>
    <w:rsid w:val="00532E0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1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AA"/>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CF"/>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0C"/>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0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F10"/>
    <w:rsid w:val="005C63ED"/>
    <w:rsid w:val="005C668D"/>
    <w:rsid w:val="005C68EF"/>
    <w:rsid w:val="005C6920"/>
    <w:rsid w:val="005C6B40"/>
    <w:rsid w:val="005C6D4C"/>
    <w:rsid w:val="005C6F35"/>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48"/>
    <w:rsid w:val="005D7BF5"/>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9F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6C"/>
    <w:rsid w:val="0061212F"/>
    <w:rsid w:val="00612982"/>
    <w:rsid w:val="00612F4B"/>
    <w:rsid w:val="00613206"/>
    <w:rsid w:val="00613B13"/>
    <w:rsid w:val="00614007"/>
    <w:rsid w:val="006144C6"/>
    <w:rsid w:val="006145B3"/>
    <w:rsid w:val="006147EE"/>
    <w:rsid w:val="00614B39"/>
    <w:rsid w:val="006151B2"/>
    <w:rsid w:val="00615323"/>
    <w:rsid w:val="00615491"/>
    <w:rsid w:val="00615629"/>
    <w:rsid w:val="00615EAD"/>
    <w:rsid w:val="00616177"/>
    <w:rsid w:val="0061647A"/>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BA"/>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A47"/>
    <w:rsid w:val="00673B4A"/>
    <w:rsid w:val="00674172"/>
    <w:rsid w:val="006744BC"/>
    <w:rsid w:val="00674689"/>
    <w:rsid w:val="00674801"/>
    <w:rsid w:val="006752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BFC"/>
    <w:rsid w:val="006D1E79"/>
    <w:rsid w:val="006D2017"/>
    <w:rsid w:val="006D26BD"/>
    <w:rsid w:val="006D2DDB"/>
    <w:rsid w:val="006D2E32"/>
    <w:rsid w:val="006D319A"/>
    <w:rsid w:val="006D37D1"/>
    <w:rsid w:val="006D38C5"/>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66"/>
    <w:rsid w:val="006E45E4"/>
    <w:rsid w:val="006E49FA"/>
    <w:rsid w:val="006E4A82"/>
    <w:rsid w:val="006E4B21"/>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EF7"/>
    <w:rsid w:val="006F1FC4"/>
    <w:rsid w:val="006F2017"/>
    <w:rsid w:val="006F21D0"/>
    <w:rsid w:val="006F241B"/>
    <w:rsid w:val="006F27AA"/>
    <w:rsid w:val="006F2EE6"/>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8C"/>
    <w:rsid w:val="00743CB1"/>
    <w:rsid w:val="00744024"/>
    <w:rsid w:val="0074417D"/>
    <w:rsid w:val="00744715"/>
    <w:rsid w:val="00745189"/>
    <w:rsid w:val="007454E0"/>
    <w:rsid w:val="007454E5"/>
    <w:rsid w:val="007455F3"/>
    <w:rsid w:val="007457C7"/>
    <w:rsid w:val="00745BA2"/>
    <w:rsid w:val="00745C70"/>
    <w:rsid w:val="00746006"/>
    <w:rsid w:val="007461AF"/>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2EFB"/>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3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B17"/>
    <w:rsid w:val="00767ECD"/>
    <w:rsid w:val="00770350"/>
    <w:rsid w:val="007703CC"/>
    <w:rsid w:val="00770572"/>
    <w:rsid w:val="00770799"/>
    <w:rsid w:val="007708EE"/>
    <w:rsid w:val="0077099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87B"/>
    <w:rsid w:val="00780A98"/>
    <w:rsid w:val="00780EC9"/>
    <w:rsid w:val="00781AC3"/>
    <w:rsid w:val="00781B02"/>
    <w:rsid w:val="00782552"/>
    <w:rsid w:val="007826BF"/>
    <w:rsid w:val="00782A09"/>
    <w:rsid w:val="007837BC"/>
    <w:rsid w:val="0078391A"/>
    <w:rsid w:val="00784AB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BC"/>
    <w:rsid w:val="007969FB"/>
    <w:rsid w:val="0079748E"/>
    <w:rsid w:val="007976DA"/>
    <w:rsid w:val="0079796E"/>
    <w:rsid w:val="00797995"/>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564"/>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20D"/>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5A"/>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CD"/>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05"/>
    <w:rsid w:val="008260CD"/>
    <w:rsid w:val="00827257"/>
    <w:rsid w:val="00830956"/>
    <w:rsid w:val="0083122D"/>
    <w:rsid w:val="0083139A"/>
    <w:rsid w:val="00831BD7"/>
    <w:rsid w:val="00832564"/>
    <w:rsid w:val="00832C8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53"/>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9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05"/>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B1A"/>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5F"/>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E9"/>
    <w:rsid w:val="00994B96"/>
    <w:rsid w:val="00994BFF"/>
    <w:rsid w:val="00994DCC"/>
    <w:rsid w:val="00994E95"/>
    <w:rsid w:val="0099520B"/>
    <w:rsid w:val="009955D9"/>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3"/>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CEA"/>
    <w:rsid w:val="009C51AF"/>
    <w:rsid w:val="009C52E7"/>
    <w:rsid w:val="009C60B1"/>
    <w:rsid w:val="009C6333"/>
    <w:rsid w:val="009C703B"/>
    <w:rsid w:val="009C74F8"/>
    <w:rsid w:val="009C75DA"/>
    <w:rsid w:val="009C783B"/>
    <w:rsid w:val="009C7E94"/>
    <w:rsid w:val="009D023E"/>
    <w:rsid w:val="009D02AE"/>
    <w:rsid w:val="009D04F3"/>
    <w:rsid w:val="009D09EB"/>
    <w:rsid w:val="009D0A6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B3B"/>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74A"/>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D9"/>
    <w:rsid w:val="00A42CD1"/>
    <w:rsid w:val="00A43292"/>
    <w:rsid w:val="00A43519"/>
    <w:rsid w:val="00A43E76"/>
    <w:rsid w:val="00A43EFF"/>
    <w:rsid w:val="00A444CB"/>
    <w:rsid w:val="00A4489B"/>
    <w:rsid w:val="00A4490C"/>
    <w:rsid w:val="00A44AA6"/>
    <w:rsid w:val="00A44C4E"/>
    <w:rsid w:val="00A44E20"/>
    <w:rsid w:val="00A454CF"/>
    <w:rsid w:val="00A455C7"/>
    <w:rsid w:val="00A45AC3"/>
    <w:rsid w:val="00A45FBF"/>
    <w:rsid w:val="00A462FB"/>
    <w:rsid w:val="00A4634C"/>
    <w:rsid w:val="00A46ADB"/>
    <w:rsid w:val="00A474CA"/>
    <w:rsid w:val="00A476AE"/>
    <w:rsid w:val="00A476E9"/>
    <w:rsid w:val="00A477F6"/>
    <w:rsid w:val="00A47C5B"/>
    <w:rsid w:val="00A50698"/>
    <w:rsid w:val="00A5095D"/>
    <w:rsid w:val="00A50A82"/>
    <w:rsid w:val="00A50A94"/>
    <w:rsid w:val="00A50E45"/>
    <w:rsid w:val="00A5121F"/>
    <w:rsid w:val="00A51417"/>
    <w:rsid w:val="00A5149F"/>
    <w:rsid w:val="00A516F8"/>
    <w:rsid w:val="00A51928"/>
    <w:rsid w:val="00A51C4C"/>
    <w:rsid w:val="00A51DB1"/>
    <w:rsid w:val="00A5200A"/>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3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62A"/>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5E3"/>
    <w:rsid w:val="00AB6BBB"/>
    <w:rsid w:val="00AB70D2"/>
    <w:rsid w:val="00AB71FF"/>
    <w:rsid w:val="00AB78F1"/>
    <w:rsid w:val="00AB7CD9"/>
    <w:rsid w:val="00AC043E"/>
    <w:rsid w:val="00AC0714"/>
    <w:rsid w:val="00AC0842"/>
    <w:rsid w:val="00AC0958"/>
    <w:rsid w:val="00AC1A0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D2"/>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4F6D"/>
    <w:rsid w:val="00B05144"/>
    <w:rsid w:val="00B05298"/>
    <w:rsid w:val="00B053B3"/>
    <w:rsid w:val="00B05487"/>
    <w:rsid w:val="00B05674"/>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15"/>
    <w:rsid w:val="00B11CD5"/>
    <w:rsid w:val="00B11E1C"/>
    <w:rsid w:val="00B11EEF"/>
    <w:rsid w:val="00B11FC4"/>
    <w:rsid w:val="00B1260B"/>
    <w:rsid w:val="00B12914"/>
    <w:rsid w:val="00B13517"/>
    <w:rsid w:val="00B13597"/>
    <w:rsid w:val="00B13C2C"/>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E54"/>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200"/>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E3B"/>
    <w:rsid w:val="00BA40DD"/>
    <w:rsid w:val="00BA42D9"/>
    <w:rsid w:val="00BA430D"/>
    <w:rsid w:val="00BA4859"/>
    <w:rsid w:val="00BA4B06"/>
    <w:rsid w:val="00BA4DDD"/>
    <w:rsid w:val="00BA5BA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2E"/>
    <w:rsid w:val="00C0486A"/>
    <w:rsid w:val="00C0520F"/>
    <w:rsid w:val="00C05537"/>
    <w:rsid w:val="00C055A3"/>
    <w:rsid w:val="00C056A3"/>
    <w:rsid w:val="00C05AE6"/>
    <w:rsid w:val="00C0613B"/>
    <w:rsid w:val="00C06BFF"/>
    <w:rsid w:val="00C07A89"/>
    <w:rsid w:val="00C07E6D"/>
    <w:rsid w:val="00C101B8"/>
    <w:rsid w:val="00C10575"/>
    <w:rsid w:val="00C109DD"/>
    <w:rsid w:val="00C10BB5"/>
    <w:rsid w:val="00C10FF4"/>
    <w:rsid w:val="00C1115D"/>
    <w:rsid w:val="00C1177C"/>
    <w:rsid w:val="00C11A1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DE1"/>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45"/>
    <w:rsid w:val="00C264A6"/>
    <w:rsid w:val="00C26B46"/>
    <w:rsid w:val="00C26CDF"/>
    <w:rsid w:val="00C26F1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A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D6E"/>
    <w:rsid w:val="00C70265"/>
    <w:rsid w:val="00C703CD"/>
    <w:rsid w:val="00C70621"/>
    <w:rsid w:val="00C7065A"/>
    <w:rsid w:val="00C709DB"/>
    <w:rsid w:val="00C70EFC"/>
    <w:rsid w:val="00C70FDA"/>
    <w:rsid w:val="00C71C0B"/>
    <w:rsid w:val="00C71F22"/>
    <w:rsid w:val="00C7243C"/>
    <w:rsid w:val="00C72A79"/>
    <w:rsid w:val="00C73581"/>
    <w:rsid w:val="00C737F7"/>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43"/>
    <w:rsid w:val="00CA0951"/>
    <w:rsid w:val="00CA0CE9"/>
    <w:rsid w:val="00CA107E"/>
    <w:rsid w:val="00CA15A2"/>
    <w:rsid w:val="00CA1883"/>
    <w:rsid w:val="00CA1AEE"/>
    <w:rsid w:val="00CA1E27"/>
    <w:rsid w:val="00CA2059"/>
    <w:rsid w:val="00CA2684"/>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AE"/>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7"/>
    <w:rsid w:val="00CB46FE"/>
    <w:rsid w:val="00CB4DFC"/>
    <w:rsid w:val="00CB533D"/>
    <w:rsid w:val="00CB64D7"/>
    <w:rsid w:val="00CB687A"/>
    <w:rsid w:val="00CB6A6C"/>
    <w:rsid w:val="00CB6AA6"/>
    <w:rsid w:val="00CB70C3"/>
    <w:rsid w:val="00CB716F"/>
    <w:rsid w:val="00CB7BF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8A"/>
    <w:rsid w:val="00CC485C"/>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F0"/>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5E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D3A"/>
    <w:rsid w:val="00D550CD"/>
    <w:rsid w:val="00D55179"/>
    <w:rsid w:val="00D5529B"/>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F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79"/>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61"/>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75"/>
    <w:rsid w:val="00DB658F"/>
    <w:rsid w:val="00DB660F"/>
    <w:rsid w:val="00DB6873"/>
    <w:rsid w:val="00DB6924"/>
    <w:rsid w:val="00DB6BD8"/>
    <w:rsid w:val="00DB6C8F"/>
    <w:rsid w:val="00DB6F09"/>
    <w:rsid w:val="00DB7A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3B"/>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D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3F"/>
    <w:rsid w:val="00E0528F"/>
    <w:rsid w:val="00E0530C"/>
    <w:rsid w:val="00E056F1"/>
    <w:rsid w:val="00E062DE"/>
    <w:rsid w:val="00E06849"/>
    <w:rsid w:val="00E0686C"/>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9C0"/>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55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F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C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A5"/>
    <w:rsid w:val="00E46086"/>
    <w:rsid w:val="00E460E0"/>
    <w:rsid w:val="00E46137"/>
    <w:rsid w:val="00E46697"/>
    <w:rsid w:val="00E46766"/>
    <w:rsid w:val="00E4685A"/>
    <w:rsid w:val="00E46993"/>
    <w:rsid w:val="00E46C98"/>
    <w:rsid w:val="00E47140"/>
    <w:rsid w:val="00E47185"/>
    <w:rsid w:val="00E47299"/>
    <w:rsid w:val="00E4759D"/>
    <w:rsid w:val="00E4764D"/>
    <w:rsid w:val="00E47C2E"/>
    <w:rsid w:val="00E50E50"/>
    <w:rsid w:val="00E51078"/>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B9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72"/>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4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D2B"/>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2F0"/>
    <w:rsid w:val="00EF450E"/>
    <w:rsid w:val="00EF45F6"/>
    <w:rsid w:val="00EF4665"/>
    <w:rsid w:val="00EF47EE"/>
    <w:rsid w:val="00EF4EED"/>
    <w:rsid w:val="00EF4FF8"/>
    <w:rsid w:val="00EF5BAB"/>
    <w:rsid w:val="00EF5E49"/>
    <w:rsid w:val="00EF619A"/>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37"/>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5E"/>
    <w:rsid w:val="00FF4AF9"/>
    <w:rsid w:val="00FF4B27"/>
    <w:rsid w:val="00FF4BBC"/>
    <w:rsid w:val="00FF4CF1"/>
    <w:rsid w:val="00FF4E10"/>
    <w:rsid w:val="00FF4FB2"/>
    <w:rsid w:val="00FF59A9"/>
    <w:rsid w:val="00FF59ED"/>
    <w:rsid w:val="00FF5A49"/>
    <w:rsid w:val="00FF608F"/>
    <w:rsid w:val="00FF61E8"/>
    <w:rsid w:val="00FF6433"/>
    <w:rsid w:val="00FF6602"/>
    <w:rsid w:val="00FF67D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34"/>
      </w:numPr>
      <w:spacing w:before="0"/>
      <w:jc w:val="left"/>
    </w:pPr>
    <w:rPr>
      <w:rFonts w:ascii="Times New Roman" w:hAnsi="Times New Roman"/>
      <w:sz w:val="24"/>
      <w:szCs w:val="24"/>
    </w:rPr>
  </w:style>
  <w:style w:type="paragraph" w:customStyle="1" w:styleId="A3B">
    <w:name w:val="A3B"/>
    <w:basedOn w:val="Normal"/>
    <w:rsid w:val="000B0DA0"/>
    <w:pPr>
      <w:numPr>
        <w:ilvl w:val="1"/>
        <w:numId w:val="35"/>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7"/>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34"/>
      </w:numPr>
      <w:spacing w:before="0"/>
      <w:jc w:val="left"/>
    </w:pPr>
    <w:rPr>
      <w:rFonts w:ascii="Times New Roman" w:hAnsi="Times New Roman"/>
      <w:sz w:val="24"/>
      <w:szCs w:val="24"/>
    </w:rPr>
  </w:style>
  <w:style w:type="paragraph" w:customStyle="1" w:styleId="A3B">
    <w:name w:val="A3B"/>
    <w:basedOn w:val="Normal"/>
    <w:rsid w:val="000B0DA0"/>
    <w:pPr>
      <w:numPr>
        <w:ilvl w:val="1"/>
        <w:numId w:val="35"/>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7"/>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4492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237400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458351">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0523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90940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3280401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56199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39816157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94103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12734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04027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2707936">
      <w:bodyDiv w:val="1"/>
      <w:marLeft w:val="0"/>
      <w:marRight w:val="0"/>
      <w:marTop w:val="0"/>
      <w:marBottom w:val="0"/>
      <w:divBdr>
        <w:top w:val="none" w:sz="0" w:space="0" w:color="auto"/>
        <w:left w:val="none" w:sz="0" w:space="0" w:color="auto"/>
        <w:bottom w:val="none" w:sz="0" w:space="0" w:color="auto"/>
        <w:right w:val="none" w:sz="0" w:space="0" w:color="auto"/>
      </w:divBdr>
    </w:div>
    <w:div w:id="1707440867">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31201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hyperlink" Target="mailto:marko.ivan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esa.pokraja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ndrej.prod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desa.pokraja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andrej.prod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CCF0D31-2678-40F7-9397-B8927E38E353}">
  <ds:schemaRefs>
    <ds:schemaRef ds:uri="http://schemas.openxmlformats.org/officeDocument/2006/bibliography"/>
  </ds:schemaRefs>
</ds:datastoreItem>
</file>

<file path=customXml/itemProps100.xml><?xml version="1.0" encoding="utf-8"?>
<ds:datastoreItem xmlns:ds="http://schemas.openxmlformats.org/officeDocument/2006/customXml" ds:itemID="{5BDCFB08-606B-4A6D-9F5D-4436F0F8FC1B}">
  <ds:schemaRefs>
    <ds:schemaRef ds:uri="http://schemas.openxmlformats.org/officeDocument/2006/bibliography"/>
  </ds:schemaRefs>
</ds:datastoreItem>
</file>

<file path=customXml/itemProps101.xml><?xml version="1.0" encoding="utf-8"?>
<ds:datastoreItem xmlns:ds="http://schemas.openxmlformats.org/officeDocument/2006/customXml" ds:itemID="{1896451E-4A43-4632-9F0D-036361B08A8A}">
  <ds:schemaRefs>
    <ds:schemaRef ds:uri="http://schemas.openxmlformats.org/officeDocument/2006/bibliography"/>
  </ds:schemaRefs>
</ds:datastoreItem>
</file>

<file path=customXml/itemProps102.xml><?xml version="1.0" encoding="utf-8"?>
<ds:datastoreItem xmlns:ds="http://schemas.openxmlformats.org/officeDocument/2006/customXml" ds:itemID="{AEA78FB7-9491-4534-B4E9-0B562F0C8FB7}">
  <ds:schemaRefs>
    <ds:schemaRef ds:uri="http://schemas.openxmlformats.org/officeDocument/2006/bibliography"/>
  </ds:schemaRefs>
</ds:datastoreItem>
</file>

<file path=customXml/itemProps103.xml><?xml version="1.0" encoding="utf-8"?>
<ds:datastoreItem xmlns:ds="http://schemas.openxmlformats.org/officeDocument/2006/customXml" ds:itemID="{96894902-7039-4ED4-B258-939B17D1BA64}">
  <ds:schemaRefs>
    <ds:schemaRef ds:uri="http://schemas.openxmlformats.org/officeDocument/2006/bibliography"/>
  </ds:schemaRefs>
</ds:datastoreItem>
</file>

<file path=customXml/itemProps104.xml><?xml version="1.0" encoding="utf-8"?>
<ds:datastoreItem xmlns:ds="http://schemas.openxmlformats.org/officeDocument/2006/customXml" ds:itemID="{0D9B44A5-95A6-40C6-AC59-9B4BE139D6E8}">
  <ds:schemaRefs>
    <ds:schemaRef ds:uri="http://schemas.openxmlformats.org/officeDocument/2006/bibliography"/>
  </ds:schemaRefs>
</ds:datastoreItem>
</file>

<file path=customXml/itemProps105.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106.xml><?xml version="1.0" encoding="utf-8"?>
<ds:datastoreItem xmlns:ds="http://schemas.openxmlformats.org/officeDocument/2006/customXml" ds:itemID="{28A01E3A-65E9-45E8-9780-70FD6A6D5CF1}">
  <ds:schemaRefs>
    <ds:schemaRef ds:uri="http://schemas.openxmlformats.org/officeDocument/2006/bibliography"/>
  </ds:schemaRefs>
</ds:datastoreItem>
</file>

<file path=customXml/itemProps107.xml><?xml version="1.0" encoding="utf-8"?>
<ds:datastoreItem xmlns:ds="http://schemas.openxmlformats.org/officeDocument/2006/customXml" ds:itemID="{CAF6E71B-A0E4-4163-933F-EB9FA786A849}">
  <ds:schemaRefs>
    <ds:schemaRef ds:uri="http://schemas.openxmlformats.org/officeDocument/2006/bibliography"/>
  </ds:schemaRefs>
</ds:datastoreItem>
</file>

<file path=customXml/itemProps108.xml><?xml version="1.0" encoding="utf-8"?>
<ds:datastoreItem xmlns:ds="http://schemas.openxmlformats.org/officeDocument/2006/customXml" ds:itemID="{3641A855-D389-4B01-A968-CB6CD179095E}">
  <ds:schemaRefs>
    <ds:schemaRef ds:uri="http://schemas.openxmlformats.org/officeDocument/2006/bibliography"/>
  </ds:schemaRefs>
</ds:datastoreItem>
</file>

<file path=customXml/itemProps109.xml><?xml version="1.0" encoding="utf-8"?>
<ds:datastoreItem xmlns:ds="http://schemas.openxmlformats.org/officeDocument/2006/customXml" ds:itemID="{74E85791-7349-4E71-9949-2E3D0D9D97BF}">
  <ds:schemaRefs>
    <ds:schemaRef ds:uri="http://schemas.openxmlformats.org/officeDocument/2006/bibliography"/>
  </ds:schemaRefs>
</ds:datastoreItem>
</file>

<file path=customXml/itemProps11.xml><?xml version="1.0" encoding="utf-8"?>
<ds:datastoreItem xmlns:ds="http://schemas.openxmlformats.org/officeDocument/2006/customXml" ds:itemID="{A8BD041C-6D1D-4BC7-94DF-F6808C24795A}">
  <ds:schemaRefs>
    <ds:schemaRef ds:uri="http://schemas.openxmlformats.org/officeDocument/2006/bibliography"/>
  </ds:schemaRefs>
</ds:datastoreItem>
</file>

<file path=customXml/itemProps110.xml><?xml version="1.0" encoding="utf-8"?>
<ds:datastoreItem xmlns:ds="http://schemas.openxmlformats.org/officeDocument/2006/customXml" ds:itemID="{2E509BF6-E1B2-482D-AC12-331D9493E341}">
  <ds:schemaRefs>
    <ds:schemaRef ds:uri="http://schemas.openxmlformats.org/officeDocument/2006/bibliography"/>
  </ds:schemaRefs>
</ds:datastoreItem>
</file>

<file path=customXml/itemProps111.xml><?xml version="1.0" encoding="utf-8"?>
<ds:datastoreItem xmlns:ds="http://schemas.openxmlformats.org/officeDocument/2006/customXml" ds:itemID="{36306A2D-136D-4930-A73C-2A647A2E9478}">
  <ds:schemaRefs>
    <ds:schemaRef ds:uri="http://schemas.openxmlformats.org/officeDocument/2006/bibliography"/>
  </ds:schemaRefs>
</ds:datastoreItem>
</file>

<file path=customXml/itemProps112.xml><?xml version="1.0" encoding="utf-8"?>
<ds:datastoreItem xmlns:ds="http://schemas.openxmlformats.org/officeDocument/2006/customXml" ds:itemID="{6F58454B-421A-42C1-87BB-4B74310E4FBE}">
  <ds:schemaRefs>
    <ds:schemaRef ds:uri="http://schemas.openxmlformats.org/officeDocument/2006/bibliography"/>
  </ds:schemaRefs>
</ds:datastoreItem>
</file>

<file path=customXml/itemProps113.xml><?xml version="1.0" encoding="utf-8"?>
<ds:datastoreItem xmlns:ds="http://schemas.openxmlformats.org/officeDocument/2006/customXml" ds:itemID="{9765D85F-B1BA-4F39-8483-B92E95917614}">
  <ds:schemaRefs>
    <ds:schemaRef ds:uri="http://schemas.openxmlformats.org/officeDocument/2006/bibliography"/>
  </ds:schemaRefs>
</ds:datastoreItem>
</file>

<file path=customXml/itemProps114.xml><?xml version="1.0" encoding="utf-8"?>
<ds:datastoreItem xmlns:ds="http://schemas.openxmlformats.org/officeDocument/2006/customXml" ds:itemID="{E6DD0908-774A-49D0-AD0C-A8A360A005A6}">
  <ds:schemaRefs>
    <ds:schemaRef ds:uri="http://schemas.openxmlformats.org/officeDocument/2006/bibliography"/>
  </ds:schemaRefs>
</ds:datastoreItem>
</file>

<file path=customXml/itemProps115.xml><?xml version="1.0" encoding="utf-8"?>
<ds:datastoreItem xmlns:ds="http://schemas.openxmlformats.org/officeDocument/2006/customXml" ds:itemID="{4BBC7F27-36AD-4AF2-BDBD-2AE294DDA513}">
  <ds:schemaRefs>
    <ds:schemaRef ds:uri="http://schemas.openxmlformats.org/officeDocument/2006/bibliography"/>
  </ds:schemaRefs>
</ds:datastoreItem>
</file>

<file path=customXml/itemProps116.xml><?xml version="1.0" encoding="utf-8"?>
<ds:datastoreItem xmlns:ds="http://schemas.openxmlformats.org/officeDocument/2006/customXml" ds:itemID="{E2A9C037-A37C-4304-97B9-7B2C99F0CC0B}">
  <ds:schemaRefs>
    <ds:schemaRef ds:uri="http://schemas.openxmlformats.org/officeDocument/2006/bibliography"/>
  </ds:schemaRefs>
</ds:datastoreItem>
</file>

<file path=customXml/itemProps117.xml><?xml version="1.0" encoding="utf-8"?>
<ds:datastoreItem xmlns:ds="http://schemas.openxmlformats.org/officeDocument/2006/customXml" ds:itemID="{B6E352DC-6E98-4F87-B512-EE0695242801}">
  <ds:schemaRefs>
    <ds:schemaRef ds:uri="http://schemas.openxmlformats.org/officeDocument/2006/bibliography"/>
  </ds:schemaRefs>
</ds:datastoreItem>
</file>

<file path=customXml/itemProps118.xml><?xml version="1.0" encoding="utf-8"?>
<ds:datastoreItem xmlns:ds="http://schemas.openxmlformats.org/officeDocument/2006/customXml" ds:itemID="{066A02E6-20D8-49D0-AA9D-FF926251BE30}">
  <ds:schemaRefs>
    <ds:schemaRef ds:uri="http://schemas.openxmlformats.org/officeDocument/2006/bibliography"/>
  </ds:schemaRefs>
</ds:datastoreItem>
</file>

<file path=customXml/itemProps119.xml><?xml version="1.0" encoding="utf-8"?>
<ds:datastoreItem xmlns:ds="http://schemas.openxmlformats.org/officeDocument/2006/customXml" ds:itemID="{DF4E423C-95A2-4C7F-A4A7-1C9EB5981068}">
  <ds:schemaRefs>
    <ds:schemaRef ds:uri="http://schemas.openxmlformats.org/officeDocument/2006/bibliography"/>
  </ds:schemaRefs>
</ds:datastoreItem>
</file>

<file path=customXml/itemProps12.xml><?xml version="1.0" encoding="utf-8"?>
<ds:datastoreItem xmlns:ds="http://schemas.openxmlformats.org/officeDocument/2006/customXml" ds:itemID="{D0AE4050-AFD2-49F2-B19A-5CDDA8E6A01D}">
  <ds:schemaRefs>
    <ds:schemaRef ds:uri="http://schemas.openxmlformats.org/officeDocument/2006/bibliography"/>
  </ds:schemaRefs>
</ds:datastoreItem>
</file>

<file path=customXml/itemProps120.xml><?xml version="1.0" encoding="utf-8"?>
<ds:datastoreItem xmlns:ds="http://schemas.openxmlformats.org/officeDocument/2006/customXml" ds:itemID="{1FDE3022-B9CF-45B9-A620-F92DAE29D1D1}">
  <ds:schemaRefs>
    <ds:schemaRef ds:uri="http://schemas.openxmlformats.org/officeDocument/2006/bibliography"/>
  </ds:schemaRefs>
</ds:datastoreItem>
</file>

<file path=customXml/itemProps121.xml><?xml version="1.0" encoding="utf-8"?>
<ds:datastoreItem xmlns:ds="http://schemas.openxmlformats.org/officeDocument/2006/customXml" ds:itemID="{9B2A902E-BD53-4D3B-B5F8-63FF986BC857}">
  <ds:schemaRefs>
    <ds:schemaRef ds:uri="http://schemas.openxmlformats.org/officeDocument/2006/bibliography"/>
  </ds:schemaRefs>
</ds:datastoreItem>
</file>

<file path=customXml/itemProps122.xml><?xml version="1.0" encoding="utf-8"?>
<ds:datastoreItem xmlns:ds="http://schemas.openxmlformats.org/officeDocument/2006/customXml" ds:itemID="{707467EC-0749-45CE-A99C-FEFD9A712E5E}">
  <ds:schemaRefs>
    <ds:schemaRef ds:uri="http://schemas.openxmlformats.org/officeDocument/2006/bibliography"/>
  </ds:schemaRefs>
</ds:datastoreItem>
</file>

<file path=customXml/itemProps123.xml><?xml version="1.0" encoding="utf-8"?>
<ds:datastoreItem xmlns:ds="http://schemas.openxmlformats.org/officeDocument/2006/customXml" ds:itemID="{94EFFC0F-E4A6-40C5-84DC-834EE93789A3}">
  <ds:schemaRefs>
    <ds:schemaRef ds:uri="http://schemas.openxmlformats.org/officeDocument/2006/bibliography"/>
  </ds:schemaRefs>
</ds:datastoreItem>
</file>

<file path=customXml/itemProps124.xml><?xml version="1.0" encoding="utf-8"?>
<ds:datastoreItem xmlns:ds="http://schemas.openxmlformats.org/officeDocument/2006/customXml" ds:itemID="{B61EF088-35CA-4A43-8426-3B440366B41D}">
  <ds:schemaRefs>
    <ds:schemaRef ds:uri="http://schemas.openxmlformats.org/officeDocument/2006/bibliography"/>
  </ds:schemaRefs>
</ds:datastoreItem>
</file>

<file path=customXml/itemProps125.xml><?xml version="1.0" encoding="utf-8"?>
<ds:datastoreItem xmlns:ds="http://schemas.openxmlformats.org/officeDocument/2006/customXml" ds:itemID="{AAAB957B-7A27-49E9-9E96-D18756419394}">
  <ds:schemaRefs>
    <ds:schemaRef ds:uri="http://schemas.openxmlformats.org/officeDocument/2006/bibliography"/>
  </ds:schemaRefs>
</ds:datastoreItem>
</file>

<file path=customXml/itemProps126.xml><?xml version="1.0" encoding="utf-8"?>
<ds:datastoreItem xmlns:ds="http://schemas.openxmlformats.org/officeDocument/2006/customXml" ds:itemID="{6F5C6118-5CA4-4A8E-966E-29E78E9A9E33}">
  <ds:schemaRefs>
    <ds:schemaRef ds:uri="http://schemas.openxmlformats.org/officeDocument/2006/bibliography"/>
  </ds:schemaRefs>
</ds:datastoreItem>
</file>

<file path=customXml/itemProps127.xml><?xml version="1.0" encoding="utf-8"?>
<ds:datastoreItem xmlns:ds="http://schemas.openxmlformats.org/officeDocument/2006/customXml" ds:itemID="{DC3C25DF-7B09-4426-A5B6-C82E8E75F363}">
  <ds:schemaRefs>
    <ds:schemaRef ds:uri="http://schemas.openxmlformats.org/officeDocument/2006/bibliography"/>
  </ds:schemaRefs>
</ds:datastoreItem>
</file>

<file path=customXml/itemProps128.xml><?xml version="1.0" encoding="utf-8"?>
<ds:datastoreItem xmlns:ds="http://schemas.openxmlformats.org/officeDocument/2006/customXml" ds:itemID="{B68EC297-C0AF-4CEE-83AB-45102E4434A3}">
  <ds:schemaRefs>
    <ds:schemaRef ds:uri="http://schemas.openxmlformats.org/officeDocument/2006/bibliography"/>
  </ds:schemaRefs>
</ds:datastoreItem>
</file>

<file path=customXml/itemProps129.xml><?xml version="1.0" encoding="utf-8"?>
<ds:datastoreItem xmlns:ds="http://schemas.openxmlformats.org/officeDocument/2006/customXml" ds:itemID="{1FF5A110-8761-4CFE-815B-FE89232E593F}">
  <ds:schemaRefs>
    <ds:schemaRef ds:uri="http://schemas.openxmlformats.org/officeDocument/2006/bibliography"/>
  </ds:schemaRefs>
</ds:datastoreItem>
</file>

<file path=customXml/itemProps13.xml><?xml version="1.0" encoding="utf-8"?>
<ds:datastoreItem xmlns:ds="http://schemas.openxmlformats.org/officeDocument/2006/customXml" ds:itemID="{942CA902-17B1-4601-A679-680D854FC852}">
  <ds:schemaRefs>
    <ds:schemaRef ds:uri="http://schemas.openxmlformats.org/officeDocument/2006/bibliography"/>
  </ds:schemaRefs>
</ds:datastoreItem>
</file>

<file path=customXml/itemProps130.xml><?xml version="1.0" encoding="utf-8"?>
<ds:datastoreItem xmlns:ds="http://schemas.openxmlformats.org/officeDocument/2006/customXml" ds:itemID="{06EAE2D1-8804-4DB3-961B-152D3813DD2B}">
  <ds:schemaRefs>
    <ds:schemaRef ds:uri="http://schemas.openxmlformats.org/officeDocument/2006/bibliography"/>
  </ds:schemaRefs>
</ds:datastoreItem>
</file>

<file path=customXml/itemProps131.xml><?xml version="1.0" encoding="utf-8"?>
<ds:datastoreItem xmlns:ds="http://schemas.openxmlformats.org/officeDocument/2006/customXml" ds:itemID="{31DF70BF-C4B9-4331-BDC0-E200860D46AB}">
  <ds:schemaRefs>
    <ds:schemaRef ds:uri="http://schemas.openxmlformats.org/officeDocument/2006/bibliography"/>
  </ds:schemaRefs>
</ds:datastoreItem>
</file>

<file path=customXml/itemProps132.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133.xml><?xml version="1.0" encoding="utf-8"?>
<ds:datastoreItem xmlns:ds="http://schemas.openxmlformats.org/officeDocument/2006/customXml" ds:itemID="{9657B301-45A3-4636-B9E2-726BEE274A04}">
  <ds:schemaRefs>
    <ds:schemaRef ds:uri="http://schemas.openxmlformats.org/officeDocument/2006/bibliography"/>
  </ds:schemaRefs>
</ds:datastoreItem>
</file>

<file path=customXml/itemProps134.xml><?xml version="1.0" encoding="utf-8"?>
<ds:datastoreItem xmlns:ds="http://schemas.openxmlformats.org/officeDocument/2006/customXml" ds:itemID="{0FAE87E5-BBBA-4ADF-A859-80163539D43B}">
  <ds:schemaRefs>
    <ds:schemaRef ds:uri="http://schemas.openxmlformats.org/officeDocument/2006/bibliography"/>
  </ds:schemaRefs>
</ds:datastoreItem>
</file>

<file path=customXml/itemProps135.xml><?xml version="1.0" encoding="utf-8"?>
<ds:datastoreItem xmlns:ds="http://schemas.openxmlformats.org/officeDocument/2006/customXml" ds:itemID="{1177C84B-B34E-47C4-B902-9809DAE2E001}">
  <ds:schemaRefs>
    <ds:schemaRef ds:uri="http://schemas.openxmlformats.org/officeDocument/2006/bibliography"/>
  </ds:schemaRefs>
</ds:datastoreItem>
</file>

<file path=customXml/itemProps136.xml><?xml version="1.0" encoding="utf-8"?>
<ds:datastoreItem xmlns:ds="http://schemas.openxmlformats.org/officeDocument/2006/customXml" ds:itemID="{A30E0122-DB98-4638-A033-A4E9096F76D6}">
  <ds:schemaRefs>
    <ds:schemaRef ds:uri="http://schemas.openxmlformats.org/officeDocument/2006/bibliography"/>
  </ds:schemaRefs>
</ds:datastoreItem>
</file>

<file path=customXml/itemProps137.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38.xml><?xml version="1.0" encoding="utf-8"?>
<ds:datastoreItem xmlns:ds="http://schemas.openxmlformats.org/officeDocument/2006/customXml" ds:itemID="{31F25CA8-906E-40A0-8322-03DDF7A9C62C}">
  <ds:schemaRefs>
    <ds:schemaRef ds:uri="http://schemas.openxmlformats.org/officeDocument/2006/bibliography"/>
  </ds:schemaRefs>
</ds:datastoreItem>
</file>

<file path=customXml/itemProps13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4.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40.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41.xml><?xml version="1.0" encoding="utf-8"?>
<ds:datastoreItem xmlns:ds="http://schemas.openxmlformats.org/officeDocument/2006/customXml" ds:itemID="{D34A5853-0EC9-4B71-BB71-E93BEE888AC2}">
  <ds:schemaRefs>
    <ds:schemaRef ds:uri="http://schemas.openxmlformats.org/officeDocument/2006/bibliography"/>
  </ds:schemaRefs>
</ds:datastoreItem>
</file>

<file path=customXml/itemProps142.xml><?xml version="1.0" encoding="utf-8"?>
<ds:datastoreItem xmlns:ds="http://schemas.openxmlformats.org/officeDocument/2006/customXml" ds:itemID="{94FEAD3D-974E-480F-B686-525D4FB35D87}">
  <ds:schemaRefs>
    <ds:schemaRef ds:uri="http://schemas.openxmlformats.org/officeDocument/2006/bibliography"/>
  </ds:schemaRefs>
</ds:datastoreItem>
</file>

<file path=customXml/itemProps143.xml><?xml version="1.0" encoding="utf-8"?>
<ds:datastoreItem xmlns:ds="http://schemas.openxmlformats.org/officeDocument/2006/customXml" ds:itemID="{D5C415A2-01DD-4EA6-B5D8-E9992B202A9D}">
  <ds:schemaRefs>
    <ds:schemaRef ds:uri="http://schemas.openxmlformats.org/officeDocument/2006/bibliography"/>
  </ds:schemaRefs>
</ds:datastoreItem>
</file>

<file path=customXml/itemProps144.xml><?xml version="1.0" encoding="utf-8"?>
<ds:datastoreItem xmlns:ds="http://schemas.openxmlformats.org/officeDocument/2006/customXml" ds:itemID="{D1C34E66-5F3A-4D40-A103-FB7FEDF855B6}">
  <ds:schemaRefs>
    <ds:schemaRef ds:uri="http://schemas.openxmlformats.org/officeDocument/2006/bibliography"/>
  </ds:schemaRefs>
</ds:datastoreItem>
</file>

<file path=customXml/itemProps145.xml><?xml version="1.0" encoding="utf-8"?>
<ds:datastoreItem xmlns:ds="http://schemas.openxmlformats.org/officeDocument/2006/customXml" ds:itemID="{36821A8E-D24E-45DF-903A-9961BB9827C5}">
  <ds:schemaRefs>
    <ds:schemaRef ds:uri="http://schemas.openxmlformats.org/officeDocument/2006/bibliography"/>
  </ds:schemaRefs>
</ds:datastoreItem>
</file>

<file path=customXml/itemProps146.xml><?xml version="1.0" encoding="utf-8"?>
<ds:datastoreItem xmlns:ds="http://schemas.openxmlformats.org/officeDocument/2006/customXml" ds:itemID="{E2EB870D-F182-4417-9FC7-211B8AA11924}">
  <ds:schemaRefs>
    <ds:schemaRef ds:uri="http://schemas.openxmlformats.org/officeDocument/2006/bibliography"/>
  </ds:schemaRefs>
</ds:datastoreItem>
</file>

<file path=customXml/itemProps147.xml><?xml version="1.0" encoding="utf-8"?>
<ds:datastoreItem xmlns:ds="http://schemas.openxmlformats.org/officeDocument/2006/customXml" ds:itemID="{A47E01E2-D96A-402F-B8FA-FA67C61DF41F}">
  <ds:schemaRefs>
    <ds:schemaRef ds:uri="http://schemas.openxmlformats.org/officeDocument/2006/bibliography"/>
  </ds:schemaRefs>
</ds:datastoreItem>
</file>

<file path=customXml/itemProps148.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49.xml><?xml version="1.0" encoding="utf-8"?>
<ds:datastoreItem xmlns:ds="http://schemas.openxmlformats.org/officeDocument/2006/customXml" ds:itemID="{0942F5BD-BB52-407A-86C2-BE20E86EF8EC}">
  <ds:schemaRefs>
    <ds:schemaRef ds:uri="http://schemas.openxmlformats.org/officeDocument/2006/bibliography"/>
  </ds:schemaRefs>
</ds:datastoreItem>
</file>

<file path=customXml/itemProps15.xml><?xml version="1.0" encoding="utf-8"?>
<ds:datastoreItem xmlns:ds="http://schemas.openxmlformats.org/officeDocument/2006/customXml" ds:itemID="{33687AFE-9659-4599-A4BE-13572E189AE2}">
  <ds:schemaRefs>
    <ds:schemaRef ds:uri="http://schemas.openxmlformats.org/officeDocument/2006/bibliography"/>
  </ds:schemaRefs>
</ds:datastoreItem>
</file>

<file path=customXml/itemProps150.xml><?xml version="1.0" encoding="utf-8"?>
<ds:datastoreItem xmlns:ds="http://schemas.openxmlformats.org/officeDocument/2006/customXml" ds:itemID="{EAF0ABB2-3A5B-46D0-ADD2-BD3865BF2A21}">
  <ds:schemaRefs>
    <ds:schemaRef ds:uri="http://schemas.openxmlformats.org/officeDocument/2006/bibliography"/>
  </ds:schemaRefs>
</ds:datastoreItem>
</file>

<file path=customXml/itemProps151.xml><?xml version="1.0" encoding="utf-8"?>
<ds:datastoreItem xmlns:ds="http://schemas.openxmlformats.org/officeDocument/2006/customXml" ds:itemID="{5988FA41-3D1A-48FB-B865-144F8FA3A668}">
  <ds:schemaRefs>
    <ds:schemaRef ds:uri="http://schemas.openxmlformats.org/officeDocument/2006/bibliography"/>
  </ds:schemaRefs>
</ds:datastoreItem>
</file>

<file path=customXml/itemProps152.xml><?xml version="1.0" encoding="utf-8"?>
<ds:datastoreItem xmlns:ds="http://schemas.openxmlformats.org/officeDocument/2006/customXml" ds:itemID="{EAC17536-2379-4D66-BBEF-FE3D5EFD5828}">
  <ds:schemaRefs>
    <ds:schemaRef ds:uri="http://schemas.openxmlformats.org/officeDocument/2006/bibliography"/>
  </ds:schemaRefs>
</ds:datastoreItem>
</file>

<file path=customXml/itemProps153.xml><?xml version="1.0" encoding="utf-8"?>
<ds:datastoreItem xmlns:ds="http://schemas.openxmlformats.org/officeDocument/2006/customXml" ds:itemID="{C34E2A90-2E17-4DB2-B5AB-08C1F36A1DDA}">
  <ds:schemaRefs>
    <ds:schemaRef ds:uri="http://schemas.openxmlformats.org/officeDocument/2006/bibliography"/>
  </ds:schemaRefs>
</ds:datastoreItem>
</file>

<file path=customXml/itemProps154.xml><?xml version="1.0" encoding="utf-8"?>
<ds:datastoreItem xmlns:ds="http://schemas.openxmlformats.org/officeDocument/2006/customXml" ds:itemID="{D8D55BA5-77D2-4ADB-B03A-730274A2A45A}">
  <ds:schemaRefs>
    <ds:schemaRef ds:uri="http://schemas.openxmlformats.org/officeDocument/2006/bibliography"/>
  </ds:schemaRefs>
</ds:datastoreItem>
</file>

<file path=customXml/itemProps155.xml><?xml version="1.0" encoding="utf-8"?>
<ds:datastoreItem xmlns:ds="http://schemas.openxmlformats.org/officeDocument/2006/customXml" ds:itemID="{18DD7193-4FDE-4FCA-884A-9E1B7CFFECC4}">
  <ds:schemaRefs>
    <ds:schemaRef ds:uri="http://schemas.openxmlformats.org/officeDocument/2006/bibliography"/>
  </ds:schemaRefs>
</ds:datastoreItem>
</file>

<file path=customXml/itemProps156.xml><?xml version="1.0" encoding="utf-8"?>
<ds:datastoreItem xmlns:ds="http://schemas.openxmlformats.org/officeDocument/2006/customXml" ds:itemID="{DA582511-1A0E-4F4F-A233-DFD33BE89443}">
  <ds:schemaRefs>
    <ds:schemaRef ds:uri="http://schemas.openxmlformats.org/officeDocument/2006/bibliography"/>
  </ds:schemaRefs>
</ds:datastoreItem>
</file>

<file path=customXml/itemProps157.xml><?xml version="1.0" encoding="utf-8"?>
<ds:datastoreItem xmlns:ds="http://schemas.openxmlformats.org/officeDocument/2006/customXml" ds:itemID="{99AFAA83-868C-4C73-BC90-CB2CAD3E6B61}">
  <ds:schemaRefs>
    <ds:schemaRef ds:uri="http://schemas.openxmlformats.org/officeDocument/2006/bibliography"/>
  </ds:schemaRefs>
</ds:datastoreItem>
</file>

<file path=customXml/itemProps16.xml><?xml version="1.0" encoding="utf-8"?>
<ds:datastoreItem xmlns:ds="http://schemas.openxmlformats.org/officeDocument/2006/customXml" ds:itemID="{2CC2DC95-92DC-4FF7-BB15-B1E4FDF2B53A}">
  <ds:schemaRefs>
    <ds:schemaRef ds:uri="http://schemas.openxmlformats.org/officeDocument/2006/bibliography"/>
  </ds:schemaRefs>
</ds:datastoreItem>
</file>

<file path=customXml/itemProps17.xml><?xml version="1.0" encoding="utf-8"?>
<ds:datastoreItem xmlns:ds="http://schemas.openxmlformats.org/officeDocument/2006/customXml" ds:itemID="{04F59D14-CBE3-4ADF-95FA-D752DD58528D}">
  <ds:schemaRefs>
    <ds:schemaRef ds:uri="http://schemas.openxmlformats.org/officeDocument/2006/bibliography"/>
  </ds:schemaRefs>
</ds:datastoreItem>
</file>

<file path=customXml/itemProps18.xml><?xml version="1.0" encoding="utf-8"?>
<ds:datastoreItem xmlns:ds="http://schemas.openxmlformats.org/officeDocument/2006/customXml" ds:itemID="{D00D5A82-A67E-4964-BF2A-D6057205E4FE}">
  <ds:schemaRefs>
    <ds:schemaRef ds:uri="http://schemas.openxmlformats.org/officeDocument/2006/bibliography"/>
  </ds:schemaRefs>
</ds:datastoreItem>
</file>

<file path=customXml/itemProps19.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2.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20.xml><?xml version="1.0" encoding="utf-8"?>
<ds:datastoreItem xmlns:ds="http://schemas.openxmlformats.org/officeDocument/2006/customXml" ds:itemID="{7950FC35-1756-4164-AF84-43F37E25DC13}">
  <ds:schemaRefs>
    <ds:schemaRef ds:uri="http://schemas.openxmlformats.org/officeDocument/2006/bibliography"/>
  </ds:schemaRefs>
</ds:datastoreItem>
</file>

<file path=customXml/itemProps21.xml><?xml version="1.0" encoding="utf-8"?>
<ds:datastoreItem xmlns:ds="http://schemas.openxmlformats.org/officeDocument/2006/customXml" ds:itemID="{DDDC0302-7620-4CB0-9694-FD853CD3846E}">
  <ds:schemaRefs>
    <ds:schemaRef ds:uri="http://schemas.openxmlformats.org/officeDocument/2006/bibliography"/>
  </ds:schemaRefs>
</ds:datastoreItem>
</file>

<file path=customXml/itemProps22.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23.xml><?xml version="1.0" encoding="utf-8"?>
<ds:datastoreItem xmlns:ds="http://schemas.openxmlformats.org/officeDocument/2006/customXml" ds:itemID="{9A52AE9D-E230-42AC-9058-B9B5BB293F7B}">
  <ds:schemaRefs>
    <ds:schemaRef ds:uri="http://schemas.openxmlformats.org/officeDocument/2006/bibliography"/>
  </ds:schemaRefs>
</ds:datastoreItem>
</file>

<file path=customXml/itemProps24.xml><?xml version="1.0" encoding="utf-8"?>
<ds:datastoreItem xmlns:ds="http://schemas.openxmlformats.org/officeDocument/2006/customXml" ds:itemID="{2796493B-0E60-4D7C-86FB-CECBBB3E4230}">
  <ds:schemaRefs>
    <ds:schemaRef ds:uri="http://schemas.openxmlformats.org/officeDocument/2006/bibliography"/>
  </ds:schemaRefs>
</ds:datastoreItem>
</file>

<file path=customXml/itemProps25.xml><?xml version="1.0" encoding="utf-8"?>
<ds:datastoreItem xmlns:ds="http://schemas.openxmlformats.org/officeDocument/2006/customXml" ds:itemID="{C9FE520F-30B5-4E53-A12E-0DC39EDCEBE1}">
  <ds:schemaRefs>
    <ds:schemaRef ds:uri="http://schemas.openxmlformats.org/officeDocument/2006/bibliography"/>
  </ds:schemaRefs>
</ds:datastoreItem>
</file>

<file path=customXml/itemProps26.xml><?xml version="1.0" encoding="utf-8"?>
<ds:datastoreItem xmlns:ds="http://schemas.openxmlformats.org/officeDocument/2006/customXml" ds:itemID="{C1E65439-58D9-47F9-BF03-189898C4CEB3}">
  <ds:schemaRefs>
    <ds:schemaRef ds:uri="http://schemas.openxmlformats.org/officeDocument/2006/bibliography"/>
  </ds:schemaRefs>
</ds:datastoreItem>
</file>

<file path=customXml/itemProps27.xml><?xml version="1.0" encoding="utf-8"?>
<ds:datastoreItem xmlns:ds="http://schemas.openxmlformats.org/officeDocument/2006/customXml" ds:itemID="{BB178E45-8626-43C5-97F9-1E5087B968C9}">
  <ds:schemaRefs>
    <ds:schemaRef ds:uri="http://schemas.openxmlformats.org/officeDocument/2006/bibliography"/>
  </ds:schemaRefs>
</ds:datastoreItem>
</file>

<file path=customXml/itemProps28.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29.xml><?xml version="1.0" encoding="utf-8"?>
<ds:datastoreItem xmlns:ds="http://schemas.openxmlformats.org/officeDocument/2006/customXml" ds:itemID="{6093273B-9377-4471-B3D6-E6AC4BCC6BBF}">
  <ds:schemaRefs>
    <ds:schemaRef ds:uri="http://schemas.openxmlformats.org/officeDocument/2006/bibliography"/>
  </ds:schemaRefs>
</ds:datastoreItem>
</file>

<file path=customXml/itemProps3.xml><?xml version="1.0" encoding="utf-8"?>
<ds:datastoreItem xmlns:ds="http://schemas.openxmlformats.org/officeDocument/2006/customXml" ds:itemID="{32BAE6AE-A580-4743-B872-2EAF6ACBCE72}">
  <ds:schemaRefs>
    <ds:schemaRef ds:uri="http://schemas.openxmlformats.org/officeDocument/2006/bibliography"/>
  </ds:schemaRefs>
</ds:datastoreItem>
</file>

<file path=customXml/itemProps30.xml><?xml version="1.0" encoding="utf-8"?>
<ds:datastoreItem xmlns:ds="http://schemas.openxmlformats.org/officeDocument/2006/customXml" ds:itemID="{1C9EDB3C-C890-471A-951E-4E0E8EF10AE1}">
  <ds:schemaRefs>
    <ds:schemaRef ds:uri="http://schemas.openxmlformats.org/officeDocument/2006/bibliography"/>
  </ds:schemaRefs>
</ds:datastoreItem>
</file>

<file path=customXml/itemProps31.xml><?xml version="1.0" encoding="utf-8"?>
<ds:datastoreItem xmlns:ds="http://schemas.openxmlformats.org/officeDocument/2006/customXml" ds:itemID="{74942625-DC78-4F8C-A32D-FE6FD7746244}">
  <ds:schemaRefs>
    <ds:schemaRef ds:uri="http://schemas.openxmlformats.org/officeDocument/2006/bibliography"/>
  </ds:schemaRefs>
</ds:datastoreItem>
</file>

<file path=customXml/itemProps32.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33.xml><?xml version="1.0" encoding="utf-8"?>
<ds:datastoreItem xmlns:ds="http://schemas.openxmlformats.org/officeDocument/2006/customXml" ds:itemID="{1D9D51BF-D6C5-4558-907C-26F3A39FB18A}">
  <ds:schemaRefs>
    <ds:schemaRef ds:uri="http://schemas.openxmlformats.org/officeDocument/2006/bibliography"/>
  </ds:schemaRefs>
</ds:datastoreItem>
</file>

<file path=customXml/itemProps34.xml><?xml version="1.0" encoding="utf-8"?>
<ds:datastoreItem xmlns:ds="http://schemas.openxmlformats.org/officeDocument/2006/customXml" ds:itemID="{4FA83F25-FE98-42C8-923F-797771D4C698}">
  <ds:schemaRefs>
    <ds:schemaRef ds:uri="http://schemas.openxmlformats.org/officeDocument/2006/bibliography"/>
  </ds:schemaRefs>
</ds:datastoreItem>
</file>

<file path=customXml/itemProps35.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36.xml><?xml version="1.0" encoding="utf-8"?>
<ds:datastoreItem xmlns:ds="http://schemas.openxmlformats.org/officeDocument/2006/customXml" ds:itemID="{B2B7B409-4689-489E-B30D-02FE5FA7593C}">
  <ds:schemaRefs>
    <ds:schemaRef ds:uri="http://schemas.openxmlformats.org/officeDocument/2006/bibliography"/>
  </ds:schemaRefs>
</ds:datastoreItem>
</file>

<file path=customXml/itemProps37.xml><?xml version="1.0" encoding="utf-8"?>
<ds:datastoreItem xmlns:ds="http://schemas.openxmlformats.org/officeDocument/2006/customXml" ds:itemID="{98CBE89A-ED31-487F-B3AC-F5858C314D9D}">
  <ds:schemaRefs>
    <ds:schemaRef ds:uri="http://schemas.openxmlformats.org/officeDocument/2006/bibliography"/>
  </ds:schemaRefs>
</ds:datastoreItem>
</file>

<file path=customXml/itemProps38.xml><?xml version="1.0" encoding="utf-8"?>
<ds:datastoreItem xmlns:ds="http://schemas.openxmlformats.org/officeDocument/2006/customXml" ds:itemID="{FDEDE13C-A874-4F8E-BA33-20B72518B4DF}">
  <ds:schemaRefs>
    <ds:schemaRef ds:uri="http://schemas.openxmlformats.org/officeDocument/2006/bibliography"/>
  </ds:schemaRefs>
</ds:datastoreItem>
</file>

<file path=customXml/itemProps39.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4.xml><?xml version="1.0" encoding="utf-8"?>
<ds:datastoreItem xmlns:ds="http://schemas.openxmlformats.org/officeDocument/2006/customXml" ds:itemID="{B0F976B2-ABB2-4AE0-8975-DE7DBF29429D}">
  <ds:schemaRefs>
    <ds:schemaRef ds:uri="http://schemas.openxmlformats.org/officeDocument/2006/bibliography"/>
  </ds:schemaRefs>
</ds:datastoreItem>
</file>

<file path=customXml/itemProps40.xml><?xml version="1.0" encoding="utf-8"?>
<ds:datastoreItem xmlns:ds="http://schemas.openxmlformats.org/officeDocument/2006/customXml" ds:itemID="{A0427723-FA35-4B76-9A0D-2D8A3F46603F}">
  <ds:schemaRefs>
    <ds:schemaRef ds:uri="http://schemas.openxmlformats.org/officeDocument/2006/bibliography"/>
  </ds:schemaRefs>
</ds:datastoreItem>
</file>

<file path=customXml/itemProps41.xml><?xml version="1.0" encoding="utf-8"?>
<ds:datastoreItem xmlns:ds="http://schemas.openxmlformats.org/officeDocument/2006/customXml" ds:itemID="{48BCC429-85BD-469F-917C-D38E916E6B33}">
  <ds:schemaRefs>
    <ds:schemaRef ds:uri="http://schemas.openxmlformats.org/officeDocument/2006/bibliography"/>
  </ds:schemaRefs>
</ds:datastoreItem>
</file>

<file path=customXml/itemProps42.xml><?xml version="1.0" encoding="utf-8"?>
<ds:datastoreItem xmlns:ds="http://schemas.openxmlformats.org/officeDocument/2006/customXml" ds:itemID="{02E9AC3A-0BE8-4E5D-8A4A-4DC956562F97}">
  <ds:schemaRefs>
    <ds:schemaRef ds:uri="http://schemas.openxmlformats.org/officeDocument/2006/bibliography"/>
  </ds:schemaRefs>
</ds:datastoreItem>
</file>

<file path=customXml/itemProps43.xml><?xml version="1.0" encoding="utf-8"?>
<ds:datastoreItem xmlns:ds="http://schemas.openxmlformats.org/officeDocument/2006/customXml" ds:itemID="{B3FFBECD-262A-4C27-B54E-32A2D8C4B1A8}">
  <ds:schemaRefs>
    <ds:schemaRef ds:uri="http://schemas.openxmlformats.org/officeDocument/2006/bibliography"/>
  </ds:schemaRefs>
</ds:datastoreItem>
</file>

<file path=customXml/itemProps44.xml><?xml version="1.0" encoding="utf-8"?>
<ds:datastoreItem xmlns:ds="http://schemas.openxmlformats.org/officeDocument/2006/customXml" ds:itemID="{99CF38B0-4489-4A88-81D0-21E991E64C75}">
  <ds:schemaRefs>
    <ds:schemaRef ds:uri="http://schemas.openxmlformats.org/officeDocument/2006/bibliography"/>
  </ds:schemaRefs>
</ds:datastoreItem>
</file>

<file path=customXml/itemProps45.xml><?xml version="1.0" encoding="utf-8"?>
<ds:datastoreItem xmlns:ds="http://schemas.openxmlformats.org/officeDocument/2006/customXml" ds:itemID="{5F82840C-05AF-404F-B9A4-C121253E72BF}">
  <ds:schemaRefs>
    <ds:schemaRef ds:uri="http://schemas.openxmlformats.org/officeDocument/2006/bibliography"/>
  </ds:schemaRefs>
</ds:datastoreItem>
</file>

<file path=customXml/itemProps46.xml><?xml version="1.0" encoding="utf-8"?>
<ds:datastoreItem xmlns:ds="http://schemas.openxmlformats.org/officeDocument/2006/customXml" ds:itemID="{6055D1D5-E1D7-41F0-8B27-D7884FFFFB1D}">
  <ds:schemaRefs>
    <ds:schemaRef ds:uri="http://schemas.openxmlformats.org/officeDocument/2006/bibliography"/>
  </ds:schemaRefs>
</ds:datastoreItem>
</file>

<file path=customXml/itemProps47.xml><?xml version="1.0" encoding="utf-8"?>
<ds:datastoreItem xmlns:ds="http://schemas.openxmlformats.org/officeDocument/2006/customXml" ds:itemID="{985C1906-702D-4AB9-8C69-CD99FA815165}">
  <ds:schemaRefs>
    <ds:schemaRef ds:uri="http://schemas.openxmlformats.org/officeDocument/2006/bibliography"/>
  </ds:schemaRefs>
</ds:datastoreItem>
</file>

<file path=customXml/itemProps48.xml><?xml version="1.0" encoding="utf-8"?>
<ds:datastoreItem xmlns:ds="http://schemas.openxmlformats.org/officeDocument/2006/customXml" ds:itemID="{4E98FA46-576F-4578-9654-7EE354DC49C1}">
  <ds:schemaRefs>
    <ds:schemaRef ds:uri="http://schemas.openxmlformats.org/officeDocument/2006/bibliography"/>
  </ds:schemaRefs>
</ds:datastoreItem>
</file>

<file path=customXml/itemProps49.xml><?xml version="1.0" encoding="utf-8"?>
<ds:datastoreItem xmlns:ds="http://schemas.openxmlformats.org/officeDocument/2006/customXml" ds:itemID="{12D0D103-14A3-4E81-B9F4-0603D9278668}">
  <ds:schemaRefs>
    <ds:schemaRef ds:uri="http://schemas.openxmlformats.org/officeDocument/2006/bibliography"/>
  </ds:schemaRefs>
</ds:datastoreItem>
</file>

<file path=customXml/itemProps5.xml><?xml version="1.0" encoding="utf-8"?>
<ds:datastoreItem xmlns:ds="http://schemas.openxmlformats.org/officeDocument/2006/customXml" ds:itemID="{13A81B51-8497-4789-AE21-F5D32838FA82}">
  <ds:schemaRefs>
    <ds:schemaRef ds:uri="http://schemas.openxmlformats.org/officeDocument/2006/bibliography"/>
  </ds:schemaRefs>
</ds:datastoreItem>
</file>

<file path=customXml/itemProps50.xml><?xml version="1.0" encoding="utf-8"?>
<ds:datastoreItem xmlns:ds="http://schemas.openxmlformats.org/officeDocument/2006/customXml" ds:itemID="{94157146-193F-448A-BF5F-932A4F08EBBD}">
  <ds:schemaRefs>
    <ds:schemaRef ds:uri="http://schemas.openxmlformats.org/officeDocument/2006/bibliography"/>
  </ds:schemaRefs>
</ds:datastoreItem>
</file>

<file path=customXml/itemProps51.xml><?xml version="1.0" encoding="utf-8"?>
<ds:datastoreItem xmlns:ds="http://schemas.openxmlformats.org/officeDocument/2006/customXml" ds:itemID="{7CA10C77-E019-4161-8D64-CB6AA88BD451}">
  <ds:schemaRefs>
    <ds:schemaRef ds:uri="http://schemas.openxmlformats.org/officeDocument/2006/bibliography"/>
  </ds:schemaRefs>
</ds:datastoreItem>
</file>

<file path=customXml/itemProps52.xml><?xml version="1.0" encoding="utf-8"?>
<ds:datastoreItem xmlns:ds="http://schemas.openxmlformats.org/officeDocument/2006/customXml" ds:itemID="{8F870978-C843-4082-975E-2A670514E7AA}">
  <ds:schemaRefs>
    <ds:schemaRef ds:uri="http://schemas.openxmlformats.org/officeDocument/2006/bibliography"/>
  </ds:schemaRefs>
</ds:datastoreItem>
</file>

<file path=customXml/itemProps53.xml><?xml version="1.0" encoding="utf-8"?>
<ds:datastoreItem xmlns:ds="http://schemas.openxmlformats.org/officeDocument/2006/customXml" ds:itemID="{4D66BC85-E6CC-4BBF-8344-16DE70495131}">
  <ds:schemaRefs>
    <ds:schemaRef ds:uri="http://schemas.openxmlformats.org/officeDocument/2006/bibliography"/>
  </ds:schemaRefs>
</ds:datastoreItem>
</file>

<file path=customXml/itemProps54.xml><?xml version="1.0" encoding="utf-8"?>
<ds:datastoreItem xmlns:ds="http://schemas.openxmlformats.org/officeDocument/2006/customXml" ds:itemID="{C9C8A320-ED99-4FC7-ADB9-96D3CB5E1472}">
  <ds:schemaRefs>
    <ds:schemaRef ds:uri="http://schemas.openxmlformats.org/officeDocument/2006/bibliography"/>
  </ds:schemaRefs>
</ds:datastoreItem>
</file>

<file path=customXml/itemProps55.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56.xml><?xml version="1.0" encoding="utf-8"?>
<ds:datastoreItem xmlns:ds="http://schemas.openxmlformats.org/officeDocument/2006/customXml" ds:itemID="{74A7D7B8-7819-462F-95A4-141BD34E2943}">
  <ds:schemaRefs>
    <ds:schemaRef ds:uri="http://schemas.openxmlformats.org/officeDocument/2006/bibliography"/>
  </ds:schemaRefs>
</ds:datastoreItem>
</file>

<file path=customXml/itemProps57.xml><?xml version="1.0" encoding="utf-8"?>
<ds:datastoreItem xmlns:ds="http://schemas.openxmlformats.org/officeDocument/2006/customXml" ds:itemID="{ADE342FF-1889-4FB4-8EA3-40D68F412F14}">
  <ds:schemaRefs>
    <ds:schemaRef ds:uri="http://schemas.openxmlformats.org/officeDocument/2006/bibliography"/>
  </ds:schemaRefs>
</ds:datastoreItem>
</file>

<file path=customXml/itemProps58.xml><?xml version="1.0" encoding="utf-8"?>
<ds:datastoreItem xmlns:ds="http://schemas.openxmlformats.org/officeDocument/2006/customXml" ds:itemID="{AF17C8CD-C22A-48B3-AE2F-4C51F282FEFC}">
  <ds:schemaRefs>
    <ds:schemaRef ds:uri="http://schemas.openxmlformats.org/officeDocument/2006/bibliography"/>
  </ds:schemaRefs>
</ds:datastoreItem>
</file>

<file path=customXml/itemProps59.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6.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60.xml><?xml version="1.0" encoding="utf-8"?>
<ds:datastoreItem xmlns:ds="http://schemas.openxmlformats.org/officeDocument/2006/customXml" ds:itemID="{AC81FD3C-47D6-40B8-A8DE-9C7EE5E533C0}">
  <ds:schemaRefs>
    <ds:schemaRef ds:uri="http://schemas.openxmlformats.org/officeDocument/2006/bibliography"/>
  </ds:schemaRefs>
</ds:datastoreItem>
</file>

<file path=customXml/itemProps61.xml><?xml version="1.0" encoding="utf-8"?>
<ds:datastoreItem xmlns:ds="http://schemas.openxmlformats.org/officeDocument/2006/customXml" ds:itemID="{F7EC0F3F-4FDD-40B0-88E6-91245C413467}">
  <ds:schemaRefs>
    <ds:schemaRef ds:uri="http://schemas.openxmlformats.org/officeDocument/2006/bibliography"/>
  </ds:schemaRefs>
</ds:datastoreItem>
</file>

<file path=customXml/itemProps62.xml><?xml version="1.0" encoding="utf-8"?>
<ds:datastoreItem xmlns:ds="http://schemas.openxmlformats.org/officeDocument/2006/customXml" ds:itemID="{DF2EDD27-A1FE-442F-85FB-5B8004FB5B2F}">
  <ds:schemaRefs>
    <ds:schemaRef ds:uri="http://schemas.openxmlformats.org/officeDocument/2006/bibliography"/>
  </ds:schemaRefs>
</ds:datastoreItem>
</file>

<file path=customXml/itemProps63.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64.xml><?xml version="1.0" encoding="utf-8"?>
<ds:datastoreItem xmlns:ds="http://schemas.openxmlformats.org/officeDocument/2006/customXml" ds:itemID="{B8FCBC70-894F-4329-9188-20DCD35326D0}">
  <ds:schemaRefs>
    <ds:schemaRef ds:uri="http://schemas.openxmlformats.org/officeDocument/2006/bibliography"/>
  </ds:schemaRefs>
</ds:datastoreItem>
</file>

<file path=customXml/itemProps65.xml><?xml version="1.0" encoding="utf-8"?>
<ds:datastoreItem xmlns:ds="http://schemas.openxmlformats.org/officeDocument/2006/customXml" ds:itemID="{5899A83C-AAC6-41B9-9F78-BC43E2329DF1}">
  <ds:schemaRefs>
    <ds:schemaRef ds:uri="http://schemas.openxmlformats.org/officeDocument/2006/bibliography"/>
  </ds:schemaRefs>
</ds:datastoreItem>
</file>

<file path=customXml/itemProps66.xml><?xml version="1.0" encoding="utf-8"?>
<ds:datastoreItem xmlns:ds="http://schemas.openxmlformats.org/officeDocument/2006/customXml" ds:itemID="{67C3D4F2-601D-44FD-81F3-829674604D05}">
  <ds:schemaRefs>
    <ds:schemaRef ds:uri="http://schemas.openxmlformats.org/officeDocument/2006/bibliography"/>
  </ds:schemaRefs>
</ds:datastoreItem>
</file>

<file path=customXml/itemProps67.xml><?xml version="1.0" encoding="utf-8"?>
<ds:datastoreItem xmlns:ds="http://schemas.openxmlformats.org/officeDocument/2006/customXml" ds:itemID="{A33B9CD8-647E-4606-BBF3-05ED8989C384}">
  <ds:schemaRefs>
    <ds:schemaRef ds:uri="http://schemas.openxmlformats.org/officeDocument/2006/bibliography"/>
  </ds:schemaRefs>
</ds:datastoreItem>
</file>

<file path=customXml/itemProps68.xml><?xml version="1.0" encoding="utf-8"?>
<ds:datastoreItem xmlns:ds="http://schemas.openxmlformats.org/officeDocument/2006/customXml" ds:itemID="{3FE37B82-1048-4BC9-A887-62911A57AA0C}">
  <ds:schemaRefs>
    <ds:schemaRef ds:uri="http://schemas.openxmlformats.org/officeDocument/2006/bibliography"/>
  </ds:schemaRefs>
</ds:datastoreItem>
</file>

<file path=customXml/itemProps69.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7.xml><?xml version="1.0" encoding="utf-8"?>
<ds:datastoreItem xmlns:ds="http://schemas.openxmlformats.org/officeDocument/2006/customXml" ds:itemID="{633FADA5-56F6-4094-A987-9AD88D128B63}">
  <ds:schemaRefs>
    <ds:schemaRef ds:uri="http://schemas.openxmlformats.org/officeDocument/2006/bibliography"/>
  </ds:schemaRefs>
</ds:datastoreItem>
</file>

<file path=customXml/itemProps70.xml><?xml version="1.0" encoding="utf-8"?>
<ds:datastoreItem xmlns:ds="http://schemas.openxmlformats.org/officeDocument/2006/customXml" ds:itemID="{DCDD72B1-066E-450D-B6EB-81D25D1DCF5A}">
  <ds:schemaRefs>
    <ds:schemaRef ds:uri="http://schemas.openxmlformats.org/officeDocument/2006/bibliography"/>
  </ds:schemaRefs>
</ds:datastoreItem>
</file>

<file path=customXml/itemProps71.xml><?xml version="1.0" encoding="utf-8"?>
<ds:datastoreItem xmlns:ds="http://schemas.openxmlformats.org/officeDocument/2006/customXml" ds:itemID="{7FC92FDE-7280-4B21-A25E-62633350A8E2}">
  <ds:schemaRefs>
    <ds:schemaRef ds:uri="http://schemas.openxmlformats.org/officeDocument/2006/bibliography"/>
  </ds:schemaRefs>
</ds:datastoreItem>
</file>

<file path=customXml/itemProps72.xml><?xml version="1.0" encoding="utf-8"?>
<ds:datastoreItem xmlns:ds="http://schemas.openxmlformats.org/officeDocument/2006/customXml" ds:itemID="{67B6D605-3262-4A58-95CD-4AAB57ED40E6}">
  <ds:schemaRefs>
    <ds:schemaRef ds:uri="http://schemas.openxmlformats.org/officeDocument/2006/bibliography"/>
  </ds:schemaRefs>
</ds:datastoreItem>
</file>

<file path=customXml/itemProps73.xml><?xml version="1.0" encoding="utf-8"?>
<ds:datastoreItem xmlns:ds="http://schemas.openxmlformats.org/officeDocument/2006/customXml" ds:itemID="{27713FE3-314A-4FB8-A50E-C66988B59A4B}">
  <ds:schemaRefs>
    <ds:schemaRef ds:uri="http://schemas.openxmlformats.org/officeDocument/2006/bibliography"/>
  </ds:schemaRefs>
</ds:datastoreItem>
</file>

<file path=customXml/itemProps74.xml><?xml version="1.0" encoding="utf-8"?>
<ds:datastoreItem xmlns:ds="http://schemas.openxmlformats.org/officeDocument/2006/customXml" ds:itemID="{B542C536-38B5-4772-9E80-C23ACD75DBB3}">
  <ds:schemaRefs>
    <ds:schemaRef ds:uri="http://schemas.openxmlformats.org/officeDocument/2006/bibliography"/>
  </ds:schemaRefs>
</ds:datastoreItem>
</file>

<file path=customXml/itemProps75.xml><?xml version="1.0" encoding="utf-8"?>
<ds:datastoreItem xmlns:ds="http://schemas.openxmlformats.org/officeDocument/2006/customXml" ds:itemID="{ED69BA0D-7BFE-4834-ADF2-9F79F32BA736}">
  <ds:schemaRefs>
    <ds:schemaRef ds:uri="http://schemas.openxmlformats.org/officeDocument/2006/bibliography"/>
  </ds:schemaRefs>
</ds:datastoreItem>
</file>

<file path=customXml/itemProps76.xml><?xml version="1.0" encoding="utf-8"?>
<ds:datastoreItem xmlns:ds="http://schemas.openxmlformats.org/officeDocument/2006/customXml" ds:itemID="{AEF78997-607F-495C-8143-9E4B76D81883}">
  <ds:schemaRefs>
    <ds:schemaRef ds:uri="http://schemas.openxmlformats.org/officeDocument/2006/bibliography"/>
  </ds:schemaRefs>
</ds:datastoreItem>
</file>

<file path=customXml/itemProps77.xml><?xml version="1.0" encoding="utf-8"?>
<ds:datastoreItem xmlns:ds="http://schemas.openxmlformats.org/officeDocument/2006/customXml" ds:itemID="{610AA7B8-7AF1-49FA-89FE-8F3437840F95}">
  <ds:schemaRefs>
    <ds:schemaRef ds:uri="http://schemas.openxmlformats.org/officeDocument/2006/bibliography"/>
  </ds:schemaRefs>
</ds:datastoreItem>
</file>

<file path=customXml/itemProps78.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79.xml><?xml version="1.0" encoding="utf-8"?>
<ds:datastoreItem xmlns:ds="http://schemas.openxmlformats.org/officeDocument/2006/customXml" ds:itemID="{797345D2-EAA9-49F8-9A08-1DE784B241AC}">
  <ds:schemaRefs>
    <ds:schemaRef ds:uri="http://schemas.openxmlformats.org/officeDocument/2006/bibliography"/>
  </ds:schemaRefs>
</ds:datastoreItem>
</file>

<file path=customXml/itemProps8.xml><?xml version="1.0" encoding="utf-8"?>
<ds:datastoreItem xmlns:ds="http://schemas.openxmlformats.org/officeDocument/2006/customXml" ds:itemID="{C14E2AA6-050D-462F-A554-9CD704AD43BC}">
  <ds:schemaRefs>
    <ds:schemaRef ds:uri="http://schemas.openxmlformats.org/officeDocument/2006/bibliography"/>
  </ds:schemaRefs>
</ds:datastoreItem>
</file>

<file path=customXml/itemProps80.xml><?xml version="1.0" encoding="utf-8"?>
<ds:datastoreItem xmlns:ds="http://schemas.openxmlformats.org/officeDocument/2006/customXml" ds:itemID="{2D386A46-38C2-4A72-903D-08DC819D6675}">
  <ds:schemaRefs>
    <ds:schemaRef ds:uri="http://schemas.openxmlformats.org/officeDocument/2006/bibliography"/>
  </ds:schemaRefs>
</ds:datastoreItem>
</file>

<file path=customXml/itemProps81.xml><?xml version="1.0" encoding="utf-8"?>
<ds:datastoreItem xmlns:ds="http://schemas.openxmlformats.org/officeDocument/2006/customXml" ds:itemID="{77FCA6D0-CB4B-4BC1-8FC3-7E1A5ED6411D}">
  <ds:schemaRefs>
    <ds:schemaRef ds:uri="http://schemas.openxmlformats.org/officeDocument/2006/bibliography"/>
  </ds:schemaRefs>
</ds:datastoreItem>
</file>

<file path=customXml/itemProps82.xml><?xml version="1.0" encoding="utf-8"?>
<ds:datastoreItem xmlns:ds="http://schemas.openxmlformats.org/officeDocument/2006/customXml" ds:itemID="{AB9C6255-9401-4D68-952B-8C2E10F01DC2}">
  <ds:schemaRefs>
    <ds:schemaRef ds:uri="http://schemas.openxmlformats.org/officeDocument/2006/bibliography"/>
  </ds:schemaRefs>
</ds:datastoreItem>
</file>

<file path=customXml/itemProps83.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84.xml><?xml version="1.0" encoding="utf-8"?>
<ds:datastoreItem xmlns:ds="http://schemas.openxmlformats.org/officeDocument/2006/customXml" ds:itemID="{FA2C00DC-12FF-4121-81C4-B136D528F17C}">
  <ds:schemaRefs>
    <ds:schemaRef ds:uri="http://schemas.openxmlformats.org/officeDocument/2006/bibliography"/>
  </ds:schemaRefs>
</ds:datastoreItem>
</file>

<file path=customXml/itemProps85.xml><?xml version="1.0" encoding="utf-8"?>
<ds:datastoreItem xmlns:ds="http://schemas.openxmlformats.org/officeDocument/2006/customXml" ds:itemID="{666ABAF3-18AB-475D-8C40-09D606DDB6EA}">
  <ds:schemaRefs>
    <ds:schemaRef ds:uri="http://schemas.openxmlformats.org/officeDocument/2006/bibliography"/>
  </ds:schemaRefs>
</ds:datastoreItem>
</file>

<file path=customXml/itemProps86.xml><?xml version="1.0" encoding="utf-8"?>
<ds:datastoreItem xmlns:ds="http://schemas.openxmlformats.org/officeDocument/2006/customXml" ds:itemID="{F1B98F1B-FABE-46F7-B492-B935B4F53792}">
  <ds:schemaRefs>
    <ds:schemaRef ds:uri="http://schemas.openxmlformats.org/officeDocument/2006/bibliography"/>
  </ds:schemaRefs>
</ds:datastoreItem>
</file>

<file path=customXml/itemProps87.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88.xml><?xml version="1.0" encoding="utf-8"?>
<ds:datastoreItem xmlns:ds="http://schemas.openxmlformats.org/officeDocument/2006/customXml" ds:itemID="{8CBBBF6B-0985-4419-AD1A-8FDBF7E7F247}">
  <ds:schemaRefs>
    <ds:schemaRef ds:uri="http://schemas.openxmlformats.org/officeDocument/2006/bibliography"/>
  </ds:schemaRefs>
</ds:datastoreItem>
</file>

<file path=customXml/itemProps89.xml><?xml version="1.0" encoding="utf-8"?>
<ds:datastoreItem xmlns:ds="http://schemas.openxmlformats.org/officeDocument/2006/customXml" ds:itemID="{33505BCC-9774-4BBB-B10E-788FF60D2915}">
  <ds:schemaRefs>
    <ds:schemaRef ds:uri="http://schemas.openxmlformats.org/officeDocument/2006/bibliography"/>
  </ds:schemaRefs>
</ds:datastoreItem>
</file>

<file path=customXml/itemProps9.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90.xml><?xml version="1.0" encoding="utf-8"?>
<ds:datastoreItem xmlns:ds="http://schemas.openxmlformats.org/officeDocument/2006/customXml" ds:itemID="{770EE9AD-AACB-49DB-8295-9DA641A124B9}">
  <ds:schemaRefs>
    <ds:schemaRef ds:uri="http://schemas.openxmlformats.org/officeDocument/2006/bibliography"/>
  </ds:schemaRefs>
</ds:datastoreItem>
</file>

<file path=customXml/itemProps91.xml><?xml version="1.0" encoding="utf-8"?>
<ds:datastoreItem xmlns:ds="http://schemas.openxmlformats.org/officeDocument/2006/customXml" ds:itemID="{720DB758-E265-4D2A-8D0D-540FD46D338B}">
  <ds:schemaRefs>
    <ds:schemaRef ds:uri="http://schemas.openxmlformats.org/officeDocument/2006/bibliography"/>
  </ds:schemaRefs>
</ds:datastoreItem>
</file>

<file path=customXml/itemProps92.xml><?xml version="1.0" encoding="utf-8"?>
<ds:datastoreItem xmlns:ds="http://schemas.openxmlformats.org/officeDocument/2006/customXml" ds:itemID="{2B8D5D79-14DB-4C95-8753-74CCC336F0A3}">
  <ds:schemaRefs>
    <ds:schemaRef ds:uri="http://schemas.openxmlformats.org/officeDocument/2006/bibliography"/>
  </ds:schemaRefs>
</ds:datastoreItem>
</file>

<file path=customXml/itemProps93.xml><?xml version="1.0" encoding="utf-8"?>
<ds:datastoreItem xmlns:ds="http://schemas.openxmlformats.org/officeDocument/2006/customXml" ds:itemID="{A7E36FFA-23CE-4DBF-9349-6256123F4FC0}">
  <ds:schemaRefs>
    <ds:schemaRef ds:uri="http://schemas.openxmlformats.org/officeDocument/2006/bibliography"/>
  </ds:schemaRefs>
</ds:datastoreItem>
</file>

<file path=customXml/itemProps94.xml><?xml version="1.0" encoding="utf-8"?>
<ds:datastoreItem xmlns:ds="http://schemas.openxmlformats.org/officeDocument/2006/customXml" ds:itemID="{10B6F255-C826-46A7-B5E8-F5B131D39BF3}">
  <ds:schemaRefs>
    <ds:schemaRef ds:uri="http://schemas.openxmlformats.org/officeDocument/2006/bibliography"/>
  </ds:schemaRefs>
</ds:datastoreItem>
</file>

<file path=customXml/itemProps95.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96.xml><?xml version="1.0" encoding="utf-8"?>
<ds:datastoreItem xmlns:ds="http://schemas.openxmlformats.org/officeDocument/2006/customXml" ds:itemID="{A282350E-625D-46D0-8D6D-45C6C4BB9388}">
  <ds:schemaRefs>
    <ds:schemaRef ds:uri="http://schemas.openxmlformats.org/officeDocument/2006/bibliography"/>
  </ds:schemaRefs>
</ds:datastoreItem>
</file>

<file path=customXml/itemProps97.xml><?xml version="1.0" encoding="utf-8"?>
<ds:datastoreItem xmlns:ds="http://schemas.openxmlformats.org/officeDocument/2006/customXml" ds:itemID="{7091A91C-182A-41CF-B81A-F3FC70CBADE5}">
  <ds:schemaRefs>
    <ds:schemaRef ds:uri="http://schemas.openxmlformats.org/officeDocument/2006/bibliography"/>
  </ds:schemaRefs>
</ds:datastoreItem>
</file>

<file path=customXml/itemProps98.xml><?xml version="1.0" encoding="utf-8"?>
<ds:datastoreItem xmlns:ds="http://schemas.openxmlformats.org/officeDocument/2006/customXml" ds:itemID="{06EC054D-EF28-4A5F-8AAD-004A06273146}">
  <ds:schemaRefs>
    <ds:schemaRef ds:uri="http://schemas.openxmlformats.org/officeDocument/2006/bibliography"/>
  </ds:schemaRefs>
</ds:datastoreItem>
</file>

<file path=customXml/itemProps99.xml><?xml version="1.0" encoding="utf-8"?>
<ds:datastoreItem xmlns:ds="http://schemas.openxmlformats.org/officeDocument/2006/customXml" ds:itemID="{F8889E1F-076A-4626-B974-853BE2B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19764</Words>
  <Characters>112656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132156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Desa Pokrajac</cp:lastModifiedBy>
  <cp:revision>3</cp:revision>
  <cp:lastPrinted>2017-05-16T09:47:00Z</cp:lastPrinted>
  <dcterms:created xsi:type="dcterms:W3CDTF">2017-05-16T10:32:00Z</dcterms:created>
  <dcterms:modified xsi:type="dcterms:W3CDTF">2017-05-16T10:36:00Z</dcterms:modified>
</cp:coreProperties>
</file>