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F22856">
        <w:rPr>
          <w:rFonts w:cs="Arial"/>
          <w:b/>
        </w:rPr>
        <w:t>J</w:t>
      </w:r>
      <w:r w:rsidR="00F22856">
        <w:rPr>
          <w:rFonts w:cs="Arial"/>
          <w:b/>
          <w:lang w:val="sr-Cyrl-RS"/>
        </w:rPr>
        <w:t>Н/3000/0</w:t>
      </w:r>
      <w:r w:rsidR="002D23F8">
        <w:rPr>
          <w:rFonts w:cs="Arial"/>
          <w:b/>
          <w:lang w:val="sr-Cyrl-RS"/>
        </w:rPr>
        <w:t>6</w:t>
      </w:r>
      <w:r w:rsidR="002D23F8">
        <w:rPr>
          <w:rFonts w:cs="Arial"/>
          <w:b/>
        </w:rPr>
        <w:t>48</w:t>
      </w:r>
      <w:r w:rsidR="00C27DFE">
        <w:rPr>
          <w:rFonts w:cs="Arial"/>
          <w:b/>
          <w:lang w:val="sr-Cyrl-RS"/>
        </w:rPr>
        <w:t>/2017</w:t>
      </w:r>
      <w:r w:rsidR="00F22856">
        <w:rPr>
          <w:rFonts w:cs="Arial"/>
          <w:b/>
          <w:lang w:val="sr-Cyrl-RS"/>
        </w:rPr>
        <w:t xml:space="preserve"> (</w:t>
      </w:r>
      <w:r w:rsidR="002D23F8">
        <w:rPr>
          <w:rFonts w:cs="Arial"/>
          <w:b/>
        </w:rPr>
        <w:t>689</w:t>
      </w:r>
      <w:r w:rsidR="00C27DFE">
        <w:rPr>
          <w:rFonts w:cs="Arial"/>
          <w:b/>
          <w:lang w:val="sr-Cyrl-RS"/>
        </w:rPr>
        <w:t>/2017</w:t>
      </w:r>
      <w:r w:rsidR="00F22856">
        <w:rPr>
          <w:rFonts w:cs="Arial"/>
          <w:b/>
          <w:lang w:val="sr-Cyrl-RS"/>
        </w:rPr>
        <w:t>)</w:t>
      </w:r>
    </w:p>
    <w:p w:rsidR="00210557" w:rsidRPr="00E47C2E" w:rsidRDefault="00210557" w:rsidP="00781B02">
      <w:pPr>
        <w:rPr>
          <w:rFonts w:cs="Arial"/>
        </w:rPr>
      </w:pPr>
    </w:p>
    <w:p w:rsidR="00210557" w:rsidRPr="00E47C2E" w:rsidRDefault="00042DC2" w:rsidP="00210557">
      <w:pPr>
        <w:pStyle w:val="Title"/>
        <w:spacing w:before="0"/>
        <w:rPr>
          <w:rFonts w:cs="Arial"/>
          <w:sz w:val="22"/>
          <w:szCs w:val="22"/>
        </w:rPr>
      </w:pPr>
      <w:r w:rsidRPr="00042DC2">
        <w:rPr>
          <w:rFonts w:cs="Arial"/>
          <w:sz w:val="22"/>
          <w:szCs w:val="22"/>
          <w:lang w:val="sr-Cyrl-RS"/>
        </w:rPr>
        <w:t>Испитивање уређаја у Ех изведби ТЕНТ-А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C27DFE">
        <w:rPr>
          <w:rFonts w:eastAsia="Arial Unicode MS" w:cs="Arial"/>
          <w:kern w:val="2"/>
          <w:lang w:val="ru-RU"/>
        </w:rPr>
        <w:t>едено у ЈП ЕПС број 105-Е.03.01-2</w:t>
      </w:r>
      <w:r w:rsidR="00042DC2">
        <w:rPr>
          <w:rFonts w:eastAsia="Arial Unicode MS" w:cs="Arial"/>
          <w:kern w:val="2"/>
        </w:rPr>
        <w:t>32625</w:t>
      </w:r>
      <w:r w:rsidR="00160F4B">
        <w:rPr>
          <w:rFonts w:eastAsia="Arial Unicode MS" w:cs="Arial"/>
          <w:kern w:val="2"/>
          <w:lang w:val="ru-RU"/>
        </w:rPr>
        <w:t xml:space="preserve">/5-17 од </w:t>
      </w:r>
      <w:r w:rsidR="00160F4B">
        <w:rPr>
          <w:rFonts w:eastAsia="Arial Unicode MS" w:cs="Arial"/>
          <w:kern w:val="2"/>
        </w:rPr>
        <w:t>26</w:t>
      </w:r>
      <w:r w:rsidR="00160F4B">
        <w:rPr>
          <w:rFonts w:eastAsia="Arial Unicode MS" w:cs="Arial"/>
          <w:kern w:val="2"/>
          <w:lang w:val="ru-RU"/>
        </w:rPr>
        <w:t>.</w:t>
      </w:r>
      <w:r w:rsidR="00160F4B">
        <w:rPr>
          <w:rFonts w:eastAsia="Arial Unicode MS" w:cs="Arial"/>
          <w:kern w:val="2"/>
        </w:rPr>
        <w:t>05</w:t>
      </w:r>
      <w:r w:rsidR="00C27DFE">
        <w:rPr>
          <w:rFonts w:eastAsia="Arial Unicode MS" w:cs="Arial"/>
          <w:kern w:val="2"/>
          <w:lang w:val="ru-RU"/>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F22856" w:rsidP="00E13FFC">
      <w:pPr>
        <w:spacing w:before="0"/>
        <w:jc w:val="center"/>
        <w:rPr>
          <w:rFonts w:cs="Arial"/>
          <w:lang w:val="ru-RU"/>
        </w:rPr>
      </w:pPr>
      <w:r>
        <w:rPr>
          <w:rFonts w:cs="Arial"/>
        </w:rPr>
        <w:t>O</w:t>
      </w:r>
      <w:r>
        <w:rPr>
          <w:rFonts w:cs="Arial"/>
          <w:lang w:val="sr-Cyrl-RS"/>
        </w:rPr>
        <w:t>бреновац</w:t>
      </w:r>
      <w:r w:rsidR="00E13FFC" w:rsidRPr="00E47C2E">
        <w:rPr>
          <w:rFonts w:cs="Arial"/>
          <w:lang w:val="ru-RU"/>
        </w:rPr>
        <w:t>,</w:t>
      </w:r>
      <w:r w:rsidR="00C27DFE">
        <w:rPr>
          <w:rFonts w:cs="Arial"/>
          <w:lang w:val="ru-RU"/>
        </w:rPr>
        <w:t xml:space="preserve"> 2017</w:t>
      </w:r>
      <w:r>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C27DFE">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DFE">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C27DFE">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70182">
        <w:rPr>
          <w:rFonts w:eastAsia="Arial Unicode MS" w:cs="Arial"/>
          <w:color w:val="000000"/>
          <w:kern w:val="2"/>
        </w:rPr>
        <w:t>105.E.03.01-</w:t>
      </w:r>
      <w:r w:rsidR="00042DC2" w:rsidRPr="00042DC2">
        <w:rPr>
          <w:rFonts w:eastAsia="Arial Unicode MS" w:cs="Arial"/>
          <w:color w:val="000000"/>
          <w:kern w:val="2"/>
          <w:lang w:val="ru-RU"/>
        </w:rPr>
        <w:t>2</w:t>
      </w:r>
      <w:r w:rsidR="00042DC2" w:rsidRPr="00042DC2">
        <w:rPr>
          <w:rFonts w:eastAsia="Arial Unicode MS" w:cs="Arial"/>
          <w:color w:val="000000"/>
          <w:kern w:val="2"/>
        </w:rPr>
        <w:t>32625</w:t>
      </w:r>
      <w:r w:rsidR="00355B90">
        <w:rPr>
          <w:rFonts w:eastAsia="Arial Unicode MS" w:cs="Arial"/>
          <w:color w:val="000000"/>
          <w:kern w:val="2"/>
        </w:rPr>
        <w:t>/2-2017</w:t>
      </w:r>
      <w:bookmarkStart w:id="6" w:name="_GoBack"/>
      <w:bookmarkEnd w:id="6"/>
      <w:r w:rsidR="00470182">
        <w:rPr>
          <w:rFonts w:eastAsia="Arial Unicode MS" w:cs="Arial"/>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27DFE">
        <w:rPr>
          <w:rFonts w:eastAsia="Arial Unicode MS" w:cs="Arial"/>
          <w:color w:val="000000"/>
          <w:kern w:val="2"/>
          <w:lang w:val="ru-RU"/>
        </w:rPr>
        <w:t xml:space="preserve"> </w:t>
      </w:r>
      <w:r w:rsidR="00160F4B">
        <w:rPr>
          <w:rFonts w:eastAsia="Arial Unicode MS" w:cs="Arial"/>
          <w:color w:val="000000"/>
          <w:kern w:val="2"/>
        </w:rPr>
        <w:t>26</w:t>
      </w:r>
      <w:r w:rsidR="00C27DFE">
        <w:rPr>
          <w:rFonts w:eastAsia="Arial Unicode MS" w:cs="Arial"/>
          <w:color w:val="000000"/>
          <w:kern w:val="2"/>
        </w:rPr>
        <w:t>.</w:t>
      </w:r>
      <w:r w:rsidR="00160F4B">
        <w:rPr>
          <w:rFonts w:eastAsia="Arial Unicode MS" w:cs="Arial"/>
          <w:color w:val="000000"/>
          <w:kern w:val="2"/>
        </w:rPr>
        <w:t>05</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C27DFE">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C27DFE" w:rsidRPr="00C27DFE">
        <w:rPr>
          <w:rFonts w:eastAsia="Arial Unicode MS" w:cs="Arial"/>
          <w:color w:val="000000"/>
          <w:kern w:val="2"/>
        </w:rPr>
        <w:t>105.E.03.01-</w:t>
      </w:r>
      <w:r w:rsidR="00042DC2" w:rsidRPr="00042DC2">
        <w:rPr>
          <w:rFonts w:eastAsia="Arial Unicode MS" w:cs="Arial"/>
          <w:color w:val="000000"/>
          <w:kern w:val="2"/>
          <w:lang w:val="ru-RU"/>
        </w:rPr>
        <w:t>2</w:t>
      </w:r>
      <w:r w:rsidR="00042DC2" w:rsidRPr="00042DC2">
        <w:rPr>
          <w:rFonts w:eastAsia="Arial Unicode MS" w:cs="Arial"/>
          <w:color w:val="000000"/>
          <w:kern w:val="2"/>
        </w:rPr>
        <w:t>32625</w:t>
      </w:r>
      <w:r w:rsidR="00355B90">
        <w:rPr>
          <w:rFonts w:eastAsia="Arial Unicode MS" w:cs="Arial"/>
          <w:color w:val="000000"/>
          <w:kern w:val="2"/>
        </w:rPr>
        <w:t>/2-2017</w:t>
      </w:r>
      <w:r w:rsidR="00C27DFE" w:rsidRPr="00C27DFE">
        <w:rPr>
          <w:rFonts w:eastAsia="Arial Unicode MS" w:cs="Arial"/>
          <w:color w:val="000000"/>
          <w:kern w:val="2"/>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160F4B">
        <w:rPr>
          <w:rFonts w:eastAsia="Arial Unicode MS" w:cs="Arial"/>
          <w:color w:val="000000"/>
          <w:kern w:val="2"/>
        </w:rPr>
        <w:t>26</w:t>
      </w:r>
      <w:r w:rsidR="00C27DFE">
        <w:rPr>
          <w:rFonts w:eastAsia="Arial Unicode MS" w:cs="Arial"/>
          <w:color w:val="000000"/>
          <w:kern w:val="2"/>
        </w:rPr>
        <w:t>.</w:t>
      </w:r>
      <w:r w:rsidR="00160F4B">
        <w:rPr>
          <w:rFonts w:eastAsia="Arial Unicode MS" w:cs="Arial"/>
          <w:color w:val="000000"/>
          <w:kern w:val="2"/>
        </w:rPr>
        <w:t>05</w:t>
      </w:r>
      <w:r w:rsidR="00005800" w:rsidRPr="00E47C2E">
        <w:rPr>
          <w:rFonts w:eastAsia="Arial Unicode MS" w:cs="Arial"/>
          <w:color w:val="000000"/>
          <w:kern w:val="2"/>
          <w:lang w:val="ru-RU"/>
        </w:rPr>
        <w:t>.201</w:t>
      </w:r>
      <w:r w:rsidR="00C27DFE">
        <w:rPr>
          <w:rFonts w:eastAsia="Arial Unicode MS" w:cs="Arial"/>
          <w:color w:val="000000"/>
          <w:kern w:val="2"/>
          <w:lang w:val="ru-RU"/>
        </w:rPr>
        <w:t>7.</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F22856">
        <w:rPr>
          <w:rFonts w:cs="Arial"/>
          <w:b/>
        </w:rPr>
        <w:t>J</w:t>
      </w:r>
      <w:r w:rsidR="00042DC2">
        <w:rPr>
          <w:rFonts w:cs="Arial"/>
          <w:b/>
          <w:lang w:val="sr-Cyrl-RS"/>
        </w:rPr>
        <w:t>Н/3000/06</w:t>
      </w:r>
      <w:r w:rsidR="00042DC2">
        <w:rPr>
          <w:rFonts w:cs="Arial"/>
          <w:b/>
        </w:rPr>
        <w:t>48</w:t>
      </w:r>
      <w:r w:rsidR="00C27DFE">
        <w:rPr>
          <w:rFonts w:cs="Arial"/>
          <w:b/>
          <w:lang w:val="sr-Cyrl-RS"/>
        </w:rPr>
        <w:t>/2017 (524/2017</w:t>
      </w:r>
      <w:r w:rsidR="00F22856">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686C83" w:rsidRDefault="00686C83"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686C83" w:rsidRDefault="00686C83"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686C83" w:rsidRDefault="00686C83" w:rsidP="004C3B38">
            <w:pPr>
              <w:tabs>
                <w:tab w:val="left" w:pos="360"/>
                <w:tab w:val="left" w:pos="567"/>
                <w:tab w:val="right" w:leader="dot" w:pos="9639"/>
              </w:tabs>
              <w:jc w:val="center"/>
              <w:rPr>
                <w:rFonts w:cs="Arial"/>
              </w:rPr>
            </w:pPr>
            <w:r>
              <w:rPr>
                <w:rFonts w:cs="Arial"/>
              </w:rPr>
              <w:t>3</w:t>
            </w:r>
            <w:r w:rsidR="00775584">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775584" w:rsidRDefault="00775584" w:rsidP="004C3B38">
            <w:pPr>
              <w:tabs>
                <w:tab w:val="left" w:pos="360"/>
                <w:tab w:val="left" w:pos="567"/>
                <w:tab w:val="right" w:leader="dot" w:pos="9639"/>
              </w:tabs>
              <w:jc w:val="center"/>
              <w:rPr>
                <w:rFonts w:cs="Arial"/>
              </w:rPr>
            </w:pPr>
            <w:r>
              <w:rPr>
                <w:rFonts w:cs="Arial"/>
              </w:rPr>
              <w:t>5-8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775584" w:rsidRDefault="00775584" w:rsidP="004C3B38">
            <w:pPr>
              <w:tabs>
                <w:tab w:val="left" w:pos="360"/>
                <w:tab w:val="left" w:pos="567"/>
                <w:tab w:val="right" w:leader="dot" w:pos="9639"/>
              </w:tabs>
              <w:jc w:val="center"/>
              <w:rPr>
                <w:rFonts w:cs="Arial"/>
              </w:rPr>
            </w:pPr>
            <w:r>
              <w:rPr>
                <w:rFonts w:cs="Arial"/>
              </w:rPr>
              <w:t>8-9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775584" w:rsidRDefault="00775584" w:rsidP="004C3B38">
            <w:pPr>
              <w:tabs>
                <w:tab w:val="left" w:pos="360"/>
                <w:tab w:val="left" w:pos="567"/>
                <w:tab w:val="right" w:leader="dot" w:pos="9639"/>
              </w:tabs>
              <w:jc w:val="center"/>
              <w:rPr>
                <w:rFonts w:cs="Arial"/>
              </w:rPr>
            </w:pPr>
            <w:r>
              <w:rPr>
                <w:rFonts w:cs="Arial"/>
              </w:rPr>
              <w:t>10-23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775584" w:rsidRDefault="00963F59" w:rsidP="00963F59">
            <w:pPr>
              <w:tabs>
                <w:tab w:val="left" w:pos="360"/>
                <w:tab w:val="left" w:pos="567"/>
                <w:tab w:val="right" w:leader="dot" w:pos="9639"/>
              </w:tabs>
              <w:rPr>
                <w:rFonts w:cs="Arial"/>
                <w:lang w:val="sr-Cyrl-RS"/>
              </w:rPr>
            </w:pPr>
            <w:r>
              <w:rPr>
                <w:rFonts w:cs="Arial"/>
              </w:rPr>
              <w:t>Обрасци</w:t>
            </w:r>
            <w:r w:rsidR="00775584">
              <w:rPr>
                <w:rFonts w:cs="Arial"/>
              </w:rPr>
              <w:t xml:space="preserve"> </w:t>
            </w:r>
            <w:r w:rsidR="00775584">
              <w:rPr>
                <w:rFonts w:cs="Arial"/>
                <w:lang w:val="sr-Cyrl-RS"/>
              </w:rPr>
              <w:t>и</w:t>
            </w:r>
            <w:r>
              <w:rPr>
                <w:rFonts w:cs="Arial"/>
              </w:rPr>
              <w:t xml:space="preserve"> </w:t>
            </w:r>
            <w:r w:rsidR="00775584">
              <w:rPr>
                <w:rFonts w:cs="Arial"/>
                <w:lang w:val="sr-Cyrl-RS"/>
              </w:rPr>
              <w:t xml:space="preserve">прилози </w:t>
            </w:r>
          </w:p>
        </w:tc>
        <w:tc>
          <w:tcPr>
            <w:tcW w:w="810" w:type="dxa"/>
          </w:tcPr>
          <w:p w:rsidR="00C62AA7" w:rsidRPr="00775584" w:rsidRDefault="00775584" w:rsidP="004C3B38">
            <w:pPr>
              <w:tabs>
                <w:tab w:val="left" w:pos="360"/>
                <w:tab w:val="left" w:pos="567"/>
                <w:tab w:val="right" w:leader="dot" w:pos="9639"/>
              </w:tabs>
              <w:jc w:val="center"/>
              <w:rPr>
                <w:rFonts w:cs="Arial"/>
              </w:rPr>
            </w:pPr>
            <w:r>
              <w:rPr>
                <w:rFonts w:cs="Arial"/>
              </w:rPr>
              <w:t>24-39</w:t>
            </w:r>
          </w:p>
        </w:tc>
      </w:tr>
      <w:tr w:rsidR="00C62AA7" w:rsidRPr="00E47C2E" w:rsidTr="00C62AA7">
        <w:tc>
          <w:tcPr>
            <w:tcW w:w="564" w:type="dxa"/>
          </w:tcPr>
          <w:p w:rsidR="00C62AA7" w:rsidRPr="00963F59" w:rsidRDefault="00775584" w:rsidP="004C3B38">
            <w:pPr>
              <w:tabs>
                <w:tab w:val="left" w:pos="360"/>
                <w:tab w:val="left" w:pos="567"/>
                <w:tab w:val="right" w:leader="dot" w:pos="9639"/>
              </w:tabs>
              <w:jc w:val="center"/>
              <w:rPr>
                <w:rFonts w:cs="Arial"/>
                <w:lang w:val="sr-Cyrl-RS"/>
              </w:rPr>
            </w:pPr>
            <w:r>
              <w:rPr>
                <w:rFonts w:cs="Arial"/>
                <w:lang w:val="sr-Cyrl-RS"/>
              </w:rPr>
              <w:t>8</w:t>
            </w:r>
            <w:r w:rsidR="00963F59">
              <w:rPr>
                <w:rFonts w:cs="Arial"/>
                <w:lang w:val="sr-Cyrl-RS"/>
              </w:rPr>
              <w:t>.</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63F59" w:rsidRDefault="00775584" w:rsidP="004C3B38">
            <w:pPr>
              <w:tabs>
                <w:tab w:val="left" w:pos="360"/>
                <w:tab w:val="left" w:pos="567"/>
                <w:tab w:val="right" w:leader="dot" w:pos="9639"/>
              </w:tabs>
              <w:jc w:val="center"/>
              <w:rPr>
                <w:rFonts w:cs="Arial"/>
                <w:lang w:val="sr-Cyrl-RS"/>
              </w:rPr>
            </w:pPr>
            <w:r>
              <w:rPr>
                <w:rFonts w:cs="Arial"/>
                <w:lang w:val="sr-Cyrl-RS"/>
              </w:rPr>
              <w:t>40-54</w:t>
            </w:r>
          </w:p>
        </w:tc>
      </w:tr>
    </w:tbl>
    <w:p w:rsidR="009D3699" w:rsidRPr="00E47C2E" w:rsidRDefault="009D3699" w:rsidP="000C50A0">
      <w:pPr>
        <w:pStyle w:val="BodyText"/>
        <w:spacing w:before="0"/>
        <w:rPr>
          <w:rFonts w:cs="Arial"/>
          <w:b/>
          <w:spacing w:val="80"/>
          <w:sz w:val="22"/>
          <w:szCs w:val="22"/>
          <w:highlight w:val="yellow"/>
        </w:rPr>
      </w:pPr>
    </w:p>
    <w:p w:rsidR="00F5264D" w:rsidRPr="00042DC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775584">
        <w:rPr>
          <w:rFonts w:cs="Arial"/>
          <w:bCs/>
          <w:noProof/>
          <w:lang w:val="sr-Cyrl-CS"/>
        </w:rPr>
        <w:t>54</w:t>
      </w:r>
    </w:p>
    <w:p w:rsidR="001853E1" w:rsidRPr="00E47C2E" w:rsidRDefault="001853E1" w:rsidP="000C50A0">
      <w:pPr>
        <w:pStyle w:val="BodyText"/>
        <w:spacing w:before="0"/>
        <w:rPr>
          <w:rFonts w:cs="Arial"/>
          <w:sz w:val="22"/>
          <w:szCs w:val="22"/>
        </w:rPr>
      </w:pPr>
    </w:p>
    <w:p w:rsidR="00FA0E61" w:rsidRPr="00E47C2E" w:rsidRDefault="00473AD5" w:rsidP="00663FBA">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B4598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F22856" w:rsidRDefault="004276AD" w:rsidP="00F22856">
            <w:pPr>
              <w:pStyle w:val="Title"/>
              <w:tabs>
                <w:tab w:val="center" w:pos="4514"/>
                <w:tab w:val="left" w:pos="6750"/>
              </w:tabs>
              <w:spacing w:before="0"/>
              <w:rPr>
                <w:rFonts w:cs="Arial"/>
                <w:b w:val="0"/>
                <w:color w:val="FF0000"/>
                <w:sz w:val="22"/>
                <w:szCs w:val="22"/>
              </w:rPr>
            </w:pPr>
            <w:bookmarkStart w:id="16" w:name="_Toc442559877"/>
            <w:r w:rsidRPr="00F22856">
              <w:rPr>
                <w:rFonts w:cs="Arial"/>
                <w:b w:val="0"/>
              </w:rPr>
              <w:t xml:space="preserve">Набавка </w:t>
            </w:r>
            <w:r w:rsidR="00A63575" w:rsidRPr="00F22856">
              <w:rPr>
                <w:rFonts w:cs="Arial"/>
                <w:b w:val="0"/>
              </w:rPr>
              <w:t>услуга</w:t>
            </w:r>
            <w:r w:rsidRPr="00F22856">
              <w:rPr>
                <w:rFonts w:cs="Arial"/>
                <w:b w:val="0"/>
              </w:rPr>
              <w:t xml:space="preserve">: </w:t>
            </w:r>
            <w:r w:rsidR="00042DC2" w:rsidRPr="00042DC2">
              <w:rPr>
                <w:rFonts w:cs="Arial"/>
                <w:b w:val="0"/>
                <w:sz w:val="22"/>
                <w:szCs w:val="22"/>
                <w:lang w:val="sr-Cyrl-RS"/>
              </w:rPr>
              <w:t>Испитивање уређаја у Ех изведби ТЕНТ-А</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F22856" w:rsidRDefault="002E12CC" w:rsidP="00F22856">
            <w:pPr>
              <w:pStyle w:val="ListParagraph"/>
              <w:widowControl w:val="0"/>
              <w:ind w:left="0"/>
              <w:jc w:val="center"/>
              <w:rPr>
                <w:rFonts w:ascii="Arial" w:hAnsi="Arial" w:cs="Arial"/>
                <w:color w:val="00B0F0"/>
                <w:lang w:val="sr-Cyrl-RS"/>
              </w:rPr>
            </w:pPr>
            <w:r w:rsidRPr="00F22856">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F22856" w:rsidRDefault="00F22856"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F22856" w:rsidRPr="00636D75">
                <w:rPr>
                  <w:rStyle w:val="Hyperlink"/>
                  <w:rFonts w:cs="Arial"/>
                </w:rPr>
                <w:t>zoran.jovovic@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663FBA">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C11CB0" w:rsidRDefault="002E12CC" w:rsidP="0032186E">
      <w:pPr>
        <w:pStyle w:val="Heading10"/>
        <w:ind w:left="0" w:firstLine="0"/>
        <w:jc w:val="both"/>
        <w:rPr>
          <w:rFonts w:cs="Arial"/>
          <w:b w:val="0"/>
        </w:rPr>
      </w:pPr>
      <w:r w:rsidRPr="00C11CB0">
        <w:rPr>
          <w:rFonts w:cs="Arial"/>
          <w:b w:val="0"/>
        </w:rPr>
        <w:t>2.1 Опис предмета јавне набавке, назив и ознака из општег речника набавке</w:t>
      </w:r>
    </w:p>
    <w:p w:rsidR="002E12CC" w:rsidRPr="00C11CB0" w:rsidRDefault="002E12CC" w:rsidP="0032186E">
      <w:pPr>
        <w:spacing w:before="0"/>
        <w:rPr>
          <w:rFonts w:cs="Arial"/>
          <w:lang w:eastAsia="zh-CN"/>
        </w:rPr>
      </w:pPr>
      <w:r w:rsidRPr="00C11CB0">
        <w:rPr>
          <w:rFonts w:cs="Arial"/>
          <w:lang w:eastAsia="zh-CN"/>
        </w:rPr>
        <w:t xml:space="preserve">Опис предмета јавне набавке: </w:t>
      </w:r>
      <w:r w:rsidR="00042DC2" w:rsidRPr="00042DC2">
        <w:rPr>
          <w:rFonts w:cs="Arial"/>
          <w:lang w:val="sr-Cyrl-RS"/>
        </w:rPr>
        <w:t>Испитивање уређаја у Ех изведби ТЕНТ-А</w:t>
      </w:r>
    </w:p>
    <w:p w:rsidR="00042DC2" w:rsidRPr="00042DC2" w:rsidRDefault="002E12CC" w:rsidP="00042DC2">
      <w:pPr>
        <w:spacing w:before="0"/>
        <w:rPr>
          <w:rFonts w:cs="Arial"/>
          <w:lang w:val="ru-RU"/>
        </w:rPr>
      </w:pPr>
      <w:r w:rsidRPr="00C11CB0">
        <w:rPr>
          <w:rFonts w:cs="Arial"/>
          <w:lang w:eastAsia="zh-CN"/>
        </w:rPr>
        <w:t>Назив из општег речника набавке:</w:t>
      </w:r>
      <w:r w:rsidR="00F22856" w:rsidRPr="00C11CB0">
        <w:rPr>
          <w:rFonts w:cs="Arial"/>
          <w:lang w:val="ru-RU"/>
        </w:rPr>
        <w:t xml:space="preserve"> </w:t>
      </w:r>
      <w:r w:rsidR="00042DC2" w:rsidRPr="00042DC2">
        <w:rPr>
          <w:rFonts w:cs="Arial"/>
          <w:lang w:val="ru-RU"/>
        </w:rPr>
        <w:t xml:space="preserve">Услуге техничког испитивања, анализе и </w:t>
      </w:r>
      <w:proofErr w:type="gramStart"/>
      <w:r w:rsidR="00042DC2" w:rsidRPr="00042DC2">
        <w:rPr>
          <w:rFonts w:cs="Arial"/>
          <w:lang w:val="ru-RU"/>
        </w:rPr>
        <w:t>консалтинга ,</w:t>
      </w:r>
      <w:proofErr w:type="gramEnd"/>
      <w:r w:rsidR="00042DC2" w:rsidRPr="00042DC2">
        <w:rPr>
          <w:rFonts w:cs="Arial"/>
          <w:lang w:val="ru-RU"/>
        </w:rPr>
        <w:t xml:space="preserve"> 71600000.</w:t>
      </w:r>
    </w:p>
    <w:p w:rsidR="002E12CC" w:rsidRPr="00C11CB0" w:rsidRDefault="002E12CC" w:rsidP="00042DC2">
      <w:pPr>
        <w:spacing w:before="0"/>
        <w:rPr>
          <w:rFonts w:cs="Arial"/>
          <w:lang w:eastAsia="zh-CN"/>
        </w:rPr>
      </w:pPr>
      <w:proofErr w:type="gramStart"/>
      <w:r w:rsidRPr="00C11CB0">
        <w:rPr>
          <w:rFonts w:cs="Arial"/>
          <w:lang w:eastAsia="zh-CN"/>
        </w:rPr>
        <w:t>Детаљани подаци о предмету набавке наведени су у техничкој спецификацији (поглавље 3.</w:t>
      </w:r>
      <w:proofErr w:type="gramEnd"/>
      <w:r w:rsidRPr="00C11CB0">
        <w:rPr>
          <w:rFonts w:cs="Arial"/>
          <w:lang w:eastAsia="zh-CN"/>
        </w:rPr>
        <w:t xml:space="preserve"> Конкурсне документације)</w:t>
      </w:r>
    </w:p>
    <w:p w:rsidR="00D445B5" w:rsidRPr="00C11CB0" w:rsidRDefault="00D445B5" w:rsidP="002E12CC">
      <w:pPr>
        <w:tabs>
          <w:tab w:val="left" w:pos="1134"/>
        </w:tabs>
        <w:rPr>
          <w:rFonts w:cs="Arial"/>
          <w:lang w:val="sr-Cyrl-RS"/>
        </w:rPr>
      </w:pPr>
    </w:p>
    <w:p w:rsidR="0032186E" w:rsidRPr="00C11CB0" w:rsidRDefault="00DB369C" w:rsidP="00663FBA">
      <w:pPr>
        <w:pStyle w:val="Heading10"/>
        <w:numPr>
          <w:ilvl w:val="0"/>
          <w:numId w:val="16"/>
        </w:numPr>
        <w:jc w:val="both"/>
        <w:rPr>
          <w:rFonts w:cs="Arial"/>
        </w:rPr>
      </w:pPr>
      <w:r w:rsidRPr="00C11CB0">
        <w:rPr>
          <w:rFonts w:cs="Arial"/>
        </w:rPr>
        <w:t>ТЕХНИЧК</w:t>
      </w:r>
      <w:r w:rsidR="0032186E" w:rsidRPr="00C11CB0">
        <w:rPr>
          <w:rFonts w:cs="Arial"/>
        </w:rPr>
        <w:t>А</w:t>
      </w:r>
      <w:r w:rsidR="00C11CB0" w:rsidRPr="00C11CB0">
        <w:rPr>
          <w:rFonts w:cs="Arial"/>
          <w:lang w:val="sr-Cyrl-RS"/>
        </w:rPr>
        <w:t xml:space="preserve"> </w:t>
      </w:r>
      <w:r w:rsidR="0032186E" w:rsidRPr="00C11CB0">
        <w:rPr>
          <w:rFonts w:cs="Arial"/>
        </w:rPr>
        <w:t>СПЕЦИФИКАЦИЈА</w:t>
      </w:r>
    </w:p>
    <w:p w:rsidR="00DB369C" w:rsidRPr="00C11CB0" w:rsidRDefault="0032186E" w:rsidP="00781B02">
      <w:pPr>
        <w:rPr>
          <w:rFonts w:cs="Arial"/>
        </w:rPr>
      </w:pPr>
      <w:r w:rsidRPr="00C11CB0">
        <w:rPr>
          <w:rFonts w:cs="Arial"/>
        </w:rPr>
        <w:t xml:space="preserve">(Врста, техничке карактеристике, квалитет, </w:t>
      </w:r>
      <w:r w:rsidR="006F517A" w:rsidRPr="00C11CB0">
        <w:rPr>
          <w:rFonts w:cs="Arial"/>
        </w:rPr>
        <w:t>обим</w:t>
      </w:r>
      <w:r w:rsidRPr="00C11CB0">
        <w:rPr>
          <w:rFonts w:cs="Arial"/>
        </w:rPr>
        <w:t xml:space="preserve"> и опис </w:t>
      </w:r>
      <w:r w:rsidR="00A63575" w:rsidRPr="00C11CB0">
        <w:rPr>
          <w:rFonts w:cs="Arial"/>
        </w:rPr>
        <w:t>услуга</w:t>
      </w:r>
      <w:proofErr w:type="gramStart"/>
      <w:r w:rsidRPr="00C11CB0">
        <w:rPr>
          <w:rFonts w:cs="Arial"/>
        </w:rPr>
        <w:t>,техничка</w:t>
      </w:r>
      <w:proofErr w:type="gramEnd"/>
      <w:r w:rsidRPr="00C11CB0">
        <w:rPr>
          <w:rFonts w:cs="Arial"/>
        </w:rPr>
        <w:t xml:space="preserve"> документација и планови, начин спровођења контроле и обезбеђивања гаранције квалитета, рок </w:t>
      </w:r>
      <w:r w:rsidR="00A63575" w:rsidRPr="00C11CB0">
        <w:rPr>
          <w:rFonts w:cs="Arial"/>
        </w:rPr>
        <w:t>извршења</w:t>
      </w:r>
      <w:r w:rsidRPr="00C11CB0">
        <w:rPr>
          <w:rFonts w:cs="Arial"/>
        </w:rPr>
        <w:t xml:space="preserve">, место </w:t>
      </w:r>
      <w:r w:rsidR="00A63575" w:rsidRPr="00C11CB0">
        <w:rPr>
          <w:rFonts w:cs="Arial"/>
        </w:rPr>
        <w:t>извршења услуга</w:t>
      </w:r>
      <w:r w:rsidRPr="00C11CB0">
        <w:rPr>
          <w:rFonts w:cs="Arial"/>
        </w:rPr>
        <w:t>, гарантни рок, евентуалне додатне услуге и сл</w:t>
      </w:r>
      <w:r w:rsidR="00DB369C" w:rsidRPr="00C11CB0">
        <w:rPr>
          <w:rFonts w:cs="Arial"/>
        </w:rPr>
        <w:t>.</w:t>
      </w:r>
      <w:bookmarkEnd w:id="17"/>
      <w:r w:rsidRPr="00C11CB0">
        <w:rPr>
          <w:rFonts w:cs="Arial"/>
        </w:rPr>
        <w:t>)</w:t>
      </w:r>
    </w:p>
    <w:p w:rsidR="00C11CB0" w:rsidRPr="00C11CB0" w:rsidRDefault="00C11CB0" w:rsidP="00E13FFC">
      <w:pPr>
        <w:spacing w:before="0"/>
        <w:rPr>
          <w:color w:val="FF0000"/>
          <w:lang w:val="sr-Cyrl-RS"/>
        </w:rPr>
      </w:pPr>
    </w:p>
    <w:p w:rsidR="00042DC2" w:rsidRPr="00042DC2" w:rsidRDefault="00042DC2" w:rsidP="00042DC2">
      <w:pPr>
        <w:rPr>
          <w:b/>
          <w:lang w:val="sr-Latn-CS" w:eastAsia="ar-SA"/>
        </w:rPr>
      </w:pPr>
      <w:bookmarkStart w:id="19" w:name="_Toc441651541"/>
      <w:bookmarkStart w:id="20" w:name="_Toc442559879"/>
      <w:r w:rsidRPr="00042DC2">
        <w:rPr>
          <w:b/>
          <w:lang w:val="sr-Cyrl-CS" w:eastAsia="ar-SA"/>
        </w:rPr>
        <w:t>Спецификација опреме за ремонт и испитивање</w:t>
      </w:r>
      <w:r w:rsidRPr="00042DC2">
        <w:rPr>
          <w:b/>
          <w:lang w:val="sr-Latn-CS" w:eastAsia="ar-SA"/>
        </w:rPr>
        <w:t xml:space="preserve"> </w:t>
      </w:r>
      <w:r w:rsidRPr="00042DC2">
        <w:rPr>
          <w:b/>
          <w:lang w:val="sr-Cyrl-CS" w:eastAsia="ar-SA"/>
        </w:rPr>
        <w:t>према</w:t>
      </w:r>
      <w:r w:rsidRPr="00042DC2">
        <w:rPr>
          <w:b/>
          <w:lang w:val="sr-Latn-CS" w:eastAsia="ar-SA"/>
        </w:rPr>
        <w:t xml:space="preserve"> </w:t>
      </w:r>
      <w:r w:rsidRPr="00042DC2">
        <w:rPr>
          <w:b/>
          <w:lang w:val="sr-Cyrl-CS" w:eastAsia="ar-SA"/>
        </w:rPr>
        <w:t>ЗСУ</w:t>
      </w:r>
      <w:r w:rsidRPr="00042DC2">
        <w:rPr>
          <w:b/>
          <w:lang w:val="sr-Latn-CS" w:eastAsia="ar-SA"/>
        </w:rPr>
        <w:t xml:space="preserve"> 689/2017</w:t>
      </w:r>
    </w:p>
    <w:p w:rsidR="00042DC2" w:rsidRPr="00042DC2" w:rsidRDefault="00042DC2" w:rsidP="00042DC2">
      <w:pPr>
        <w:rPr>
          <w:lang w:val="sr-Latn-CS" w:eastAsia="ar-SA"/>
        </w:rPr>
      </w:pPr>
    </w:p>
    <w:p w:rsidR="00042DC2" w:rsidRPr="00042DC2" w:rsidRDefault="00042DC2" w:rsidP="00042DC2">
      <w:pPr>
        <w:rPr>
          <w:lang w:val="sr-Cyrl-CS" w:eastAsia="ar-SA"/>
        </w:rPr>
      </w:pPr>
      <w:r w:rsidRPr="00042DC2">
        <w:rPr>
          <w:lang w:val="sr-Cyrl-CS" w:eastAsia="ar-SA"/>
        </w:rPr>
        <w:t>Извршити детаљан преглед, ремонт са евентуалном заменом дотрајалих делова и довођењем уређаја у технички исправно стање, као и реатестирање са издавањем стручног налаза следеће опреме на палетном складишту водоника и у пропан бутан станици:</w:t>
      </w:r>
    </w:p>
    <w:p w:rsidR="00042DC2" w:rsidRPr="00042DC2" w:rsidRDefault="00042DC2" w:rsidP="00042DC2">
      <w:pPr>
        <w:rPr>
          <w:lang w:val="sr-Cyrl-CS" w:eastAsia="ar-SA"/>
        </w:rPr>
      </w:pPr>
    </w:p>
    <w:p w:rsidR="00042DC2" w:rsidRPr="00042DC2" w:rsidRDefault="00042DC2" w:rsidP="00042DC2">
      <w:pPr>
        <w:numPr>
          <w:ilvl w:val="0"/>
          <w:numId w:val="35"/>
        </w:numPr>
        <w:rPr>
          <w:lang w:val="sr-Latn-CS" w:eastAsia="ar-SA"/>
        </w:rPr>
      </w:pPr>
      <w:r w:rsidRPr="00042DC2">
        <w:rPr>
          <w:lang w:val="sr-Cyrl-CS" w:eastAsia="ar-SA"/>
        </w:rPr>
        <w:t xml:space="preserve">Флуоресцентна светиљка </w:t>
      </w:r>
      <w:r w:rsidRPr="00042DC2">
        <w:rPr>
          <w:lang w:val="sr-Latn-CS" w:eastAsia="ar-SA"/>
        </w:rPr>
        <w:t xml:space="preserve">FS-4 2x40 W, </w:t>
      </w:r>
      <w:r w:rsidRPr="00042DC2">
        <w:rPr>
          <w:lang w:val="sr-Cyrl-CS" w:eastAsia="ar-SA"/>
        </w:rPr>
        <w:t>заштита</w:t>
      </w:r>
      <w:r w:rsidRPr="00042DC2">
        <w:rPr>
          <w:lang w:val="sr-Latn-CS" w:eastAsia="ar-SA"/>
        </w:rPr>
        <w:t xml:space="preserve"> Exde II CT4, </w:t>
      </w:r>
      <w:r w:rsidRPr="00042DC2">
        <w:rPr>
          <w:lang w:val="sr-Cyrl-CS" w:eastAsia="ar-SA"/>
        </w:rPr>
        <w:t>произвођач</w:t>
      </w:r>
      <w:r w:rsidRPr="00042DC2">
        <w:rPr>
          <w:lang w:val="sr-Latn-CS" w:eastAsia="ar-SA"/>
        </w:rPr>
        <w:t xml:space="preserve"> Energoinvest Varnost: 24 </w:t>
      </w:r>
      <w:r w:rsidRPr="00042DC2">
        <w:rPr>
          <w:lang w:val="sr-Cyrl-CS" w:eastAsia="ar-SA"/>
        </w:rPr>
        <w:t>комада</w:t>
      </w:r>
    </w:p>
    <w:p w:rsidR="00042DC2" w:rsidRPr="00042DC2" w:rsidRDefault="00042DC2" w:rsidP="00042DC2">
      <w:pPr>
        <w:numPr>
          <w:ilvl w:val="0"/>
          <w:numId w:val="35"/>
        </w:numPr>
        <w:rPr>
          <w:lang w:val="sr-Latn-CS" w:eastAsia="ar-SA"/>
        </w:rPr>
      </w:pPr>
      <w:r w:rsidRPr="00042DC2">
        <w:rPr>
          <w:lang w:val="sr-Cyrl-CS" w:eastAsia="ar-SA"/>
        </w:rPr>
        <w:lastRenderedPageBreak/>
        <w:t>Прекидач</w:t>
      </w:r>
      <w:r w:rsidRPr="00042DC2">
        <w:rPr>
          <w:lang w:val="sr-Latn-CS" w:eastAsia="ar-SA"/>
        </w:rPr>
        <w:t xml:space="preserve"> RSS-05 16 A, </w:t>
      </w:r>
      <w:r w:rsidRPr="00042DC2">
        <w:rPr>
          <w:lang w:val="sr-Cyrl-CS" w:eastAsia="ar-SA"/>
        </w:rPr>
        <w:t>аштита</w:t>
      </w:r>
      <w:r w:rsidRPr="00042DC2">
        <w:rPr>
          <w:lang w:val="sr-Latn-CS" w:eastAsia="ar-SA"/>
        </w:rPr>
        <w:t xml:space="preserve"> Exde II BT5, </w:t>
      </w:r>
      <w:r w:rsidRPr="00042DC2">
        <w:rPr>
          <w:lang w:val="sr-Cyrl-CS" w:eastAsia="ar-SA"/>
        </w:rPr>
        <w:t>произвођач</w:t>
      </w:r>
      <w:r w:rsidRPr="00042DC2">
        <w:rPr>
          <w:lang w:val="sr-Latn-CS" w:eastAsia="ar-SA"/>
        </w:rPr>
        <w:t xml:space="preserve"> TEP Zagreb: 8 </w:t>
      </w:r>
      <w:r w:rsidRPr="00042DC2">
        <w:rPr>
          <w:lang w:val="sr-Cyrl-CS" w:eastAsia="ar-SA"/>
        </w:rPr>
        <w:t>комада</w:t>
      </w:r>
    </w:p>
    <w:p w:rsidR="00042DC2" w:rsidRPr="00042DC2" w:rsidRDefault="00042DC2" w:rsidP="00042DC2">
      <w:pPr>
        <w:numPr>
          <w:ilvl w:val="0"/>
          <w:numId w:val="35"/>
        </w:numPr>
        <w:rPr>
          <w:lang w:val="sr-Latn-CS" w:eastAsia="ar-SA"/>
        </w:rPr>
      </w:pPr>
      <w:r w:rsidRPr="00042DC2">
        <w:rPr>
          <w:lang w:val="sr-Cyrl-CS" w:eastAsia="ar-SA"/>
        </w:rPr>
        <w:t>Прекидач</w:t>
      </w:r>
      <w:r w:rsidRPr="00042DC2">
        <w:rPr>
          <w:lang w:val="sr-Latn-CS" w:eastAsia="ar-SA"/>
        </w:rPr>
        <w:t xml:space="preserve"> S-4007/S-1206 I/I 6 A, </w:t>
      </w:r>
      <w:r w:rsidRPr="00042DC2">
        <w:rPr>
          <w:lang w:val="sr-Cyrl-CS" w:eastAsia="ar-SA"/>
        </w:rPr>
        <w:t>аштита</w:t>
      </w:r>
      <w:r w:rsidRPr="00042DC2">
        <w:rPr>
          <w:lang w:val="sr-Latn-CS" w:eastAsia="ar-SA"/>
        </w:rPr>
        <w:t xml:space="preserve"> Exde II CT5, </w:t>
      </w:r>
      <w:r w:rsidRPr="00042DC2">
        <w:rPr>
          <w:lang w:val="sr-Cyrl-CS" w:eastAsia="ar-SA"/>
        </w:rPr>
        <w:t>произвођач</w:t>
      </w:r>
      <w:r w:rsidRPr="00042DC2">
        <w:rPr>
          <w:lang w:val="sr-Latn-CS" w:eastAsia="ar-SA"/>
        </w:rPr>
        <w:t xml:space="preserve"> TEP Zagreb: 3 </w:t>
      </w:r>
      <w:r w:rsidRPr="00042DC2">
        <w:rPr>
          <w:lang w:val="sr-Cyrl-CS" w:eastAsia="ar-SA"/>
        </w:rPr>
        <w:t>комада</w:t>
      </w:r>
    </w:p>
    <w:p w:rsidR="00042DC2" w:rsidRPr="00042DC2" w:rsidRDefault="00042DC2" w:rsidP="00042DC2">
      <w:pPr>
        <w:numPr>
          <w:ilvl w:val="0"/>
          <w:numId w:val="35"/>
        </w:numPr>
        <w:rPr>
          <w:lang w:val="sr-Latn-CS" w:eastAsia="ar-SA"/>
        </w:rPr>
      </w:pPr>
      <w:r w:rsidRPr="00042DC2">
        <w:rPr>
          <w:lang w:val="sr-Cyrl-CS" w:eastAsia="ar-SA"/>
        </w:rPr>
        <w:t>Разводна кутија</w:t>
      </w:r>
      <w:r w:rsidRPr="00042DC2">
        <w:rPr>
          <w:lang w:val="sr-Latn-CS" w:eastAsia="ar-SA"/>
        </w:rPr>
        <w:t xml:space="preserve"> S 1101 4 mm</w:t>
      </w:r>
      <w:r w:rsidRPr="00042DC2">
        <w:rPr>
          <w:vertAlign w:val="superscript"/>
          <w:lang w:val="sr-Latn-CS" w:eastAsia="ar-SA"/>
        </w:rPr>
        <w:t>2</w:t>
      </w:r>
      <w:r w:rsidRPr="00042DC2">
        <w:rPr>
          <w:lang w:val="sr-Latn-CS" w:eastAsia="ar-SA"/>
        </w:rPr>
        <w:t xml:space="preserve">, </w:t>
      </w:r>
      <w:r w:rsidRPr="00042DC2">
        <w:rPr>
          <w:lang w:val="sr-Cyrl-CS" w:eastAsia="ar-SA"/>
        </w:rPr>
        <w:t>аштита</w:t>
      </w:r>
      <w:r w:rsidRPr="00042DC2">
        <w:rPr>
          <w:lang w:val="sr-Latn-CS" w:eastAsia="ar-SA"/>
        </w:rPr>
        <w:t xml:space="preserve"> Exe II T5, </w:t>
      </w:r>
      <w:r w:rsidRPr="00042DC2">
        <w:rPr>
          <w:lang w:val="sr-Cyrl-CS" w:eastAsia="ar-SA"/>
        </w:rPr>
        <w:t>произвођач</w:t>
      </w:r>
      <w:r w:rsidRPr="00042DC2">
        <w:rPr>
          <w:lang w:val="sr-Latn-CS" w:eastAsia="ar-SA"/>
        </w:rPr>
        <w:t xml:space="preserve"> TEP Zagreb: 2 </w:t>
      </w:r>
      <w:r w:rsidRPr="00042DC2">
        <w:rPr>
          <w:lang w:val="sr-Cyrl-CS" w:eastAsia="ar-SA"/>
        </w:rPr>
        <w:t>комада</w:t>
      </w:r>
    </w:p>
    <w:p w:rsidR="00042DC2" w:rsidRPr="00042DC2" w:rsidRDefault="00042DC2" w:rsidP="00042DC2">
      <w:pPr>
        <w:numPr>
          <w:ilvl w:val="0"/>
          <w:numId w:val="34"/>
        </w:numPr>
        <w:rPr>
          <w:lang w:val="sr-Latn-CS" w:eastAsia="ar-SA"/>
        </w:rPr>
      </w:pPr>
      <w:r w:rsidRPr="00042DC2">
        <w:rPr>
          <w:lang w:val="sr-Cyrl-CS" w:eastAsia="ar-SA"/>
        </w:rPr>
        <w:t>Јављач пожара</w:t>
      </w:r>
      <w:r w:rsidRPr="00042DC2">
        <w:rPr>
          <w:lang w:val="sr-Latn-CS" w:eastAsia="ar-SA"/>
        </w:rPr>
        <w:t xml:space="preserve"> BG31, </w:t>
      </w:r>
      <w:r w:rsidRPr="00042DC2">
        <w:rPr>
          <w:lang w:val="sr-Cyrl-CS" w:eastAsia="ar-SA"/>
        </w:rPr>
        <w:t>аштита</w:t>
      </w:r>
      <w:r w:rsidRPr="00042DC2">
        <w:rPr>
          <w:lang w:val="sr-Latn-CS" w:eastAsia="ar-SA"/>
        </w:rPr>
        <w:t xml:space="preserve"> Ex ia II CT4, </w:t>
      </w:r>
      <w:r w:rsidRPr="00042DC2">
        <w:rPr>
          <w:lang w:val="sr-Cyrl-CS" w:eastAsia="ar-SA"/>
        </w:rPr>
        <w:t>произвођач</w:t>
      </w:r>
      <w:r w:rsidRPr="00042DC2">
        <w:rPr>
          <w:lang w:val="sr-Latn-CS" w:eastAsia="ar-SA"/>
        </w:rPr>
        <w:t xml:space="preserve"> Pinxton UK: 4 </w:t>
      </w:r>
      <w:r w:rsidRPr="00042DC2">
        <w:rPr>
          <w:lang w:val="sr-Cyrl-CS" w:eastAsia="ar-SA"/>
        </w:rPr>
        <w:t>комада</w:t>
      </w:r>
    </w:p>
    <w:p w:rsidR="00042DC2" w:rsidRPr="00042DC2" w:rsidRDefault="00042DC2" w:rsidP="00042DC2">
      <w:pPr>
        <w:numPr>
          <w:ilvl w:val="0"/>
          <w:numId w:val="34"/>
        </w:numPr>
        <w:rPr>
          <w:lang w:val="sr-Latn-CS" w:eastAsia="ar-SA"/>
        </w:rPr>
      </w:pPr>
      <w:r w:rsidRPr="00042DC2">
        <w:rPr>
          <w:lang w:val="sr-Cyrl-CS" w:eastAsia="ar-SA"/>
        </w:rPr>
        <w:t xml:space="preserve">Разводни орман </w:t>
      </w:r>
      <w:r w:rsidRPr="00042DC2">
        <w:rPr>
          <w:lang w:val="sr-Latn-CS" w:eastAsia="ar-SA"/>
        </w:rPr>
        <w:t xml:space="preserve">R-3004/1, </w:t>
      </w:r>
      <w:r w:rsidRPr="00042DC2">
        <w:rPr>
          <w:lang w:val="sr-Cyrl-CS" w:eastAsia="ar-SA"/>
        </w:rPr>
        <w:t xml:space="preserve">заштита </w:t>
      </w:r>
      <w:r w:rsidRPr="00042DC2">
        <w:rPr>
          <w:lang w:val="sr-Latn-CS" w:eastAsia="ar-SA"/>
        </w:rPr>
        <w:t xml:space="preserve">Exd II </w:t>
      </w:r>
      <w:r w:rsidRPr="00042DC2">
        <w:rPr>
          <w:lang w:val="sr-Cyrl-CS" w:eastAsia="ar-SA"/>
        </w:rPr>
        <w:t>А</w:t>
      </w:r>
      <w:r w:rsidRPr="00042DC2">
        <w:rPr>
          <w:lang w:val="sr-Latn-CS" w:eastAsia="ar-SA"/>
        </w:rPr>
        <w:t>T</w:t>
      </w:r>
      <w:r w:rsidRPr="00042DC2">
        <w:rPr>
          <w:lang w:val="sr-Cyrl-CS" w:eastAsia="ar-SA"/>
        </w:rPr>
        <w:t xml:space="preserve">3, произвођач </w:t>
      </w:r>
      <w:r w:rsidRPr="00042DC2">
        <w:rPr>
          <w:lang w:val="sr-Latn-CS" w:eastAsia="ar-SA"/>
        </w:rPr>
        <w:t>TEP Zagreb</w:t>
      </w:r>
      <w:r w:rsidRPr="00042DC2">
        <w:rPr>
          <w:lang w:val="sr-Cyrl-CS" w:eastAsia="ar-SA"/>
        </w:rPr>
        <w:t xml:space="preserve">: 4 комада </w:t>
      </w:r>
    </w:p>
    <w:p w:rsidR="00042DC2" w:rsidRPr="00042DC2" w:rsidRDefault="00042DC2" w:rsidP="00042DC2">
      <w:pPr>
        <w:numPr>
          <w:ilvl w:val="0"/>
          <w:numId w:val="34"/>
        </w:numPr>
        <w:rPr>
          <w:lang w:val="sr-Latn-CS" w:eastAsia="ar-SA"/>
        </w:rPr>
      </w:pPr>
      <w:r w:rsidRPr="00042DC2">
        <w:rPr>
          <w:lang w:val="sr-Cyrl-CS" w:eastAsia="ar-SA"/>
        </w:rPr>
        <w:t xml:space="preserve">Разводна кутија тип 25016.23, заштита </w:t>
      </w:r>
      <w:r w:rsidRPr="00042DC2">
        <w:rPr>
          <w:lang w:val="sr-Latn-CS" w:eastAsia="ar-SA"/>
        </w:rPr>
        <w:t>Exe II T5</w:t>
      </w:r>
      <w:r w:rsidRPr="00042DC2">
        <w:rPr>
          <w:lang w:val="sr-Cyrl-CS" w:eastAsia="ar-SA"/>
        </w:rPr>
        <w:t xml:space="preserve">, произвођач </w:t>
      </w:r>
      <w:r w:rsidRPr="00042DC2">
        <w:rPr>
          <w:lang w:val="sr-Latn-CS" w:eastAsia="ar-SA"/>
        </w:rPr>
        <w:t>TEP Zagreb</w:t>
      </w:r>
      <w:r w:rsidRPr="00042DC2">
        <w:rPr>
          <w:lang w:val="sr-Cyrl-CS" w:eastAsia="ar-SA"/>
        </w:rPr>
        <w:t xml:space="preserve">, 2 комада </w:t>
      </w:r>
    </w:p>
    <w:p w:rsidR="00042DC2" w:rsidRPr="00042DC2" w:rsidRDefault="00042DC2" w:rsidP="00042DC2">
      <w:pPr>
        <w:numPr>
          <w:ilvl w:val="0"/>
          <w:numId w:val="34"/>
        </w:numPr>
        <w:rPr>
          <w:lang w:val="sr-Latn-CS" w:eastAsia="ar-SA"/>
        </w:rPr>
      </w:pPr>
      <w:r w:rsidRPr="00042DC2">
        <w:rPr>
          <w:lang w:val="sr-Cyrl-CS" w:eastAsia="ar-SA"/>
        </w:rPr>
        <w:t xml:space="preserve">Разводна кутија </w:t>
      </w:r>
      <w:r w:rsidRPr="00042DC2">
        <w:rPr>
          <w:lang w:val="sr-Latn-CS" w:eastAsia="ar-SA"/>
        </w:rPr>
        <w:t>S 1101</w:t>
      </w:r>
      <w:r w:rsidRPr="00042DC2">
        <w:rPr>
          <w:lang w:val="sr-Cyrl-CS" w:eastAsia="ar-SA"/>
        </w:rPr>
        <w:t xml:space="preserve">, заштита </w:t>
      </w:r>
      <w:r w:rsidRPr="00042DC2">
        <w:rPr>
          <w:lang w:val="sr-Latn-CS" w:eastAsia="ar-SA"/>
        </w:rPr>
        <w:t>Exe II T</w:t>
      </w:r>
      <w:r w:rsidRPr="00042DC2">
        <w:rPr>
          <w:lang w:val="sr-Cyrl-CS" w:eastAsia="ar-SA"/>
        </w:rPr>
        <w:t xml:space="preserve">6, произвођач </w:t>
      </w:r>
      <w:r w:rsidRPr="00042DC2">
        <w:rPr>
          <w:lang w:val="sr-Latn-CS" w:eastAsia="ar-SA"/>
        </w:rPr>
        <w:t>TEP</w:t>
      </w:r>
      <w:r w:rsidRPr="00042DC2">
        <w:rPr>
          <w:lang w:val="sr-Cyrl-CS" w:eastAsia="ar-SA"/>
        </w:rPr>
        <w:t>ЕХ, 2 комада</w:t>
      </w:r>
    </w:p>
    <w:p w:rsidR="00042DC2" w:rsidRPr="00042DC2" w:rsidRDefault="00042DC2" w:rsidP="00042DC2">
      <w:pPr>
        <w:numPr>
          <w:ilvl w:val="0"/>
          <w:numId w:val="34"/>
        </w:numPr>
        <w:rPr>
          <w:lang w:val="sr-Latn-CS" w:eastAsia="ar-SA"/>
        </w:rPr>
      </w:pPr>
      <w:r w:rsidRPr="00042DC2">
        <w:rPr>
          <w:lang w:val="sr-Cyrl-CS" w:eastAsia="ar-SA"/>
        </w:rPr>
        <w:t xml:space="preserve">Висећа светиљка тип 0401.35/1-03/1, заштита </w:t>
      </w:r>
      <w:r w:rsidRPr="00042DC2">
        <w:rPr>
          <w:lang w:val="sr-Latn-CS" w:eastAsia="ar-SA"/>
        </w:rPr>
        <w:t>Exe II T</w:t>
      </w:r>
      <w:r w:rsidRPr="00042DC2">
        <w:rPr>
          <w:lang w:val="sr-Cyrl-CS" w:eastAsia="ar-SA"/>
        </w:rPr>
        <w:t xml:space="preserve">3, произвођач </w:t>
      </w:r>
      <w:r w:rsidRPr="00042DC2">
        <w:rPr>
          <w:lang w:val="sr-Latn-CS" w:eastAsia="ar-SA"/>
        </w:rPr>
        <w:t>TEP</w:t>
      </w:r>
      <w:r w:rsidRPr="00042DC2">
        <w:rPr>
          <w:lang w:val="sr-Cyrl-CS" w:eastAsia="ar-SA"/>
        </w:rPr>
        <w:t xml:space="preserve"> </w:t>
      </w:r>
      <w:r w:rsidRPr="00042DC2">
        <w:rPr>
          <w:lang w:val="sr-Latn-CS" w:eastAsia="ar-SA"/>
        </w:rPr>
        <w:t>Zagreb</w:t>
      </w:r>
      <w:r w:rsidRPr="00042DC2">
        <w:rPr>
          <w:lang w:val="sr-Cyrl-CS" w:eastAsia="ar-SA"/>
        </w:rPr>
        <w:t>, 6 комада</w:t>
      </w:r>
    </w:p>
    <w:p w:rsidR="00042DC2" w:rsidRPr="00042DC2" w:rsidRDefault="00042DC2" w:rsidP="00042DC2">
      <w:pPr>
        <w:numPr>
          <w:ilvl w:val="0"/>
          <w:numId w:val="34"/>
        </w:numPr>
        <w:rPr>
          <w:lang w:val="sr-Latn-CS" w:eastAsia="ar-SA"/>
        </w:rPr>
      </w:pPr>
      <w:r w:rsidRPr="00042DC2">
        <w:rPr>
          <w:lang w:val="sr-Cyrl-CS" w:eastAsia="ar-SA"/>
        </w:rPr>
        <w:t xml:space="preserve">Бродска светиљка тип 0403.24/1, заштита </w:t>
      </w:r>
      <w:r w:rsidRPr="00042DC2">
        <w:rPr>
          <w:lang w:val="sr-Latn-CS" w:eastAsia="ar-SA"/>
        </w:rPr>
        <w:t>Exe II T</w:t>
      </w:r>
      <w:r w:rsidRPr="00042DC2">
        <w:rPr>
          <w:lang w:val="sr-Cyrl-CS" w:eastAsia="ar-SA"/>
        </w:rPr>
        <w:t xml:space="preserve">3, произвођач </w:t>
      </w:r>
      <w:r w:rsidRPr="00042DC2">
        <w:rPr>
          <w:lang w:val="sr-Latn-CS" w:eastAsia="ar-SA"/>
        </w:rPr>
        <w:t>TEP</w:t>
      </w:r>
      <w:r w:rsidRPr="00042DC2">
        <w:rPr>
          <w:lang w:val="sr-Cyrl-CS" w:eastAsia="ar-SA"/>
        </w:rPr>
        <w:t xml:space="preserve"> </w:t>
      </w:r>
      <w:r w:rsidRPr="00042DC2">
        <w:rPr>
          <w:lang w:val="sr-Latn-CS" w:eastAsia="ar-SA"/>
        </w:rPr>
        <w:t>Zagreb</w:t>
      </w:r>
      <w:r w:rsidRPr="00042DC2">
        <w:rPr>
          <w:lang w:val="sr-Cyrl-CS" w:eastAsia="ar-SA"/>
        </w:rPr>
        <w:t>, 1 комад</w:t>
      </w:r>
    </w:p>
    <w:p w:rsidR="00042DC2" w:rsidRPr="00042DC2" w:rsidRDefault="00042DC2" w:rsidP="00042DC2">
      <w:pPr>
        <w:numPr>
          <w:ilvl w:val="0"/>
          <w:numId w:val="34"/>
        </w:numPr>
        <w:rPr>
          <w:lang w:val="sr-Latn-CS" w:eastAsia="ar-SA"/>
        </w:rPr>
      </w:pPr>
      <w:r w:rsidRPr="00042DC2">
        <w:rPr>
          <w:lang w:val="sr-Cyrl-CS" w:eastAsia="ar-SA"/>
        </w:rPr>
        <w:t xml:space="preserve">Грејач тип </w:t>
      </w:r>
      <w:r w:rsidRPr="00042DC2">
        <w:rPr>
          <w:lang w:val="sr-Latn-CS" w:eastAsia="ar-SA"/>
        </w:rPr>
        <w:t xml:space="preserve">SC-10-A, 12 kW, </w:t>
      </w:r>
      <w:r w:rsidRPr="00042DC2">
        <w:rPr>
          <w:lang w:val="sr-Cyrl-CS" w:eastAsia="ar-SA"/>
        </w:rPr>
        <w:t xml:space="preserve">заштита </w:t>
      </w:r>
      <w:r w:rsidRPr="00042DC2">
        <w:rPr>
          <w:lang w:val="sr-Latn-CS" w:eastAsia="ar-SA"/>
        </w:rPr>
        <w:t>Exe II T</w:t>
      </w:r>
      <w:r w:rsidRPr="00042DC2">
        <w:rPr>
          <w:lang w:val="sr-Cyrl-CS" w:eastAsia="ar-SA"/>
        </w:rPr>
        <w:t>3,</w:t>
      </w:r>
      <w:r w:rsidRPr="00042DC2">
        <w:rPr>
          <w:lang w:val="sr-Latn-CS" w:eastAsia="ar-SA"/>
        </w:rPr>
        <w:t xml:space="preserve"> </w:t>
      </w:r>
      <w:r w:rsidRPr="00042DC2">
        <w:rPr>
          <w:lang w:val="sr-Cyrl-CS" w:eastAsia="ar-SA"/>
        </w:rPr>
        <w:t>произвођач МЕТАЛЕЛЕКТРО, 2 комада</w:t>
      </w:r>
    </w:p>
    <w:p w:rsidR="00994F9D" w:rsidRPr="00C27DFE" w:rsidRDefault="00994F9D" w:rsidP="00994F9D">
      <w:pPr>
        <w:rPr>
          <w:lang w:val="sr-Cyrl-RS" w:eastAsia="ar-SA"/>
        </w:rPr>
      </w:pPr>
    </w:p>
    <w:p w:rsidR="00DB369C" w:rsidRPr="00C11CB0" w:rsidRDefault="0032186E" w:rsidP="0032186E">
      <w:pPr>
        <w:pStyle w:val="Heading10"/>
        <w:ind w:left="0" w:firstLine="0"/>
        <w:jc w:val="both"/>
        <w:rPr>
          <w:rFonts w:cs="Arial"/>
          <w:lang w:val="sr-Cyrl-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r w:rsidR="00C11CB0">
        <w:rPr>
          <w:rFonts w:cs="Arial"/>
          <w:lang w:val="sr-Cyrl-RS"/>
        </w:rPr>
        <w:t xml:space="preserve"> – према техничкој спецификацији.</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042DC2" w:rsidRDefault="0032186E" w:rsidP="0032186E">
      <w:pPr>
        <w:pStyle w:val="Heading10"/>
        <w:ind w:left="0" w:firstLine="0"/>
        <w:jc w:val="both"/>
        <w:rPr>
          <w:rFonts w:cs="Arial"/>
          <w:lang w:val="sr-Cyrl-RS"/>
        </w:rPr>
      </w:pPr>
      <w:r w:rsidRPr="00E47C2E">
        <w:rPr>
          <w:rFonts w:cs="Arial"/>
        </w:rPr>
        <w:t>3.2 Квалитет и т</w:t>
      </w:r>
      <w:r w:rsidR="00DB369C" w:rsidRPr="00E47C2E">
        <w:rPr>
          <w:rFonts w:cs="Arial"/>
        </w:rPr>
        <w:t>ехничке карактеристике (спецификације)</w:t>
      </w:r>
      <w:r w:rsidR="00C11CB0">
        <w:rPr>
          <w:rFonts w:cs="Arial"/>
          <w:lang w:val="sr-Cyrl-RS"/>
        </w:rPr>
        <w:t xml:space="preserve"> </w:t>
      </w:r>
      <w:r w:rsidR="00042DC2">
        <w:rPr>
          <w:rFonts w:cs="Arial"/>
          <w:lang w:val="sr-Cyrl-RS"/>
        </w:rPr>
        <w:t>–</w:t>
      </w:r>
      <w:r w:rsidR="00C11CB0">
        <w:rPr>
          <w:rFonts w:cs="Arial"/>
          <w:lang w:val="sr-Cyrl-RS"/>
        </w:rPr>
        <w:t xml:space="preserve"> </w:t>
      </w:r>
      <w:r w:rsidR="00042DC2">
        <w:rPr>
          <w:rFonts w:cs="Arial"/>
          <w:lang w:val="sr-Cyrl-RS"/>
        </w:rPr>
        <w:t>Понуђач је обавезан да уз понуду да достави копију</w:t>
      </w:r>
      <w:r w:rsidR="00042DC2" w:rsidRPr="00042DC2">
        <w:rPr>
          <w:rFonts w:eastAsia="Calibri" w:cs="Arial"/>
          <w:b w:val="0"/>
          <w:sz w:val="24"/>
          <w:szCs w:val="24"/>
          <w:lang w:val="sr-Cyrl-RS" w:eastAsia="en-US"/>
        </w:rPr>
        <w:t xml:space="preserve"> </w:t>
      </w:r>
      <w:r w:rsidR="00042DC2">
        <w:rPr>
          <w:rFonts w:cs="Arial"/>
          <w:lang w:val="sr-Cyrl-RS"/>
        </w:rPr>
        <w:t>с</w:t>
      </w:r>
      <w:r w:rsidR="00042DC2" w:rsidRPr="00042DC2">
        <w:rPr>
          <w:rFonts w:cs="Arial"/>
          <w:lang w:val="sr-Cyrl-RS"/>
        </w:rPr>
        <w:t>ертификат</w:t>
      </w:r>
      <w:r w:rsidR="00042DC2">
        <w:rPr>
          <w:rFonts w:cs="Arial"/>
          <w:lang w:val="sr-Cyrl-RS"/>
        </w:rPr>
        <w:t>а</w:t>
      </w:r>
      <w:r w:rsidR="00042DC2" w:rsidRPr="00042DC2">
        <w:rPr>
          <w:rStyle w:val="Emphasis"/>
          <w:rFonts w:cs="Arial"/>
          <w:i w:val="0"/>
        </w:rPr>
        <w:t xml:space="preserve"> </w:t>
      </w:r>
      <w:r w:rsidR="00042DC2" w:rsidRPr="009A1996">
        <w:rPr>
          <w:rStyle w:val="Emphasis"/>
          <w:rFonts w:cs="Arial"/>
          <w:i w:val="0"/>
        </w:rPr>
        <w:t>за контролисање противексплозивно  заштићених ел. уређаја за рад у просторима угроженим од експлозивне атмосфере</w:t>
      </w:r>
      <w:r w:rsidR="00042DC2">
        <w:rPr>
          <w:rFonts w:cs="Arial"/>
          <w:lang w:val="sr-Cyrl-RS"/>
        </w:rPr>
        <w:t>,</w:t>
      </w:r>
      <w:r w:rsidR="00042DC2" w:rsidRPr="00042DC2">
        <w:rPr>
          <w:rFonts w:cs="Arial"/>
          <w:lang w:val="sr-Cyrl-RS"/>
        </w:rPr>
        <w:t xml:space="preserve"> </w:t>
      </w:r>
      <w:r w:rsidR="00042DC2">
        <w:rPr>
          <w:rFonts w:cs="Arial"/>
          <w:lang w:val="sr-Cyrl-RS"/>
        </w:rPr>
        <w:t xml:space="preserve">издатог </w:t>
      </w:r>
      <w:r w:rsidR="00042DC2" w:rsidRPr="00042DC2">
        <w:rPr>
          <w:rFonts w:cs="Arial"/>
          <w:lang w:val="sr-Cyrl-RS"/>
        </w:rPr>
        <w:t>од Акредитационог тела Србије</w:t>
      </w:r>
      <w:r w:rsidR="00042DC2">
        <w:rPr>
          <w:rFonts w:cs="Arial"/>
          <w:lang w:val="sr-Cyrl-RS"/>
        </w:rPr>
        <w:t xml:space="preserve"> </w:t>
      </w:r>
      <w:r w:rsidR="00042DC2" w:rsidRPr="009A1996">
        <w:rPr>
          <w:rStyle w:val="Emphasis"/>
          <w:rFonts w:cs="Arial"/>
          <w:i w:val="0"/>
        </w:rPr>
        <w:t xml:space="preserve">Да поседује акредитацију </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994F9D"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994F9D">
        <w:rPr>
          <w:rFonts w:ascii="Arial" w:hAnsi="Arial" w:cs="Arial"/>
        </w:rPr>
        <w:t>Изабрани п</w:t>
      </w:r>
      <w:r w:rsidR="00D06691" w:rsidRPr="00994F9D">
        <w:rPr>
          <w:rFonts w:ascii="Arial" w:hAnsi="Arial" w:cs="Arial"/>
        </w:rPr>
        <w:t xml:space="preserve">онуђач је обавезан да </w:t>
      </w:r>
      <w:r w:rsidR="00A63575" w:rsidRPr="00994F9D">
        <w:rPr>
          <w:rFonts w:ascii="Arial" w:hAnsi="Arial" w:cs="Arial"/>
        </w:rPr>
        <w:t xml:space="preserve">услугу </w:t>
      </w:r>
      <w:r w:rsidR="00D06691" w:rsidRPr="00994F9D">
        <w:rPr>
          <w:rFonts w:ascii="Arial" w:hAnsi="Arial" w:cs="Arial"/>
        </w:rPr>
        <w:t>изврши у року који не може бити</w:t>
      </w:r>
      <w:r w:rsidRPr="00994F9D">
        <w:rPr>
          <w:rFonts w:ascii="Arial" w:hAnsi="Arial" w:cs="Arial"/>
        </w:rPr>
        <w:t xml:space="preserve"> дужи од </w:t>
      </w:r>
      <w:r w:rsidR="00994F9D" w:rsidRPr="00994F9D">
        <w:rPr>
          <w:rFonts w:ascii="Arial" w:hAnsi="Arial" w:cs="Arial"/>
          <w:lang w:val="sr-Cyrl-RS"/>
        </w:rPr>
        <w:t>12</w:t>
      </w:r>
      <w:r w:rsidRPr="00994F9D">
        <w:rPr>
          <w:rFonts w:ascii="Arial" w:hAnsi="Arial" w:cs="Arial"/>
        </w:rPr>
        <w:t xml:space="preserve"> месеци</w:t>
      </w:r>
      <w:r w:rsidR="00994F9D" w:rsidRPr="00994F9D">
        <w:rPr>
          <w:rFonts w:ascii="Arial" w:hAnsi="Arial" w:cs="Arial"/>
          <w:lang w:val="sr-Cyrl-RS"/>
        </w:rPr>
        <w:t xml:space="preserve"> </w:t>
      </w:r>
      <w:r w:rsidR="00D06691" w:rsidRPr="00994F9D">
        <w:rPr>
          <w:rFonts w:ascii="Arial" w:hAnsi="Arial" w:cs="Arial"/>
        </w:rPr>
        <w:t>од дана ступања Уговора на снагу</w:t>
      </w:r>
      <w:r w:rsidR="00A45AC3" w:rsidRPr="00994F9D">
        <w:rPr>
          <w:rFonts w:ascii="Arial" w:hAnsi="Arial" w:cs="Arial"/>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994F9D" w:rsidRDefault="00994F9D" w:rsidP="004559F1">
      <w:pPr>
        <w:spacing w:before="0"/>
        <w:rPr>
          <w:rFonts w:cs="Arial"/>
          <w:lang w:eastAsia="zh-CN"/>
        </w:rPr>
      </w:pPr>
      <w:r w:rsidRPr="00994F9D">
        <w:rPr>
          <w:rFonts w:cs="Arial"/>
          <w:lang w:val="sr-Cyrl-CS" w:eastAsia="zh-CN"/>
        </w:rPr>
        <w:t>Место извршења је огранак ТЕНТ , локација ТЕНТ А.</w:t>
      </w:r>
    </w:p>
    <w:p w:rsidR="00E13FFC" w:rsidRPr="00E47C2E" w:rsidRDefault="00E13FFC" w:rsidP="004559F1">
      <w:pPr>
        <w:spacing w:before="0"/>
        <w:rPr>
          <w:rFonts w:cs="Arial"/>
          <w:color w:val="00B0F0"/>
          <w:lang w:eastAsia="zh-CN"/>
        </w:rPr>
      </w:pPr>
    </w:p>
    <w:p w:rsidR="00E13FFC" w:rsidRPr="00994F9D" w:rsidRDefault="00781B02" w:rsidP="00994F9D">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r w:rsidR="00994F9D">
        <w:rPr>
          <w:rFonts w:cs="Arial"/>
          <w:lang w:val="sr-Cyrl-RS"/>
        </w:rPr>
        <w:t>– према техничкој спецификацији.</w:t>
      </w: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994F9D" w:rsidRDefault="004D14FC" w:rsidP="00994F9D">
      <w:pPr>
        <w:spacing w:before="0"/>
        <w:rPr>
          <w:rFonts w:cs="Arial"/>
          <w:lang w:eastAsia="zh-CN"/>
        </w:rPr>
      </w:pPr>
      <w:proofErr w:type="gramStart"/>
      <w:r w:rsidRPr="00994F9D">
        <w:rPr>
          <w:rFonts w:cs="Arial"/>
          <w:lang w:eastAsia="zh-CN"/>
        </w:rPr>
        <w:t xml:space="preserve">Гарантни рок за предмет набавке је </w:t>
      </w:r>
      <w:r w:rsidR="00BF39C7" w:rsidRPr="00994F9D">
        <w:rPr>
          <w:rFonts w:cs="Arial"/>
          <w:lang w:eastAsia="zh-CN"/>
        </w:rPr>
        <w:t xml:space="preserve">минимум </w:t>
      </w:r>
      <w:r w:rsidR="00994F9D" w:rsidRPr="00994F9D">
        <w:rPr>
          <w:rFonts w:cs="Arial"/>
          <w:lang w:val="sr-Cyrl-CS" w:eastAsia="zh-CN"/>
        </w:rPr>
        <w:t>12</w:t>
      </w:r>
      <w:r w:rsidR="00E13FFC" w:rsidRPr="00994F9D">
        <w:rPr>
          <w:rFonts w:cs="Arial"/>
          <w:lang w:eastAsia="zh-CN"/>
        </w:rPr>
        <w:t xml:space="preserve"> </w:t>
      </w:r>
      <w:r w:rsidRPr="00994F9D">
        <w:rPr>
          <w:rFonts w:cs="Arial"/>
          <w:lang w:val="sr-Cyrl-CS" w:eastAsia="zh-CN"/>
        </w:rPr>
        <w:t>месеци</w:t>
      </w:r>
      <w:r w:rsidR="00F2064D" w:rsidRPr="00994F9D">
        <w:rPr>
          <w:rFonts w:cs="Arial"/>
          <w:lang w:eastAsia="zh-CN"/>
        </w:rPr>
        <w:t xml:space="preserve"> од</w:t>
      </w:r>
      <w:r w:rsidR="001C7972" w:rsidRPr="00994F9D">
        <w:rPr>
          <w:rFonts w:cs="Arial"/>
          <w:lang w:eastAsia="zh-CN"/>
        </w:rPr>
        <w:t xml:space="preserve"> дана </w:t>
      </w:r>
      <w:r w:rsidR="00776191" w:rsidRPr="00994F9D">
        <w:rPr>
          <w:rFonts w:cs="Arial"/>
          <w:lang w:eastAsia="zh-CN"/>
        </w:rPr>
        <w:t>извршења услуге</w:t>
      </w:r>
      <w:r w:rsidR="00F2064D" w:rsidRPr="00994F9D">
        <w:rPr>
          <w:rFonts w:cs="Arial"/>
          <w:lang w:eastAsia="zh-CN"/>
        </w:rPr>
        <w:t>.</w:t>
      </w:r>
      <w:proofErr w:type="gramEnd"/>
    </w:p>
    <w:p w:rsidR="004D14FC" w:rsidRPr="00994F9D" w:rsidRDefault="004D14FC" w:rsidP="00994F9D">
      <w:pPr>
        <w:spacing w:before="0"/>
        <w:rPr>
          <w:rFonts w:cs="Arial"/>
          <w:lang w:eastAsia="zh-CN"/>
        </w:rPr>
      </w:pPr>
      <w:r w:rsidRPr="00994F9D">
        <w:rPr>
          <w:rFonts w:cs="Arial"/>
          <w:lang w:val="sr-Cyrl-CS" w:eastAsia="zh-CN"/>
        </w:rPr>
        <w:t xml:space="preserve">Изабрани </w:t>
      </w:r>
      <w:r w:rsidRPr="00994F9D">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994F9D" w:rsidRDefault="00781B02" w:rsidP="00994F9D">
      <w:pPr>
        <w:pStyle w:val="Heading10"/>
        <w:rPr>
          <w:rFonts w:cs="Arial"/>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r w:rsidR="00994F9D">
        <w:rPr>
          <w:rFonts w:cs="Arial"/>
          <w:lang w:val="sr-Cyrl-RS"/>
        </w:rPr>
        <w:t xml:space="preserve"> : </w:t>
      </w:r>
      <w:r w:rsidR="00994F9D" w:rsidRPr="00994F9D">
        <w:rPr>
          <w:rFonts w:cs="Arial"/>
          <w:lang w:val="sr-Cyrl-RS" w:eastAsia="zh-CN"/>
        </w:rPr>
        <w:t>НЕМА.</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Pr="00994F9D" w:rsidRDefault="00994F9D" w:rsidP="008112A2">
      <w:pPr>
        <w:spacing w:before="0"/>
        <w:rPr>
          <w:rFonts w:cs="Arial"/>
          <w:color w:val="00B0F0"/>
          <w:lang w:val="sr-Cyrl-RS" w:eastAsia="zh-CN"/>
        </w:rPr>
      </w:pPr>
    </w:p>
    <w:p w:rsidR="00756A02" w:rsidRDefault="00756A02" w:rsidP="00663FBA">
      <w:pPr>
        <w:pStyle w:val="Heading10"/>
        <w:numPr>
          <w:ilvl w:val="0"/>
          <w:numId w:val="16"/>
        </w:numPr>
        <w:jc w:val="both"/>
        <w:rPr>
          <w:rFonts w:cs="Arial"/>
          <w:lang w:val="sr-Cyrl-RS"/>
        </w:rPr>
      </w:pPr>
      <w:bookmarkStart w:id="27" w:name="_Toc442559884"/>
      <w:r w:rsidRPr="00E47C2E">
        <w:rPr>
          <w:rFonts w:cs="Arial"/>
        </w:rPr>
        <w:lastRenderedPageBreak/>
        <w:t xml:space="preserve">УСЛОВИ ЗА УЧЕШЋЕ У ПОСТУПКУ ЈАВНЕ </w:t>
      </w:r>
      <w:r w:rsidR="00042DC2">
        <w:rPr>
          <w:rFonts w:cs="Arial"/>
        </w:rPr>
        <w:t xml:space="preserve">НАБАВКЕ ИЗ ЧЛ. 75. </w:t>
      </w:r>
      <w:r w:rsidRPr="00E47C2E">
        <w:rPr>
          <w:rFonts w:cs="Arial"/>
        </w:rPr>
        <w:t>ЗАКОНА О ЈАВНИМ НАБАВКАМА И УПУТСТВО КАКО СЕ ДОКАЗУЈЕ ИСПУЊЕНОСТ ТИХ УСЛОВА</w:t>
      </w:r>
      <w:bookmarkEnd w:id="27"/>
    </w:p>
    <w:p w:rsidR="00994F9D" w:rsidRPr="00994F9D" w:rsidRDefault="00994F9D" w:rsidP="00994F9D">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663FBA">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63FBA">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63FBA">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63FBA">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63FBA">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63FBA">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63FBA">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63FBA">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63FBA">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63FBA">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994F9D" w:rsidRPr="00994F9D" w:rsidRDefault="00994F9D"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63FBA">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63FBA">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63FBA">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услове из тачака 1.до </w:t>
      </w:r>
      <w:r w:rsidR="003B66C2">
        <w:rPr>
          <w:rFonts w:cs="Arial"/>
          <w:lang w:val="sr-Cyrl-RS" w:eastAsia="zh-CN"/>
        </w:rPr>
        <w:t>4</w:t>
      </w:r>
      <w:r w:rsidR="00B703A7">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F21046" w:rsidRDefault="00F21046" w:rsidP="00BE2596">
      <w:pPr>
        <w:rPr>
          <w:rFonts w:cs="Arial"/>
          <w:lang w:val="sr-Cyrl-RS"/>
        </w:rPr>
      </w:pPr>
    </w:p>
    <w:p w:rsidR="003B66C2" w:rsidRPr="003B66C2" w:rsidRDefault="003B66C2" w:rsidP="00BE2596">
      <w:pPr>
        <w:rPr>
          <w:rFonts w:cs="Arial"/>
          <w:lang w:val="sr-Cyrl-RS"/>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3B66C2" w:rsidRDefault="003B66C2" w:rsidP="00BE2596">
      <w:pPr>
        <w:spacing w:before="0"/>
        <w:rPr>
          <w:rFonts w:cs="Arial"/>
          <w:lang w:val="sr-Cyrl-RS" w:eastAsia="zh-CN"/>
        </w:rPr>
      </w:pPr>
    </w:p>
    <w:p w:rsidR="003B66C2" w:rsidRDefault="003B66C2"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lastRenderedPageBreak/>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B703A7"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B703A7"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703A7"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B66C2" w:rsidRDefault="003B66C2" w:rsidP="00B13CD3">
      <w:pPr>
        <w:spacing w:before="0"/>
        <w:rPr>
          <w:rFonts w:cs="Arial"/>
          <w:color w:val="FF0000"/>
          <w:lang w:val="sr-Cyrl-RS" w:eastAsia="zh-CN"/>
        </w:rPr>
      </w:pPr>
    </w:p>
    <w:p w:rsidR="00E54EA1" w:rsidRPr="00E54EA1" w:rsidRDefault="00E54EA1"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BE2596" w:rsidRPr="00133874" w:rsidRDefault="00BE2596" w:rsidP="00BE2596">
      <w:pPr>
        <w:pStyle w:val="KDKomentar"/>
        <w:spacing w:before="0"/>
        <w:rPr>
          <w:rFonts w:cs="Arial"/>
          <w:b/>
          <w:i w:val="0"/>
          <w:color w:val="auto"/>
          <w:sz w:val="22"/>
          <w:szCs w:val="22"/>
        </w:rPr>
      </w:pPr>
      <w:r w:rsidRPr="00133874">
        <w:rPr>
          <w:rFonts w:cs="Arial"/>
          <w:i w:val="0"/>
          <w:color w:val="auto"/>
          <w:sz w:val="22"/>
          <w:szCs w:val="22"/>
        </w:rPr>
        <w:t xml:space="preserve">Избор најповољније понуде ће се извршити применом критеријума </w:t>
      </w:r>
      <w:r w:rsidRPr="00133874">
        <w:rPr>
          <w:rFonts w:cs="Arial"/>
          <w:b/>
          <w:i w:val="0"/>
          <w:color w:val="auto"/>
          <w:sz w:val="22"/>
          <w:szCs w:val="22"/>
        </w:rPr>
        <w:t>„Најнижа понуђена цена“.</w:t>
      </w:r>
    </w:p>
    <w:p w:rsidR="00BE2596" w:rsidRPr="00133874" w:rsidRDefault="00BE2596" w:rsidP="00BE2596">
      <w:pPr>
        <w:pStyle w:val="KDKomentar"/>
        <w:spacing w:before="0"/>
        <w:rPr>
          <w:rFonts w:cs="Arial"/>
          <w:i w:val="0"/>
          <w:color w:val="auto"/>
          <w:sz w:val="22"/>
          <w:szCs w:val="22"/>
        </w:rPr>
      </w:pPr>
      <w:r w:rsidRPr="00133874">
        <w:rPr>
          <w:rFonts w:cs="Arial"/>
          <w:i w:val="0"/>
          <w:color w:val="auto"/>
          <w:sz w:val="22"/>
          <w:szCs w:val="22"/>
        </w:rPr>
        <w:t>Критеријум за оцењивање понуда</w:t>
      </w:r>
      <w:r w:rsidRPr="00133874">
        <w:rPr>
          <w:rFonts w:cs="Arial"/>
          <w:b/>
          <w:i w:val="0"/>
          <w:color w:val="auto"/>
          <w:sz w:val="22"/>
          <w:szCs w:val="22"/>
        </w:rPr>
        <w:t xml:space="preserve"> Најнижа понуђена цена, </w:t>
      </w:r>
      <w:r w:rsidRPr="00133874">
        <w:rPr>
          <w:rFonts w:cs="Arial"/>
          <w:i w:val="0"/>
          <w:color w:val="auto"/>
          <w:sz w:val="22"/>
          <w:szCs w:val="22"/>
        </w:rPr>
        <w:t>заснива се на понуђеној цени</w:t>
      </w:r>
      <w:r w:rsidRPr="00133874">
        <w:rPr>
          <w:rFonts w:cs="Arial"/>
          <w:i w:val="0"/>
          <w:color w:val="auto"/>
          <w:sz w:val="22"/>
          <w:szCs w:val="22"/>
          <w:lang w:val="sr-Cyrl-CS"/>
        </w:rPr>
        <w:t xml:space="preserve"> као једином критеријуму</w:t>
      </w:r>
      <w:r w:rsidRPr="00133874">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133874" w:rsidRPr="00082233" w:rsidRDefault="00133874" w:rsidP="00133874">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133874" w:rsidRPr="00082233" w:rsidRDefault="00133874" w:rsidP="00133874">
      <w:pPr>
        <w:pStyle w:val="KDParagraf"/>
        <w:rPr>
          <w:rFonts w:cs="Arial"/>
        </w:rPr>
      </w:pPr>
      <w:proofErr w:type="gramStart"/>
      <w:r w:rsidRPr="00082233">
        <w:rPr>
          <w:rFonts w:cs="Arial"/>
        </w:rPr>
        <w:t>У понуђену цену страног понуђача урачунавају се и царинске дажбине.</w:t>
      </w:r>
      <w:proofErr w:type="gramEnd"/>
    </w:p>
    <w:p w:rsidR="00133874" w:rsidRPr="00082233" w:rsidRDefault="00133874" w:rsidP="00133874">
      <w:pPr>
        <w:pStyle w:val="KDParagraf"/>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133874" w:rsidRPr="00082233" w:rsidRDefault="00133874" w:rsidP="00133874">
      <w:pPr>
        <w:pStyle w:val="KDParagraf"/>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133874" w:rsidRPr="00082233" w:rsidRDefault="00133874" w:rsidP="00133874">
      <w:pPr>
        <w:pStyle w:val="KDParagraf"/>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133874" w:rsidRPr="00082233" w:rsidRDefault="00133874" w:rsidP="00133874">
      <w:pPr>
        <w:pStyle w:val="KDParagraf"/>
        <w:rPr>
          <w:rFonts w:cs="Arial"/>
        </w:rPr>
      </w:pPr>
      <w:proofErr w:type="gramStart"/>
      <w:r w:rsidRPr="00082233">
        <w:rPr>
          <w:rFonts w:cs="Arial"/>
        </w:rPr>
        <w:t>Предност дата за домаће понуђаче и добра домаћег порекла (члан 86.став 1. до 4.</w:t>
      </w:r>
      <w:proofErr w:type="gramEnd"/>
      <w:r w:rsidRPr="00082233">
        <w:rPr>
          <w:rFonts w:cs="Arial"/>
        </w:rPr>
        <w:t xml:space="preserve"> </w:t>
      </w:r>
      <w:proofErr w:type="gramStart"/>
      <w:r w:rsidRPr="00082233">
        <w:rPr>
          <w:rFonts w:cs="Arial"/>
        </w:rPr>
        <w:t xml:space="preserve">ЗЈН) у поступцима јавних набавки у којима учествују понуђачи из држава потписница </w:t>
      </w:r>
      <w:r w:rsidRPr="00082233">
        <w:rPr>
          <w:rFonts w:cs="Arial"/>
        </w:rPr>
        <w:lastRenderedPageBreak/>
        <w:t>Споразума о слободној трговини у централној Европи (ЦЕФТА 2006) примењиваће се сходно одредбама тог споразума.</w:t>
      </w:r>
      <w:proofErr w:type="gramEnd"/>
    </w:p>
    <w:p w:rsidR="00133874" w:rsidRPr="00082233" w:rsidRDefault="00133874" w:rsidP="00133874">
      <w:pPr>
        <w:pStyle w:val="KDParagraf"/>
        <w:rPr>
          <w:rFonts w:cs="Arial"/>
        </w:rPr>
      </w:pPr>
      <w:r w:rsidRPr="0008223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133874" w:rsidRDefault="00BE2596" w:rsidP="00663FBA">
      <w:pPr>
        <w:pStyle w:val="KDPodnaslov2"/>
        <w:numPr>
          <w:ilvl w:val="1"/>
          <w:numId w:val="19"/>
        </w:numPr>
        <w:spacing w:before="0"/>
        <w:jc w:val="both"/>
      </w:pPr>
      <w:r w:rsidRPr="00133874">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133874" w:rsidRPr="00133874" w:rsidRDefault="00133874" w:rsidP="00133874">
      <w:pPr>
        <w:pStyle w:val="ListParagraph"/>
        <w:spacing w:before="0" w:after="0"/>
        <w:ind w:left="0"/>
        <w:rPr>
          <w:rFonts w:ascii="Arial" w:hAnsi="Arial" w:cs="Arial"/>
        </w:rPr>
      </w:pPr>
      <w:proofErr w:type="gramStart"/>
      <w:r w:rsidRPr="00133874">
        <w:rPr>
          <w:rFonts w:ascii="Arial" w:hAnsi="Arial" w:cs="Arial"/>
        </w:rPr>
        <w:t>Уколико две или више понуда имају исту најнижу пону</w:t>
      </w:r>
      <w:r>
        <w:rPr>
          <w:rFonts w:ascii="Arial" w:hAnsi="Arial" w:cs="Arial"/>
        </w:rPr>
        <w:t>ђену цену, као најповољнија</w:t>
      </w:r>
      <w:r>
        <w:rPr>
          <w:rFonts w:ascii="Arial" w:hAnsi="Arial" w:cs="Arial"/>
          <w:lang w:val="sr-Cyrl-RS"/>
        </w:rPr>
        <w:t xml:space="preserve"> </w:t>
      </w:r>
      <w:r w:rsidRPr="00133874">
        <w:rPr>
          <w:rFonts w:ascii="Arial" w:hAnsi="Arial" w:cs="Arial"/>
        </w:rPr>
        <w:t>биће изабрана понуда оног понуђача који је понудио дужи гарантни рок.</w:t>
      </w:r>
      <w:proofErr w:type="gramEnd"/>
    </w:p>
    <w:p w:rsidR="00133874" w:rsidRPr="00E47C2E" w:rsidRDefault="00133874" w:rsidP="00133874">
      <w:pPr>
        <w:spacing w:before="0"/>
        <w:rPr>
          <w:rFonts w:cs="Arial"/>
        </w:rPr>
      </w:pPr>
      <w:r w:rsidRPr="00E47C2E">
        <w:rPr>
          <w:rFonts w:cs="Arial"/>
        </w:rPr>
        <w:t>Уколико ни после примене резервн</w:t>
      </w:r>
      <w:r w:rsidR="003B66C2">
        <w:rPr>
          <w:rFonts w:cs="Arial"/>
          <w:lang w:val="sr-Cyrl-RS"/>
        </w:rPr>
        <w:t>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133874" w:rsidRPr="00E47C2E" w:rsidRDefault="00133874" w:rsidP="00133874">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133874" w:rsidRDefault="00133874" w:rsidP="00133874">
      <w:pPr>
        <w:pStyle w:val="KDParagraf"/>
        <w:spacing w:before="0"/>
        <w:rPr>
          <w:rFonts w:cs="Arial"/>
          <w:lang w:val="sr-Cyrl-RS"/>
        </w:rPr>
      </w:pPr>
    </w:p>
    <w:p w:rsidR="00C6752E" w:rsidRDefault="0069089B" w:rsidP="00C6752E">
      <w:pPr>
        <w:rPr>
          <w:rFonts w:cs="Arial"/>
          <w:lang w:val="sr-Cyrl-RS"/>
        </w:rPr>
      </w:pPr>
      <w:r w:rsidRPr="00E47C2E">
        <w:rPr>
          <w:rFonts w:cs="Arial"/>
        </w:rPr>
        <w:t> </w:t>
      </w:r>
    </w:p>
    <w:p w:rsidR="00133874" w:rsidRDefault="00133874" w:rsidP="00C6752E">
      <w:pPr>
        <w:rPr>
          <w:rFonts w:cs="Arial"/>
          <w:lang w:val="sr-Cyrl-RS"/>
        </w:rPr>
      </w:pPr>
    </w:p>
    <w:p w:rsidR="00133874" w:rsidRDefault="00133874" w:rsidP="00C6752E">
      <w:pPr>
        <w:rPr>
          <w:rFonts w:cs="Arial"/>
          <w:lang w:val="sr-Cyrl-RS"/>
        </w:rPr>
      </w:pPr>
    </w:p>
    <w:p w:rsidR="00133874" w:rsidRPr="00133874" w:rsidRDefault="00133874" w:rsidP="00C6752E">
      <w:pPr>
        <w:rPr>
          <w:rFonts w:eastAsia="Arial Unicode MS" w:cs="Arial"/>
          <w:b/>
          <w:kern w:val="2"/>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8D43EA">
        <w:rPr>
          <w:rFonts w:eastAsia="Arial Unicode MS" w:cs="Arial"/>
          <w:kern w:val="2"/>
          <w:lang w:val="ru-RU"/>
        </w:rPr>
        <w:t xml:space="preserve">                           </w:t>
      </w:r>
      <w:r w:rsidRPr="00E47C2E">
        <w:rPr>
          <w:rFonts w:eastAsia="Arial Unicode MS" w:cs="Arial"/>
          <w:kern w:val="2"/>
          <w:lang w:val="ru-RU"/>
        </w:rPr>
        <w:t>за спровођење ЈН</w:t>
      </w:r>
      <w:r w:rsidR="008D43EA" w:rsidRPr="008D43EA">
        <w:rPr>
          <w:rFonts w:cs="Arial"/>
          <w:b/>
        </w:rPr>
        <w:t xml:space="preserve"> </w:t>
      </w:r>
      <w:r w:rsidR="008D43EA">
        <w:rPr>
          <w:rFonts w:cs="Arial"/>
          <w:b/>
        </w:rPr>
        <w:t>J</w:t>
      </w:r>
      <w:r w:rsidR="003B66C2">
        <w:rPr>
          <w:rFonts w:cs="Arial"/>
          <w:b/>
          <w:lang w:val="sr-Cyrl-RS"/>
        </w:rPr>
        <w:t>Н/3000/0648/2017 (689</w:t>
      </w:r>
      <w:r w:rsidR="00B703A7">
        <w:rPr>
          <w:rFonts w:cs="Arial"/>
          <w:b/>
          <w:lang w:val="sr-Cyrl-RS"/>
        </w:rPr>
        <w:t>/2017</w:t>
      </w:r>
      <w:r w:rsidR="008D43EA">
        <w:rPr>
          <w:rFonts w:cs="Arial"/>
          <w:b/>
          <w:lang w:val="sr-Cyrl-RS"/>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133874" w:rsidRPr="00133874" w:rsidRDefault="00133874" w:rsidP="00133874">
      <w:pPr>
        <w:spacing w:before="0"/>
        <w:jc w:val="left"/>
      </w:pPr>
      <w:r w:rsidRPr="00133874">
        <w:t xml:space="preserve">Чланови/заменици </w:t>
      </w:r>
      <w:proofErr w:type="gramStart"/>
      <w:r w:rsidRPr="00133874">
        <w:t>чланова  комисије</w:t>
      </w:r>
      <w:proofErr w:type="gramEnd"/>
      <w:r w:rsidRPr="00133874">
        <w:t xml:space="preserve"> за </w:t>
      </w:r>
      <w:r w:rsidRPr="00133874">
        <w:rPr>
          <w:lang w:val="sr-Cyrl-RS"/>
        </w:rPr>
        <w:t xml:space="preserve">јавну </w:t>
      </w:r>
      <w:r w:rsidRPr="00133874">
        <w:t>набавку:</w:t>
      </w:r>
    </w:p>
    <w:p w:rsidR="00133874" w:rsidRPr="00133874" w:rsidRDefault="00133874" w:rsidP="00133874">
      <w:pPr>
        <w:spacing w:before="0"/>
        <w:jc w:val="left"/>
      </w:pPr>
      <w:r w:rsidRPr="00133874">
        <w:t>Р.бр.</w:t>
      </w:r>
      <w:r w:rsidRPr="00133874">
        <w:tab/>
        <w:t>Име и презиме</w:t>
      </w:r>
      <w:r w:rsidRPr="00133874">
        <w:tab/>
      </w:r>
      <w:r w:rsidRPr="00133874">
        <w:tab/>
      </w:r>
      <w:r w:rsidRPr="00133874">
        <w:tab/>
      </w:r>
      <w:r w:rsidRPr="00133874">
        <w:tab/>
      </w:r>
      <w:r w:rsidRPr="00133874">
        <w:tab/>
      </w:r>
      <w:r w:rsidRPr="00133874">
        <w:tab/>
        <w:t>Потпис</w:t>
      </w:r>
    </w:p>
    <w:p w:rsidR="00133874" w:rsidRPr="00133874" w:rsidRDefault="00133874" w:rsidP="00133874">
      <w:pPr>
        <w:spacing w:before="0"/>
        <w:jc w:val="left"/>
      </w:pPr>
    </w:p>
    <w:p w:rsidR="00133874" w:rsidRPr="00133874" w:rsidRDefault="00133874" w:rsidP="00133874">
      <w:pPr>
        <w:spacing w:before="0"/>
        <w:jc w:val="left"/>
      </w:pPr>
      <w:r w:rsidRPr="00133874">
        <w:t>1.</w:t>
      </w:r>
      <w:r w:rsidR="003B66C2" w:rsidRPr="003B66C2">
        <w:rPr>
          <w:lang w:val="sr-Cyrl-RS"/>
        </w:rPr>
        <w:t>Снежана Нешовић</w:t>
      </w:r>
      <w:r w:rsidRPr="00133874">
        <w:t>, члан                                         ___________________</w:t>
      </w:r>
    </w:p>
    <w:p w:rsidR="00133874" w:rsidRPr="00133874" w:rsidRDefault="003B66C2" w:rsidP="00133874">
      <w:pPr>
        <w:spacing w:before="0"/>
        <w:jc w:val="left"/>
      </w:pPr>
      <w:r w:rsidRPr="003B66C2">
        <w:rPr>
          <w:lang w:val="sr-Cyrl-CS"/>
        </w:rPr>
        <w:t>Александра Димитријевић</w:t>
      </w:r>
      <w:r w:rsidR="00133874" w:rsidRPr="00133874">
        <w:t>, заменик члана              ___________________</w:t>
      </w:r>
    </w:p>
    <w:p w:rsidR="00133874" w:rsidRPr="00133874" w:rsidRDefault="00133874" w:rsidP="00133874">
      <w:pPr>
        <w:spacing w:before="0"/>
        <w:jc w:val="left"/>
      </w:pPr>
      <w:r w:rsidRPr="00133874">
        <w:t>2.</w:t>
      </w:r>
      <w:r w:rsidR="00B703A7" w:rsidRPr="00B703A7">
        <w:rPr>
          <w:lang w:val="sr-Cyrl-RS"/>
        </w:rPr>
        <w:t xml:space="preserve"> </w:t>
      </w:r>
      <w:r w:rsidR="00B703A7" w:rsidRPr="00133874">
        <w:rPr>
          <w:lang w:val="sr-Cyrl-RS"/>
        </w:rPr>
        <w:t>Вишња Лечић</w:t>
      </w:r>
      <w:r w:rsidRPr="00133874">
        <w:t xml:space="preserve">, члан                                         </w:t>
      </w:r>
      <w:r w:rsidR="00B703A7">
        <w:rPr>
          <w:lang w:val="sr-Cyrl-RS"/>
        </w:rPr>
        <w:t xml:space="preserve">      </w:t>
      </w:r>
      <w:r w:rsidRPr="00133874">
        <w:t xml:space="preserve"> ___________________</w:t>
      </w:r>
    </w:p>
    <w:p w:rsidR="00133874" w:rsidRPr="00133874" w:rsidRDefault="00B703A7" w:rsidP="00133874">
      <w:pPr>
        <w:spacing w:before="0"/>
        <w:jc w:val="left"/>
      </w:pPr>
      <w:r>
        <w:rPr>
          <w:lang w:val="sr-Cyrl-RS"/>
        </w:rPr>
        <w:t>Драган Недељковић</w:t>
      </w:r>
      <w:r w:rsidR="00133874" w:rsidRPr="00133874">
        <w:t xml:space="preserve">, заменик </w:t>
      </w:r>
      <w:r>
        <w:t xml:space="preserve">члана                         </w:t>
      </w:r>
      <w:r w:rsidR="00133874" w:rsidRPr="00133874">
        <w:t>___________________</w:t>
      </w:r>
    </w:p>
    <w:p w:rsidR="00133874" w:rsidRPr="00133874" w:rsidRDefault="00133874" w:rsidP="00133874">
      <w:pPr>
        <w:spacing w:before="0"/>
        <w:jc w:val="left"/>
      </w:pPr>
      <w:r w:rsidRPr="00133874">
        <w:t>3.</w:t>
      </w:r>
      <w:r w:rsidRPr="00133874">
        <w:rPr>
          <w:lang w:val="sr-Cyrl-RS"/>
        </w:rPr>
        <w:t>Зоран Јововић</w:t>
      </w:r>
      <w:r w:rsidRPr="00133874">
        <w:t xml:space="preserve">, члан                           </w:t>
      </w:r>
      <w:r w:rsidRPr="00133874">
        <w:rPr>
          <w:lang w:val="sr-Cyrl-RS"/>
        </w:rPr>
        <w:t xml:space="preserve">      </w:t>
      </w:r>
      <w:r w:rsidR="00B703A7">
        <w:rPr>
          <w:lang w:val="sr-Cyrl-RS"/>
        </w:rPr>
        <w:t xml:space="preserve">               </w:t>
      </w:r>
      <w:r w:rsidRPr="00133874">
        <w:t>___________________</w:t>
      </w:r>
    </w:p>
    <w:p w:rsidR="00133874" w:rsidRPr="00133874" w:rsidRDefault="00133874" w:rsidP="00133874">
      <w:pPr>
        <w:spacing w:before="0"/>
        <w:jc w:val="left"/>
      </w:pPr>
      <w:r w:rsidRPr="00133874">
        <w:rPr>
          <w:lang w:val="sr-Cyrl-RS"/>
        </w:rPr>
        <w:t xml:space="preserve">Зоран </w:t>
      </w:r>
      <w:r w:rsidR="00B703A7">
        <w:rPr>
          <w:lang w:val="sr-Cyrl-RS"/>
        </w:rPr>
        <w:t>Тодоровић</w:t>
      </w:r>
      <w:r w:rsidRPr="00133874">
        <w:t xml:space="preserve">, заменик члана           </w:t>
      </w:r>
      <w:r w:rsidRPr="00133874">
        <w:rPr>
          <w:lang w:val="sr-Cyrl-RS"/>
        </w:rPr>
        <w:t xml:space="preserve"> </w:t>
      </w:r>
      <w:r w:rsidR="00B703A7">
        <w:rPr>
          <w:lang w:val="sr-Cyrl-RS"/>
        </w:rPr>
        <w:t xml:space="preserve">                  </w:t>
      </w:r>
      <w:r w:rsidRPr="00133874">
        <w:t>___________________</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663FBA">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663FBA">
      <w:pPr>
        <w:pStyle w:val="KDPodnaslov2"/>
        <w:numPr>
          <w:ilvl w:val="1"/>
          <w:numId w:val="20"/>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133874" w:rsidRDefault="008D2B23" w:rsidP="008D2B23">
      <w:pPr>
        <w:pStyle w:val="KDKomentar"/>
        <w:spacing w:before="0"/>
        <w:rPr>
          <w:rFonts w:cs="Arial"/>
          <w:i w:val="0"/>
          <w:color w:val="auto"/>
          <w:sz w:val="22"/>
          <w:szCs w:val="22"/>
        </w:rPr>
      </w:pPr>
      <w:r w:rsidRPr="00133874">
        <w:rPr>
          <w:rFonts w:cs="Arial"/>
          <w:i w:val="0"/>
          <w:color w:val="auto"/>
          <w:sz w:val="22"/>
          <w:szCs w:val="22"/>
        </w:rPr>
        <w:t>Понуда са свим прилозима мора бити сачињена на српском језику.</w:t>
      </w:r>
    </w:p>
    <w:p w:rsidR="008D2B23" w:rsidRPr="00133874" w:rsidRDefault="008D2B23" w:rsidP="008D2B23">
      <w:pPr>
        <w:pStyle w:val="KDKomentar"/>
        <w:spacing w:before="0"/>
        <w:rPr>
          <w:rStyle w:val="StyleArial"/>
          <w:rFonts w:cs="Arial"/>
          <w:i w:val="0"/>
          <w:color w:val="auto"/>
          <w:sz w:val="22"/>
          <w:szCs w:val="22"/>
        </w:rPr>
      </w:pPr>
      <w:r w:rsidRPr="00133874">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663FBA">
      <w:pPr>
        <w:pStyle w:val="KDPodnaslov2"/>
        <w:numPr>
          <w:ilvl w:val="1"/>
          <w:numId w:val="20"/>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E47C2E" w:rsidRDefault="008D2B23" w:rsidP="008D2B23">
      <w:pPr>
        <w:pStyle w:val="KDKomentar"/>
        <w:spacing w:before="0"/>
        <w:rPr>
          <w:rFonts w:cs="Arial"/>
          <w:i w:val="0"/>
          <w:sz w:val="22"/>
          <w:szCs w:val="22"/>
        </w:rPr>
      </w:pPr>
      <w:r w:rsidRPr="0013387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E47C2E">
        <w:rPr>
          <w:rFonts w:cs="Arial"/>
          <w:i w:val="0"/>
          <w:sz w:val="22"/>
          <w:szCs w:val="22"/>
        </w:rPr>
        <w:t>.</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133874" w:rsidRPr="00E47C2E">
        <w:rPr>
          <w:rFonts w:cs="Arial"/>
          <w:lang w:val="ru-RU"/>
        </w:rPr>
        <w:t xml:space="preserve">Јавно предузеће </w:t>
      </w:r>
      <w:r w:rsidR="00133874" w:rsidRPr="00EC1938">
        <w:rPr>
          <w:rFonts w:cs="Arial"/>
          <w:lang w:val="ru-RU"/>
        </w:rPr>
        <w:t xml:space="preserve">„Електропривреда Србије“, огранак ТЕНТ, Богољуба Урошевића Црног 44, ПАК </w:t>
      </w:r>
      <w:r w:rsidR="00133874">
        <w:rPr>
          <w:rFonts w:cs="Arial"/>
          <w:lang w:val="ru-RU"/>
        </w:rPr>
        <w:t>11</w:t>
      </w:r>
      <w:r w:rsidR="00133874" w:rsidRPr="00EC1938">
        <w:rPr>
          <w:rFonts w:cs="Arial"/>
          <w:lang w:val="ru-RU"/>
        </w:rPr>
        <w:t xml:space="preserve"> </w:t>
      </w:r>
      <w:r w:rsidR="002A4077" w:rsidRPr="00E47C2E">
        <w:rPr>
          <w:rFonts w:cs="Arial"/>
          <w:lang w:val="ru-RU"/>
        </w:rPr>
        <w:t>писарница</w:t>
      </w:r>
      <w:r w:rsidRPr="00E47C2E">
        <w:rPr>
          <w:rFonts w:cs="Arial"/>
          <w:lang w:val="ru-RU"/>
        </w:rPr>
        <w:t xml:space="preserve"> - са назнаком: „</w:t>
      </w:r>
      <w:r w:rsidR="003B66C2" w:rsidRPr="003B66C2">
        <w:rPr>
          <w:rFonts w:cs="Arial"/>
          <w:lang w:val="sr-Cyrl-RS"/>
        </w:rPr>
        <w:t xml:space="preserve"> Испитивање уређаја у Ех изведби ТЕНТ-А</w:t>
      </w:r>
      <w:r w:rsidR="00133874">
        <w:rPr>
          <w:rFonts w:cs="Arial"/>
          <w:lang w:val="ru-RU"/>
        </w:rPr>
        <w:t xml:space="preserve">  </w:t>
      </w:r>
      <w:r w:rsidRPr="00E47C2E">
        <w:rPr>
          <w:rFonts w:cs="Arial"/>
          <w:lang w:val="ru-RU"/>
        </w:rPr>
        <w:t xml:space="preserve">- Јавна набавка број </w:t>
      </w:r>
      <w:r w:rsidR="00133874">
        <w:rPr>
          <w:rFonts w:cs="Arial"/>
          <w:b/>
        </w:rPr>
        <w:t>J</w:t>
      </w:r>
      <w:r w:rsidR="003B66C2">
        <w:rPr>
          <w:rFonts w:cs="Arial"/>
          <w:b/>
          <w:lang w:val="sr-Cyrl-RS"/>
        </w:rPr>
        <w:t>Н/3000/0648/2017 (689</w:t>
      </w:r>
      <w:r w:rsidR="00B703A7">
        <w:rPr>
          <w:rFonts w:cs="Arial"/>
          <w:b/>
          <w:lang w:val="sr-Cyrl-RS"/>
        </w:rPr>
        <w:t>/2017</w:t>
      </w:r>
      <w:r w:rsidR="00133874">
        <w:rPr>
          <w:rFonts w:cs="Arial"/>
          <w:b/>
          <w:lang w:val="sr-Cyrl-RS"/>
        </w:rPr>
        <w:t>)</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63FBA">
      <w:pPr>
        <w:pStyle w:val="KDPodnaslov2"/>
        <w:numPr>
          <w:ilvl w:val="1"/>
          <w:numId w:val="20"/>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w:t>
      </w:r>
      <w:r w:rsidR="00DA7E48">
        <w:rPr>
          <w:rFonts w:cs="Arial"/>
          <w:lang w:val="ru-RU" w:bidi="en-US"/>
        </w:rPr>
        <w:t xml:space="preserve">онуде, чине и сви остали докази </w:t>
      </w:r>
      <w:r w:rsidRPr="00E47C2E">
        <w:rPr>
          <w:rFonts w:cs="Arial"/>
          <w:lang w:val="ru-RU" w:bidi="en-US"/>
        </w:rPr>
        <w:t>из чл. 75.</w:t>
      </w:r>
      <w:r w:rsidRPr="00DA7E48">
        <w:rPr>
          <w:rFonts w:cs="Arial"/>
          <w:lang w:val="ru-RU" w:bidi="en-US"/>
        </w:rPr>
        <w:t>и</w:t>
      </w:r>
      <w:r w:rsidRPr="00E47C2E">
        <w:rPr>
          <w:rFonts w:cs="Arial"/>
          <w:color w:val="00B0F0"/>
          <w:lang w:val="ru-RU" w:bidi="en-US"/>
        </w:rPr>
        <w:t xml:space="preserve"> </w:t>
      </w:r>
      <w:r w:rsidRPr="00DA7E48">
        <w:rPr>
          <w:rFonts w:cs="Arial"/>
          <w:lang w:val="ru-RU" w:bidi="en-US"/>
        </w:rPr>
        <w:t>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DA7E48" w:rsidRPr="00DA7E48"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645F72" w:rsidRPr="00E47C2E" w:rsidRDefault="00B703A7" w:rsidP="00645F72">
      <w:pPr>
        <w:pStyle w:val="KDNabrajanje"/>
        <w:spacing w:before="0"/>
        <w:rPr>
          <w:rFonts w:cs="Arial"/>
        </w:rPr>
      </w:pPr>
      <w:r>
        <w:rPr>
          <w:rFonts w:cs="Arial"/>
          <w:lang w:val="sr-Cyrl-RS"/>
        </w:rPr>
        <w:t>Меница за озбиљност понуде</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DA7E48" w:rsidRDefault="002A4077" w:rsidP="002A4077">
      <w:pPr>
        <w:pStyle w:val="KDNabrajanje"/>
      </w:pPr>
      <w:r w:rsidRPr="00DA7E48">
        <w:t xml:space="preserve">докази о испуњености услова </w:t>
      </w:r>
      <w:r w:rsidR="003B66C2">
        <w:rPr>
          <w:lang w:bidi="en-US"/>
        </w:rPr>
        <w:t xml:space="preserve">из чл. 75. </w:t>
      </w:r>
      <w:r w:rsidRPr="00DA7E48">
        <w:t xml:space="preserve">Закона у складу са чланом 77. Закона и Одељком 4. конкурсне документације </w:t>
      </w:r>
    </w:p>
    <w:p w:rsidR="002A4077" w:rsidRPr="003B66C2" w:rsidRDefault="002A4077" w:rsidP="002A4077">
      <w:pPr>
        <w:pStyle w:val="KDNabrajanje"/>
      </w:pPr>
      <w:r w:rsidRPr="00DA7E48">
        <w:t>Овлашћење за потписника (ако не потписује заступник)</w:t>
      </w:r>
    </w:p>
    <w:p w:rsidR="003B66C2" w:rsidRPr="00DA7E48" w:rsidRDefault="003B66C2" w:rsidP="002A4077">
      <w:pPr>
        <w:pStyle w:val="KDNabrajanje"/>
      </w:pPr>
      <w:r>
        <w:rPr>
          <w:lang w:val="sr-Cyrl-RS"/>
        </w:rPr>
        <w:t>Копија</w:t>
      </w:r>
      <w:r w:rsidRPr="003B66C2">
        <w:rPr>
          <w:b/>
          <w:lang w:val="sr-Cyrl-RS"/>
        </w:rPr>
        <w:t xml:space="preserve"> </w:t>
      </w:r>
      <w:r w:rsidRPr="003B66C2">
        <w:rPr>
          <w:lang w:val="sr-Cyrl-RS"/>
        </w:rPr>
        <w:t>сертификата</w:t>
      </w:r>
      <w:r w:rsidRPr="003B66C2">
        <w:rPr>
          <w:iCs/>
          <w:lang w:val="en-US"/>
        </w:rPr>
        <w:t xml:space="preserve"> за контролисање противексплозивно  заштићених ел. уређаја за рад у просторима угроженим од експлозивне атмосфере</w:t>
      </w:r>
      <w:r w:rsidRPr="003B66C2">
        <w:rPr>
          <w:lang w:val="sr-Cyrl-RS"/>
        </w:rPr>
        <w:t>, издатог од Акредитационог тела Србије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63FBA">
      <w:pPr>
        <w:pStyle w:val="KDPodnaslov2"/>
        <w:numPr>
          <w:ilvl w:val="1"/>
          <w:numId w:val="20"/>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DA7E48">
        <w:rPr>
          <w:rFonts w:cs="Arial"/>
          <w:lang w:val="ru-RU"/>
        </w:rPr>
        <w:t>ул.</w:t>
      </w:r>
      <w:r w:rsidR="00DA7E48" w:rsidRPr="006520EC">
        <w:rPr>
          <w:rFonts w:cs="Arial"/>
        </w:rPr>
        <w:t>Богољуба Урошевића</w:t>
      </w:r>
      <w:r w:rsidR="00DA7E48">
        <w:rPr>
          <w:rFonts w:cs="Arial"/>
          <w:lang w:val="sr-Cyrl-RS"/>
        </w:rPr>
        <w:t>-</w:t>
      </w:r>
      <w:r w:rsidR="00DA7E48" w:rsidRPr="006520EC">
        <w:rPr>
          <w:rFonts w:cs="Arial"/>
        </w:rPr>
        <w:t xml:space="preserve">Црног </w:t>
      </w:r>
      <w:r w:rsidR="00DA7E48" w:rsidRPr="006520EC">
        <w:rPr>
          <w:rFonts w:cs="Arial"/>
          <w:lang w:val="sr-Cyrl-CS"/>
        </w:rPr>
        <w:t>број</w:t>
      </w:r>
      <w:r w:rsidR="00DA7E48" w:rsidRPr="006520EC">
        <w:rPr>
          <w:rFonts w:cs="Arial"/>
        </w:rPr>
        <w:t xml:space="preserve"> 44</w:t>
      </w:r>
      <w:r w:rsidR="00DA7E48"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663FBA">
      <w:pPr>
        <w:pStyle w:val="KDPodnaslov2"/>
        <w:numPr>
          <w:ilvl w:val="1"/>
          <w:numId w:val="20"/>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663FBA">
      <w:pPr>
        <w:pStyle w:val="KDPodnaslov2"/>
        <w:numPr>
          <w:ilvl w:val="1"/>
          <w:numId w:val="20"/>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B66C2" w:rsidRPr="003B66C2">
        <w:rPr>
          <w:rFonts w:cs="Arial"/>
          <w:lang w:val="sr-Cyrl-RS"/>
        </w:rPr>
        <w:t>Испитивање уређаја у Ех изведби ТЕНТ-А</w:t>
      </w:r>
      <w:r w:rsidRPr="00E47C2E">
        <w:rPr>
          <w:rFonts w:cs="Arial"/>
          <w:lang w:val="ru-RU"/>
        </w:rPr>
        <w:t xml:space="preserve"> - Јавна набавка број </w:t>
      </w:r>
      <w:r w:rsidR="00DA7E48">
        <w:rPr>
          <w:rFonts w:cs="Arial"/>
          <w:b/>
        </w:rPr>
        <w:t>J</w:t>
      </w:r>
      <w:r w:rsidR="003B66C2">
        <w:rPr>
          <w:rFonts w:cs="Arial"/>
          <w:b/>
          <w:lang w:val="sr-Cyrl-RS"/>
        </w:rPr>
        <w:t>Н/3000/0648/2017 (689</w:t>
      </w:r>
      <w:r w:rsidR="00B703A7">
        <w:rPr>
          <w:rFonts w:cs="Arial"/>
          <w:b/>
          <w:lang w:val="sr-Cyrl-RS"/>
        </w:rPr>
        <w:t>/2017</w:t>
      </w:r>
      <w:r w:rsidR="00DA7E48">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DA7E48">
        <w:rPr>
          <w:rFonts w:cs="Arial"/>
          <w:lang w:val="sr-Cyrl-RS"/>
        </w:rPr>
        <w:t xml:space="preserve"> услуге</w:t>
      </w:r>
      <w:r w:rsidRPr="00E47C2E">
        <w:rPr>
          <w:rFonts w:cs="Arial"/>
        </w:rPr>
        <w:t xml:space="preserve"> </w:t>
      </w:r>
      <w:r w:rsidR="003B66C2" w:rsidRPr="003B66C2">
        <w:rPr>
          <w:rFonts w:cs="Arial"/>
          <w:lang w:val="sr-Cyrl-RS"/>
        </w:rPr>
        <w:t>Испитивање уређаја у Ех изведби ТЕНТ-А</w:t>
      </w:r>
      <w:r w:rsidR="003B66C2" w:rsidRPr="003B66C2">
        <w:rPr>
          <w:rFonts w:cs="Arial"/>
        </w:rPr>
        <w:t xml:space="preserve"> </w:t>
      </w:r>
      <w:r w:rsidRPr="00E47C2E">
        <w:rPr>
          <w:rFonts w:cs="Arial"/>
        </w:rPr>
        <w:t xml:space="preserve">- Јавна набавка број </w:t>
      </w:r>
      <w:r w:rsidR="00DA7E48">
        <w:rPr>
          <w:rFonts w:cs="Arial"/>
          <w:b/>
        </w:rPr>
        <w:t>J</w:t>
      </w:r>
      <w:r w:rsidR="003B66C2">
        <w:rPr>
          <w:rFonts w:cs="Arial"/>
          <w:b/>
          <w:lang w:val="sr-Cyrl-RS"/>
        </w:rPr>
        <w:t>Н/3000/0648/2017 (689</w:t>
      </w:r>
      <w:r w:rsidR="00B703A7">
        <w:rPr>
          <w:rFonts w:cs="Arial"/>
          <w:b/>
          <w:lang w:val="sr-Cyrl-RS"/>
        </w:rPr>
        <w:t>/2017</w:t>
      </w:r>
      <w:r w:rsidR="00DA7E48">
        <w:rPr>
          <w:rFonts w:cs="Arial"/>
          <w:b/>
          <w:lang w:val="sr-Cyrl-RS"/>
        </w:rPr>
        <w:t>)</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DA7E48" w:rsidRDefault="008D2B23" w:rsidP="008D2B23">
      <w:pPr>
        <w:pStyle w:val="KDKomentar"/>
        <w:spacing w:before="0"/>
        <w:rPr>
          <w:rFonts w:cs="Arial"/>
          <w:i w:val="0"/>
          <w:color w:val="auto"/>
          <w:sz w:val="22"/>
          <w:szCs w:val="22"/>
          <w:lang w:val="sr-Cyrl-RS"/>
        </w:rPr>
      </w:pPr>
      <w:r w:rsidRPr="00DA7E4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DA7E48" w:rsidRPr="00DA7E48">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663FBA">
      <w:pPr>
        <w:pStyle w:val="KDPodnaslov2"/>
        <w:numPr>
          <w:ilvl w:val="1"/>
          <w:numId w:val="20"/>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DA7E48" w:rsidRDefault="0066644E" w:rsidP="0066644E">
      <w:pPr>
        <w:pStyle w:val="KDParagraf"/>
        <w:spacing w:before="0"/>
        <w:ind w:left="360"/>
        <w:rPr>
          <w:rFonts w:cs="Arial"/>
        </w:rPr>
      </w:pPr>
      <w:proofErr w:type="gramStart"/>
      <w:r w:rsidRPr="00DA7E48">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663FBA">
      <w:pPr>
        <w:pStyle w:val="KDPodnaslov2"/>
        <w:numPr>
          <w:ilvl w:val="1"/>
          <w:numId w:val="20"/>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63FBA">
      <w:pPr>
        <w:pStyle w:val="KDPodnaslov2"/>
        <w:numPr>
          <w:ilvl w:val="1"/>
          <w:numId w:val="20"/>
        </w:numPr>
        <w:spacing w:before="0"/>
        <w:jc w:val="both"/>
        <w:rPr>
          <w:rFonts w:cs="Arial"/>
        </w:rPr>
      </w:pPr>
      <w:bookmarkStart w:id="225" w:name="_Toc441651585"/>
      <w:bookmarkStart w:id="226" w:name="_Toc442559896"/>
      <w:r w:rsidRPr="00E47C2E">
        <w:rPr>
          <w:rFonts w:cs="Arial"/>
        </w:rPr>
        <w:lastRenderedPageBreak/>
        <w:t>Подношење понуде са подизвођачима</w:t>
      </w:r>
      <w:bookmarkEnd w:id="225"/>
      <w:bookmarkEnd w:id="22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DA7E48"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Закона и Упутство како се доказује испуњеност тих услова</w:t>
      </w:r>
      <w:r w:rsidR="00DA7E48">
        <w:rPr>
          <w:rFonts w:cs="Arial"/>
          <w:lang w:val="sr-Cyrl-RS"/>
        </w:rPr>
        <w:t>.</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DA7E48" w:rsidRDefault="0066644E" w:rsidP="0066644E">
      <w:pPr>
        <w:pStyle w:val="KDParagraf"/>
        <w:spacing w:before="0"/>
        <w:rPr>
          <w:rFonts w:cs="Arial"/>
          <w:lang w:bidi="en-US"/>
        </w:rPr>
      </w:pPr>
      <w:proofErr w:type="gramStart"/>
      <w:r w:rsidRPr="00DA7E48">
        <w:rPr>
          <w:rFonts w:cs="Arial"/>
        </w:rPr>
        <w:t>Наручилац</w:t>
      </w:r>
      <w:r w:rsidRPr="00DA7E48">
        <w:rPr>
          <w:rFonts w:cs="Arial"/>
          <w:lang w:bidi="en-US"/>
        </w:rPr>
        <w:t xml:space="preserve"> у овом поступку не предвиђа примену одредби става 9.и 10.</w:t>
      </w:r>
      <w:proofErr w:type="gramEnd"/>
      <w:r w:rsidRPr="00DA7E48">
        <w:rPr>
          <w:rFonts w:cs="Arial"/>
          <w:lang w:bidi="en-US"/>
        </w:rPr>
        <w:t xml:space="preserve"> </w:t>
      </w:r>
      <w:proofErr w:type="gramStart"/>
      <w:r w:rsidRPr="00DA7E48">
        <w:rPr>
          <w:rFonts w:cs="Arial"/>
          <w:lang w:bidi="en-US"/>
        </w:rPr>
        <w:t>члана</w:t>
      </w:r>
      <w:proofErr w:type="gramEnd"/>
      <w:r w:rsidRPr="00DA7E48">
        <w:rPr>
          <w:rFonts w:cs="Arial"/>
          <w:lang w:bidi="en-US"/>
        </w:rPr>
        <w:t xml:space="preserve"> 80. </w:t>
      </w:r>
      <w:proofErr w:type="gramStart"/>
      <w:r w:rsidRPr="00DA7E48">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663FBA">
      <w:pPr>
        <w:pStyle w:val="KDPodnaslov2"/>
        <w:numPr>
          <w:ilvl w:val="1"/>
          <w:numId w:val="20"/>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C45A99" w:rsidRDefault="0066644E" w:rsidP="0066644E">
      <w:pPr>
        <w:pStyle w:val="KDNabrajanje"/>
      </w:pPr>
      <w:bookmarkStart w:id="229" w:name="_Toc441651587"/>
      <w:bookmarkStart w:id="230" w:name="_Toc442559898"/>
      <w:r w:rsidRPr="00DA7E48">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DA7E48" w:rsidRPr="00DA7E48">
        <w:rPr>
          <w:lang w:val="sr-Cyrl-RS"/>
        </w:rPr>
        <w:t xml:space="preserve">. </w:t>
      </w:r>
    </w:p>
    <w:p w:rsidR="00C45A99" w:rsidRDefault="00C45A99" w:rsidP="00C45A99">
      <w:pPr>
        <w:pStyle w:val="KDNabrajanje"/>
        <w:numPr>
          <w:ilvl w:val="0"/>
          <w:numId w:val="0"/>
        </w:numPr>
        <w:ind w:left="720" w:hanging="360"/>
        <w:rPr>
          <w:lang w:val="en-US"/>
        </w:rPr>
      </w:pPr>
    </w:p>
    <w:p w:rsidR="00C45A99" w:rsidRDefault="00C45A99" w:rsidP="00C45A99">
      <w:pPr>
        <w:pStyle w:val="KDNabrajanje"/>
        <w:numPr>
          <w:ilvl w:val="0"/>
          <w:numId w:val="0"/>
        </w:numPr>
        <w:ind w:left="720" w:hanging="360"/>
        <w:rPr>
          <w:lang w:val="en-US"/>
        </w:rPr>
      </w:pPr>
    </w:p>
    <w:p w:rsidR="00C45A99" w:rsidRPr="00DA7E48" w:rsidRDefault="00C45A99" w:rsidP="00C45A99">
      <w:pPr>
        <w:pStyle w:val="KDNabrajanje"/>
        <w:numPr>
          <w:ilvl w:val="0"/>
          <w:numId w:val="0"/>
        </w:numPr>
        <w:ind w:left="720" w:hanging="360"/>
      </w:pPr>
    </w:p>
    <w:p w:rsidR="0066644E" w:rsidRPr="00DA7E48" w:rsidRDefault="0066644E" w:rsidP="0066644E">
      <w:pPr>
        <w:pStyle w:val="KDNabrajanje"/>
        <w:rPr>
          <w:lang w:bidi="en-US"/>
        </w:rPr>
      </w:pPr>
      <w:r w:rsidRPr="00DA7E48">
        <w:rPr>
          <w:lang w:bidi="en-US"/>
        </w:rPr>
        <w:lastRenderedPageBreak/>
        <w:t xml:space="preserve">У случају заједничке понуде групе понуђача </w:t>
      </w:r>
      <w:r w:rsidRPr="00DA7E48">
        <w:rPr>
          <w:lang w:val="sr-Cyrl-CS" w:bidi="en-US"/>
        </w:rPr>
        <w:t xml:space="preserve">обрасце под пуном материјалном и кривичном одговорношћу </w:t>
      </w:r>
      <w:r w:rsidRPr="00DA7E48">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DA7E48" w:rsidRDefault="0066644E" w:rsidP="0066644E">
      <w:pPr>
        <w:pStyle w:val="KDNabrajanje"/>
        <w:rPr>
          <w:lang w:bidi="en-US"/>
        </w:rPr>
      </w:pPr>
      <w:r w:rsidRPr="00DA7E48">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63FBA">
      <w:pPr>
        <w:pStyle w:val="KDPodnaslov2"/>
        <w:numPr>
          <w:ilvl w:val="1"/>
          <w:numId w:val="20"/>
        </w:numPr>
        <w:spacing w:before="0"/>
        <w:jc w:val="both"/>
        <w:rPr>
          <w:rFonts w:cs="Arial"/>
        </w:rPr>
      </w:pPr>
      <w:r w:rsidRPr="00E47C2E">
        <w:rPr>
          <w:rFonts w:cs="Arial"/>
        </w:rPr>
        <w:t>Понуђена цена</w:t>
      </w:r>
      <w:bookmarkEnd w:id="229"/>
      <w:bookmarkEnd w:id="230"/>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DA7E48">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DA7E48" w:rsidRDefault="009977EB" w:rsidP="009977EB">
      <w:pPr>
        <w:pStyle w:val="KDParagraf"/>
        <w:spacing w:before="0"/>
        <w:rPr>
          <w:rFonts w:eastAsia="Calibri" w:cs="Arial"/>
        </w:rPr>
      </w:pPr>
      <w:proofErr w:type="gramStart"/>
      <w:r w:rsidRPr="00DA7E48">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Default="002E2F11" w:rsidP="00663FBA">
      <w:pPr>
        <w:pStyle w:val="KDPodnaslov2"/>
        <w:numPr>
          <w:ilvl w:val="1"/>
          <w:numId w:val="20"/>
        </w:numPr>
        <w:spacing w:before="0"/>
        <w:jc w:val="both"/>
        <w:rPr>
          <w:rFonts w:cs="Arial"/>
          <w:lang w:val="sr-Cyrl-RS"/>
        </w:rPr>
      </w:pPr>
      <w:r w:rsidRPr="00E47C2E">
        <w:rPr>
          <w:rFonts w:cs="Arial"/>
        </w:rPr>
        <w:t>Корекција цене</w:t>
      </w:r>
    </w:p>
    <w:p w:rsidR="00A546D4" w:rsidRPr="008D0C7F" w:rsidRDefault="00A546D4" w:rsidP="00A546D4">
      <w:pPr>
        <w:rPr>
          <w:rFonts w:cs="Arial"/>
        </w:rPr>
      </w:pPr>
      <w:proofErr w:type="gramStart"/>
      <w:r w:rsidRPr="008D0C7F">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8D0C7F">
        <w:rPr>
          <w:rFonts w:cs="Arial"/>
        </w:rPr>
        <w:t xml:space="preserve"> </w:t>
      </w:r>
    </w:p>
    <w:p w:rsidR="00A546D4" w:rsidRPr="008D0C7F" w:rsidRDefault="00A546D4" w:rsidP="00A546D4">
      <w:pPr>
        <w:rPr>
          <w:rFonts w:cs="Arial"/>
          <w:lang w:val="sr-Cyrl-RS"/>
        </w:rPr>
      </w:pPr>
      <w:r w:rsidRPr="008D0C7F">
        <w:rPr>
          <w:rFonts w:cs="Arial"/>
        </w:rPr>
        <w:t>Разлика у цени обрачунаваће се на бази</w:t>
      </w:r>
      <w:r w:rsidRPr="008D0C7F">
        <w:rPr>
          <w:rFonts w:cs="Arial"/>
          <w:lang w:val="sl-SI"/>
        </w:rPr>
        <w:t xml:space="preserve"> инде</w:t>
      </w:r>
      <w:r w:rsidRPr="008D0C7F">
        <w:rPr>
          <w:rFonts w:cs="Arial"/>
        </w:rPr>
        <w:t>кса потрошачких цена</w:t>
      </w:r>
      <w:r w:rsidRPr="008D0C7F">
        <w:rPr>
          <w:rFonts w:cs="Arial"/>
          <w:lang w:val="sl-SI"/>
        </w:rPr>
        <w:t xml:space="preserve"> који објављује Републички завод за статистику на </w:t>
      </w:r>
      <w:r w:rsidRPr="008D0C7F">
        <w:rPr>
          <w:rFonts w:cs="Arial"/>
        </w:rPr>
        <w:t>следећи начин:</w:t>
      </w:r>
    </w:p>
    <w:p w:rsidR="00A546D4" w:rsidRPr="00A546D4" w:rsidRDefault="00A546D4" w:rsidP="00A546D4">
      <w:pPr>
        <w:ind w:left="708"/>
        <w:jc w:val="center"/>
        <w:rPr>
          <w:rFonts w:cs="Arial"/>
          <w:lang w:val="sr-Cyrl-RS"/>
        </w:rPr>
      </w:pPr>
      <w:r w:rsidRPr="008D0C7F">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39.35pt" o:ole="">
            <v:imagedata r:id="rId171" o:title=""/>
          </v:shape>
          <o:OLEObject Type="Embed" ProgID="Equation.3" ShapeID="_x0000_i1025" DrawAspect="Content" ObjectID="_1557304339" r:id="rId172"/>
        </w:object>
      </w:r>
      <w:r w:rsidRPr="008D0C7F">
        <w:rPr>
          <w:rFonts w:cs="Arial"/>
        </w:rPr>
        <w:t>, а</w:t>
      </w:r>
    </w:p>
    <w:p w:rsidR="00A546D4" w:rsidRPr="008D0C7F" w:rsidRDefault="00A546D4" w:rsidP="00A546D4">
      <w:pPr>
        <w:rPr>
          <w:rFonts w:cs="Arial"/>
        </w:rPr>
      </w:pPr>
      <w:r w:rsidRPr="008D0C7F">
        <w:rPr>
          <w:rFonts w:cs="Arial"/>
          <w:i/>
        </w:rPr>
        <w:t xml:space="preserve">                                                                           РЦ=Ц1 – Ц</w:t>
      </w:r>
      <w:r w:rsidRPr="008D0C7F">
        <w:rPr>
          <w:rFonts w:cs="Arial"/>
          <w:i/>
          <w:vertAlign w:val="subscript"/>
        </w:rPr>
        <w:t>0</w:t>
      </w:r>
    </w:p>
    <w:p w:rsidR="00A546D4" w:rsidRPr="008D0C7F" w:rsidRDefault="00A546D4" w:rsidP="00A546D4">
      <w:pPr>
        <w:ind w:left="708"/>
        <w:rPr>
          <w:rFonts w:cs="Arial"/>
        </w:rPr>
      </w:pPr>
      <w:r w:rsidRPr="008D0C7F">
        <w:rPr>
          <w:rFonts w:cs="Arial"/>
        </w:rPr>
        <w:t>Где је:</w:t>
      </w:r>
    </w:p>
    <w:p w:rsidR="00A546D4" w:rsidRPr="008D0C7F" w:rsidRDefault="00A546D4" w:rsidP="00A546D4">
      <w:pPr>
        <w:ind w:left="708"/>
        <w:rPr>
          <w:rFonts w:cs="Arial"/>
        </w:rPr>
      </w:pPr>
      <w:r w:rsidRPr="008D0C7F">
        <w:rPr>
          <w:rFonts w:cs="Arial"/>
          <w:i/>
        </w:rPr>
        <w:t>Р</w:t>
      </w:r>
      <w:r w:rsidRPr="008D0C7F">
        <w:rPr>
          <w:rFonts w:cs="Arial"/>
          <w:position w:val="-10"/>
        </w:rPr>
        <w:object w:dxaOrig="279" w:dyaOrig="320">
          <v:shape id="_x0000_i1026" type="#_x0000_t75" style="width:14.35pt;height:16.35pt" o:ole="">
            <v:imagedata r:id="rId173" o:title=""/>
          </v:shape>
          <o:OLEObject Type="Embed" ProgID="Equation.3" ShapeID="_x0000_i1026" DrawAspect="Content" ObjectID="_1557304340" r:id="rId174"/>
        </w:object>
      </w:r>
      <w:r w:rsidRPr="008D0C7F">
        <w:rPr>
          <w:rFonts w:cs="Arial"/>
        </w:rPr>
        <w:t xml:space="preserve"> - </w:t>
      </w:r>
      <w:proofErr w:type="gramStart"/>
      <w:r w:rsidRPr="008D0C7F">
        <w:rPr>
          <w:rFonts w:cs="Arial"/>
        </w:rPr>
        <w:t>разлика</w:t>
      </w:r>
      <w:proofErr w:type="gramEnd"/>
      <w:r w:rsidRPr="008D0C7F">
        <w:rPr>
          <w:rFonts w:cs="Arial"/>
        </w:rPr>
        <w:t xml:space="preserve"> у цени</w:t>
      </w:r>
    </w:p>
    <w:p w:rsidR="00A546D4" w:rsidRPr="008D0C7F" w:rsidRDefault="00A546D4" w:rsidP="00A546D4">
      <w:pPr>
        <w:ind w:left="708"/>
        <w:rPr>
          <w:rFonts w:cs="Arial"/>
        </w:rPr>
      </w:pPr>
      <w:r w:rsidRPr="008D0C7F">
        <w:rPr>
          <w:rFonts w:cs="Arial"/>
          <w:i/>
        </w:rPr>
        <w:t>Ц1 – нова цена</w:t>
      </w:r>
    </w:p>
    <w:p w:rsidR="00A546D4" w:rsidRPr="008D0C7F" w:rsidRDefault="00A546D4" w:rsidP="00A546D4">
      <w:pPr>
        <w:ind w:left="708"/>
        <w:rPr>
          <w:rFonts w:cs="Arial"/>
        </w:rPr>
      </w:pPr>
      <w:r w:rsidRPr="008D0C7F">
        <w:rPr>
          <w:rFonts w:cs="Arial"/>
          <w:position w:val="-12"/>
        </w:rPr>
        <w:object w:dxaOrig="360" w:dyaOrig="360">
          <v:shape id="_x0000_i1027" type="#_x0000_t75" style="width:18.35pt;height:18.35pt" o:ole="">
            <v:imagedata r:id="rId175" o:title=""/>
          </v:shape>
          <o:OLEObject Type="Embed" ProgID="Equation.3" ShapeID="_x0000_i1027" DrawAspect="Content" ObjectID="_1557304341" r:id="rId176"/>
        </w:object>
      </w:r>
      <w:r w:rsidRPr="008D0C7F">
        <w:rPr>
          <w:rFonts w:cs="Arial"/>
        </w:rPr>
        <w:t xml:space="preserve">-  </w:t>
      </w:r>
      <w:proofErr w:type="gramStart"/>
      <w:r w:rsidRPr="008D0C7F">
        <w:rPr>
          <w:rFonts w:cs="Arial"/>
        </w:rPr>
        <w:t>уговорена</w:t>
      </w:r>
      <w:proofErr w:type="gramEnd"/>
      <w:r w:rsidRPr="008D0C7F">
        <w:rPr>
          <w:rFonts w:cs="Arial"/>
        </w:rPr>
        <w:t xml:space="preserve"> цена </w:t>
      </w:r>
    </w:p>
    <w:p w:rsidR="00A546D4" w:rsidRPr="008D0C7F" w:rsidRDefault="00A546D4" w:rsidP="00A546D4">
      <w:pPr>
        <w:ind w:left="708"/>
        <w:rPr>
          <w:rFonts w:cs="Arial"/>
        </w:rPr>
      </w:pPr>
      <w:r w:rsidRPr="008D0C7F">
        <w:rPr>
          <w:rFonts w:cs="Arial"/>
          <w:position w:val="-14"/>
        </w:rPr>
        <w:object w:dxaOrig="420" w:dyaOrig="380">
          <v:shape id="_x0000_i1028" type="#_x0000_t75" style="width:21pt;height:19pt" o:ole="">
            <v:imagedata r:id="rId177" o:title=""/>
          </v:shape>
          <o:OLEObject Type="Embed" ProgID="Equation.3" ShapeID="_x0000_i1028" DrawAspect="Content" ObjectID="_1557304342" r:id="rId178"/>
        </w:object>
      </w:r>
      <w:r w:rsidRPr="008D0C7F">
        <w:rPr>
          <w:rFonts w:cs="Arial"/>
        </w:rPr>
        <w:t xml:space="preserve">- </w:t>
      </w:r>
      <w:proofErr w:type="gramStart"/>
      <w:r w:rsidRPr="008D0C7F">
        <w:rPr>
          <w:rFonts w:cs="Arial"/>
        </w:rPr>
        <w:t>текући</w:t>
      </w:r>
      <w:proofErr w:type="gramEnd"/>
      <w:r w:rsidRPr="008D0C7F">
        <w:rPr>
          <w:rFonts w:cs="Arial"/>
        </w:rPr>
        <w:t xml:space="preserve"> индекс потрошачких цена у месецу обрачуна услуге</w:t>
      </w:r>
    </w:p>
    <w:p w:rsidR="00A546D4" w:rsidRPr="008D0C7F" w:rsidRDefault="00A546D4" w:rsidP="00A546D4">
      <w:pPr>
        <w:ind w:left="708"/>
        <w:rPr>
          <w:rFonts w:cs="Arial"/>
        </w:rPr>
      </w:pPr>
      <w:r w:rsidRPr="008D0C7F">
        <w:rPr>
          <w:rFonts w:cs="Arial"/>
          <w:position w:val="-14"/>
        </w:rPr>
        <w:object w:dxaOrig="499" w:dyaOrig="380">
          <v:shape id="_x0000_i1029" type="#_x0000_t75" style="width:24.35pt;height:19pt" o:ole="">
            <v:imagedata r:id="rId179" o:title=""/>
          </v:shape>
          <o:OLEObject Type="Embed" ProgID="Equation.3" ShapeID="_x0000_i1029" DrawAspect="Content" ObjectID="_1557304343" r:id="rId180"/>
        </w:object>
      </w:r>
      <w:r w:rsidRPr="008D0C7F">
        <w:rPr>
          <w:rFonts w:cs="Arial"/>
        </w:rPr>
        <w:t xml:space="preserve">- </w:t>
      </w:r>
      <w:proofErr w:type="gramStart"/>
      <w:r w:rsidRPr="008D0C7F">
        <w:rPr>
          <w:rFonts w:cs="Arial"/>
        </w:rPr>
        <w:t>базни</w:t>
      </w:r>
      <w:proofErr w:type="gramEnd"/>
      <w:r w:rsidRPr="008D0C7F">
        <w:rPr>
          <w:rFonts w:cs="Arial"/>
        </w:rPr>
        <w:t xml:space="preserve"> индекс потрошачки цена у месецу уговарања.</w:t>
      </w:r>
    </w:p>
    <w:p w:rsidR="00A546D4" w:rsidRPr="008D0C7F" w:rsidRDefault="00A546D4" w:rsidP="00A546D4">
      <w:pPr>
        <w:ind w:right="30"/>
        <w:rPr>
          <w:rFonts w:cs="Arial"/>
        </w:rPr>
      </w:pPr>
      <w:proofErr w:type="gramStart"/>
      <w:r w:rsidRPr="008D0C7F">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A546D4" w:rsidRPr="008D0C7F" w:rsidRDefault="00A546D4" w:rsidP="00A546D4">
      <w:pPr>
        <w:ind w:right="30"/>
        <w:rPr>
          <w:rFonts w:cs="Arial"/>
          <w:lang w:val="sr-Cyrl-RS"/>
        </w:rPr>
      </w:pPr>
      <w:proofErr w:type="gramStart"/>
      <w:r w:rsidRPr="008D0C7F">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8D0C7F">
        <w:rPr>
          <w:rFonts w:cs="Arial"/>
        </w:rPr>
        <w:t xml:space="preserve"> </w:t>
      </w:r>
    </w:p>
    <w:p w:rsidR="00C45A99" w:rsidRDefault="00C45A99" w:rsidP="00A546D4">
      <w:pPr>
        <w:tabs>
          <w:tab w:val="left" w:pos="567"/>
        </w:tabs>
        <w:spacing w:before="0"/>
        <w:rPr>
          <w:rFonts w:cs="Arial"/>
          <w:lang w:eastAsia="sr-Latn-CS"/>
        </w:rPr>
      </w:pPr>
    </w:p>
    <w:p w:rsidR="00C45A99" w:rsidRDefault="00C45A99" w:rsidP="00A546D4">
      <w:pPr>
        <w:tabs>
          <w:tab w:val="left" w:pos="567"/>
        </w:tabs>
        <w:spacing w:before="0"/>
        <w:rPr>
          <w:rFonts w:cs="Arial"/>
          <w:lang w:eastAsia="sr-Latn-CS"/>
        </w:rPr>
      </w:pPr>
    </w:p>
    <w:p w:rsidR="00A546D4" w:rsidRPr="008D0C7F" w:rsidRDefault="00A546D4" w:rsidP="00A546D4">
      <w:pPr>
        <w:tabs>
          <w:tab w:val="left" w:pos="567"/>
        </w:tabs>
        <w:spacing w:before="0"/>
        <w:rPr>
          <w:rFonts w:cs="Arial"/>
          <w:lang w:eastAsia="sr-Latn-CS"/>
        </w:rPr>
      </w:pPr>
      <w:proofErr w:type="gramStart"/>
      <w:r w:rsidRPr="008D0C7F">
        <w:rPr>
          <w:rFonts w:cs="Arial"/>
          <w:lang w:eastAsia="sr-Latn-CS"/>
        </w:rPr>
        <w:lastRenderedPageBreak/>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8D43EA" w:rsidRDefault="001227A3" w:rsidP="0054056C">
      <w:pPr>
        <w:pStyle w:val="KDParagraf"/>
        <w:spacing w:before="0"/>
        <w:rPr>
          <w:rFonts w:eastAsia="Calibri" w:cs="Arial"/>
          <w:color w:val="00B0F0"/>
          <w:lang w:val="sr-Cyrl-RS"/>
        </w:rPr>
      </w:pPr>
    </w:p>
    <w:p w:rsidR="006E6F46" w:rsidRPr="00E47C2E" w:rsidRDefault="006E6F46" w:rsidP="00663FBA">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F0046C" w:rsidRDefault="00F0046C" w:rsidP="00F0046C">
      <w:pPr>
        <w:pStyle w:val="ListParagraph"/>
        <w:autoSpaceDE w:val="0"/>
        <w:autoSpaceDN w:val="0"/>
        <w:adjustRightInd w:val="0"/>
        <w:spacing w:before="0" w:after="0" w:line="240" w:lineRule="auto"/>
        <w:ind w:left="360"/>
        <w:contextualSpacing w:val="0"/>
        <w:rPr>
          <w:rFonts w:ascii="Arial" w:hAnsi="Arial" w:cs="Arial"/>
          <w:lang w:val="sr-Cyrl-RS"/>
        </w:rPr>
      </w:pPr>
      <w:proofErr w:type="gramStart"/>
      <w:r w:rsidRPr="00994F9D">
        <w:rPr>
          <w:rFonts w:ascii="Arial" w:hAnsi="Arial" w:cs="Arial"/>
        </w:rPr>
        <w:t xml:space="preserve">Изабрани понуђач је обавезан да услугу изврши у року који не може бити дужи од </w:t>
      </w:r>
      <w:r w:rsidRPr="00994F9D">
        <w:rPr>
          <w:rFonts w:ascii="Arial" w:hAnsi="Arial" w:cs="Arial"/>
          <w:lang w:val="sr-Cyrl-RS"/>
        </w:rPr>
        <w:t>12</w:t>
      </w:r>
      <w:r w:rsidRPr="00994F9D">
        <w:rPr>
          <w:rFonts w:ascii="Arial" w:hAnsi="Arial" w:cs="Arial"/>
        </w:rPr>
        <w:t xml:space="preserve"> месеци</w:t>
      </w:r>
      <w:r w:rsidRPr="00994F9D">
        <w:rPr>
          <w:rFonts w:ascii="Arial" w:hAnsi="Arial" w:cs="Arial"/>
          <w:lang w:val="sr-Cyrl-RS"/>
        </w:rPr>
        <w:t xml:space="preserve"> </w:t>
      </w:r>
      <w:r w:rsidRPr="00994F9D">
        <w:rPr>
          <w:rFonts w:ascii="Arial" w:hAnsi="Arial" w:cs="Arial"/>
        </w:rPr>
        <w:t>од дана ступања Уговора на снагу.</w:t>
      </w:r>
      <w:proofErr w:type="gramEnd"/>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F0046C" w:rsidRDefault="006E6F46" w:rsidP="00663FBA">
      <w:pPr>
        <w:pStyle w:val="KDPodnaslov2"/>
        <w:numPr>
          <w:ilvl w:val="1"/>
          <w:numId w:val="20"/>
        </w:numPr>
        <w:spacing w:before="0"/>
        <w:jc w:val="both"/>
        <w:rPr>
          <w:rFonts w:cs="Arial"/>
        </w:rPr>
      </w:pPr>
      <w:r w:rsidRPr="00F0046C">
        <w:rPr>
          <w:rFonts w:cs="Arial"/>
        </w:rPr>
        <w:t>Га</w:t>
      </w:r>
      <w:r w:rsidR="006F517A" w:rsidRPr="00F0046C">
        <w:rPr>
          <w:rFonts w:cs="Arial"/>
        </w:rPr>
        <w:t xml:space="preserve">рантни рок </w:t>
      </w:r>
    </w:p>
    <w:p w:rsidR="00041FE3" w:rsidRPr="00F0046C" w:rsidRDefault="00041FE3" w:rsidP="00041FE3">
      <w:pPr>
        <w:spacing w:before="0"/>
        <w:rPr>
          <w:rFonts w:cs="Arial"/>
          <w:lang w:val="sr-Cyrl-RS" w:eastAsia="zh-CN"/>
        </w:rPr>
      </w:pPr>
      <w:proofErr w:type="gramStart"/>
      <w:r w:rsidRPr="00F0046C">
        <w:rPr>
          <w:rFonts w:cs="Arial"/>
          <w:lang w:eastAsia="zh-CN"/>
        </w:rPr>
        <w:t>Гарантни рок не може бити краћ</w:t>
      </w:r>
      <w:r w:rsidR="00FB5E83" w:rsidRPr="00F0046C">
        <w:rPr>
          <w:rFonts w:cs="Arial"/>
          <w:lang w:eastAsia="zh-CN"/>
        </w:rPr>
        <w:t xml:space="preserve">и од </w:t>
      </w:r>
      <w:r w:rsidR="00F0046C" w:rsidRPr="00F0046C">
        <w:rPr>
          <w:rFonts w:cs="Arial"/>
          <w:lang w:val="sr-Cyrl-RS" w:eastAsia="zh-CN"/>
        </w:rPr>
        <w:t>12</w:t>
      </w:r>
      <w:r w:rsidR="00F0046C" w:rsidRPr="00F0046C">
        <w:rPr>
          <w:rFonts w:cs="Arial"/>
          <w:lang w:eastAsia="zh-CN"/>
        </w:rPr>
        <w:t xml:space="preserve"> месец</w:t>
      </w:r>
      <w:r w:rsidR="00F0046C" w:rsidRPr="00F0046C">
        <w:rPr>
          <w:rFonts w:cs="Arial"/>
          <w:lang w:val="sr-Cyrl-RS" w:eastAsia="zh-CN"/>
        </w:rPr>
        <w:t>и</w:t>
      </w:r>
      <w:r w:rsidR="00FB5E83" w:rsidRPr="00F0046C">
        <w:rPr>
          <w:rFonts w:cs="Arial"/>
          <w:lang w:eastAsia="zh-CN"/>
        </w:rPr>
        <w:t xml:space="preserve">, </w:t>
      </w:r>
      <w:r w:rsidRPr="00F0046C">
        <w:rPr>
          <w:rFonts w:cs="Arial"/>
          <w:lang w:eastAsia="zh-CN"/>
        </w:rPr>
        <w:t xml:space="preserve">од дана сачињавања, потписивања и верификовања Записника о </w:t>
      </w:r>
      <w:r w:rsidR="00F0046C" w:rsidRPr="00F0046C">
        <w:rPr>
          <w:rFonts w:cs="Arial"/>
          <w:lang w:val="sr-Cyrl-RS" w:eastAsia="zh-CN"/>
        </w:rPr>
        <w:t>извршеним</w:t>
      </w:r>
      <w:r w:rsidRPr="00F0046C">
        <w:rPr>
          <w:rFonts w:cs="Arial"/>
          <w:lang w:eastAsia="zh-CN"/>
        </w:rPr>
        <w:t xml:space="preserve"> услуга</w:t>
      </w:r>
      <w:r w:rsidR="00F0046C" w:rsidRPr="00F0046C">
        <w:rPr>
          <w:rFonts w:cs="Arial"/>
          <w:lang w:val="sr-Cyrl-RS" w:eastAsia="zh-CN"/>
        </w:rPr>
        <w:t>ма.</w:t>
      </w:r>
      <w:proofErr w:type="gramEnd"/>
    </w:p>
    <w:p w:rsidR="00041FE3" w:rsidRPr="00F0046C" w:rsidRDefault="00041FE3" w:rsidP="00041FE3">
      <w:pPr>
        <w:spacing w:before="0"/>
        <w:rPr>
          <w:rFonts w:cs="Arial"/>
          <w:lang w:eastAsia="zh-CN"/>
        </w:rPr>
      </w:pPr>
      <w:proofErr w:type="gramStart"/>
      <w:r w:rsidRPr="00F0046C">
        <w:rPr>
          <w:rFonts w:cs="Arial"/>
          <w:lang w:eastAsia="zh-CN"/>
        </w:rPr>
        <w:t>Пружалац услуге се обав</w:t>
      </w:r>
      <w:r w:rsidR="00F0046C" w:rsidRPr="00F0046C">
        <w:rPr>
          <w:rFonts w:cs="Arial"/>
          <w:lang w:eastAsia="zh-CN"/>
        </w:rPr>
        <w:t xml:space="preserve">езује да најкасније у року од </w:t>
      </w:r>
      <w:r w:rsidR="00F0046C" w:rsidRPr="00F0046C">
        <w:rPr>
          <w:rFonts w:cs="Arial"/>
          <w:lang w:val="sr-Cyrl-RS" w:eastAsia="zh-CN"/>
        </w:rPr>
        <w:t xml:space="preserve">2 </w:t>
      </w:r>
      <w:r w:rsidRPr="00F0046C">
        <w:rPr>
          <w:rFonts w:cs="Arial"/>
          <w:lang w:eastAsia="zh-CN"/>
        </w:rPr>
        <w:t>дана од дана пријема рекламације отклони утврђене недостатке о свом трошку.</w:t>
      </w:r>
      <w:proofErr w:type="gramEnd"/>
    </w:p>
    <w:p w:rsidR="006E6F46" w:rsidRPr="00F0046C" w:rsidRDefault="006E6F46" w:rsidP="006E6F46">
      <w:pPr>
        <w:spacing w:before="0"/>
        <w:rPr>
          <w:rFonts w:cs="Arial"/>
          <w:color w:val="00B0F0"/>
          <w:lang w:val="sr-Cyrl-RS" w:eastAsia="zh-CN"/>
        </w:rPr>
      </w:pPr>
    </w:p>
    <w:p w:rsidR="008D2B23" w:rsidRPr="00E47C2E" w:rsidRDefault="008D2B23" w:rsidP="00663FBA">
      <w:pPr>
        <w:pStyle w:val="KDPodnaslov2"/>
        <w:numPr>
          <w:ilvl w:val="1"/>
          <w:numId w:val="20"/>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F0046C" w:rsidRPr="00E07C61" w:rsidRDefault="00F0046C" w:rsidP="00F0046C">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F0046C" w:rsidRPr="00F0046C" w:rsidRDefault="00F0046C" w:rsidP="00F0046C">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F0046C" w:rsidRPr="00F0046C" w:rsidRDefault="00F0046C" w:rsidP="00F0046C">
      <w:pPr>
        <w:pStyle w:val="KDParagraf"/>
        <w:spacing w:before="0"/>
        <w:ind w:left="360"/>
        <w:rPr>
          <w:rFonts w:cs="Arial"/>
          <w:b/>
          <w:lang w:val="sr-Cyrl-RS"/>
        </w:rPr>
      </w:pPr>
      <w:r w:rsidRPr="00E07C61">
        <w:rPr>
          <w:rFonts w:cs="Arial"/>
        </w:rPr>
        <w:t xml:space="preserve">Рачун мора </w:t>
      </w:r>
      <w:r w:rsidRPr="00E07C61">
        <w:rPr>
          <w:rFonts w:cs="Arial"/>
          <w:b/>
        </w:rPr>
        <w:t>гласити на: Јавно предузеће „Електропривреда Србије“ Београд,</w:t>
      </w:r>
      <w:r w:rsidR="00B703A7">
        <w:rPr>
          <w:rFonts w:cs="Arial"/>
          <w:b/>
          <w:lang w:val="sr-Cyrl-RS"/>
        </w:rPr>
        <w:t xml:space="preserve"> царице Милице 2,</w:t>
      </w:r>
      <w:r w:rsidRPr="00E07C61">
        <w:rPr>
          <w:rFonts w:cs="Arial"/>
          <w:b/>
        </w:rPr>
        <w:t xml:space="preserve">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F0046C" w:rsidRDefault="00F0046C" w:rsidP="00F0046C">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0046C" w:rsidRPr="00E07C61" w:rsidRDefault="00F0046C" w:rsidP="00F0046C">
      <w:pPr>
        <w:pStyle w:val="KDParagraf"/>
        <w:spacing w:before="0"/>
        <w:ind w:left="36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663FBA">
      <w:pPr>
        <w:pStyle w:val="KDPodnaslov2"/>
        <w:numPr>
          <w:ilvl w:val="1"/>
          <w:numId w:val="20"/>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E47C2E" w:rsidRDefault="0066644E" w:rsidP="00F0046C">
      <w:pPr>
        <w:pStyle w:val="ListParagraph"/>
        <w:spacing w:before="0" w:after="0"/>
        <w:ind w:left="360"/>
        <w:rPr>
          <w:rFonts w:ascii="Arial" w:hAnsi="Arial" w:cs="Arial"/>
          <w:lang w:val="ru-RU"/>
        </w:rPr>
      </w:pPr>
      <w:r w:rsidRPr="00E47C2E">
        <w:rPr>
          <w:rFonts w:ascii="Arial" w:hAnsi="Arial" w:cs="Arial"/>
          <w:lang w:val="ru-RU"/>
        </w:rPr>
        <w:t xml:space="preserve">Понуда мора да важи најмање </w:t>
      </w:r>
      <w:r w:rsidR="00C45A99">
        <w:rPr>
          <w:rFonts w:ascii="Arial" w:hAnsi="Arial" w:cs="Arial"/>
        </w:rPr>
        <w:t>60</w:t>
      </w:r>
      <w:r w:rsidRPr="00F0046C">
        <w:rPr>
          <w:rFonts w:ascii="Arial" w:hAnsi="Arial" w:cs="Arial"/>
          <w:lang w:val="ru-RU"/>
        </w:rPr>
        <w:t xml:space="preserve"> дана од дана отварања понуда. </w:t>
      </w:r>
    </w:p>
    <w:p w:rsidR="00F0046C" w:rsidRDefault="0066644E" w:rsidP="00F0046C">
      <w:pPr>
        <w:pStyle w:val="ListParagraph"/>
        <w:spacing w:before="0" w:after="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p>
    <w:p w:rsidR="00F0046C" w:rsidRPr="003B66C2" w:rsidRDefault="00F0046C" w:rsidP="00F0046C">
      <w:pPr>
        <w:pStyle w:val="KDPodnaslov2"/>
        <w:spacing w:before="0"/>
        <w:jc w:val="both"/>
        <w:rPr>
          <w:rFonts w:cs="Arial"/>
          <w:lang w:val="sr-Cyrl-RS"/>
        </w:rPr>
      </w:pPr>
      <w:r>
        <w:rPr>
          <w:rFonts w:cs="Arial"/>
          <w:lang w:val="sr-Cyrl-RS"/>
        </w:rPr>
        <w:t xml:space="preserve">       6.17 </w:t>
      </w:r>
      <w:r w:rsidR="0066644E" w:rsidRPr="00E47C2E">
        <w:rPr>
          <w:rFonts w:cs="Arial"/>
        </w:rPr>
        <w:t xml:space="preserve"> </w:t>
      </w:r>
      <w:bookmarkStart w:id="235" w:name="_Toc441651593"/>
      <w:bookmarkStart w:id="236" w:name="_Toc442559904"/>
      <w:r w:rsidRPr="00845C80">
        <w:rPr>
          <w:rFonts w:cs="Arial"/>
        </w:rPr>
        <w:t>Средства финансијског обезбеђења</w:t>
      </w:r>
      <w:bookmarkEnd w:id="235"/>
      <w:bookmarkEnd w:id="236"/>
      <w:r w:rsidR="003B66C2">
        <w:rPr>
          <w:rFonts w:cs="Arial"/>
          <w:lang w:val="sr-Cyrl-RS"/>
        </w:rPr>
        <w:t xml:space="preserve"> – Нема.</w:t>
      </w:r>
    </w:p>
    <w:p w:rsidR="00F0046C" w:rsidRPr="00E07C61" w:rsidRDefault="00F0046C" w:rsidP="00F0046C">
      <w:pPr>
        <w:tabs>
          <w:tab w:val="left" w:pos="1134"/>
        </w:tabs>
        <w:jc w:val="center"/>
        <w:rPr>
          <w:b/>
          <w:color w:val="00B0F0"/>
        </w:rPr>
      </w:pPr>
    </w:p>
    <w:p w:rsidR="00F0046C" w:rsidRPr="00E07C61" w:rsidRDefault="00F0046C" w:rsidP="00663FBA">
      <w:pPr>
        <w:pStyle w:val="KDPodnaslov2"/>
        <w:numPr>
          <w:ilvl w:val="1"/>
          <w:numId w:val="29"/>
        </w:numPr>
        <w:spacing w:before="0"/>
        <w:jc w:val="both"/>
        <w:rPr>
          <w:rFonts w:cs="Arial"/>
        </w:rPr>
      </w:pPr>
      <w:r w:rsidRPr="00E07C61">
        <w:rPr>
          <w:rFonts w:cs="Arial"/>
        </w:rPr>
        <w:t>Начин означавања поверљивих података у понуди</w:t>
      </w:r>
    </w:p>
    <w:p w:rsidR="00F0046C" w:rsidRPr="00E07C61" w:rsidRDefault="00F0046C" w:rsidP="00F0046C">
      <w:pPr>
        <w:pStyle w:val="KDParagraf"/>
        <w:spacing w:before="0"/>
        <w:rPr>
          <w:rFonts w:cs="Arial"/>
        </w:rPr>
      </w:pPr>
      <w:proofErr w:type="gramStart"/>
      <w:r w:rsidRPr="00E07C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07C61">
        <w:rPr>
          <w:rFonts w:cs="Arial"/>
        </w:rPr>
        <w:t xml:space="preserve"> </w:t>
      </w:r>
      <w:proofErr w:type="gramStart"/>
      <w:r w:rsidRPr="00E07C61">
        <w:rPr>
          <w:rFonts w:cs="Arial"/>
        </w:rPr>
        <w:t>Ови подаци неће бити објављени приликом отварања понуда и у наставку поступка.</w:t>
      </w:r>
      <w:proofErr w:type="gramEnd"/>
      <w:r w:rsidRPr="00E07C61">
        <w:rPr>
          <w:rFonts w:cs="Arial"/>
        </w:rPr>
        <w:t xml:space="preserve"> </w:t>
      </w:r>
    </w:p>
    <w:p w:rsidR="00F0046C" w:rsidRPr="00E47C2E" w:rsidRDefault="00F0046C" w:rsidP="00F0046C">
      <w:pPr>
        <w:pStyle w:val="KDParagraf"/>
        <w:spacing w:before="0"/>
        <w:rPr>
          <w:rFonts w:cs="Arial"/>
        </w:rPr>
      </w:pPr>
      <w:proofErr w:type="gramStart"/>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F0046C" w:rsidRPr="00E47C2E" w:rsidRDefault="00F0046C" w:rsidP="00F0046C">
      <w:pPr>
        <w:pStyle w:val="KDParagraf"/>
        <w:spacing w:before="0"/>
        <w:rPr>
          <w:rFonts w:cs="Arial"/>
        </w:rPr>
      </w:pPr>
      <w:proofErr w:type="gramStart"/>
      <w:r w:rsidRPr="00E47C2E">
        <w:rPr>
          <w:rFonts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F0046C" w:rsidRPr="00E47C2E" w:rsidRDefault="00F0046C" w:rsidP="00F0046C">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0046C" w:rsidRPr="00E47C2E" w:rsidRDefault="00F0046C" w:rsidP="00F0046C">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F0046C" w:rsidRPr="00E47C2E" w:rsidRDefault="00F0046C" w:rsidP="00F0046C">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F0046C" w:rsidRPr="00E47C2E" w:rsidRDefault="00F0046C" w:rsidP="00F0046C">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F0046C" w:rsidRPr="00E47C2E" w:rsidRDefault="00F0046C" w:rsidP="00F0046C">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66644E" w:rsidRPr="00805472" w:rsidRDefault="00F0046C" w:rsidP="00805472">
      <w:pPr>
        <w:pStyle w:val="KDParagraf"/>
        <w:spacing w:before="0"/>
        <w:rPr>
          <w:rFonts w:cs="Arial"/>
          <w:lang w:val="sr-Cyrl-RS"/>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805472" w:rsidRDefault="0085348E" w:rsidP="0085348E">
      <w:pPr>
        <w:autoSpaceDE w:val="0"/>
        <w:autoSpaceDN w:val="0"/>
        <w:adjustRightInd w:val="0"/>
        <w:spacing w:before="0"/>
        <w:rPr>
          <w:rFonts w:eastAsia="TimesNewRomanPSMT" w:cs="Arial"/>
          <w:bCs/>
          <w:color w:val="00B0F0"/>
          <w:lang w:val="sr-Cyrl-RS"/>
        </w:rPr>
      </w:pPr>
    </w:p>
    <w:p w:rsidR="0085348E" w:rsidRPr="00E47C2E" w:rsidRDefault="0085348E" w:rsidP="00663FBA">
      <w:pPr>
        <w:pStyle w:val="KDPodnaslov2"/>
        <w:numPr>
          <w:ilvl w:val="1"/>
          <w:numId w:val="2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805472">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63FBA">
      <w:pPr>
        <w:pStyle w:val="KDPodnaslov2"/>
        <w:numPr>
          <w:ilvl w:val="1"/>
          <w:numId w:val="2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63FBA">
      <w:pPr>
        <w:pStyle w:val="KDPodnaslov2"/>
        <w:numPr>
          <w:ilvl w:val="1"/>
          <w:numId w:val="2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63FBA">
      <w:pPr>
        <w:pStyle w:val="KDPodnaslov2"/>
        <w:numPr>
          <w:ilvl w:val="1"/>
          <w:numId w:val="2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A44DE0" w:rsidRDefault="008D2B23" w:rsidP="008D2B23">
      <w:pPr>
        <w:widowControl w:val="0"/>
        <w:spacing w:before="0"/>
        <w:rPr>
          <w:rFonts w:cs="Arial"/>
          <w:b/>
          <w:lang w:val="sr-Cyrl-RS"/>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w:t>
      </w:r>
      <w:r w:rsidR="00805472">
        <w:rPr>
          <w:rFonts w:cs="Arial"/>
          <w:lang w:val="ru-RU"/>
        </w:rPr>
        <w:t xml:space="preserve">абавку </w:t>
      </w:r>
      <w:r w:rsidRPr="00E47C2E">
        <w:rPr>
          <w:rFonts w:cs="Arial"/>
          <w:lang w:val="ru-RU"/>
        </w:rPr>
        <w:t xml:space="preserve"> </w:t>
      </w:r>
      <w:r w:rsidR="00805472" w:rsidRPr="006520EC">
        <w:rPr>
          <w:rFonts w:cs="Arial"/>
          <w:b/>
          <w:lang w:val="sr-Cyrl-CS"/>
        </w:rPr>
        <w:t>бр.</w:t>
      </w:r>
      <w:r w:rsidR="00805472">
        <w:rPr>
          <w:rFonts w:cs="Arial"/>
          <w:b/>
        </w:rPr>
        <w:t>J</w:t>
      </w:r>
      <w:r w:rsidR="00805472">
        <w:rPr>
          <w:rFonts w:cs="Arial"/>
          <w:b/>
          <w:lang w:val="sr-Cyrl-RS"/>
        </w:rPr>
        <w:t>Н/3000/0</w:t>
      </w:r>
      <w:r w:rsidR="003B66C2">
        <w:rPr>
          <w:rFonts w:cs="Arial"/>
          <w:b/>
          <w:lang w:val="sr-Cyrl-RS"/>
        </w:rPr>
        <w:t>648/2017 (689</w:t>
      </w:r>
      <w:r w:rsidR="00A44DE0">
        <w:rPr>
          <w:rFonts w:cs="Arial"/>
          <w:b/>
          <w:lang w:val="sr-Cyrl-RS"/>
        </w:rPr>
        <w:t>/2017</w:t>
      </w:r>
      <w:r w:rsidR="00805472">
        <w:rPr>
          <w:rFonts w:cs="Arial"/>
          <w:b/>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w:t>
      </w:r>
      <w:r w:rsidRPr="00805472">
        <w:rPr>
          <w:rFonts w:cs="Arial"/>
          <w:lang w:val="ru-RU"/>
        </w:rPr>
        <w:t>адресу:</w:t>
      </w:r>
      <w:hyperlink r:id="rId181" w:history="1">
        <w:r w:rsidR="00805472" w:rsidRPr="00805472">
          <w:rPr>
            <w:rStyle w:val="Hyperlink"/>
            <w:rFonts w:cs="Arial"/>
            <w:color w:val="auto"/>
          </w:rPr>
          <w:t>zoran.jovovic</w:t>
        </w:r>
        <w:r w:rsidR="00805472" w:rsidRPr="00805472">
          <w:rPr>
            <w:rStyle w:val="Hyperlink"/>
            <w:rFonts w:cs="Arial"/>
            <w:color w:val="auto"/>
            <w:lang w:val="ru-RU"/>
          </w:rPr>
          <w:t>@</w:t>
        </w:r>
      </w:hyperlink>
      <w:r w:rsidR="00805472" w:rsidRPr="00805472">
        <w:rPr>
          <w:rStyle w:val="Hyperlink"/>
          <w:rFonts w:cs="Arial"/>
          <w:color w:val="auto"/>
          <w:lang w:val="sr-Cyrl-RS"/>
        </w:rPr>
        <w:t>е</w:t>
      </w:r>
      <w:r w:rsidR="00805472" w:rsidRPr="00805472">
        <w:rPr>
          <w:rStyle w:val="Hyperlink"/>
          <w:rFonts w:cs="Arial"/>
          <w:color w:val="auto"/>
        </w:rPr>
        <w:t>ps.rs</w:t>
      </w:r>
      <w:r w:rsidRPr="00805472">
        <w:rPr>
          <w:rFonts w:cs="Arial"/>
          <w:lang w:val="ru-RU"/>
        </w:rPr>
        <w:t>,радним данима (понедељак – петак) у времену од 0</w:t>
      </w:r>
      <w:r w:rsidR="00FD4A4E" w:rsidRPr="00805472">
        <w:rPr>
          <w:rFonts w:cs="Arial"/>
          <w:lang w:val="ru-RU"/>
        </w:rPr>
        <w:t>7,00</w:t>
      </w:r>
      <w:r w:rsidRPr="00805472">
        <w:rPr>
          <w:rFonts w:cs="Arial"/>
          <w:lang w:val="ru-RU"/>
        </w:rPr>
        <w:t xml:space="preserve"> до 1</w:t>
      </w:r>
      <w:r w:rsidR="00FD4A4E" w:rsidRPr="00805472">
        <w:rPr>
          <w:rFonts w:cs="Arial"/>
          <w:lang w:val="ru-RU"/>
        </w:rPr>
        <w:t>4,00</w:t>
      </w:r>
      <w:r w:rsidRPr="00805472">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63FBA">
      <w:pPr>
        <w:pStyle w:val="KDPodnaslov2"/>
        <w:numPr>
          <w:ilvl w:val="1"/>
          <w:numId w:val="29"/>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63FBA">
      <w:pPr>
        <w:pStyle w:val="KDPodnaslov2"/>
        <w:numPr>
          <w:ilvl w:val="1"/>
          <w:numId w:val="2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663FBA">
      <w:pPr>
        <w:pStyle w:val="KDPodnaslov2"/>
        <w:numPr>
          <w:ilvl w:val="1"/>
          <w:numId w:val="29"/>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663FBA">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63FBA">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B66C2" w:rsidRDefault="00B20A6C" w:rsidP="00663FBA">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9F2715" w:rsidRPr="00DA7E48" w:rsidRDefault="009F2715" w:rsidP="009F2715">
      <w:pPr>
        <w:pStyle w:val="KDNabrajanje"/>
        <w:numPr>
          <w:ilvl w:val="0"/>
          <w:numId w:val="18"/>
        </w:numPr>
      </w:pPr>
      <w:r>
        <w:rPr>
          <w:lang w:val="sr-Cyrl-RS"/>
        </w:rPr>
        <w:t>не достави копију</w:t>
      </w:r>
      <w:r w:rsidRPr="003B66C2">
        <w:rPr>
          <w:b/>
          <w:lang w:val="sr-Cyrl-RS"/>
        </w:rPr>
        <w:t xml:space="preserve"> </w:t>
      </w:r>
      <w:r w:rsidRPr="003B66C2">
        <w:rPr>
          <w:lang w:val="sr-Cyrl-RS"/>
        </w:rPr>
        <w:t>сертификата</w:t>
      </w:r>
      <w:r w:rsidRPr="003B66C2">
        <w:rPr>
          <w:iCs/>
          <w:lang w:val="en-US"/>
        </w:rPr>
        <w:t xml:space="preserve"> за контролисање противексплозивно  заштићених ел. уређаја за рад у просторима угроженим од експлозивне атмосфере</w:t>
      </w:r>
      <w:r w:rsidRPr="003B66C2">
        <w:rPr>
          <w:lang w:val="sr-Cyrl-RS"/>
        </w:rPr>
        <w:t xml:space="preserve">, издатог од Акредитационог тела Србије </w:t>
      </w:r>
      <w:r w:rsidRPr="003B66C2">
        <w:rPr>
          <w:iCs/>
          <w:lang w:val="en-US"/>
        </w:rPr>
        <w:t>Да поседује акредитацију</w:t>
      </w:r>
    </w:p>
    <w:p w:rsidR="003B66C2" w:rsidRPr="00E47C2E" w:rsidRDefault="003B66C2" w:rsidP="009F2715">
      <w:pPr>
        <w:pStyle w:val="KDNabrajanje"/>
        <w:numPr>
          <w:ilvl w:val="0"/>
          <w:numId w:val="0"/>
        </w:numPr>
        <w:spacing w:before="0"/>
        <w:ind w:left="720" w:hanging="360"/>
        <w:rPr>
          <w:rFonts w:cs="Arial"/>
        </w:rPr>
      </w:pP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63FBA">
      <w:pPr>
        <w:pStyle w:val="KDPodnaslov2"/>
        <w:numPr>
          <w:ilvl w:val="1"/>
          <w:numId w:val="2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63FBA">
      <w:pPr>
        <w:pStyle w:val="KDPodnaslov2"/>
        <w:numPr>
          <w:ilvl w:val="1"/>
          <w:numId w:val="2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663FBA">
      <w:pPr>
        <w:pStyle w:val="KDPodnaslov2"/>
        <w:numPr>
          <w:ilvl w:val="1"/>
          <w:numId w:val="29"/>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663FBA">
      <w:pPr>
        <w:pStyle w:val="KDPodnaslov2"/>
        <w:numPr>
          <w:ilvl w:val="1"/>
          <w:numId w:val="29"/>
        </w:numPr>
        <w:spacing w:before="0"/>
        <w:ind w:left="0" w:firstLine="0"/>
        <w:jc w:val="both"/>
        <w:rPr>
          <w:rFonts w:cs="Arial"/>
        </w:rPr>
      </w:pPr>
      <w:bookmarkStart w:id="247" w:name="_Toc441651609"/>
      <w:bookmarkStart w:id="248" w:name="_Toc442559920"/>
      <w:r w:rsidRPr="00E47C2E">
        <w:rPr>
          <w:rFonts w:cs="Arial"/>
          <w:lang w:val="ru-RU"/>
        </w:rPr>
        <w:lastRenderedPageBreak/>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A44DE0" w:rsidRDefault="00A44DE0" w:rsidP="00643389">
      <w:pPr>
        <w:spacing w:before="0"/>
        <w:rPr>
          <w:rFonts w:cs="Arial"/>
          <w:b/>
          <w:lang w:val="sr-Cyrl-RS"/>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003F3F" w:rsidRDefault="00003F3F" w:rsidP="00003F3F">
      <w:pPr>
        <w:tabs>
          <w:tab w:val="left" w:pos="8640"/>
        </w:tabs>
        <w:ind w:left="-360" w:right="-19"/>
        <w:rPr>
          <w:rFonts w:cs="Arial"/>
        </w:rPr>
      </w:pPr>
      <w:r>
        <w:rPr>
          <w:rFonts w:cs="Arial"/>
        </w:rPr>
        <w:t xml:space="preserve">   </w:t>
      </w:r>
      <w:r w:rsidR="00A44DE0">
        <w:rPr>
          <w:rFonts w:cs="Arial"/>
          <w:lang w:val="sr-Cyrl-RS"/>
        </w:rPr>
        <w:t xml:space="preserve">  </w:t>
      </w:r>
      <w:r>
        <w:rPr>
          <w:rFonts w:cs="Arial"/>
        </w:rPr>
        <w:t xml:space="preserve"> </w:t>
      </w:r>
      <w:r w:rsidR="0031435B" w:rsidRPr="00E47C2E">
        <w:rPr>
          <w:rFonts w:cs="Arial"/>
        </w:rPr>
        <w:t xml:space="preserve">Захтев за заштиту права подноси се лично или путем поште на адресу: </w:t>
      </w:r>
      <w:r>
        <w:rPr>
          <w:rFonts w:cs="Arial"/>
        </w:rPr>
        <w:t xml:space="preserve"> </w:t>
      </w:r>
    </w:p>
    <w:p w:rsidR="0031435B" w:rsidRPr="00003F3F" w:rsidRDefault="00003F3F" w:rsidP="00003F3F">
      <w:pPr>
        <w:tabs>
          <w:tab w:val="left" w:pos="8640"/>
        </w:tabs>
        <w:ind w:right="-19"/>
        <w:rPr>
          <w:rFonts w:cs="Arial"/>
          <w:lang w:val="sr-Cyrl-RS"/>
        </w:rPr>
      </w:pPr>
      <w:r>
        <w:rPr>
          <w:rFonts w:cs="Arial"/>
        </w:rPr>
        <w:t>ЈП</w:t>
      </w:r>
      <w:r w:rsidR="0031435B" w:rsidRPr="00E47C2E">
        <w:rPr>
          <w:rFonts w:cs="Arial"/>
        </w:rPr>
        <w:t>„</w:t>
      </w:r>
      <w:r>
        <w:rPr>
          <w:rFonts w:cs="Arial"/>
        </w:rPr>
        <w:t>Електропривреда Србије</w:t>
      </w:r>
      <w:proofErr w:type="gramStart"/>
      <w:r>
        <w:rPr>
          <w:rFonts w:cs="Arial"/>
        </w:rPr>
        <w:t>“ Београд</w:t>
      </w:r>
      <w:proofErr w:type="gramEnd"/>
      <w:r>
        <w:rPr>
          <w:rFonts w:cs="Arial"/>
          <w:lang w:bidi="en-US"/>
        </w:rPr>
        <w:t>-</w:t>
      </w:r>
      <w:r w:rsidR="00643389" w:rsidRPr="00E47C2E">
        <w:rPr>
          <w:rFonts w:cs="Arial"/>
          <w:lang w:bidi="en-US"/>
        </w:rPr>
        <w:t>огранак ТЕНТ,</w:t>
      </w:r>
      <w:r w:rsidR="00643389" w:rsidRPr="00E47C2E">
        <w:rPr>
          <w:rFonts w:cs="Arial"/>
          <w:color w:val="00B0F0"/>
          <w:lang w:bidi="en-US"/>
        </w:rPr>
        <w:t xml:space="preserve"> </w:t>
      </w:r>
      <w:r w:rsidRPr="00003F3F">
        <w:rPr>
          <w:rFonts w:cs="Arial"/>
        </w:rPr>
        <w:t>Богољуба Урошевића</w:t>
      </w:r>
      <w:r w:rsidRPr="00003F3F">
        <w:rPr>
          <w:rFonts w:cs="Arial"/>
          <w:lang w:val="sr-Cyrl-RS"/>
        </w:rPr>
        <w:t>-</w:t>
      </w:r>
      <w:r w:rsidRPr="00003F3F">
        <w:rPr>
          <w:rFonts w:cs="Arial"/>
        </w:rPr>
        <w:t xml:space="preserve">Црног </w:t>
      </w:r>
      <w:r w:rsidRPr="00003F3F">
        <w:rPr>
          <w:rFonts w:cs="Arial"/>
          <w:lang w:val="sr-Cyrl-CS"/>
        </w:rPr>
        <w:t>број</w:t>
      </w:r>
      <w:r w:rsidRPr="00003F3F">
        <w:rPr>
          <w:rFonts w:cs="Arial"/>
        </w:rPr>
        <w:t xml:space="preserve"> 44</w:t>
      </w:r>
      <w:r w:rsidRPr="00003F3F">
        <w:rPr>
          <w:rFonts w:cs="Arial"/>
          <w:lang w:val="sr-Cyrl-RS"/>
        </w:rPr>
        <w:t>.</w:t>
      </w:r>
      <w:r>
        <w:rPr>
          <w:rFonts w:cs="Arial"/>
          <w:color w:val="00B0F0"/>
          <w:lang w:bidi="en-US"/>
        </w:rPr>
        <w:t xml:space="preserve"> </w:t>
      </w:r>
      <w:proofErr w:type="gramStart"/>
      <w:r w:rsidR="0031435B" w:rsidRPr="00E47C2E">
        <w:rPr>
          <w:rFonts w:cs="Arial"/>
        </w:rPr>
        <w:t>са</w:t>
      </w:r>
      <w:proofErr w:type="gramEnd"/>
      <w:r w:rsidR="0031435B" w:rsidRPr="00E47C2E">
        <w:rPr>
          <w:rFonts w:cs="Arial"/>
        </w:rPr>
        <w:t xml:space="preserve"> назнаком Захтев за заштиту права за ЈН </w:t>
      </w:r>
      <w:r w:rsidR="00873133" w:rsidRPr="00E47C2E">
        <w:rPr>
          <w:rFonts w:cs="Arial"/>
        </w:rPr>
        <w:t>услуга</w:t>
      </w:r>
      <w:r w:rsidRPr="00003F3F">
        <w:rPr>
          <w:rFonts w:cs="Arial"/>
          <w:lang w:val="ru-RU"/>
        </w:rPr>
        <w:t xml:space="preserve"> </w:t>
      </w:r>
      <w:r w:rsidR="009F2715" w:rsidRPr="009F2715">
        <w:rPr>
          <w:rFonts w:cs="Arial"/>
          <w:lang w:val="sr-Cyrl-RS"/>
        </w:rPr>
        <w:t>Испитивање уређаја у Ех изведби ТЕНТ-А</w:t>
      </w:r>
      <w:r w:rsidR="009F2715" w:rsidRPr="009F2715">
        <w:rPr>
          <w:rFonts w:cs="Arial"/>
        </w:rPr>
        <w:t xml:space="preserve"> </w:t>
      </w:r>
      <w:r>
        <w:rPr>
          <w:rFonts w:cs="Arial"/>
        </w:rPr>
        <w:t>бр.</w:t>
      </w:r>
      <w:r>
        <w:rPr>
          <w:rFonts w:cs="Arial"/>
          <w:b/>
        </w:rPr>
        <w:t>J</w:t>
      </w:r>
      <w:r w:rsidR="009F2715">
        <w:rPr>
          <w:rFonts w:cs="Arial"/>
          <w:b/>
          <w:lang w:val="sr-Cyrl-RS"/>
        </w:rPr>
        <w:t>Н/3000/0648/2017(689</w:t>
      </w:r>
      <w:r w:rsidR="00A44DE0">
        <w:rPr>
          <w:rFonts w:cs="Arial"/>
          <w:b/>
          <w:lang w:val="sr-Cyrl-RS"/>
        </w:rPr>
        <w:t>/2017</w:t>
      </w:r>
      <w:r>
        <w:rPr>
          <w:rFonts w:cs="Arial"/>
          <w:b/>
          <w:lang w:val="sr-Cyrl-RS"/>
        </w:rPr>
        <w:t>)</w:t>
      </w:r>
      <w:r w:rsidR="0031435B" w:rsidRPr="00E47C2E">
        <w:rPr>
          <w:rFonts w:cs="Arial"/>
        </w:rPr>
        <w:t>, а копија се истовремено доставља Републичкој комисији.</w:t>
      </w:r>
    </w:p>
    <w:p w:rsidR="0031435B" w:rsidRPr="00003F3F" w:rsidRDefault="0031435B" w:rsidP="00643389">
      <w:pPr>
        <w:spacing w:before="0"/>
        <w:rPr>
          <w:rFonts w:cs="Arial"/>
        </w:rPr>
      </w:pPr>
      <w:r w:rsidRPr="00003F3F">
        <w:rPr>
          <w:rFonts w:cs="Arial"/>
        </w:rPr>
        <w:t>Захтев за заштиту права се може доставити и путем електронске поште на e-mail:</w:t>
      </w:r>
      <w:r w:rsidR="00003F3F" w:rsidRPr="00003F3F">
        <w:rPr>
          <w:rFonts w:cs="Arial"/>
        </w:rPr>
        <w:t>zoran.jovovic@eps.rs,</w:t>
      </w:r>
      <w:r w:rsidRPr="00003F3F">
        <w:rPr>
          <w:rFonts w:cs="Arial"/>
        </w:rPr>
        <w:t xml:space="preserve"> радним данима (понедељак-петак) од </w:t>
      </w:r>
      <w:r w:rsidR="00643389" w:rsidRPr="00003F3F">
        <w:rPr>
          <w:rFonts w:cs="Arial"/>
        </w:rPr>
        <w:t>7</w:t>
      </w:r>
      <w:proofErr w:type="gramStart"/>
      <w:r w:rsidRPr="00003F3F">
        <w:rPr>
          <w:rFonts w:cs="Arial"/>
        </w:rPr>
        <w:t>,00</w:t>
      </w:r>
      <w:proofErr w:type="gramEnd"/>
      <w:r w:rsidRPr="00003F3F">
        <w:rPr>
          <w:rFonts w:cs="Arial"/>
        </w:rPr>
        <w:t xml:space="preserve"> до 1</w:t>
      </w:r>
      <w:r w:rsidR="00643389" w:rsidRPr="00003F3F">
        <w:rPr>
          <w:rFonts w:cs="Arial"/>
        </w:rPr>
        <w:t>4</w:t>
      </w:r>
      <w:r w:rsidRPr="00003F3F">
        <w:rPr>
          <w:rFonts w:cs="Arial"/>
        </w:rPr>
        <w:t>,00 часова.</w:t>
      </w:r>
    </w:p>
    <w:p w:rsidR="0031435B" w:rsidRPr="00003F3F" w:rsidRDefault="0031435B" w:rsidP="00643389">
      <w:pPr>
        <w:spacing w:before="0"/>
        <w:rPr>
          <w:rFonts w:cs="Arial"/>
        </w:rPr>
      </w:pPr>
      <w:proofErr w:type="gramStart"/>
      <w:r w:rsidRPr="00003F3F">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03F3F">
        <w:rPr>
          <w:rFonts w:cs="Arial"/>
          <w:b/>
        </w:rPr>
        <w:t>J</w:t>
      </w:r>
      <w:r w:rsidR="00003F3F">
        <w:rPr>
          <w:rFonts w:cs="Arial"/>
          <w:b/>
          <w:lang w:val="sr-Cyrl-RS"/>
        </w:rPr>
        <w:t>Н</w:t>
      </w:r>
      <w:r w:rsidR="00003F3F">
        <w:rPr>
          <w:rFonts w:cs="Arial"/>
          <w:b/>
        </w:rPr>
        <w:t xml:space="preserve"> </w:t>
      </w:r>
      <w:r w:rsidR="00003F3F">
        <w:rPr>
          <w:rFonts w:cs="Arial"/>
          <w:b/>
          <w:lang w:val="sr-Cyrl-RS"/>
        </w:rPr>
        <w:t>3000</w:t>
      </w:r>
      <w:r w:rsidR="00003F3F">
        <w:rPr>
          <w:rFonts w:cs="Arial"/>
          <w:b/>
        </w:rPr>
        <w:t xml:space="preserve"> </w:t>
      </w:r>
      <w:r w:rsidR="00003F3F">
        <w:rPr>
          <w:rFonts w:cs="Arial"/>
          <w:b/>
          <w:lang w:val="sr-Cyrl-RS"/>
        </w:rPr>
        <w:t>0</w:t>
      </w:r>
      <w:r w:rsidR="009F2715">
        <w:rPr>
          <w:rFonts w:cs="Arial"/>
          <w:b/>
          <w:lang w:val="sr-Cyrl-RS"/>
        </w:rPr>
        <w:t>648</w:t>
      </w:r>
      <w:r w:rsidR="00003F3F">
        <w:rPr>
          <w:rFonts w:cs="Arial"/>
          <w:b/>
        </w:rPr>
        <w:t xml:space="preserve"> </w:t>
      </w:r>
      <w:r w:rsidR="009F2715">
        <w:rPr>
          <w:rFonts w:cs="Arial"/>
          <w:b/>
          <w:lang w:val="sr-Cyrl-RS"/>
        </w:rPr>
        <w:t>2017 (689</w:t>
      </w:r>
      <w:r w:rsidR="00003F3F">
        <w:rPr>
          <w:rFonts w:cs="Arial"/>
          <w:b/>
        </w:rPr>
        <w:t xml:space="preserve"> </w:t>
      </w:r>
      <w:r w:rsidR="00A44DE0">
        <w:rPr>
          <w:rFonts w:cs="Arial"/>
          <w:b/>
          <w:lang w:val="sr-Cyrl-RS"/>
        </w:rPr>
        <w:t>2017</w:t>
      </w:r>
      <w:r w:rsidR="00003F3F">
        <w:rPr>
          <w:rFonts w:cs="Arial"/>
          <w:b/>
          <w:lang w:val="sr-Cyrl-RS"/>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003F3F">
        <w:rPr>
          <w:rFonts w:cs="Arial"/>
        </w:rPr>
        <w:t>, јн.бр.</w:t>
      </w:r>
      <w:r w:rsidR="00003F3F">
        <w:rPr>
          <w:rFonts w:cs="Arial"/>
          <w:b/>
        </w:rPr>
        <w:t>J</w:t>
      </w:r>
      <w:r w:rsidR="00003F3F">
        <w:rPr>
          <w:rFonts w:cs="Arial"/>
          <w:b/>
          <w:lang w:val="sr-Cyrl-RS"/>
        </w:rPr>
        <w:t>Н/3000/0</w:t>
      </w:r>
      <w:r w:rsidR="009F2715">
        <w:rPr>
          <w:rFonts w:cs="Arial"/>
          <w:b/>
          <w:lang w:val="sr-Cyrl-RS"/>
        </w:rPr>
        <w:t>648/2017 (689</w:t>
      </w:r>
      <w:r w:rsidR="00A44DE0">
        <w:rPr>
          <w:rFonts w:cs="Arial"/>
          <w:b/>
          <w:lang w:val="sr-Cyrl-RS"/>
        </w:rPr>
        <w:t>/2017</w:t>
      </w:r>
      <w:r w:rsidR="00003F3F">
        <w:rPr>
          <w:rFonts w:cs="Arial"/>
          <w:b/>
          <w:lang w:val="sr-Cyrl-RS"/>
        </w:rPr>
        <w:t>)</w:t>
      </w:r>
      <w:r w:rsidRPr="00E47C2E">
        <w:rPr>
          <w:rFonts w:cs="Arial"/>
        </w:rPr>
        <w:t xml:space="preserve">, прималац уплате: буџет Републике Србије) уплати таксу од: </w:t>
      </w:r>
    </w:p>
    <w:p w:rsidR="0031435B" w:rsidRPr="002155F5" w:rsidRDefault="0031435B" w:rsidP="00377FE7">
      <w:pPr>
        <w:spacing w:before="0"/>
        <w:rPr>
          <w:rFonts w:cs="Arial"/>
        </w:rPr>
      </w:pPr>
      <w:r w:rsidRPr="002155F5">
        <w:rPr>
          <w:rFonts w:cs="Arial"/>
        </w:rPr>
        <w:t>1) 120.000</w:t>
      </w:r>
      <w:r w:rsidR="00873133" w:rsidRPr="002155F5">
        <w:rPr>
          <w:rFonts w:cs="Arial"/>
        </w:rPr>
        <w:t>,00</w:t>
      </w:r>
      <w:r w:rsidRPr="002155F5">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2155F5">
        <w:rPr>
          <w:rFonts w:cs="Arial"/>
        </w:rPr>
        <w:t>,00</w:t>
      </w:r>
      <w:proofErr w:type="gramEnd"/>
      <w:r w:rsidRPr="002155F5">
        <w:rPr>
          <w:rFonts w:cs="Arial"/>
        </w:rPr>
        <w:t xml:space="preserve"> динара </w:t>
      </w:r>
    </w:p>
    <w:p w:rsidR="0031435B" w:rsidRPr="002155F5" w:rsidRDefault="0031435B" w:rsidP="00377FE7">
      <w:pPr>
        <w:spacing w:before="0"/>
        <w:rPr>
          <w:rFonts w:cs="Arial"/>
        </w:rPr>
      </w:pPr>
      <w:r w:rsidRPr="002155F5">
        <w:rPr>
          <w:rFonts w:cs="Arial"/>
        </w:rPr>
        <w:t>2) 120.000</w:t>
      </w:r>
      <w:r w:rsidR="00873133" w:rsidRPr="002155F5">
        <w:rPr>
          <w:rFonts w:cs="Arial"/>
        </w:rPr>
        <w:t>,00</w:t>
      </w:r>
      <w:r w:rsidRPr="002155F5">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2155F5">
        <w:rPr>
          <w:rFonts w:cs="Arial"/>
        </w:rPr>
        <w:t>,00</w:t>
      </w:r>
      <w:proofErr w:type="gramEnd"/>
      <w:r w:rsidRPr="002155F5">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xml:space="preserve">* Републичка комисија може да изврши увид у одговарајући извод евиденционог рачуна достављеног од стране Министарства </w:t>
      </w:r>
      <w:r w:rsidRPr="00E47C2E">
        <w:rPr>
          <w:rFonts w:cs="Arial"/>
        </w:rPr>
        <w:lastRenderedPageBreak/>
        <w:t>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lastRenderedPageBreak/>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lastRenderedPageBreak/>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663FBA">
      <w:pPr>
        <w:pStyle w:val="KDPodnaslov2"/>
        <w:numPr>
          <w:ilvl w:val="1"/>
          <w:numId w:val="2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2155F5">
        <w:rPr>
          <w:rFonts w:cs="Arial"/>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63FBA">
      <w:pPr>
        <w:pStyle w:val="KDPodnaslov2"/>
        <w:numPr>
          <w:ilvl w:val="1"/>
          <w:numId w:val="2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663FBA">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2155F5" w:rsidP="00B043D1">
      <w:pPr>
        <w:pStyle w:val="KDObrazac"/>
        <w:spacing w:before="0"/>
        <w:rPr>
          <w:noProof/>
        </w:rPr>
      </w:pPr>
      <w:bookmarkStart w:id="253" w:name="_Toc442559924"/>
      <w:proofErr w:type="gramStart"/>
      <w:r>
        <w:t>ОБРАЗАЦ 1</w:t>
      </w:r>
      <w:r w:rsidR="00B043D1" w:rsidRPr="00E47C2E">
        <w:rPr>
          <w:noProof/>
        </w:rPr>
        <w:t>.</w:t>
      </w:r>
      <w:bookmarkEnd w:id="25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E47C2E" w:rsidTr="00922EDB">
        <w:trPr>
          <w:trHeight w:val="485"/>
        </w:trPr>
        <w:tc>
          <w:tcPr>
            <w:tcW w:w="5920" w:type="dxa"/>
            <w:shd w:val="clear" w:color="auto" w:fill="C6D9F1" w:themeFill="text2" w:themeFillTint="33"/>
            <w:vAlign w:val="center"/>
          </w:tcPr>
          <w:p w:rsidR="000E75A0" w:rsidRPr="00E47C2E" w:rsidRDefault="005C2704" w:rsidP="005C2704">
            <w:pPr>
              <w:spacing w:before="0"/>
              <w:jc w:val="center"/>
              <w:rPr>
                <w:rFonts w:cs="Arial"/>
                <w:b/>
                <w:bCs/>
                <w:iCs/>
                <w:lang w:val="sr-Cyrl-CS"/>
              </w:rPr>
            </w:pPr>
            <w:r w:rsidRPr="00E47C2E">
              <w:rPr>
                <w:rFonts w:eastAsia="TimesNewRomanPSMT" w:cs="Arial"/>
                <w:b/>
                <w:bCs/>
                <w:lang w:val="sr-Cyrl-CS"/>
              </w:rPr>
              <w:t>БРОЈ</w:t>
            </w:r>
            <w:r w:rsidRPr="00E47C2E">
              <w:rPr>
                <w:rFonts w:eastAsia="TimesNewRomanPSMT" w:cs="Arial"/>
                <w:b/>
                <w:bCs/>
              </w:rPr>
              <w:t xml:space="preserve"> </w:t>
            </w:r>
            <w:r w:rsidRPr="00E47C2E">
              <w:rPr>
                <w:rFonts w:eastAsia="TimesNewRomanPSMT" w:cs="Arial"/>
                <w:b/>
                <w:bCs/>
                <w:lang w:val="sr-Cyrl-CS"/>
              </w:rPr>
              <w:t>И</w:t>
            </w:r>
            <w:r w:rsidRPr="00E47C2E">
              <w:rPr>
                <w:rFonts w:eastAsia="TimesNewRomanPSMT" w:cs="Arial"/>
                <w:b/>
                <w:bCs/>
              </w:rPr>
              <w:t xml:space="preserve"> </w:t>
            </w:r>
            <w:r w:rsidR="000E75A0" w:rsidRPr="00E47C2E">
              <w:rPr>
                <w:rFonts w:eastAsia="TimesNewRomanPSMT" w:cs="Arial"/>
                <w:b/>
                <w:bCs/>
              </w:rPr>
              <w:t>ПРЕДМЕТ НАБАВКЕ</w:t>
            </w:r>
          </w:p>
        </w:tc>
        <w:tc>
          <w:tcPr>
            <w:tcW w:w="4394" w:type="dxa"/>
            <w:shd w:val="clear" w:color="auto" w:fill="C6D9F1" w:themeFill="text2" w:themeFillTint="33"/>
            <w:vAlign w:val="center"/>
          </w:tcPr>
          <w:p w:rsidR="000E75A0" w:rsidRPr="00E47C2E" w:rsidRDefault="000E75A0" w:rsidP="00ED2963">
            <w:pPr>
              <w:spacing w:before="0"/>
              <w:jc w:val="center"/>
              <w:rPr>
                <w:rFonts w:cs="Arial"/>
                <w:b/>
                <w:bCs/>
                <w:iCs/>
                <w:lang w:val="sr-Cyrl-CS"/>
              </w:rPr>
            </w:pPr>
            <w:r w:rsidRPr="00E47C2E">
              <w:rPr>
                <w:rFonts w:cs="Arial"/>
                <w:b/>
                <w:bCs/>
                <w:iCs/>
                <w:lang w:val="sr-Cyrl-CS"/>
              </w:rPr>
              <w:t xml:space="preserve">УКУПНА ЦЕНА </w:t>
            </w:r>
            <w:r w:rsidRPr="00ED2963">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5C2704" w:rsidRDefault="005C2704" w:rsidP="005C2704">
            <w:pPr>
              <w:spacing w:before="0"/>
              <w:rPr>
                <w:rFonts w:cs="Arial"/>
                <w:b/>
              </w:rPr>
            </w:pPr>
            <w:r>
              <w:rPr>
                <w:rFonts w:cs="Arial"/>
                <w:b/>
              </w:rPr>
              <w:t>J</w:t>
            </w:r>
            <w:r w:rsidR="009F2715">
              <w:rPr>
                <w:rFonts w:cs="Arial"/>
                <w:b/>
                <w:lang w:val="sr-Cyrl-RS"/>
              </w:rPr>
              <w:t>Н/3000/0648/2017 (689</w:t>
            </w:r>
            <w:r w:rsidR="00A44DE0">
              <w:rPr>
                <w:rFonts w:cs="Arial"/>
                <w:b/>
                <w:lang w:val="sr-Cyrl-RS"/>
              </w:rPr>
              <w:t>/2017</w:t>
            </w:r>
            <w:r>
              <w:rPr>
                <w:rFonts w:cs="Arial"/>
                <w:b/>
                <w:lang w:val="sr-Cyrl-RS"/>
              </w:rPr>
              <w:t>)</w:t>
            </w:r>
          </w:p>
          <w:p w:rsidR="000E75A0" w:rsidRPr="00E47C2E" w:rsidRDefault="00F14E8C" w:rsidP="005C2704">
            <w:pPr>
              <w:spacing w:before="0"/>
              <w:rPr>
                <w:rFonts w:cs="Arial"/>
                <w:b/>
                <w:lang w:val="sr-Cyrl-CS"/>
              </w:rPr>
            </w:pPr>
            <w:r w:rsidRPr="00F14E8C">
              <w:rPr>
                <w:rFonts w:cs="Arial"/>
                <w:lang w:val="sr-Cyrl-RS"/>
              </w:rPr>
              <w:t>Испитивање уређаја у Ех изведби ТЕНТ-А</w:t>
            </w:r>
            <w:r>
              <w:rPr>
                <w:rFonts w:cs="Arial"/>
                <w:lang w:val="sr-Cyrl-RS"/>
              </w:rPr>
              <w:t>. Понуду саставити према техничкој спецификацији</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12"/>
        <w:gridCol w:w="4003"/>
      </w:tblGrid>
      <w:tr w:rsidR="000E75A0" w:rsidRPr="00E47C2E" w:rsidTr="005C2704">
        <w:trPr>
          <w:trHeight w:val="647"/>
        </w:trPr>
        <w:tc>
          <w:tcPr>
            <w:tcW w:w="5242" w:type="dxa"/>
            <w:gridSpan w:val="2"/>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C2704">
        <w:tc>
          <w:tcPr>
            <w:tcW w:w="5242" w:type="dxa"/>
            <w:gridSpan w:val="2"/>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5C2704" w:rsidRDefault="00616374" w:rsidP="00616374">
            <w:pPr>
              <w:spacing w:before="0"/>
              <w:jc w:val="center"/>
              <w:rPr>
                <w:rFonts w:cs="Arial"/>
                <w:bCs/>
                <w:iCs/>
                <w:lang w:val="sr-Cyrl-CS"/>
              </w:rPr>
            </w:pPr>
            <w:r w:rsidRPr="00616374">
              <w:rPr>
                <w:rFonts w:cs="Arial"/>
                <w:bCs/>
                <w:iCs/>
                <w:lang w:val="sr-Cyrl-CS"/>
              </w:rPr>
              <w:t xml:space="preserve">сукцесивно  у зависности од извршења уговорених услуга, у року до </w:t>
            </w:r>
            <w:r>
              <w:rPr>
                <w:rFonts w:cs="Arial"/>
                <w:bCs/>
                <w:iCs/>
              </w:rPr>
              <w:t xml:space="preserve">45 </w:t>
            </w:r>
            <w:r w:rsidR="000E75A0" w:rsidRPr="005C2704">
              <w:rPr>
                <w:rFonts w:cs="Arial"/>
                <w:bCs/>
                <w:iCs/>
                <w:lang w:val="sr-Cyrl-CS"/>
              </w:rPr>
              <w:t>дана од пријема исправног рачуна и потпис</w:t>
            </w:r>
            <w:r w:rsidR="00DF169D" w:rsidRPr="005C2704">
              <w:rPr>
                <w:rFonts w:cs="Arial"/>
                <w:bCs/>
                <w:iCs/>
                <w:lang w:val="sr-Cyrl-CS"/>
              </w:rPr>
              <w:t xml:space="preserve">ивања Записника о  </w:t>
            </w:r>
            <w:r w:rsidR="005C2704" w:rsidRPr="005C2704">
              <w:rPr>
                <w:rFonts w:cs="Arial"/>
                <w:bCs/>
                <w:iCs/>
                <w:lang w:val="sr-Cyrl-CS"/>
              </w:rPr>
              <w:t>извршеним</w:t>
            </w:r>
            <w:r w:rsidR="00DF169D" w:rsidRPr="005C2704">
              <w:rPr>
                <w:rFonts w:cs="Arial"/>
                <w:bCs/>
                <w:iCs/>
                <w:lang w:val="sr-Cyrl-CS"/>
              </w:rPr>
              <w:t xml:space="preserve"> услуга</w:t>
            </w:r>
            <w:r w:rsidR="005C2704" w:rsidRPr="005C2704">
              <w:rPr>
                <w:rFonts w:cs="Arial"/>
                <w:bCs/>
                <w:iCs/>
                <w:lang w:val="sr-Cyrl-CS"/>
              </w:rPr>
              <w:t>ма</w:t>
            </w:r>
          </w:p>
        </w:tc>
        <w:tc>
          <w:tcPr>
            <w:tcW w:w="4003" w:type="dxa"/>
            <w:vAlign w:val="center"/>
          </w:tcPr>
          <w:p w:rsidR="000E75A0" w:rsidRPr="00E47C2E" w:rsidRDefault="000E75A0" w:rsidP="00AF3AF8">
            <w:pPr>
              <w:spacing w:before="0"/>
              <w:jc w:val="center"/>
              <w:rPr>
                <w:rFonts w:cs="Arial"/>
                <w:b/>
                <w:bCs/>
                <w:iCs/>
                <w:lang w:val="sr-Cyrl-CS"/>
              </w:rPr>
            </w:pPr>
          </w:p>
          <w:p w:rsidR="005C2704" w:rsidRPr="00E07C61" w:rsidRDefault="005C2704" w:rsidP="005C2704">
            <w:pPr>
              <w:spacing w:before="0"/>
              <w:jc w:val="center"/>
              <w:rPr>
                <w:rFonts w:cs="Arial"/>
                <w:b/>
                <w:bCs/>
                <w:iCs/>
                <w:lang w:val="sr-Cyrl-CS"/>
              </w:rPr>
            </w:pPr>
            <w:r w:rsidRPr="00E07C61">
              <w:rPr>
                <w:rFonts w:cs="Arial"/>
                <w:b/>
                <w:bCs/>
                <w:iCs/>
                <w:lang w:val="sr-Cyrl-CS"/>
              </w:rPr>
              <w:t>Прихвата ДА / НЕ</w:t>
            </w:r>
          </w:p>
          <w:p w:rsidR="000E75A0" w:rsidRPr="00E47C2E" w:rsidRDefault="00421C3D" w:rsidP="00421C3D">
            <w:pPr>
              <w:spacing w:before="0"/>
              <w:jc w:val="center"/>
              <w:rPr>
                <w:rFonts w:cs="Arial"/>
                <w:b/>
                <w:bCs/>
                <w:iCs/>
                <w:lang w:val="sr-Cyrl-CS"/>
              </w:rPr>
            </w:pPr>
            <w:r w:rsidRPr="00421C3D">
              <w:rPr>
                <w:rFonts w:cs="Arial"/>
                <w:bCs/>
                <w:iCs/>
                <w:lang w:val="sr-Cyrl-CS"/>
              </w:rPr>
              <w:t>(заокружити)</w:t>
            </w:r>
          </w:p>
        </w:tc>
      </w:tr>
      <w:tr w:rsidR="005C2704" w:rsidRPr="00E07C61" w:rsidTr="005C2704">
        <w:tc>
          <w:tcPr>
            <w:tcW w:w="5230" w:type="dxa"/>
            <w:vAlign w:val="center"/>
          </w:tcPr>
          <w:p w:rsidR="005C2704" w:rsidRPr="00E07C61" w:rsidRDefault="005C2704" w:rsidP="00421C3D">
            <w:pPr>
              <w:spacing w:before="0"/>
              <w:jc w:val="center"/>
              <w:rPr>
                <w:rFonts w:cs="Arial"/>
                <w:b/>
                <w:bCs/>
                <w:iCs/>
                <w:lang w:val="sr-Cyrl-CS"/>
              </w:rPr>
            </w:pPr>
            <w:r w:rsidRPr="00E07C61">
              <w:rPr>
                <w:rFonts w:cs="Arial"/>
                <w:b/>
                <w:bCs/>
                <w:iCs/>
                <w:lang w:val="sr-Cyrl-CS"/>
              </w:rPr>
              <w:t xml:space="preserve">РОК ИЗВРШЕЊА: </w:t>
            </w:r>
          </w:p>
          <w:p w:rsidR="005C2704" w:rsidRPr="005C2704" w:rsidRDefault="005C2704" w:rsidP="00F14E8C">
            <w:pPr>
              <w:pStyle w:val="ListParagraph"/>
              <w:autoSpaceDE w:val="0"/>
              <w:autoSpaceDN w:val="0"/>
              <w:adjustRightInd w:val="0"/>
              <w:spacing w:before="0" w:after="0" w:line="240" w:lineRule="auto"/>
              <w:ind w:left="0"/>
              <w:contextualSpacing w:val="0"/>
              <w:rPr>
                <w:rFonts w:ascii="Arial" w:hAnsi="Arial" w:cs="Arial"/>
                <w:lang w:val="sr-Cyrl-RS"/>
              </w:rPr>
            </w:pPr>
            <w:r w:rsidRPr="005C2704">
              <w:rPr>
                <w:rFonts w:ascii="Arial" w:hAnsi="Arial" w:cs="Arial"/>
              </w:rPr>
              <w:t xml:space="preserve">Изабрани понуђач је обавезан да услугу изврши у року који не може бити дужи од </w:t>
            </w:r>
            <w:r w:rsidRPr="005C2704">
              <w:rPr>
                <w:rFonts w:ascii="Arial" w:hAnsi="Arial" w:cs="Arial"/>
                <w:lang w:val="sr-Cyrl-RS"/>
              </w:rPr>
              <w:t>12</w:t>
            </w:r>
            <w:r w:rsidRPr="005C2704">
              <w:rPr>
                <w:rFonts w:ascii="Arial" w:hAnsi="Arial" w:cs="Arial"/>
              </w:rPr>
              <w:t xml:space="preserve"> месеци</w:t>
            </w:r>
            <w:r w:rsidRPr="005C2704">
              <w:rPr>
                <w:rFonts w:ascii="Arial" w:hAnsi="Arial" w:cs="Arial"/>
                <w:lang w:val="sr-Cyrl-RS"/>
              </w:rPr>
              <w:t xml:space="preserve"> </w:t>
            </w:r>
            <w:r w:rsidRPr="005C2704">
              <w:rPr>
                <w:rFonts w:ascii="Arial" w:hAnsi="Arial" w:cs="Arial"/>
              </w:rPr>
              <w:t>од дана ступања Уговора на снагу</w:t>
            </w:r>
            <w:r w:rsidRPr="005C2704">
              <w:rPr>
                <w:rFonts w:ascii="Arial" w:hAnsi="Arial" w:cs="Arial"/>
                <w:b/>
                <w:lang w:val="sr-Cyrl-CS"/>
              </w:rPr>
              <w:t xml:space="preserve">, с тим да је рок важности 15 месеци </w:t>
            </w:r>
            <w:r w:rsidRPr="005C2704">
              <w:rPr>
                <w:rFonts w:ascii="Arial" w:hAnsi="Arial" w:cs="Arial"/>
              </w:rPr>
              <w:t>од закључења уговора</w:t>
            </w:r>
          </w:p>
        </w:tc>
        <w:tc>
          <w:tcPr>
            <w:tcW w:w="4015" w:type="dxa"/>
            <w:gridSpan w:val="2"/>
            <w:vAlign w:val="center"/>
          </w:tcPr>
          <w:p w:rsidR="005C2704" w:rsidRPr="00E07C61" w:rsidRDefault="005C2704" w:rsidP="00421C3D">
            <w:pPr>
              <w:spacing w:before="0"/>
              <w:jc w:val="center"/>
              <w:rPr>
                <w:rFonts w:cs="Arial"/>
                <w:b/>
                <w:bCs/>
                <w:iCs/>
                <w:lang w:val="sr-Cyrl-CS"/>
              </w:rPr>
            </w:pPr>
          </w:p>
          <w:p w:rsidR="005C2704" w:rsidRPr="00E07C61" w:rsidRDefault="005C2704" w:rsidP="00F14E8C">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5C2704">
              <w:rPr>
                <w:rFonts w:cs="Arial"/>
              </w:rPr>
              <w:t>дана ступања Уговора на снагу</w:t>
            </w:r>
            <w:r w:rsidRPr="005C2704">
              <w:rPr>
                <w:rFonts w:cs="Arial"/>
                <w:b/>
                <w:lang w:val="sr-Cyrl-CS"/>
              </w:rPr>
              <w:t xml:space="preserve">, с тим да је рок важности </w:t>
            </w:r>
            <w:r>
              <w:rPr>
                <w:rFonts w:cs="Arial"/>
                <w:b/>
                <w:lang w:val="sr-Cyrl-CS"/>
              </w:rPr>
              <w:t>____</w:t>
            </w:r>
            <w:r w:rsidRPr="005C2704">
              <w:rPr>
                <w:rFonts w:cs="Arial"/>
                <w:b/>
                <w:lang w:val="sr-Cyrl-CS"/>
              </w:rPr>
              <w:t xml:space="preserve"> месеци </w:t>
            </w:r>
            <w:r w:rsidRPr="005C2704">
              <w:rPr>
                <w:rFonts w:cs="Arial"/>
              </w:rPr>
              <w:t>од закључења уговора</w:t>
            </w:r>
          </w:p>
        </w:tc>
      </w:tr>
      <w:tr w:rsidR="000E75A0" w:rsidRPr="00E47C2E" w:rsidTr="005C2704">
        <w:tc>
          <w:tcPr>
            <w:tcW w:w="5242" w:type="dxa"/>
            <w:gridSpan w:val="2"/>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E47C2E" w:rsidRDefault="005C2704" w:rsidP="005C2704">
            <w:pPr>
              <w:spacing w:before="0"/>
              <w:jc w:val="center"/>
              <w:rPr>
                <w:rFonts w:cs="Arial"/>
                <w:b/>
                <w:bCs/>
                <w:iCs/>
                <w:color w:val="00B0F0"/>
                <w:lang w:val="sr-Cyrl-CS"/>
              </w:rPr>
            </w:pPr>
            <w:r w:rsidRPr="005C2704">
              <w:rPr>
                <w:rFonts w:cs="Arial"/>
                <w:bCs/>
                <w:iCs/>
                <w:lang w:val="sr-Cyrl-CS"/>
              </w:rPr>
              <w:t>Н</w:t>
            </w:r>
            <w:r w:rsidR="000E75A0" w:rsidRPr="005C2704">
              <w:rPr>
                <w:rFonts w:cs="Arial"/>
                <w:bCs/>
                <w:iCs/>
                <w:lang w:val="sr-Cyrl-CS"/>
              </w:rPr>
              <w:t xml:space="preserve">е може бити краћи од </w:t>
            </w:r>
            <w:r w:rsidRPr="005C2704">
              <w:rPr>
                <w:rFonts w:cs="Arial"/>
                <w:bCs/>
                <w:iCs/>
                <w:lang w:val="sr-Cyrl-CS"/>
              </w:rPr>
              <w:t>12</w:t>
            </w:r>
            <w:r w:rsidR="000E75A0" w:rsidRPr="005C2704">
              <w:rPr>
                <w:rFonts w:cs="Arial"/>
                <w:bCs/>
                <w:iCs/>
                <w:lang w:val="sr-Cyrl-CS"/>
              </w:rPr>
              <w:t xml:space="preserve">   месеци од дана </w:t>
            </w:r>
            <w:r w:rsidR="00FA439F" w:rsidRPr="005C2704">
              <w:rPr>
                <w:rFonts w:cs="Arial"/>
                <w:bCs/>
                <w:iCs/>
                <w:lang w:val="sr-Cyrl-CS"/>
              </w:rPr>
              <w:t xml:space="preserve">сачињавања, верификовања </w:t>
            </w:r>
            <w:r w:rsidR="000E75A0" w:rsidRPr="005C2704">
              <w:rPr>
                <w:rFonts w:cs="Arial"/>
                <w:bCs/>
                <w:iCs/>
                <w:lang w:val="sr-Cyrl-CS"/>
              </w:rPr>
              <w:t xml:space="preserve">и потписивања Записника о </w:t>
            </w:r>
            <w:r>
              <w:rPr>
                <w:rFonts w:cs="Arial"/>
                <w:bCs/>
                <w:iCs/>
                <w:lang w:val="sr-Cyrl-CS"/>
              </w:rPr>
              <w:t>извршеним</w:t>
            </w:r>
            <w:r w:rsidR="000E75A0" w:rsidRPr="005C2704">
              <w:rPr>
                <w:rFonts w:cs="Arial"/>
                <w:bCs/>
                <w:iCs/>
                <w:lang w:val="sr-Cyrl-CS"/>
              </w:rPr>
              <w:t xml:space="preserve">  </w:t>
            </w:r>
            <w:r w:rsidR="00FA439F" w:rsidRPr="005C2704">
              <w:rPr>
                <w:rFonts w:cs="Arial"/>
                <w:bCs/>
                <w:iCs/>
                <w:lang w:val="sr-Cyrl-CS"/>
              </w:rPr>
              <w:t>услу</w:t>
            </w:r>
            <w:r>
              <w:rPr>
                <w:rFonts w:cs="Arial"/>
                <w:bCs/>
                <w:iCs/>
                <w:lang w:val="sr-Cyrl-CS"/>
              </w:rPr>
              <w:t>гама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5C2704">
              <w:rPr>
                <w:rFonts w:cs="Arial"/>
                <w:bCs/>
                <w:iCs/>
                <w:lang w:val="sr-Cyrl-CS"/>
              </w:rPr>
              <w:t xml:space="preserve">____ месеци од дана </w:t>
            </w:r>
            <w:r w:rsidR="00FA439F" w:rsidRPr="005C2704">
              <w:rPr>
                <w:rFonts w:cs="Arial"/>
                <w:bCs/>
                <w:iCs/>
                <w:lang w:val="sr-Cyrl-CS"/>
              </w:rPr>
              <w:t xml:space="preserve">сачињавања, верификовања </w:t>
            </w:r>
            <w:r w:rsidRPr="005C2704">
              <w:rPr>
                <w:rFonts w:cs="Arial"/>
                <w:bCs/>
                <w:iCs/>
                <w:lang w:val="sr-Cyrl-CS"/>
              </w:rPr>
              <w:t xml:space="preserve"> и потписи</w:t>
            </w:r>
            <w:r w:rsidR="009E2FA8" w:rsidRPr="005C2704">
              <w:rPr>
                <w:rFonts w:cs="Arial"/>
                <w:bCs/>
                <w:iCs/>
                <w:lang w:val="sr-Cyrl-CS"/>
              </w:rPr>
              <w:t xml:space="preserve">вања </w:t>
            </w:r>
            <w:r w:rsidR="005C2704" w:rsidRPr="005C2704">
              <w:rPr>
                <w:rFonts w:cs="Arial"/>
                <w:bCs/>
                <w:iCs/>
                <w:lang w:val="sr-Cyrl-CS"/>
              </w:rPr>
              <w:t xml:space="preserve">Записника о </w:t>
            </w:r>
            <w:r w:rsidR="005C2704">
              <w:rPr>
                <w:rFonts w:cs="Arial"/>
                <w:bCs/>
                <w:iCs/>
                <w:lang w:val="sr-Cyrl-CS"/>
              </w:rPr>
              <w:t>извршеним</w:t>
            </w:r>
            <w:r w:rsidR="005C2704" w:rsidRPr="005C2704">
              <w:rPr>
                <w:rFonts w:cs="Arial"/>
                <w:bCs/>
                <w:iCs/>
                <w:lang w:val="sr-Cyrl-CS"/>
              </w:rPr>
              <w:t xml:space="preserve">  услу</w:t>
            </w:r>
            <w:r w:rsidR="005C2704">
              <w:rPr>
                <w:rFonts w:cs="Arial"/>
                <w:bCs/>
                <w:iCs/>
                <w:lang w:val="sr-Cyrl-CS"/>
              </w:rPr>
              <w:t>гама</w:t>
            </w:r>
          </w:p>
        </w:tc>
      </w:tr>
      <w:tr w:rsidR="000E75A0" w:rsidRPr="00E47C2E" w:rsidTr="005C2704">
        <w:trPr>
          <w:trHeight w:val="818"/>
        </w:trPr>
        <w:tc>
          <w:tcPr>
            <w:tcW w:w="5242" w:type="dxa"/>
            <w:gridSpan w:val="2"/>
            <w:vAlign w:val="center"/>
          </w:tcPr>
          <w:p w:rsidR="000E75A0" w:rsidRPr="00E47C2E" w:rsidRDefault="000E75A0" w:rsidP="00421C3D">
            <w:pPr>
              <w:spacing w:before="0"/>
              <w:jc w:val="center"/>
              <w:rPr>
                <w:rFonts w:cs="Arial"/>
                <w:b/>
                <w:bCs/>
                <w:iCs/>
                <w:lang w:val="sr-Cyrl-CS"/>
              </w:rPr>
            </w:pPr>
            <w:r w:rsidRPr="00421C3D">
              <w:rPr>
                <w:rFonts w:cs="Arial"/>
                <w:b/>
                <w:bCs/>
                <w:iCs/>
                <w:lang w:val="sr-Cyrl-CS"/>
              </w:rPr>
              <w:t>МЕСТО И</w:t>
            </w:r>
            <w:r w:rsidR="00750A33" w:rsidRPr="00421C3D">
              <w:rPr>
                <w:rFonts w:cs="Arial"/>
                <w:b/>
                <w:bCs/>
                <w:iCs/>
                <w:lang w:val="sr-Cyrl-CS"/>
              </w:rPr>
              <w:t>ЗВРШЕЊА</w:t>
            </w:r>
            <w:r w:rsidRPr="00421C3D">
              <w:rPr>
                <w:rFonts w:cs="Arial"/>
                <w:b/>
                <w:bCs/>
                <w:iCs/>
                <w:lang w:val="sr-Cyrl-CS"/>
              </w:rPr>
              <w:t xml:space="preserve">: </w:t>
            </w:r>
            <w:r w:rsidR="00421C3D" w:rsidRPr="00421C3D">
              <w:rPr>
                <w:rFonts w:cs="Arial"/>
                <w:bCs/>
                <w:iCs/>
                <w:lang w:val="sr-Cyrl-CS"/>
              </w:rPr>
              <w:t>огранак ТЕНТ/локација ТЕНТ А</w:t>
            </w:r>
          </w:p>
        </w:tc>
        <w:tc>
          <w:tcPr>
            <w:tcW w:w="4003" w:type="dxa"/>
            <w:vAlign w:val="center"/>
          </w:tcPr>
          <w:p w:rsidR="000E75A0" w:rsidRPr="00421C3D" w:rsidRDefault="000E75A0" w:rsidP="00AF3AF8">
            <w:pPr>
              <w:spacing w:before="0"/>
              <w:jc w:val="center"/>
              <w:rPr>
                <w:rFonts w:cs="Arial"/>
                <w:bCs/>
                <w:iCs/>
                <w:lang w:val="sr-Cyrl-CS"/>
              </w:rPr>
            </w:pPr>
            <w:r w:rsidRPr="00421C3D">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421C3D">
              <w:rPr>
                <w:rFonts w:cs="Arial"/>
                <w:bCs/>
                <w:iCs/>
                <w:lang w:val="sr-Cyrl-CS"/>
              </w:rPr>
              <w:t>ДА/НЕ (заокружити)</w:t>
            </w:r>
          </w:p>
        </w:tc>
      </w:tr>
      <w:tr w:rsidR="000E75A0" w:rsidRPr="00E47C2E" w:rsidTr="005C2704">
        <w:trPr>
          <w:trHeight w:val="800"/>
        </w:trPr>
        <w:tc>
          <w:tcPr>
            <w:tcW w:w="5242" w:type="dxa"/>
            <w:gridSpan w:val="2"/>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707EC">
              <w:rPr>
                <w:rFonts w:cs="Arial"/>
                <w:bCs/>
                <w:iCs/>
                <w:lang w:val="sr-Cyrl-CS"/>
              </w:rPr>
              <w:t>не може бити краћ</w:t>
            </w:r>
            <w:r w:rsidRPr="00E707EC">
              <w:rPr>
                <w:rFonts w:cs="Arial"/>
                <w:bCs/>
                <w:iCs/>
              </w:rPr>
              <w:t>и</w:t>
            </w:r>
            <w:r w:rsidRPr="00E707EC">
              <w:rPr>
                <w:rFonts w:cs="Arial"/>
                <w:bCs/>
                <w:iCs/>
                <w:lang w:val="sr-Cyrl-CS"/>
              </w:rPr>
              <w:t xml:space="preserve"> од </w:t>
            </w:r>
            <w:r w:rsidR="00C45A99">
              <w:rPr>
                <w:rFonts w:cs="Arial"/>
                <w:bCs/>
                <w:iCs/>
              </w:rPr>
              <w:t>60</w:t>
            </w:r>
            <w:r w:rsidRPr="00E707EC">
              <w:rPr>
                <w:rFonts w:cs="Arial"/>
                <w:bCs/>
                <w:iCs/>
                <w:lang w:val="sr-Cyrl-CS"/>
              </w:rPr>
              <w:t xml:space="preserve">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5C2704">
        <w:tc>
          <w:tcPr>
            <w:tcW w:w="9245" w:type="dxa"/>
            <w:gridSpan w:val="3"/>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E707EC" w:rsidRDefault="00E707EC" w:rsidP="000E75A0">
      <w:pPr>
        <w:spacing w:before="0"/>
        <w:rPr>
          <w:rFonts w:cs="Arial"/>
          <w:b/>
          <w:bCs/>
          <w:iCs/>
          <w:u w:val="single"/>
          <w:lang w:val="sr-Cyrl-RS"/>
        </w:rPr>
      </w:pPr>
    </w:p>
    <w:p w:rsidR="00E707EC" w:rsidRDefault="00E707EC" w:rsidP="000E75A0">
      <w:pPr>
        <w:spacing w:before="0"/>
        <w:rPr>
          <w:rFonts w:cs="Arial"/>
          <w:b/>
          <w:bCs/>
          <w:iCs/>
          <w:u w:val="single"/>
          <w:lang w:val="sr-Cyrl-RS"/>
        </w:rPr>
      </w:pPr>
    </w:p>
    <w:p w:rsidR="00E707EC" w:rsidRDefault="00E707EC" w:rsidP="000E75A0">
      <w:pPr>
        <w:spacing w:before="0"/>
        <w:rPr>
          <w:rFonts w:cs="Arial"/>
          <w:b/>
          <w:bCs/>
          <w:iCs/>
          <w:u w:val="single"/>
          <w:lang w:val="sr-Cyrl-RS"/>
        </w:rPr>
      </w:pPr>
    </w:p>
    <w:p w:rsidR="00E707EC" w:rsidRDefault="00E707EC" w:rsidP="000E75A0">
      <w:pPr>
        <w:spacing w:before="0"/>
        <w:rPr>
          <w:rFonts w:cs="Arial"/>
          <w:b/>
          <w:bCs/>
          <w:iCs/>
          <w:u w:val="single"/>
          <w:lang w:val="sr-Cyrl-RS"/>
        </w:rPr>
      </w:pPr>
    </w:p>
    <w:p w:rsidR="00E707EC" w:rsidRDefault="00E707EC"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lastRenderedPageBreak/>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P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cs="Arial"/>
          <w:lang w:val="sr-Cyrl-RS"/>
        </w:rPr>
      </w:pPr>
      <w:bookmarkStart w:id="254" w:name="_Toc442559925"/>
    </w:p>
    <w:p w:rsidR="00F14E8C" w:rsidRDefault="00F14E8C" w:rsidP="00781B02">
      <w:pPr>
        <w:rPr>
          <w:rFonts w:cs="Arial"/>
          <w:lang w:val="sr-Cyrl-RS"/>
        </w:rPr>
      </w:pPr>
    </w:p>
    <w:p w:rsidR="00F14E8C" w:rsidRPr="00F14E8C" w:rsidRDefault="00F14E8C" w:rsidP="00781B02">
      <w:pPr>
        <w:rPr>
          <w:rFonts w:cs="Arial"/>
          <w:lang w:val="sr-Cyrl-RS"/>
        </w:rPr>
      </w:pPr>
    </w:p>
    <w:p w:rsidR="00343A18" w:rsidRPr="00E47C2E" w:rsidRDefault="00343A18" w:rsidP="00343A18">
      <w:pPr>
        <w:pStyle w:val="KDObrazac"/>
        <w:spacing w:before="0"/>
      </w:pPr>
      <w:proofErr w:type="gramStart"/>
      <w:r w:rsidRPr="00E47C2E">
        <w:t xml:space="preserve">ОБРАЗАЦ </w:t>
      </w:r>
      <w:r w:rsidR="00E707EC">
        <w:rPr>
          <w:lang w:val="sr-Cyrl-RS"/>
        </w:rPr>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28"/>
        <w:gridCol w:w="1075"/>
        <w:gridCol w:w="966"/>
        <w:gridCol w:w="1375"/>
        <w:gridCol w:w="1529"/>
        <w:gridCol w:w="1351"/>
        <w:gridCol w:w="1529"/>
      </w:tblGrid>
      <w:tr w:rsidR="002D5D85" w:rsidRPr="00E47C2E" w:rsidTr="00F14E8C">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4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Јед.</w:t>
            </w:r>
          </w:p>
          <w:p w:rsidR="002D5D85" w:rsidRPr="00E707EC" w:rsidRDefault="002D5D85" w:rsidP="00BC01DC">
            <w:pPr>
              <w:spacing w:before="0"/>
              <w:jc w:val="center"/>
              <w:rPr>
                <w:rFonts w:cs="Arial"/>
                <w:b/>
                <w:bCs/>
                <w:iCs/>
                <w:lang w:val="sr-Cyrl-CS"/>
              </w:rPr>
            </w:pPr>
            <w:r w:rsidRPr="00E707EC">
              <w:rPr>
                <w:rFonts w:cs="Arial"/>
                <w:b/>
                <w:bCs/>
                <w:iCs/>
                <w:lang w:val="sr-Cyrl-CS"/>
              </w:rPr>
              <w:t>цена без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c>
          <w:tcPr>
            <w:tcW w:w="771"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Јед.</w:t>
            </w:r>
          </w:p>
          <w:p w:rsidR="002D5D85" w:rsidRPr="00E707EC" w:rsidRDefault="002D5D85" w:rsidP="00BC01DC">
            <w:pPr>
              <w:spacing w:before="0"/>
              <w:jc w:val="center"/>
              <w:rPr>
                <w:rFonts w:cs="Arial"/>
                <w:b/>
                <w:bCs/>
                <w:iCs/>
                <w:lang w:val="sr-Cyrl-CS"/>
              </w:rPr>
            </w:pPr>
            <w:r w:rsidRPr="00E707EC">
              <w:rPr>
                <w:rFonts w:cs="Arial"/>
                <w:b/>
                <w:bCs/>
                <w:iCs/>
                <w:lang w:val="sr-Cyrl-CS"/>
              </w:rPr>
              <w:t>цена са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c>
          <w:tcPr>
            <w:tcW w:w="681"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Укупна цена без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c>
          <w:tcPr>
            <w:tcW w:w="771"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Укупна цена са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r>
      <w:tr w:rsidR="002D5D85" w:rsidRPr="00E47C2E" w:rsidTr="00F14E8C">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707EC" w:rsidRPr="00E47C2E" w:rsidTr="00F14E8C">
        <w:tc>
          <w:tcPr>
            <w:tcW w:w="335" w:type="pct"/>
            <w:shd w:val="clear" w:color="auto" w:fill="auto"/>
            <w:vAlign w:val="center"/>
          </w:tcPr>
          <w:p w:rsidR="00E707EC" w:rsidRPr="00E47C2E" w:rsidRDefault="00E707EC"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vAlign w:val="center"/>
          </w:tcPr>
          <w:p w:rsidR="00E707EC" w:rsidRPr="00BB0927" w:rsidRDefault="00F14E8C" w:rsidP="00470182">
            <w:pPr>
              <w:rPr>
                <w:rFonts w:cs="Arial"/>
                <w:sz w:val="24"/>
                <w:szCs w:val="24"/>
                <w:lang w:val="sr-Cyrl-RS" w:eastAsia="hr-HR"/>
              </w:rPr>
            </w:pPr>
            <w:r w:rsidRPr="00F14E8C">
              <w:rPr>
                <w:rFonts w:cs="Arial"/>
                <w:sz w:val="24"/>
                <w:szCs w:val="24"/>
                <w:lang w:val="sr-Cyrl-CS" w:eastAsia="hr-HR"/>
              </w:rPr>
              <w:t xml:space="preserve">Флуоресцентна светиљка </w:t>
            </w:r>
            <w:r w:rsidRPr="00F14E8C">
              <w:rPr>
                <w:rFonts w:cs="Arial"/>
                <w:sz w:val="24"/>
                <w:szCs w:val="24"/>
                <w:lang w:val="sr-Latn-CS" w:eastAsia="hr-HR"/>
              </w:rPr>
              <w:t xml:space="preserve">FS-4 2x40 W, </w:t>
            </w:r>
            <w:r w:rsidRPr="00F14E8C">
              <w:rPr>
                <w:rFonts w:cs="Arial"/>
                <w:sz w:val="24"/>
                <w:szCs w:val="24"/>
                <w:lang w:val="sr-Cyrl-CS" w:eastAsia="hr-HR"/>
              </w:rPr>
              <w:t>заштита</w:t>
            </w:r>
            <w:r w:rsidRPr="00F14E8C">
              <w:rPr>
                <w:rFonts w:cs="Arial"/>
                <w:sz w:val="24"/>
                <w:szCs w:val="24"/>
                <w:lang w:val="sr-Latn-CS" w:eastAsia="hr-HR"/>
              </w:rPr>
              <w:t xml:space="preserve"> Exde II CT4, </w:t>
            </w:r>
            <w:r w:rsidRPr="00F14E8C">
              <w:rPr>
                <w:rFonts w:cs="Arial"/>
                <w:sz w:val="24"/>
                <w:szCs w:val="24"/>
                <w:lang w:val="sr-Cyrl-CS" w:eastAsia="hr-HR"/>
              </w:rPr>
              <w:t>произвођач</w:t>
            </w:r>
            <w:r w:rsidRPr="00F14E8C">
              <w:rPr>
                <w:rFonts w:cs="Arial"/>
                <w:sz w:val="24"/>
                <w:szCs w:val="24"/>
                <w:lang w:val="sr-Latn-CS" w:eastAsia="hr-HR"/>
              </w:rPr>
              <w:t xml:space="preserve"> Energoinvest Varnost</w:t>
            </w:r>
          </w:p>
        </w:tc>
        <w:tc>
          <w:tcPr>
            <w:tcW w:w="542" w:type="pct"/>
            <w:shd w:val="clear" w:color="auto" w:fill="auto"/>
            <w:vAlign w:val="center"/>
          </w:tcPr>
          <w:p w:rsidR="00E707EC" w:rsidRPr="00FB574C" w:rsidRDefault="00F14E8C" w:rsidP="00470182">
            <w:pPr>
              <w:jc w:val="center"/>
              <w:rPr>
                <w:rFonts w:cs="Arial"/>
                <w:sz w:val="24"/>
                <w:szCs w:val="24"/>
                <w:lang w:val="sr-Cyrl-RS" w:eastAsia="hr-HR"/>
              </w:rPr>
            </w:pPr>
            <w:r>
              <w:rPr>
                <w:rFonts w:cs="Arial"/>
                <w:sz w:val="24"/>
                <w:szCs w:val="24"/>
                <w:lang w:val="sr-Cyrl-RS" w:eastAsia="hr-HR"/>
              </w:rPr>
              <w:t>ком</w:t>
            </w:r>
          </w:p>
        </w:tc>
        <w:tc>
          <w:tcPr>
            <w:tcW w:w="487" w:type="pct"/>
            <w:shd w:val="clear" w:color="auto" w:fill="auto"/>
            <w:vAlign w:val="center"/>
          </w:tcPr>
          <w:p w:rsidR="00E707EC" w:rsidRPr="00FB574C" w:rsidRDefault="00F14E8C" w:rsidP="00470182">
            <w:pPr>
              <w:jc w:val="center"/>
              <w:rPr>
                <w:rFonts w:cs="Arial"/>
                <w:sz w:val="24"/>
                <w:szCs w:val="24"/>
                <w:lang w:val="sr-Cyrl-RS" w:eastAsia="hr-HR"/>
              </w:rPr>
            </w:pPr>
            <w:r>
              <w:rPr>
                <w:rFonts w:cs="Arial"/>
                <w:sz w:val="24"/>
                <w:szCs w:val="24"/>
                <w:lang w:val="sr-Cyrl-RS" w:eastAsia="hr-HR"/>
              </w:rPr>
              <w:t>24</w:t>
            </w:r>
          </w:p>
        </w:tc>
        <w:tc>
          <w:tcPr>
            <w:tcW w:w="693" w:type="pct"/>
            <w:shd w:val="clear" w:color="auto" w:fill="auto"/>
            <w:vAlign w:val="center"/>
          </w:tcPr>
          <w:p w:rsidR="00E707EC" w:rsidRPr="00E47C2E" w:rsidRDefault="00E707EC" w:rsidP="00BC01DC">
            <w:pPr>
              <w:spacing w:before="0"/>
              <w:jc w:val="center"/>
              <w:rPr>
                <w:rFonts w:cs="Arial"/>
                <w:b/>
                <w:bCs/>
                <w:iCs/>
              </w:rPr>
            </w:pPr>
          </w:p>
        </w:tc>
        <w:tc>
          <w:tcPr>
            <w:tcW w:w="771" w:type="pct"/>
            <w:shd w:val="clear" w:color="auto" w:fill="auto"/>
            <w:vAlign w:val="center"/>
          </w:tcPr>
          <w:p w:rsidR="00E707EC" w:rsidRPr="00E47C2E" w:rsidRDefault="00E707EC" w:rsidP="00BC01DC">
            <w:pPr>
              <w:spacing w:before="0"/>
              <w:jc w:val="center"/>
              <w:rPr>
                <w:rFonts w:cs="Arial"/>
                <w:b/>
                <w:bCs/>
                <w:iCs/>
              </w:rPr>
            </w:pPr>
          </w:p>
        </w:tc>
        <w:tc>
          <w:tcPr>
            <w:tcW w:w="681" w:type="pct"/>
            <w:shd w:val="clear" w:color="auto" w:fill="auto"/>
            <w:vAlign w:val="center"/>
          </w:tcPr>
          <w:p w:rsidR="00E707EC" w:rsidRPr="00E47C2E" w:rsidRDefault="00E707EC" w:rsidP="00BC01DC">
            <w:pPr>
              <w:spacing w:before="0"/>
              <w:jc w:val="center"/>
              <w:rPr>
                <w:rFonts w:cs="Arial"/>
                <w:b/>
                <w:bCs/>
                <w:iCs/>
              </w:rPr>
            </w:pPr>
          </w:p>
        </w:tc>
        <w:tc>
          <w:tcPr>
            <w:tcW w:w="771" w:type="pct"/>
            <w:shd w:val="clear" w:color="auto" w:fill="auto"/>
            <w:vAlign w:val="center"/>
          </w:tcPr>
          <w:p w:rsidR="00E707EC" w:rsidRPr="00E47C2E" w:rsidRDefault="00E707EC" w:rsidP="00BC01DC">
            <w:pPr>
              <w:spacing w:before="0"/>
              <w:jc w:val="center"/>
              <w:rPr>
                <w:rFonts w:cs="Arial"/>
                <w:b/>
                <w:bCs/>
                <w:iCs/>
              </w:rPr>
            </w:pPr>
          </w:p>
        </w:tc>
      </w:tr>
      <w:tr w:rsidR="00E707EC" w:rsidRPr="00E47C2E" w:rsidTr="00F14E8C">
        <w:tc>
          <w:tcPr>
            <w:tcW w:w="335" w:type="pct"/>
            <w:shd w:val="clear" w:color="auto" w:fill="auto"/>
            <w:vAlign w:val="center"/>
          </w:tcPr>
          <w:p w:rsidR="00E707EC" w:rsidRPr="00E47C2E" w:rsidRDefault="00E707EC" w:rsidP="00BC01DC">
            <w:pPr>
              <w:spacing w:before="0"/>
              <w:jc w:val="center"/>
              <w:rPr>
                <w:rFonts w:cs="Arial"/>
                <w:b/>
                <w:bCs/>
                <w:iCs/>
                <w:lang w:val="sr-Cyrl-CS"/>
              </w:rPr>
            </w:pPr>
            <w:r w:rsidRPr="00E47C2E">
              <w:rPr>
                <w:rFonts w:cs="Arial"/>
                <w:b/>
                <w:bCs/>
                <w:iCs/>
                <w:lang w:val="sr-Cyrl-CS"/>
              </w:rPr>
              <w:t>2.</w:t>
            </w:r>
          </w:p>
        </w:tc>
        <w:tc>
          <w:tcPr>
            <w:tcW w:w="720" w:type="pct"/>
            <w:shd w:val="clear" w:color="auto" w:fill="auto"/>
            <w:vAlign w:val="center"/>
          </w:tcPr>
          <w:p w:rsidR="00E707EC" w:rsidRPr="00BB0927" w:rsidRDefault="00F14E8C" w:rsidP="00470182">
            <w:pPr>
              <w:rPr>
                <w:rFonts w:cs="Arial"/>
                <w:sz w:val="24"/>
                <w:szCs w:val="24"/>
                <w:lang w:val="sr-Cyrl-RS" w:eastAsia="hr-HR"/>
              </w:rPr>
            </w:pPr>
            <w:r w:rsidRPr="00F14E8C">
              <w:rPr>
                <w:rFonts w:cs="Arial"/>
                <w:sz w:val="24"/>
                <w:szCs w:val="24"/>
                <w:lang w:val="sr-Cyrl-RS" w:eastAsia="hr-HR"/>
              </w:rPr>
              <w:t>Прекидач RSS-05 16 A, аштита Exde II BT5, произвођач TEP Zagreb</w:t>
            </w:r>
          </w:p>
        </w:tc>
        <w:tc>
          <w:tcPr>
            <w:tcW w:w="542" w:type="pct"/>
            <w:shd w:val="clear" w:color="auto" w:fill="auto"/>
            <w:vAlign w:val="center"/>
          </w:tcPr>
          <w:p w:rsidR="00E707EC" w:rsidRPr="00FB574C" w:rsidRDefault="00F14E8C" w:rsidP="00470182">
            <w:pPr>
              <w:jc w:val="center"/>
              <w:rPr>
                <w:rFonts w:cs="Arial"/>
                <w:sz w:val="24"/>
                <w:szCs w:val="24"/>
                <w:lang w:val="sr-Cyrl-RS" w:eastAsia="hr-HR"/>
              </w:rPr>
            </w:pPr>
            <w:r>
              <w:rPr>
                <w:rFonts w:cs="Arial"/>
                <w:sz w:val="24"/>
                <w:szCs w:val="24"/>
                <w:lang w:val="sr-Cyrl-RS" w:eastAsia="hr-HR"/>
              </w:rPr>
              <w:t>ком</w:t>
            </w:r>
          </w:p>
        </w:tc>
        <w:tc>
          <w:tcPr>
            <w:tcW w:w="487" w:type="pct"/>
            <w:shd w:val="clear" w:color="auto" w:fill="auto"/>
            <w:vAlign w:val="center"/>
          </w:tcPr>
          <w:p w:rsidR="00E707EC" w:rsidRPr="00FB574C" w:rsidRDefault="00F14E8C" w:rsidP="00470182">
            <w:pPr>
              <w:jc w:val="center"/>
              <w:rPr>
                <w:rFonts w:cs="Arial"/>
                <w:sz w:val="24"/>
                <w:szCs w:val="24"/>
                <w:lang w:val="sr-Cyrl-RS" w:eastAsia="hr-HR"/>
              </w:rPr>
            </w:pPr>
            <w:r>
              <w:rPr>
                <w:rFonts w:cs="Arial"/>
                <w:sz w:val="24"/>
                <w:szCs w:val="24"/>
                <w:lang w:val="sr-Cyrl-RS" w:eastAsia="hr-HR"/>
              </w:rPr>
              <w:t>8</w:t>
            </w:r>
          </w:p>
        </w:tc>
        <w:tc>
          <w:tcPr>
            <w:tcW w:w="693" w:type="pct"/>
            <w:shd w:val="clear" w:color="auto" w:fill="auto"/>
            <w:vAlign w:val="center"/>
          </w:tcPr>
          <w:p w:rsidR="00E707EC" w:rsidRPr="00E47C2E" w:rsidRDefault="00E707EC" w:rsidP="00BC01DC">
            <w:pPr>
              <w:spacing w:before="0"/>
              <w:jc w:val="center"/>
              <w:rPr>
                <w:rFonts w:cs="Arial"/>
                <w:b/>
                <w:bCs/>
                <w:iCs/>
              </w:rPr>
            </w:pPr>
          </w:p>
        </w:tc>
        <w:tc>
          <w:tcPr>
            <w:tcW w:w="771" w:type="pct"/>
            <w:shd w:val="clear" w:color="auto" w:fill="auto"/>
            <w:vAlign w:val="center"/>
          </w:tcPr>
          <w:p w:rsidR="00E707EC" w:rsidRPr="00E47C2E" w:rsidRDefault="00E707EC" w:rsidP="00BC01DC">
            <w:pPr>
              <w:spacing w:before="0"/>
              <w:jc w:val="center"/>
              <w:rPr>
                <w:rFonts w:cs="Arial"/>
                <w:b/>
                <w:bCs/>
                <w:iCs/>
              </w:rPr>
            </w:pPr>
          </w:p>
        </w:tc>
        <w:tc>
          <w:tcPr>
            <w:tcW w:w="681" w:type="pct"/>
            <w:shd w:val="clear" w:color="auto" w:fill="auto"/>
            <w:vAlign w:val="center"/>
          </w:tcPr>
          <w:p w:rsidR="00E707EC" w:rsidRPr="00E47C2E" w:rsidRDefault="00E707EC" w:rsidP="00BC01DC">
            <w:pPr>
              <w:spacing w:before="0"/>
              <w:jc w:val="center"/>
              <w:rPr>
                <w:rFonts w:cs="Arial"/>
                <w:b/>
                <w:bCs/>
                <w:iCs/>
              </w:rPr>
            </w:pPr>
          </w:p>
        </w:tc>
        <w:tc>
          <w:tcPr>
            <w:tcW w:w="771" w:type="pct"/>
            <w:shd w:val="clear" w:color="auto" w:fill="auto"/>
            <w:vAlign w:val="center"/>
          </w:tcPr>
          <w:p w:rsidR="00E707EC" w:rsidRPr="00E47C2E" w:rsidRDefault="00E707EC" w:rsidP="00BC01DC">
            <w:pPr>
              <w:spacing w:before="0"/>
              <w:jc w:val="center"/>
              <w:rPr>
                <w:rFonts w:cs="Arial"/>
                <w:b/>
                <w:bCs/>
                <w:iCs/>
              </w:rPr>
            </w:pPr>
          </w:p>
        </w:tc>
      </w:tr>
      <w:tr w:rsidR="00F14E8C" w:rsidRPr="00E47C2E" w:rsidTr="00F14E8C">
        <w:tc>
          <w:tcPr>
            <w:tcW w:w="335" w:type="pct"/>
            <w:shd w:val="clear" w:color="auto" w:fill="auto"/>
            <w:vAlign w:val="center"/>
          </w:tcPr>
          <w:p w:rsidR="00F14E8C" w:rsidRPr="00E47C2E" w:rsidRDefault="00F14E8C" w:rsidP="00BC01DC">
            <w:pPr>
              <w:spacing w:before="0"/>
              <w:jc w:val="center"/>
              <w:rPr>
                <w:rFonts w:cs="Arial"/>
                <w:b/>
                <w:bCs/>
                <w:iCs/>
                <w:lang w:val="sr-Cyrl-CS"/>
              </w:rPr>
            </w:pPr>
            <w:r>
              <w:rPr>
                <w:rFonts w:cs="Arial"/>
                <w:b/>
                <w:bCs/>
                <w:iCs/>
                <w:lang w:val="sr-Cyrl-CS"/>
              </w:rPr>
              <w:t>3.</w:t>
            </w:r>
          </w:p>
        </w:tc>
        <w:tc>
          <w:tcPr>
            <w:tcW w:w="720" w:type="pct"/>
            <w:shd w:val="clear" w:color="auto" w:fill="auto"/>
            <w:vAlign w:val="center"/>
          </w:tcPr>
          <w:p w:rsidR="00F14E8C" w:rsidRPr="00BB0927" w:rsidRDefault="00F14E8C" w:rsidP="00F14E8C">
            <w:pPr>
              <w:rPr>
                <w:rFonts w:cs="Arial"/>
                <w:sz w:val="24"/>
                <w:szCs w:val="24"/>
                <w:lang w:val="sr-Cyrl-RS" w:eastAsia="hr-HR"/>
              </w:rPr>
            </w:pPr>
            <w:r w:rsidRPr="00F14E8C">
              <w:rPr>
                <w:rFonts w:cs="Arial"/>
                <w:sz w:val="24"/>
                <w:szCs w:val="24"/>
                <w:lang w:val="sr-Cyrl-RS" w:eastAsia="hr-HR"/>
              </w:rPr>
              <w:t>Прекидач S-4007/S-1206 I/I 6 A, аштита Exde II CT5, произвођач TEP Zagreb</w:t>
            </w:r>
          </w:p>
        </w:tc>
        <w:tc>
          <w:tcPr>
            <w:tcW w:w="542"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ком</w:t>
            </w:r>
          </w:p>
        </w:tc>
        <w:tc>
          <w:tcPr>
            <w:tcW w:w="487"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3</w:t>
            </w:r>
          </w:p>
        </w:tc>
        <w:tc>
          <w:tcPr>
            <w:tcW w:w="693"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c>
          <w:tcPr>
            <w:tcW w:w="681"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r>
      <w:tr w:rsidR="00F14E8C" w:rsidRPr="00E47C2E" w:rsidTr="00F14E8C">
        <w:tc>
          <w:tcPr>
            <w:tcW w:w="335" w:type="pct"/>
            <w:shd w:val="clear" w:color="auto" w:fill="auto"/>
            <w:vAlign w:val="center"/>
          </w:tcPr>
          <w:p w:rsidR="00F14E8C" w:rsidRPr="00E47C2E" w:rsidRDefault="00F14E8C" w:rsidP="00BC01DC">
            <w:pPr>
              <w:spacing w:before="0"/>
              <w:jc w:val="center"/>
              <w:rPr>
                <w:rFonts w:cs="Arial"/>
                <w:b/>
                <w:bCs/>
                <w:iCs/>
                <w:lang w:val="sr-Cyrl-CS"/>
              </w:rPr>
            </w:pPr>
            <w:r>
              <w:rPr>
                <w:rFonts w:cs="Arial"/>
                <w:b/>
                <w:bCs/>
                <w:iCs/>
                <w:lang w:val="sr-Cyrl-CS"/>
              </w:rPr>
              <w:t>4.</w:t>
            </w:r>
          </w:p>
        </w:tc>
        <w:tc>
          <w:tcPr>
            <w:tcW w:w="720" w:type="pct"/>
            <w:shd w:val="clear" w:color="auto" w:fill="auto"/>
            <w:vAlign w:val="center"/>
          </w:tcPr>
          <w:p w:rsidR="00F14E8C" w:rsidRPr="00BB0927" w:rsidRDefault="00F14E8C" w:rsidP="00F14E8C">
            <w:pPr>
              <w:rPr>
                <w:rFonts w:cs="Arial"/>
                <w:sz w:val="24"/>
                <w:szCs w:val="24"/>
                <w:lang w:val="sr-Cyrl-RS" w:eastAsia="hr-HR"/>
              </w:rPr>
            </w:pPr>
            <w:r w:rsidRPr="00F14E8C">
              <w:rPr>
                <w:rFonts w:cs="Arial"/>
                <w:sz w:val="24"/>
                <w:szCs w:val="24"/>
                <w:lang w:val="sr-Cyrl-RS" w:eastAsia="hr-HR"/>
              </w:rPr>
              <w:t>Разводна кутија S 1101 4 mm2, аштита Exe II T5, произвођач TEP Zagreb</w:t>
            </w:r>
          </w:p>
        </w:tc>
        <w:tc>
          <w:tcPr>
            <w:tcW w:w="542"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ком</w:t>
            </w:r>
          </w:p>
        </w:tc>
        <w:tc>
          <w:tcPr>
            <w:tcW w:w="487"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2</w:t>
            </w:r>
          </w:p>
        </w:tc>
        <w:tc>
          <w:tcPr>
            <w:tcW w:w="693"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c>
          <w:tcPr>
            <w:tcW w:w="681"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r>
      <w:tr w:rsidR="00F14E8C" w:rsidRPr="00E47C2E" w:rsidTr="00F14E8C">
        <w:tc>
          <w:tcPr>
            <w:tcW w:w="335" w:type="pct"/>
            <w:shd w:val="clear" w:color="auto" w:fill="auto"/>
            <w:vAlign w:val="center"/>
          </w:tcPr>
          <w:p w:rsidR="00F14E8C" w:rsidRPr="00E47C2E" w:rsidRDefault="00F14E8C" w:rsidP="00BC01DC">
            <w:pPr>
              <w:spacing w:before="0"/>
              <w:jc w:val="center"/>
              <w:rPr>
                <w:rFonts w:cs="Arial"/>
                <w:b/>
                <w:bCs/>
                <w:iCs/>
                <w:lang w:val="sr-Cyrl-CS"/>
              </w:rPr>
            </w:pPr>
            <w:r>
              <w:rPr>
                <w:rFonts w:cs="Arial"/>
                <w:b/>
                <w:bCs/>
                <w:iCs/>
                <w:lang w:val="sr-Cyrl-CS"/>
              </w:rPr>
              <w:lastRenderedPageBreak/>
              <w:t>5.</w:t>
            </w:r>
          </w:p>
        </w:tc>
        <w:tc>
          <w:tcPr>
            <w:tcW w:w="720" w:type="pct"/>
            <w:shd w:val="clear" w:color="auto" w:fill="auto"/>
            <w:vAlign w:val="center"/>
          </w:tcPr>
          <w:p w:rsidR="00F14E8C" w:rsidRPr="00BB0927" w:rsidRDefault="00F14E8C" w:rsidP="00F14E8C">
            <w:pPr>
              <w:rPr>
                <w:rFonts w:cs="Arial"/>
                <w:sz w:val="24"/>
                <w:szCs w:val="24"/>
                <w:lang w:val="sr-Cyrl-RS" w:eastAsia="hr-HR"/>
              </w:rPr>
            </w:pPr>
            <w:r w:rsidRPr="00F14E8C">
              <w:rPr>
                <w:rFonts w:cs="Arial"/>
                <w:sz w:val="24"/>
                <w:szCs w:val="24"/>
                <w:lang w:val="sr-Cyrl-RS" w:eastAsia="hr-HR"/>
              </w:rPr>
              <w:t>Јављач пожара BG31, аштита Ex ia II CT4, произвођач Pinxton UK</w:t>
            </w:r>
          </w:p>
        </w:tc>
        <w:tc>
          <w:tcPr>
            <w:tcW w:w="542"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ком</w:t>
            </w:r>
          </w:p>
        </w:tc>
        <w:tc>
          <w:tcPr>
            <w:tcW w:w="487"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4</w:t>
            </w:r>
          </w:p>
        </w:tc>
        <w:tc>
          <w:tcPr>
            <w:tcW w:w="693"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c>
          <w:tcPr>
            <w:tcW w:w="681"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r>
      <w:tr w:rsidR="00F14E8C" w:rsidRPr="00E47C2E" w:rsidTr="00F14E8C">
        <w:tc>
          <w:tcPr>
            <w:tcW w:w="335" w:type="pct"/>
            <w:shd w:val="clear" w:color="auto" w:fill="auto"/>
            <w:vAlign w:val="center"/>
          </w:tcPr>
          <w:p w:rsidR="00F14E8C" w:rsidRPr="00E47C2E" w:rsidRDefault="00F14E8C" w:rsidP="00BC01DC">
            <w:pPr>
              <w:spacing w:before="0"/>
              <w:jc w:val="center"/>
              <w:rPr>
                <w:rFonts w:cs="Arial"/>
                <w:b/>
                <w:bCs/>
                <w:iCs/>
                <w:lang w:val="sr-Cyrl-CS"/>
              </w:rPr>
            </w:pPr>
            <w:r>
              <w:rPr>
                <w:rFonts w:cs="Arial"/>
                <w:b/>
                <w:bCs/>
                <w:iCs/>
                <w:lang w:val="sr-Cyrl-CS"/>
              </w:rPr>
              <w:t>6.</w:t>
            </w:r>
          </w:p>
        </w:tc>
        <w:tc>
          <w:tcPr>
            <w:tcW w:w="720" w:type="pct"/>
            <w:shd w:val="clear" w:color="auto" w:fill="auto"/>
            <w:vAlign w:val="center"/>
          </w:tcPr>
          <w:p w:rsidR="00F14E8C" w:rsidRPr="00BB0927" w:rsidRDefault="00F14E8C" w:rsidP="00F14E8C">
            <w:pPr>
              <w:rPr>
                <w:rFonts w:cs="Arial"/>
                <w:sz w:val="24"/>
                <w:szCs w:val="24"/>
                <w:lang w:val="sr-Cyrl-RS" w:eastAsia="hr-HR"/>
              </w:rPr>
            </w:pPr>
            <w:r w:rsidRPr="00F14E8C">
              <w:rPr>
                <w:rFonts w:cs="Arial"/>
                <w:sz w:val="24"/>
                <w:szCs w:val="24"/>
                <w:lang w:val="sr-Cyrl-RS" w:eastAsia="hr-HR"/>
              </w:rPr>
              <w:t>Разводни орман R-3004/1, заштита Exd II АT3, произвођач TEP Zagreb</w:t>
            </w:r>
          </w:p>
        </w:tc>
        <w:tc>
          <w:tcPr>
            <w:tcW w:w="542"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ком</w:t>
            </w:r>
          </w:p>
        </w:tc>
        <w:tc>
          <w:tcPr>
            <w:tcW w:w="487"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4</w:t>
            </w:r>
          </w:p>
        </w:tc>
        <w:tc>
          <w:tcPr>
            <w:tcW w:w="693"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c>
          <w:tcPr>
            <w:tcW w:w="681"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r>
      <w:tr w:rsidR="00F14E8C" w:rsidRPr="00E47C2E" w:rsidTr="00F14E8C">
        <w:tc>
          <w:tcPr>
            <w:tcW w:w="335" w:type="pct"/>
            <w:shd w:val="clear" w:color="auto" w:fill="auto"/>
            <w:vAlign w:val="center"/>
          </w:tcPr>
          <w:p w:rsidR="00F14E8C" w:rsidRPr="00E47C2E" w:rsidRDefault="00F14E8C" w:rsidP="00BC01DC">
            <w:pPr>
              <w:spacing w:before="0"/>
              <w:jc w:val="center"/>
              <w:rPr>
                <w:rFonts w:cs="Arial"/>
                <w:b/>
                <w:bCs/>
                <w:iCs/>
                <w:lang w:val="sr-Cyrl-CS"/>
              </w:rPr>
            </w:pPr>
            <w:r>
              <w:rPr>
                <w:rFonts w:cs="Arial"/>
                <w:b/>
                <w:bCs/>
                <w:iCs/>
                <w:lang w:val="sr-Cyrl-CS"/>
              </w:rPr>
              <w:t>7.</w:t>
            </w:r>
          </w:p>
        </w:tc>
        <w:tc>
          <w:tcPr>
            <w:tcW w:w="720" w:type="pct"/>
            <w:shd w:val="clear" w:color="auto" w:fill="auto"/>
            <w:vAlign w:val="center"/>
          </w:tcPr>
          <w:p w:rsidR="00F14E8C" w:rsidRPr="00BB0927" w:rsidRDefault="00F14E8C" w:rsidP="00F14E8C">
            <w:pPr>
              <w:rPr>
                <w:rFonts w:cs="Arial"/>
                <w:sz w:val="24"/>
                <w:szCs w:val="24"/>
                <w:lang w:val="sr-Cyrl-RS" w:eastAsia="hr-HR"/>
              </w:rPr>
            </w:pPr>
            <w:r w:rsidRPr="00F14E8C">
              <w:rPr>
                <w:rFonts w:cs="Arial"/>
                <w:sz w:val="24"/>
                <w:szCs w:val="24"/>
                <w:lang w:val="sr-Cyrl-RS" w:eastAsia="hr-HR"/>
              </w:rPr>
              <w:t>Разводна кутија тип 25016.23, заштита Exe II T5, произвођач TEP Zagreb</w:t>
            </w:r>
          </w:p>
        </w:tc>
        <w:tc>
          <w:tcPr>
            <w:tcW w:w="542"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ком</w:t>
            </w:r>
          </w:p>
        </w:tc>
        <w:tc>
          <w:tcPr>
            <w:tcW w:w="487"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2</w:t>
            </w:r>
          </w:p>
        </w:tc>
        <w:tc>
          <w:tcPr>
            <w:tcW w:w="693"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c>
          <w:tcPr>
            <w:tcW w:w="681"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r>
      <w:tr w:rsidR="00F14E8C" w:rsidRPr="00E47C2E" w:rsidTr="00F14E8C">
        <w:tc>
          <w:tcPr>
            <w:tcW w:w="335" w:type="pct"/>
            <w:shd w:val="clear" w:color="auto" w:fill="auto"/>
            <w:vAlign w:val="center"/>
          </w:tcPr>
          <w:p w:rsidR="00F14E8C" w:rsidRPr="00E47C2E" w:rsidRDefault="00F14E8C" w:rsidP="00BC01DC">
            <w:pPr>
              <w:spacing w:before="0"/>
              <w:jc w:val="center"/>
              <w:rPr>
                <w:rFonts w:cs="Arial"/>
                <w:b/>
                <w:bCs/>
                <w:iCs/>
                <w:lang w:val="sr-Cyrl-CS"/>
              </w:rPr>
            </w:pPr>
            <w:r>
              <w:rPr>
                <w:rFonts w:cs="Arial"/>
                <w:b/>
                <w:bCs/>
                <w:iCs/>
                <w:lang w:val="sr-Cyrl-CS"/>
              </w:rPr>
              <w:t>8.</w:t>
            </w:r>
          </w:p>
        </w:tc>
        <w:tc>
          <w:tcPr>
            <w:tcW w:w="720" w:type="pct"/>
            <w:shd w:val="clear" w:color="auto" w:fill="auto"/>
            <w:vAlign w:val="center"/>
          </w:tcPr>
          <w:p w:rsidR="00F14E8C" w:rsidRPr="00BB0927" w:rsidRDefault="00F14E8C" w:rsidP="00F14E8C">
            <w:pPr>
              <w:rPr>
                <w:rFonts w:cs="Arial"/>
                <w:sz w:val="24"/>
                <w:szCs w:val="24"/>
                <w:lang w:val="sr-Cyrl-RS" w:eastAsia="hr-HR"/>
              </w:rPr>
            </w:pPr>
            <w:r w:rsidRPr="00F14E8C">
              <w:rPr>
                <w:rFonts w:cs="Arial"/>
                <w:sz w:val="24"/>
                <w:szCs w:val="24"/>
                <w:lang w:val="sr-Cyrl-RS" w:eastAsia="hr-HR"/>
              </w:rPr>
              <w:t>Разводна кутија S 1101, заштита Exe II T6, произвођач TEPЕХ</w:t>
            </w:r>
          </w:p>
        </w:tc>
        <w:tc>
          <w:tcPr>
            <w:tcW w:w="542"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ком</w:t>
            </w:r>
          </w:p>
        </w:tc>
        <w:tc>
          <w:tcPr>
            <w:tcW w:w="487"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2</w:t>
            </w:r>
          </w:p>
        </w:tc>
        <w:tc>
          <w:tcPr>
            <w:tcW w:w="693"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c>
          <w:tcPr>
            <w:tcW w:w="681"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r>
      <w:tr w:rsidR="00F14E8C" w:rsidRPr="00E47C2E" w:rsidTr="00F14E8C">
        <w:tc>
          <w:tcPr>
            <w:tcW w:w="335" w:type="pct"/>
            <w:shd w:val="clear" w:color="auto" w:fill="auto"/>
            <w:vAlign w:val="center"/>
          </w:tcPr>
          <w:p w:rsidR="00F14E8C" w:rsidRPr="00E47C2E" w:rsidRDefault="00F14E8C" w:rsidP="00BC01DC">
            <w:pPr>
              <w:spacing w:before="0"/>
              <w:jc w:val="center"/>
              <w:rPr>
                <w:rFonts w:cs="Arial"/>
                <w:b/>
                <w:bCs/>
                <w:iCs/>
                <w:lang w:val="sr-Cyrl-CS"/>
              </w:rPr>
            </w:pPr>
            <w:r>
              <w:rPr>
                <w:rFonts w:cs="Arial"/>
                <w:b/>
                <w:bCs/>
                <w:iCs/>
                <w:lang w:val="sr-Cyrl-CS"/>
              </w:rPr>
              <w:t>9.</w:t>
            </w:r>
          </w:p>
        </w:tc>
        <w:tc>
          <w:tcPr>
            <w:tcW w:w="720" w:type="pct"/>
            <w:shd w:val="clear" w:color="auto" w:fill="auto"/>
            <w:vAlign w:val="center"/>
          </w:tcPr>
          <w:p w:rsidR="00F14E8C" w:rsidRPr="00BB0927" w:rsidRDefault="00F14E8C" w:rsidP="00F14E8C">
            <w:pPr>
              <w:rPr>
                <w:rFonts w:cs="Arial"/>
                <w:sz w:val="24"/>
                <w:szCs w:val="24"/>
                <w:lang w:val="sr-Cyrl-RS" w:eastAsia="hr-HR"/>
              </w:rPr>
            </w:pPr>
            <w:r w:rsidRPr="00F14E8C">
              <w:rPr>
                <w:rFonts w:cs="Arial"/>
                <w:sz w:val="24"/>
                <w:szCs w:val="24"/>
                <w:lang w:val="sr-Cyrl-RS" w:eastAsia="hr-HR"/>
              </w:rPr>
              <w:t>Висећа светиљка тип 0401.35/1-03/1, заштита Exe II T3, произвођач TEP Zagreb</w:t>
            </w:r>
          </w:p>
        </w:tc>
        <w:tc>
          <w:tcPr>
            <w:tcW w:w="542"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ком</w:t>
            </w:r>
          </w:p>
        </w:tc>
        <w:tc>
          <w:tcPr>
            <w:tcW w:w="487"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6</w:t>
            </w:r>
          </w:p>
        </w:tc>
        <w:tc>
          <w:tcPr>
            <w:tcW w:w="693"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c>
          <w:tcPr>
            <w:tcW w:w="681"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r>
      <w:tr w:rsidR="00F14E8C" w:rsidRPr="00E47C2E" w:rsidTr="00F14E8C">
        <w:tc>
          <w:tcPr>
            <w:tcW w:w="335" w:type="pct"/>
            <w:shd w:val="clear" w:color="auto" w:fill="auto"/>
            <w:vAlign w:val="center"/>
          </w:tcPr>
          <w:p w:rsidR="00F14E8C" w:rsidRDefault="00F14E8C" w:rsidP="00BC01DC">
            <w:pPr>
              <w:spacing w:before="0"/>
              <w:jc w:val="center"/>
              <w:rPr>
                <w:rFonts w:cs="Arial"/>
                <w:b/>
                <w:bCs/>
                <w:iCs/>
                <w:lang w:val="sr-Cyrl-CS"/>
              </w:rPr>
            </w:pPr>
            <w:r>
              <w:rPr>
                <w:rFonts w:cs="Arial"/>
                <w:b/>
                <w:bCs/>
                <w:iCs/>
                <w:lang w:val="sr-Cyrl-CS"/>
              </w:rPr>
              <w:t>10.</w:t>
            </w:r>
          </w:p>
        </w:tc>
        <w:tc>
          <w:tcPr>
            <w:tcW w:w="720" w:type="pct"/>
            <w:shd w:val="clear" w:color="auto" w:fill="auto"/>
            <w:vAlign w:val="center"/>
          </w:tcPr>
          <w:p w:rsidR="00F14E8C" w:rsidRPr="00BB0927" w:rsidRDefault="00F14E8C" w:rsidP="00F14E8C">
            <w:pPr>
              <w:rPr>
                <w:rFonts w:cs="Arial"/>
                <w:sz w:val="24"/>
                <w:szCs w:val="24"/>
                <w:lang w:val="sr-Cyrl-RS" w:eastAsia="hr-HR"/>
              </w:rPr>
            </w:pPr>
            <w:r w:rsidRPr="00F14E8C">
              <w:rPr>
                <w:rFonts w:cs="Arial"/>
                <w:sz w:val="24"/>
                <w:szCs w:val="24"/>
                <w:lang w:val="sr-Cyrl-RS" w:eastAsia="hr-HR"/>
              </w:rPr>
              <w:t xml:space="preserve">Бродска светиљка тип 0403.24/1, заштита Exe II T3, </w:t>
            </w:r>
            <w:r w:rsidRPr="00F14E8C">
              <w:rPr>
                <w:rFonts w:cs="Arial"/>
                <w:sz w:val="24"/>
                <w:szCs w:val="24"/>
                <w:lang w:val="sr-Cyrl-RS" w:eastAsia="hr-HR"/>
              </w:rPr>
              <w:lastRenderedPageBreak/>
              <w:t>произвођач TEP Zagreb</w:t>
            </w:r>
          </w:p>
        </w:tc>
        <w:tc>
          <w:tcPr>
            <w:tcW w:w="542"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lastRenderedPageBreak/>
              <w:t>ком</w:t>
            </w:r>
          </w:p>
        </w:tc>
        <w:tc>
          <w:tcPr>
            <w:tcW w:w="487"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1</w:t>
            </w:r>
          </w:p>
        </w:tc>
        <w:tc>
          <w:tcPr>
            <w:tcW w:w="693"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c>
          <w:tcPr>
            <w:tcW w:w="681"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r>
      <w:tr w:rsidR="00F14E8C" w:rsidRPr="00E47C2E" w:rsidTr="00F14E8C">
        <w:tc>
          <w:tcPr>
            <w:tcW w:w="335" w:type="pct"/>
            <w:shd w:val="clear" w:color="auto" w:fill="auto"/>
            <w:vAlign w:val="center"/>
          </w:tcPr>
          <w:p w:rsidR="00F14E8C" w:rsidRDefault="00F14E8C" w:rsidP="00BC01DC">
            <w:pPr>
              <w:spacing w:before="0"/>
              <w:jc w:val="center"/>
              <w:rPr>
                <w:rFonts w:cs="Arial"/>
                <w:b/>
                <w:bCs/>
                <w:iCs/>
                <w:lang w:val="sr-Cyrl-CS"/>
              </w:rPr>
            </w:pPr>
            <w:r>
              <w:rPr>
                <w:rFonts w:cs="Arial"/>
                <w:b/>
                <w:bCs/>
                <w:iCs/>
                <w:lang w:val="sr-Cyrl-CS"/>
              </w:rPr>
              <w:lastRenderedPageBreak/>
              <w:t>11.</w:t>
            </w:r>
          </w:p>
        </w:tc>
        <w:tc>
          <w:tcPr>
            <w:tcW w:w="720" w:type="pct"/>
            <w:shd w:val="clear" w:color="auto" w:fill="auto"/>
            <w:vAlign w:val="center"/>
          </w:tcPr>
          <w:p w:rsidR="00F14E8C" w:rsidRPr="00BB0927" w:rsidRDefault="00F14E8C" w:rsidP="00470182">
            <w:pPr>
              <w:rPr>
                <w:rFonts w:cs="Arial"/>
                <w:sz w:val="24"/>
                <w:szCs w:val="24"/>
                <w:lang w:val="sr-Cyrl-RS" w:eastAsia="hr-HR"/>
              </w:rPr>
            </w:pPr>
            <w:r w:rsidRPr="00F14E8C">
              <w:rPr>
                <w:rFonts w:cs="Arial"/>
                <w:sz w:val="24"/>
                <w:szCs w:val="24"/>
                <w:lang w:val="sr-Cyrl-RS" w:eastAsia="hr-HR"/>
              </w:rPr>
              <w:t>Грејач тип SC-10-A, 12 kW, заштита Exe II T3, произвођач МЕТАЛЕЛЕКТРО</w:t>
            </w:r>
          </w:p>
        </w:tc>
        <w:tc>
          <w:tcPr>
            <w:tcW w:w="542"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ком</w:t>
            </w:r>
          </w:p>
        </w:tc>
        <w:tc>
          <w:tcPr>
            <w:tcW w:w="487" w:type="pct"/>
            <w:shd w:val="clear" w:color="auto" w:fill="auto"/>
            <w:vAlign w:val="center"/>
          </w:tcPr>
          <w:p w:rsidR="00F14E8C" w:rsidRPr="00FB574C" w:rsidRDefault="00F14E8C" w:rsidP="00470182">
            <w:pPr>
              <w:jc w:val="center"/>
              <w:rPr>
                <w:rFonts w:cs="Arial"/>
                <w:sz w:val="24"/>
                <w:szCs w:val="24"/>
                <w:lang w:val="sr-Cyrl-RS" w:eastAsia="hr-HR"/>
              </w:rPr>
            </w:pPr>
            <w:r>
              <w:rPr>
                <w:rFonts w:cs="Arial"/>
                <w:sz w:val="24"/>
                <w:szCs w:val="24"/>
                <w:lang w:val="sr-Cyrl-RS" w:eastAsia="hr-HR"/>
              </w:rPr>
              <w:t>2</w:t>
            </w:r>
          </w:p>
        </w:tc>
        <w:tc>
          <w:tcPr>
            <w:tcW w:w="693"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c>
          <w:tcPr>
            <w:tcW w:w="681" w:type="pct"/>
            <w:shd w:val="clear" w:color="auto" w:fill="auto"/>
            <w:vAlign w:val="center"/>
          </w:tcPr>
          <w:p w:rsidR="00F14E8C" w:rsidRPr="00E47C2E" w:rsidRDefault="00F14E8C" w:rsidP="00BC01DC">
            <w:pPr>
              <w:spacing w:before="0"/>
              <w:jc w:val="center"/>
              <w:rPr>
                <w:rFonts w:cs="Arial"/>
                <w:b/>
                <w:bCs/>
                <w:iCs/>
              </w:rPr>
            </w:pPr>
          </w:p>
        </w:tc>
        <w:tc>
          <w:tcPr>
            <w:tcW w:w="771" w:type="pct"/>
            <w:shd w:val="clear" w:color="auto" w:fill="auto"/>
            <w:vAlign w:val="center"/>
          </w:tcPr>
          <w:p w:rsidR="00F14E8C" w:rsidRPr="00E47C2E" w:rsidRDefault="00F14E8C"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E707EC" w:rsidRDefault="007F7D7A" w:rsidP="00BE2EA9">
            <w:pPr>
              <w:spacing w:before="0"/>
              <w:jc w:val="center"/>
              <w:rPr>
                <w:rFonts w:cs="Arial"/>
                <w:b/>
              </w:rPr>
            </w:pPr>
            <w:r w:rsidRPr="00E707EC">
              <w:rPr>
                <w:rFonts w:cs="Arial"/>
                <w:b/>
              </w:rPr>
              <w:t>УКУПНО ПОНУЂЕНА ЦЕНА  без ПДВ динара</w:t>
            </w:r>
          </w:p>
          <w:p w:rsidR="007F7D7A" w:rsidRPr="00E707EC" w:rsidRDefault="007F7D7A" w:rsidP="00BE2EA9">
            <w:pPr>
              <w:spacing w:before="0"/>
              <w:jc w:val="center"/>
              <w:rPr>
                <w:rFonts w:cs="Arial"/>
                <w:b/>
              </w:rPr>
            </w:pPr>
            <w:r w:rsidRPr="00E707EC">
              <w:rPr>
                <w:rFonts w:cs="Arial"/>
                <w:b/>
              </w:rPr>
              <w:t xml:space="preserve">(збир колоне бр. </w:t>
            </w:r>
            <w:r w:rsidRPr="00E707EC">
              <w:rPr>
                <w:rFonts w:cs="Arial"/>
                <w:b/>
                <w:lang w:val="sr-Cyrl-CS"/>
              </w:rPr>
              <w:t>7</w:t>
            </w:r>
            <w:r w:rsidRPr="00E707EC">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707EC" w:rsidRDefault="007F7D7A" w:rsidP="00E707EC">
            <w:pPr>
              <w:spacing w:before="0"/>
              <w:jc w:val="center"/>
              <w:rPr>
                <w:rFonts w:cs="Arial"/>
                <w:b/>
              </w:rPr>
            </w:pPr>
            <w:r w:rsidRPr="00E707EC">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707EC" w:rsidRDefault="007F7D7A" w:rsidP="00BE2EA9">
            <w:pPr>
              <w:spacing w:before="0"/>
              <w:jc w:val="center"/>
              <w:rPr>
                <w:rFonts w:cs="Arial"/>
                <w:b/>
              </w:rPr>
            </w:pPr>
            <w:r w:rsidRPr="00E707EC">
              <w:rPr>
                <w:rFonts w:cs="Arial"/>
                <w:b/>
              </w:rPr>
              <w:t>УКУПНО ПОНУЂЕНА ЦЕНА  са ПДВ</w:t>
            </w:r>
          </w:p>
          <w:p w:rsidR="007F7D7A" w:rsidRPr="00E707EC" w:rsidRDefault="007F7D7A" w:rsidP="00E707EC">
            <w:pPr>
              <w:spacing w:before="0"/>
              <w:jc w:val="center"/>
              <w:rPr>
                <w:rFonts w:cs="Arial"/>
                <w:b/>
              </w:rPr>
            </w:pPr>
            <w:r w:rsidRPr="00E707EC">
              <w:rPr>
                <w:rFonts w:cs="Arial"/>
                <w:b/>
              </w:rPr>
              <w:t>(ред. бр.</w:t>
            </w:r>
            <w:r w:rsidRPr="00E707EC">
              <w:rPr>
                <w:rFonts w:cs="Arial"/>
                <w:b/>
                <w:lang w:val="sr-Latn-CS"/>
              </w:rPr>
              <w:t>I</w:t>
            </w:r>
            <w:r w:rsidRPr="00E707EC">
              <w:rPr>
                <w:rFonts w:cs="Arial"/>
                <w:b/>
              </w:rPr>
              <w:t>+ред.бр.</w:t>
            </w:r>
            <w:r w:rsidRPr="00E707EC">
              <w:rPr>
                <w:rFonts w:cs="Arial"/>
                <w:b/>
                <w:lang w:val="sr-Latn-CS"/>
              </w:rPr>
              <w:t>II</w:t>
            </w:r>
            <w:r w:rsidRPr="00E707EC">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E707EC" w:rsidRDefault="00E707EC" w:rsidP="00343A18">
      <w:pPr>
        <w:widowControl w:val="0"/>
        <w:spacing w:before="0"/>
        <w:rPr>
          <w:rFonts w:eastAsia="Arial Unicode MS" w:cs="Arial"/>
          <w:lang w:val="sr-Cyrl-RS"/>
        </w:rPr>
      </w:pPr>
    </w:p>
    <w:p w:rsidR="00E707EC" w:rsidRDefault="00E707EC" w:rsidP="00343A18">
      <w:pPr>
        <w:widowControl w:val="0"/>
        <w:spacing w:before="0"/>
        <w:rPr>
          <w:rFonts w:eastAsia="Arial Unicode MS" w:cs="Arial"/>
          <w:lang w:val="sr-Cyrl-RS"/>
        </w:rPr>
      </w:pPr>
    </w:p>
    <w:p w:rsidR="00E707EC" w:rsidRDefault="00E707EC"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707E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rPr>
                <w:rFonts w:cs="Arial"/>
                <w:lang w:val="sr-Latn-CS" w:eastAsia="sr-Latn-CS"/>
              </w:rPr>
            </w:pPr>
            <w:r w:rsidRPr="00E707EC">
              <w:rPr>
                <w:rFonts w:cs="Arial"/>
                <w:lang w:val="sr-Latn-CS" w:eastAsia="sr-Latn-CS"/>
              </w:rPr>
              <w:t>Посебно исказани трошкови у дин/ EUR који су укључени у укупно понуђену цену без ПДВ-а</w:t>
            </w:r>
          </w:p>
          <w:p w:rsidR="00E47C2E" w:rsidRPr="00E707EC" w:rsidRDefault="00E47C2E">
            <w:pPr>
              <w:spacing w:before="0"/>
              <w:rPr>
                <w:rFonts w:cs="Arial"/>
                <w:lang w:val="sr-Latn-CS" w:eastAsia="sr-Latn-CS"/>
              </w:rPr>
            </w:pPr>
            <w:r w:rsidRPr="00E707EC">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rPr>
                <w:rFonts w:cs="Arial"/>
                <w:lang w:val="sr-Latn-CS" w:eastAsia="sr-Latn-CS"/>
              </w:rPr>
            </w:pPr>
            <w:r w:rsidRPr="00E707EC">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E707EC" w:rsidRDefault="00E47C2E" w:rsidP="00E707EC">
            <w:pPr>
              <w:spacing w:before="0"/>
              <w:jc w:val="center"/>
              <w:rPr>
                <w:rFonts w:cs="Arial"/>
                <w:lang w:val="sr-Latn-CS" w:eastAsia="sr-Latn-CS"/>
              </w:rPr>
            </w:pPr>
            <w:r w:rsidRPr="00E707EC">
              <w:rPr>
                <w:rFonts w:cs="Arial"/>
                <w:lang w:val="sr-Latn-CS" w:eastAsia="sr-Latn-CS"/>
              </w:rPr>
              <w:t>_____динара</w:t>
            </w:r>
          </w:p>
        </w:tc>
      </w:tr>
      <w:tr w:rsidR="00E47C2E" w:rsidTr="00E707E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rPr>
                <w:rFonts w:cs="Arial"/>
                <w:lang w:val="sr-Latn-CS" w:eastAsia="sr-Latn-CS"/>
              </w:rPr>
            </w:pPr>
            <w:r w:rsidRPr="00E707EC">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707EC" w:rsidRDefault="00E47C2E" w:rsidP="00E707EC">
            <w:pPr>
              <w:spacing w:before="0"/>
              <w:jc w:val="center"/>
              <w:rPr>
                <w:rFonts w:cs="Arial"/>
                <w:lang w:val="sr-Latn-CS" w:eastAsia="sr-Latn-CS"/>
              </w:rPr>
            </w:pPr>
            <w:r w:rsidRPr="00E707EC">
              <w:rPr>
                <w:rFonts w:cs="Arial"/>
                <w:lang w:val="sr-Latn-CS" w:eastAsia="sr-Latn-CS"/>
              </w:rPr>
              <w:t>_____динара</w:t>
            </w:r>
          </w:p>
        </w:tc>
      </w:tr>
      <w:tr w:rsidR="00E47C2E" w:rsidTr="00E707E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rPr>
                <w:rFonts w:cs="Arial"/>
                <w:lang w:val="sr-Cyrl-CS" w:eastAsia="sr-Latn-CS"/>
              </w:rPr>
            </w:pPr>
            <w:r w:rsidRPr="00E707EC">
              <w:rPr>
                <w:rFonts w:cs="Arial"/>
                <w:lang w:val="sr-Latn-CS" w:eastAsia="sr-Latn-CS"/>
              </w:rPr>
              <w:t>Остали трошкови</w:t>
            </w:r>
            <w:r w:rsidRPr="00E707EC">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707EC" w:rsidRDefault="00E47C2E" w:rsidP="00E707EC">
            <w:pPr>
              <w:spacing w:before="0"/>
              <w:jc w:val="center"/>
              <w:rPr>
                <w:rFonts w:cs="Arial"/>
                <w:lang w:val="sr-Latn-CS" w:eastAsia="sr-Latn-CS"/>
              </w:rPr>
            </w:pPr>
            <w:r w:rsidRPr="00E707EC">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707EC" w:rsidRDefault="00E707EC"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lastRenderedPageBreak/>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707EC" w:rsidRDefault="00E47C2E" w:rsidP="00E47C2E">
      <w:pPr>
        <w:tabs>
          <w:tab w:val="left" w:pos="992"/>
        </w:tabs>
        <w:spacing w:before="0"/>
        <w:rPr>
          <w:rFonts w:cs="Arial"/>
        </w:rPr>
      </w:pPr>
      <w:r w:rsidRPr="00E707EC">
        <w:rPr>
          <w:rFonts w:cs="Arial"/>
        </w:rPr>
        <w:t xml:space="preserve">- </w:t>
      </w:r>
      <w:proofErr w:type="gramStart"/>
      <w:r w:rsidRPr="00E707EC">
        <w:rPr>
          <w:rFonts w:cs="Arial"/>
        </w:rPr>
        <w:t>у</w:t>
      </w:r>
      <w:proofErr w:type="gramEnd"/>
      <w:r w:rsidRPr="00E707EC">
        <w:rPr>
          <w:rFonts w:cs="Arial"/>
        </w:rPr>
        <w:t xml:space="preserve"> Табелу 2. </w:t>
      </w:r>
      <w:proofErr w:type="gramStart"/>
      <w:r w:rsidRPr="00E707EC">
        <w:rPr>
          <w:rFonts w:cs="Arial"/>
        </w:rPr>
        <w:t>уписују</w:t>
      </w:r>
      <w:proofErr w:type="gramEnd"/>
      <w:r w:rsidRPr="00E707EC">
        <w:rPr>
          <w:rFonts w:cs="Arial"/>
        </w:rPr>
        <w:t xml:space="preserve"> се посебно исказани трошкови у дин који су укључени у укупно понуђену цену без ПДВ (ред бр. </w:t>
      </w:r>
      <w:proofErr w:type="gramStart"/>
      <w:r w:rsidRPr="00E707EC">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707EC">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707EC" w:rsidRPr="00E707EC" w:rsidRDefault="00E707EC" w:rsidP="00781B02">
      <w:pPr>
        <w:rPr>
          <w:rFonts w:eastAsia="TimesNewRomanPS-BoldMT" w:cs="Arial"/>
          <w:lang w:val="sr-Cyrl-RS"/>
        </w:rPr>
      </w:pPr>
    </w:p>
    <w:p w:rsidR="00E707EC" w:rsidRPr="00E707EC" w:rsidRDefault="00E707EC" w:rsidP="00781B02">
      <w:pPr>
        <w:rPr>
          <w:rFonts w:eastAsia="TimesNewRomanPS-BoldMT" w:cs="Arial"/>
          <w:lang w:val="sr-Cyrl-RS"/>
        </w:rPr>
      </w:pPr>
    </w:p>
    <w:p w:rsidR="00F14E8C" w:rsidRDefault="00F14E8C" w:rsidP="00343A18">
      <w:pPr>
        <w:pStyle w:val="KDObrazac"/>
        <w:spacing w:before="0"/>
        <w:rPr>
          <w:lang w:val="sr-Cyrl-RS"/>
        </w:rPr>
      </w:pPr>
      <w:bookmarkStart w:id="255" w:name="_Toc442559926"/>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343A18" w:rsidRPr="00E47C2E" w:rsidRDefault="00343A18" w:rsidP="00343A18">
      <w:pPr>
        <w:pStyle w:val="KDObrazac"/>
        <w:spacing w:before="0"/>
      </w:pPr>
      <w:proofErr w:type="gramStart"/>
      <w:r w:rsidRPr="00E47C2E">
        <w:lastRenderedPageBreak/>
        <w:t xml:space="preserve">ОБРАЗАЦ </w:t>
      </w:r>
      <w:r w:rsidR="00E707EC">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16374">
        <w:rPr>
          <w:rFonts w:cs="Arial"/>
          <w:lang w:val="ru-RU"/>
        </w:rPr>
        <w:t xml:space="preserve">24/2012, 14/15 и 68/15), члана </w:t>
      </w:r>
      <w:r w:rsidR="00616374">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B043D1" w:rsidRPr="00E707EC" w:rsidRDefault="00B043D1" w:rsidP="00343A18">
      <w:pPr>
        <w:rPr>
          <w:rFonts w:cs="Arial"/>
          <w:lang w:val="sr-Cyrl-RS"/>
        </w:rPr>
      </w:pPr>
    </w:p>
    <w:p w:rsidR="00343A18" w:rsidRPr="00E47C2E" w:rsidRDefault="00343A18" w:rsidP="00343A18">
      <w:pPr>
        <w:rPr>
          <w:rFonts w:cs="Arial"/>
          <w:lang w:val="ru-RU"/>
        </w:rPr>
      </w:pPr>
    </w:p>
    <w:p w:rsidR="00F14E8C" w:rsidRDefault="00F14E8C" w:rsidP="00343A18">
      <w:pPr>
        <w:pStyle w:val="KDObrazac"/>
        <w:spacing w:before="0"/>
        <w:rPr>
          <w:lang w:val="sr-Cyrl-RS"/>
        </w:rPr>
      </w:pPr>
      <w:bookmarkStart w:id="256" w:name="_Toc442559928"/>
    </w:p>
    <w:p w:rsidR="00F14E8C" w:rsidRDefault="00F14E8C" w:rsidP="00343A18">
      <w:pPr>
        <w:pStyle w:val="KDObrazac"/>
        <w:spacing w:before="0"/>
        <w:rPr>
          <w:lang w:val="sr-Cyrl-RS"/>
        </w:rPr>
      </w:pPr>
    </w:p>
    <w:p w:rsidR="00343A18" w:rsidRPr="00E47C2E" w:rsidRDefault="00343A18" w:rsidP="00343A18">
      <w:pPr>
        <w:pStyle w:val="KDObrazac"/>
        <w:spacing w:before="0"/>
      </w:pPr>
      <w:proofErr w:type="gramStart"/>
      <w:r w:rsidRPr="00E47C2E">
        <w:lastRenderedPageBreak/>
        <w:t xml:space="preserve">ОБРАЗАЦ </w:t>
      </w:r>
      <w:r w:rsidR="00E707EC">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E707EC" w:rsidRDefault="00E707EC" w:rsidP="00343A18">
      <w:pPr>
        <w:pStyle w:val="KDObrazac"/>
        <w:spacing w:before="0"/>
        <w:rPr>
          <w:color w:val="00B0F0"/>
          <w:lang w:val="sr-Cyrl-RS"/>
        </w:rPr>
      </w:pPr>
      <w:bookmarkStart w:id="258" w:name="_Toc442559930"/>
    </w:p>
    <w:bookmarkEnd w:id="258"/>
    <w:p w:rsidR="00B043D1" w:rsidRPr="00F14E8C" w:rsidRDefault="00B043D1" w:rsidP="00F14E8C">
      <w:pPr>
        <w:pStyle w:val="KDObrazac"/>
        <w:jc w:val="both"/>
        <w:rPr>
          <w:color w:val="00B0F0"/>
          <w:lang w:val="sr-Cyrl-RS"/>
        </w:rPr>
      </w:pPr>
    </w:p>
    <w:p w:rsidR="00F14E8C" w:rsidRDefault="00F14E8C" w:rsidP="00661874">
      <w:pPr>
        <w:pStyle w:val="KDObrazac"/>
        <w:jc w:val="center"/>
        <w:rPr>
          <w:b w:val="0"/>
          <w:lang w:val="sr-Cyrl-RS"/>
        </w:rPr>
      </w:pPr>
    </w:p>
    <w:p w:rsidR="007E7BB8" w:rsidRPr="00661874" w:rsidRDefault="007E7BB8" w:rsidP="00661874">
      <w:pPr>
        <w:pStyle w:val="KDObrazac"/>
        <w:jc w:val="center"/>
      </w:pPr>
      <w:r w:rsidRPr="00E47C2E">
        <w:rPr>
          <w:b w:val="0"/>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616374">
        <w:rPr>
          <w:rFonts w:cs="Arial"/>
          <w:lang w:val="ru-RU"/>
        </w:rPr>
        <w:t xml:space="preserve">.124/12, 14/15 и 68/15), члана </w:t>
      </w:r>
      <w:r w:rsidR="00616374">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661874" w:rsidRDefault="007E7BB8" w:rsidP="00BE2EA9">
            <w:pPr>
              <w:rPr>
                <w:rFonts w:cs="Arial"/>
                <w:lang w:val="ru-RU"/>
              </w:rPr>
            </w:pPr>
            <w:r w:rsidRPr="0066187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61874" w:rsidRDefault="007E7BB8" w:rsidP="00BE2EA9">
            <w:pPr>
              <w:jc w:val="center"/>
              <w:rPr>
                <w:rFonts w:cs="Arial"/>
              </w:rPr>
            </w:pPr>
          </w:p>
        </w:tc>
        <w:tc>
          <w:tcPr>
            <w:tcW w:w="4260" w:type="dxa"/>
            <w:shd w:val="clear" w:color="auto" w:fill="auto"/>
          </w:tcPr>
          <w:p w:rsidR="007E7BB8" w:rsidRPr="00E47C2E" w:rsidRDefault="007E7BB8" w:rsidP="007E7BB8">
            <w:pPr>
              <w:rPr>
                <w:rFonts w:cs="Arial"/>
              </w:rPr>
            </w:pP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61874"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661874">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F14E8C" w:rsidRDefault="00B043D1" w:rsidP="00AD1279">
      <w:pPr>
        <w:spacing w:before="0"/>
        <w:rPr>
          <w:rFonts w:cs="Arial"/>
          <w:color w:val="00B0F0"/>
          <w:lang w:val="sr-Cyrl-RS"/>
        </w:rPr>
      </w:pPr>
    </w:p>
    <w:p w:rsidR="00B043D1" w:rsidRPr="00661874" w:rsidRDefault="00B043D1" w:rsidP="00AD1279">
      <w:pPr>
        <w:spacing w:before="0"/>
        <w:rPr>
          <w:rFonts w:cs="Arial"/>
        </w:rPr>
      </w:pPr>
    </w:p>
    <w:p w:rsidR="00AD1279" w:rsidRPr="00661874" w:rsidRDefault="00414CFF" w:rsidP="00AD1279">
      <w:pPr>
        <w:spacing w:before="0"/>
        <w:rPr>
          <w:rFonts w:cs="Arial"/>
          <w:lang w:val="sr-Cyrl-RS"/>
        </w:rPr>
      </w:pPr>
      <w:r w:rsidRPr="00661874">
        <w:rPr>
          <w:rFonts w:cs="Arial"/>
        </w:rPr>
        <w:lastRenderedPageBreak/>
        <w:t xml:space="preserve">                                                                   </w:t>
      </w:r>
      <w:r w:rsidR="00AD1279" w:rsidRPr="00661874">
        <w:rPr>
          <w:rFonts w:cs="Arial"/>
        </w:rPr>
        <w:t>ПРИЛОГ бр.</w:t>
      </w:r>
      <w:r w:rsidR="00661874" w:rsidRPr="00661874">
        <w:rPr>
          <w:rFonts w:cs="Arial"/>
          <w:lang w:val="sr-Cyrl-RS"/>
        </w:rPr>
        <w:t>5</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414CFF">
      <w:pPr>
        <w:spacing w:before="0"/>
        <w:jc w:val="center"/>
        <w:rPr>
          <w:rFonts w:cs="Arial"/>
        </w:rPr>
      </w:pPr>
      <w:r w:rsidRPr="00661874">
        <w:rPr>
          <w:rFonts w:cs="Arial"/>
        </w:rPr>
        <w:t>ЗАПИСНИК О ПРУЖЕНИМ УСЛУГАМА</w:t>
      </w:r>
    </w:p>
    <w:p w:rsidR="00AD1279" w:rsidRPr="00661874" w:rsidRDefault="00AD1279" w:rsidP="00AD1279">
      <w:pPr>
        <w:spacing w:before="0"/>
        <w:rPr>
          <w:rFonts w:cs="Arial"/>
        </w:rPr>
      </w:pPr>
    </w:p>
    <w:p w:rsidR="00642BB8" w:rsidRPr="00661874" w:rsidRDefault="00642BB8" w:rsidP="00AD1279">
      <w:pPr>
        <w:spacing w:before="0"/>
        <w:rPr>
          <w:rFonts w:cs="Arial"/>
        </w:rPr>
      </w:pPr>
    </w:p>
    <w:p w:rsidR="00AD1279" w:rsidRPr="00661874" w:rsidRDefault="00AD1279" w:rsidP="00642BB8">
      <w:pPr>
        <w:spacing w:before="0"/>
        <w:jc w:val="left"/>
        <w:rPr>
          <w:rFonts w:cs="Arial"/>
        </w:rPr>
      </w:pPr>
      <w:r w:rsidRPr="00661874">
        <w:rPr>
          <w:rFonts w:cs="Arial"/>
        </w:rPr>
        <w:t>Датум ___________</w:t>
      </w:r>
    </w:p>
    <w:p w:rsidR="00AD1279" w:rsidRPr="00661874" w:rsidRDefault="00AD1279" w:rsidP="00AD1279">
      <w:pPr>
        <w:spacing w:before="0"/>
        <w:rPr>
          <w:rFonts w:cs="Arial"/>
        </w:rPr>
      </w:pPr>
    </w:p>
    <w:p w:rsidR="00642BB8" w:rsidRPr="00661874" w:rsidRDefault="00642BB8" w:rsidP="00AD1279">
      <w:pPr>
        <w:spacing w:before="0"/>
        <w:rPr>
          <w:rFonts w:cs="Arial"/>
        </w:rPr>
      </w:pPr>
    </w:p>
    <w:p w:rsidR="00642BB8" w:rsidRPr="00661874" w:rsidRDefault="00642BB8" w:rsidP="00AD1279">
      <w:pPr>
        <w:spacing w:before="0"/>
        <w:rPr>
          <w:rFonts w:cs="Arial"/>
        </w:rPr>
      </w:pPr>
    </w:p>
    <w:p w:rsidR="00212A5F" w:rsidRPr="00661874" w:rsidRDefault="00AD1279" w:rsidP="00212A5F">
      <w:pPr>
        <w:tabs>
          <w:tab w:val="left" w:pos="720"/>
          <w:tab w:val="left" w:pos="1440"/>
          <w:tab w:val="left" w:pos="2160"/>
          <w:tab w:val="left" w:pos="2880"/>
          <w:tab w:val="left" w:pos="3600"/>
          <w:tab w:val="left" w:pos="5085"/>
        </w:tabs>
        <w:spacing w:before="0"/>
        <w:rPr>
          <w:rFonts w:cs="Arial"/>
        </w:rPr>
      </w:pPr>
      <w:r w:rsidRPr="00661874">
        <w:rPr>
          <w:rFonts w:cs="Arial"/>
        </w:rPr>
        <w:tab/>
        <w:t>ПР</w:t>
      </w:r>
      <w:r w:rsidR="00876242" w:rsidRPr="00661874">
        <w:rPr>
          <w:rFonts w:cs="Arial"/>
        </w:rPr>
        <w:t>УЖАЛАЦ УСЛУГА</w:t>
      </w:r>
      <w:r w:rsidRPr="00661874">
        <w:rPr>
          <w:rFonts w:cs="Arial"/>
        </w:rPr>
        <w:t>:</w:t>
      </w:r>
      <w:r w:rsidRPr="00661874">
        <w:rPr>
          <w:rFonts w:cs="Arial"/>
        </w:rPr>
        <w:tab/>
      </w:r>
      <w:r w:rsidR="00212A5F" w:rsidRPr="00661874">
        <w:rPr>
          <w:rFonts w:cs="Arial"/>
        </w:rPr>
        <w:tab/>
        <w:t xml:space="preserve">      КОРИСНИК УСЛУГА:</w:t>
      </w:r>
    </w:p>
    <w:p w:rsidR="00AD1279" w:rsidRPr="00661874" w:rsidRDefault="00212A5F" w:rsidP="00AD1279">
      <w:pPr>
        <w:spacing w:before="0"/>
        <w:rPr>
          <w:rFonts w:cs="Arial"/>
        </w:rPr>
      </w:pPr>
      <w:r w:rsidRPr="00661874">
        <w:rPr>
          <w:rFonts w:cs="Arial"/>
        </w:rPr>
        <w:t>_________________________</w:t>
      </w:r>
      <w:r w:rsidRPr="00661874">
        <w:rPr>
          <w:rFonts w:cs="Arial"/>
        </w:rPr>
        <w:tab/>
      </w:r>
      <w:r w:rsidRPr="00661874">
        <w:rPr>
          <w:rFonts w:cs="Arial"/>
        </w:rPr>
        <w:tab/>
      </w:r>
      <w:r w:rsidR="00414CFF" w:rsidRPr="00661874">
        <w:rPr>
          <w:rFonts w:cs="Arial"/>
        </w:rPr>
        <w:t xml:space="preserve">     </w:t>
      </w:r>
      <w:r w:rsidRPr="00661874">
        <w:rPr>
          <w:rFonts w:cs="Arial"/>
        </w:rPr>
        <w:t>___________________________</w:t>
      </w:r>
    </w:p>
    <w:p w:rsidR="00AD1279" w:rsidRPr="00661874" w:rsidRDefault="00AD1279" w:rsidP="00AD1279">
      <w:pPr>
        <w:spacing w:before="0"/>
        <w:rPr>
          <w:rFonts w:cs="Arial"/>
        </w:rPr>
      </w:pPr>
      <w:r w:rsidRPr="00661874">
        <w:rPr>
          <w:rFonts w:cs="Arial"/>
        </w:rPr>
        <w:t xml:space="preserve">    (Назив </w:t>
      </w:r>
      <w:proofErr w:type="gramStart"/>
      <w:r w:rsidRPr="00661874">
        <w:rPr>
          <w:rFonts w:cs="Arial"/>
        </w:rPr>
        <w:t>пра</w:t>
      </w:r>
      <w:r w:rsidR="00212A5F" w:rsidRPr="00661874">
        <w:rPr>
          <w:rFonts w:cs="Arial"/>
        </w:rPr>
        <w:t>вног  лица</w:t>
      </w:r>
      <w:proofErr w:type="gramEnd"/>
      <w:r w:rsidR="00212A5F" w:rsidRPr="00661874">
        <w:rPr>
          <w:rFonts w:cs="Arial"/>
        </w:rPr>
        <w:t xml:space="preserve">) </w:t>
      </w:r>
      <w:r w:rsidR="00212A5F" w:rsidRPr="00661874">
        <w:rPr>
          <w:rFonts w:cs="Arial"/>
        </w:rPr>
        <w:tab/>
      </w:r>
      <w:r w:rsidR="00212A5F" w:rsidRPr="00661874">
        <w:rPr>
          <w:rFonts w:cs="Arial"/>
        </w:rPr>
        <w:tab/>
      </w:r>
      <w:r w:rsidR="00212A5F" w:rsidRPr="00661874">
        <w:rPr>
          <w:rFonts w:cs="Arial"/>
        </w:rPr>
        <w:tab/>
        <w:t xml:space="preserve">(Назив организационог дела ЈП </w:t>
      </w:r>
      <w:r w:rsidRPr="00661874">
        <w:rPr>
          <w:rFonts w:cs="Arial"/>
        </w:rPr>
        <w:t>ЕПС)</w:t>
      </w:r>
    </w:p>
    <w:p w:rsidR="00212A5F" w:rsidRPr="00661874" w:rsidRDefault="00212A5F" w:rsidP="00AD1279">
      <w:pPr>
        <w:spacing w:before="0"/>
        <w:rPr>
          <w:rFonts w:cs="Arial"/>
        </w:rPr>
      </w:pPr>
    </w:p>
    <w:p w:rsidR="00212A5F" w:rsidRPr="00661874" w:rsidRDefault="00212A5F" w:rsidP="00AD1279">
      <w:pPr>
        <w:spacing w:before="0"/>
        <w:rPr>
          <w:rFonts w:cs="Arial"/>
        </w:rPr>
      </w:pPr>
    </w:p>
    <w:p w:rsidR="00212A5F" w:rsidRPr="00661874" w:rsidRDefault="00212A5F" w:rsidP="00212A5F">
      <w:pPr>
        <w:tabs>
          <w:tab w:val="center" w:pos="4514"/>
        </w:tabs>
        <w:spacing w:before="0"/>
        <w:rPr>
          <w:rFonts w:cs="Arial"/>
        </w:rPr>
      </w:pPr>
      <w:r w:rsidRPr="00661874">
        <w:rPr>
          <w:rFonts w:cs="Arial"/>
        </w:rPr>
        <w:t>__________________________</w:t>
      </w:r>
      <w:r w:rsidRPr="00661874">
        <w:rPr>
          <w:rFonts w:cs="Arial"/>
        </w:rPr>
        <w:tab/>
        <w:t xml:space="preserve">                      ______________________________</w:t>
      </w:r>
    </w:p>
    <w:p w:rsidR="00AD1279" w:rsidRPr="00661874" w:rsidRDefault="00AD1279" w:rsidP="00AD1279">
      <w:pPr>
        <w:spacing w:before="0"/>
        <w:rPr>
          <w:rFonts w:cs="Arial"/>
        </w:rPr>
      </w:pPr>
      <w:r w:rsidRPr="00661874">
        <w:rPr>
          <w:rFonts w:cs="Arial"/>
        </w:rPr>
        <w:t>(</w:t>
      </w:r>
      <w:r w:rsidR="00212A5F" w:rsidRPr="00661874">
        <w:rPr>
          <w:rFonts w:cs="Arial"/>
        </w:rPr>
        <w:t xml:space="preserve">Адреса </w:t>
      </w:r>
      <w:proofErr w:type="gramStart"/>
      <w:r w:rsidR="00212A5F" w:rsidRPr="00661874">
        <w:rPr>
          <w:rFonts w:cs="Arial"/>
        </w:rPr>
        <w:t>правног  лица</w:t>
      </w:r>
      <w:proofErr w:type="gramEnd"/>
      <w:r w:rsidR="00212A5F" w:rsidRPr="00661874">
        <w:rPr>
          <w:rFonts w:cs="Arial"/>
        </w:rPr>
        <w:t xml:space="preserve">) </w:t>
      </w:r>
      <w:r w:rsidR="00212A5F" w:rsidRPr="00661874">
        <w:rPr>
          <w:rFonts w:cs="Arial"/>
        </w:rPr>
        <w:tab/>
      </w:r>
      <w:r w:rsidR="00212A5F" w:rsidRPr="00661874">
        <w:rPr>
          <w:rFonts w:cs="Arial"/>
        </w:rPr>
        <w:tab/>
      </w:r>
      <w:r w:rsidR="00212A5F" w:rsidRPr="00661874">
        <w:rPr>
          <w:rFonts w:cs="Arial"/>
        </w:rPr>
        <w:tab/>
      </w:r>
      <w:r w:rsidRPr="00661874">
        <w:rPr>
          <w:rFonts w:cs="Arial"/>
        </w:rPr>
        <w:t>(Адреса организационог дела ЈП ЕПС)</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Број Уговора/Датум:      __________________________________________</w:t>
      </w:r>
    </w:p>
    <w:p w:rsidR="00AD1279" w:rsidRPr="00661874" w:rsidRDefault="00AD1279" w:rsidP="00AD1279">
      <w:pPr>
        <w:spacing w:before="0"/>
        <w:rPr>
          <w:rFonts w:cs="Arial"/>
        </w:rPr>
      </w:pPr>
      <w:r w:rsidRPr="00661874">
        <w:rPr>
          <w:rFonts w:cs="Arial"/>
        </w:rPr>
        <w:t>Број налога за набавку (НЗН):  ________________________</w:t>
      </w:r>
    </w:p>
    <w:p w:rsidR="00AD1279" w:rsidRPr="00661874" w:rsidRDefault="00AD1279" w:rsidP="00AD1279">
      <w:pPr>
        <w:spacing w:before="0"/>
        <w:rPr>
          <w:rFonts w:cs="Arial"/>
        </w:rPr>
      </w:pPr>
      <w:r w:rsidRPr="00661874">
        <w:rPr>
          <w:rFonts w:cs="Arial"/>
        </w:rPr>
        <w:t>Место извршене услуге</w:t>
      </w:r>
      <w:r w:rsidR="00414CFF" w:rsidRPr="00661874">
        <w:rPr>
          <w:rFonts w:cs="Arial"/>
          <w:vertAlign w:val="superscript"/>
          <w:lang w:val="ru-RU"/>
        </w:rPr>
        <w:t xml:space="preserve"> 1</w:t>
      </w:r>
      <w:r w:rsidRPr="00661874">
        <w:rPr>
          <w:rFonts w:cs="Arial"/>
        </w:rPr>
        <w:t>:  __________________________</w:t>
      </w:r>
    </w:p>
    <w:p w:rsidR="00AD1279" w:rsidRPr="00661874" w:rsidRDefault="00AD1279" w:rsidP="00AD1279">
      <w:pPr>
        <w:spacing w:before="0"/>
        <w:rPr>
          <w:rFonts w:cs="Arial"/>
        </w:rPr>
      </w:pPr>
      <w:r w:rsidRPr="00661874">
        <w:rPr>
          <w:rFonts w:cs="Arial"/>
        </w:rPr>
        <w:t>Објекат: ______________________________________________________</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А) ДЕТАЉНА СПЕЦИФИКАЦИЈА УСЛУГЕ: </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Укупна вредност извршених услуга по спецификацији (без ПДВ) </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61874" w:rsidRDefault="00AD1279" w:rsidP="00AD1279">
      <w:pPr>
        <w:spacing w:before="0"/>
        <w:rPr>
          <w:rFonts w:cs="Arial"/>
        </w:rPr>
      </w:pPr>
      <w:proofErr w:type="gramStart"/>
      <w:r w:rsidRPr="00661874">
        <w:rPr>
          <w:rFonts w:cs="Arial"/>
        </w:rPr>
        <w:t xml:space="preserve">Предмет уговора </w:t>
      </w:r>
      <w:r w:rsidR="00876242" w:rsidRPr="00661874">
        <w:rPr>
          <w:rFonts w:cs="Arial"/>
        </w:rPr>
        <w:t>(</w:t>
      </w:r>
      <w:r w:rsidRPr="00661874">
        <w:rPr>
          <w:rFonts w:cs="Arial"/>
        </w:rPr>
        <w:t>услуге) одговара траженим техничким карактеристикама.</w:t>
      </w:r>
      <w:proofErr w:type="gramEnd"/>
      <w:r w:rsidRPr="00661874">
        <w:rPr>
          <w:rFonts w:cs="Arial"/>
        </w:rPr>
        <w:tab/>
      </w:r>
    </w:p>
    <w:p w:rsidR="00AD1279" w:rsidRPr="00661874" w:rsidRDefault="00AD1279" w:rsidP="00AD1279">
      <w:pPr>
        <w:spacing w:before="0"/>
        <w:rPr>
          <w:rFonts w:cs="Arial"/>
        </w:rPr>
      </w:pPr>
      <w:r w:rsidRPr="00661874">
        <w:rPr>
          <w:rFonts w:cs="Arial"/>
        </w:rPr>
        <w:t>□ ДА</w:t>
      </w:r>
    </w:p>
    <w:p w:rsidR="00AD1279" w:rsidRPr="00661874" w:rsidRDefault="00AD1279" w:rsidP="00AD1279">
      <w:pPr>
        <w:spacing w:before="0"/>
        <w:rPr>
          <w:rFonts w:cs="Arial"/>
        </w:rPr>
      </w:pPr>
      <w:r w:rsidRPr="00661874">
        <w:rPr>
          <w:rFonts w:cs="Arial"/>
        </w:rPr>
        <w:t>□ НЕ</w:t>
      </w:r>
    </w:p>
    <w:p w:rsidR="00414CFF" w:rsidRPr="00661874" w:rsidRDefault="00414CFF" w:rsidP="00AD1279">
      <w:pPr>
        <w:spacing w:before="0"/>
        <w:rPr>
          <w:rFonts w:cs="Arial"/>
        </w:rPr>
      </w:pPr>
    </w:p>
    <w:p w:rsidR="00414CFF" w:rsidRPr="00661874" w:rsidRDefault="00AD1279" w:rsidP="00AD1279">
      <w:pPr>
        <w:spacing w:before="0"/>
        <w:rPr>
          <w:rFonts w:cs="Arial"/>
        </w:rPr>
      </w:pPr>
      <w:r w:rsidRPr="00661874">
        <w:rPr>
          <w:rFonts w:cs="Arial"/>
        </w:rPr>
        <w:t xml:space="preserve">Предмет уговора нема видљивих оштећења </w:t>
      </w:r>
      <w:r w:rsidRPr="00661874">
        <w:rPr>
          <w:rFonts w:cs="Arial"/>
        </w:rPr>
        <w:tab/>
      </w:r>
    </w:p>
    <w:p w:rsidR="00AD1279" w:rsidRPr="00661874" w:rsidRDefault="00AD1279" w:rsidP="00AD1279">
      <w:pPr>
        <w:spacing w:before="0"/>
        <w:rPr>
          <w:rFonts w:cs="Arial"/>
        </w:rPr>
      </w:pPr>
      <w:r w:rsidRPr="00661874">
        <w:rPr>
          <w:rFonts w:cs="Arial"/>
        </w:rPr>
        <w:t>□ ДА</w:t>
      </w:r>
    </w:p>
    <w:p w:rsidR="00AD1279" w:rsidRPr="00661874" w:rsidRDefault="00AD1279" w:rsidP="00AD1279">
      <w:pPr>
        <w:spacing w:before="0"/>
        <w:rPr>
          <w:rFonts w:cs="Arial"/>
        </w:rPr>
      </w:pPr>
      <w:r w:rsidRPr="00661874">
        <w:rPr>
          <w:rFonts w:cs="Arial"/>
        </w:rPr>
        <w:t>□ НЕ</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Укупан број позиција из спецификације:                            Број улаза:</w:t>
      </w:r>
    </w:p>
    <w:p w:rsidR="00AD1279" w:rsidRPr="00661874" w:rsidRDefault="00AD1279" w:rsidP="00AD1279">
      <w:pPr>
        <w:spacing w:before="0"/>
        <w:rPr>
          <w:rFonts w:cs="Arial"/>
        </w:rPr>
      </w:pPr>
      <w:r w:rsidRPr="00661874">
        <w:rPr>
          <w:rFonts w:cs="Arial"/>
        </w:rPr>
        <w:t>___________________________________________________________________</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Навести позиције које имају евентуалне недостатке (попуњавати само у случају рекламације): ___________________________________________</w:t>
      </w:r>
      <w:r w:rsidR="00642BB8" w:rsidRPr="00661874">
        <w:rPr>
          <w:rFonts w:cs="Arial"/>
        </w:rPr>
        <w:t>______________________________</w:t>
      </w:r>
    </w:p>
    <w:p w:rsidR="00642BB8" w:rsidRPr="00661874" w:rsidRDefault="00642BB8" w:rsidP="00AD1279">
      <w:pPr>
        <w:spacing w:before="0"/>
        <w:rPr>
          <w:rFonts w:cs="Arial"/>
        </w:rPr>
      </w:pPr>
    </w:p>
    <w:p w:rsidR="00AD1279" w:rsidRPr="00661874" w:rsidRDefault="00AD1279" w:rsidP="00AD1279">
      <w:pPr>
        <w:spacing w:before="0"/>
        <w:rPr>
          <w:rFonts w:cs="Arial"/>
        </w:rPr>
      </w:pPr>
      <w:r w:rsidRPr="0066187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61874">
        <w:rPr>
          <w:rFonts w:cs="Arial"/>
        </w:rPr>
        <w:t>бр.,</w:t>
      </w:r>
      <w:proofErr w:type="gramEnd"/>
      <w:r w:rsidRPr="00661874">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661874">
        <w:rPr>
          <w:rFonts w:cs="Arial"/>
        </w:rPr>
        <w:t>____________________</w:t>
      </w:r>
    </w:p>
    <w:p w:rsidR="00AD1279" w:rsidRPr="00661874" w:rsidRDefault="00AD1279" w:rsidP="00AD1279">
      <w:pPr>
        <w:spacing w:before="0"/>
        <w:rPr>
          <w:rFonts w:cs="Arial"/>
        </w:rPr>
      </w:pPr>
    </w:p>
    <w:p w:rsidR="00642BB8" w:rsidRPr="00661874" w:rsidRDefault="00642BB8" w:rsidP="00AD1279">
      <w:pPr>
        <w:spacing w:before="0"/>
        <w:rPr>
          <w:rFonts w:cs="Arial"/>
        </w:rPr>
      </w:pPr>
    </w:p>
    <w:p w:rsidR="00642BB8" w:rsidRPr="00661874" w:rsidRDefault="00642BB8" w:rsidP="00AD1279">
      <w:pPr>
        <w:spacing w:before="0"/>
        <w:rPr>
          <w:rFonts w:cs="Arial"/>
        </w:rPr>
      </w:pPr>
    </w:p>
    <w:p w:rsidR="00AD1279" w:rsidRPr="00661874" w:rsidRDefault="00AD1279" w:rsidP="00AD1279">
      <w:pPr>
        <w:spacing w:before="0"/>
        <w:rPr>
          <w:rFonts w:cs="Arial"/>
        </w:rPr>
      </w:pPr>
      <w:r w:rsidRPr="00661874">
        <w:rPr>
          <w:rFonts w:cs="Arial"/>
        </w:rPr>
        <w:lastRenderedPageBreak/>
        <w:t xml:space="preserve">Б) Да су </w:t>
      </w:r>
      <w:proofErr w:type="gramStart"/>
      <w:r w:rsidRPr="00661874">
        <w:rPr>
          <w:rFonts w:cs="Arial"/>
        </w:rPr>
        <w:t>услуга</w:t>
      </w:r>
      <w:r w:rsidR="00212A5F" w:rsidRPr="00661874">
        <w:rPr>
          <w:rFonts w:cs="Arial"/>
        </w:rPr>
        <w:t>(</w:t>
      </w:r>
      <w:proofErr w:type="gramEnd"/>
      <w:r w:rsidR="00212A5F" w:rsidRPr="00661874">
        <w:rPr>
          <w:rFonts w:cs="Arial"/>
        </w:rPr>
        <w:t>е)</w:t>
      </w:r>
      <w:r w:rsidRPr="00661874">
        <w:rPr>
          <w:rFonts w:cs="Arial"/>
        </w:rPr>
        <w:t xml:space="preserve"> извршени у обиму, квалитету, уговореном року и сагласно уговору потврђују:</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    ПР</w:t>
      </w:r>
      <w:r w:rsidR="00212A5F" w:rsidRPr="00661874">
        <w:rPr>
          <w:rFonts w:cs="Arial"/>
        </w:rPr>
        <w:t>УЖАЛАЦ:</w:t>
      </w:r>
      <w:r w:rsidR="00212A5F" w:rsidRPr="00661874">
        <w:rPr>
          <w:rFonts w:cs="Arial"/>
        </w:rPr>
        <w:tab/>
        <w:t xml:space="preserve">            КОРИСНИК:                 </w:t>
      </w:r>
      <w:r w:rsidR="00414CFF" w:rsidRPr="00661874">
        <w:rPr>
          <w:rFonts w:cs="Arial"/>
          <w:lang w:val="ru-RU"/>
        </w:rPr>
        <w:t>ОВЕРА НАДЗОРНОГ ОРГАНА</w:t>
      </w:r>
      <w:r w:rsidR="00414CFF" w:rsidRPr="00661874">
        <w:rPr>
          <w:rFonts w:cs="Arial"/>
          <w:vertAlign w:val="superscript"/>
          <w:lang w:val="ru-RU"/>
        </w:rPr>
        <w:t xml:space="preserve"> 2</w:t>
      </w:r>
    </w:p>
    <w:p w:rsidR="00AD1279" w:rsidRPr="00661874" w:rsidRDefault="00AD1279" w:rsidP="00AD1279">
      <w:pPr>
        <w:spacing w:before="0"/>
        <w:rPr>
          <w:rFonts w:cs="Arial"/>
        </w:rPr>
      </w:pPr>
    </w:p>
    <w:p w:rsidR="00AD1279" w:rsidRPr="00661874" w:rsidRDefault="00212A5F" w:rsidP="00AD1279">
      <w:pPr>
        <w:spacing w:before="0"/>
        <w:rPr>
          <w:rFonts w:cs="Arial"/>
        </w:rPr>
      </w:pPr>
      <w:r w:rsidRPr="00661874">
        <w:rPr>
          <w:rFonts w:cs="Arial"/>
        </w:rPr>
        <w:t>_______________</w:t>
      </w:r>
      <w:r w:rsidR="00AD1279" w:rsidRPr="00661874">
        <w:rPr>
          <w:rFonts w:cs="Arial"/>
        </w:rPr>
        <w:tab/>
        <w:t>____________________         __________________________</w:t>
      </w:r>
    </w:p>
    <w:p w:rsidR="00414CFF" w:rsidRPr="00661874" w:rsidRDefault="00414CFF" w:rsidP="00414CFF">
      <w:pPr>
        <w:rPr>
          <w:rFonts w:cs="Arial"/>
          <w:lang w:val="ru-RU"/>
        </w:rPr>
      </w:pPr>
      <w:r w:rsidRPr="00661874">
        <w:rPr>
          <w:rFonts w:cs="Arial"/>
          <w:lang w:val="ru-RU"/>
        </w:rPr>
        <w:t xml:space="preserve">    (Име и презиме)</w:t>
      </w:r>
      <w:r w:rsidRPr="00661874">
        <w:rPr>
          <w:rFonts w:cs="Arial"/>
          <w:lang w:val="ru-RU"/>
        </w:rPr>
        <w:tab/>
      </w:r>
      <w:r w:rsidRPr="00661874">
        <w:rPr>
          <w:rFonts w:cs="Arial"/>
          <w:lang w:val="ru-RU"/>
        </w:rPr>
        <w:tab/>
        <w:t xml:space="preserve">   (Име и презиме)                   Руководилац пројекта/</w:t>
      </w:r>
    </w:p>
    <w:p w:rsidR="00414CFF" w:rsidRPr="00661874" w:rsidRDefault="00414CFF" w:rsidP="00414CFF">
      <w:pPr>
        <w:rPr>
          <w:rFonts w:cs="Arial"/>
          <w:lang w:val="ru-RU"/>
        </w:rPr>
      </w:pPr>
      <w:r w:rsidRPr="00661874">
        <w:rPr>
          <w:rFonts w:cs="Arial"/>
          <w:lang w:val="ru-RU"/>
        </w:rPr>
        <w:t xml:space="preserve">                                                                                            Одговорно лице по Решењу</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______________</w:t>
      </w:r>
      <w:r w:rsidR="00414CFF" w:rsidRPr="00661874">
        <w:rPr>
          <w:rFonts w:cs="Arial"/>
        </w:rPr>
        <w:t>______</w:t>
      </w:r>
      <w:r w:rsidR="00414CFF" w:rsidRPr="00661874">
        <w:rPr>
          <w:rFonts w:cs="Arial"/>
        </w:rPr>
        <w:tab/>
        <w:t xml:space="preserve">_____________________  </w:t>
      </w:r>
      <w:r w:rsidRPr="00661874">
        <w:rPr>
          <w:rFonts w:cs="Arial"/>
        </w:rPr>
        <w:t xml:space="preserve">    __________________________</w:t>
      </w:r>
    </w:p>
    <w:p w:rsidR="00AD1279" w:rsidRPr="00661874" w:rsidRDefault="00AD1279" w:rsidP="00AD1279">
      <w:pPr>
        <w:spacing w:before="0"/>
        <w:rPr>
          <w:rFonts w:cs="Arial"/>
        </w:rPr>
      </w:pPr>
      <w:r w:rsidRPr="00661874">
        <w:rPr>
          <w:rFonts w:cs="Arial"/>
        </w:rPr>
        <w:t xml:space="preserve">    (Потпис)</w:t>
      </w:r>
      <w:r w:rsidRPr="00661874">
        <w:rPr>
          <w:rFonts w:cs="Arial"/>
        </w:rPr>
        <w:tab/>
      </w:r>
      <w:r w:rsidRPr="00661874">
        <w:rPr>
          <w:rFonts w:cs="Arial"/>
        </w:rPr>
        <w:tab/>
      </w:r>
      <w:r w:rsidRPr="00661874">
        <w:rPr>
          <w:rFonts w:cs="Arial"/>
        </w:rPr>
        <w:tab/>
        <w:t xml:space="preserve">        (Потпис)                                (Потпис и лиценцни печат)</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414CFF" w:rsidP="00AD1279">
      <w:pPr>
        <w:spacing w:before="0"/>
        <w:rPr>
          <w:rFonts w:cs="Arial"/>
        </w:rPr>
      </w:pPr>
      <w:r w:rsidRPr="00661874">
        <w:rPr>
          <w:rFonts w:cs="Arial"/>
          <w:vertAlign w:val="superscript"/>
          <w:lang w:val="ru-RU"/>
        </w:rPr>
        <w:t>1)</w:t>
      </w:r>
      <w:r w:rsidR="00AD1279" w:rsidRPr="00661874">
        <w:rPr>
          <w:rFonts w:cs="Arial"/>
        </w:rPr>
        <w:t xml:space="preserve">  у случају да се услуга односи на већи број МТ, уз Записник приложити посебну спецификацију по МТ</w:t>
      </w:r>
    </w:p>
    <w:p w:rsidR="00AD1279" w:rsidRPr="00661874" w:rsidRDefault="00414CFF" w:rsidP="00AD1279">
      <w:pPr>
        <w:spacing w:before="0"/>
        <w:rPr>
          <w:rFonts w:cs="Arial"/>
        </w:rPr>
      </w:pPr>
      <w:r w:rsidRPr="00661874">
        <w:rPr>
          <w:rFonts w:cs="Arial"/>
          <w:vertAlign w:val="superscript"/>
          <w:lang w:val="ru-RU"/>
        </w:rPr>
        <w:t>2)</w:t>
      </w:r>
      <w:r w:rsidRPr="00661874">
        <w:rPr>
          <w:rFonts w:cs="Arial"/>
          <w:lang w:val="ru-RU"/>
        </w:rPr>
        <w:t xml:space="preserve">   </w:t>
      </w:r>
      <w:r w:rsidR="00AD1279" w:rsidRPr="00661874">
        <w:rPr>
          <w:rFonts w:cs="Arial"/>
        </w:rPr>
        <w:t>потписује и печатира Надзорни орган за услуге инвестиционих пројеката</w:t>
      </w:r>
    </w:p>
    <w:p w:rsidR="00AD1279" w:rsidRPr="00661874" w:rsidRDefault="00AD1279" w:rsidP="00AD1279">
      <w:pPr>
        <w:spacing w:before="0"/>
        <w:rPr>
          <w:rFonts w:cs="Arial"/>
        </w:rPr>
      </w:pPr>
    </w:p>
    <w:p w:rsidR="00AD1279" w:rsidRPr="00661874" w:rsidRDefault="00414CFF" w:rsidP="00AD1279">
      <w:pPr>
        <w:spacing w:before="0"/>
        <w:rPr>
          <w:rFonts w:cs="Arial"/>
        </w:rPr>
      </w:pPr>
      <w:r w:rsidRPr="00661874">
        <w:rPr>
          <w:rFonts w:cs="Arial"/>
        </w:rPr>
        <w:t>*</w:t>
      </w:r>
      <w:r w:rsidR="00AD1279" w:rsidRPr="00661874">
        <w:rPr>
          <w:rFonts w:cs="Arial"/>
        </w:rPr>
        <w:t>Појашњења:</w:t>
      </w:r>
    </w:p>
    <w:p w:rsidR="00AD1279" w:rsidRPr="00661874" w:rsidRDefault="00642BB8" w:rsidP="00AD1279">
      <w:pPr>
        <w:spacing w:before="0"/>
        <w:rPr>
          <w:rFonts w:cs="Arial"/>
        </w:rPr>
      </w:pPr>
      <w:r w:rsidRPr="00661874">
        <w:rPr>
          <w:rFonts w:cs="Arial"/>
        </w:rPr>
        <w:t>-</w:t>
      </w:r>
      <w:r w:rsidR="00AD1279" w:rsidRPr="00661874">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661874" w:rsidRDefault="00642BB8" w:rsidP="00AD1279">
      <w:pPr>
        <w:spacing w:before="0"/>
        <w:rPr>
          <w:rFonts w:cs="Arial"/>
        </w:rPr>
      </w:pPr>
      <w:r w:rsidRPr="00661874">
        <w:rPr>
          <w:rFonts w:cs="Arial"/>
        </w:rPr>
        <w:t>-</w:t>
      </w:r>
      <w:r w:rsidR="00AD1279" w:rsidRPr="00661874">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661874" w:rsidRDefault="00642BB8" w:rsidP="00AD1279">
      <w:pPr>
        <w:spacing w:before="0"/>
        <w:rPr>
          <w:rFonts w:cs="Arial"/>
        </w:rPr>
      </w:pPr>
      <w:proofErr w:type="gramStart"/>
      <w:r w:rsidRPr="00661874">
        <w:rPr>
          <w:rFonts w:cs="Arial"/>
        </w:rPr>
        <w:t>-</w:t>
      </w:r>
      <w:r w:rsidR="00AD1279" w:rsidRPr="00661874">
        <w:rPr>
          <w:rFonts w:cs="Arial"/>
        </w:rPr>
        <w:t>Сви добављачи биће дужни да уз фактуру доставе и обострано потписани Записник.</w:t>
      </w:r>
      <w:proofErr w:type="gramEnd"/>
    </w:p>
    <w:p w:rsidR="00AD1279" w:rsidRPr="00661874" w:rsidRDefault="00642BB8" w:rsidP="00AD1279">
      <w:pPr>
        <w:spacing w:before="0"/>
        <w:rPr>
          <w:rFonts w:cs="Arial"/>
        </w:rPr>
      </w:pPr>
      <w:r w:rsidRPr="00661874">
        <w:rPr>
          <w:rFonts w:cs="Arial"/>
        </w:rPr>
        <w:t>-</w:t>
      </w:r>
      <w:r w:rsidR="00AD1279" w:rsidRPr="00661874">
        <w:rPr>
          <w:rFonts w:cs="Arial"/>
        </w:rPr>
        <w:t>Обавеза Наручиоца је издавање писменог Налога за набавк</w:t>
      </w:r>
      <w:r w:rsidR="00414CFF" w:rsidRPr="00661874">
        <w:rPr>
          <w:rFonts w:cs="Arial"/>
        </w:rPr>
        <w:t>у без обзира на предмет набавке</w:t>
      </w:r>
      <w:r w:rsidR="00AD1279" w:rsidRPr="00661874">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9"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59"/>
    <w:p w:rsidR="00343A18" w:rsidRPr="00A44DE0" w:rsidRDefault="00343A18" w:rsidP="00343A18">
      <w:pPr>
        <w:pStyle w:val="KDParagraf"/>
        <w:spacing w:before="0"/>
        <w:rPr>
          <w:rFonts w:cs="Arial"/>
          <w:color w:val="000000"/>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661874" w:rsidRDefault="00B16DCF" w:rsidP="00EE793E">
      <w:pPr>
        <w:pStyle w:val="KDParagraf"/>
        <w:spacing w:before="0"/>
        <w:rPr>
          <w:rFonts w:cs="Arial"/>
        </w:rPr>
      </w:pPr>
      <w:r w:rsidRPr="00661874">
        <w:rPr>
          <w:rFonts w:cs="Arial"/>
        </w:rPr>
        <w:t>Јавно предузеће „Електропривреда Србије</w:t>
      </w:r>
      <w:proofErr w:type="gramStart"/>
      <w:r w:rsidRPr="00661874">
        <w:rPr>
          <w:rFonts w:cs="Arial"/>
        </w:rPr>
        <w:t>“ из</w:t>
      </w:r>
      <w:proofErr w:type="gramEnd"/>
      <w:r w:rsidRPr="00661874">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661874">
        <w:rPr>
          <w:rFonts w:cs="Arial"/>
        </w:rPr>
        <w:t>12.01.72300/3-16 од 01.03.2016.године, заступа финансијски директор ТЕНТ Милорад Лазић, дипл.</w:t>
      </w:r>
      <w:proofErr w:type="gramEnd"/>
      <w:r w:rsidRPr="00661874">
        <w:rPr>
          <w:rFonts w:cs="Arial"/>
        </w:rPr>
        <w:t xml:space="preserve"> </w:t>
      </w:r>
      <w:proofErr w:type="gramStart"/>
      <w:r w:rsidRPr="00661874">
        <w:rPr>
          <w:rFonts w:cs="Arial"/>
        </w:rPr>
        <w:t>екон</w:t>
      </w:r>
      <w:proofErr w:type="gramEnd"/>
      <w:r w:rsidRPr="00661874">
        <w:rPr>
          <w:rFonts w:cs="Arial"/>
        </w:rPr>
        <w:t xml:space="preserve">. </w:t>
      </w:r>
      <w:r w:rsidR="00EE793E" w:rsidRPr="00661874">
        <w:rPr>
          <w:rFonts w:cs="Arial"/>
        </w:rPr>
        <w:t>(</w:t>
      </w:r>
      <w:proofErr w:type="gramStart"/>
      <w:r w:rsidR="00EE793E" w:rsidRPr="00661874">
        <w:rPr>
          <w:rFonts w:cs="Arial"/>
        </w:rPr>
        <w:t>у</w:t>
      </w:r>
      <w:proofErr w:type="gramEnd"/>
      <w:r w:rsidR="00EE793E" w:rsidRPr="00661874">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661874" w:rsidRDefault="00B16DCF" w:rsidP="00B16DCF">
      <w:pPr>
        <w:pStyle w:val="ListParagraph"/>
        <w:numPr>
          <w:ilvl w:val="0"/>
          <w:numId w:val="9"/>
        </w:numPr>
        <w:spacing w:before="0" w:after="0" w:line="240" w:lineRule="auto"/>
        <w:ind w:left="0" w:firstLine="0"/>
        <w:rPr>
          <w:rFonts w:ascii="Arial" w:hAnsi="Arial" w:cs="Arial"/>
        </w:rPr>
      </w:pPr>
      <w:r w:rsidRPr="00661874">
        <w:rPr>
          <w:rFonts w:ascii="Arial" w:hAnsi="Arial" w:cs="Arial"/>
        </w:rPr>
        <w:t xml:space="preserve">_________________ </w:t>
      </w:r>
      <w:proofErr w:type="gramStart"/>
      <w:r w:rsidRPr="00661874">
        <w:rPr>
          <w:rFonts w:ascii="Arial" w:hAnsi="Arial" w:cs="Arial"/>
        </w:rPr>
        <w:t>из</w:t>
      </w:r>
      <w:proofErr w:type="gramEnd"/>
      <w:r w:rsidRPr="00661874">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661874" w:rsidRDefault="00B16DCF" w:rsidP="00B16DCF">
      <w:pPr>
        <w:spacing w:before="0"/>
        <w:ind w:left="360"/>
        <w:rPr>
          <w:rFonts w:cs="Arial"/>
        </w:rPr>
      </w:pPr>
    </w:p>
    <w:p w:rsidR="00B16DCF" w:rsidRPr="00661874" w:rsidRDefault="00B16DCF" w:rsidP="00B16DCF">
      <w:pPr>
        <w:spacing w:before="0"/>
        <w:rPr>
          <w:rFonts w:eastAsia="Calibri" w:cs="Arial"/>
          <w:lang w:val="sr-Cyrl-BA"/>
        </w:rPr>
      </w:pPr>
      <w:r w:rsidRPr="00661874">
        <w:rPr>
          <w:rFonts w:eastAsia="Calibri" w:cs="Arial"/>
        </w:rPr>
        <w:t>2а</w:t>
      </w:r>
      <w:proofErr w:type="gramStart"/>
      <w:r w:rsidRPr="00661874">
        <w:rPr>
          <w:rFonts w:eastAsia="Calibri" w:cs="Arial"/>
        </w:rPr>
        <w:t>)_</w:t>
      </w:r>
      <w:proofErr w:type="gramEnd"/>
      <w:r w:rsidRPr="00661874">
        <w:rPr>
          <w:rFonts w:eastAsia="Calibri" w:cs="Arial"/>
        </w:rPr>
        <w:t>_______________________________________из</w:t>
      </w:r>
      <w:r w:rsidRPr="00661874">
        <w:rPr>
          <w:rFonts w:eastAsia="Calibri" w:cs="Arial"/>
        </w:rPr>
        <w:tab/>
        <w:t>_____________, улица</w:t>
      </w:r>
    </w:p>
    <w:p w:rsidR="00F84689" w:rsidRPr="00661874" w:rsidRDefault="00B16DCF" w:rsidP="00F84689">
      <w:pPr>
        <w:pStyle w:val="KDParagraf"/>
        <w:spacing w:before="0"/>
        <w:rPr>
          <w:rFonts w:cs="Arial"/>
        </w:rPr>
      </w:pPr>
      <w:r w:rsidRPr="00661874">
        <w:rPr>
          <w:rFonts w:eastAsia="Calibri" w:cs="Arial"/>
        </w:rPr>
        <w:t xml:space="preserve"> ___________________ </w:t>
      </w:r>
      <w:proofErr w:type="gramStart"/>
      <w:r w:rsidRPr="00661874">
        <w:rPr>
          <w:rFonts w:eastAsia="Calibri" w:cs="Arial"/>
        </w:rPr>
        <w:t>бр</w:t>
      </w:r>
      <w:proofErr w:type="gramEnd"/>
      <w:r w:rsidRPr="00661874">
        <w:rPr>
          <w:rFonts w:eastAsia="Calibri" w:cs="Arial"/>
        </w:rPr>
        <w:t xml:space="preserve">. ___, ПИБ: _____________, матични број _____________, </w:t>
      </w:r>
      <w:r w:rsidRPr="00661874">
        <w:rPr>
          <w:rFonts w:cs="Arial"/>
        </w:rPr>
        <w:t>текући рачун ____________</w:t>
      </w:r>
      <w:proofErr w:type="gramStart"/>
      <w:r w:rsidRPr="00661874">
        <w:rPr>
          <w:rFonts w:cs="Arial"/>
        </w:rPr>
        <w:t>,банка</w:t>
      </w:r>
      <w:proofErr w:type="gramEnd"/>
      <w:r w:rsidRPr="00661874">
        <w:rPr>
          <w:rFonts w:cs="Arial"/>
        </w:rPr>
        <w:t xml:space="preserve"> ______________ ,</w:t>
      </w:r>
      <w:r w:rsidRPr="00661874">
        <w:rPr>
          <w:rFonts w:eastAsia="Calibri" w:cs="Arial"/>
        </w:rPr>
        <w:t>кога заступа __________________________, (члан групе понуђача или подизвођач)</w:t>
      </w:r>
      <w:r w:rsidR="00F84689" w:rsidRPr="00661874">
        <w:rPr>
          <w:rFonts w:cs="Arial"/>
        </w:rPr>
        <w:t xml:space="preserve"> </w:t>
      </w:r>
    </w:p>
    <w:p w:rsidR="00F84689" w:rsidRPr="00661874" w:rsidRDefault="00F84689" w:rsidP="00F84689">
      <w:pPr>
        <w:pStyle w:val="KDParagraf"/>
        <w:spacing w:before="0"/>
        <w:rPr>
          <w:rFonts w:cs="Arial"/>
        </w:rPr>
      </w:pPr>
      <w:r w:rsidRPr="00661874">
        <w:rPr>
          <w:rFonts w:cs="Arial"/>
        </w:rPr>
        <w:t>(</w:t>
      </w:r>
      <w:proofErr w:type="gramStart"/>
      <w:r w:rsidRPr="00661874">
        <w:rPr>
          <w:rFonts w:cs="Arial"/>
        </w:rPr>
        <w:t>у</w:t>
      </w:r>
      <w:proofErr w:type="gramEnd"/>
      <w:r w:rsidRPr="00661874">
        <w:rPr>
          <w:rFonts w:cs="Arial"/>
        </w:rPr>
        <w:t xml:space="preserve"> даљем тексту заједно: Уговорне стране)</w:t>
      </w:r>
    </w:p>
    <w:p w:rsidR="00B16DCF" w:rsidRPr="00661874" w:rsidRDefault="00B16DCF" w:rsidP="00B16DCF">
      <w:pPr>
        <w:spacing w:before="0"/>
        <w:rPr>
          <w:rFonts w:eastAsia="Calibri" w:cs="Arial"/>
        </w:rPr>
      </w:pPr>
    </w:p>
    <w:p w:rsidR="00B16DCF" w:rsidRPr="00661874" w:rsidRDefault="00B16DCF" w:rsidP="00B16DCF">
      <w:pPr>
        <w:spacing w:before="0"/>
        <w:rPr>
          <w:rFonts w:eastAsia="Calibri" w:cs="Arial"/>
          <w:lang w:val="sr-Cyrl-BA"/>
        </w:rPr>
      </w:pPr>
      <w:r w:rsidRPr="00661874">
        <w:rPr>
          <w:rFonts w:eastAsia="Calibri" w:cs="Arial"/>
        </w:rPr>
        <w:t>2б</w:t>
      </w:r>
      <w:proofErr w:type="gramStart"/>
      <w:r w:rsidRPr="00661874">
        <w:rPr>
          <w:rFonts w:eastAsia="Calibri" w:cs="Arial"/>
        </w:rPr>
        <w:t>)_</w:t>
      </w:r>
      <w:proofErr w:type="gramEnd"/>
      <w:r w:rsidRPr="00661874">
        <w:rPr>
          <w:rFonts w:eastAsia="Calibri" w:cs="Arial"/>
        </w:rPr>
        <w:t>______________________________________из</w:t>
      </w:r>
      <w:r w:rsidRPr="00661874">
        <w:rPr>
          <w:rFonts w:eastAsia="Calibri" w:cs="Arial"/>
        </w:rPr>
        <w:tab/>
        <w:t>_____________, улица</w:t>
      </w:r>
    </w:p>
    <w:p w:rsidR="00B16DCF" w:rsidRPr="00661874" w:rsidRDefault="00B16DCF" w:rsidP="00B16DCF">
      <w:pPr>
        <w:spacing w:before="0"/>
        <w:rPr>
          <w:rFonts w:eastAsia="Calibri" w:cs="Arial"/>
        </w:rPr>
      </w:pPr>
      <w:r w:rsidRPr="00661874">
        <w:rPr>
          <w:rFonts w:eastAsia="Calibri" w:cs="Arial"/>
        </w:rPr>
        <w:t xml:space="preserve"> ___________________ </w:t>
      </w:r>
      <w:proofErr w:type="gramStart"/>
      <w:r w:rsidRPr="00661874">
        <w:rPr>
          <w:rFonts w:eastAsia="Calibri" w:cs="Arial"/>
        </w:rPr>
        <w:t>бр</w:t>
      </w:r>
      <w:proofErr w:type="gramEnd"/>
      <w:r w:rsidRPr="00661874">
        <w:rPr>
          <w:rFonts w:eastAsia="Calibri" w:cs="Arial"/>
        </w:rPr>
        <w:t xml:space="preserve">. ___, ПИБ: _____________, матични број _____________, </w:t>
      </w:r>
    </w:p>
    <w:p w:rsidR="00B16DCF" w:rsidRPr="00661874" w:rsidRDefault="00B16DCF" w:rsidP="00B16DCF">
      <w:pPr>
        <w:spacing w:before="0"/>
        <w:rPr>
          <w:rFonts w:eastAsia="Calibri" w:cs="Arial"/>
        </w:rPr>
      </w:pPr>
      <w:proofErr w:type="gramStart"/>
      <w:r w:rsidRPr="00661874">
        <w:rPr>
          <w:rFonts w:cs="Arial"/>
        </w:rPr>
        <w:t>текући</w:t>
      </w:r>
      <w:proofErr w:type="gramEnd"/>
      <w:r w:rsidRPr="00661874">
        <w:rPr>
          <w:rFonts w:cs="Arial"/>
        </w:rPr>
        <w:t xml:space="preserve"> рачун ____________,банка ______________ ,</w:t>
      </w:r>
      <w:r w:rsidRPr="00661874">
        <w:rPr>
          <w:rFonts w:eastAsia="Calibri" w:cs="Arial"/>
        </w:rPr>
        <w:t>кога  заступа _______________________, (члан групе понуђача или подизвођач),</w:t>
      </w:r>
    </w:p>
    <w:p w:rsidR="00EE793E" w:rsidRPr="00661874" w:rsidRDefault="00EE793E" w:rsidP="00B16DCF">
      <w:pPr>
        <w:spacing w:before="0"/>
        <w:rPr>
          <w:rFonts w:eastAsia="Calibri" w:cs="Arial"/>
        </w:rPr>
      </w:pPr>
      <w:r w:rsidRPr="00661874">
        <w:rPr>
          <w:rFonts w:cs="Arial"/>
        </w:rPr>
        <w:t xml:space="preserve"> (</w:t>
      </w:r>
      <w:proofErr w:type="gramStart"/>
      <w:r w:rsidRPr="00661874">
        <w:rPr>
          <w:rFonts w:cs="Arial"/>
        </w:rPr>
        <w:t>у</w:t>
      </w:r>
      <w:proofErr w:type="gramEnd"/>
      <w:r w:rsidRPr="00661874">
        <w:rPr>
          <w:rFonts w:cs="Arial"/>
        </w:rPr>
        <w:t xml:space="preserve"> даљем тексту: Пружалац услуге) </w:t>
      </w:r>
    </w:p>
    <w:p w:rsidR="00EE793E" w:rsidRPr="00661874" w:rsidRDefault="00EE793E" w:rsidP="00EE793E">
      <w:pPr>
        <w:pStyle w:val="KDParagraf"/>
        <w:spacing w:before="0"/>
        <w:rPr>
          <w:rFonts w:cs="Arial"/>
        </w:rPr>
      </w:pPr>
    </w:p>
    <w:p w:rsidR="00EE793E" w:rsidRPr="00661874" w:rsidRDefault="00EE793E" w:rsidP="00EE793E">
      <w:pPr>
        <w:pStyle w:val="KDParagraf"/>
        <w:spacing w:before="0"/>
        <w:rPr>
          <w:rFonts w:cs="Arial"/>
        </w:rPr>
      </w:pPr>
    </w:p>
    <w:p w:rsidR="00343A18" w:rsidRPr="00661874" w:rsidRDefault="00EE793E" w:rsidP="00EE793E">
      <w:pPr>
        <w:pStyle w:val="KDParagraf"/>
        <w:spacing w:before="0"/>
        <w:rPr>
          <w:rFonts w:cs="Arial"/>
        </w:rPr>
      </w:pPr>
      <w:proofErr w:type="gramStart"/>
      <w:r w:rsidRPr="00661874">
        <w:rPr>
          <w:rFonts w:cs="Arial"/>
        </w:rPr>
        <w:t>закључиле</w:t>
      </w:r>
      <w:proofErr w:type="gramEnd"/>
      <w:r w:rsidRPr="00661874">
        <w:rPr>
          <w:rFonts w:cs="Arial"/>
        </w:rPr>
        <w:t xml:space="preserve"> су у </w:t>
      </w:r>
      <w:r w:rsidR="00B16DCF" w:rsidRPr="00661874">
        <w:rPr>
          <w:rFonts w:cs="Arial"/>
        </w:rPr>
        <w:t>Обреновцу</w:t>
      </w:r>
      <w:r w:rsidRPr="00661874">
        <w:rPr>
          <w:rFonts w:cs="Arial"/>
        </w:rPr>
        <w:t>,</w:t>
      </w:r>
      <w:r w:rsidR="00D920E5" w:rsidRPr="00661874">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A44DE0">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A44DE0">
      <w:pPr>
        <w:pStyle w:val="KDParagraf"/>
        <w:numPr>
          <w:ilvl w:val="0"/>
          <w:numId w:val="27"/>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A44DE0">
      <w:pPr>
        <w:pStyle w:val="KDNabrajanje"/>
        <w:numPr>
          <w:ilvl w:val="0"/>
          <w:numId w:val="26"/>
        </w:numPr>
        <w:tabs>
          <w:tab w:val="num" w:pos="567"/>
        </w:tabs>
        <w:spacing w:before="0"/>
        <w:ind w:left="567" w:hanging="284"/>
        <w:rPr>
          <w:rFonts w:cs="Arial"/>
        </w:rPr>
      </w:pPr>
      <w:r w:rsidRPr="00B16DC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A44DE0" w:rsidRDefault="00EE793E" w:rsidP="00663FBA">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A44DE0">
        <w:rPr>
          <w:rFonts w:cs="Arial"/>
        </w:rPr>
        <w:t xml:space="preserve"> од _____.201</w:t>
      </w:r>
      <w:r w:rsidR="00A44DE0">
        <w:rPr>
          <w:rFonts w:cs="Arial"/>
          <w:lang w:val="sr-Cyrl-RS"/>
        </w:rPr>
        <w:t>7</w:t>
      </w:r>
      <w:r w:rsidRPr="00E47C2E">
        <w:rPr>
          <w:rFonts w:cs="Arial"/>
        </w:rPr>
        <w:t>. године у потпуности одговара захтеву Корисника услуге из позива за подношење по</w:t>
      </w:r>
      <w:r w:rsidR="00A44DE0">
        <w:rPr>
          <w:rFonts w:cs="Arial"/>
        </w:rPr>
        <w:t>нуда и Конкурсној документацији</w:t>
      </w:r>
      <w:r w:rsidRPr="00E47C2E">
        <w:rPr>
          <w:rFonts w:cs="Arial"/>
        </w:rPr>
        <w:t xml:space="preserve">; </w:t>
      </w:r>
    </w:p>
    <w:p w:rsidR="00EE793E" w:rsidRPr="00A44DE0" w:rsidRDefault="00EE793E" w:rsidP="00EE793E">
      <w:pPr>
        <w:pStyle w:val="KDNabrajanje"/>
        <w:numPr>
          <w:ilvl w:val="0"/>
          <w:numId w:val="26"/>
        </w:numPr>
        <w:tabs>
          <w:tab w:val="num" w:pos="567"/>
        </w:tabs>
        <w:spacing w:before="0"/>
        <w:ind w:left="568" w:hanging="284"/>
        <w:rPr>
          <w:rFonts w:cs="Arial"/>
        </w:rPr>
      </w:pPr>
      <w:r w:rsidRPr="00A44DE0">
        <w:rPr>
          <w:rFonts w:cs="Arial"/>
        </w:rPr>
        <w:t>да је Корисник услуге, на основу Понуде Пружаоца услуге  и Одлуке о додели Уговора, изабрао Пружао</w:t>
      </w:r>
      <w:r w:rsidR="000350BD" w:rsidRPr="00A44DE0">
        <w:rPr>
          <w:rFonts w:cs="Arial"/>
        </w:rPr>
        <w:t>ца услуге за реализацију услуге</w:t>
      </w:r>
      <w:r w:rsidRPr="00A44DE0">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661874" w:rsidRDefault="00EE793E" w:rsidP="00661874">
      <w:pPr>
        <w:pStyle w:val="KDParagraf"/>
        <w:spacing w:before="0"/>
        <w:rPr>
          <w:rFonts w:cs="Arial"/>
          <w:color w:val="FF0000"/>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sidR="00A44DE0">
        <w:rPr>
          <w:rFonts w:cs="Arial"/>
          <w:lang w:val="sr-Cyrl-RS"/>
        </w:rPr>
        <w:t>_____________________________________________</w:t>
      </w:r>
      <w:proofErr w:type="gramStart"/>
      <w:r w:rsidRPr="00E47C2E">
        <w:rPr>
          <w:rFonts w:cs="Arial"/>
        </w:rPr>
        <w:t>“ (</w:t>
      </w:r>
      <w:proofErr w:type="gramEnd"/>
      <w:r w:rsidRPr="00E47C2E">
        <w:rPr>
          <w:rFonts w:cs="Arial"/>
        </w:rPr>
        <w:t>у даљем тексту: Услуга)</w:t>
      </w:r>
      <w:r w:rsidR="00661874">
        <w:rPr>
          <w:rFonts w:cs="Arial"/>
          <w:lang w:val="sr-Cyrl-RS"/>
        </w:rPr>
        <w:t xml:space="preserve"> по усвојеној понуди број______ од датума__________</w:t>
      </w:r>
      <w:r w:rsidR="00A44DE0">
        <w:rPr>
          <w:rFonts w:cs="Arial"/>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661874">
        <w:rPr>
          <w:rFonts w:cs="Arial"/>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AF6B2E" w:rsidRPr="008D0C7F" w:rsidRDefault="00AF6B2E" w:rsidP="00AF6B2E">
      <w:pPr>
        <w:rPr>
          <w:rFonts w:cs="Arial"/>
        </w:rPr>
      </w:pPr>
      <w:proofErr w:type="gramStart"/>
      <w:r w:rsidRPr="008D0C7F">
        <w:rPr>
          <w:rFonts w:cs="Arial"/>
        </w:rPr>
        <w:t xml:space="preserve">Уговорне стране имају право на разлику у цени за ставке из понуде исказане у динарима уколико промена индекса </w:t>
      </w:r>
      <w:r>
        <w:rPr>
          <w:rFonts w:cs="Arial"/>
        </w:rPr>
        <w:t>потрошачких цена буде већа од 5</w:t>
      </w:r>
      <w:r w:rsidRPr="008D0C7F">
        <w:rPr>
          <w:rFonts w:cs="Arial"/>
        </w:rPr>
        <w:t>% у односу на базни месец који ће у овом случају бити месец уговарања.</w:t>
      </w:r>
      <w:proofErr w:type="gramEnd"/>
      <w:r w:rsidRPr="008D0C7F">
        <w:rPr>
          <w:rFonts w:cs="Arial"/>
        </w:rPr>
        <w:t xml:space="preserve"> </w:t>
      </w:r>
    </w:p>
    <w:p w:rsidR="00AF6B2E" w:rsidRPr="008D0C7F" w:rsidRDefault="00AF6B2E" w:rsidP="00AF6B2E">
      <w:pPr>
        <w:rPr>
          <w:rFonts w:cs="Arial"/>
          <w:lang w:val="sr-Cyrl-RS"/>
        </w:rPr>
      </w:pPr>
      <w:r w:rsidRPr="008D0C7F">
        <w:rPr>
          <w:rFonts w:cs="Arial"/>
        </w:rPr>
        <w:t>Разлика у цени обрачунаваће се на бази</w:t>
      </w:r>
      <w:r w:rsidRPr="008D0C7F">
        <w:rPr>
          <w:rFonts w:cs="Arial"/>
          <w:lang w:val="sl-SI"/>
        </w:rPr>
        <w:t xml:space="preserve"> инде</w:t>
      </w:r>
      <w:r w:rsidRPr="008D0C7F">
        <w:rPr>
          <w:rFonts w:cs="Arial"/>
        </w:rPr>
        <w:t>кса потрошачких цена</w:t>
      </w:r>
      <w:r w:rsidRPr="008D0C7F">
        <w:rPr>
          <w:rFonts w:cs="Arial"/>
          <w:lang w:val="sl-SI"/>
        </w:rPr>
        <w:t xml:space="preserve"> који објављује Републички завод за статистику на </w:t>
      </w:r>
      <w:r w:rsidRPr="008D0C7F">
        <w:rPr>
          <w:rFonts w:cs="Arial"/>
        </w:rPr>
        <w:t>следећи начин:</w:t>
      </w:r>
    </w:p>
    <w:p w:rsidR="00AF6B2E" w:rsidRPr="008D0C7F" w:rsidRDefault="00AF6B2E" w:rsidP="00AF6B2E">
      <w:pPr>
        <w:ind w:left="708"/>
        <w:jc w:val="center"/>
        <w:rPr>
          <w:rFonts w:cs="Arial"/>
        </w:rPr>
      </w:pPr>
      <w:r w:rsidRPr="008D0C7F">
        <w:rPr>
          <w:rFonts w:cs="Arial"/>
          <w:position w:val="-34"/>
        </w:rPr>
        <w:object w:dxaOrig="1760" w:dyaOrig="800">
          <v:shape id="_x0000_i1030" type="#_x0000_t75" style="width:89pt;height:39.35pt" o:ole="">
            <v:imagedata r:id="rId171" o:title=""/>
          </v:shape>
          <o:OLEObject Type="Embed" ProgID="Equation.3" ShapeID="_x0000_i1030" DrawAspect="Content" ObjectID="_1557304344" r:id="rId188"/>
        </w:object>
      </w:r>
      <w:r w:rsidRPr="008D0C7F">
        <w:rPr>
          <w:rFonts w:cs="Arial"/>
        </w:rPr>
        <w:t>, а</w:t>
      </w:r>
    </w:p>
    <w:p w:rsidR="00AF6B2E" w:rsidRPr="008D0C7F" w:rsidRDefault="00AF6B2E" w:rsidP="00AF6B2E">
      <w:pPr>
        <w:ind w:left="708"/>
        <w:jc w:val="center"/>
        <w:rPr>
          <w:rFonts w:cs="Arial"/>
        </w:rPr>
      </w:pPr>
    </w:p>
    <w:p w:rsidR="00AF6B2E" w:rsidRPr="008D0C7F" w:rsidRDefault="00AF6B2E" w:rsidP="00AF6B2E">
      <w:pPr>
        <w:rPr>
          <w:rFonts w:cs="Arial"/>
        </w:rPr>
      </w:pPr>
      <w:r w:rsidRPr="008D0C7F">
        <w:rPr>
          <w:rFonts w:cs="Arial"/>
          <w:i/>
        </w:rPr>
        <w:t xml:space="preserve">                                                                           РЦ=Ц1 – Ц</w:t>
      </w:r>
      <w:r w:rsidRPr="008D0C7F">
        <w:rPr>
          <w:rFonts w:cs="Arial"/>
          <w:i/>
          <w:vertAlign w:val="subscript"/>
        </w:rPr>
        <w:t>0</w:t>
      </w:r>
    </w:p>
    <w:p w:rsidR="00AF6B2E" w:rsidRPr="008D0C7F" w:rsidRDefault="00AF6B2E" w:rsidP="00AF6B2E">
      <w:pPr>
        <w:ind w:left="708"/>
        <w:rPr>
          <w:rFonts w:cs="Arial"/>
        </w:rPr>
      </w:pPr>
      <w:r w:rsidRPr="008D0C7F">
        <w:rPr>
          <w:rFonts w:cs="Arial"/>
        </w:rPr>
        <w:t>Где је:</w:t>
      </w:r>
    </w:p>
    <w:p w:rsidR="00AF6B2E" w:rsidRPr="008D0C7F" w:rsidRDefault="00AF6B2E" w:rsidP="00AF6B2E">
      <w:pPr>
        <w:ind w:left="708"/>
        <w:rPr>
          <w:rFonts w:cs="Arial"/>
        </w:rPr>
      </w:pPr>
      <w:r w:rsidRPr="008D0C7F">
        <w:rPr>
          <w:rFonts w:cs="Arial"/>
          <w:i/>
        </w:rPr>
        <w:t>Р</w:t>
      </w:r>
      <w:r w:rsidRPr="008D0C7F">
        <w:rPr>
          <w:rFonts w:cs="Arial"/>
          <w:position w:val="-10"/>
        </w:rPr>
        <w:object w:dxaOrig="279" w:dyaOrig="320">
          <v:shape id="_x0000_i1031" type="#_x0000_t75" style="width:14.35pt;height:16.35pt" o:ole="">
            <v:imagedata r:id="rId173" o:title=""/>
          </v:shape>
          <o:OLEObject Type="Embed" ProgID="Equation.3" ShapeID="_x0000_i1031" DrawAspect="Content" ObjectID="_1557304345" r:id="rId189"/>
        </w:object>
      </w:r>
      <w:r w:rsidRPr="008D0C7F">
        <w:rPr>
          <w:rFonts w:cs="Arial"/>
        </w:rPr>
        <w:t xml:space="preserve"> - </w:t>
      </w:r>
      <w:proofErr w:type="gramStart"/>
      <w:r w:rsidRPr="008D0C7F">
        <w:rPr>
          <w:rFonts w:cs="Arial"/>
        </w:rPr>
        <w:t>разлика</w:t>
      </w:r>
      <w:proofErr w:type="gramEnd"/>
      <w:r w:rsidRPr="008D0C7F">
        <w:rPr>
          <w:rFonts w:cs="Arial"/>
        </w:rPr>
        <w:t xml:space="preserve"> у цени</w:t>
      </w:r>
    </w:p>
    <w:p w:rsidR="00AF6B2E" w:rsidRPr="008D0C7F" w:rsidRDefault="00AF6B2E" w:rsidP="00AF6B2E">
      <w:pPr>
        <w:ind w:left="708"/>
        <w:rPr>
          <w:rFonts w:cs="Arial"/>
        </w:rPr>
      </w:pPr>
      <w:r w:rsidRPr="008D0C7F">
        <w:rPr>
          <w:rFonts w:cs="Arial"/>
          <w:i/>
        </w:rPr>
        <w:t>Ц1 – нова цена</w:t>
      </w:r>
    </w:p>
    <w:p w:rsidR="00AF6B2E" w:rsidRPr="008D0C7F" w:rsidRDefault="00AF6B2E" w:rsidP="00AF6B2E">
      <w:pPr>
        <w:ind w:left="708"/>
        <w:rPr>
          <w:rFonts w:cs="Arial"/>
        </w:rPr>
      </w:pPr>
      <w:r w:rsidRPr="008D0C7F">
        <w:rPr>
          <w:rFonts w:cs="Arial"/>
          <w:position w:val="-12"/>
        </w:rPr>
        <w:object w:dxaOrig="360" w:dyaOrig="360">
          <v:shape id="_x0000_i1032" type="#_x0000_t75" style="width:18.35pt;height:18.35pt" o:ole="">
            <v:imagedata r:id="rId175" o:title=""/>
          </v:shape>
          <o:OLEObject Type="Embed" ProgID="Equation.3" ShapeID="_x0000_i1032" DrawAspect="Content" ObjectID="_1557304346" r:id="rId190"/>
        </w:object>
      </w:r>
      <w:r w:rsidRPr="008D0C7F">
        <w:rPr>
          <w:rFonts w:cs="Arial"/>
        </w:rPr>
        <w:t xml:space="preserve">-  </w:t>
      </w:r>
      <w:proofErr w:type="gramStart"/>
      <w:r w:rsidRPr="008D0C7F">
        <w:rPr>
          <w:rFonts w:cs="Arial"/>
        </w:rPr>
        <w:t>уговорена</w:t>
      </w:r>
      <w:proofErr w:type="gramEnd"/>
      <w:r w:rsidRPr="008D0C7F">
        <w:rPr>
          <w:rFonts w:cs="Arial"/>
        </w:rPr>
        <w:t xml:space="preserve"> цена </w:t>
      </w:r>
    </w:p>
    <w:p w:rsidR="00AF6B2E" w:rsidRPr="008D0C7F" w:rsidRDefault="00AF6B2E" w:rsidP="00AF6B2E">
      <w:pPr>
        <w:ind w:left="708"/>
        <w:rPr>
          <w:rFonts w:cs="Arial"/>
        </w:rPr>
      </w:pPr>
      <w:r w:rsidRPr="008D0C7F">
        <w:rPr>
          <w:rFonts w:cs="Arial"/>
          <w:position w:val="-14"/>
        </w:rPr>
        <w:object w:dxaOrig="420" w:dyaOrig="380">
          <v:shape id="_x0000_i1033" type="#_x0000_t75" style="width:21pt;height:19pt" o:ole="">
            <v:imagedata r:id="rId177" o:title=""/>
          </v:shape>
          <o:OLEObject Type="Embed" ProgID="Equation.3" ShapeID="_x0000_i1033" DrawAspect="Content" ObjectID="_1557304347" r:id="rId191"/>
        </w:object>
      </w:r>
      <w:r w:rsidRPr="008D0C7F">
        <w:rPr>
          <w:rFonts w:cs="Arial"/>
        </w:rPr>
        <w:t xml:space="preserve">- </w:t>
      </w:r>
      <w:proofErr w:type="gramStart"/>
      <w:r w:rsidRPr="008D0C7F">
        <w:rPr>
          <w:rFonts w:cs="Arial"/>
        </w:rPr>
        <w:t>текући</w:t>
      </w:r>
      <w:proofErr w:type="gramEnd"/>
      <w:r w:rsidRPr="008D0C7F">
        <w:rPr>
          <w:rFonts w:cs="Arial"/>
        </w:rPr>
        <w:t xml:space="preserve"> индекс потрошачких цена у месецу обрачуна услуге</w:t>
      </w:r>
    </w:p>
    <w:p w:rsidR="00AF6B2E" w:rsidRPr="008D0C7F" w:rsidRDefault="00AF6B2E" w:rsidP="00AF6B2E">
      <w:pPr>
        <w:ind w:left="708"/>
        <w:rPr>
          <w:rFonts w:cs="Arial"/>
        </w:rPr>
      </w:pPr>
      <w:r w:rsidRPr="008D0C7F">
        <w:rPr>
          <w:rFonts w:cs="Arial"/>
          <w:position w:val="-14"/>
        </w:rPr>
        <w:object w:dxaOrig="499" w:dyaOrig="380">
          <v:shape id="_x0000_i1034" type="#_x0000_t75" style="width:24.35pt;height:19pt" o:ole="">
            <v:imagedata r:id="rId179" o:title=""/>
          </v:shape>
          <o:OLEObject Type="Embed" ProgID="Equation.3" ShapeID="_x0000_i1034" DrawAspect="Content" ObjectID="_1557304348" r:id="rId192"/>
        </w:object>
      </w:r>
      <w:r w:rsidRPr="008D0C7F">
        <w:rPr>
          <w:rFonts w:cs="Arial"/>
        </w:rPr>
        <w:t xml:space="preserve">- </w:t>
      </w:r>
      <w:proofErr w:type="gramStart"/>
      <w:r w:rsidRPr="008D0C7F">
        <w:rPr>
          <w:rFonts w:cs="Arial"/>
        </w:rPr>
        <w:t>базни</w:t>
      </w:r>
      <w:proofErr w:type="gramEnd"/>
      <w:r w:rsidRPr="008D0C7F">
        <w:rPr>
          <w:rFonts w:cs="Arial"/>
        </w:rPr>
        <w:t xml:space="preserve"> индекс потрошачки цена у месецу уговарања.</w:t>
      </w:r>
    </w:p>
    <w:p w:rsidR="00AF6B2E" w:rsidRPr="008D0C7F" w:rsidRDefault="00AF6B2E" w:rsidP="00AF6B2E">
      <w:pPr>
        <w:ind w:right="30"/>
        <w:rPr>
          <w:rFonts w:cs="Arial"/>
        </w:rPr>
      </w:pPr>
      <w:proofErr w:type="gramStart"/>
      <w:r w:rsidRPr="008D0C7F">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AF6B2E" w:rsidRPr="008D0C7F" w:rsidRDefault="00AF6B2E" w:rsidP="00AF6B2E">
      <w:pPr>
        <w:ind w:right="30"/>
        <w:rPr>
          <w:rFonts w:cs="Arial"/>
          <w:lang w:val="sr-Cyrl-RS"/>
        </w:rPr>
      </w:pPr>
      <w:proofErr w:type="gramStart"/>
      <w:r w:rsidRPr="008D0C7F">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8D0C7F">
        <w:rPr>
          <w:rFonts w:cs="Arial"/>
        </w:rPr>
        <w:t xml:space="preserve"> </w:t>
      </w:r>
    </w:p>
    <w:p w:rsidR="00AF6B2E" w:rsidRPr="008D0C7F" w:rsidRDefault="00AF6B2E" w:rsidP="00AF6B2E">
      <w:pPr>
        <w:tabs>
          <w:tab w:val="left" w:pos="567"/>
        </w:tabs>
        <w:spacing w:before="0"/>
        <w:rPr>
          <w:rFonts w:cs="Arial"/>
          <w:lang w:eastAsia="sr-Latn-CS"/>
        </w:rPr>
      </w:pPr>
      <w:proofErr w:type="gramStart"/>
      <w:r w:rsidRPr="008D0C7F">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661874" w:rsidRPr="00A44DE0" w:rsidRDefault="00661874" w:rsidP="00661874">
      <w:pPr>
        <w:pStyle w:val="KDParagraf"/>
        <w:spacing w:before="0"/>
        <w:rPr>
          <w:rFonts w:cs="Arial"/>
          <w:lang w:val="sr-Cyrl-RS"/>
        </w:rPr>
      </w:pPr>
      <w:r w:rsidRPr="00337226">
        <w:rPr>
          <w:rFonts w:cs="Arial"/>
        </w:rPr>
        <w:t>Корисник услуге се обавезује да Пружаоцу услуга плати извршену Услугу динарс</w:t>
      </w:r>
      <w:r w:rsidR="00A44DE0">
        <w:rPr>
          <w:rFonts w:cs="Arial"/>
        </w:rPr>
        <w:t xml:space="preserve">ком дознаком </w:t>
      </w:r>
      <w:proofErr w:type="gramStart"/>
      <w:r w:rsidR="00A44DE0">
        <w:rPr>
          <w:rFonts w:cs="Arial"/>
          <w:lang w:val="sr-Cyrl-RS"/>
        </w:rPr>
        <w:t>с</w:t>
      </w:r>
      <w:r w:rsidRPr="00E07C61">
        <w:rPr>
          <w:rFonts w:eastAsia="Calibri" w:cs="Arial"/>
        </w:rPr>
        <w:t>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w:t>
      </w:r>
      <w:r w:rsidRPr="00E07C61">
        <w:rPr>
          <w:rFonts w:eastAsia="Calibri" w:cs="Arial"/>
        </w:rPr>
        <w:t>г рачуна, издатог на основу прихваћених и одобрених  Извештаја</w:t>
      </w:r>
      <w:r w:rsidRPr="00E07C61">
        <w:rPr>
          <w:rFonts w:eastAsia="Calibri" w:cs="Arial"/>
          <w:b/>
        </w:rPr>
        <w:t xml:space="preserve"> Записника, који је саставни део рачуна</w:t>
      </w:r>
      <w:r w:rsidRPr="00E07C61">
        <w:rPr>
          <w:rFonts w:eastAsia="Calibri" w:cs="Arial"/>
        </w:rPr>
        <w:t>).</w:t>
      </w:r>
    </w:p>
    <w:p w:rsidR="00661874" w:rsidRPr="00AF6B2E" w:rsidRDefault="00661874" w:rsidP="00661874">
      <w:pPr>
        <w:pStyle w:val="KDParagraf"/>
        <w:spacing w:before="0"/>
        <w:rPr>
          <w:rFonts w:cs="Arial"/>
          <w:b/>
          <w:lang w:val="sr-Cyrl-RS"/>
        </w:rPr>
      </w:pPr>
      <w:r w:rsidRPr="00E07C61">
        <w:rPr>
          <w:rFonts w:cs="Arial"/>
        </w:rPr>
        <w:t xml:space="preserve">Рачун мора </w:t>
      </w:r>
      <w:r w:rsidRPr="00E07C61">
        <w:rPr>
          <w:rFonts w:cs="Arial"/>
          <w:b/>
        </w:rPr>
        <w:t>гласити на: Јавно предузеће „Електропривреда Србије“ Београд, огранак ТЕНТ,</w:t>
      </w:r>
      <w:r w:rsidR="007F0165">
        <w:rPr>
          <w:rFonts w:cs="Arial"/>
          <w:b/>
          <w:lang w:val="sr-Cyrl-RS"/>
        </w:rPr>
        <w:t xml:space="preserve"> царице Милице 2,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уговр на основу којег се рачун издаје (број и датум).</w:t>
      </w:r>
      <w:proofErr w:type="gramEnd"/>
    </w:p>
    <w:p w:rsidR="00661874" w:rsidRPr="00E07C61" w:rsidRDefault="00661874" w:rsidP="00661874">
      <w:pPr>
        <w:pStyle w:val="KDParagraf"/>
        <w:spacing w:before="0"/>
        <w:rPr>
          <w:rFonts w:cs="Arial"/>
        </w:rPr>
      </w:pPr>
      <w:proofErr w:type="gramStart"/>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07C61">
        <w:rPr>
          <w:rFonts w:cs="Arial"/>
        </w:rPr>
        <w:t xml:space="preserve"> </w:t>
      </w:r>
      <w:proofErr w:type="gramStart"/>
      <w:r w:rsidRPr="00E07C61">
        <w:rPr>
          <w:rFonts w:cs="Arial"/>
        </w:rPr>
        <w:t>Рачуни који не одговарају наведеним тачним називима, ће се сматрати неисправним.</w:t>
      </w:r>
      <w:proofErr w:type="gramEnd"/>
      <w:r w:rsidRPr="00E07C61">
        <w:rPr>
          <w:rFonts w:cs="Arial"/>
        </w:rPr>
        <w:t xml:space="preserve"> </w:t>
      </w:r>
      <w:proofErr w:type="gramStart"/>
      <w:r w:rsidRPr="00E07C6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661874" w:rsidRPr="00AF6B2E" w:rsidRDefault="00661874" w:rsidP="00661874">
      <w:pPr>
        <w:pStyle w:val="KDParagraf"/>
        <w:spacing w:before="0"/>
        <w:rPr>
          <w:rFonts w:cs="Arial"/>
          <w:b/>
          <w:lang w:val="sr-Cyrl-RS"/>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661874" w:rsidRPr="00B000C0" w:rsidRDefault="00661874" w:rsidP="00661874">
      <w:pPr>
        <w:pStyle w:val="KDParagraf"/>
        <w:spacing w:before="0"/>
        <w:rPr>
          <w:rFonts w:cs="Arial"/>
          <w:lang w:val="sr-Cyrl-RS"/>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4</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Адресе Уговорних страна за пријем писмена и поште, су следеће:</w:t>
      </w:r>
    </w:p>
    <w:p w:rsidR="00661874" w:rsidRPr="00E07C61" w:rsidRDefault="00661874" w:rsidP="00661874">
      <w:pPr>
        <w:pStyle w:val="KDParagraf"/>
        <w:spacing w:before="0"/>
        <w:rPr>
          <w:rFonts w:cs="Arial"/>
          <w:color w:val="FF0000"/>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Pr>
          <w:rFonts w:cs="Arial"/>
        </w:rPr>
        <w:t xml:space="preserve">, </w:t>
      </w:r>
      <w:r w:rsidRPr="00E47C2E">
        <w:rPr>
          <w:rFonts w:cs="Arial"/>
        </w:rPr>
        <w:t>огран</w:t>
      </w:r>
      <w:r>
        <w:rPr>
          <w:rFonts w:cs="Arial"/>
        </w:rPr>
        <w:t>а</w:t>
      </w:r>
      <w:r w:rsidRPr="00E47C2E">
        <w:rPr>
          <w:rFonts w:cs="Arial"/>
        </w:rPr>
        <w:t>к</w:t>
      </w:r>
      <w:r>
        <w:rPr>
          <w:rFonts w:cs="Arial"/>
        </w:rPr>
        <w:t xml:space="preserve"> ТЕНТ, Богољуба Урошевића Црног 44, </w:t>
      </w:r>
      <w:r w:rsidRPr="00E07C61">
        <w:rPr>
          <w:rFonts w:cs="Arial"/>
        </w:rPr>
        <w:t xml:space="preserve">11500 Обреновац, локација ТЕНТ </w:t>
      </w:r>
      <w:r w:rsidRPr="00E07C61">
        <w:rPr>
          <w:rFonts w:cs="Arial"/>
          <w:lang w:val="sr-Cyrl-RS"/>
        </w:rPr>
        <w:t>А</w:t>
      </w:r>
      <w:r w:rsidRPr="00E07C61">
        <w:rPr>
          <w:rFonts w:cs="Arial"/>
        </w:rPr>
        <w:t xml:space="preserve"> на адреси: Богољуба Урошевића Црног 44, 11500</w:t>
      </w:r>
      <w:r>
        <w:rPr>
          <w:rFonts w:cs="Arial"/>
        </w:rPr>
        <w:t xml:space="preserve"> Обреновац</w:t>
      </w:r>
      <w:r>
        <w:rPr>
          <w:rFonts w:cs="Arial"/>
          <w:lang w:val="sr-Cyrl-RS"/>
        </w:rPr>
        <w:t>.</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rPr>
      </w:pPr>
      <w:r w:rsidRPr="00E47C2E">
        <w:rPr>
          <w:rFonts w:cs="Arial"/>
        </w:rPr>
        <w:t>Пружалац услуге:</w:t>
      </w:r>
      <w:r w:rsidRPr="00E47C2E">
        <w:rPr>
          <w:rFonts w:cs="Arial"/>
        </w:rPr>
        <w:tab/>
        <w:t>__________________________________________</w:t>
      </w:r>
    </w:p>
    <w:p w:rsidR="00661874" w:rsidRPr="007F0165" w:rsidRDefault="007F0165" w:rsidP="00661874">
      <w:pPr>
        <w:pStyle w:val="KDParagraf"/>
        <w:spacing w:before="0"/>
        <w:rPr>
          <w:rFonts w:cs="Arial"/>
          <w:lang w:val="sr-Cyrl-RS"/>
        </w:rPr>
      </w:pPr>
      <w:r>
        <w:rPr>
          <w:rFonts w:cs="Arial"/>
        </w:rPr>
        <w:tab/>
      </w:r>
      <w:r>
        <w:rPr>
          <w:rFonts w:cs="Arial"/>
        </w:rPr>
        <w:tab/>
      </w:r>
      <w:r>
        <w:rPr>
          <w:rFonts w:cs="Arial"/>
        </w:rPr>
        <w:tab/>
      </w:r>
    </w:p>
    <w:p w:rsidR="00661874" w:rsidRPr="00E47C2E" w:rsidRDefault="00661874" w:rsidP="00661874">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661874" w:rsidRPr="00E47C2E" w:rsidRDefault="00661874" w:rsidP="00661874">
      <w:pPr>
        <w:pStyle w:val="KDParagraf"/>
        <w:spacing w:before="0"/>
        <w:rPr>
          <w:rFonts w:cs="Arial"/>
        </w:rPr>
      </w:pPr>
      <w:r w:rsidRPr="00E47C2E">
        <w:rPr>
          <w:rFonts w:cs="Arial"/>
        </w:rPr>
        <w:tab/>
      </w:r>
      <w:r w:rsidRPr="00E47C2E">
        <w:rPr>
          <w:rFonts w:cs="Arial"/>
        </w:rPr>
        <w:tab/>
      </w:r>
      <w:r w:rsidRPr="00E47C2E">
        <w:rPr>
          <w:rFonts w:cs="Arial"/>
        </w:rPr>
        <w:tab/>
      </w:r>
    </w:p>
    <w:p w:rsidR="00661874" w:rsidRPr="007F0165" w:rsidRDefault="00661874" w:rsidP="00661874">
      <w:pPr>
        <w:pStyle w:val="KDParagraf"/>
        <w:spacing w:before="0"/>
        <w:rPr>
          <w:rFonts w:cs="Arial"/>
          <w:lang w:val="sr-Cyrl-RS"/>
        </w:rPr>
      </w:pPr>
      <w:proofErr w:type="gramStart"/>
      <w:r w:rsidRPr="00E47C2E">
        <w:rPr>
          <w:rFonts w:cs="Arial"/>
          <w:b/>
        </w:rPr>
        <w:t>РОК  И</w:t>
      </w:r>
      <w:proofErr w:type="gramEnd"/>
      <w:r w:rsidRPr="00E47C2E">
        <w:rPr>
          <w:rFonts w:cs="Arial"/>
          <w:b/>
        </w:rPr>
        <w:t xml:space="preserve"> ДИНАМКА</w:t>
      </w:r>
      <w:r>
        <w:rPr>
          <w:rFonts w:cs="Arial"/>
          <w:b/>
          <w:lang w:val="sr-Cyrl-RS"/>
        </w:rPr>
        <w:t xml:space="preserve"> И МЕСТО</w:t>
      </w:r>
      <w:r w:rsidRPr="00E47C2E">
        <w:rPr>
          <w:rFonts w:cs="Arial"/>
          <w:b/>
        </w:rPr>
        <w:t xml:space="preserve"> ПРУЖАЊА УСЛУГЕ</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5</w:t>
      </w:r>
      <w:r w:rsidRPr="00E47C2E">
        <w:rPr>
          <w:rFonts w:cs="Arial"/>
        </w:rPr>
        <w:t>.</w:t>
      </w:r>
      <w:proofErr w:type="gramEnd"/>
    </w:p>
    <w:p w:rsidR="00661874" w:rsidRDefault="00661874" w:rsidP="00661874">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почев од дана ступања на снагу овог Уговора/закључења Уговора.</w:t>
      </w:r>
    </w:p>
    <w:p w:rsidR="00661874" w:rsidRDefault="00661874" w:rsidP="00661874">
      <w:pPr>
        <w:pStyle w:val="KDParagraf"/>
        <w:spacing w:before="0"/>
        <w:rPr>
          <w:rFonts w:cs="Arial"/>
          <w:lang w:val="sr-Cyrl-RS"/>
        </w:rPr>
      </w:pPr>
      <w:r>
        <w:rPr>
          <w:rFonts w:cs="Arial"/>
          <w:lang w:val="sr-Cyrl-RS"/>
        </w:rPr>
        <w:lastRenderedPageBreak/>
        <w:t>Место извршења услуге је ____________________________________.</w:t>
      </w:r>
    </w:p>
    <w:p w:rsidR="00661874" w:rsidRPr="0084172F" w:rsidRDefault="00661874" w:rsidP="00661874">
      <w:pPr>
        <w:rPr>
          <w:rFonts w:cs="Arial"/>
          <w:lang w:val="sr-Cyrl-RS"/>
        </w:rPr>
      </w:pPr>
    </w:p>
    <w:p w:rsidR="00661874" w:rsidRPr="00E47C2E" w:rsidRDefault="00661874" w:rsidP="00661874">
      <w:pPr>
        <w:pStyle w:val="KDParagraf"/>
        <w:spacing w:before="0"/>
        <w:rPr>
          <w:rFonts w:cs="Arial"/>
          <w:b/>
        </w:rPr>
      </w:pPr>
      <w:r w:rsidRPr="00E47C2E">
        <w:rPr>
          <w:rFonts w:cs="Arial"/>
          <w:b/>
        </w:rPr>
        <w:t>ИЗВРШИОЦИ</w:t>
      </w:r>
      <w:r w:rsidRPr="00E47C2E">
        <w:rPr>
          <w:rFonts w:cs="Arial"/>
          <w:b/>
        </w:rPr>
        <w:tab/>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sidR="0084172F">
        <w:rPr>
          <w:rFonts w:cs="Arial"/>
          <w:b/>
          <w:lang w:val="sr-Cyrl-RS"/>
        </w:rPr>
        <w:t>6</w:t>
      </w:r>
      <w:r w:rsidRPr="00E47C2E">
        <w:rPr>
          <w:rFonts w:cs="Arial"/>
        </w:rPr>
        <w:t>.</w:t>
      </w:r>
      <w:proofErr w:type="gramEnd"/>
    </w:p>
    <w:p w:rsidR="00661874" w:rsidRPr="00586A59" w:rsidRDefault="00661874" w:rsidP="00661874">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661874" w:rsidRPr="00E47C2E" w:rsidRDefault="00661874" w:rsidP="00661874">
      <w:pPr>
        <w:pStyle w:val="KDParagraf"/>
        <w:spacing w:before="0"/>
        <w:rPr>
          <w:rFonts w:cs="Arial"/>
        </w:rPr>
      </w:pPr>
      <w:r w:rsidRPr="00E47C2E">
        <w:rPr>
          <w:rFonts w:cs="Arial"/>
        </w:rPr>
        <w:t>Пружалац у</w:t>
      </w:r>
      <w:r w:rsidR="007F0165">
        <w:rPr>
          <w:rFonts w:cs="Arial"/>
        </w:rPr>
        <w:t>слуге доставља Кориснику услуге</w:t>
      </w:r>
      <w:r w:rsidR="007F0165">
        <w:rPr>
          <w:rFonts w:cs="Arial"/>
          <w:lang w:val="sr-Cyrl-RS"/>
        </w:rPr>
        <w:t xml:space="preserve"> </w:t>
      </w:r>
      <w:r w:rsidRPr="00E47C2E">
        <w:rPr>
          <w:rFonts w:cs="Arial"/>
        </w:rPr>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w:t>
      </w:r>
      <w:r w:rsidR="007F0165">
        <w:rPr>
          <w:rFonts w:cs="Arial"/>
        </w:rPr>
        <w:t xml:space="preserve">к извршилаца дат </w:t>
      </w:r>
      <w:proofErr w:type="gramStart"/>
      <w:r w:rsidR="007F0165">
        <w:rPr>
          <w:rFonts w:cs="Arial"/>
        </w:rPr>
        <w:t>је  у</w:t>
      </w:r>
      <w:proofErr w:type="gramEnd"/>
      <w:r w:rsidR="007F0165">
        <w:rPr>
          <w:rFonts w:cs="Arial"/>
        </w:rPr>
        <w:t xml:space="preserve"> </w:t>
      </w:r>
      <w:r w:rsidR="007F0165">
        <w:rPr>
          <w:rFonts w:cs="Arial"/>
          <w:lang w:val="sr-Cyrl-RS"/>
        </w:rPr>
        <w:t>п</w:t>
      </w:r>
      <w:r>
        <w:rPr>
          <w:rFonts w:cs="Arial"/>
        </w:rPr>
        <w:t xml:space="preserve">рилогу </w:t>
      </w:r>
      <w:r w:rsidRPr="00E47C2E">
        <w:rPr>
          <w:rFonts w:cs="Arial"/>
        </w:rPr>
        <w:t>овог Уговора) и</w:t>
      </w:r>
    </w:p>
    <w:p w:rsidR="00661874" w:rsidRPr="004E4A98" w:rsidRDefault="00661874" w:rsidP="00661874">
      <w:pPr>
        <w:pStyle w:val="KDParagraf"/>
        <w:spacing w:before="0"/>
        <w:rPr>
          <w:rFonts w:cs="Arial"/>
          <w:lang w:val="sr-Cyrl-RS"/>
        </w:rPr>
      </w:pPr>
    </w:p>
    <w:p w:rsidR="00661874" w:rsidRPr="00E47C2E" w:rsidRDefault="00661874" w:rsidP="00661874">
      <w:pPr>
        <w:pStyle w:val="KDParagraf"/>
        <w:spacing w:before="0"/>
        <w:rPr>
          <w:rFonts w:cs="Arial"/>
          <w:b/>
        </w:rPr>
      </w:pPr>
      <w:r w:rsidRPr="00E47C2E">
        <w:rPr>
          <w:rFonts w:cs="Arial"/>
          <w:b/>
        </w:rPr>
        <w:t xml:space="preserve">ЗАКЉУЧИВАЊЕ И СТУПАЊЕ НА СНАГУ </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sidR="0084172F">
        <w:rPr>
          <w:rFonts w:cs="Arial"/>
          <w:b/>
          <w:lang w:val="sr-Cyrl-RS"/>
        </w:rPr>
        <w:t>7</w:t>
      </w:r>
      <w:r w:rsidRPr="00E47C2E">
        <w:rPr>
          <w:rFonts w:cs="Arial"/>
        </w:rPr>
        <w:t>.</w:t>
      </w:r>
      <w:proofErr w:type="gramEnd"/>
    </w:p>
    <w:p w:rsidR="007F0165" w:rsidRPr="0084172F" w:rsidRDefault="00661874" w:rsidP="0084172F">
      <w:pPr>
        <w:pStyle w:val="KDParagraf"/>
        <w:spacing w:before="0"/>
        <w:rPr>
          <w:rFonts w:cs="Arial"/>
          <w:lang w:val="sr-Cyrl-RS"/>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sidR="0084172F">
        <w:rPr>
          <w:rFonts w:cs="Arial"/>
          <w:b/>
          <w:lang w:val="sr-Cyrl-RS"/>
        </w:rPr>
        <w:t>8</w:t>
      </w:r>
      <w:r w:rsidRPr="00E47C2E">
        <w:rPr>
          <w:rFonts w:cs="Arial"/>
        </w:rPr>
        <w:t>.</w:t>
      </w:r>
      <w:proofErr w:type="gramEnd"/>
    </w:p>
    <w:p w:rsidR="00661874" w:rsidRPr="00046D02" w:rsidRDefault="00661874" w:rsidP="00412F1B">
      <w:pPr>
        <w:pStyle w:val="KDParagraf"/>
        <w:spacing w:before="0"/>
        <w:rPr>
          <w:rFonts w:cs="Arial"/>
        </w:rPr>
      </w:pPr>
      <w:r w:rsidRPr="00046D02">
        <w:rPr>
          <w:rFonts w:cs="Arial"/>
        </w:rPr>
        <w:t xml:space="preserve">Овај Уговор се </w:t>
      </w:r>
      <w:r>
        <w:rPr>
          <w:rFonts w:cs="Arial"/>
        </w:rPr>
        <w:t>закључује за период од 1</w:t>
      </w:r>
      <w:r>
        <w:rPr>
          <w:rFonts w:cs="Arial"/>
          <w:lang w:val="sr-Cyrl-RS"/>
        </w:rPr>
        <w:t>5</w:t>
      </w:r>
      <w:r w:rsidRPr="00046D02">
        <w:rPr>
          <w:rFonts w:cs="Arial"/>
        </w:rPr>
        <w:t xml:space="preserve"> (сл</w:t>
      </w:r>
      <w:r>
        <w:rPr>
          <w:rFonts w:cs="Arial"/>
        </w:rPr>
        <w:t>овима</w:t>
      </w:r>
      <w:proofErr w:type="gramStart"/>
      <w:r>
        <w:rPr>
          <w:rFonts w:cs="Arial"/>
        </w:rPr>
        <w:t>:</w:t>
      </w:r>
      <w:r>
        <w:rPr>
          <w:rFonts w:cs="Arial"/>
          <w:lang w:val="sr-Cyrl-RS"/>
        </w:rPr>
        <w:t>петнаест</w:t>
      </w:r>
      <w:proofErr w:type="gramEnd"/>
      <w:r w:rsidRPr="00046D02">
        <w:rPr>
          <w:rFonts w:cs="Arial"/>
        </w:rPr>
        <w:t xml:space="preserve">) месеци, односно до обостраног испуњења уговорених обавеза и/или до исцрпљења уговореног износа из члана 2. </w:t>
      </w:r>
      <w:proofErr w:type="gramStart"/>
      <w:r w:rsidRPr="00046D02">
        <w:rPr>
          <w:rFonts w:cs="Arial"/>
        </w:rPr>
        <w:t>овог</w:t>
      </w:r>
      <w:proofErr w:type="gramEnd"/>
      <w:r w:rsidRPr="00046D02">
        <w:rPr>
          <w:rFonts w:cs="Arial"/>
        </w:rPr>
        <w:t xml:space="preserve"> Уговора.</w:t>
      </w:r>
    </w:p>
    <w:p w:rsidR="00412F1B" w:rsidRPr="00412F1B" w:rsidRDefault="00412F1B" w:rsidP="00412F1B">
      <w:pPr>
        <w:pStyle w:val="KDParagraf"/>
        <w:spacing w:before="0"/>
        <w:rPr>
          <w:rFonts w:cs="Arial"/>
          <w:lang w:val="sr-Cyrl-RS"/>
        </w:rPr>
      </w:pPr>
      <w:proofErr w:type="gramStart"/>
      <w:r w:rsidRPr="00412F1B">
        <w:rPr>
          <w:rFonts w:cs="Arial"/>
        </w:rPr>
        <w:t>O</w:t>
      </w:r>
      <w:r w:rsidRPr="00412F1B">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12F1B">
        <w:rPr>
          <w:rFonts w:cs="Arial"/>
          <w:lang w:val="ru-RU"/>
        </w:rPr>
        <w:t xml:space="preserve">програму пословања ЈП ЕПС </w:t>
      </w:r>
      <w:r w:rsidRPr="00412F1B">
        <w:rPr>
          <w:rFonts w:cs="Arial"/>
          <w:lang w:val="sr-Cyrl-RS"/>
        </w:rPr>
        <w:t>за године у којима ће се плаћати уговорене обавезе.</w:t>
      </w:r>
      <w:proofErr w:type="gramEnd"/>
    </w:p>
    <w:p w:rsidR="00661874" w:rsidRPr="0012155C" w:rsidRDefault="00661874" w:rsidP="00661874">
      <w:pPr>
        <w:pStyle w:val="KDParagraf"/>
        <w:spacing w:before="0"/>
        <w:rPr>
          <w:rFonts w:cs="Arial"/>
          <w:color w:val="00B0F0"/>
          <w:lang w:val="sr-Cyrl-RS"/>
        </w:rPr>
      </w:pPr>
    </w:p>
    <w:p w:rsidR="00661874" w:rsidRPr="00E47C2E" w:rsidRDefault="00661874" w:rsidP="00661874">
      <w:pPr>
        <w:pStyle w:val="KDParagraf"/>
        <w:spacing w:before="0"/>
        <w:jc w:val="center"/>
        <w:rPr>
          <w:rFonts w:cs="Arial"/>
        </w:rPr>
      </w:pPr>
      <w:proofErr w:type="gramStart"/>
      <w:r w:rsidRPr="007C577B">
        <w:rPr>
          <w:rFonts w:cs="Arial"/>
          <w:b/>
        </w:rPr>
        <w:t xml:space="preserve">Члан </w:t>
      </w:r>
      <w:r w:rsidR="0084172F">
        <w:rPr>
          <w:rFonts w:cs="Arial"/>
          <w:b/>
          <w:lang w:val="sr-Cyrl-RS"/>
        </w:rPr>
        <w:t>9</w:t>
      </w:r>
      <w:r w:rsidRPr="007C577B">
        <w:rPr>
          <w:rFonts w:cs="Arial"/>
        </w:rPr>
        <w:t>.</w:t>
      </w:r>
      <w:proofErr w:type="gramEnd"/>
    </w:p>
    <w:p w:rsidR="00661874" w:rsidRPr="008D1BAD" w:rsidRDefault="00661874" w:rsidP="00661874">
      <w:pPr>
        <w:pStyle w:val="KDParagraf"/>
        <w:spacing w:before="0"/>
        <w:rPr>
          <w:rFonts w:cs="Arial"/>
        </w:rPr>
      </w:pPr>
      <w:proofErr w:type="gramStart"/>
      <w:r w:rsidRPr="00E47C2E">
        <w:rPr>
          <w:rFonts w:cs="Arial"/>
        </w:rPr>
        <w:t xml:space="preserve">Овај Уговор </w:t>
      </w:r>
      <w:r w:rsidR="007F0165">
        <w:rPr>
          <w:rFonts w:cs="Arial"/>
        </w:rPr>
        <w:t xml:space="preserve">и његови Прилози </w:t>
      </w:r>
      <w:r>
        <w:rPr>
          <w:rFonts w:cs="Arial"/>
        </w:rPr>
        <w:t xml:space="preserve">из члана </w:t>
      </w:r>
      <w:r w:rsidR="0084172F">
        <w:rPr>
          <w:rFonts w:cs="Arial"/>
          <w:lang w:val="sr-Cyrl-RS"/>
        </w:rPr>
        <w:t>21</w:t>
      </w:r>
      <w:r w:rsidRPr="008D1BAD">
        <w:rPr>
          <w:rFonts w:cs="Arial"/>
        </w:rPr>
        <w:t>.</w:t>
      </w:r>
      <w:proofErr w:type="gramEnd"/>
      <w:r w:rsidRPr="008D1BAD">
        <w:rPr>
          <w:rFonts w:cs="Arial"/>
        </w:rPr>
        <w:t xml:space="preserve"> </w:t>
      </w:r>
      <w:proofErr w:type="gramStart"/>
      <w:r w:rsidRPr="008D1BAD">
        <w:rPr>
          <w:rFonts w:cs="Arial"/>
        </w:rPr>
        <w:t>овог</w:t>
      </w:r>
      <w:proofErr w:type="gramEnd"/>
      <w:r w:rsidRPr="008D1BAD">
        <w:rPr>
          <w:rFonts w:cs="Arial"/>
        </w:rPr>
        <w:t xml:space="preserve"> Уговора, сачињени су на српском језику. </w:t>
      </w:r>
    </w:p>
    <w:p w:rsidR="00661874" w:rsidRPr="00E47C2E" w:rsidRDefault="00661874" w:rsidP="00661874">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661874" w:rsidRPr="00E47C2E" w:rsidRDefault="00661874" w:rsidP="00661874">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661874" w:rsidRDefault="00661874" w:rsidP="00661874">
      <w:pPr>
        <w:pStyle w:val="KDParagraf"/>
        <w:spacing w:before="0"/>
        <w:rPr>
          <w:rFonts w:cs="Arial"/>
          <w:b/>
          <w:lang w:val="sr-Cyrl-RS"/>
        </w:rPr>
      </w:pPr>
    </w:p>
    <w:p w:rsidR="00661874" w:rsidRPr="00E47C2E" w:rsidRDefault="00661874" w:rsidP="00661874">
      <w:pPr>
        <w:pStyle w:val="KDParagraf"/>
        <w:spacing w:before="0"/>
        <w:rPr>
          <w:rFonts w:cs="Arial"/>
          <w:b/>
        </w:rPr>
      </w:pPr>
      <w:r w:rsidRPr="00E47C2E">
        <w:rPr>
          <w:rFonts w:cs="Arial"/>
          <w:b/>
        </w:rPr>
        <w:t>ОВЛАШЋЕНИ ПРЕДСТАВНИЦИ ЗА ПРАЋЕЊЕ УГОВОРА</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rPr>
        <w:t>1</w:t>
      </w:r>
      <w:r w:rsidR="0084172F">
        <w:rPr>
          <w:rFonts w:cs="Arial"/>
          <w:b/>
          <w:lang w:val="sr-Cyrl-RS"/>
        </w:rPr>
        <w:t>0</w:t>
      </w:r>
      <w:r w:rsidRPr="00E47C2E">
        <w:rPr>
          <w:rFonts w:cs="Arial"/>
        </w:rPr>
        <w:t>.</w:t>
      </w:r>
      <w:proofErr w:type="gramEnd"/>
    </w:p>
    <w:p w:rsidR="00661874" w:rsidRPr="00E47C2E" w:rsidRDefault="00661874" w:rsidP="00661874">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661874" w:rsidRPr="00E47C2E" w:rsidRDefault="007F0165" w:rsidP="00661874">
      <w:pPr>
        <w:pStyle w:val="KDParagraf"/>
        <w:spacing w:before="0"/>
        <w:rPr>
          <w:rFonts w:cs="Arial"/>
        </w:rPr>
      </w:pPr>
      <w:r>
        <w:rPr>
          <w:rFonts w:cs="Arial"/>
        </w:rPr>
        <w:tab/>
        <w:t xml:space="preserve">- </w:t>
      </w:r>
      <w:proofErr w:type="gramStart"/>
      <w:r>
        <w:rPr>
          <w:rFonts w:cs="Arial"/>
        </w:rPr>
        <w:t>за</w:t>
      </w:r>
      <w:proofErr w:type="gramEnd"/>
      <w:r>
        <w:rPr>
          <w:rFonts w:cs="Arial"/>
        </w:rPr>
        <w:t xml:space="preserve"> Корисника услуге: </w:t>
      </w:r>
      <w:r w:rsidR="00661874" w:rsidRPr="00E47C2E">
        <w:rPr>
          <w:rFonts w:cs="Arial"/>
        </w:rPr>
        <w:t>________________________________</w:t>
      </w:r>
    </w:p>
    <w:p w:rsidR="00661874" w:rsidRPr="00E47C2E" w:rsidRDefault="00661874" w:rsidP="00661874">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661874" w:rsidRPr="00E47C2E" w:rsidRDefault="00661874" w:rsidP="00661874">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661874" w:rsidRPr="00E47C2E" w:rsidRDefault="007F0165" w:rsidP="00661874">
      <w:pPr>
        <w:pStyle w:val="KDParagraf"/>
        <w:spacing w:before="0"/>
        <w:rPr>
          <w:rFonts w:cs="Arial"/>
        </w:rPr>
      </w:pPr>
      <w:r>
        <w:rPr>
          <w:rFonts w:cs="Arial"/>
        </w:rPr>
        <w:t>-</w:t>
      </w:r>
      <w:r w:rsidR="00661874" w:rsidRPr="00E47C2E">
        <w:rPr>
          <w:rFonts w:cs="Arial"/>
        </w:rPr>
        <w:t xml:space="preserve">примају месечне извештаје и изјашњавају се поводом истих </w:t>
      </w:r>
      <w:proofErr w:type="gramStart"/>
      <w:r w:rsidR="00661874" w:rsidRPr="00E47C2E">
        <w:rPr>
          <w:rFonts w:cs="Arial"/>
        </w:rPr>
        <w:t>( сагласност</w:t>
      </w:r>
      <w:proofErr w:type="gramEnd"/>
      <w:r w:rsidR="00661874" w:rsidRPr="00E47C2E">
        <w:rPr>
          <w:rFonts w:cs="Arial"/>
        </w:rPr>
        <w:t xml:space="preserve"> односно примедбе на извештај );</w:t>
      </w:r>
    </w:p>
    <w:p w:rsidR="00661874" w:rsidRPr="00E47C2E" w:rsidRDefault="007F0165" w:rsidP="00661874">
      <w:pPr>
        <w:pStyle w:val="KDParagraf"/>
        <w:spacing w:before="0"/>
        <w:rPr>
          <w:rFonts w:cs="Arial"/>
        </w:rPr>
      </w:pPr>
      <w:r>
        <w:rPr>
          <w:rFonts w:cs="Arial"/>
        </w:rPr>
        <w:t>-</w:t>
      </w:r>
      <w:r w:rsidR="00661874" w:rsidRPr="00E47C2E">
        <w:rPr>
          <w:rFonts w:cs="Arial"/>
        </w:rPr>
        <w:t xml:space="preserve">исти доставе другој Уговорној страни и да прате поступање по примедбама; </w:t>
      </w:r>
    </w:p>
    <w:p w:rsidR="00661874" w:rsidRPr="007F0165" w:rsidRDefault="007F0165" w:rsidP="00661874">
      <w:pPr>
        <w:pStyle w:val="KDParagraf"/>
        <w:spacing w:before="0"/>
        <w:rPr>
          <w:rFonts w:cs="Arial"/>
          <w:lang w:val="sr-Cyrl-RS"/>
        </w:rPr>
      </w:pPr>
      <w:r>
        <w:rPr>
          <w:rFonts w:cs="Arial"/>
        </w:rPr>
        <w:t>-</w:t>
      </w:r>
      <w:r>
        <w:rPr>
          <w:rFonts w:cs="Arial"/>
          <w:lang w:val="sr-Cyrl-RS"/>
        </w:rPr>
        <w:t>д</w:t>
      </w:r>
      <w:r w:rsidR="00661874" w:rsidRPr="00E47C2E">
        <w:rPr>
          <w:rFonts w:cs="Arial"/>
        </w:rPr>
        <w:t>а сачине, потпишу и верификују Записник о квалитативном пријему услуга (без примедби);</w:t>
      </w:r>
    </w:p>
    <w:p w:rsidR="00661874" w:rsidRPr="00E47C2E" w:rsidRDefault="007F0165" w:rsidP="00661874">
      <w:pPr>
        <w:pStyle w:val="KDParagraf"/>
        <w:spacing w:before="0"/>
        <w:rPr>
          <w:rFonts w:cs="Arial"/>
        </w:rPr>
      </w:pPr>
      <w:r>
        <w:rPr>
          <w:rFonts w:cs="Arial"/>
        </w:rPr>
        <w:t>-</w:t>
      </w:r>
      <w:r w:rsidR="00661874" w:rsidRPr="00E47C2E">
        <w:rPr>
          <w:rFonts w:cs="Arial"/>
        </w:rPr>
        <w:t xml:space="preserve">благовремено приме Коначан </w:t>
      </w:r>
      <w:proofErr w:type="gramStart"/>
      <w:r w:rsidR="00661874" w:rsidRPr="00E47C2E">
        <w:rPr>
          <w:rFonts w:cs="Arial"/>
        </w:rPr>
        <w:t>извештај  о</w:t>
      </w:r>
      <w:proofErr w:type="gramEnd"/>
      <w:r w:rsidR="00661874" w:rsidRPr="00E47C2E">
        <w:rPr>
          <w:rFonts w:cs="Arial"/>
        </w:rPr>
        <w:t xml:space="preserve"> извршеној услузи и изјасне се поводом истог у писменој форми;</w:t>
      </w:r>
    </w:p>
    <w:p w:rsidR="00661874" w:rsidRPr="00E47C2E" w:rsidRDefault="007F0165" w:rsidP="00661874">
      <w:pPr>
        <w:pStyle w:val="KDParagraf"/>
        <w:spacing w:before="0"/>
        <w:rPr>
          <w:rFonts w:cs="Arial"/>
        </w:rPr>
      </w:pPr>
      <w:proofErr w:type="gramStart"/>
      <w:r>
        <w:rPr>
          <w:rFonts w:cs="Arial"/>
        </w:rPr>
        <w:t>-</w:t>
      </w:r>
      <w:r w:rsidR="00661874" w:rsidRPr="00E47C2E">
        <w:rPr>
          <w:rFonts w:cs="Arial"/>
        </w:rPr>
        <w:t>извршавају и друге дужности везане за реализацију предмета овог Уговора, по потреби.</w:t>
      </w:r>
      <w:proofErr w:type="gramEnd"/>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b/>
        </w:rPr>
      </w:pPr>
      <w:r w:rsidRPr="00E47C2E">
        <w:rPr>
          <w:rFonts w:cs="Arial"/>
          <w:b/>
        </w:rPr>
        <w:t xml:space="preserve">КВАЛИТАТИВНИ И КВАНТИТАТИВНИ ПРИЈЕМ </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w:t>
      </w:r>
      <w:r w:rsidR="0084172F">
        <w:rPr>
          <w:rFonts w:cs="Arial"/>
          <w:b/>
          <w:lang w:val="sr-Cyrl-RS"/>
        </w:rPr>
        <w:t>1</w:t>
      </w:r>
      <w:r w:rsidRPr="00E47C2E">
        <w:rPr>
          <w:rFonts w:cs="Arial"/>
        </w:rPr>
        <w:t>.</w:t>
      </w:r>
      <w:proofErr w:type="gramEnd"/>
    </w:p>
    <w:p w:rsidR="00661874" w:rsidRPr="00E47C2E" w:rsidRDefault="00661874" w:rsidP="00661874">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661874" w:rsidRPr="00E47C2E" w:rsidRDefault="00661874" w:rsidP="00661874">
      <w:pPr>
        <w:pStyle w:val="KDParagraf"/>
        <w:spacing w:before="0"/>
        <w:rPr>
          <w:rFonts w:cs="Arial"/>
        </w:rPr>
      </w:pPr>
      <w:r w:rsidRPr="00E47C2E">
        <w:rPr>
          <w:rFonts w:cs="Arial"/>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E47C2E">
        <w:rPr>
          <w:rFonts w:cs="Arial"/>
        </w:rPr>
        <w:t>словима:</w:t>
      </w:r>
      <w:proofErr w:type="gramEnd"/>
      <w:r w:rsidRPr="00E47C2E">
        <w:rPr>
          <w:rFonts w:cs="Arial"/>
        </w:rPr>
        <w:t>____) дана.</w:t>
      </w:r>
    </w:p>
    <w:p w:rsidR="00661874" w:rsidRPr="00E47C2E" w:rsidRDefault="00661874" w:rsidP="00661874">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661874" w:rsidRPr="00E47C2E" w:rsidRDefault="00661874" w:rsidP="00661874">
      <w:pPr>
        <w:pStyle w:val="KDParagraf"/>
        <w:spacing w:before="0"/>
        <w:rPr>
          <w:rFonts w:cs="Arial"/>
        </w:rPr>
      </w:pPr>
    </w:p>
    <w:p w:rsidR="00661874" w:rsidRPr="00046D02" w:rsidRDefault="00661874" w:rsidP="00661874">
      <w:pPr>
        <w:pStyle w:val="KDParagraf"/>
        <w:spacing w:before="0"/>
        <w:rPr>
          <w:rFonts w:cs="Arial"/>
          <w:b/>
        </w:rPr>
      </w:pPr>
      <w:r w:rsidRPr="00046D02">
        <w:rPr>
          <w:rFonts w:cs="Arial"/>
          <w:b/>
        </w:rPr>
        <w:t xml:space="preserve">ГАРАНТНИ РОК </w:t>
      </w:r>
    </w:p>
    <w:p w:rsidR="00661874" w:rsidRPr="00046D02" w:rsidRDefault="00661874" w:rsidP="00661874">
      <w:pPr>
        <w:pStyle w:val="KDParagraf"/>
        <w:spacing w:before="0"/>
        <w:jc w:val="center"/>
        <w:rPr>
          <w:rFonts w:cs="Arial"/>
        </w:rPr>
      </w:pPr>
      <w:proofErr w:type="gramStart"/>
      <w:r>
        <w:rPr>
          <w:rFonts w:cs="Arial"/>
          <w:b/>
        </w:rPr>
        <w:t xml:space="preserve">Члан </w:t>
      </w:r>
      <w:r w:rsidRPr="00046D02">
        <w:rPr>
          <w:rFonts w:cs="Arial"/>
          <w:b/>
        </w:rPr>
        <w:t>1</w:t>
      </w:r>
      <w:r w:rsidR="0084172F">
        <w:rPr>
          <w:rFonts w:cs="Arial"/>
          <w:b/>
          <w:lang w:val="sr-Cyrl-RS"/>
        </w:rPr>
        <w:t>2</w:t>
      </w:r>
      <w:r w:rsidRPr="00046D02">
        <w:rPr>
          <w:rFonts w:cs="Arial"/>
        </w:rPr>
        <w:t>.</w:t>
      </w:r>
      <w:proofErr w:type="gramEnd"/>
    </w:p>
    <w:p w:rsidR="00661874" w:rsidRPr="007F0165" w:rsidRDefault="00661874" w:rsidP="00661874">
      <w:pPr>
        <w:pStyle w:val="KDParagraf"/>
        <w:spacing w:before="0"/>
        <w:rPr>
          <w:rFonts w:cs="Arial"/>
          <w:lang w:val="sr-Cyrl-RS"/>
        </w:rPr>
      </w:pPr>
      <w:r w:rsidRPr="00046D02">
        <w:rPr>
          <w:rFonts w:cs="Arial"/>
        </w:rPr>
        <w:t>Гарантни рок не може бити краћи од 12 (словима</w:t>
      </w:r>
      <w:proofErr w:type="gramStart"/>
      <w:r w:rsidRPr="00046D02">
        <w:rPr>
          <w:rFonts w:cs="Arial"/>
        </w:rPr>
        <w:t>:дванаест</w:t>
      </w:r>
      <w:proofErr w:type="gramEnd"/>
      <w:r w:rsidRPr="00046D02">
        <w:rPr>
          <w:rFonts w:cs="Arial"/>
        </w:rPr>
        <w:t>) месеци, од дана сачињавања, потписивања и верификовања Записника о квалитативном и квантитативном пријему у</w:t>
      </w:r>
      <w:r>
        <w:rPr>
          <w:rFonts w:cs="Arial"/>
        </w:rPr>
        <w:t>слуга (без примедби)</w:t>
      </w:r>
      <w:r w:rsidR="007F0165">
        <w:rPr>
          <w:rFonts w:cs="Arial"/>
          <w:lang w:val="sr-Cyrl-RS"/>
        </w:rPr>
        <w:t>.</w:t>
      </w:r>
    </w:p>
    <w:p w:rsidR="007F0165" w:rsidRDefault="007F0165" w:rsidP="00661874">
      <w:pPr>
        <w:pStyle w:val="KDParagraf"/>
        <w:spacing w:before="0"/>
        <w:rPr>
          <w:rFonts w:cs="Arial"/>
          <w:b/>
          <w:lang w:val="sr-Cyrl-RS"/>
        </w:rPr>
      </w:pPr>
    </w:p>
    <w:p w:rsidR="00661874" w:rsidRPr="008B27CB" w:rsidRDefault="00661874" w:rsidP="00661874">
      <w:pPr>
        <w:pStyle w:val="KDParagraf"/>
        <w:spacing w:before="0"/>
        <w:rPr>
          <w:rFonts w:cs="Arial"/>
          <w:b/>
        </w:rPr>
      </w:pPr>
      <w:r w:rsidRPr="008B27CB">
        <w:rPr>
          <w:rFonts w:cs="Arial"/>
          <w:b/>
        </w:rPr>
        <w:t>ВИША СИЛА</w:t>
      </w:r>
    </w:p>
    <w:p w:rsidR="00661874" w:rsidRPr="008B27CB" w:rsidRDefault="00661874" w:rsidP="00661874">
      <w:pPr>
        <w:pStyle w:val="KDParagraf"/>
        <w:spacing w:before="0"/>
        <w:jc w:val="center"/>
        <w:rPr>
          <w:rFonts w:cs="Arial"/>
        </w:rPr>
      </w:pPr>
      <w:proofErr w:type="gramStart"/>
      <w:r w:rsidRPr="008B27CB">
        <w:rPr>
          <w:rFonts w:cs="Arial"/>
          <w:b/>
        </w:rPr>
        <w:t xml:space="preserve">Члан </w:t>
      </w:r>
      <w:r>
        <w:rPr>
          <w:rFonts w:cs="Arial"/>
          <w:b/>
          <w:lang w:val="sr-Cyrl-RS"/>
        </w:rPr>
        <w:t>1</w:t>
      </w:r>
      <w:r w:rsidR="0084172F">
        <w:rPr>
          <w:rFonts w:cs="Arial"/>
          <w:b/>
          <w:lang w:val="sr-Cyrl-RS"/>
        </w:rPr>
        <w:t>3</w:t>
      </w:r>
      <w:r w:rsidRPr="008B27CB">
        <w:rPr>
          <w:rFonts w:cs="Arial"/>
        </w:rPr>
        <w:t>.</w:t>
      </w:r>
      <w:proofErr w:type="gramEnd"/>
    </w:p>
    <w:p w:rsidR="00661874" w:rsidRPr="008B27CB" w:rsidRDefault="00661874" w:rsidP="00661874">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27CB">
        <w:rPr>
          <w:rFonts w:cs="Arial"/>
        </w:rPr>
        <w:t>:три</w:t>
      </w:r>
      <w:proofErr w:type="gramEnd"/>
      <w:r w:rsidRPr="008B27CB">
        <w:rPr>
          <w:rFonts w:cs="Arial"/>
        </w:rPr>
        <w:t>) радна дана о наступању више силе.</w:t>
      </w:r>
    </w:p>
    <w:p w:rsidR="00661874" w:rsidRPr="008B27CB" w:rsidRDefault="00661874" w:rsidP="00661874">
      <w:pPr>
        <w:pStyle w:val="KDParagraf"/>
        <w:spacing w:before="0"/>
        <w:rPr>
          <w:rFonts w:cs="Arial"/>
        </w:rPr>
      </w:pPr>
      <w:proofErr w:type="gramStart"/>
      <w:r w:rsidRPr="008B27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27CB">
        <w:rPr>
          <w:rFonts w:cs="Arial"/>
        </w:rPr>
        <w:t xml:space="preserve"> </w:t>
      </w:r>
    </w:p>
    <w:p w:rsidR="00661874" w:rsidRPr="008B27CB" w:rsidRDefault="00661874" w:rsidP="00661874">
      <w:pPr>
        <w:pStyle w:val="KDParagraf"/>
        <w:spacing w:before="0"/>
        <w:rPr>
          <w:rFonts w:cs="Arial"/>
        </w:rPr>
      </w:pPr>
      <w:proofErr w:type="gramStart"/>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661874" w:rsidRPr="006C551C" w:rsidRDefault="00661874" w:rsidP="00661874">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rsidR="00661874" w:rsidRDefault="00661874" w:rsidP="00661874">
      <w:pPr>
        <w:pStyle w:val="KDParagraf"/>
        <w:spacing w:before="0"/>
        <w:rPr>
          <w:rFonts w:cs="Arial"/>
          <w:b/>
          <w:lang w:val="sr-Cyrl-RS"/>
        </w:rPr>
      </w:pPr>
    </w:p>
    <w:p w:rsidR="00661874" w:rsidRPr="00E47C2E" w:rsidRDefault="00661874" w:rsidP="00661874">
      <w:pPr>
        <w:pStyle w:val="KDParagraf"/>
        <w:spacing w:before="0"/>
        <w:rPr>
          <w:rFonts w:cs="Arial"/>
          <w:b/>
        </w:rPr>
      </w:pPr>
      <w:r w:rsidRPr="00E47C2E">
        <w:rPr>
          <w:rFonts w:cs="Arial"/>
          <w:b/>
        </w:rPr>
        <w:t>НАКНАДА ШТЕТЕ</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w:t>
      </w:r>
      <w:r w:rsidR="0084172F">
        <w:rPr>
          <w:rFonts w:cs="Arial"/>
          <w:b/>
          <w:lang w:val="sr-Cyrl-RS"/>
        </w:rPr>
        <w:t>4</w:t>
      </w:r>
      <w:r w:rsidRPr="00E47C2E">
        <w:rPr>
          <w:rFonts w:cs="Arial"/>
        </w:rPr>
        <w:t>.</w:t>
      </w:r>
      <w:proofErr w:type="gramEnd"/>
    </w:p>
    <w:p w:rsidR="00661874" w:rsidRPr="00E47C2E" w:rsidRDefault="00661874" w:rsidP="00661874">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661874" w:rsidRPr="00E47C2E" w:rsidRDefault="00661874" w:rsidP="00661874">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661874" w:rsidRPr="00E47C2E" w:rsidRDefault="00661874" w:rsidP="00661874">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b/>
        </w:rPr>
      </w:pPr>
      <w:r w:rsidRPr="00E47C2E">
        <w:rPr>
          <w:rFonts w:cs="Arial"/>
          <w:b/>
        </w:rPr>
        <w:t>УГОВОРНА КАЗНА</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w:t>
      </w:r>
      <w:r w:rsidR="0084172F">
        <w:rPr>
          <w:rFonts w:cs="Arial"/>
          <w:b/>
          <w:lang w:val="sr-Cyrl-RS"/>
        </w:rPr>
        <w:t>5</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w:t>
      </w:r>
      <w:r w:rsidRPr="00E47C2E">
        <w:rPr>
          <w:rFonts w:cs="Arial"/>
        </w:rPr>
        <w:lastRenderedPageBreak/>
        <w:t xml:space="preserve">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661874" w:rsidRPr="00E47C2E" w:rsidRDefault="00661874" w:rsidP="00661874">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661874" w:rsidRPr="00E47C2E" w:rsidRDefault="00661874" w:rsidP="00661874">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b/>
        </w:rPr>
      </w:pPr>
      <w:r w:rsidRPr="00E47C2E">
        <w:rPr>
          <w:rFonts w:cs="Arial"/>
          <w:b/>
        </w:rPr>
        <w:t>РАСКИД УГОВОРА</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w:t>
      </w:r>
      <w:r w:rsidR="0084172F">
        <w:rPr>
          <w:rFonts w:cs="Arial"/>
          <w:b/>
          <w:lang w:val="sr-Cyrl-RS"/>
        </w:rPr>
        <w:t>6</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61874" w:rsidRPr="00E47C2E" w:rsidRDefault="00661874" w:rsidP="00661874">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61874" w:rsidRPr="00E47C2E" w:rsidRDefault="00661874" w:rsidP="00661874">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rPr>
        <w:t xml:space="preserve">плати уговорну казну из члана </w:t>
      </w:r>
      <w:r>
        <w:rPr>
          <w:rFonts w:cs="Arial"/>
          <w:lang w:val="sr-Cyrl-RS"/>
        </w:rPr>
        <w:t>16</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61874" w:rsidRPr="00E47C2E" w:rsidRDefault="00661874" w:rsidP="00661874">
      <w:pPr>
        <w:pStyle w:val="KDParagraf"/>
        <w:spacing w:before="0"/>
        <w:rPr>
          <w:rFonts w:cs="Arial"/>
        </w:rPr>
      </w:pPr>
    </w:p>
    <w:p w:rsidR="00661874" w:rsidRPr="0084172F" w:rsidRDefault="00661874" w:rsidP="00661874">
      <w:pPr>
        <w:pStyle w:val="KDParagraf"/>
        <w:spacing w:before="0"/>
        <w:rPr>
          <w:rFonts w:cs="Arial"/>
          <w:b/>
          <w:lang w:val="sr-Cyrl-RS"/>
        </w:rPr>
      </w:pPr>
      <w:r w:rsidRPr="00E47C2E">
        <w:rPr>
          <w:rFonts w:cs="Arial"/>
          <w:b/>
        </w:rPr>
        <w:t>ЗАВРШНЕ ОДРЕДБЕ</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w:t>
      </w:r>
      <w:r w:rsidR="0084172F">
        <w:rPr>
          <w:rFonts w:cs="Arial"/>
          <w:b/>
          <w:lang w:val="sr-Cyrl-RS"/>
        </w:rPr>
        <w:t>7</w:t>
      </w:r>
      <w:r w:rsidRPr="00E47C2E">
        <w:rPr>
          <w:rFonts w:cs="Arial"/>
        </w:rPr>
        <w:t>.</w:t>
      </w:r>
      <w:proofErr w:type="gramEnd"/>
    </w:p>
    <w:p w:rsidR="00661874" w:rsidRPr="00E47C2E" w:rsidRDefault="00661874" w:rsidP="00661874">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7F0165" w:rsidRDefault="007F0165" w:rsidP="0084172F">
      <w:pPr>
        <w:pStyle w:val="KDParagraf"/>
        <w:spacing w:before="0"/>
        <w:rPr>
          <w:rFonts w:cs="Arial"/>
          <w:b/>
          <w:lang w:val="sr-Cyrl-RS"/>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sidR="0084172F">
        <w:rPr>
          <w:rFonts w:cs="Arial"/>
          <w:b/>
          <w:lang w:val="sr-Cyrl-RS"/>
        </w:rPr>
        <w:t>18</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 xml:space="preserve">Закона, могу у писменој форми путем Анекса извршити измене </w:t>
      </w:r>
      <w:r w:rsidRPr="00E07C61">
        <w:rPr>
          <w:rFonts w:cs="Arial"/>
        </w:rPr>
        <w:t>и допуне овог Уговора (МОГУЋЕ ПОМЕРАЊЕ РОКОВА ИЗВРШЕЊА).</w:t>
      </w:r>
      <w:proofErr w:type="gramEnd"/>
      <w:r w:rsidRPr="00E47C2E">
        <w:rPr>
          <w:rFonts w:cs="Arial"/>
        </w:rPr>
        <w:t xml:space="preserve"> </w:t>
      </w:r>
    </w:p>
    <w:p w:rsidR="00661874" w:rsidRDefault="00661874" w:rsidP="00661874">
      <w:pPr>
        <w:pStyle w:val="KDParagraf"/>
        <w:spacing w:before="0"/>
        <w:rPr>
          <w:rFonts w:cs="Arial"/>
          <w:b/>
          <w:lang w:val="sr-Cyrl-RS"/>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sidR="0084172F">
        <w:rPr>
          <w:rFonts w:cs="Arial"/>
          <w:b/>
          <w:lang w:val="sr-Cyrl-RS"/>
        </w:rPr>
        <w:t>19</w:t>
      </w:r>
      <w:r w:rsidRPr="00E47C2E">
        <w:rPr>
          <w:rFonts w:cs="Arial"/>
        </w:rPr>
        <w:t>.</w:t>
      </w:r>
      <w:proofErr w:type="gramEnd"/>
    </w:p>
    <w:p w:rsidR="00661874" w:rsidRPr="00046D02" w:rsidRDefault="00661874" w:rsidP="00661874">
      <w:pPr>
        <w:pStyle w:val="KDParagraf"/>
        <w:spacing w:before="0"/>
        <w:rPr>
          <w:rFonts w:cs="Arial"/>
        </w:rPr>
      </w:pPr>
      <w:proofErr w:type="gramStart"/>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661874" w:rsidRPr="002C2867" w:rsidRDefault="00661874" w:rsidP="00661874">
      <w:pPr>
        <w:pStyle w:val="KDParagraf"/>
        <w:spacing w:before="0"/>
        <w:rPr>
          <w:rFonts w:cs="Arial"/>
          <w:lang w:val="sr-Cyrl-RS"/>
        </w:rPr>
      </w:pPr>
    </w:p>
    <w:p w:rsidR="00661874" w:rsidRPr="007F0165" w:rsidRDefault="00661874" w:rsidP="007F0165">
      <w:pPr>
        <w:pStyle w:val="KDParagraf"/>
        <w:spacing w:before="0"/>
        <w:jc w:val="center"/>
        <w:rPr>
          <w:rFonts w:cs="Arial"/>
          <w:lang w:val="sr-Cyrl-RS"/>
        </w:rPr>
      </w:pPr>
      <w:proofErr w:type="gramStart"/>
      <w:r w:rsidRPr="00E47C2E">
        <w:rPr>
          <w:rFonts w:cs="Arial"/>
          <w:b/>
        </w:rPr>
        <w:t xml:space="preserve">Члан </w:t>
      </w:r>
      <w:r>
        <w:rPr>
          <w:rFonts w:cs="Arial"/>
          <w:b/>
          <w:lang w:val="sr-Cyrl-RS"/>
        </w:rPr>
        <w:t>2</w:t>
      </w:r>
      <w:r w:rsidR="0084172F">
        <w:rPr>
          <w:rFonts w:cs="Arial"/>
          <w:b/>
          <w:lang w:val="sr-Cyrl-RS"/>
        </w:rPr>
        <w:t>0</w:t>
      </w:r>
      <w:r w:rsidRPr="00E47C2E">
        <w:rPr>
          <w:rFonts w:cs="Arial"/>
        </w:rPr>
        <w:t>.</w:t>
      </w:r>
      <w:proofErr w:type="gramEnd"/>
    </w:p>
    <w:p w:rsidR="00661874" w:rsidRPr="00E47C2E" w:rsidRDefault="00661874" w:rsidP="00661874">
      <w:pPr>
        <w:pStyle w:val="KDParagraf"/>
        <w:spacing w:before="0"/>
        <w:rPr>
          <w:rFonts w:cs="Arial"/>
        </w:rPr>
      </w:pPr>
      <w:proofErr w:type="gramStart"/>
      <w:r w:rsidRPr="00E07C61">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w:t>
      </w:r>
      <w:r w:rsidRPr="00E47C2E">
        <w:rPr>
          <w:rFonts w:cs="Arial"/>
        </w:rPr>
        <w:t xml:space="preserve"> техничких норматива Републике Србије, примењивих с обзиром на предмет овог Уговора.</w:t>
      </w:r>
      <w:proofErr w:type="gramEnd"/>
    </w:p>
    <w:p w:rsidR="00AF6B2E" w:rsidRDefault="00AF6B2E" w:rsidP="00661874">
      <w:pPr>
        <w:pStyle w:val="KDParagraf"/>
        <w:spacing w:before="0"/>
        <w:jc w:val="center"/>
        <w:rPr>
          <w:rFonts w:cs="Arial"/>
          <w:b/>
          <w:lang w:val="sr-Cyrl-RS"/>
        </w:rPr>
      </w:pPr>
    </w:p>
    <w:p w:rsidR="0084172F" w:rsidRDefault="0084172F" w:rsidP="00661874">
      <w:pPr>
        <w:pStyle w:val="KDParagraf"/>
        <w:spacing w:before="0"/>
        <w:jc w:val="center"/>
        <w:rPr>
          <w:rFonts w:cs="Arial"/>
          <w:b/>
          <w:lang w:val="sr-Cyrl-RS"/>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2</w:t>
      </w:r>
      <w:r w:rsidR="0084172F">
        <w:rPr>
          <w:rFonts w:cs="Arial"/>
          <w:b/>
          <w:lang w:val="sr-Cyrl-RS"/>
        </w:rPr>
        <w:t>1</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Саставни део овог Уговора чине:</w:t>
      </w:r>
    </w:p>
    <w:p w:rsidR="00661874" w:rsidRPr="00E47C2E" w:rsidRDefault="00661874" w:rsidP="00661874">
      <w:pPr>
        <w:pStyle w:val="KDParagraf"/>
        <w:spacing w:before="0"/>
        <w:rPr>
          <w:rFonts w:cs="Arial"/>
        </w:rPr>
      </w:pPr>
      <w:r>
        <w:rPr>
          <w:rFonts w:cs="Arial"/>
        </w:rPr>
        <w:t xml:space="preserve">Прилог број </w:t>
      </w:r>
      <w:r>
        <w:rPr>
          <w:rFonts w:cs="Arial"/>
          <w:lang w:val="sr-Cyrl-RS"/>
        </w:rPr>
        <w:t>1</w:t>
      </w:r>
      <w:r w:rsidRPr="00E47C2E">
        <w:rPr>
          <w:rFonts w:cs="Arial"/>
        </w:rPr>
        <w:tab/>
        <w:t>Понуда;</w:t>
      </w:r>
      <w:r w:rsidRPr="00E47C2E">
        <w:rPr>
          <w:rFonts w:cs="Arial"/>
        </w:rPr>
        <w:tab/>
      </w:r>
    </w:p>
    <w:p w:rsidR="00661874" w:rsidRPr="00E47C2E" w:rsidRDefault="00661874" w:rsidP="00661874">
      <w:pPr>
        <w:pStyle w:val="KDParagraf"/>
        <w:spacing w:before="0"/>
        <w:rPr>
          <w:rFonts w:cs="Arial"/>
        </w:rPr>
      </w:pPr>
      <w:r>
        <w:rPr>
          <w:rFonts w:cs="Arial"/>
        </w:rPr>
        <w:t xml:space="preserve">Прилог број </w:t>
      </w:r>
      <w:r>
        <w:rPr>
          <w:rFonts w:cs="Arial"/>
          <w:lang w:val="sr-Cyrl-RS"/>
        </w:rPr>
        <w:t>2</w:t>
      </w:r>
      <w:r w:rsidR="007F0165">
        <w:rPr>
          <w:rFonts w:cs="Arial"/>
        </w:rPr>
        <w:tab/>
        <w:t>Опис и врста услуге</w:t>
      </w:r>
      <w:r w:rsidRPr="00E47C2E">
        <w:rPr>
          <w:rFonts w:cs="Arial"/>
        </w:rPr>
        <w:t>;</w:t>
      </w:r>
    </w:p>
    <w:p w:rsidR="00661874" w:rsidRPr="00E47C2E" w:rsidRDefault="00661874" w:rsidP="00661874">
      <w:pPr>
        <w:pStyle w:val="KDParagraf"/>
        <w:spacing w:before="0"/>
        <w:rPr>
          <w:rFonts w:cs="Arial"/>
        </w:rPr>
      </w:pPr>
      <w:r>
        <w:rPr>
          <w:rFonts w:cs="Arial"/>
        </w:rPr>
        <w:t xml:space="preserve">Прилог број </w:t>
      </w:r>
      <w:r>
        <w:rPr>
          <w:rFonts w:cs="Arial"/>
          <w:lang w:val="sr-Cyrl-RS"/>
        </w:rPr>
        <w:t>3</w:t>
      </w:r>
      <w:r w:rsidRPr="00E47C2E">
        <w:rPr>
          <w:rFonts w:cs="Arial"/>
        </w:rPr>
        <w:tab/>
        <w:t>Структура цене из Понуде;</w:t>
      </w:r>
    </w:p>
    <w:p w:rsidR="00661874" w:rsidRDefault="00661874" w:rsidP="00661874">
      <w:pPr>
        <w:pStyle w:val="KDParagraf"/>
        <w:spacing w:before="0"/>
        <w:rPr>
          <w:rFonts w:cs="Arial"/>
          <w:lang w:val="sr-Cyrl-RS"/>
        </w:rPr>
      </w:pPr>
      <w:r>
        <w:rPr>
          <w:rFonts w:cs="Arial"/>
        </w:rPr>
        <w:lastRenderedPageBreak/>
        <w:t xml:space="preserve">Прилог број </w:t>
      </w:r>
      <w:r>
        <w:rPr>
          <w:rFonts w:cs="Arial"/>
          <w:lang w:val="sr-Cyrl-RS"/>
        </w:rPr>
        <w:t xml:space="preserve">4 </w:t>
      </w:r>
      <w:r w:rsidRPr="006C551C">
        <w:rPr>
          <w:rFonts w:cs="Arial"/>
        </w:rPr>
        <w:t>Споразум о заједничком извршењу услуге</w:t>
      </w:r>
      <w:r w:rsidR="007F0165">
        <w:rPr>
          <w:rFonts w:cs="Arial"/>
          <w:lang w:val="sr-Cyrl-RS"/>
        </w:rPr>
        <w:t>;</w:t>
      </w:r>
      <w:r>
        <w:rPr>
          <w:rFonts w:cs="Arial"/>
        </w:rPr>
        <w:t xml:space="preserve"> </w:t>
      </w:r>
    </w:p>
    <w:p w:rsidR="00661874" w:rsidRPr="00B000C0" w:rsidRDefault="00661874" w:rsidP="00661874">
      <w:pPr>
        <w:pStyle w:val="KDParagraf"/>
        <w:spacing w:before="0"/>
        <w:rPr>
          <w:rFonts w:cs="Arial"/>
          <w:lang w:val="sr-Cyrl-RS"/>
        </w:rPr>
      </w:pPr>
      <w:r>
        <w:rPr>
          <w:rFonts w:cs="Arial"/>
          <w:lang w:val="sr-Cyrl-RS"/>
        </w:rPr>
        <w:t>Прилог број 5 Списак извршилаца</w:t>
      </w:r>
    </w:p>
    <w:p w:rsidR="00661874" w:rsidRPr="006C551C" w:rsidRDefault="00661874" w:rsidP="00661874">
      <w:pPr>
        <w:pStyle w:val="KDParagraf"/>
        <w:spacing w:before="0"/>
        <w:rPr>
          <w:rFonts w:cs="Arial"/>
        </w:rPr>
      </w:pPr>
    </w:p>
    <w:p w:rsidR="00661874" w:rsidRDefault="00661874" w:rsidP="00661874">
      <w:pPr>
        <w:pStyle w:val="KDParagraf"/>
        <w:spacing w:before="0"/>
        <w:jc w:val="center"/>
        <w:rPr>
          <w:rFonts w:cs="Arial"/>
          <w:b/>
          <w:lang w:val="sr-Cyrl-RS"/>
        </w:rPr>
      </w:pPr>
    </w:p>
    <w:p w:rsidR="00661874" w:rsidRDefault="00661874" w:rsidP="00661874">
      <w:pPr>
        <w:pStyle w:val="KDParagraf"/>
        <w:spacing w:before="0"/>
        <w:jc w:val="center"/>
        <w:rPr>
          <w:rFonts w:cs="Arial"/>
          <w:b/>
          <w:lang w:val="sr-Cyrl-RS"/>
        </w:rPr>
      </w:pPr>
    </w:p>
    <w:p w:rsidR="00661874" w:rsidRPr="006C551C" w:rsidRDefault="00661874" w:rsidP="00661874">
      <w:pPr>
        <w:pStyle w:val="KDParagraf"/>
        <w:spacing w:before="0"/>
        <w:jc w:val="center"/>
        <w:rPr>
          <w:rFonts w:cs="Arial"/>
        </w:rPr>
      </w:pPr>
      <w:proofErr w:type="gramStart"/>
      <w:r w:rsidRPr="006C551C">
        <w:rPr>
          <w:rFonts w:cs="Arial"/>
          <w:b/>
        </w:rPr>
        <w:t xml:space="preserve">Члан </w:t>
      </w:r>
      <w:r>
        <w:rPr>
          <w:rFonts w:cs="Arial"/>
          <w:b/>
          <w:lang w:val="sr-Cyrl-RS"/>
        </w:rPr>
        <w:t>2</w:t>
      </w:r>
      <w:r w:rsidR="0084172F">
        <w:rPr>
          <w:rFonts w:cs="Arial"/>
          <w:b/>
          <w:lang w:val="sr-Cyrl-RS"/>
        </w:rPr>
        <w:t>2</w:t>
      </w:r>
      <w:r w:rsidRPr="006C551C">
        <w:rPr>
          <w:rFonts w:cs="Arial"/>
        </w:rPr>
        <w:t>.</w:t>
      </w:r>
      <w:proofErr w:type="gramEnd"/>
    </w:p>
    <w:p w:rsidR="00661874" w:rsidRPr="006C551C" w:rsidRDefault="00661874" w:rsidP="00661874">
      <w:pPr>
        <w:pStyle w:val="KDParagraf"/>
        <w:spacing w:before="0"/>
        <w:rPr>
          <w:rFonts w:eastAsia="Calibri" w:cs="Arial"/>
          <w:noProof/>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661874" w:rsidRPr="006C551C" w:rsidRDefault="00661874" w:rsidP="00661874">
      <w:pPr>
        <w:pStyle w:val="KDParagraf"/>
        <w:spacing w:before="0"/>
        <w:rPr>
          <w:rFonts w:eastAsia="Calibri" w:cs="Arial"/>
          <w:noProof/>
        </w:rPr>
      </w:pPr>
    </w:p>
    <w:p w:rsidR="00661874" w:rsidRPr="006C551C" w:rsidRDefault="00661874" w:rsidP="00661874">
      <w:pPr>
        <w:pStyle w:val="KDParagraf"/>
        <w:spacing w:before="0"/>
        <w:rPr>
          <w:rFonts w:eastAsia="Calibri" w:cs="Arial"/>
          <w:noProof/>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61874" w:rsidRPr="006C551C" w:rsidRDefault="00661874" w:rsidP="00661874">
      <w:pPr>
        <w:pStyle w:val="KDParagraf"/>
        <w:spacing w:before="0"/>
        <w:rPr>
          <w:rFonts w:cs="Arial"/>
        </w:rPr>
      </w:pPr>
    </w:p>
    <w:p w:rsidR="00661874" w:rsidRPr="00E47C2E" w:rsidRDefault="00661874" w:rsidP="00661874">
      <w:pPr>
        <w:pStyle w:val="KDParagraf"/>
        <w:spacing w:before="0"/>
        <w:rPr>
          <w:rFonts w:cs="Arial"/>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Pr="0012155C" w:rsidRDefault="00661874" w:rsidP="00661874">
      <w:pPr>
        <w:pStyle w:val="KDParagraf"/>
        <w:spacing w:before="0"/>
        <w:rPr>
          <w:rFonts w:cs="Arial"/>
          <w:lang w:val="sr-Cyrl-RS"/>
        </w:rPr>
      </w:pPr>
    </w:p>
    <w:p w:rsidR="00661874" w:rsidRPr="00B17826" w:rsidRDefault="00661874" w:rsidP="00661874">
      <w:pPr>
        <w:pStyle w:val="KDParagraf"/>
        <w:spacing w:before="0"/>
        <w:rPr>
          <w:rFonts w:cs="Arial"/>
          <w:b/>
        </w:rPr>
      </w:pPr>
      <w:r>
        <w:rPr>
          <w:rFonts w:cs="Arial"/>
          <w:b/>
        </w:rPr>
        <w:t xml:space="preserve"> КОРИСНИК УСЛУГАПРУЖАЛАЦ УСЛУГА</w:t>
      </w:r>
    </w:p>
    <w:p w:rsidR="00661874" w:rsidRDefault="00661874" w:rsidP="00661874">
      <w:pPr>
        <w:spacing w:before="0"/>
        <w:rPr>
          <w:rFonts w:cs="Arial"/>
          <w:b/>
        </w:rPr>
      </w:pPr>
      <w:r>
        <w:rPr>
          <w:rFonts w:cs="Arial"/>
          <w:b/>
        </w:rPr>
        <w:t xml:space="preserve">ЈП „Електропривреда Србије“Београд                                               </w:t>
      </w:r>
    </w:p>
    <w:p w:rsidR="00661874" w:rsidRDefault="00661874" w:rsidP="00661874">
      <w:pPr>
        <w:pStyle w:val="KDParagraf"/>
        <w:spacing w:before="0"/>
        <w:rPr>
          <w:rFonts w:cs="Arial"/>
        </w:rPr>
      </w:pPr>
    </w:p>
    <w:p w:rsidR="00661874" w:rsidRDefault="00661874" w:rsidP="00661874">
      <w:pPr>
        <w:pStyle w:val="KDParagraf"/>
        <w:spacing w:before="0"/>
        <w:rPr>
          <w:rFonts w:cs="Arial"/>
        </w:rPr>
      </w:pPr>
      <w:r>
        <w:rPr>
          <w:rFonts w:cs="Arial"/>
        </w:rPr>
        <w:t>___________________________________                             ________________________</w:t>
      </w:r>
    </w:p>
    <w:p w:rsidR="00661874" w:rsidRDefault="00661874" w:rsidP="00661874">
      <w:pPr>
        <w:pStyle w:val="KDParagraf"/>
        <w:spacing w:before="0"/>
        <w:rPr>
          <w:rFonts w:cs="Arial"/>
          <w:b/>
        </w:rPr>
      </w:pPr>
      <w:proofErr w:type="gramStart"/>
      <w:r>
        <w:rPr>
          <w:rFonts w:cs="Arial"/>
          <w:b/>
        </w:rPr>
        <w:t>М.П.</w:t>
      </w:r>
      <w:proofErr w:type="gramEnd"/>
    </w:p>
    <w:p w:rsidR="00661874" w:rsidRPr="006C551C" w:rsidRDefault="00661874" w:rsidP="00661874">
      <w:pPr>
        <w:spacing w:before="0"/>
        <w:rPr>
          <w:rFonts w:cs="Arial"/>
          <w:color w:val="00B0F0"/>
        </w:rPr>
      </w:pPr>
      <w:proofErr w:type="gramStart"/>
      <w:r>
        <w:rPr>
          <w:rFonts w:cs="Arial"/>
        </w:rPr>
        <w:t>Финансијски директор огранка ТЕНТ,</w:t>
      </w:r>
      <w:r>
        <w:rPr>
          <w:rFonts w:cs="Arial"/>
          <w:color w:val="FF0000"/>
        </w:rPr>
        <w:tab/>
      </w:r>
      <w:r>
        <w:rPr>
          <w:rFonts w:cs="Arial"/>
          <w:color w:val="FF0000"/>
        </w:rPr>
        <w:tab/>
      </w:r>
      <w:r>
        <w:rPr>
          <w:rFonts w:cs="Arial"/>
        </w:rPr>
        <w:t xml:space="preserve">                                                    Милорад Лазић, дипл.екон.</w:t>
      </w:r>
      <w:proofErr w:type="gramEnd"/>
      <w:r>
        <w:rPr>
          <w:rFonts w:cs="Arial"/>
        </w:rPr>
        <w:t xml:space="preserve">                                             </w:t>
      </w:r>
    </w:p>
    <w:p w:rsidR="00661874" w:rsidRDefault="00661874" w:rsidP="00661874">
      <w:pPr>
        <w:pStyle w:val="KDParagraf"/>
        <w:spacing w:before="0"/>
        <w:rPr>
          <w:rFonts w:cs="Arial"/>
        </w:rPr>
      </w:pPr>
    </w:p>
    <w:p w:rsidR="00661874" w:rsidRDefault="00661874" w:rsidP="00661874">
      <w:pPr>
        <w:pStyle w:val="KDParagraf"/>
        <w:spacing w:before="0"/>
        <w:rPr>
          <w:rFonts w:cs="Arial"/>
        </w:rPr>
      </w:pPr>
    </w:p>
    <w:p w:rsidR="00661874" w:rsidRPr="00E07C61" w:rsidRDefault="00661874" w:rsidP="00661874">
      <w:pPr>
        <w:pStyle w:val="KDParagraf"/>
        <w:spacing w:before="0"/>
        <w:rPr>
          <w:rFonts w:cs="Arial"/>
          <w:b/>
        </w:rPr>
      </w:pPr>
      <w:r w:rsidRPr="00E07C61">
        <w:rPr>
          <w:rFonts w:cs="Arial"/>
          <w:b/>
        </w:rPr>
        <w:t>НАПОМЕНА:</w:t>
      </w:r>
    </w:p>
    <w:p w:rsidR="00661874" w:rsidRPr="00FA4AD8" w:rsidRDefault="00661874" w:rsidP="00661874">
      <w:pPr>
        <w:pStyle w:val="KDParagraf"/>
        <w:spacing w:before="0"/>
        <w:rPr>
          <w:rFonts w:cs="Arial"/>
          <w:b/>
        </w:rPr>
      </w:pPr>
      <w:proofErr w:type="gramStart"/>
      <w:r w:rsidRPr="00E07C61">
        <w:rPr>
          <w:rFonts w:cs="Arial"/>
          <w:b/>
        </w:rPr>
        <w:t>НАКОН ИЗБОРА НАЈПОВ</w:t>
      </w:r>
      <w:r w:rsidR="007F0165">
        <w:rPr>
          <w:rFonts w:cs="Arial"/>
          <w:b/>
          <w:lang w:val="sr-Cyrl-RS"/>
        </w:rPr>
        <w:t>О</w:t>
      </w:r>
      <w:r w:rsidRPr="00E07C61">
        <w:rPr>
          <w:rFonts w:cs="Arial"/>
          <w:b/>
        </w:rPr>
        <w:t>ЉНИЈЕ ПОНУДЕ, СВЕ ОПЦИОНЕ ФОРМУ</w:t>
      </w:r>
      <w:r w:rsidR="007F0165" w:rsidRPr="00E07C61">
        <w:rPr>
          <w:rFonts w:cs="Arial"/>
          <w:b/>
        </w:rPr>
        <w:t>Л</w:t>
      </w:r>
      <w:r w:rsidRPr="00E07C61">
        <w:rPr>
          <w:rFonts w:cs="Arial"/>
          <w:b/>
        </w:rPr>
        <w:t>АЦИЈЕ ОВОГ МОДЕЛА УГОВ</w:t>
      </w:r>
      <w:r w:rsidR="007F0165">
        <w:rPr>
          <w:rFonts w:cs="Arial"/>
          <w:b/>
          <w:lang w:val="sr-Cyrl-RS"/>
        </w:rPr>
        <w:t>О</w:t>
      </w:r>
      <w:r w:rsidRPr="00E07C61">
        <w:rPr>
          <w:rFonts w:cs="Arial"/>
          <w:b/>
        </w:rPr>
        <w:t>РА ЋЕ СЕ ПРИЛАГОД</w:t>
      </w:r>
      <w:r w:rsidR="007F0165">
        <w:rPr>
          <w:rFonts w:cs="Arial"/>
          <w:b/>
          <w:lang w:val="sr-Cyrl-RS"/>
        </w:rPr>
        <w:t>И</w:t>
      </w:r>
      <w:r w:rsidR="007F0165">
        <w:rPr>
          <w:rFonts w:cs="Arial"/>
          <w:b/>
        </w:rPr>
        <w:t>ТИ КОНКРЕТНО И</w:t>
      </w:r>
      <w:r w:rsidRPr="00E07C61">
        <w:rPr>
          <w:rFonts w:cs="Arial"/>
          <w:b/>
        </w:rPr>
        <w:t>ЗАБР</w:t>
      </w:r>
      <w:r w:rsidR="007F0165">
        <w:rPr>
          <w:rFonts w:cs="Arial"/>
          <w:b/>
          <w:lang w:val="sr-Cyrl-RS"/>
        </w:rPr>
        <w:t>А</w:t>
      </w:r>
      <w:r w:rsidRPr="00E07C61">
        <w:rPr>
          <w:rFonts w:cs="Arial"/>
          <w:b/>
        </w:rPr>
        <w:t>НОЈ ПОНУДИ.</w:t>
      </w:r>
      <w:proofErr w:type="gramEnd"/>
    </w:p>
    <w:p w:rsidR="00661874" w:rsidRDefault="00661874" w:rsidP="00661874">
      <w:pPr>
        <w:pStyle w:val="KDParagraf"/>
        <w:spacing w:before="0"/>
        <w:rPr>
          <w:rFonts w:cs="Arial"/>
        </w:rPr>
      </w:pPr>
    </w:p>
    <w:p w:rsidR="00661874" w:rsidRDefault="00661874" w:rsidP="00661874">
      <w:pPr>
        <w:pStyle w:val="KDParagraf"/>
        <w:spacing w:before="0"/>
        <w:rPr>
          <w:rFonts w:cs="Arial"/>
        </w:rPr>
      </w:pPr>
    </w:p>
    <w:p w:rsidR="00661874" w:rsidRDefault="00661874" w:rsidP="00661874">
      <w:pPr>
        <w:pStyle w:val="KDParagraf"/>
        <w:spacing w:before="0"/>
        <w:rPr>
          <w:rFonts w:cs="Arial"/>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7F0165" w:rsidRDefault="007F0165" w:rsidP="00661874">
      <w:pPr>
        <w:pStyle w:val="KDParagraf"/>
        <w:spacing w:before="0"/>
        <w:rPr>
          <w:rFonts w:cs="Arial"/>
          <w:lang w:val="sr-Cyrl-RS"/>
        </w:rPr>
      </w:pPr>
    </w:p>
    <w:p w:rsidR="007F0165" w:rsidRDefault="007F0165" w:rsidP="00661874">
      <w:pPr>
        <w:pStyle w:val="KDParagraf"/>
        <w:spacing w:before="0"/>
        <w:rPr>
          <w:rFonts w:cs="Arial"/>
          <w:lang w:val="sr-Cyrl-RS"/>
        </w:rPr>
      </w:pPr>
    </w:p>
    <w:p w:rsidR="007F0165" w:rsidRDefault="007F0165" w:rsidP="00661874">
      <w:pPr>
        <w:pStyle w:val="KDParagraf"/>
        <w:spacing w:before="0"/>
        <w:rPr>
          <w:rFonts w:cs="Arial"/>
          <w:lang w:val="sr-Cyrl-RS"/>
        </w:rPr>
      </w:pPr>
    </w:p>
    <w:p w:rsidR="007F0165" w:rsidRDefault="007F0165" w:rsidP="00661874">
      <w:pPr>
        <w:pStyle w:val="KDParagraf"/>
        <w:spacing w:before="0"/>
        <w:rPr>
          <w:rFonts w:cs="Arial"/>
          <w:lang w:val="sr-Cyrl-RS"/>
        </w:rPr>
      </w:pPr>
    </w:p>
    <w:p w:rsidR="00661874" w:rsidRPr="00500086" w:rsidRDefault="00661874" w:rsidP="00661874">
      <w:pPr>
        <w:pStyle w:val="KDParagraf"/>
        <w:spacing w:before="0"/>
        <w:rPr>
          <w:rFonts w:cs="Arial"/>
          <w:lang w:val="sr-Cyrl-RS"/>
        </w:rPr>
      </w:pPr>
    </w:p>
    <w:p w:rsidR="00661874" w:rsidRPr="0035118D" w:rsidRDefault="00661874" w:rsidP="00661874">
      <w:pPr>
        <w:spacing w:after="40"/>
      </w:pPr>
      <w:r>
        <w:rPr>
          <w:noProof/>
        </w:rPr>
        <w:lastRenderedPageBreak/>
        <w:drawing>
          <wp:inline distT="0" distB="0" distL="0" distR="0" wp14:anchorId="208EB23D" wp14:editId="1D587EB7">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661874" w:rsidRPr="0035118D" w:rsidRDefault="00661874" w:rsidP="00661874">
      <w:pPr>
        <w:spacing w:after="40"/>
        <w:rPr>
          <w:b/>
          <w:sz w:val="20"/>
          <w:lang w:val="sr-Latn-CS"/>
        </w:rPr>
      </w:pPr>
      <w:r w:rsidRPr="0035118D">
        <w:rPr>
          <w:b/>
          <w:sz w:val="20"/>
          <w:lang w:val="sr-Cyrl-RS"/>
        </w:rPr>
        <w:t xml:space="preserve">Огранак </w:t>
      </w:r>
      <w:r w:rsidRPr="0035118D">
        <w:rPr>
          <w:b/>
          <w:sz w:val="20"/>
          <w:lang w:val="sr-Latn-CS"/>
        </w:rPr>
        <w:t>ТЕНТ</w:t>
      </w:r>
    </w:p>
    <w:p w:rsidR="00661874" w:rsidRPr="0035118D" w:rsidRDefault="00661874" w:rsidP="00661874">
      <w:pPr>
        <w:spacing w:after="20"/>
        <w:rPr>
          <w:b/>
          <w:sz w:val="20"/>
        </w:rPr>
      </w:pPr>
      <w:r w:rsidRPr="0035118D">
        <w:rPr>
          <w:b/>
          <w:sz w:val="20"/>
        </w:rPr>
        <w:t>Сектор за управљање ризицима</w:t>
      </w:r>
    </w:p>
    <w:p w:rsidR="00661874" w:rsidRPr="0035118D" w:rsidRDefault="00661874" w:rsidP="00661874">
      <w:pPr>
        <w:rPr>
          <w:b/>
          <w:sz w:val="20"/>
        </w:rPr>
      </w:pPr>
      <w:r w:rsidRPr="0035118D">
        <w:rPr>
          <w:b/>
          <w:sz w:val="20"/>
          <w:lang w:val="sr-Cyrl-RS"/>
        </w:rPr>
        <w:t>Датум ________________</w:t>
      </w:r>
    </w:p>
    <w:p w:rsidR="00661874" w:rsidRPr="0035118D" w:rsidRDefault="00661874" w:rsidP="00661874">
      <w:pPr>
        <w:jc w:val="center"/>
        <w:rPr>
          <w:b/>
          <w:sz w:val="32"/>
          <w:szCs w:val="32"/>
          <w:lang w:val="ru-RU"/>
        </w:rPr>
      </w:pPr>
      <w:r w:rsidRPr="0035118D">
        <w:rPr>
          <w:b/>
          <w:sz w:val="32"/>
          <w:szCs w:val="32"/>
          <w:lang w:val="ru-RU"/>
        </w:rPr>
        <w:t>ПРАВИЛА</w:t>
      </w:r>
    </w:p>
    <w:p w:rsidR="00661874" w:rsidRPr="0035118D" w:rsidRDefault="00661874" w:rsidP="00661874">
      <w:pPr>
        <w:jc w:val="center"/>
        <w:rPr>
          <w:b/>
          <w:sz w:val="32"/>
          <w:szCs w:val="32"/>
          <w:lang w:val="ru-RU"/>
        </w:rPr>
      </w:pPr>
      <w:r w:rsidRPr="0035118D">
        <w:rPr>
          <w:b/>
          <w:sz w:val="32"/>
          <w:szCs w:val="32"/>
          <w:lang w:val="ru-RU"/>
        </w:rPr>
        <w:t>БЕЗБЕДНОСТИ НА РАДУ У ТЕНТ</w:t>
      </w:r>
    </w:p>
    <w:p w:rsidR="00661874" w:rsidRPr="0035118D" w:rsidRDefault="00661874" w:rsidP="00661874">
      <w:pPr>
        <w:rPr>
          <w:lang w:val="sr-Latn-CS"/>
        </w:rPr>
      </w:pPr>
    </w:p>
    <w:p w:rsidR="00661874" w:rsidRPr="0035118D" w:rsidRDefault="00661874" w:rsidP="00661874">
      <w:proofErr w:type="gramStart"/>
      <w:r w:rsidRPr="0035118D">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35118D">
        <w:t xml:space="preserve"> </w:t>
      </w:r>
    </w:p>
    <w:p w:rsidR="00661874" w:rsidRPr="0035118D" w:rsidRDefault="00661874" w:rsidP="00661874">
      <w:proofErr w:type="gramStart"/>
      <w:r w:rsidRPr="0035118D">
        <w:t>У зависности од врсте и обима радова/услуга примењују се одређене тачке ових правила.</w:t>
      </w:r>
      <w:proofErr w:type="gramEnd"/>
    </w:p>
    <w:p w:rsidR="00661874" w:rsidRPr="0035118D" w:rsidRDefault="00661874" w:rsidP="00661874">
      <w:proofErr w:type="gramStart"/>
      <w:r w:rsidRPr="0035118D">
        <w:t>Правила су саставни део уговора о извршењу послова од стране извођача радова/ извршиоца услуга.</w:t>
      </w:r>
      <w:proofErr w:type="gramEnd"/>
    </w:p>
    <w:p w:rsidR="00661874" w:rsidRPr="0035118D" w:rsidRDefault="00661874" w:rsidP="00661874">
      <w:proofErr w:type="gramStart"/>
      <w:r w:rsidRPr="0035118D">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661874" w:rsidRPr="0035118D" w:rsidRDefault="00661874" w:rsidP="00661874">
      <w:proofErr w:type="gramStart"/>
      <w:r w:rsidRPr="0035118D">
        <w:t>Поштовање правила од стране извођача радова биће стриктно контролисано и свако непоштовање биће санкционисано.</w:t>
      </w:r>
      <w:proofErr w:type="gramEnd"/>
    </w:p>
    <w:p w:rsidR="00661874" w:rsidRPr="0035118D" w:rsidRDefault="00661874" w:rsidP="00661874">
      <w:r w:rsidRPr="0035118D">
        <w:t xml:space="preserve">У случају да два </w:t>
      </w:r>
      <w:proofErr w:type="gramStart"/>
      <w:r w:rsidRPr="0035118D">
        <w:t>или  више</w:t>
      </w:r>
      <w:proofErr w:type="gramEnd"/>
      <w:r w:rsidRPr="0035118D">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61874" w:rsidRPr="0035118D" w:rsidRDefault="00661874" w:rsidP="00661874">
      <w:proofErr w:type="gramStart"/>
      <w:r w:rsidRPr="0035118D">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661874" w:rsidRPr="0035118D" w:rsidRDefault="00661874" w:rsidP="00661874">
      <w:proofErr w:type="gramStart"/>
      <w:r w:rsidRPr="0035118D">
        <w:t>Лице за коодинацију у сарадњи са представницима извођача радова и надзорног органа израђује План заједничких мера.</w:t>
      </w:r>
      <w:proofErr w:type="gramEnd"/>
    </w:p>
    <w:p w:rsidR="00661874" w:rsidRDefault="00661874" w:rsidP="00661874">
      <w:pPr>
        <w:spacing w:after="40"/>
        <w:rPr>
          <w:b/>
          <w:u w:val="single"/>
          <w:lang w:val="sr-Cyrl-RS"/>
        </w:rPr>
      </w:pPr>
    </w:p>
    <w:p w:rsidR="00661874" w:rsidRDefault="00661874" w:rsidP="00661874">
      <w:pPr>
        <w:spacing w:after="40"/>
        <w:rPr>
          <w:b/>
          <w:u w:val="single"/>
          <w:lang w:val="sr-Cyrl-RS"/>
        </w:rPr>
      </w:pPr>
    </w:p>
    <w:p w:rsidR="00661874" w:rsidRPr="0035118D" w:rsidRDefault="00661874" w:rsidP="00661874">
      <w:pPr>
        <w:spacing w:after="40"/>
        <w:rPr>
          <w:b/>
          <w:u w:val="single"/>
        </w:rPr>
      </w:pPr>
      <w:r w:rsidRPr="0035118D">
        <w:rPr>
          <w:b/>
          <w:u w:val="single"/>
          <w:lang w:val="sr-Latn-CS"/>
        </w:rPr>
        <w:t xml:space="preserve">I  ОБАВЕЗЕ ИЗВОЂАЧА РАДОВА </w:t>
      </w:r>
    </w:p>
    <w:p w:rsidR="00661874" w:rsidRPr="0035118D" w:rsidRDefault="00661874" w:rsidP="00661874">
      <w:r w:rsidRPr="0035118D">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61874" w:rsidRPr="0035118D" w:rsidRDefault="00661874" w:rsidP="00661874">
      <w:r w:rsidRPr="0035118D">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35118D">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61874" w:rsidRPr="0035118D" w:rsidRDefault="00661874" w:rsidP="00661874">
      <w:proofErr w:type="gramStart"/>
      <w:r w:rsidRPr="0035118D">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661874" w:rsidRPr="0035118D" w:rsidRDefault="00661874" w:rsidP="00661874">
      <w:r w:rsidRPr="0035118D">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61874" w:rsidRPr="0035118D" w:rsidRDefault="00661874" w:rsidP="00663FBA">
      <w:pPr>
        <w:numPr>
          <w:ilvl w:val="0"/>
          <w:numId w:val="30"/>
        </w:numPr>
        <w:spacing w:before="0" w:after="80" w:line="216" w:lineRule="auto"/>
      </w:pPr>
      <w:r w:rsidRPr="0035118D">
        <w:rPr>
          <w:lang w:val="ru-RU"/>
        </w:rPr>
        <w:t>Забрањено је избегавање примене и/или ометање спровођења мера БЗР</w:t>
      </w:r>
    </w:p>
    <w:p w:rsidR="00661874" w:rsidRPr="0035118D" w:rsidRDefault="00661874" w:rsidP="00663FBA">
      <w:pPr>
        <w:numPr>
          <w:ilvl w:val="0"/>
          <w:numId w:val="30"/>
        </w:numPr>
        <w:spacing w:before="0" w:after="80" w:line="216" w:lineRule="auto"/>
      </w:pPr>
      <w:r w:rsidRPr="0035118D">
        <w:rPr>
          <w:lang w:val="ru-RU"/>
        </w:rPr>
        <w:t xml:space="preserve">За радове за које је Законом о БЗР обавезан да изради Елаборат о уређењу градилишта </w:t>
      </w:r>
      <w:r w:rsidRPr="0035118D">
        <w:rPr>
          <w:lang w:val="sr-Cyrl-RS"/>
        </w:rPr>
        <w:t>(сходно Правилнику о садржају елабората о уређењу градилишта „Сл.гласник РС“ бр.121/12)</w:t>
      </w:r>
      <w:r w:rsidRPr="0035118D">
        <w:rPr>
          <w:lang w:val="ru-RU"/>
        </w:rPr>
        <w:t xml:space="preserve">, најмање три дан пре почетка радова </w:t>
      </w:r>
      <w:r w:rsidRPr="0035118D">
        <w:rPr>
          <w:lang w:val="sr-Latn-CS"/>
        </w:rPr>
        <w:t>Служби БЗР и ЗОП</w:t>
      </w:r>
      <w:r w:rsidRPr="0035118D">
        <w:t xml:space="preserve"> достави:</w:t>
      </w:r>
    </w:p>
    <w:p w:rsidR="00661874" w:rsidRPr="0035118D" w:rsidRDefault="00661874" w:rsidP="00663FBA">
      <w:pPr>
        <w:numPr>
          <w:ilvl w:val="1"/>
          <w:numId w:val="31"/>
        </w:numPr>
        <w:tabs>
          <w:tab w:val="num" w:pos="1134"/>
        </w:tabs>
        <w:spacing w:before="0" w:after="80" w:line="216" w:lineRule="auto"/>
        <w:ind w:left="1134"/>
      </w:pPr>
      <w:r w:rsidRPr="0035118D">
        <w:t>Елаборат о уређењу градилишта,</w:t>
      </w:r>
    </w:p>
    <w:p w:rsidR="00661874" w:rsidRPr="0035118D" w:rsidRDefault="00661874" w:rsidP="00663FBA">
      <w:pPr>
        <w:numPr>
          <w:ilvl w:val="1"/>
          <w:numId w:val="31"/>
        </w:numPr>
        <w:tabs>
          <w:tab w:val="num" w:pos="1134"/>
        </w:tabs>
        <w:spacing w:before="0" w:after="80" w:line="216" w:lineRule="auto"/>
        <w:ind w:left="1134"/>
      </w:pPr>
      <w:r w:rsidRPr="0035118D">
        <w:t>оверену копију Пријаве о почетку радова коју је предао надлежној инспекцији рада,</w:t>
      </w:r>
    </w:p>
    <w:p w:rsidR="00661874" w:rsidRPr="0035118D" w:rsidRDefault="00661874" w:rsidP="00663FBA">
      <w:pPr>
        <w:numPr>
          <w:ilvl w:val="1"/>
          <w:numId w:val="31"/>
        </w:numPr>
        <w:tabs>
          <w:tab w:val="num" w:pos="1134"/>
        </w:tabs>
        <w:spacing w:before="0" w:after="80" w:line="216" w:lineRule="auto"/>
        <w:ind w:left="1134"/>
      </w:pPr>
      <w:r w:rsidRPr="0035118D">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61874" w:rsidRPr="0035118D" w:rsidRDefault="00661874" w:rsidP="00663FBA">
      <w:pPr>
        <w:numPr>
          <w:ilvl w:val="1"/>
          <w:numId w:val="31"/>
        </w:numPr>
        <w:tabs>
          <w:tab w:val="num" w:pos="1134"/>
        </w:tabs>
        <w:spacing w:before="0" w:after="80" w:line="216" w:lineRule="auto"/>
        <w:ind w:left="1134"/>
      </w:pPr>
      <w:r w:rsidRPr="0035118D">
        <w:t>доказ да су запослени упознати са садржином Елабората и предвиђеним мерама за безбедан и здрав рад,</w:t>
      </w:r>
    </w:p>
    <w:p w:rsidR="00661874" w:rsidRPr="0035118D" w:rsidRDefault="00661874" w:rsidP="00663FBA">
      <w:pPr>
        <w:numPr>
          <w:ilvl w:val="1"/>
          <w:numId w:val="31"/>
        </w:numPr>
        <w:tabs>
          <w:tab w:val="num" w:pos="1134"/>
        </w:tabs>
        <w:spacing w:before="0" w:after="80" w:line="216" w:lineRule="auto"/>
        <w:ind w:left="1134"/>
      </w:pPr>
      <w:r w:rsidRPr="0035118D">
        <w:t>oсигуравајућу полису за запослене,</w:t>
      </w:r>
    </w:p>
    <w:p w:rsidR="00661874" w:rsidRPr="0035118D" w:rsidRDefault="00661874" w:rsidP="00663FBA">
      <w:pPr>
        <w:numPr>
          <w:ilvl w:val="1"/>
          <w:numId w:val="31"/>
        </w:numPr>
        <w:tabs>
          <w:tab w:val="num" w:pos="1134"/>
        </w:tabs>
        <w:spacing w:before="0" w:after="80" w:line="216" w:lineRule="auto"/>
        <w:ind w:left="1134"/>
      </w:pPr>
      <w:r w:rsidRPr="0035118D">
        <w:rPr>
          <w:lang w:val="sr-Cyrl-RS"/>
        </w:rPr>
        <w:t>с</w:t>
      </w:r>
      <w:r w:rsidRPr="0035118D">
        <w:t>писак оруђа за рад, уређаја, алата и опреме и њихове атесте и сертификате,</w:t>
      </w:r>
    </w:p>
    <w:p w:rsidR="00661874" w:rsidRPr="0035118D" w:rsidRDefault="00661874" w:rsidP="00663FBA">
      <w:pPr>
        <w:numPr>
          <w:ilvl w:val="1"/>
          <w:numId w:val="31"/>
        </w:numPr>
        <w:tabs>
          <w:tab w:val="num" w:pos="1134"/>
        </w:tabs>
        <w:spacing w:before="0" w:after="80" w:line="216" w:lineRule="auto"/>
        <w:ind w:left="1134"/>
      </w:pPr>
      <w:proofErr w:type="gramStart"/>
      <w:r w:rsidRPr="0035118D">
        <w:t>доказ</w:t>
      </w:r>
      <w:proofErr w:type="gramEnd"/>
      <w:r w:rsidRPr="0035118D">
        <w:t xml:space="preserve"> о стручној оспособљености запослених сходно послу који обављају (дизаличар, виљушкариста, руковалац грађевинским машинама и др.),</w:t>
      </w:r>
    </w:p>
    <w:p w:rsidR="00661874" w:rsidRPr="0035118D" w:rsidRDefault="00661874" w:rsidP="00663FBA">
      <w:pPr>
        <w:numPr>
          <w:ilvl w:val="1"/>
          <w:numId w:val="31"/>
        </w:numPr>
        <w:tabs>
          <w:tab w:val="num" w:pos="1134"/>
        </w:tabs>
        <w:spacing w:before="0" w:after="80" w:line="216" w:lineRule="auto"/>
        <w:ind w:left="1134"/>
      </w:pPr>
      <w:r w:rsidRPr="0035118D">
        <w:t>доказ да су запослени упознати са овим Правилима (списак лица са њиховим својеручним потписаним изјавама),</w:t>
      </w:r>
    </w:p>
    <w:p w:rsidR="00661874" w:rsidRPr="0035118D" w:rsidRDefault="00661874" w:rsidP="00663FBA">
      <w:pPr>
        <w:numPr>
          <w:ilvl w:val="1"/>
          <w:numId w:val="31"/>
        </w:numPr>
        <w:tabs>
          <w:tab w:val="num" w:pos="1134"/>
        </w:tabs>
        <w:spacing w:before="0" w:after="80" w:line="216" w:lineRule="auto"/>
        <w:ind w:left="1134"/>
      </w:pPr>
      <w:proofErr w:type="gramStart"/>
      <w:r w:rsidRPr="0035118D">
        <w:t>име</w:t>
      </w:r>
      <w:proofErr w:type="gramEnd"/>
      <w:r w:rsidRPr="0035118D">
        <w:t xml:space="preserve"> одговорног лица на градилишту, његовог заменика (у одсуству одговорног лица у другој и/или трећој смени, празником и сл.).</w:t>
      </w:r>
    </w:p>
    <w:p w:rsidR="00661874" w:rsidRPr="0035118D" w:rsidRDefault="00661874" w:rsidP="00661874">
      <w:pPr>
        <w:rPr>
          <w:lang w:val="ru-RU"/>
        </w:rPr>
      </w:pPr>
      <w:r w:rsidRPr="0035118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61874" w:rsidRPr="0035118D" w:rsidRDefault="00661874" w:rsidP="00661874">
      <w:pPr>
        <w:spacing w:after="240"/>
        <w:rPr>
          <w:lang w:val="ru-RU"/>
        </w:rPr>
      </w:pPr>
      <w:r w:rsidRPr="0035118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5118D">
        <w:t xml:space="preserve"> </w:t>
      </w:r>
      <w:r w:rsidRPr="0035118D">
        <w:rPr>
          <w:lang w:val="ru-RU"/>
        </w:rPr>
        <w:t xml:space="preserve"> дозволе о извршеним прегледима и испитивањима, уношење истих на локације ТЕНТ неће бити дозвољено.</w:t>
      </w:r>
    </w:p>
    <w:p w:rsidR="00661874" w:rsidRPr="0035118D" w:rsidRDefault="00661874" w:rsidP="00663FBA">
      <w:pPr>
        <w:numPr>
          <w:ilvl w:val="0"/>
          <w:numId w:val="30"/>
        </w:numPr>
        <w:spacing w:before="0" w:after="80" w:line="216" w:lineRule="auto"/>
        <w:rPr>
          <w:lang w:val="ru-RU"/>
        </w:rPr>
      </w:pPr>
      <w:r w:rsidRPr="0035118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5118D">
        <w:t>(у одсуству лица за БЗР у другој и/или трећој смени, празником и сл.)</w:t>
      </w:r>
      <w:r w:rsidRPr="0035118D">
        <w:rPr>
          <w:lang w:val="ru-RU"/>
        </w:rPr>
        <w:t xml:space="preserve">. </w:t>
      </w:r>
    </w:p>
    <w:p w:rsidR="00661874" w:rsidRPr="0035118D" w:rsidRDefault="00661874" w:rsidP="00663FBA">
      <w:pPr>
        <w:numPr>
          <w:ilvl w:val="0"/>
          <w:numId w:val="30"/>
        </w:numPr>
        <w:spacing w:before="0" w:after="80" w:line="216" w:lineRule="auto"/>
        <w:rPr>
          <w:lang w:val="ru-RU"/>
        </w:rPr>
      </w:pPr>
      <w:r w:rsidRPr="0035118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w:t>
      </w:r>
      <w:r w:rsidRPr="0035118D">
        <w:rPr>
          <w:lang w:val="ru-RU"/>
        </w:rPr>
        <w:lastRenderedPageBreak/>
        <w:t>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5118D">
        <w:rPr>
          <w:lang w:val="sr-Cyrl-RS"/>
        </w:rPr>
        <w:t xml:space="preserve"> Служби обезбеђења и одбране</w:t>
      </w:r>
      <w:r w:rsidRPr="0035118D">
        <w:rPr>
          <w:lang w:val="ru-RU"/>
        </w:rPr>
        <w:t xml:space="preserve"> (образац </w:t>
      </w:r>
      <w:r w:rsidRPr="0035118D">
        <w:t xml:space="preserve">QO.0.14.66, </w:t>
      </w:r>
      <w:r w:rsidRPr="0035118D">
        <w:rPr>
          <w:lang w:val="sr-Cyrl-RS"/>
        </w:rPr>
        <w:t>приказан у прилогу 2).</w:t>
      </w:r>
      <w:r w:rsidRPr="0035118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61874" w:rsidRPr="0035118D" w:rsidRDefault="00661874" w:rsidP="00663FBA">
      <w:pPr>
        <w:numPr>
          <w:ilvl w:val="0"/>
          <w:numId w:val="30"/>
        </w:numPr>
        <w:spacing w:before="0" w:after="80" w:line="216" w:lineRule="auto"/>
        <w:rPr>
          <w:lang w:val="ru-RU"/>
        </w:rPr>
      </w:pPr>
      <w:r w:rsidRPr="0035118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61874" w:rsidRPr="0035118D" w:rsidRDefault="00661874" w:rsidP="00663FBA">
      <w:pPr>
        <w:numPr>
          <w:ilvl w:val="0"/>
          <w:numId w:val="30"/>
        </w:numPr>
        <w:tabs>
          <w:tab w:val="left" w:pos="-425"/>
          <w:tab w:val="num" w:pos="960"/>
          <w:tab w:val="left" w:pos="1191"/>
        </w:tabs>
        <w:spacing w:before="0" w:after="80" w:line="216" w:lineRule="auto"/>
      </w:pPr>
      <w:r w:rsidRPr="0035118D">
        <w:t xml:space="preserve">Служби обезбеђења и одбране достави захтев </w:t>
      </w:r>
      <w:r w:rsidRPr="0035118D">
        <w:rPr>
          <w:lang w:val="ru-RU"/>
        </w:rPr>
        <w:t xml:space="preserve">Списак возила и радних машина за улазак у објекте ТЕНТ (образац </w:t>
      </w:r>
      <w:r w:rsidRPr="0035118D">
        <w:t>QO</w:t>
      </w:r>
      <w:r w:rsidRPr="0035118D">
        <w:rPr>
          <w:lang w:val="ru-RU"/>
        </w:rPr>
        <w:t>.0.14.4</w:t>
      </w:r>
      <w:r w:rsidRPr="0035118D">
        <w:rPr>
          <w:lang w:val="sr-Latn-CS"/>
        </w:rPr>
        <w:t xml:space="preserve">4 </w:t>
      </w:r>
      <w:r w:rsidRPr="0035118D">
        <w:rPr>
          <w:lang w:val="ru-RU"/>
        </w:rPr>
        <w:t>приказан у прилогу 2)</w:t>
      </w:r>
      <w:r w:rsidRPr="0035118D">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5118D">
        <w:rPr>
          <w:lang w:val="ru-RU"/>
        </w:rPr>
        <w:t xml:space="preserve">(образац </w:t>
      </w:r>
      <w:r w:rsidRPr="0035118D">
        <w:t>QO</w:t>
      </w:r>
      <w:r w:rsidRPr="0035118D">
        <w:rPr>
          <w:lang w:val="ru-RU"/>
        </w:rPr>
        <w:t>.0.14.4</w:t>
      </w:r>
      <w:r w:rsidRPr="0035118D">
        <w:t>3</w:t>
      </w:r>
      <w:r w:rsidRPr="0035118D">
        <w:rPr>
          <w:lang w:val="sr-Latn-CS"/>
        </w:rPr>
        <w:t xml:space="preserve"> </w:t>
      </w:r>
      <w:r w:rsidRPr="0035118D">
        <w:rPr>
          <w:lang w:val="ru-RU"/>
        </w:rPr>
        <w:t>приказан у прилогу 2).</w:t>
      </w:r>
    </w:p>
    <w:p w:rsidR="00661874" w:rsidRPr="0035118D" w:rsidRDefault="00661874" w:rsidP="00663FBA">
      <w:pPr>
        <w:numPr>
          <w:ilvl w:val="0"/>
          <w:numId w:val="30"/>
        </w:numPr>
        <w:tabs>
          <w:tab w:val="left" w:pos="-425"/>
          <w:tab w:val="num" w:pos="1401"/>
        </w:tabs>
        <w:spacing w:before="0" w:after="80" w:line="216" w:lineRule="auto"/>
      </w:pPr>
      <w:r w:rsidRPr="0035118D">
        <w:t>Захтевом - Списак запослених за рад ван редовног радног времена (образац QO.0.14.38</w:t>
      </w:r>
      <w:r w:rsidRPr="0035118D">
        <w:rPr>
          <w:lang w:val="ru-RU"/>
        </w:rPr>
        <w:t xml:space="preserve"> </w:t>
      </w:r>
      <w:r w:rsidRPr="0035118D">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61874" w:rsidRPr="0035118D" w:rsidRDefault="00661874" w:rsidP="00663FBA">
      <w:pPr>
        <w:numPr>
          <w:ilvl w:val="0"/>
          <w:numId w:val="30"/>
        </w:numPr>
        <w:tabs>
          <w:tab w:val="left" w:pos="-425"/>
          <w:tab w:val="num" w:pos="1401"/>
        </w:tabs>
        <w:spacing w:before="0" w:after="80" w:line="216" w:lineRule="auto"/>
      </w:pPr>
      <w:r w:rsidRPr="0035118D">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61874" w:rsidRPr="0035118D" w:rsidRDefault="00661874" w:rsidP="00663FBA">
      <w:pPr>
        <w:numPr>
          <w:ilvl w:val="0"/>
          <w:numId w:val="30"/>
        </w:numPr>
        <w:tabs>
          <w:tab w:val="left" w:pos="-425"/>
          <w:tab w:val="num" w:pos="1401"/>
        </w:tabs>
        <w:spacing w:before="0" w:after="80" w:line="216" w:lineRule="auto"/>
      </w:pPr>
      <w:r w:rsidRPr="0035118D">
        <w:t xml:space="preserve">Приликом уношења сопственог алата, опреме и материјала, сачини спецификацију истог </w:t>
      </w:r>
      <w:r w:rsidRPr="0035118D">
        <w:rPr>
          <w:lang w:val="sr-Cyrl-RS"/>
        </w:rPr>
        <w:t>на обрасцу</w:t>
      </w:r>
      <w:r w:rsidRPr="0035118D">
        <w:t xml:space="preserve"> QO.0.14.12 </w:t>
      </w:r>
      <w:r w:rsidRPr="0035118D">
        <w:rPr>
          <w:rFonts w:cs="Arial"/>
        </w:rPr>
        <w:t>–</w:t>
      </w:r>
      <w:r w:rsidRPr="0035118D">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61874" w:rsidRPr="0035118D" w:rsidRDefault="00661874" w:rsidP="00663FBA">
      <w:pPr>
        <w:numPr>
          <w:ilvl w:val="0"/>
          <w:numId w:val="30"/>
        </w:numPr>
        <w:tabs>
          <w:tab w:val="left" w:pos="-425"/>
          <w:tab w:val="num" w:pos="1401"/>
        </w:tabs>
        <w:spacing w:before="0" w:after="80" w:line="216" w:lineRule="auto"/>
      </w:pPr>
      <w:r w:rsidRPr="0035118D">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35118D">
        <w:rPr>
          <w:rFonts w:cs="Arial"/>
        </w:rPr>
        <w:t>–</w:t>
      </w:r>
      <w:r w:rsidRPr="0035118D">
        <w:t xml:space="preserve"> </w:t>
      </w:r>
      <w:r w:rsidRPr="0035118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61874" w:rsidRPr="0035118D" w:rsidRDefault="00661874" w:rsidP="00663FBA">
      <w:pPr>
        <w:numPr>
          <w:ilvl w:val="0"/>
          <w:numId w:val="30"/>
        </w:numPr>
        <w:spacing w:before="0" w:after="80" w:line="216" w:lineRule="auto"/>
        <w:rPr>
          <w:lang w:val="ru-RU"/>
        </w:rPr>
      </w:pPr>
      <w:r w:rsidRPr="0035118D">
        <w:rPr>
          <w:lang w:val="sr-Latn-CS"/>
        </w:rPr>
        <w:lastRenderedPageBreak/>
        <w:t xml:space="preserve">Приликом извођења радова придржава </w:t>
      </w:r>
      <w:r w:rsidRPr="0035118D">
        <w:t xml:space="preserve">се </w:t>
      </w:r>
      <w:r w:rsidRPr="0035118D">
        <w:rPr>
          <w:lang w:val="sr-Latn-CS"/>
        </w:rPr>
        <w:t>свих законских, техничких и интерних прописа из</w:t>
      </w:r>
      <w:r w:rsidRPr="0035118D">
        <w:rPr>
          <w:lang w:val="ru-RU"/>
        </w:rPr>
        <w:t xml:space="preserve"> безбедности и здравља </w:t>
      </w:r>
      <w:r w:rsidRPr="0035118D">
        <w:rPr>
          <w:lang w:val="sr-Latn-CS"/>
        </w:rPr>
        <w:t>на раду и противпожарне заштите,</w:t>
      </w:r>
      <w:r w:rsidRPr="0035118D">
        <w:rPr>
          <w:lang w:val="ru-RU"/>
        </w:rPr>
        <w:t xml:space="preserve"> </w:t>
      </w:r>
      <w:r w:rsidRPr="0035118D">
        <w:rPr>
          <w:lang w:val="sr-Latn-CS"/>
        </w:rPr>
        <w:t>а</w:t>
      </w:r>
      <w:r w:rsidRPr="0035118D">
        <w:rPr>
          <w:lang w:val="ru-RU"/>
        </w:rPr>
        <w:t xml:space="preserve"> </w:t>
      </w:r>
      <w:r w:rsidRPr="0035118D">
        <w:rPr>
          <w:lang w:val="sr-Latn-CS"/>
        </w:rPr>
        <w:t>посебно спроводи Уредбу о мерама заштите од пожара при извођењу радова заваривања, резања и лемљења у постројењима</w:t>
      </w:r>
      <w:r w:rsidRPr="0035118D">
        <w:t xml:space="preserve"> (</w:t>
      </w:r>
      <w:r w:rsidRPr="0035118D">
        <w:rPr>
          <w:lang w:val="sr-Latn-CS"/>
        </w:rPr>
        <w:t xml:space="preserve">уз претходно подношење </w:t>
      </w:r>
      <w:r w:rsidRPr="0035118D">
        <w:t>З</w:t>
      </w:r>
      <w:r w:rsidRPr="0035118D">
        <w:rPr>
          <w:lang w:val="sr-Latn-CS"/>
        </w:rPr>
        <w:t>ахтева</w:t>
      </w:r>
      <w:r w:rsidRPr="0035118D">
        <w:t xml:space="preserve"> за издавање одобрења за заваривање</w:t>
      </w:r>
      <w:r w:rsidRPr="0035118D">
        <w:rPr>
          <w:lang w:val="sr-Latn-CS"/>
        </w:rPr>
        <w:t xml:space="preserve"> Служб</w:t>
      </w:r>
      <w:r w:rsidRPr="0035118D">
        <w:t>и</w:t>
      </w:r>
      <w:r w:rsidRPr="0035118D">
        <w:rPr>
          <w:lang w:val="sr-Latn-CS"/>
        </w:rPr>
        <w:t xml:space="preserve"> БЗР и ЗОП</w:t>
      </w:r>
      <w:r w:rsidRPr="0035118D">
        <w:t>, образац QO.0.08.13, приказан у прилогу 2</w:t>
      </w:r>
      <w:r w:rsidRPr="0035118D">
        <w:rPr>
          <w:lang w:val="sr-Latn-CS"/>
        </w:rPr>
        <w:t>)</w:t>
      </w:r>
      <w:r w:rsidRPr="0035118D">
        <w:rPr>
          <w:lang w:val="ru-RU"/>
        </w:rPr>
        <w:t xml:space="preserve">, Упутство о обезбеђењу спровођења мера заштите од зрачења при радиографском испитивању </w:t>
      </w:r>
      <w:r w:rsidRPr="0035118D">
        <w:t>(</w:t>
      </w:r>
      <w:r w:rsidRPr="0035118D">
        <w:rPr>
          <w:lang w:val="sr-Latn-CS"/>
        </w:rPr>
        <w:t xml:space="preserve">уз претходно подношење </w:t>
      </w:r>
      <w:r w:rsidRPr="0035118D">
        <w:t>З</w:t>
      </w:r>
      <w:r w:rsidRPr="0035118D">
        <w:rPr>
          <w:lang w:val="sr-Latn-CS"/>
        </w:rPr>
        <w:t xml:space="preserve">ахтева </w:t>
      </w:r>
      <w:r w:rsidRPr="0035118D">
        <w:t>за издавање</w:t>
      </w:r>
      <w:r w:rsidRPr="0035118D">
        <w:rPr>
          <w:lang w:val="sr-Latn-CS"/>
        </w:rPr>
        <w:t xml:space="preserve"> одобрења </w:t>
      </w:r>
      <w:r w:rsidRPr="0035118D">
        <w:t>за радиографско испитивање</w:t>
      </w:r>
      <w:r w:rsidRPr="0035118D">
        <w:rPr>
          <w:lang w:val="sr-Latn-CS"/>
        </w:rPr>
        <w:t xml:space="preserve"> Служб</w:t>
      </w:r>
      <w:r w:rsidRPr="0035118D">
        <w:t>и</w:t>
      </w:r>
      <w:r w:rsidRPr="0035118D">
        <w:rPr>
          <w:lang w:val="sr-Latn-CS"/>
        </w:rPr>
        <w:t xml:space="preserve"> БЗР и ЗОП</w:t>
      </w:r>
      <w:r w:rsidRPr="0035118D">
        <w:t>, образац QO.0.14.</w:t>
      </w:r>
      <w:r w:rsidRPr="0035118D">
        <w:rPr>
          <w:lang w:val="sr-Latn-CS"/>
        </w:rPr>
        <w:t>34</w:t>
      </w:r>
      <w:r w:rsidRPr="0035118D">
        <w:t>, приказан у прилогу 2</w:t>
      </w:r>
      <w:r w:rsidRPr="0035118D">
        <w:rPr>
          <w:lang w:val="sr-Latn-CS"/>
        </w:rPr>
        <w:t>)</w:t>
      </w:r>
      <w:r w:rsidRPr="0035118D">
        <w:rPr>
          <w:lang w:val="ru-RU"/>
        </w:rPr>
        <w:t>.</w:t>
      </w:r>
    </w:p>
    <w:p w:rsidR="00661874" w:rsidRPr="0035118D" w:rsidRDefault="00661874" w:rsidP="00663FBA">
      <w:pPr>
        <w:numPr>
          <w:ilvl w:val="0"/>
          <w:numId w:val="30"/>
        </w:numPr>
        <w:spacing w:before="0" w:after="80" w:line="216" w:lineRule="auto"/>
        <w:rPr>
          <w:lang w:val="sr-Cyrl-RS"/>
        </w:rPr>
      </w:pPr>
      <w:r w:rsidRPr="0035118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61874" w:rsidRPr="0035118D" w:rsidRDefault="00661874" w:rsidP="00663FBA">
      <w:pPr>
        <w:numPr>
          <w:ilvl w:val="0"/>
          <w:numId w:val="30"/>
        </w:numPr>
        <w:spacing w:before="0" w:after="80" w:line="216" w:lineRule="auto"/>
        <w:rPr>
          <w:lang w:val="ru-RU"/>
        </w:rPr>
      </w:pPr>
      <w:r w:rsidRPr="0035118D">
        <w:rPr>
          <w:lang w:val="ru-RU"/>
        </w:rPr>
        <w:t>П</w:t>
      </w:r>
      <w:r w:rsidRPr="0035118D">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35118D">
        <w:t>односно</w:t>
      </w:r>
      <w:proofErr w:type="gramEnd"/>
      <w:r w:rsidRPr="0035118D">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61874" w:rsidRPr="0035118D" w:rsidRDefault="00661874" w:rsidP="00663FBA">
      <w:pPr>
        <w:numPr>
          <w:ilvl w:val="0"/>
          <w:numId w:val="30"/>
        </w:numPr>
        <w:spacing w:before="0" w:after="80" w:line="216" w:lineRule="auto"/>
        <w:rPr>
          <w:lang w:val="ru-RU"/>
        </w:rPr>
      </w:pPr>
      <w:r w:rsidRPr="0035118D">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35118D">
        <w:t>енергијом</w:t>
      </w:r>
      <w:proofErr w:type="gramEnd"/>
      <w:r w:rsidRPr="0035118D">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61874" w:rsidRPr="0035118D" w:rsidRDefault="00661874" w:rsidP="00663FBA">
      <w:pPr>
        <w:numPr>
          <w:ilvl w:val="0"/>
          <w:numId w:val="30"/>
        </w:numPr>
        <w:spacing w:before="0" w:after="80" w:line="216" w:lineRule="auto"/>
        <w:rPr>
          <w:lang w:val="ru-RU"/>
        </w:rPr>
      </w:pPr>
      <w:r w:rsidRPr="0035118D">
        <w:t xml:space="preserve">Своје запослене упозна да, без посебне дозволе овлашћеног лица наручиоца, не смеју да користе средства за рад наручиоца </w:t>
      </w:r>
      <w:r w:rsidRPr="0035118D">
        <w:rPr>
          <w:lang w:val="sr-Latn-CS"/>
        </w:rPr>
        <w:t>(</w:t>
      </w:r>
      <w:r w:rsidRPr="0035118D">
        <w:t>алатне машине у радионици одржавања, погонске уређаје и машине, вучна средства ЖТ, као и транспортн</w:t>
      </w:r>
      <w:r w:rsidRPr="0035118D">
        <w:rPr>
          <w:lang w:val="en-GB"/>
        </w:rPr>
        <w:t>e</w:t>
      </w:r>
      <w:r w:rsidRPr="0035118D">
        <w:t xml:space="preserve"> машин</w:t>
      </w:r>
      <w:r w:rsidRPr="0035118D">
        <w:rPr>
          <w:lang w:val="en-GB"/>
        </w:rPr>
        <w:t>e</w:t>
      </w:r>
      <w:r w:rsidRPr="0035118D">
        <w:t xml:space="preserve"> (дизалице, кранове, виљушкаре и остала моторна возила), независно од тога да ли су обучени за наведене послове.</w:t>
      </w:r>
    </w:p>
    <w:p w:rsidR="00661874" w:rsidRPr="0035118D" w:rsidRDefault="00661874" w:rsidP="00663FBA">
      <w:pPr>
        <w:numPr>
          <w:ilvl w:val="0"/>
          <w:numId w:val="30"/>
        </w:numPr>
        <w:spacing w:before="0" w:after="80" w:line="216" w:lineRule="auto"/>
        <w:rPr>
          <w:lang w:val="ru-RU"/>
        </w:rPr>
      </w:pPr>
      <w:r w:rsidRPr="0035118D">
        <w:rPr>
          <w:lang w:val="ru-RU"/>
        </w:rPr>
        <w:t>З</w:t>
      </w:r>
      <w:r w:rsidRPr="0035118D">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61874" w:rsidRPr="0035118D" w:rsidRDefault="00661874" w:rsidP="00663FBA">
      <w:pPr>
        <w:numPr>
          <w:ilvl w:val="0"/>
          <w:numId w:val="30"/>
        </w:numPr>
        <w:spacing w:before="0" w:after="80" w:line="216" w:lineRule="auto"/>
        <w:rPr>
          <w:lang w:val="ru-RU"/>
        </w:rPr>
      </w:pPr>
      <w:r w:rsidRPr="0035118D">
        <w:rPr>
          <w:lang w:val="ru-RU"/>
        </w:rPr>
        <w:t>З</w:t>
      </w:r>
      <w:r w:rsidRPr="0035118D">
        <w:rPr>
          <w:lang w:val="sr-Latn-CS"/>
        </w:rPr>
        <w:t xml:space="preserve">а своје </w:t>
      </w:r>
      <w:r w:rsidRPr="0035118D">
        <w:rPr>
          <w:lang w:val="ru-RU"/>
        </w:rPr>
        <w:t>запослене</w:t>
      </w:r>
      <w:r w:rsidRPr="0035118D">
        <w:rPr>
          <w:lang w:val="sr-Latn-CS"/>
        </w:rPr>
        <w:t xml:space="preserve"> обезбеди лична</w:t>
      </w:r>
      <w:r w:rsidRPr="0035118D">
        <w:rPr>
          <w:lang w:val="ru-RU"/>
        </w:rPr>
        <w:t xml:space="preserve"> и колективна</w:t>
      </w:r>
      <w:r w:rsidRPr="0035118D">
        <w:rPr>
          <w:lang w:val="sr-Latn-CS"/>
        </w:rPr>
        <w:t xml:space="preserve"> заштитна средства и сноси одговорност о њиховој</w:t>
      </w:r>
      <w:r w:rsidRPr="0035118D">
        <w:rPr>
          <w:lang w:val="ru-RU"/>
        </w:rPr>
        <w:t xml:space="preserve"> правилној</w:t>
      </w:r>
      <w:r w:rsidRPr="0035118D">
        <w:rPr>
          <w:lang w:val="sr-Latn-CS"/>
        </w:rPr>
        <w:t xml:space="preserve"> употреби.</w:t>
      </w:r>
    </w:p>
    <w:p w:rsidR="00661874" w:rsidRPr="0035118D" w:rsidRDefault="00661874" w:rsidP="00663FBA">
      <w:pPr>
        <w:numPr>
          <w:ilvl w:val="0"/>
          <w:numId w:val="30"/>
        </w:numPr>
        <w:spacing w:before="0" w:after="80" w:line="216" w:lineRule="auto"/>
        <w:rPr>
          <w:lang w:val="ru-RU"/>
        </w:rPr>
      </w:pPr>
      <w:r w:rsidRPr="0035118D">
        <w:t>Запослени на радном оделу имају видно обележен назив фирме у којој раде.</w:t>
      </w:r>
    </w:p>
    <w:p w:rsidR="00661874" w:rsidRPr="0035118D" w:rsidRDefault="00661874" w:rsidP="00663FBA">
      <w:pPr>
        <w:numPr>
          <w:ilvl w:val="0"/>
          <w:numId w:val="30"/>
        </w:numPr>
        <w:spacing w:before="0" w:after="80" w:line="216" w:lineRule="auto"/>
        <w:rPr>
          <w:lang w:val="ru-RU"/>
        </w:rPr>
      </w:pPr>
      <w:r w:rsidRPr="0035118D">
        <w:rPr>
          <w:lang w:val="ru-RU"/>
        </w:rPr>
        <w:t>С</w:t>
      </w:r>
      <w:r w:rsidRPr="0035118D">
        <w:rPr>
          <w:lang w:val="sr-Latn-CS"/>
        </w:rPr>
        <w:t xml:space="preserve">носи пуну одговорност за безбедност и здравље својих </w:t>
      </w:r>
      <w:r w:rsidRPr="0035118D">
        <w:rPr>
          <w:lang w:val="ru-RU"/>
        </w:rPr>
        <w:t>запослених</w:t>
      </w:r>
      <w:r w:rsidRPr="0035118D">
        <w:rPr>
          <w:lang w:val="sr-Latn-CS"/>
        </w:rPr>
        <w:t xml:space="preserve">, </w:t>
      </w:r>
      <w:r w:rsidRPr="0035118D">
        <w:rPr>
          <w:lang w:val="ru-RU"/>
        </w:rPr>
        <w:t>запослених</w:t>
      </w:r>
      <w:r w:rsidRPr="0035118D">
        <w:rPr>
          <w:lang w:val="sr-Latn-CS"/>
        </w:rPr>
        <w:t xml:space="preserve"> подизвођача и </w:t>
      </w:r>
      <w:r w:rsidRPr="0035118D">
        <w:rPr>
          <w:lang w:val="ru-RU"/>
        </w:rPr>
        <w:t>другог</w:t>
      </w:r>
      <w:r w:rsidRPr="0035118D">
        <w:rPr>
          <w:lang w:val="sr-Latn-CS"/>
        </w:rPr>
        <w:t xml:space="preserve"> особ</w:t>
      </w:r>
      <w:r w:rsidRPr="0035118D">
        <w:rPr>
          <w:lang w:val="ru-RU"/>
        </w:rPr>
        <w:t>ља</w:t>
      </w:r>
      <w:r w:rsidRPr="0035118D">
        <w:rPr>
          <w:lang w:val="sr-Latn-CS"/>
        </w:rPr>
        <w:t xml:space="preserve"> које </w:t>
      </w:r>
      <w:r w:rsidRPr="0035118D">
        <w:rPr>
          <w:lang w:val="ru-RU"/>
        </w:rPr>
        <w:t>је</w:t>
      </w:r>
      <w:r w:rsidRPr="0035118D">
        <w:rPr>
          <w:lang w:val="sr-Latn-CS"/>
        </w:rPr>
        <w:t xml:space="preserve"> укључен</w:t>
      </w:r>
      <w:r w:rsidRPr="0035118D">
        <w:rPr>
          <w:lang w:val="ru-RU"/>
        </w:rPr>
        <w:t>о</w:t>
      </w:r>
      <w:r w:rsidRPr="0035118D">
        <w:rPr>
          <w:lang w:val="sr-Latn-CS"/>
        </w:rPr>
        <w:t xml:space="preserve"> у радове извођача.</w:t>
      </w:r>
      <w:r w:rsidRPr="0035118D">
        <w:t xml:space="preserve"> </w:t>
      </w:r>
    </w:p>
    <w:p w:rsidR="00661874" w:rsidRPr="0035118D" w:rsidRDefault="00661874" w:rsidP="00663FBA">
      <w:pPr>
        <w:numPr>
          <w:ilvl w:val="0"/>
          <w:numId w:val="30"/>
        </w:numPr>
        <w:spacing w:before="0" w:after="80" w:line="216" w:lineRule="auto"/>
        <w:rPr>
          <w:lang w:val="ru-RU"/>
        </w:rPr>
      </w:pPr>
      <w:r w:rsidRPr="0035118D">
        <w:t>Виљушкари и грађевинске машине морају бити снабдевени са ротационим светлом и звучном сиреном за вожњу уназад.</w:t>
      </w:r>
    </w:p>
    <w:p w:rsidR="00661874" w:rsidRPr="0035118D" w:rsidRDefault="00661874" w:rsidP="00663FBA">
      <w:pPr>
        <w:numPr>
          <w:ilvl w:val="0"/>
          <w:numId w:val="30"/>
        </w:numPr>
        <w:spacing w:before="0" w:after="80" w:line="216" w:lineRule="auto"/>
        <w:rPr>
          <w:lang w:val="ru-RU"/>
        </w:rPr>
      </w:pPr>
      <w:r w:rsidRPr="0035118D">
        <w:rPr>
          <w:lang w:val="ru-RU"/>
        </w:rPr>
        <w:t>П</w:t>
      </w:r>
      <w:r w:rsidRPr="0035118D">
        <w:rPr>
          <w:lang w:val="sr-Latn-CS"/>
        </w:rPr>
        <w:t>оштуј</w:t>
      </w:r>
      <w:r w:rsidRPr="0035118D">
        <w:rPr>
          <w:lang w:val="ru-RU"/>
        </w:rPr>
        <w:t>е</w:t>
      </w:r>
      <w:r w:rsidRPr="0035118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61874" w:rsidRPr="0035118D" w:rsidRDefault="00661874" w:rsidP="00663FBA">
      <w:pPr>
        <w:numPr>
          <w:ilvl w:val="0"/>
          <w:numId w:val="30"/>
        </w:numPr>
        <w:spacing w:before="0" w:after="80" w:line="216" w:lineRule="auto"/>
        <w:rPr>
          <w:lang w:val="ru-RU"/>
        </w:rPr>
      </w:pPr>
      <w:r w:rsidRPr="0035118D">
        <w:rPr>
          <w:lang w:val="ru-RU"/>
        </w:rPr>
        <w:t>О</w:t>
      </w:r>
      <w:r w:rsidRPr="0035118D">
        <w:rPr>
          <w:lang w:val="sr-Latn-CS"/>
        </w:rPr>
        <w:t>безбеди сопствени надзор над спровођењем мера безбедности на раду и обезбеди прву  помоћ.</w:t>
      </w:r>
    </w:p>
    <w:p w:rsidR="00661874" w:rsidRPr="0035118D" w:rsidRDefault="00661874" w:rsidP="00663FBA">
      <w:pPr>
        <w:numPr>
          <w:ilvl w:val="0"/>
          <w:numId w:val="30"/>
        </w:numPr>
        <w:spacing w:before="0" w:after="80" w:line="216" w:lineRule="auto"/>
        <w:rPr>
          <w:lang w:val="ru-RU"/>
        </w:rPr>
      </w:pPr>
      <w:r w:rsidRPr="0035118D">
        <w:rPr>
          <w:lang w:val="ru-RU"/>
        </w:rPr>
        <w:t>О</w:t>
      </w:r>
      <w:r w:rsidRPr="0035118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61874" w:rsidRPr="0035118D" w:rsidRDefault="00661874" w:rsidP="00663FBA">
      <w:pPr>
        <w:numPr>
          <w:ilvl w:val="0"/>
          <w:numId w:val="30"/>
        </w:numPr>
        <w:spacing w:before="0" w:after="80" w:line="216" w:lineRule="auto"/>
        <w:rPr>
          <w:lang w:val="ru-RU"/>
        </w:rPr>
      </w:pPr>
      <w:r w:rsidRPr="0035118D">
        <w:rPr>
          <w:lang w:val="ru-RU"/>
        </w:rPr>
        <w:t>Поштује забрану</w:t>
      </w:r>
      <w:r w:rsidRPr="0035118D">
        <w:rPr>
          <w:lang w:val="sr-Latn-CS"/>
        </w:rPr>
        <w:t xml:space="preserve"> спаљивањ</w:t>
      </w:r>
      <w:r w:rsidRPr="0035118D">
        <w:rPr>
          <w:lang w:val="ru-RU"/>
        </w:rPr>
        <w:t>а</w:t>
      </w:r>
      <w:r w:rsidRPr="0035118D">
        <w:rPr>
          <w:lang w:val="sr-Latn-CS"/>
        </w:rPr>
        <w:t xml:space="preserve"> смећа и отпадног материјала као и коришћења ватре на отвореном простору за грејање </w:t>
      </w:r>
      <w:r w:rsidRPr="0035118D">
        <w:rPr>
          <w:lang w:val="ru-RU"/>
        </w:rPr>
        <w:t>запослених</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ru-RU"/>
        </w:rPr>
        <w:t xml:space="preserve">У потпуности преузима </w:t>
      </w:r>
      <w:r w:rsidRPr="0035118D">
        <w:t>с</w:t>
      </w:r>
      <w:r w:rsidRPr="0035118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5118D">
        <w:t>.</w:t>
      </w:r>
    </w:p>
    <w:p w:rsidR="00661874" w:rsidRPr="0035118D" w:rsidRDefault="00661874" w:rsidP="00663FBA">
      <w:pPr>
        <w:numPr>
          <w:ilvl w:val="0"/>
          <w:numId w:val="30"/>
        </w:numPr>
        <w:spacing w:before="0" w:after="80" w:line="216" w:lineRule="auto"/>
        <w:rPr>
          <w:lang w:val="ru-RU"/>
        </w:rPr>
      </w:pPr>
      <w:r w:rsidRPr="0035118D">
        <w:rPr>
          <w:lang w:val="ru-RU"/>
        </w:rPr>
        <w:lastRenderedPageBreak/>
        <w:t xml:space="preserve">Благовремено извештава </w:t>
      </w:r>
      <w:r w:rsidRPr="0035118D">
        <w:rPr>
          <w:lang w:val="sr-Latn-CS"/>
        </w:rPr>
        <w:t>Служб</w:t>
      </w:r>
      <w:r w:rsidRPr="0035118D">
        <w:rPr>
          <w:lang w:val="sr-Cyrl-RS"/>
        </w:rPr>
        <w:t>у</w:t>
      </w:r>
      <w:r w:rsidRPr="0035118D">
        <w:rPr>
          <w:lang w:val="sr-Latn-CS"/>
        </w:rPr>
        <w:t xml:space="preserve"> БЗР и ЗОП </w:t>
      </w:r>
      <w:r w:rsidRPr="0035118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5118D">
        <w:rPr>
          <w:lang w:val="sr-Latn-CS"/>
        </w:rPr>
        <w:t xml:space="preserve">сваку повреду на раду својих </w:t>
      </w:r>
      <w:r w:rsidRPr="0035118D">
        <w:rPr>
          <w:lang w:val="ru-RU"/>
        </w:rPr>
        <w:t>запослених</w:t>
      </w:r>
      <w:r w:rsidRPr="0035118D">
        <w:rPr>
          <w:lang w:val="sr-Cyrl-RS"/>
        </w:rPr>
        <w:t>, акцидент или инцидент.</w:t>
      </w:r>
    </w:p>
    <w:p w:rsidR="00661874" w:rsidRPr="0035118D" w:rsidRDefault="00661874" w:rsidP="00663FBA">
      <w:pPr>
        <w:numPr>
          <w:ilvl w:val="0"/>
          <w:numId w:val="30"/>
        </w:numPr>
        <w:spacing w:before="0" w:after="80" w:line="216" w:lineRule="auto"/>
        <w:rPr>
          <w:lang w:val="ru-RU"/>
        </w:rPr>
      </w:pPr>
      <w:r w:rsidRPr="0035118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61874" w:rsidRPr="0035118D" w:rsidRDefault="00661874" w:rsidP="00663FBA">
      <w:pPr>
        <w:numPr>
          <w:ilvl w:val="0"/>
          <w:numId w:val="30"/>
        </w:numPr>
        <w:spacing w:before="0" w:after="80" w:line="216" w:lineRule="auto"/>
        <w:ind w:left="357" w:hanging="357"/>
        <w:rPr>
          <w:lang w:val="ru-RU"/>
        </w:rPr>
      </w:pPr>
      <w:r w:rsidRPr="0035118D">
        <w:rPr>
          <w:lang w:val="ru-RU"/>
        </w:rPr>
        <w:t>Р</w:t>
      </w:r>
      <w:r w:rsidRPr="0035118D">
        <w:rPr>
          <w:lang w:val="sr-Latn-CS"/>
        </w:rPr>
        <w:t>адни простор одржава уредан</w:t>
      </w:r>
      <w:r w:rsidRPr="0035118D">
        <w:rPr>
          <w:lang w:val="ru-RU"/>
        </w:rPr>
        <w:t xml:space="preserve">, </w:t>
      </w:r>
      <w:r w:rsidRPr="0035118D">
        <w:rPr>
          <w:lang w:val="sr-Latn-CS"/>
        </w:rPr>
        <w:t>чист, сигуран за кретање радника и транспорт.</w:t>
      </w:r>
    </w:p>
    <w:p w:rsidR="00661874" w:rsidRPr="0035118D" w:rsidRDefault="00661874" w:rsidP="00663FBA">
      <w:pPr>
        <w:numPr>
          <w:ilvl w:val="0"/>
          <w:numId w:val="30"/>
        </w:numPr>
        <w:spacing w:before="0" w:after="80" w:line="216" w:lineRule="auto"/>
        <w:rPr>
          <w:lang w:val="ru-RU"/>
        </w:rPr>
      </w:pPr>
      <w:r w:rsidRPr="0035118D">
        <w:rPr>
          <w:lang w:val="sr-Latn-CS"/>
        </w:rPr>
        <w:t xml:space="preserve">Свакодневно, уз сагласност  </w:t>
      </w:r>
      <w:r w:rsidRPr="0035118D">
        <w:rPr>
          <w:lang w:val="ru-RU"/>
        </w:rPr>
        <w:t>н</w:t>
      </w:r>
      <w:r w:rsidRPr="0035118D">
        <w:rPr>
          <w:lang w:val="sr-Latn-CS"/>
        </w:rPr>
        <w:t>аручиоц</w:t>
      </w:r>
      <w:r w:rsidRPr="0035118D">
        <w:rPr>
          <w:lang w:val="ru-RU"/>
        </w:rPr>
        <w:t>а</w:t>
      </w:r>
      <w:r w:rsidRPr="0035118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61874" w:rsidRPr="0035118D" w:rsidRDefault="00661874" w:rsidP="00663FBA">
      <w:pPr>
        <w:numPr>
          <w:ilvl w:val="0"/>
          <w:numId w:val="30"/>
        </w:numPr>
        <w:spacing w:before="0" w:after="80" w:line="216" w:lineRule="auto"/>
        <w:rPr>
          <w:lang w:val="ru-RU"/>
        </w:rPr>
      </w:pPr>
      <w:r w:rsidRPr="0035118D">
        <w:rPr>
          <w:lang w:val="sr-Latn-CS"/>
        </w:rPr>
        <w:t xml:space="preserve">Монтажни материјал </w:t>
      </w:r>
      <w:r w:rsidRPr="0035118D">
        <w:rPr>
          <w:lang w:val="ru-RU"/>
        </w:rPr>
        <w:t>прописно складишти</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sr-Latn-CS"/>
        </w:rPr>
        <w:t>Сва опасна места (опасност од пада са висин</w:t>
      </w:r>
      <w:r w:rsidRPr="0035118D">
        <w:rPr>
          <w:lang w:val="ru-RU"/>
        </w:rPr>
        <w:t>е и друго</w:t>
      </w:r>
      <w:r w:rsidRPr="0035118D">
        <w:rPr>
          <w:lang w:val="sr-Latn-CS"/>
        </w:rPr>
        <w:t>) обезбеди траком</w:t>
      </w:r>
      <w:r w:rsidRPr="0035118D">
        <w:rPr>
          <w:lang w:val="ru-RU"/>
        </w:rPr>
        <w:t xml:space="preserve">, </w:t>
      </w:r>
      <w:r w:rsidRPr="0035118D">
        <w:rPr>
          <w:lang w:val="sr-Latn-CS"/>
        </w:rPr>
        <w:t>оградом</w:t>
      </w:r>
      <w:r w:rsidRPr="0035118D">
        <w:rPr>
          <w:lang w:val="ru-RU"/>
        </w:rPr>
        <w:t xml:space="preserve"> и таблама упозорења</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61874" w:rsidRPr="0035118D" w:rsidRDefault="00661874" w:rsidP="00663FBA">
      <w:pPr>
        <w:numPr>
          <w:ilvl w:val="0"/>
          <w:numId w:val="30"/>
        </w:numPr>
        <w:spacing w:before="0" w:after="80" w:line="216" w:lineRule="auto"/>
        <w:rPr>
          <w:lang w:val="ru-RU"/>
        </w:rPr>
      </w:pPr>
      <w:r w:rsidRPr="0035118D">
        <w:rPr>
          <w:lang w:val="sr-Latn-CS"/>
        </w:rPr>
        <w:t xml:space="preserve">Све грађевинске скеле </w:t>
      </w:r>
      <w:r w:rsidRPr="0035118D">
        <w:t>буду</w:t>
      </w:r>
      <w:r w:rsidRPr="0035118D">
        <w:rPr>
          <w:lang w:val="sr-Latn-CS"/>
        </w:rPr>
        <w:t xml:space="preserve"> монтиране од стране специјализованих фирми</w:t>
      </w:r>
      <w:r w:rsidRPr="0035118D">
        <w:rPr>
          <w:lang w:val="ru-RU"/>
        </w:rPr>
        <w:t>,</w:t>
      </w:r>
      <w:r w:rsidRPr="0035118D">
        <w:rPr>
          <w:lang w:val="sr-Latn-CS"/>
        </w:rPr>
        <w:t xml:space="preserve"> по урађеном пројекту</w:t>
      </w:r>
      <w:r w:rsidRPr="0035118D">
        <w:rPr>
          <w:lang w:val="ru-RU"/>
        </w:rPr>
        <w:t xml:space="preserve"> и </w:t>
      </w:r>
      <w:r w:rsidRPr="0035118D">
        <w:rPr>
          <w:lang w:val="sr-Latn-CS"/>
        </w:rPr>
        <w:t>прегледане пре употребе од стране корисника.</w:t>
      </w:r>
    </w:p>
    <w:p w:rsidR="00661874" w:rsidRPr="0035118D" w:rsidRDefault="00661874" w:rsidP="00663FBA">
      <w:pPr>
        <w:numPr>
          <w:ilvl w:val="0"/>
          <w:numId w:val="30"/>
        </w:numPr>
        <w:spacing w:before="0" w:after="80" w:line="216" w:lineRule="auto"/>
        <w:rPr>
          <w:lang w:val="ru-RU"/>
        </w:rPr>
      </w:pPr>
      <w:r w:rsidRPr="0035118D">
        <w:rPr>
          <w:lang w:val="ru-RU"/>
        </w:rPr>
        <w:t>На захтев надзорног органа н</w:t>
      </w:r>
      <w:r w:rsidRPr="0035118D">
        <w:rPr>
          <w:lang w:val="sr-Latn-CS"/>
        </w:rPr>
        <w:t>а градилишту обезбеди довољан број мобилних тоалета.</w:t>
      </w:r>
    </w:p>
    <w:p w:rsidR="00661874" w:rsidRPr="0035118D" w:rsidRDefault="00661874" w:rsidP="00663FBA">
      <w:pPr>
        <w:numPr>
          <w:ilvl w:val="0"/>
          <w:numId w:val="30"/>
        </w:numPr>
        <w:spacing w:before="0" w:after="80" w:line="216" w:lineRule="auto"/>
        <w:rPr>
          <w:lang w:val="ru-RU"/>
        </w:rPr>
      </w:pPr>
      <w:r w:rsidRPr="0035118D">
        <w:rPr>
          <w:lang w:val="sr-Latn-CS"/>
        </w:rPr>
        <w:t xml:space="preserve">Наручиоцу радова не ремети редован процес производње и рад </w:t>
      </w:r>
      <w:r w:rsidRPr="0035118D">
        <w:rPr>
          <w:lang w:val="ru-RU"/>
        </w:rPr>
        <w:t>запослених</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sr-Latn-CS"/>
        </w:rPr>
        <w:t>Поштује радну и технолошку дисциплину установљену код наручиоца радова.</w:t>
      </w:r>
    </w:p>
    <w:p w:rsidR="00661874" w:rsidRPr="0035118D" w:rsidRDefault="00661874" w:rsidP="00663FBA">
      <w:pPr>
        <w:numPr>
          <w:ilvl w:val="0"/>
          <w:numId w:val="30"/>
        </w:numPr>
        <w:spacing w:before="0" w:after="80" w:line="216" w:lineRule="auto"/>
        <w:rPr>
          <w:lang w:val="ru-RU"/>
        </w:rPr>
      </w:pPr>
      <w:r w:rsidRPr="0035118D">
        <w:rPr>
          <w:lang w:val="ru-RU"/>
        </w:rPr>
        <w:t>Обавеже своје</w:t>
      </w:r>
      <w:r w:rsidRPr="0035118D">
        <w:rPr>
          <w:lang w:val="sr-Latn-CS"/>
        </w:rPr>
        <w:t xml:space="preserve"> </w:t>
      </w:r>
      <w:r w:rsidRPr="0035118D">
        <w:rPr>
          <w:lang w:val="ru-RU"/>
        </w:rPr>
        <w:t xml:space="preserve">запослене </w:t>
      </w:r>
      <w:r w:rsidRPr="0035118D">
        <w:rPr>
          <w:lang w:val="sr-Latn-CS"/>
        </w:rPr>
        <w:t xml:space="preserve">да стално носе </w:t>
      </w:r>
      <w:r w:rsidRPr="0035118D">
        <w:t xml:space="preserve">лична </w:t>
      </w:r>
      <w:r w:rsidRPr="0035118D">
        <w:rPr>
          <w:lang w:val="sr-Latn-CS"/>
        </w:rPr>
        <w:t>док</w:t>
      </w:r>
      <w:r w:rsidRPr="0035118D">
        <w:rPr>
          <w:lang w:val="ru-RU"/>
        </w:rPr>
        <w:t>у</w:t>
      </w:r>
      <w:r w:rsidRPr="0035118D">
        <w:rPr>
          <w:lang w:val="sr-Latn-CS"/>
        </w:rPr>
        <w:t>мента и покажу их на захтев овлашћених лица за безбедност.</w:t>
      </w:r>
    </w:p>
    <w:p w:rsidR="00661874" w:rsidRPr="0035118D" w:rsidRDefault="00661874" w:rsidP="00663FBA">
      <w:pPr>
        <w:numPr>
          <w:ilvl w:val="0"/>
          <w:numId w:val="30"/>
        </w:numPr>
        <w:spacing w:before="0" w:after="80" w:line="216" w:lineRule="auto"/>
        <w:rPr>
          <w:lang w:val="ru-RU"/>
        </w:rPr>
      </w:pPr>
      <w:r w:rsidRPr="0035118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61874" w:rsidRPr="0035118D" w:rsidRDefault="00661874" w:rsidP="00663FBA">
      <w:pPr>
        <w:numPr>
          <w:ilvl w:val="0"/>
          <w:numId w:val="30"/>
        </w:numPr>
        <w:spacing w:before="0" w:after="80" w:line="216" w:lineRule="auto"/>
        <w:rPr>
          <w:lang w:val="ru-RU"/>
        </w:rPr>
      </w:pPr>
      <w:r w:rsidRPr="0035118D">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61874" w:rsidRPr="0035118D" w:rsidRDefault="00661874" w:rsidP="00663FBA">
      <w:pPr>
        <w:numPr>
          <w:ilvl w:val="0"/>
          <w:numId w:val="30"/>
        </w:numPr>
        <w:spacing w:before="0" w:after="80" w:line="216" w:lineRule="auto"/>
        <w:rPr>
          <w:lang w:val="ru-RU"/>
        </w:rPr>
      </w:pPr>
      <w:r w:rsidRPr="0035118D">
        <w:rPr>
          <w:lang w:val="ru-RU"/>
        </w:rPr>
        <w:t>Запослени</w:t>
      </w:r>
      <w:r w:rsidRPr="0035118D">
        <w:rPr>
          <w:lang w:val="sr-Latn-CS"/>
        </w:rPr>
        <w:t xml:space="preserve"> извођача и подизвођача радова бораве и крећу се само у објектима ТЕНТ на којима изводе радове.</w:t>
      </w:r>
    </w:p>
    <w:p w:rsidR="00661874" w:rsidRPr="0035118D" w:rsidRDefault="00661874" w:rsidP="00663FBA">
      <w:pPr>
        <w:numPr>
          <w:ilvl w:val="0"/>
          <w:numId w:val="30"/>
        </w:numPr>
        <w:spacing w:before="0" w:after="80" w:line="216" w:lineRule="auto"/>
        <w:rPr>
          <w:lang w:val="ru-RU"/>
        </w:rPr>
      </w:pPr>
      <w:r w:rsidRPr="0035118D">
        <w:rPr>
          <w:lang w:val="ru-RU"/>
        </w:rPr>
        <w:t>Забрањено је уношење оружја унутар локација Огранка ТЕНТ, као и неовлашћено фотографисање.</w:t>
      </w:r>
    </w:p>
    <w:p w:rsidR="00661874" w:rsidRPr="0035118D" w:rsidRDefault="00661874" w:rsidP="00663FBA">
      <w:pPr>
        <w:numPr>
          <w:ilvl w:val="0"/>
          <w:numId w:val="30"/>
        </w:numPr>
        <w:spacing w:before="0" w:after="80" w:line="216" w:lineRule="auto"/>
        <w:rPr>
          <w:lang w:val="ru-RU"/>
        </w:rPr>
      </w:pPr>
      <w:r w:rsidRPr="0035118D">
        <w:rPr>
          <w:lang w:val="ru-RU"/>
        </w:rPr>
        <w:t>Обавезно је придржавање правила и сигнализације безбедности у саобраћају.</w:t>
      </w:r>
    </w:p>
    <w:p w:rsidR="00661874" w:rsidRPr="0035118D" w:rsidRDefault="00661874" w:rsidP="00663FBA">
      <w:pPr>
        <w:numPr>
          <w:ilvl w:val="0"/>
          <w:numId w:val="30"/>
        </w:numPr>
        <w:spacing w:before="0" w:after="80" w:line="216" w:lineRule="auto"/>
        <w:rPr>
          <w:lang w:val="ru-RU"/>
        </w:rPr>
      </w:pPr>
      <w:r w:rsidRPr="0035118D">
        <w:t>На захтев надзорног органа, удаљи запосленог са градилишта, када се утврди да је неподобан за даљи рад на градилишту.</w:t>
      </w:r>
    </w:p>
    <w:p w:rsidR="00661874" w:rsidRPr="0035118D" w:rsidRDefault="00661874" w:rsidP="00663FBA">
      <w:pPr>
        <w:numPr>
          <w:ilvl w:val="0"/>
          <w:numId w:val="30"/>
        </w:numPr>
        <w:spacing w:before="0" w:after="80" w:line="216" w:lineRule="auto"/>
        <w:rPr>
          <w:lang w:val="ru-RU"/>
        </w:rPr>
      </w:pPr>
      <w:r w:rsidRPr="0035118D">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61874" w:rsidRPr="0035118D" w:rsidRDefault="00661874" w:rsidP="00661874">
      <w:pPr>
        <w:ind w:left="360"/>
        <w:rPr>
          <w:lang w:val="ru-RU"/>
        </w:rPr>
      </w:pPr>
    </w:p>
    <w:p w:rsidR="00661874" w:rsidRPr="0035118D" w:rsidRDefault="00661874" w:rsidP="00661874">
      <w:pPr>
        <w:rPr>
          <w:b/>
          <w:u w:val="single"/>
        </w:rPr>
      </w:pPr>
      <w:r w:rsidRPr="0035118D">
        <w:rPr>
          <w:b/>
          <w:u w:val="single"/>
        </w:rPr>
        <w:t>II ОБАВЕЗЕ ИЗВОЂАЧА РАДОВА ЧИЈИ СУ ЗАПОСЛЕНИ АНГАЖОВАНИ</w:t>
      </w:r>
    </w:p>
    <w:p w:rsidR="00661874" w:rsidRPr="0035118D" w:rsidRDefault="00661874" w:rsidP="00661874">
      <w:pPr>
        <w:rPr>
          <w:b/>
          <w:u w:val="single"/>
        </w:rPr>
      </w:pPr>
      <w:r w:rsidRPr="0035118D">
        <w:rPr>
          <w:b/>
          <w:u w:val="single"/>
        </w:rPr>
        <w:t>ПО „НОРМА ЧАС“</w:t>
      </w:r>
    </w:p>
    <w:p w:rsidR="00661874" w:rsidRPr="0035118D" w:rsidRDefault="00661874" w:rsidP="00661874">
      <w:pPr>
        <w:autoSpaceDE w:val="0"/>
        <w:autoSpaceDN w:val="0"/>
        <w:adjustRightInd w:val="0"/>
        <w:rPr>
          <w:rFonts w:cs="Arial"/>
        </w:rPr>
      </w:pPr>
      <w:r w:rsidRPr="0035118D">
        <w:rPr>
          <w:rFonts w:cs="Arial"/>
          <w:color w:val="000000"/>
          <w:lang w:val="sr-Cyrl-RS"/>
        </w:rPr>
        <w:t>И</w:t>
      </w:r>
      <w:r w:rsidRPr="0035118D">
        <w:rPr>
          <w:rFonts w:cs="Arial"/>
          <w:color w:val="000000"/>
          <w:lang w:val="sr-Latn-CS"/>
        </w:rPr>
        <w:t>звођач радова</w:t>
      </w:r>
      <w:r w:rsidRPr="0035118D">
        <w:rPr>
          <w:rFonts w:cs="Arial"/>
          <w:color w:val="000000"/>
          <w:lang w:val="sr-Cyrl-RS"/>
        </w:rPr>
        <w:t xml:space="preserve"> који своје запослене ангажују по „норма часу“, у организацији ТЕНТ, обавезан је </w:t>
      </w:r>
      <w:r w:rsidRPr="0035118D">
        <w:rPr>
          <w:rFonts w:cs="Arial"/>
          <w:lang w:val="sr-Cyrl-RS"/>
        </w:rPr>
        <w:t>да:</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t>За извођење радова (обављање посла) ангажује здравствено способне запослене,</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61874" w:rsidRPr="0035118D" w:rsidRDefault="00661874" w:rsidP="00663FBA">
      <w:pPr>
        <w:numPr>
          <w:ilvl w:val="0"/>
          <w:numId w:val="32"/>
        </w:numPr>
        <w:spacing w:before="0" w:after="80" w:line="216" w:lineRule="auto"/>
        <w:rPr>
          <w:lang w:val="ru-RU"/>
        </w:rPr>
      </w:pPr>
      <w:r w:rsidRPr="0035118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61874" w:rsidRPr="0035118D" w:rsidRDefault="00661874" w:rsidP="00663FBA">
      <w:pPr>
        <w:numPr>
          <w:ilvl w:val="0"/>
          <w:numId w:val="32"/>
        </w:numPr>
        <w:spacing w:before="0" w:after="80" w:line="216" w:lineRule="auto"/>
        <w:rPr>
          <w:lang w:val="ru-RU"/>
        </w:rPr>
      </w:pPr>
      <w:r w:rsidRPr="0035118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61874" w:rsidRPr="0035118D" w:rsidRDefault="00661874" w:rsidP="00663FBA">
      <w:pPr>
        <w:numPr>
          <w:ilvl w:val="0"/>
          <w:numId w:val="32"/>
        </w:numPr>
        <w:spacing w:before="0" w:after="80" w:line="216" w:lineRule="auto"/>
        <w:rPr>
          <w:lang w:val="ru-RU"/>
        </w:rPr>
      </w:pPr>
      <w:r w:rsidRPr="0035118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61874" w:rsidRPr="0035118D" w:rsidRDefault="00661874" w:rsidP="00663FBA">
      <w:pPr>
        <w:numPr>
          <w:ilvl w:val="0"/>
          <w:numId w:val="32"/>
        </w:numPr>
        <w:spacing w:before="0" w:after="80" w:line="216" w:lineRule="auto"/>
        <w:rPr>
          <w:lang w:val="ru-RU"/>
        </w:rPr>
      </w:pPr>
      <w:r w:rsidRPr="0035118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61874" w:rsidRPr="0035118D" w:rsidRDefault="00661874" w:rsidP="00663FBA">
      <w:pPr>
        <w:numPr>
          <w:ilvl w:val="0"/>
          <w:numId w:val="32"/>
        </w:numPr>
        <w:spacing w:before="0" w:after="80" w:line="216" w:lineRule="auto"/>
        <w:rPr>
          <w:lang w:val="ru-RU"/>
        </w:rPr>
      </w:pPr>
      <w:r w:rsidRPr="0035118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61874" w:rsidRPr="0035118D" w:rsidRDefault="00661874" w:rsidP="00663FBA">
      <w:pPr>
        <w:numPr>
          <w:ilvl w:val="0"/>
          <w:numId w:val="32"/>
        </w:numPr>
        <w:spacing w:before="0" w:after="80" w:line="216" w:lineRule="auto"/>
        <w:rPr>
          <w:lang w:val="ru-RU"/>
        </w:rPr>
      </w:pPr>
      <w:r w:rsidRPr="0035118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61874" w:rsidRPr="0035118D" w:rsidRDefault="00661874" w:rsidP="00663FBA">
      <w:pPr>
        <w:numPr>
          <w:ilvl w:val="0"/>
          <w:numId w:val="32"/>
        </w:numPr>
        <w:spacing w:before="0" w:after="80" w:line="216" w:lineRule="auto"/>
        <w:rPr>
          <w:lang w:val="ru-RU"/>
        </w:rPr>
      </w:pPr>
      <w:r w:rsidRPr="0035118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61874" w:rsidRPr="0035118D" w:rsidRDefault="00661874" w:rsidP="00663FBA">
      <w:pPr>
        <w:numPr>
          <w:ilvl w:val="0"/>
          <w:numId w:val="32"/>
        </w:numPr>
        <w:spacing w:before="0" w:after="80" w:line="216" w:lineRule="auto"/>
        <w:rPr>
          <w:lang w:val="ru-RU"/>
        </w:rPr>
      </w:pPr>
      <w:r w:rsidRPr="0035118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61874" w:rsidRPr="0035118D" w:rsidRDefault="00661874" w:rsidP="00663FBA">
      <w:pPr>
        <w:numPr>
          <w:ilvl w:val="0"/>
          <w:numId w:val="32"/>
        </w:numPr>
        <w:spacing w:before="0" w:after="80" w:line="216" w:lineRule="auto"/>
        <w:rPr>
          <w:lang w:val="ru-RU"/>
        </w:rPr>
      </w:pPr>
      <w:r w:rsidRPr="0035118D">
        <w:rPr>
          <w:lang w:val="ru-RU"/>
        </w:rPr>
        <w:t>Служби БЗР и ЗОП ТЕНТ достави копију извештаја о повреди на раду запосленог који пружа услуге ТЕНТ.</w:t>
      </w:r>
    </w:p>
    <w:p w:rsidR="00661874" w:rsidRPr="0035118D" w:rsidRDefault="00661874" w:rsidP="00661874">
      <w:pPr>
        <w:spacing w:before="300" w:after="360"/>
        <w:rPr>
          <w:b/>
          <w:u w:val="single"/>
          <w:lang w:val="sr-Latn-CS"/>
        </w:rPr>
      </w:pPr>
      <w:r w:rsidRPr="0035118D">
        <w:rPr>
          <w:b/>
          <w:u w:val="single"/>
          <w:lang w:val="sr-Latn-CS"/>
        </w:rPr>
        <w:t xml:space="preserve">III ОБАВЕЗЕ ТЕНТ ЗА ЗАПОСЛЕНЕ АНГАЖОВАНЕ ПО „НОРМА ЧАС“  </w:t>
      </w:r>
    </w:p>
    <w:p w:rsidR="00661874" w:rsidRPr="0035118D" w:rsidRDefault="00661874" w:rsidP="00661874">
      <w:pPr>
        <w:spacing w:after="240"/>
      </w:pPr>
      <w:r w:rsidRPr="0035118D">
        <w:t>ТЕНТ, односно руководиоци организационих целина у оквиру којих су ангажовани запослени Извођача радова обавезни су да:</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61874" w:rsidRPr="0035118D" w:rsidRDefault="00661874" w:rsidP="00661874">
      <w:pPr>
        <w:rPr>
          <w:b/>
          <w:u w:val="single"/>
        </w:rPr>
      </w:pPr>
      <w:r w:rsidRPr="0035118D">
        <w:rPr>
          <w:b/>
          <w:u w:val="single"/>
          <w:lang w:val="sr-Cyrl-RS"/>
        </w:rPr>
        <w:t>IV НЕПОШТОВАЊЕ ПРАВИЛА</w:t>
      </w:r>
    </w:p>
    <w:p w:rsidR="00661874" w:rsidRPr="0035118D" w:rsidRDefault="00661874" w:rsidP="00661874">
      <w:pPr>
        <w:rPr>
          <w:b/>
          <w:u w:val="single"/>
          <w:lang w:val="sr-Cyrl-RS"/>
        </w:rPr>
      </w:pPr>
      <w:proofErr w:type="gramStart"/>
      <w:r w:rsidRPr="0035118D">
        <w:lastRenderedPageBreak/>
        <w:t>Служба БЗР и ЗОП ТЕНТ, док траје извођење уговорених радова, врши контролу примене ових правила.</w:t>
      </w:r>
      <w:proofErr w:type="gramEnd"/>
    </w:p>
    <w:p w:rsidR="00661874" w:rsidRPr="0035118D" w:rsidRDefault="00661874" w:rsidP="00661874">
      <w:proofErr w:type="gramStart"/>
      <w:r w:rsidRPr="0035118D">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661874" w:rsidRPr="0035118D" w:rsidRDefault="00661874" w:rsidP="00661874">
      <w:proofErr w:type="gramStart"/>
      <w:r w:rsidRPr="0035118D">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661874" w:rsidRPr="0035118D" w:rsidRDefault="00661874" w:rsidP="00661874">
      <w:proofErr w:type="gramStart"/>
      <w:r w:rsidRPr="0035118D">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661874" w:rsidRPr="0035118D" w:rsidRDefault="00661874" w:rsidP="00661874">
      <w:r w:rsidRPr="0035118D">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61874" w:rsidRPr="0035118D" w:rsidRDefault="00661874" w:rsidP="00661874">
      <w:proofErr w:type="gramStart"/>
      <w:r w:rsidRPr="0035118D">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35118D">
        <w:t xml:space="preserve"> </w:t>
      </w:r>
    </w:p>
    <w:p w:rsidR="00661874" w:rsidRPr="0035118D" w:rsidRDefault="00661874" w:rsidP="00661874">
      <w:proofErr w:type="gramStart"/>
      <w:r w:rsidRPr="0035118D">
        <w:t>Руководилац одељења обезбеђења и одбране води евиденцију запослених извођача којима је забрањен приступ у објекте ТЕНТ.</w:t>
      </w:r>
      <w:proofErr w:type="gramEnd"/>
    </w:p>
    <w:p w:rsidR="00661874" w:rsidRPr="0035118D" w:rsidRDefault="00661874" w:rsidP="00661874">
      <w:pPr>
        <w:spacing w:before="280" w:after="160"/>
        <w:rPr>
          <w:b/>
          <w:u w:val="single"/>
          <w:lang w:val="sr-Cyrl-RS"/>
        </w:rPr>
      </w:pPr>
      <w:r w:rsidRPr="0035118D">
        <w:rPr>
          <w:b/>
          <w:u w:val="single"/>
          <w:lang w:val="sr-Latn-CS"/>
        </w:rPr>
        <w:t>V  САСТАНЦИ У ВЕЗИ БЕЗБЕДНОСТИ И ЗДРАВЉА НА РАДУ</w:t>
      </w:r>
    </w:p>
    <w:p w:rsidR="00661874" w:rsidRPr="0035118D" w:rsidRDefault="00661874" w:rsidP="00661874">
      <w:pPr>
        <w:spacing w:before="360" w:after="360"/>
        <w:rPr>
          <w:b/>
          <w:u w:val="single"/>
          <w:lang w:val="sr-Latn-CS"/>
        </w:rPr>
      </w:pPr>
      <w:r w:rsidRPr="0035118D">
        <w:rPr>
          <w:lang w:val="sr-Latn-CS"/>
        </w:rPr>
        <w:t>Прв</w:t>
      </w:r>
      <w:r w:rsidRPr="0035118D">
        <w:t>ом састанку за безбедност присуствују:</w:t>
      </w:r>
    </w:p>
    <w:p w:rsidR="00661874" w:rsidRPr="0035118D" w:rsidRDefault="00661874" w:rsidP="00663FBA">
      <w:pPr>
        <w:numPr>
          <w:ilvl w:val="1"/>
          <w:numId w:val="31"/>
        </w:numPr>
        <w:tabs>
          <w:tab w:val="num" w:pos="1134"/>
        </w:tabs>
        <w:spacing w:before="0" w:line="216" w:lineRule="auto"/>
        <w:ind w:left="1134"/>
      </w:pPr>
      <w:r w:rsidRPr="0035118D">
        <w:t>лице за безбедност и здравље у ТЕНТ,</w:t>
      </w:r>
    </w:p>
    <w:p w:rsidR="00661874" w:rsidRPr="0035118D" w:rsidRDefault="00661874" w:rsidP="00663FBA">
      <w:pPr>
        <w:numPr>
          <w:ilvl w:val="1"/>
          <w:numId w:val="31"/>
        </w:numPr>
        <w:tabs>
          <w:tab w:val="num" w:pos="1134"/>
        </w:tabs>
        <w:spacing w:before="0" w:line="216" w:lineRule="auto"/>
        <w:ind w:left="1134"/>
      </w:pPr>
      <w:proofErr w:type="gramStart"/>
      <w:r w:rsidRPr="0035118D">
        <w:t>инструктор</w:t>
      </w:r>
      <w:proofErr w:type="gramEnd"/>
      <w:r w:rsidRPr="0035118D">
        <w:t xml:space="preserve"> БЗР и ЗОП из Службе за обуку кадрова. </w:t>
      </w:r>
    </w:p>
    <w:p w:rsidR="00661874" w:rsidRPr="0035118D" w:rsidRDefault="00661874" w:rsidP="00663FBA">
      <w:pPr>
        <w:numPr>
          <w:ilvl w:val="1"/>
          <w:numId w:val="31"/>
        </w:numPr>
        <w:tabs>
          <w:tab w:val="num" w:pos="1134"/>
        </w:tabs>
        <w:spacing w:before="0" w:line="216" w:lineRule="auto"/>
        <w:ind w:left="1134"/>
      </w:pPr>
      <w:r w:rsidRPr="0035118D">
        <w:t>надзорни орган,</w:t>
      </w:r>
    </w:p>
    <w:p w:rsidR="00661874" w:rsidRPr="0035118D" w:rsidRDefault="00661874" w:rsidP="00663FBA">
      <w:pPr>
        <w:numPr>
          <w:ilvl w:val="1"/>
          <w:numId w:val="31"/>
        </w:numPr>
        <w:tabs>
          <w:tab w:val="num" w:pos="1134"/>
        </w:tabs>
        <w:spacing w:before="0" w:line="216" w:lineRule="auto"/>
        <w:ind w:left="1134"/>
      </w:pPr>
      <w:r w:rsidRPr="0035118D">
        <w:t>одговорно лице извођача радова на градилишту и</w:t>
      </w:r>
    </w:p>
    <w:p w:rsidR="00661874" w:rsidRPr="0035118D" w:rsidRDefault="00661874" w:rsidP="00663FBA">
      <w:pPr>
        <w:numPr>
          <w:ilvl w:val="1"/>
          <w:numId w:val="31"/>
        </w:numPr>
        <w:tabs>
          <w:tab w:val="num" w:pos="1134"/>
        </w:tabs>
        <w:spacing w:before="0" w:line="216" w:lineRule="auto"/>
        <w:ind w:left="1134"/>
      </w:pPr>
      <w:proofErr w:type="gramStart"/>
      <w:r w:rsidRPr="0035118D">
        <w:t>одговорно</w:t>
      </w:r>
      <w:proofErr w:type="gramEnd"/>
      <w:r w:rsidRPr="0035118D">
        <w:t xml:space="preserve"> лице за безбедност и здравље извођача радова.</w:t>
      </w:r>
      <w:r w:rsidRPr="0035118D">
        <w:rPr>
          <w:lang w:val="sr-Latn-CS"/>
        </w:rPr>
        <w:t xml:space="preserve"> </w:t>
      </w:r>
    </w:p>
    <w:p w:rsidR="00661874" w:rsidRPr="0035118D" w:rsidRDefault="00661874" w:rsidP="00661874">
      <w:pPr>
        <w:rPr>
          <w:lang w:val="sr-Latn-CS"/>
        </w:rPr>
      </w:pPr>
      <w:r w:rsidRPr="0035118D">
        <w:rPr>
          <w:lang w:val="sr-Latn-CS"/>
        </w:rPr>
        <w:t xml:space="preserve">Садржај </w:t>
      </w:r>
      <w:r w:rsidRPr="0035118D">
        <w:rPr>
          <w:lang w:val="ru-RU"/>
        </w:rPr>
        <w:t>првог</w:t>
      </w:r>
      <w:r w:rsidRPr="0035118D">
        <w:rPr>
          <w:lang w:val="sr-Latn-CS"/>
        </w:rPr>
        <w:t xml:space="preserve"> састанка:</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Одређивање радног простора (контејнери за смештај радника, материјала, санитарни чворови, и др.)</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ru-RU"/>
        </w:rPr>
        <w:t xml:space="preserve">Упознавање са </w:t>
      </w:r>
      <w:r w:rsidRPr="0035118D">
        <w:t>опасностима и штетностима у термоенергетским постројењима и железничком саобраћају</w:t>
      </w:r>
      <w:r w:rsidRPr="0035118D">
        <w:rPr>
          <w:b/>
          <w:i/>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Прва помоћ (телефонски бројеви, процедуре, и др.)</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Противпожарна заштита (телефонски бројеви, процедуре, дозволе и др.), опасне материје (хемикалије, гас и горива)</w:t>
      </w:r>
      <w:r w:rsidRPr="0035118D">
        <w:t>, заштита животне средине</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Лична</w:t>
      </w:r>
      <w:r w:rsidRPr="0035118D">
        <w:rPr>
          <w:lang w:val="ru-RU"/>
        </w:rPr>
        <w:t xml:space="preserve"> и колективна</w:t>
      </w:r>
      <w:r w:rsidRPr="0035118D">
        <w:rPr>
          <w:lang w:val="sr-Latn-CS"/>
        </w:rPr>
        <w:t xml:space="preserve"> заштитна опрема</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Правила саобраћаја</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ru-RU"/>
        </w:rPr>
        <w:t>Одржавање</w:t>
      </w:r>
      <w:r w:rsidRPr="0035118D">
        <w:rPr>
          <w:lang w:val="sr-Latn-CS"/>
        </w:rPr>
        <w:t xml:space="preserve"> и чишћење </w:t>
      </w:r>
      <w:r w:rsidRPr="0035118D">
        <w:rPr>
          <w:lang w:val="ru-RU"/>
        </w:rPr>
        <w:t>радног простора;</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Имен</w:t>
      </w:r>
      <w:r w:rsidRPr="0035118D">
        <w:rPr>
          <w:lang w:val="ru-RU"/>
        </w:rPr>
        <w:t xml:space="preserve">овање </w:t>
      </w:r>
      <w:r w:rsidRPr="0035118D">
        <w:rPr>
          <w:lang w:val="sr-Latn-CS"/>
        </w:rPr>
        <w:t>одговор</w:t>
      </w:r>
      <w:r w:rsidRPr="0035118D">
        <w:rPr>
          <w:lang w:val="ru-RU"/>
        </w:rPr>
        <w:t>них</w:t>
      </w:r>
      <w:r w:rsidRPr="0035118D">
        <w:rPr>
          <w:lang w:val="sr-Latn-CS"/>
        </w:rPr>
        <w:t xml:space="preserve"> лица</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ru-RU"/>
        </w:rPr>
        <w:t>Поступак у случају п</w:t>
      </w:r>
      <w:r w:rsidRPr="0035118D">
        <w:rPr>
          <w:lang w:val="sr-Latn-CS"/>
        </w:rPr>
        <w:t>овреде на раду</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sr-Latn-CS"/>
        </w:rPr>
      </w:pPr>
      <w:r w:rsidRPr="0035118D">
        <w:rPr>
          <w:lang w:val="sr-Latn-CS"/>
        </w:rPr>
        <w:t xml:space="preserve">Последице </w:t>
      </w:r>
      <w:r w:rsidRPr="0035118D">
        <w:rPr>
          <w:lang w:val="ru-RU"/>
        </w:rPr>
        <w:t>непоштовања Правила безбедности на раду ТЕНТ и</w:t>
      </w:r>
    </w:p>
    <w:p w:rsidR="00661874" w:rsidRPr="0035118D" w:rsidRDefault="00661874" w:rsidP="00663FBA">
      <w:pPr>
        <w:numPr>
          <w:ilvl w:val="1"/>
          <w:numId w:val="31"/>
        </w:numPr>
        <w:tabs>
          <w:tab w:val="num" w:pos="1134"/>
        </w:tabs>
        <w:spacing w:before="0" w:line="216" w:lineRule="auto"/>
        <w:ind w:left="1134"/>
        <w:rPr>
          <w:lang w:val="sr-Latn-CS"/>
        </w:rPr>
      </w:pPr>
      <w:r w:rsidRPr="0035118D">
        <w:rPr>
          <w:lang w:val="ru-RU"/>
        </w:rPr>
        <w:t>План заједничких мера</w:t>
      </w:r>
    </w:p>
    <w:p w:rsidR="00661874" w:rsidRPr="0035118D" w:rsidRDefault="00661874" w:rsidP="00661874">
      <w:pPr>
        <w:rPr>
          <w:lang w:val="sr-Latn-CS"/>
        </w:rPr>
      </w:pPr>
      <w:r w:rsidRPr="0035118D">
        <w:rPr>
          <w:lang w:val="ru-RU"/>
        </w:rPr>
        <w:t xml:space="preserve">   </w:t>
      </w:r>
      <w:r w:rsidRPr="0035118D">
        <w:rPr>
          <w:lang w:val="sr-Latn-CS"/>
        </w:rPr>
        <w:t>Редовни састанци (једном недељно) одржава</w:t>
      </w:r>
      <w:r w:rsidRPr="0035118D">
        <w:t>ју</w:t>
      </w:r>
      <w:r w:rsidRPr="0035118D">
        <w:rPr>
          <w:lang w:val="sr-Latn-CS"/>
        </w:rPr>
        <w:t xml:space="preserve"> се са сваким извођачем посебно или са свим извођачима заједно. Састанак води </w:t>
      </w:r>
      <w:r w:rsidRPr="0035118D">
        <w:t>надзорни орган -</w:t>
      </w:r>
      <w:r w:rsidRPr="0035118D">
        <w:rPr>
          <w:lang w:val="sr-Latn-CS"/>
        </w:rPr>
        <w:t xml:space="preserve"> вођа пројекта и одговорно лице за безбедност </w:t>
      </w:r>
      <w:r w:rsidRPr="0035118D">
        <w:t>ТЕНТ.</w:t>
      </w:r>
    </w:p>
    <w:p w:rsidR="00661874" w:rsidRPr="0035118D" w:rsidRDefault="00661874" w:rsidP="00661874">
      <w:pPr>
        <w:rPr>
          <w:lang w:val="sr-Latn-CS"/>
        </w:rPr>
      </w:pPr>
      <w:r w:rsidRPr="0035118D">
        <w:rPr>
          <w:lang w:val="sr-Latn-CS"/>
        </w:rPr>
        <w:t>Садржај</w:t>
      </w:r>
      <w:r w:rsidRPr="0035118D">
        <w:rPr>
          <w:lang w:val="ru-RU"/>
        </w:rPr>
        <w:t xml:space="preserve"> редовног</w:t>
      </w:r>
      <w:r w:rsidRPr="0035118D">
        <w:rPr>
          <w:lang w:val="sr-Latn-CS"/>
        </w:rPr>
        <w:t xml:space="preserve"> састанка:</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t xml:space="preserve">Стање </w:t>
      </w:r>
      <w:r w:rsidRPr="0035118D">
        <w:rPr>
          <w:lang w:val="sr-Latn-CS"/>
        </w:rPr>
        <w:t>радног и складишног простора</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t>Стање</w:t>
      </w:r>
      <w:r w:rsidRPr="0035118D">
        <w:rPr>
          <w:lang w:val="sr-Latn-CS"/>
        </w:rPr>
        <w:t xml:space="preserve"> противпожаре заштите, опасних материја (хемикалије, гас, горива)</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lastRenderedPageBreak/>
        <w:t>Коришћење л</w:t>
      </w:r>
      <w:r w:rsidRPr="0035118D">
        <w:rPr>
          <w:lang w:val="sr-Latn-CS"/>
        </w:rPr>
        <w:t xml:space="preserve">ичне </w:t>
      </w:r>
      <w:r w:rsidRPr="0035118D">
        <w:rPr>
          <w:lang w:val="ru-RU"/>
        </w:rPr>
        <w:t>и колективне</w:t>
      </w:r>
      <w:r w:rsidRPr="0035118D">
        <w:rPr>
          <w:lang w:val="sr-Latn-CS"/>
        </w:rPr>
        <w:t xml:space="preserve"> заштитне опреме</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t>Поштовање п</w:t>
      </w:r>
      <w:r w:rsidRPr="0035118D">
        <w:rPr>
          <w:lang w:val="sr-Latn-CS"/>
        </w:rPr>
        <w:t>равила саобраћаја</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sr-Latn-CS"/>
        </w:rPr>
        <w:t>Процене ризика од повреда</w:t>
      </w:r>
      <w:r w:rsidRPr="0035118D">
        <w:rPr>
          <w:lang w:val="ru-RU"/>
        </w:rPr>
        <w:t xml:space="preserve"> и</w:t>
      </w:r>
    </w:p>
    <w:p w:rsidR="00661874" w:rsidRPr="0035118D" w:rsidRDefault="00661874" w:rsidP="00663FBA">
      <w:pPr>
        <w:numPr>
          <w:ilvl w:val="1"/>
          <w:numId w:val="31"/>
        </w:numPr>
        <w:tabs>
          <w:tab w:val="num" w:pos="1134"/>
          <w:tab w:val="left" w:pos="7005"/>
        </w:tabs>
        <w:spacing w:before="0" w:line="216" w:lineRule="auto"/>
        <w:ind w:left="1134"/>
        <w:rPr>
          <w:lang w:val="sr-Latn-CS"/>
        </w:rPr>
      </w:pPr>
      <w:r w:rsidRPr="0035118D">
        <w:rPr>
          <w:lang w:val="sr-Latn-CS"/>
        </w:rPr>
        <w:t>Могућност побољшања безбедности</w:t>
      </w:r>
      <w:r w:rsidRPr="0035118D">
        <w:rPr>
          <w:lang w:val="ru-RU"/>
        </w:rPr>
        <w:t xml:space="preserve"> и здравља на</w:t>
      </w:r>
      <w:r w:rsidRPr="0035118D">
        <w:rPr>
          <w:lang w:val="sr-Latn-CS"/>
        </w:rPr>
        <w:t xml:space="preserve"> рад</w:t>
      </w:r>
      <w:r w:rsidRPr="0035118D">
        <w:rPr>
          <w:lang w:val="ru-RU"/>
        </w:rPr>
        <w:t>у</w:t>
      </w:r>
      <w:r w:rsidRPr="0035118D">
        <w:rPr>
          <w:lang w:val="sr-Latn-CS"/>
        </w:rPr>
        <w:t>.</w:t>
      </w:r>
    </w:p>
    <w:p w:rsidR="00EE793E" w:rsidRPr="00E47C2E" w:rsidRDefault="00EE793E" w:rsidP="00661874">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984" w:rsidRDefault="00B45984">
      <w:r>
        <w:separator/>
      </w:r>
    </w:p>
    <w:p w:rsidR="00B45984" w:rsidRDefault="00B45984"/>
  </w:endnote>
  <w:endnote w:type="continuationSeparator" w:id="0">
    <w:p w:rsidR="00B45984" w:rsidRDefault="00B45984">
      <w:r>
        <w:continuationSeparator/>
      </w:r>
    </w:p>
    <w:p w:rsidR="00B45984" w:rsidRDefault="00B459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046" w:rsidRDefault="00F2104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21046" w:rsidRDefault="00F21046" w:rsidP="00841BE7">
    <w:pPr>
      <w:pStyle w:val="Footer"/>
      <w:ind w:right="360"/>
    </w:pPr>
  </w:p>
  <w:p w:rsidR="00F21046" w:rsidRDefault="00F2104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046" w:rsidRPr="00EC5BB4" w:rsidRDefault="00F2104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55B9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55B90">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046" w:rsidRPr="00EC5BB4" w:rsidRDefault="00F2104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55B9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55B90">
      <w:rPr>
        <w:rStyle w:val="PageNumber"/>
        <w:rFonts w:cs="Arial"/>
        <w:b/>
        <w:noProof/>
        <w:szCs w:val="24"/>
      </w:rPr>
      <w:t>54</w:t>
    </w:r>
    <w:r w:rsidRPr="00EC5BB4">
      <w:rPr>
        <w:rStyle w:val="PageNumber"/>
        <w:rFonts w:cs="Arial"/>
        <w:b/>
        <w:szCs w:val="24"/>
      </w:rPr>
      <w:fldChar w:fldCharType="end"/>
    </w:r>
  </w:p>
  <w:p w:rsidR="00F21046" w:rsidRDefault="00F210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984" w:rsidRDefault="00B45984">
      <w:r>
        <w:separator/>
      </w:r>
    </w:p>
    <w:p w:rsidR="00B45984" w:rsidRDefault="00B45984"/>
  </w:footnote>
  <w:footnote w:type="continuationSeparator" w:id="0">
    <w:p w:rsidR="00B45984" w:rsidRDefault="00B45984">
      <w:r>
        <w:continuationSeparator/>
      </w:r>
    </w:p>
    <w:p w:rsidR="00B45984" w:rsidRDefault="00B459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046" w:rsidRDefault="00F21046" w:rsidP="004276AD">
    <w:pPr>
      <w:pStyle w:val="Header"/>
      <w:rPr>
        <w:sz w:val="20"/>
      </w:rPr>
    </w:pPr>
  </w:p>
  <w:p w:rsidR="00F21046" w:rsidRPr="00EC5BB4" w:rsidRDefault="00F21046"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sidRPr="00F22856">
      <w:rPr>
        <w:rFonts w:cs="Arial"/>
        <w:b/>
        <w:sz w:val="22"/>
        <w:szCs w:val="22"/>
      </w:rPr>
      <w:t xml:space="preserve"> </w:t>
    </w:r>
    <w:r>
      <w:rPr>
        <w:rFonts w:cs="Arial"/>
        <w:b/>
        <w:sz w:val="22"/>
        <w:szCs w:val="22"/>
      </w:rPr>
      <w:t>J</w:t>
    </w:r>
    <w:r>
      <w:rPr>
        <w:rFonts w:cs="Arial"/>
        <w:b/>
        <w:sz w:val="22"/>
        <w:szCs w:val="22"/>
        <w:lang w:val="sr-Cyrl-RS"/>
      </w:rPr>
      <w:t>Н/3000/06</w:t>
    </w:r>
    <w:r>
      <w:rPr>
        <w:rFonts w:cs="Arial"/>
        <w:b/>
        <w:sz w:val="22"/>
        <w:szCs w:val="22"/>
      </w:rPr>
      <w:t>48</w:t>
    </w:r>
    <w:r>
      <w:rPr>
        <w:rFonts w:cs="Arial"/>
        <w:b/>
        <w:sz w:val="22"/>
        <w:szCs w:val="22"/>
        <w:lang w:val="sr-Cyrl-RS"/>
      </w:rPr>
      <w:t>/2017 (</w:t>
    </w:r>
    <w:r>
      <w:rPr>
        <w:rFonts w:cs="Arial"/>
        <w:b/>
        <w:sz w:val="22"/>
        <w:szCs w:val="22"/>
      </w:rPr>
      <w:t>689</w:t>
    </w:r>
    <w:r>
      <w:rPr>
        <w:rFonts w:cs="Arial"/>
        <w:b/>
        <w:sz w:val="22"/>
        <w:szCs w:val="22"/>
        <w:lang w:val="sr-Cyrl-RS"/>
      </w:rPr>
      <w:t>/2017)</w:t>
    </w:r>
  </w:p>
  <w:p w:rsidR="00F21046" w:rsidRPr="004276AD" w:rsidRDefault="00F21046"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046" w:rsidRDefault="00F21046" w:rsidP="004276AD">
    <w:pPr>
      <w:pStyle w:val="Header"/>
    </w:pPr>
  </w:p>
  <w:p w:rsidR="00F21046" w:rsidRPr="00C27DFE" w:rsidRDefault="00F21046" w:rsidP="00F22856">
    <w:pPr>
      <w:pStyle w:val="Header"/>
      <w:jc w:val="left"/>
      <w:rPr>
        <w:rFonts w:cs="Arial"/>
        <w:b/>
        <w:sz w:val="22"/>
        <w:szCs w:val="22"/>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Конкурсна документација </w:t>
    </w:r>
    <w:r>
      <w:rPr>
        <w:rFonts w:cs="Arial"/>
        <w:b/>
        <w:sz w:val="22"/>
        <w:szCs w:val="22"/>
      </w:rPr>
      <w:t>J</w:t>
    </w:r>
    <w:r>
      <w:rPr>
        <w:rFonts w:cs="Arial"/>
        <w:b/>
        <w:sz w:val="22"/>
        <w:szCs w:val="22"/>
        <w:lang w:val="sr-Cyrl-RS"/>
      </w:rPr>
      <w:t>Н/3000/06</w:t>
    </w:r>
    <w:r>
      <w:rPr>
        <w:rFonts w:cs="Arial"/>
        <w:b/>
        <w:sz w:val="22"/>
        <w:szCs w:val="22"/>
      </w:rPr>
      <w:t>48</w:t>
    </w:r>
    <w:r>
      <w:rPr>
        <w:rFonts w:cs="Arial"/>
        <w:b/>
        <w:sz w:val="22"/>
        <w:szCs w:val="22"/>
        <w:lang w:val="sr-Cyrl-RS"/>
      </w:rPr>
      <w:t>/2017 (</w:t>
    </w:r>
    <w:r>
      <w:rPr>
        <w:rFonts w:cs="Arial"/>
        <w:b/>
        <w:sz w:val="22"/>
        <w:szCs w:val="22"/>
      </w:rPr>
      <w:t>689</w:t>
    </w:r>
    <w:r>
      <w:rPr>
        <w:rFonts w:cs="Arial"/>
        <w:b/>
        <w:sz w:val="22"/>
        <w:szCs w:val="22"/>
        <w:lang w:val="sr-Cyrl-RS"/>
      </w:rPr>
      <w:t>/2017)</w:t>
    </w:r>
  </w:p>
  <w:p w:rsidR="00F21046" w:rsidRPr="00210557" w:rsidRDefault="00F2104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709A488A"/>
    <w:lvl w:ilvl="0" w:tplc="27B80A8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5E6EA0"/>
    <w:multiLevelType w:val="hybridMultilevel"/>
    <w:tmpl w:val="FACE3592"/>
    <w:lvl w:ilvl="0" w:tplc="4B4AAB7A">
      <w:numFmt w:val="bullet"/>
      <w:lvlText w:val="-"/>
      <w:lvlJc w:val="left"/>
      <w:pPr>
        <w:ind w:left="720" w:hanging="360"/>
      </w:pPr>
      <w:rPr>
        <w:rFonts w:ascii="Arial" w:eastAsiaTheme="minorHAnsi" w:hAnsi="Arial" w:cs="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8805210"/>
    <w:multiLevelType w:val="hybridMultilevel"/>
    <w:tmpl w:val="8EFA83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EF6503D"/>
    <w:multiLevelType w:val="multilevel"/>
    <w:tmpl w:val="ECEA8992"/>
    <w:lvl w:ilvl="0">
      <w:start w:val="6"/>
      <w:numFmt w:val="decimal"/>
      <w:lvlText w:val="%1"/>
      <w:lvlJc w:val="left"/>
      <w:pPr>
        <w:ind w:left="420" w:hanging="420"/>
      </w:pPr>
      <w:rPr>
        <w:rFonts w:hint="default"/>
      </w:rPr>
    </w:lvl>
    <w:lvl w:ilvl="1">
      <w:start w:val="18"/>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E45256B"/>
    <w:multiLevelType w:val="hybridMultilevel"/>
    <w:tmpl w:val="BA46C866"/>
    <w:lvl w:ilvl="0" w:tplc="F84E6AAC">
      <w:numFmt w:val="bullet"/>
      <w:lvlText w:val="-"/>
      <w:lvlJc w:val="left"/>
      <w:pPr>
        <w:ind w:left="720" w:hanging="360"/>
      </w:pPr>
      <w:rPr>
        <w:rFonts w:ascii="Calibri" w:eastAsiaTheme="minorHAnsi" w:hAnsi="Calibri" w:cs="Calibr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2"/>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2"/>
  </w:num>
  <w:num w:numId="8">
    <w:abstractNumId w:val="69"/>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2"/>
  </w:num>
  <w:num w:numId="12">
    <w:abstractNumId w:val="66"/>
  </w:num>
  <w:num w:numId="13">
    <w:abstractNumId w:val="59"/>
  </w:num>
  <w:num w:numId="14">
    <w:abstractNumId w:val="56"/>
  </w:num>
  <w:num w:numId="15">
    <w:abstractNumId w:val="67"/>
  </w:num>
  <w:num w:numId="16">
    <w:abstractNumId w:val="63"/>
  </w:num>
  <w:num w:numId="17">
    <w:abstractNumId w:val="83"/>
  </w:num>
  <w:num w:numId="18">
    <w:abstractNumId w:val="76"/>
  </w:num>
  <w:num w:numId="19">
    <w:abstractNumId w:val="86"/>
  </w:num>
  <w:num w:numId="20">
    <w:abstractNumId w:val="65"/>
  </w:num>
  <w:num w:numId="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num>
  <w:num w:numId="28">
    <w:abstractNumId w:val="71"/>
  </w:num>
  <w:num w:numId="29">
    <w:abstractNumId w:val="81"/>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85"/>
  </w:num>
  <w:num w:numId="35">
    <w:abstractNumId w:val="5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3F"/>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2DC2"/>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C1"/>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8C"/>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874"/>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738"/>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0F4B"/>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BDF"/>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5F5"/>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3F8"/>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B90"/>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C5"/>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810"/>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6C2"/>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97"/>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1B"/>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C3D"/>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82"/>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3C"/>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6B"/>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B7D"/>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3F6C"/>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704"/>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FB2"/>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374"/>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74"/>
    <w:rsid w:val="006618E1"/>
    <w:rsid w:val="006619FB"/>
    <w:rsid w:val="00661A0A"/>
    <w:rsid w:val="00661BB7"/>
    <w:rsid w:val="006625C2"/>
    <w:rsid w:val="00662F41"/>
    <w:rsid w:val="00663D9E"/>
    <w:rsid w:val="00663FBA"/>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C83"/>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BCA"/>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84"/>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3B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165"/>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472"/>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42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72F"/>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3EA"/>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59"/>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59"/>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0F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F9D"/>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715"/>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DE0"/>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6D4"/>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7F1"/>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2F"/>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B2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98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3A7"/>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CB0"/>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DF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95"/>
    <w:rsid w:val="00C44910"/>
    <w:rsid w:val="00C4496F"/>
    <w:rsid w:val="00C4524C"/>
    <w:rsid w:val="00C45337"/>
    <w:rsid w:val="00C453A5"/>
    <w:rsid w:val="00C458A4"/>
    <w:rsid w:val="00C45A99"/>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0F86"/>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E5"/>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E48"/>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229"/>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EA1"/>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7EC"/>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963"/>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B00"/>
    <w:rsid w:val="00F00160"/>
    <w:rsid w:val="00F00381"/>
    <w:rsid w:val="00F0046C"/>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E8C"/>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046"/>
    <w:rsid w:val="00F2127F"/>
    <w:rsid w:val="00F21346"/>
    <w:rsid w:val="00F21361"/>
    <w:rsid w:val="00F214B8"/>
    <w:rsid w:val="00F21A3B"/>
    <w:rsid w:val="00F21AFE"/>
    <w:rsid w:val="00F21D9A"/>
    <w:rsid w:val="00F21F46"/>
    <w:rsid w:val="00F22160"/>
    <w:rsid w:val="00F2269B"/>
    <w:rsid w:val="00F22856"/>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42DC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42D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9.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zoran.jovovic@"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10.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image" Target="media/image7.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oleObject" Target="embeddings/oleObject6.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oleObject" Target="embeddings/oleObject7.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theme" Target="theme/theme1.xml"/><Relationship Id="rId190" Type="http://schemas.openxmlformats.org/officeDocument/2006/relationships/oleObject" Target="embeddings/oleObject8.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07DEAA9-D64B-48E3-9D64-8DFE7968973A}">
  <ds:schemaRefs>
    <ds:schemaRef ds:uri="http://schemas.openxmlformats.org/officeDocument/2006/bibliography"/>
  </ds:schemaRefs>
</ds:datastoreItem>
</file>

<file path=customXml/itemProps100.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01.xml><?xml version="1.0" encoding="utf-8"?>
<ds:datastoreItem xmlns:ds="http://schemas.openxmlformats.org/officeDocument/2006/customXml" ds:itemID="{DFCBEE71-8425-47A1-9424-363CE67750B8}">
  <ds:schemaRefs>
    <ds:schemaRef ds:uri="http://schemas.openxmlformats.org/officeDocument/2006/bibliography"/>
  </ds:schemaRefs>
</ds:datastoreItem>
</file>

<file path=customXml/itemProps102.xml><?xml version="1.0" encoding="utf-8"?>
<ds:datastoreItem xmlns:ds="http://schemas.openxmlformats.org/officeDocument/2006/customXml" ds:itemID="{2A72A5BE-92F5-4849-8C0D-6F961C5C11EA}">
  <ds:schemaRefs>
    <ds:schemaRef ds:uri="http://schemas.openxmlformats.org/officeDocument/2006/bibliography"/>
  </ds:schemaRefs>
</ds:datastoreItem>
</file>

<file path=customXml/itemProps103.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04.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05.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06.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07.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08.xml><?xml version="1.0" encoding="utf-8"?>
<ds:datastoreItem xmlns:ds="http://schemas.openxmlformats.org/officeDocument/2006/customXml" ds:itemID="{AA72F7FB-DBE7-4122-B878-ED6105EF75C5}">
  <ds:schemaRefs>
    <ds:schemaRef ds:uri="http://schemas.openxmlformats.org/officeDocument/2006/bibliography"/>
  </ds:schemaRefs>
</ds:datastoreItem>
</file>

<file path=customXml/itemProps109.xml><?xml version="1.0" encoding="utf-8"?>
<ds:datastoreItem xmlns:ds="http://schemas.openxmlformats.org/officeDocument/2006/customXml" ds:itemID="{62A21207-E26B-4288-B787-2CCAE34AC1FE}">
  <ds:schemaRefs>
    <ds:schemaRef ds:uri="http://schemas.openxmlformats.org/officeDocument/2006/bibliography"/>
  </ds:schemaRefs>
</ds:datastoreItem>
</file>

<file path=customXml/itemProps11.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10.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11.xml><?xml version="1.0" encoding="utf-8"?>
<ds:datastoreItem xmlns:ds="http://schemas.openxmlformats.org/officeDocument/2006/customXml" ds:itemID="{0794DCF7-74A6-479E-8B7F-0F30C49250A6}">
  <ds:schemaRefs>
    <ds:schemaRef ds:uri="http://schemas.openxmlformats.org/officeDocument/2006/bibliography"/>
  </ds:schemaRefs>
</ds:datastoreItem>
</file>

<file path=customXml/itemProps112.xml><?xml version="1.0" encoding="utf-8"?>
<ds:datastoreItem xmlns:ds="http://schemas.openxmlformats.org/officeDocument/2006/customXml" ds:itemID="{EA73EBD4-EA9B-478D-B437-BB25D003D9BF}">
  <ds:schemaRefs>
    <ds:schemaRef ds:uri="http://schemas.openxmlformats.org/officeDocument/2006/bibliography"/>
  </ds:schemaRefs>
</ds:datastoreItem>
</file>

<file path=customXml/itemProps113.xml><?xml version="1.0" encoding="utf-8"?>
<ds:datastoreItem xmlns:ds="http://schemas.openxmlformats.org/officeDocument/2006/customXml" ds:itemID="{F3787372-61E6-4442-9A13-D72ED42A1057}">
  <ds:schemaRefs>
    <ds:schemaRef ds:uri="http://schemas.openxmlformats.org/officeDocument/2006/bibliography"/>
  </ds:schemaRefs>
</ds:datastoreItem>
</file>

<file path=customXml/itemProps114.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15.xml><?xml version="1.0" encoding="utf-8"?>
<ds:datastoreItem xmlns:ds="http://schemas.openxmlformats.org/officeDocument/2006/customXml" ds:itemID="{DB6580AC-BEE3-4072-80E1-E820BCFDC719}">
  <ds:schemaRefs>
    <ds:schemaRef ds:uri="http://schemas.openxmlformats.org/officeDocument/2006/bibliography"/>
  </ds:schemaRefs>
</ds:datastoreItem>
</file>

<file path=customXml/itemProps116.xml><?xml version="1.0" encoding="utf-8"?>
<ds:datastoreItem xmlns:ds="http://schemas.openxmlformats.org/officeDocument/2006/customXml" ds:itemID="{D21948A4-AC8D-4B87-9A5C-7F1889B39538}">
  <ds:schemaRefs>
    <ds:schemaRef ds:uri="http://schemas.openxmlformats.org/officeDocument/2006/bibliography"/>
  </ds:schemaRefs>
</ds:datastoreItem>
</file>

<file path=customXml/itemProps117.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18.xml><?xml version="1.0" encoding="utf-8"?>
<ds:datastoreItem xmlns:ds="http://schemas.openxmlformats.org/officeDocument/2006/customXml" ds:itemID="{10F2B57C-6198-4CF5-B17F-685AE4902465}">
  <ds:schemaRefs>
    <ds:schemaRef ds:uri="http://schemas.openxmlformats.org/officeDocument/2006/bibliography"/>
  </ds:schemaRefs>
</ds:datastoreItem>
</file>

<file path=customXml/itemProps119.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2.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20.xml><?xml version="1.0" encoding="utf-8"?>
<ds:datastoreItem xmlns:ds="http://schemas.openxmlformats.org/officeDocument/2006/customXml" ds:itemID="{EEF3CA4C-303D-4232-9AEC-1C92C5FF2E8E}">
  <ds:schemaRefs>
    <ds:schemaRef ds:uri="http://schemas.openxmlformats.org/officeDocument/2006/bibliography"/>
  </ds:schemaRefs>
</ds:datastoreItem>
</file>

<file path=customXml/itemProps121.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22.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23.xml><?xml version="1.0" encoding="utf-8"?>
<ds:datastoreItem xmlns:ds="http://schemas.openxmlformats.org/officeDocument/2006/customXml" ds:itemID="{1268540D-5E71-4A1C-B78D-741EF5DC357C}">
  <ds:schemaRefs>
    <ds:schemaRef ds:uri="http://schemas.openxmlformats.org/officeDocument/2006/bibliography"/>
  </ds:schemaRefs>
</ds:datastoreItem>
</file>

<file path=customXml/itemProps124.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2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26.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27.xml><?xml version="1.0" encoding="utf-8"?>
<ds:datastoreItem xmlns:ds="http://schemas.openxmlformats.org/officeDocument/2006/customXml" ds:itemID="{C3161D5E-318C-425F-9208-77FE8D350639}">
  <ds:schemaRefs>
    <ds:schemaRef ds:uri="http://schemas.openxmlformats.org/officeDocument/2006/bibliography"/>
  </ds:schemaRefs>
</ds:datastoreItem>
</file>

<file path=customXml/itemProps128.xml><?xml version="1.0" encoding="utf-8"?>
<ds:datastoreItem xmlns:ds="http://schemas.openxmlformats.org/officeDocument/2006/customXml" ds:itemID="{5E3D2A2A-B96A-47A0-854C-B95DC6CAE871}">
  <ds:schemaRefs>
    <ds:schemaRef ds:uri="http://schemas.openxmlformats.org/officeDocument/2006/bibliography"/>
  </ds:schemaRefs>
</ds:datastoreItem>
</file>

<file path=customXml/itemProps129.xml><?xml version="1.0" encoding="utf-8"?>
<ds:datastoreItem xmlns:ds="http://schemas.openxmlformats.org/officeDocument/2006/customXml" ds:itemID="{92B3FBEE-11D8-4B05-A7FF-C503564BED28}">
  <ds:schemaRefs>
    <ds:schemaRef ds:uri="http://schemas.openxmlformats.org/officeDocument/2006/bibliography"/>
  </ds:schemaRefs>
</ds:datastoreItem>
</file>

<file path=customXml/itemProps13.xml><?xml version="1.0" encoding="utf-8"?>
<ds:datastoreItem xmlns:ds="http://schemas.openxmlformats.org/officeDocument/2006/customXml" ds:itemID="{E7E6B912-0AB8-4BA9-81F1-098625E4666E}">
  <ds:schemaRefs>
    <ds:schemaRef ds:uri="http://schemas.openxmlformats.org/officeDocument/2006/bibliography"/>
  </ds:schemaRefs>
</ds:datastoreItem>
</file>

<file path=customXml/itemProps130.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31.xml><?xml version="1.0" encoding="utf-8"?>
<ds:datastoreItem xmlns:ds="http://schemas.openxmlformats.org/officeDocument/2006/customXml" ds:itemID="{D76B1ABE-753B-4DAB-BBD0-1F54F4959EF4}">
  <ds:schemaRefs>
    <ds:schemaRef ds:uri="http://schemas.openxmlformats.org/officeDocument/2006/bibliography"/>
  </ds:schemaRefs>
</ds:datastoreItem>
</file>

<file path=customXml/itemProps132.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33.xml><?xml version="1.0" encoding="utf-8"?>
<ds:datastoreItem xmlns:ds="http://schemas.openxmlformats.org/officeDocument/2006/customXml" ds:itemID="{CB429163-62EA-4135-8BEC-EAFF83A17048}">
  <ds:schemaRefs>
    <ds:schemaRef ds:uri="http://schemas.openxmlformats.org/officeDocument/2006/bibliography"/>
  </ds:schemaRefs>
</ds:datastoreItem>
</file>

<file path=customXml/itemProps134.xml><?xml version="1.0" encoding="utf-8"?>
<ds:datastoreItem xmlns:ds="http://schemas.openxmlformats.org/officeDocument/2006/customXml" ds:itemID="{A6BFF87F-4FF7-4D47-8847-9B5648508A24}">
  <ds:schemaRefs>
    <ds:schemaRef ds:uri="http://schemas.openxmlformats.org/officeDocument/2006/bibliography"/>
  </ds:schemaRefs>
</ds:datastoreItem>
</file>

<file path=customXml/itemProps135.xml><?xml version="1.0" encoding="utf-8"?>
<ds:datastoreItem xmlns:ds="http://schemas.openxmlformats.org/officeDocument/2006/customXml" ds:itemID="{549BC0DD-F851-46B1-9237-A009FC52ED46}">
  <ds:schemaRefs>
    <ds:schemaRef ds:uri="http://schemas.openxmlformats.org/officeDocument/2006/bibliography"/>
  </ds:schemaRefs>
</ds:datastoreItem>
</file>

<file path=customXml/itemProps136.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37.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38.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39.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4.xml><?xml version="1.0" encoding="utf-8"?>
<ds:datastoreItem xmlns:ds="http://schemas.openxmlformats.org/officeDocument/2006/customXml" ds:itemID="{75305D35-6F0D-4F11-93A1-62AB02F49D24}">
  <ds:schemaRefs>
    <ds:schemaRef ds:uri="http://schemas.openxmlformats.org/officeDocument/2006/bibliography"/>
  </ds:schemaRefs>
</ds:datastoreItem>
</file>

<file path=customXml/itemProps140.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41.xml><?xml version="1.0" encoding="utf-8"?>
<ds:datastoreItem xmlns:ds="http://schemas.openxmlformats.org/officeDocument/2006/customXml" ds:itemID="{0BE71250-1A75-4548-B2CB-DF9EE99EC450}">
  <ds:schemaRefs>
    <ds:schemaRef ds:uri="http://schemas.openxmlformats.org/officeDocument/2006/bibliography"/>
  </ds:schemaRefs>
</ds:datastoreItem>
</file>

<file path=customXml/itemProps142.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43.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44.xml><?xml version="1.0" encoding="utf-8"?>
<ds:datastoreItem xmlns:ds="http://schemas.openxmlformats.org/officeDocument/2006/customXml" ds:itemID="{25129B90-FEF2-43D2-8268-25AB7ECE381F}">
  <ds:schemaRefs>
    <ds:schemaRef ds:uri="http://schemas.openxmlformats.org/officeDocument/2006/bibliography"/>
  </ds:schemaRefs>
</ds:datastoreItem>
</file>

<file path=customXml/itemProps145.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46.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47.xml><?xml version="1.0" encoding="utf-8"?>
<ds:datastoreItem xmlns:ds="http://schemas.openxmlformats.org/officeDocument/2006/customXml" ds:itemID="{B56E5A57-886B-42C8-A397-C353E1A4FCDD}">
  <ds:schemaRefs>
    <ds:schemaRef ds:uri="http://schemas.openxmlformats.org/officeDocument/2006/bibliography"/>
  </ds:schemaRefs>
</ds:datastoreItem>
</file>

<file path=customXml/itemProps148.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49.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5.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50.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51.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52.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53.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54.xml><?xml version="1.0" encoding="utf-8"?>
<ds:datastoreItem xmlns:ds="http://schemas.openxmlformats.org/officeDocument/2006/customXml" ds:itemID="{B785DA74-75FF-48A2-95B6-4D21A5467D28}">
  <ds:schemaRefs>
    <ds:schemaRef ds:uri="http://schemas.openxmlformats.org/officeDocument/2006/bibliography"/>
  </ds:schemaRefs>
</ds:datastoreItem>
</file>

<file path=customXml/itemProps155.xml><?xml version="1.0" encoding="utf-8"?>
<ds:datastoreItem xmlns:ds="http://schemas.openxmlformats.org/officeDocument/2006/customXml" ds:itemID="{641CA0E6-596F-4A32-9D87-6E9F7492E58C}">
  <ds:schemaRefs>
    <ds:schemaRef ds:uri="http://schemas.openxmlformats.org/officeDocument/2006/bibliography"/>
  </ds:schemaRefs>
</ds:datastoreItem>
</file>

<file path=customXml/itemProps156.xml><?xml version="1.0" encoding="utf-8"?>
<ds:datastoreItem xmlns:ds="http://schemas.openxmlformats.org/officeDocument/2006/customXml" ds:itemID="{A4B1F49C-D948-495D-BBF3-AD17F0C9B8F0}">
  <ds:schemaRefs>
    <ds:schemaRef ds:uri="http://schemas.openxmlformats.org/officeDocument/2006/bibliography"/>
  </ds:schemaRefs>
</ds:datastoreItem>
</file>

<file path=customXml/itemProps157.xml><?xml version="1.0" encoding="utf-8"?>
<ds:datastoreItem xmlns:ds="http://schemas.openxmlformats.org/officeDocument/2006/customXml" ds:itemID="{C5E69478-4887-4C8D-815B-A8692BE09038}">
  <ds:schemaRefs>
    <ds:schemaRef ds:uri="http://schemas.openxmlformats.org/officeDocument/2006/bibliography"/>
  </ds:schemaRefs>
</ds:datastoreItem>
</file>

<file path=customXml/itemProps16.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7.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8.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9.xml><?xml version="1.0" encoding="utf-8"?>
<ds:datastoreItem xmlns:ds="http://schemas.openxmlformats.org/officeDocument/2006/customXml" ds:itemID="{E3390BA9-50FA-49AB-B56B-9B1E7DC22E51}">
  <ds:schemaRefs>
    <ds:schemaRef ds:uri="http://schemas.openxmlformats.org/officeDocument/2006/bibliography"/>
  </ds:schemaRefs>
</ds:datastoreItem>
</file>

<file path=customXml/itemProps2.xml><?xml version="1.0" encoding="utf-8"?>
<ds:datastoreItem xmlns:ds="http://schemas.openxmlformats.org/officeDocument/2006/customXml" ds:itemID="{3A5A0AD1-1F03-4D38-B6E6-82B5A7CEC675}">
  <ds:schemaRefs>
    <ds:schemaRef ds:uri="http://schemas.openxmlformats.org/officeDocument/2006/bibliography"/>
  </ds:schemaRefs>
</ds:datastoreItem>
</file>

<file path=customXml/itemProps20.xml><?xml version="1.0" encoding="utf-8"?>
<ds:datastoreItem xmlns:ds="http://schemas.openxmlformats.org/officeDocument/2006/customXml" ds:itemID="{FAABF7C7-F18D-4806-9294-F6D011A86CEE}">
  <ds:schemaRefs>
    <ds:schemaRef ds:uri="http://schemas.openxmlformats.org/officeDocument/2006/bibliography"/>
  </ds:schemaRefs>
</ds:datastoreItem>
</file>

<file path=customXml/itemProps21.xml><?xml version="1.0" encoding="utf-8"?>
<ds:datastoreItem xmlns:ds="http://schemas.openxmlformats.org/officeDocument/2006/customXml" ds:itemID="{3153CC65-CEEF-4C8E-ACF9-6CCF213BFD96}">
  <ds:schemaRefs>
    <ds:schemaRef ds:uri="http://schemas.openxmlformats.org/officeDocument/2006/bibliography"/>
  </ds:schemaRefs>
</ds:datastoreItem>
</file>

<file path=customXml/itemProps2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23.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24.xml><?xml version="1.0" encoding="utf-8"?>
<ds:datastoreItem xmlns:ds="http://schemas.openxmlformats.org/officeDocument/2006/customXml" ds:itemID="{429B7D2E-74FF-4751-9709-9D412DBBB06D}">
  <ds:schemaRefs>
    <ds:schemaRef ds:uri="http://schemas.openxmlformats.org/officeDocument/2006/bibliography"/>
  </ds:schemaRefs>
</ds:datastoreItem>
</file>

<file path=customXml/itemProps25.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26.xml><?xml version="1.0" encoding="utf-8"?>
<ds:datastoreItem xmlns:ds="http://schemas.openxmlformats.org/officeDocument/2006/customXml" ds:itemID="{4534CCB6-6706-41CA-9B89-B8D142C51B9D}">
  <ds:schemaRefs>
    <ds:schemaRef ds:uri="http://schemas.openxmlformats.org/officeDocument/2006/bibliography"/>
  </ds:schemaRefs>
</ds:datastoreItem>
</file>

<file path=customXml/itemProps27.xml><?xml version="1.0" encoding="utf-8"?>
<ds:datastoreItem xmlns:ds="http://schemas.openxmlformats.org/officeDocument/2006/customXml" ds:itemID="{D96CD6A5-70C9-41F2-8592-2C508E9C73E1}">
  <ds:schemaRefs>
    <ds:schemaRef ds:uri="http://schemas.openxmlformats.org/officeDocument/2006/bibliography"/>
  </ds:schemaRefs>
</ds:datastoreItem>
</file>

<file path=customXml/itemProps28.xml><?xml version="1.0" encoding="utf-8"?>
<ds:datastoreItem xmlns:ds="http://schemas.openxmlformats.org/officeDocument/2006/customXml" ds:itemID="{C5E4B5B6-2D1A-446A-85BA-7DB43226769D}">
  <ds:schemaRefs>
    <ds:schemaRef ds:uri="http://schemas.openxmlformats.org/officeDocument/2006/bibliography"/>
  </ds:schemaRefs>
</ds:datastoreItem>
</file>

<file path=customXml/itemProps29.xml><?xml version="1.0" encoding="utf-8"?>
<ds:datastoreItem xmlns:ds="http://schemas.openxmlformats.org/officeDocument/2006/customXml" ds:itemID="{0BA69916-1251-4A8B-8020-AD638D230A5C}">
  <ds:schemaRefs>
    <ds:schemaRef ds:uri="http://schemas.openxmlformats.org/officeDocument/2006/bibliography"/>
  </ds:schemaRefs>
</ds:datastoreItem>
</file>

<file path=customXml/itemProps3.xml><?xml version="1.0" encoding="utf-8"?>
<ds:datastoreItem xmlns:ds="http://schemas.openxmlformats.org/officeDocument/2006/customXml" ds:itemID="{002060C2-84E0-4EE7-B23E-57A5A8D76A2C}">
  <ds:schemaRefs>
    <ds:schemaRef ds:uri="http://schemas.openxmlformats.org/officeDocument/2006/bibliography"/>
  </ds:schemaRefs>
</ds:datastoreItem>
</file>

<file path=customXml/itemProps30.xml><?xml version="1.0" encoding="utf-8"?>
<ds:datastoreItem xmlns:ds="http://schemas.openxmlformats.org/officeDocument/2006/customXml" ds:itemID="{F2F95141-1FB8-4B2C-A775-3F95F3A88082}">
  <ds:schemaRefs>
    <ds:schemaRef ds:uri="http://schemas.openxmlformats.org/officeDocument/2006/bibliography"/>
  </ds:schemaRefs>
</ds:datastoreItem>
</file>

<file path=customXml/itemProps31.xml><?xml version="1.0" encoding="utf-8"?>
<ds:datastoreItem xmlns:ds="http://schemas.openxmlformats.org/officeDocument/2006/customXml" ds:itemID="{62E6EF3F-C3A6-4AE7-B3AA-968D324EC55A}">
  <ds:schemaRefs>
    <ds:schemaRef ds:uri="http://schemas.openxmlformats.org/officeDocument/2006/bibliography"/>
  </ds:schemaRefs>
</ds:datastoreItem>
</file>

<file path=customXml/itemProps32.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33.xml><?xml version="1.0" encoding="utf-8"?>
<ds:datastoreItem xmlns:ds="http://schemas.openxmlformats.org/officeDocument/2006/customXml" ds:itemID="{04BB6899-B60C-4499-B090-5BD2AAE50E92}">
  <ds:schemaRefs>
    <ds:schemaRef ds:uri="http://schemas.openxmlformats.org/officeDocument/2006/bibliography"/>
  </ds:schemaRefs>
</ds:datastoreItem>
</file>

<file path=customXml/itemProps34.xml><?xml version="1.0" encoding="utf-8"?>
<ds:datastoreItem xmlns:ds="http://schemas.openxmlformats.org/officeDocument/2006/customXml" ds:itemID="{09E4B321-80C6-402B-A90F-F40D92D792A6}">
  <ds:schemaRefs>
    <ds:schemaRef ds:uri="http://schemas.openxmlformats.org/officeDocument/2006/bibliography"/>
  </ds:schemaRefs>
</ds:datastoreItem>
</file>

<file path=customXml/itemProps35.xml><?xml version="1.0" encoding="utf-8"?>
<ds:datastoreItem xmlns:ds="http://schemas.openxmlformats.org/officeDocument/2006/customXml" ds:itemID="{ECD27F9C-723D-4FB6-B1B5-997F4D0D171D}">
  <ds:schemaRefs>
    <ds:schemaRef ds:uri="http://schemas.openxmlformats.org/officeDocument/2006/bibliography"/>
  </ds:schemaRefs>
</ds:datastoreItem>
</file>

<file path=customXml/itemProps36.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37.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38.xml><?xml version="1.0" encoding="utf-8"?>
<ds:datastoreItem xmlns:ds="http://schemas.openxmlformats.org/officeDocument/2006/customXml" ds:itemID="{13318800-C4DE-4FDC-B63B-5E61A1F8239D}">
  <ds:schemaRefs>
    <ds:schemaRef ds:uri="http://schemas.openxmlformats.org/officeDocument/2006/bibliography"/>
  </ds:schemaRefs>
</ds:datastoreItem>
</file>

<file path=customXml/itemProps39.xml><?xml version="1.0" encoding="utf-8"?>
<ds:datastoreItem xmlns:ds="http://schemas.openxmlformats.org/officeDocument/2006/customXml" ds:itemID="{A42E3E4A-8CB3-4CD3-B5B9-0C844E4E4F8C}">
  <ds:schemaRefs>
    <ds:schemaRef ds:uri="http://schemas.openxmlformats.org/officeDocument/2006/bibliography"/>
  </ds:schemaRefs>
</ds:datastoreItem>
</file>

<file path=customXml/itemProps4.xml><?xml version="1.0" encoding="utf-8"?>
<ds:datastoreItem xmlns:ds="http://schemas.openxmlformats.org/officeDocument/2006/customXml" ds:itemID="{F1E527DE-0966-4DFC-B152-0A89E970C886}">
  <ds:schemaRefs>
    <ds:schemaRef ds:uri="http://schemas.openxmlformats.org/officeDocument/2006/bibliography"/>
  </ds:schemaRefs>
</ds:datastoreItem>
</file>

<file path=customXml/itemProps40.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41.xml><?xml version="1.0" encoding="utf-8"?>
<ds:datastoreItem xmlns:ds="http://schemas.openxmlformats.org/officeDocument/2006/customXml" ds:itemID="{3698474E-0BE8-4006-B1D3-DA41AB078450}">
  <ds:schemaRefs>
    <ds:schemaRef ds:uri="http://schemas.openxmlformats.org/officeDocument/2006/bibliography"/>
  </ds:schemaRefs>
</ds:datastoreItem>
</file>

<file path=customXml/itemProps42.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43.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44.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45.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4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47.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48.xml><?xml version="1.0" encoding="utf-8"?>
<ds:datastoreItem xmlns:ds="http://schemas.openxmlformats.org/officeDocument/2006/customXml" ds:itemID="{C52D2AAE-7712-40B4-BF40-EC725489F704}">
  <ds:schemaRefs>
    <ds:schemaRef ds:uri="http://schemas.openxmlformats.org/officeDocument/2006/bibliography"/>
  </ds:schemaRefs>
</ds:datastoreItem>
</file>

<file path=customXml/itemProps49.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5.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50.xml><?xml version="1.0" encoding="utf-8"?>
<ds:datastoreItem xmlns:ds="http://schemas.openxmlformats.org/officeDocument/2006/customXml" ds:itemID="{BD32322C-E9F1-4654-8DF0-8F769CA40482}">
  <ds:schemaRefs>
    <ds:schemaRef ds:uri="http://schemas.openxmlformats.org/officeDocument/2006/bibliography"/>
  </ds:schemaRefs>
</ds:datastoreItem>
</file>

<file path=customXml/itemProps51.xml><?xml version="1.0" encoding="utf-8"?>
<ds:datastoreItem xmlns:ds="http://schemas.openxmlformats.org/officeDocument/2006/customXml" ds:itemID="{006F35AB-EBD6-4662-B259-4499276DC6DA}">
  <ds:schemaRefs>
    <ds:schemaRef ds:uri="http://schemas.openxmlformats.org/officeDocument/2006/bibliography"/>
  </ds:schemaRefs>
</ds:datastoreItem>
</file>

<file path=customXml/itemProps52.xml><?xml version="1.0" encoding="utf-8"?>
<ds:datastoreItem xmlns:ds="http://schemas.openxmlformats.org/officeDocument/2006/customXml" ds:itemID="{B58346EE-CA05-4D3B-872E-08409137270F}">
  <ds:schemaRefs>
    <ds:schemaRef ds:uri="http://schemas.openxmlformats.org/officeDocument/2006/bibliography"/>
  </ds:schemaRefs>
</ds:datastoreItem>
</file>

<file path=customXml/itemProps53.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54.xml><?xml version="1.0" encoding="utf-8"?>
<ds:datastoreItem xmlns:ds="http://schemas.openxmlformats.org/officeDocument/2006/customXml" ds:itemID="{A0B2FAD6-B0CC-4401-B5E5-A75345220F5B}">
  <ds:schemaRefs>
    <ds:schemaRef ds:uri="http://schemas.openxmlformats.org/officeDocument/2006/bibliography"/>
  </ds:schemaRefs>
</ds:datastoreItem>
</file>

<file path=customXml/itemProps55.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56.xml><?xml version="1.0" encoding="utf-8"?>
<ds:datastoreItem xmlns:ds="http://schemas.openxmlformats.org/officeDocument/2006/customXml" ds:itemID="{27223A52-A7D5-416D-9B81-3A4AF0ACB006}">
  <ds:schemaRefs>
    <ds:schemaRef ds:uri="http://schemas.openxmlformats.org/officeDocument/2006/bibliography"/>
  </ds:schemaRefs>
</ds:datastoreItem>
</file>

<file path=customXml/itemProps57.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58.xml><?xml version="1.0" encoding="utf-8"?>
<ds:datastoreItem xmlns:ds="http://schemas.openxmlformats.org/officeDocument/2006/customXml" ds:itemID="{2F979D1B-40AD-4D2B-8BBF-26DF580F7EF0}">
  <ds:schemaRefs>
    <ds:schemaRef ds:uri="http://schemas.openxmlformats.org/officeDocument/2006/bibliography"/>
  </ds:schemaRefs>
</ds:datastoreItem>
</file>

<file path=customXml/itemProps59.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6.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60.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61.xml><?xml version="1.0" encoding="utf-8"?>
<ds:datastoreItem xmlns:ds="http://schemas.openxmlformats.org/officeDocument/2006/customXml" ds:itemID="{44E28E68-CD41-401F-910E-CC540FB73A2A}">
  <ds:schemaRefs>
    <ds:schemaRef ds:uri="http://schemas.openxmlformats.org/officeDocument/2006/bibliography"/>
  </ds:schemaRefs>
</ds:datastoreItem>
</file>

<file path=customXml/itemProps62.xml><?xml version="1.0" encoding="utf-8"?>
<ds:datastoreItem xmlns:ds="http://schemas.openxmlformats.org/officeDocument/2006/customXml" ds:itemID="{B4C6C842-75EE-4FF6-98EC-E3E4CE02C5AF}">
  <ds:schemaRefs>
    <ds:schemaRef ds:uri="http://schemas.openxmlformats.org/officeDocument/2006/bibliography"/>
  </ds:schemaRefs>
</ds:datastoreItem>
</file>

<file path=customXml/itemProps63.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64.xml><?xml version="1.0" encoding="utf-8"?>
<ds:datastoreItem xmlns:ds="http://schemas.openxmlformats.org/officeDocument/2006/customXml" ds:itemID="{07CDB26B-84C0-4B6E-AEBB-92CB8767DF72}">
  <ds:schemaRefs>
    <ds:schemaRef ds:uri="http://schemas.openxmlformats.org/officeDocument/2006/bibliography"/>
  </ds:schemaRefs>
</ds:datastoreItem>
</file>

<file path=customXml/itemProps65.xml><?xml version="1.0" encoding="utf-8"?>
<ds:datastoreItem xmlns:ds="http://schemas.openxmlformats.org/officeDocument/2006/customXml" ds:itemID="{917BD810-46C5-425B-9C47-A627D42B8744}">
  <ds:schemaRefs>
    <ds:schemaRef ds:uri="http://schemas.openxmlformats.org/officeDocument/2006/bibliography"/>
  </ds:schemaRefs>
</ds:datastoreItem>
</file>

<file path=customXml/itemProps66.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67.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68.xml><?xml version="1.0" encoding="utf-8"?>
<ds:datastoreItem xmlns:ds="http://schemas.openxmlformats.org/officeDocument/2006/customXml" ds:itemID="{4D3B9D49-5266-4E94-992F-AFBD6F8004FC}">
  <ds:schemaRefs>
    <ds:schemaRef ds:uri="http://schemas.openxmlformats.org/officeDocument/2006/bibliography"/>
  </ds:schemaRefs>
</ds:datastoreItem>
</file>

<file path=customXml/itemProps69.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7.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70.xml><?xml version="1.0" encoding="utf-8"?>
<ds:datastoreItem xmlns:ds="http://schemas.openxmlformats.org/officeDocument/2006/customXml" ds:itemID="{F94F37FC-9D11-4B48-8C4A-1506EDEAB29F}">
  <ds:schemaRefs>
    <ds:schemaRef ds:uri="http://schemas.openxmlformats.org/officeDocument/2006/bibliography"/>
  </ds:schemaRefs>
</ds:datastoreItem>
</file>

<file path=customXml/itemProps71.xml><?xml version="1.0" encoding="utf-8"?>
<ds:datastoreItem xmlns:ds="http://schemas.openxmlformats.org/officeDocument/2006/customXml" ds:itemID="{39820284-91A1-4EDB-8669-333A167F1012}">
  <ds:schemaRefs>
    <ds:schemaRef ds:uri="http://schemas.openxmlformats.org/officeDocument/2006/bibliography"/>
  </ds:schemaRefs>
</ds:datastoreItem>
</file>

<file path=customXml/itemProps72.xml><?xml version="1.0" encoding="utf-8"?>
<ds:datastoreItem xmlns:ds="http://schemas.openxmlformats.org/officeDocument/2006/customXml" ds:itemID="{97E745E3-0E12-4E1C-A6F3-AD260B66BC5F}">
  <ds:schemaRefs>
    <ds:schemaRef ds:uri="http://schemas.openxmlformats.org/officeDocument/2006/bibliography"/>
  </ds:schemaRefs>
</ds:datastoreItem>
</file>

<file path=customXml/itemProps73.xml><?xml version="1.0" encoding="utf-8"?>
<ds:datastoreItem xmlns:ds="http://schemas.openxmlformats.org/officeDocument/2006/customXml" ds:itemID="{21687EF9-8C9F-43CD-AC64-6FA40DC57315}">
  <ds:schemaRefs>
    <ds:schemaRef ds:uri="http://schemas.openxmlformats.org/officeDocument/2006/bibliography"/>
  </ds:schemaRefs>
</ds:datastoreItem>
</file>

<file path=customXml/itemProps74.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75.xml><?xml version="1.0" encoding="utf-8"?>
<ds:datastoreItem xmlns:ds="http://schemas.openxmlformats.org/officeDocument/2006/customXml" ds:itemID="{9C277970-A9A7-4FFA-9AC6-E898741353B5}">
  <ds:schemaRefs>
    <ds:schemaRef ds:uri="http://schemas.openxmlformats.org/officeDocument/2006/bibliography"/>
  </ds:schemaRefs>
</ds:datastoreItem>
</file>

<file path=customXml/itemProps76.xml><?xml version="1.0" encoding="utf-8"?>
<ds:datastoreItem xmlns:ds="http://schemas.openxmlformats.org/officeDocument/2006/customXml" ds:itemID="{0E8E33B2-F58B-4FDA-AA58-3FA22E433562}">
  <ds:schemaRefs>
    <ds:schemaRef ds:uri="http://schemas.openxmlformats.org/officeDocument/2006/bibliography"/>
  </ds:schemaRefs>
</ds:datastoreItem>
</file>

<file path=customXml/itemProps77.xml><?xml version="1.0" encoding="utf-8"?>
<ds:datastoreItem xmlns:ds="http://schemas.openxmlformats.org/officeDocument/2006/customXml" ds:itemID="{CCF1F033-A024-406C-83C5-518E38AB6DFD}">
  <ds:schemaRefs>
    <ds:schemaRef ds:uri="http://schemas.openxmlformats.org/officeDocument/2006/bibliography"/>
  </ds:schemaRefs>
</ds:datastoreItem>
</file>

<file path=customXml/itemProps78.xml><?xml version="1.0" encoding="utf-8"?>
<ds:datastoreItem xmlns:ds="http://schemas.openxmlformats.org/officeDocument/2006/customXml" ds:itemID="{082D2239-4309-486F-8269-1D3C8BE572F2}">
  <ds:schemaRefs>
    <ds:schemaRef ds:uri="http://schemas.openxmlformats.org/officeDocument/2006/bibliography"/>
  </ds:schemaRefs>
</ds:datastoreItem>
</file>

<file path=customXml/itemProps79.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8.xml><?xml version="1.0" encoding="utf-8"?>
<ds:datastoreItem xmlns:ds="http://schemas.openxmlformats.org/officeDocument/2006/customXml" ds:itemID="{C7C22800-143B-4B5B-838A-80807EE8BB02}">
  <ds:schemaRefs>
    <ds:schemaRef ds:uri="http://schemas.openxmlformats.org/officeDocument/2006/bibliography"/>
  </ds:schemaRefs>
</ds:datastoreItem>
</file>

<file path=customXml/itemProps80.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81.xml><?xml version="1.0" encoding="utf-8"?>
<ds:datastoreItem xmlns:ds="http://schemas.openxmlformats.org/officeDocument/2006/customXml" ds:itemID="{053031C9-9386-4837-97E2-0A4F64F91E2B}">
  <ds:schemaRefs>
    <ds:schemaRef ds:uri="http://schemas.openxmlformats.org/officeDocument/2006/bibliography"/>
  </ds:schemaRefs>
</ds:datastoreItem>
</file>

<file path=customXml/itemProps82.xml><?xml version="1.0" encoding="utf-8"?>
<ds:datastoreItem xmlns:ds="http://schemas.openxmlformats.org/officeDocument/2006/customXml" ds:itemID="{B52821CB-1E7B-45B6-9608-B9B8759045DE}">
  <ds:schemaRefs>
    <ds:schemaRef ds:uri="http://schemas.openxmlformats.org/officeDocument/2006/bibliography"/>
  </ds:schemaRefs>
</ds:datastoreItem>
</file>

<file path=customXml/itemProps83.xml><?xml version="1.0" encoding="utf-8"?>
<ds:datastoreItem xmlns:ds="http://schemas.openxmlformats.org/officeDocument/2006/customXml" ds:itemID="{A77AB4D3-4867-4E4D-B56F-75A0440DE6A3}">
  <ds:schemaRefs>
    <ds:schemaRef ds:uri="http://schemas.openxmlformats.org/officeDocument/2006/bibliography"/>
  </ds:schemaRefs>
</ds:datastoreItem>
</file>

<file path=customXml/itemProps84.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85.xml><?xml version="1.0" encoding="utf-8"?>
<ds:datastoreItem xmlns:ds="http://schemas.openxmlformats.org/officeDocument/2006/customXml" ds:itemID="{8160858E-F1C6-454C-A78B-9E95E517FAB1}">
  <ds:schemaRefs>
    <ds:schemaRef ds:uri="http://schemas.openxmlformats.org/officeDocument/2006/bibliography"/>
  </ds:schemaRefs>
</ds:datastoreItem>
</file>

<file path=customXml/itemProps86.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87.xml><?xml version="1.0" encoding="utf-8"?>
<ds:datastoreItem xmlns:ds="http://schemas.openxmlformats.org/officeDocument/2006/customXml" ds:itemID="{E89C0112-7850-4DAE-95D4-B85334D3BDA1}">
  <ds:schemaRefs>
    <ds:schemaRef ds:uri="http://schemas.openxmlformats.org/officeDocument/2006/bibliography"/>
  </ds:schemaRefs>
</ds:datastoreItem>
</file>

<file path=customXml/itemProps88.xml><?xml version="1.0" encoding="utf-8"?>
<ds:datastoreItem xmlns:ds="http://schemas.openxmlformats.org/officeDocument/2006/customXml" ds:itemID="{29EA5C66-8A42-4346-ABB2-836520F46BCE}">
  <ds:schemaRefs>
    <ds:schemaRef ds:uri="http://schemas.openxmlformats.org/officeDocument/2006/bibliography"/>
  </ds:schemaRefs>
</ds:datastoreItem>
</file>

<file path=customXml/itemProps89.xml><?xml version="1.0" encoding="utf-8"?>
<ds:datastoreItem xmlns:ds="http://schemas.openxmlformats.org/officeDocument/2006/customXml" ds:itemID="{4C48BCA7-1A37-44F3-8D4F-AD5D8E93A35C}">
  <ds:schemaRefs>
    <ds:schemaRef ds:uri="http://schemas.openxmlformats.org/officeDocument/2006/bibliography"/>
  </ds:schemaRefs>
</ds:datastoreItem>
</file>

<file path=customXml/itemProps9.xml><?xml version="1.0" encoding="utf-8"?>
<ds:datastoreItem xmlns:ds="http://schemas.openxmlformats.org/officeDocument/2006/customXml" ds:itemID="{8697898B-2C9F-4E8B-9C24-A6D1E395E76D}">
  <ds:schemaRefs>
    <ds:schemaRef ds:uri="http://schemas.openxmlformats.org/officeDocument/2006/bibliography"/>
  </ds:schemaRefs>
</ds:datastoreItem>
</file>

<file path=customXml/itemProps90.xml><?xml version="1.0" encoding="utf-8"?>
<ds:datastoreItem xmlns:ds="http://schemas.openxmlformats.org/officeDocument/2006/customXml" ds:itemID="{220ABA35-87F8-4AE3-97C2-A229DAF8E61A}">
  <ds:schemaRefs>
    <ds:schemaRef ds:uri="http://schemas.openxmlformats.org/officeDocument/2006/bibliography"/>
  </ds:schemaRefs>
</ds:datastoreItem>
</file>

<file path=customXml/itemProps91.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92.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93.xml><?xml version="1.0" encoding="utf-8"?>
<ds:datastoreItem xmlns:ds="http://schemas.openxmlformats.org/officeDocument/2006/customXml" ds:itemID="{67959DE3-BD1D-4D77-8161-6E1F47F415B1}">
  <ds:schemaRefs>
    <ds:schemaRef ds:uri="http://schemas.openxmlformats.org/officeDocument/2006/bibliography"/>
  </ds:schemaRefs>
</ds:datastoreItem>
</file>

<file path=customXml/itemProps94.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95.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96.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97.xml><?xml version="1.0" encoding="utf-8"?>
<ds:datastoreItem xmlns:ds="http://schemas.openxmlformats.org/officeDocument/2006/customXml" ds:itemID="{B47145C1-7453-4489-B33F-B31C2D02BFC3}">
  <ds:schemaRefs>
    <ds:schemaRef ds:uri="http://schemas.openxmlformats.org/officeDocument/2006/bibliography"/>
  </ds:schemaRefs>
</ds:datastoreItem>
</file>

<file path=customXml/itemProps98.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99.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54</Pages>
  <Words>16141</Words>
  <Characters>92008</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107934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9</cp:revision>
  <cp:lastPrinted>2017-05-26T09:40:00Z</cp:lastPrinted>
  <dcterms:created xsi:type="dcterms:W3CDTF">2017-05-17T08:30:00Z</dcterms:created>
  <dcterms:modified xsi:type="dcterms:W3CDTF">2017-05-26T09:46:00Z</dcterms:modified>
</cp:coreProperties>
</file>