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BA18C3">
        <w:rPr>
          <w:rFonts w:cs="Arial"/>
          <w:b/>
          <w:lang w:val="sr-Cyrl-RS"/>
        </w:rPr>
        <w:t>Н/3000/05</w:t>
      </w:r>
      <w:r w:rsidR="00AC1C5A">
        <w:rPr>
          <w:rFonts w:cs="Arial"/>
          <w:b/>
        </w:rPr>
        <w:t>07</w:t>
      </w:r>
      <w:r w:rsidR="00BA18C3">
        <w:rPr>
          <w:rFonts w:cs="Arial"/>
          <w:b/>
          <w:lang w:val="sr-Cyrl-RS"/>
        </w:rPr>
        <w:t>/201</w:t>
      </w:r>
      <w:r w:rsidR="00BA18C3">
        <w:rPr>
          <w:rFonts w:cs="Arial"/>
          <w:b/>
        </w:rPr>
        <w:t>7</w:t>
      </w:r>
      <w:r w:rsidR="00BA18C3">
        <w:rPr>
          <w:rFonts w:cs="Arial"/>
          <w:b/>
          <w:lang w:val="sr-Cyrl-RS"/>
        </w:rPr>
        <w:t>(</w:t>
      </w:r>
      <w:r w:rsidR="00AC1C5A">
        <w:rPr>
          <w:rFonts w:cs="Arial"/>
          <w:b/>
        </w:rPr>
        <w:t>882</w:t>
      </w:r>
      <w:r w:rsidR="00BA18C3">
        <w:rPr>
          <w:rFonts w:cs="Arial"/>
          <w:b/>
          <w:lang w:val="sr-Cyrl-RS"/>
        </w:rPr>
        <w:t>/201</w:t>
      </w:r>
      <w:r w:rsidR="00BA18C3">
        <w:rPr>
          <w:rFonts w:cs="Arial"/>
          <w:b/>
        </w:rPr>
        <w:t>7</w:t>
      </w:r>
      <w:r w:rsidR="00777B5F">
        <w:rPr>
          <w:rFonts w:cs="Arial"/>
          <w:b/>
          <w:lang w:val="sr-Cyrl-RS"/>
        </w:rPr>
        <w:t>)</w:t>
      </w:r>
    </w:p>
    <w:p w:rsidR="00210557" w:rsidRPr="00E47C2E" w:rsidRDefault="00210557" w:rsidP="00781B02">
      <w:pPr>
        <w:rPr>
          <w:rFonts w:cs="Arial"/>
        </w:rPr>
      </w:pPr>
    </w:p>
    <w:p w:rsidR="00210557" w:rsidRPr="00E47C2E" w:rsidRDefault="00AC1C5A" w:rsidP="00210557">
      <w:pPr>
        <w:pStyle w:val="Title"/>
        <w:spacing w:before="0"/>
        <w:rPr>
          <w:rFonts w:cs="Arial"/>
          <w:b w:val="0"/>
          <w:color w:val="FF0000"/>
          <w:sz w:val="22"/>
          <w:szCs w:val="22"/>
        </w:rPr>
      </w:pPr>
      <w:r w:rsidRPr="00AC1C5A">
        <w:rPr>
          <w:rFonts w:cs="Arial"/>
          <w:sz w:val="22"/>
          <w:szCs w:val="22"/>
          <w:lang w:val="ru-RU"/>
        </w:rPr>
        <w:t>Адаптација комуникационог система електрофилтерима блока А2 и А5 ТЕНТ-А</w:t>
      </w: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AC1C5A">
        <w:rPr>
          <w:rFonts w:eastAsia="Arial Unicode MS" w:cs="Arial"/>
          <w:kern w:val="2"/>
        </w:rPr>
        <w:t>105-E.03.01-2</w:t>
      </w:r>
      <w:r w:rsidR="00BA18C3">
        <w:rPr>
          <w:rFonts w:eastAsia="Arial Unicode MS" w:cs="Arial"/>
          <w:kern w:val="2"/>
        </w:rPr>
        <w:t>6</w:t>
      </w:r>
      <w:r w:rsidR="00AC1C5A">
        <w:rPr>
          <w:rFonts w:eastAsia="Arial Unicode MS" w:cs="Arial"/>
          <w:kern w:val="2"/>
        </w:rPr>
        <w:t>3005</w:t>
      </w:r>
      <w:r w:rsidR="00BA18C3">
        <w:rPr>
          <w:rFonts w:eastAsia="Arial Unicode MS" w:cs="Arial"/>
          <w:kern w:val="2"/>
          <w:lang w:val="ru-RU"/>
        </w:rPr>
        <w:t>/</w:t>
      </w:r>
      <w:r w:rsidR="00BA18C3">
        <w:rPr>
          <w:rFonts w:eastAsia="Arial Unicode MS" w:cs="Arial"/>
          <w:kern w:val="2"/>
        </w:rPr>
        <w:t>5</w:t>
      </w:r>
      <w:r w:rsidR="00BA18C3">
        <w:rPr>
          <w:rFonts w:eastAsia="Arial Unicode MS" w:cs="Arial"/>
          <w:kern w:val="2"/>
          <w:lang w:val="ru-RU"/>
        </w:rPr>
        <w:t>-1</w:t>
      </w:r>
      <w:r w:rsidR="00BA18C3">
        <w:rPr>
          <w:rFonts w:eastAsia="Arial Unicode MS" w:cs="Arial"/>
          <w:kern w:val="2"/>
        </w:rPr>
        <w:t>7</w:t>
      </w:r>
      <w:r w:rsidR="00B27FEA">
        <w:rPr>
          <w:rFonts w:eastAsia="Arial Unicode MS" w:cs="Arial"/>
          <w:kern w:val="2"/>
          <w:lang w:val="ru-RU"/>
        </w:rPr>
        <w:t xml:space="preserve"> од</w:t>
      </w:r>
      <w:r w:rsidR="00F30B24">
        <w:rPr>
          <w:rFonts w:eastAsia="Arial Unicode MS" w:cs="Arial"/>
          <w:kern w:val="2"/>
        </w:rPr>
        <w:t xml:space="preserve"> </w:t>
      </w:r>
      <w:r w:rsidR="00F30B24">
        <w:rPr>
          <w:rFonts w:eastAsia="Arial Unicode MS" w:cs="Arial"/>
          <w:kern w:val="2"/>
          <w:lang w:val="sr-Cyrl-RS"/>
        </w:rPr>
        <w:t>12</w:t>
      </w:r>
      <w:r w:rsidR="00B27FEA">
        <w:rPr>
          <w:rFonts w:eastAsia="Arial Unicode MS" w:cs="Arial"/>
          <w:kern w:val="2"/>
          <w:lang w:val="ru-RU"/>
        </w:rPr>
        <w:t>.</w:t>
      </w:r>
      <w:r w:rsidR="00F30B24">
        <w:rPr>
          <w:rFonts w:eastAsia="Arial Unicode MS" w:cs="Arial"/>
          <w:kern w:val="2"/>
          <w:lang w:val="sr-Cyrl-RS"/>
        </w:rPr>
        <w:t>6</w:t>
      </w:r>
      <w:r w:rsidR="00BA18C3">
        <w:rPr>
          <w:rFonts w:eastAsia="Arial Unicode MS" w:cs="Arial"/>
          <w:kern w:val="2"/>
          <w:lang w:val="ru-RU"/>
        </w:rPr>
        <w:t>.201</w:t>
      </w:r>
      <w:r w:rsidR="00BA18C3">
        <w:rPr>
          <w:rFonts w:eastAsia="Arial Unicode MS" w:cs="Arial"/>
          <w:kern w:val="2"/>
        </w:rPr>
        <w:t>7</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BA18C3">
        <w:rPr>
          <w:rFonts w:cs="Arial"/>
        </w:rPr>
        <w:t>7</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AC1C5A">
        <w:rPr>
          <w:rFonts w:eastAsia="Arial Unicode MS" w:cs="Arial"/>
          <w:kern w:val="2"/>
        </w:rPr>
        <w:t>263005</w:t>
      </w:r>
      <w:r w:rsidR="00BA18C3">
        <w:rPr>
          <w:rFonts w:cs="Arial"/>
        </w:rPr>
        <w:t>/2-2017</w:t>
      </w:r>
      <w:r w:rsidR="00E72583" w:rsidRPr="00F56999">
        <w:rPr>
          <w:rFonts w:cs="Arial"/>
          <w:lang w:val="sr-Cyrl-CS"/>
        </w:rPr>
        <w:t xml:space="preserve"> од </w:t>
      </w:r>
      <w:r w:rsidR="00F30B24">
        <w:rPr>
          <w:rFonts w:cs="Arial"/>
          <w:lang w:val="sr-Cyrl-RS"/>
        </w:rPr>
        <w:t>12</w:t>
      </w:r>
      <w:r w:rsidR="00F30B24">
        <w:rPr>
          <w:rFonts w:cs="Arial"/>
        </w:rPr>
        <w:t>.</w:t>
      </w:r>
      <w:r w:rsidR="00F30B24">
        <w:rPr>
          <w:rFonts w:cs="Arial"/>
          <w:lang w:val="sr-Cyrl-RS"/>
        </w:rPr>
        <w:t>6</w:t>
      </w:r>
      <w:r w:rsidR="00BA18C3">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AC1C5A">
        <w:rPr>
          <w:rFonts w:eastAsia="Arial Unicode MS" w:cs="Arial"/>
          <w:kern w:val="2"/>
        </w:rPr>
        <w:t>263005</w:t>
      </w:r>
      <w:r w:rsidR="00BA18C3">
        <w:rPr>
          <w:rFonts w:cs="Arial"/>
        </w:rPr>
        <w:t>/3</w:t>
      </w:r>
      <w:r w:rsidR="00BA18C3" w:rsidRPr="00BA18C3">
        <w:rPr>
          <w:rFonts w:cs="Arial"/>
        </w:rPr>
        <w:t>-2017</w:t>
      </w:r>
      <w:r w:rsidR="00BA18C3" w:rsidRPr="00BA18C3">
        <w:rPr>
          <w:rFonts w:cs="Arial"/>
          <w:lang w:val="sr-Cyrl-CS"/>
        </w:rPr>
        <w:t xml:space="preserve"> </w:t>
      </w:r>
      <w:r w:rsidR="00E72583" w:rsidRPr="00F56999">
        <w:rPr>
          <w:rFonts w:cs="Arial"/>
          <w:lang w:val="sr-Cyrl-CS"/>
        </w:rPr>
        <w:t xml:space="preserve">од </w:t>
      </w:r>
      <w:r w:rsidR="00F30B24">
        <w:rPr>
          <w:rFonts w:cs="Arial"/>
          <w:lang w:val="sr-Cyrl-RS"/>
        </w:rPr>
        <w:t>12</w:t>
      </w:r>
      <w:r w:rsidR="00F30B24">
        <w:rPr>
          <w:rFonts w:cs="Arial"/>
        </w:rPr>
        <w:t>.</w:t>
      </w:r>
      <w:r w:rsidR="00F30B24">
        <w:rPr>
          <w:rFonts w:cs="Arial"/>
          <w:lang w:val="sr-Cyrl-RS"/>
        </w:rPr>
        <w:t>6</w:t>
      </w:r>
      <w:bookmarkStart w:id="6" w:name="_GoBack"/>
      <w:bookmarkEnd w:id="6"/>
      <w:r w:rsidR="00B27FEA">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BA18C3">
        <w:rPr>
          <w:rFonts w:cs="Arial"/>
          <w:b/>
          <w:lang w:val="sr-Cyrl-RS"/>
        </w:rPr>
        <w:t>Н/3000/05</w:t>
      </w:r>
      <w:r w:rsidR="00AC1C5A">
        <w:rPr>
          <w:rFonts w:cs="Arial"/>
          <w:b/>
          <w:lang w:val="sr-Latn-RS"/>
        </w:rPr>
        <w:t>07</w:t>
      </w:r>
      <w:r w:rsidR="00BA18C3">
        <w:rPr>
          <w:rFonts w:cs="Arial"/>
          <w:b/>
          <w:lang w:val="sr-Cyrl-RS"/>
        </w:rPr>
        <w:t>/201</w:t>
      </w:r>
      <w:r w:rsidR="00BA18C3">
        <w:rPr>
          <w:rFonts w:cs="Arial"/>
          <w:b/>
          <w:lang w:val="sr-Latn-RS"/>
        </w:rPr>
        <w:t>7</w:t>
      </w:r>
      <w:r w:rsidR="00BA18C3">
        <w:rPr>
          <w:rFonts w:cs="Arial"/>
          <w:b/>
          <w:lang w:val="sr-Cyrl-RS"/>
        </w:rPr>
        <w:t>(</w:t>
      </w:r>
      <w:r w:rsidR="00AC1C5A">
        <w:rPr>
          <w:rFonts w:cs="Arial"/>
          <w:b/>
          <w:lang w:val="sr-Latn-RS"/>
        </w:rPr>
        <w:t>882</w:t>
      </w:r>
      <w:r w:rsidR="00BA18C3">
        <w:rPr>
          <w:rFonts w:cs="Arial"/>
          <w:b/>
          <w:lang w:val="sr-Cyrl-RS"/>
        </w:rPr>
        <w:t>/201</w:t>
      </w:r>
      <w:r w:rsidR="00BA18C3">
        <w:rPr>
          <w:rFonts w:cs="Arial"/>
          <w:b/>
          <w:lang w:val="sr-Latn-RS"/>
        </w:rPr>
        <w:t>7</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16CD8" w:rsidRDefault="00E16CD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16CD8" w:rsidRDefault="00E16CD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16CD8" w:rsidRDefault="00E16CD8" w:rsidP="004C3B38">
            <w:pPr>
              <w:tabs>
                <w:tab w:val="left" w:pos="360"/>
                <w:tab w:val="left" w:pos="567"/>
                <w:tab w:val="right" w:leader="dot" w:pos="9639"/>
              </w:tabs>
              <w:jc w:val="center"/>
              <w:rPr>
                <w:rFonts w:cs="Arial"/>
                <w:lang w:val="sr-Cyrl-RS"/>
              </w:rPr>
            </w:pPr>
            <w:r>
              <w:rPr>
                <w:rFonts w:cs="Arial"/>
                <w:lang w:val="sr-Cyrl-RS"/>
              </w:rPr>
              <w:t>4-9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16CD8" w:rsidRDefault="00E16CD8" w:rsidP="004C3B38">
            <w:pPr>
              <w:tabs>
                <w:tab w:val="left" w:pos="360"/>
                <w:tab w:val="left" w:pos="567"/>
                <w:tab w:val="right" w:leader="dot" w:pos="9639"/>
              </w:tabs>
              <w:jc w:val="center"/>
              <w:rPr>
                <w:rFonts w:cs="Arial"/>
                <w:lang w:val="sr-Cyrl-RS"/>
              </w:rPr>
            </w:pPr>
            <w:r>
              <w:rPr>
                <w:rFonts w:cs="Arial"/>
                <w:lang w:val="sr-Cyrl-RS"/>
              </w:rPr>
              <w:t>10-14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16CD8" w:rsidRDefault="00E16CD8" w:rsidP="004C3B38">
            <w:pPr>
              <w:tabs>
                <w:tab w:val="left" w:pos="360"/>
                <w:tab w:val="left" w:pos="567"/>
                <w:tab w:val="right" w:leader="dot" w:pos="9639"/>
              </w:tabs>
              <w:jc w:val="center"/>
              <w:rPr>
                <w:rFonts w:cs="Arial"/>
                <w:lang w:val="sr-Cyrl-RS"/>
              </w:rPr>
            </w:pPr>
            <w:r>
              <w:rPr>
                <w:rFonts w:cs="Arial"/>
                <w:lang w:val="sr-Cyrl-RS"/>
              </w:rPr>
              <w:t>14-15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16CD8" w:rsidRDefault="00E16CD8" w:rsidP="004C3B38">
            <w:pPr>
              <w:tabs>
                <w:tab w:val="left" w:pos="360"/>
                <w:tab w:val="left" w:pos="567"/>
                <w:tab w:val="right" w:leader="dot" w:pos="9639"/>
              </w:tabs>
              <w:jc w:val="center"/>
              <w:rPr>
                <w:rFonts w:cs="Arial"/>
                <w:lang w:val="sr-Cyrl-RS"/>
              </w:rPr>
            </w:pPr>
            <w:r>
              <w:rPr>
                <w:rFonts w:cs="Arial"/>
                <w:lang w:val="sr-Cyrl-RS"/>
              </w:rPr>
              <w:t>16-32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9D3136" w:rsidRDefault="00E16CD8" w:rsidP="004C3B38">
            <w:pPr>
              <w:tabs>
                <w:tab w:val="left" w:pos="360"/>
                <w:tab w:val="left" w:pos="567"/>
                <w:tab w:val="right" w:leader="dot" w:pos="9639"/>
              </w:tabs>
              <w:jc w:val="center"/>
              <w:rPr>
                <w:rFonts w:cs="Arial"/>
                <w:lang w:val="sr-Cyrl-RS"/>
              </w:rPr>
            </w:pPr>
            <w:r>
              <w:rPr>
                <w:rFonts w:cs="Arial"/>
                <w:lang w:val="sr-Cyrl-RS"/>
              </w:rPr>
              <w:t>33-59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D3136" w:rsidRDefault="00E16CD8" w:rsidP="004C3B38">
            <w:pPr>
              <w:tabs>
                <w:tab w:val="left" w:pos="360"/>
                <w:tab w:val="left" w:pos="567"/>
                <w:tab w:val="right" w:leader="dot" w:pos="9639"/>
              </w:tabs>
              <w:jc w:val="center"/>
              <w:rPr>
                <w:rFonts w:cs="Arial"/>
                <w:lang w:val="sr-Cyrl-RS"/>
              </w:rPr>
            </w:pPr>
            <w:r>
              <w:rPr>
                <w:rFonts w:cs="Arial"/>
                <w:lang w:val="sr-Cyrl-RS"/>
              </w:rPr>
              <w:t>60-72</w:t>
            </w:r>
          </w:p>
        </w:tc>
      </w:tr>
    </w:tbl>
    <w:p w:rsidR="009D3699" w:rsidRPr="00E47C2E" w:rsidRDefault="009D3699" w:rsidP="000C50A0">
      <w:pPr>
        <w:pStyle w:val="BodyText"/>
        <w:spacing w:before="0"/>
        <w:rPr>
          <w:rFonts w:cs="Arial"/>
          <w:b/>
          <w:spacing w:val="80"/>
          <w:sz w:val="22"/>
          <w:szCs w:val="22"/>
          <w:highlight w:val="yellow"/>
        </w:rPr>
      </w:pPr>
    </w:p>
    <w:p w:rsidR="00F5264D" w:rsidRPr="00AC1C5A" w:rsidRDefault="00C53AC6" w:rsidP="00C53AC6">
      <w:pPr>
        <w:jc w:val="right"/>
        <w:rPr>
          <w:rFonts w:cs="Arial"/>
          <w:color w:val="548DD4" w:themeColor="text2" w:themeTint="99"/>
          <w:lang w:val="sr-Latn-RS"/>
        </w:rPr>
      </w:pPr>
      <w:r w:rsidRPr="00E47C2E">
        <w:rPr>
          <w:rFonts w:cs="Arial"/>
          <w:bCs/>
          <w:noProof/>
          <w:lang w:val="sr-Cyrl-CS"/>
        </w:rPr>
        <w:t>Укупан број страна документације:</w:t>
      </w:r>
      <w:r w:rsidR="00E16CD8">
        <w:rPr>
          <w:rFonts w:cs="Arial"/>
          <w:bCs/>
          <w:noProof/>
          <w:lang w:val="sr-Cyrl-CS"/>
        </w:rPr>
        <w:t>72</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C266F"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BA18C3" w:rsidRDefault="004276AD" w:rsidP="00BA18C3">
            <w:pPr>
              <w:pStyle w:val="Heading10"/>
              <w:rPr>
                <w:rFonts w:cs="Arial"/>
                <w:b w:val="0"/>
                <w:lang w:val="sr-Latn-RS"/>
              </w:rPr>
            </w:pPr>
            <w:bookmarkStart w:id="16" w:name="_Toc442559877"/>
            <w:r w:rsidRPr="009955C8">
              <w:rPr>
                <w:rFonts w:cs="Arial"/>
                <w:b w:val="0"/>
              </w:rPr>
              <w:t xml:space="preserve">Набавка </w:t>
            </w:r>
            <w:r w:rsidR="00A63575" w:rsidRPr="009955C8">
              <w:rPr>
                <w:rFonts w:cs="Arial"/>
                <w:b w:val="0"/>
              </w:rPr>
              <w:t>услуга</w:t>
            </w:r>
            <w:r w:rsidRPr="009955C8">
              <w:rPr>
                <w:rFonts w:cs="Arial"/>
                <w:b w:val="0"/>
              </w:rPr>
              <w:t xml:space="preserve">: </w:t>
            </w:r>
            <w:r w:rsidR="00AC1C5A">
              <w:rPr>
                <w:rFonts w:cs="Arial"/>
                <w:bCs/>
                <w:lang w:val="ru-RU"/>
              </w:rPr>
              <w:t>Адаптација комуникационог система електрофилтерима блока А2 и А5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AC1C5A">
        <w:rPr>
          <w:rFonts w:cs="Arial"/>
          <w:bCs/>
          <w:lang w:val="ru-RU"/>
        </w:rPr>
        <w:t>Адаптација комуникационог система електрофилтерима блока А2 и А5 ТЕНТ-А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C1C5A" w:rsidRPr="00AC1C5A">
        <w:rPr>
          <w:rFonts w:cs="Arial"/>
          <w:lang w:val="ru-RU"/>
        </w:rPr>
        <w:t xml:space="preserve"> </w:t>
      </w:r>
      <w:r w:rsidR="00AC1C5A">
        <w:rPr>
          <w:rFonts w:cs="Arial"/>
          <w:lang w:val="ru-RU"/>
        </w:rPr>
        <w:t>Услуге израде софтвера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AC1C5A">
        <w:rPr>
          <w:rFonts w:cs="Arial"/>
          <w:lang w:val="ru-RU"/>
        </w:rPr>
        <w:t>72262000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C1C5A" w:rsidRDefault="00AC1C5A" w:rsidP="002E12CC">
      <w:pPr>
        <w:tabs>
          <w:tab w:val="left" w:pos="1134"/>
        </w:tabs>
        <w:rPr>
          <w:rFonts w:cs="Arial"/>
          <w:lang w:val="sr-Latn-RS"/>
        </w:rPr>
      </w:pPr>
    </w:p>
    <w:p w:rsidR="00AC1C5A" w:rsidRDefault="00AC1C5A" w:rsidP="002E12CC">
      <w:pPr>
        <w:tabs>
          <w:tab w:val="left" w:pos="1134"/>
        </w:tabs>
        <w:rPr>
          <w:rFonts w:cs="Arial"/>
          <w:lang w:val="sr-Latn-RS"/>
        </w:rPr>
      </w:pPr>
    </w:p>
    <w:p w:rsidR="00AC1C5A" w:rsidRDefault="00AC1C5A" w:rsidP="002E12CC">
      <w:pPr>
        <w:tabs>
          <w:tab w:val="left" w:pos="1134"/>
        </w:tabs>
        <w:rPr>
          <w:rFonts w:cs="Arial"/>
          <w:lang w:val="sr-Latn-RS"/>
        </w:rPr>
      </w:pPr>
    </w:p>
    <w:p w:rsidR="00AC1C5A" w:rsidRDefault="00AC1C5A" w:rsidP="002E12CC">
      <w:pPr>
        <w:tabs>
          <w:tab w:val="left" w:pos="1134"/>
        </w:tabs>
        <w:rPr>
          <w:rFonts w:cs="Arial"/>
          <w:lang w:val="sr-Latn-RS"/>
        </w:rPr>
      </w:pPr>
    </w:p>
    <w:p w:rsidR="00AC1C5A" w:rsidRDefault="00AC1C5A" w:rsidP="002E12CC">
      <w:pPr>
        <w:tabs>
          <w:tab w:val="left" w:pos="1134"/>
        </w:tabs>
        <w:rPr>
          <w:rFonts w:cs="Arial"/>
          <w:lang w:val="sr-Latn-RS"/>
        </w:rPr>
      </w:pPr>
    </w:p>
    <w:p w:rsidR="00AC1C5A" w:rsidRDefault="00AC1C5A" w:rsidP="002E12CC">
      <w:pPr>
        <w:tabs>
          <w:tab w:val="left" w:pos="1134"/>
        </w:tabs>
        <w:rPr>
          <w:rFonts w:cs="Arial"/>
          <w:lang w:val="sr-Latn-RS"/>
        </w:rPr>
      </w:pPr>
    </w:p>
    <w:p w:rsidR="00AC1C5A" w:rsidRDefault="00AC1C5A" w:rsidP="002E12CC">
      <w:pPr>
        <w:tabs>
          <w:tab w:val="left" w:pos="1134"/>
        </w:tabs>
        <w:rPr>
          <w:rFonts w:cs="Arial"/>
          <w:lang w:val="sr-Latn-RS"/>
        </w:rPr>
      </w:pPr>
    </w:p>
    <w:p w:rsidR="00AC1C5A" w:rsidRDefault="00AC1C5A" w:rsidP="002E12CC">
      <w:pPr>
        <w:tabs>
          <w:tab w:val="left" w:pos="1134"/>
        </w:tabs>
        <w:rPr>
          <w:rFonts w:cs="Arial"/>
          <w:lang w:val="sr-Latn-RS"/>
        </w:rPr>
      </w:pPr>
    </w:p>
    <w:p w:rsidR="00AC1C5A" w:rsidRDefault="00AC1C5A" w:rsidP="002E12CC">
      <w:pPr>
        <w:tabs>
          <w:tab w:val="left" w:pos="1134"/>
        </w:tabs>
        <w:rPr>
          <w:rFonts w:cs="Arial"/>
          <w:lang w:val="sr-Latn-RS"/>
        </w:rPr>
      </w:pPr>
    </w:p>
    <w:p w:rsidR="00AC1C5A" w:rsidRDefault="00AC1C5A" w:rsidP="002E12CC">
      <w:pPr>
        <w:tabs>
          <w:tab w:val="left" w:pos="1134"/>
        </w:tabs>
        <w:rPr>
          <w:rFonts w:cs="Arial"/>
          <w:lang w:val="sr-Latn-RS"/>
        </w:rPr>
      </w:pPr>
    </w:p>
    <w:p w:rsidR="00AC1C5A" w:rsidRPr="00AC1C5A" w:rsidRDefault="00AC1C5A" w:rsidP="002E12CC">
      <w:pPr>
        <w:tabs>
          <w:tab w:val="left" w:pos="1134"/>
        </w:tabs>
        <w:rPr>
          <w:rFonts w:cs="Arial"/>
          <w:lang w:val="sr-Latn-RS"/>
        </w:rPr>
      </w:pPr>
    </w:p>
    <w:p w:rsidR="0032186E" w:rsidRPr="00E47C2E" w:rsidRDefault="00DB369C" w:rsidP="0090691C">
      <w:pPr>
        <w:pStyle w:val="Heading10"/>
        <w:numPr>
          <w:ilvl w:val="0"/>
          <w:numId w:val="16"/>
        </w:numPr>
        <w:jc w:val="both"/>
        <w:rPr>
          <w:rFonts w:cs="Arial"/>
        </w:rPr>
      </w:pPr>
      <w:r w:rsidRPr="00E47C2E">
        <w:rPr>
          <w:rFonts w:cs="Arial"/>
        </w:rPr>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C541D8" w:rsidRDefault="00C541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Latn-RS"/>
        </w:rPr>
      </w:pPr>
    </w:p>
    <w:p w:rsidR="00AC1C5A" w:rsidRPr="006842A2" w:rsidRDefault="00AC1C5A" w:rsidP="00AC1C5A">
      <w:pPr>
        <w:rPr>
          <w:rFonts w:ascii="Times New Roman" w:hAnsi="Times New Roman"/>
          <w:sz w:val="24"/>
          <w:szCs w:val="24"/>
        </w:rPr>
      </w:pPr>
    </w:p>
    <w:p w:rsidR="00AC1C5A" w:rsidRPr="006842A2" w:rsidRDefault="00AC1C5A" w:rsidP="00AC1C5A">
      <w:pPr>
        <w:jc w:val="center"/>
        <w:rPr>
          <w:rFonts w:ascii="Times New Roman" w:hAnsi="Times New Roman"/>
          <w:b/>
          <w:noProof/>
          <w:sz w:val="32"/>
          <w:szCs w:val="32"/>
          <w:lang w:val="sr-Cyrl-CS"/>
        </w:rPr>
      </w:pPr>
      <w:r>
        <w:rPr>
          <w:rFonts w:ascii="Times New Roman" w:hAnsi="Times New Roman"/>
          <w:b/>
          <w:noProof/>
          <w:sz w:val="32"/>
          <w:szCs w:val="32"/>
          <w:lang w:val="sr-Cyrl-CS"/>
        </w:rPr>
        <w:t>Адаптација комуникационог система на постројењима електрофилтера блокова А2 и А5 - ТЕНТ А</w:t>
      </w:r>
    </w:p>
    <w:p w:rsidR="00AC1C5A" w:rsidRPr="006842A2" w:rsidRDefault="00AC1C5A" w:rsidP="00AC1C5A">
      <w:pPr>
        <w:jc w:val="center"/>
        <w:rPr>
          <w:rFonts w:ascii="Times New Roman" w:hAnsi="Times New Roman"/>
          <w:b/>
          <w:noProof/>
          <w:sz w:val="32"/>
          <w:szCs w:val="32"/>
          <w:lang w:val="sr-Cyrl-CS"/>
        </w:rPr>
      </w:pPr>
    </w:p>
    <w:p w:rsidR="00AC1C5A" w:rsidRPr="00AC1C5A" w:rsidRDefault="00AC1C5A" w:rsidP="00AC1C5A">
      <w:pPr>
        <w:jc w:val="center"/>
        <w:rPr>
          <w:rFonts w:ascii="Times New Roman" w:hAnsi="Times New Roman"/>
          <w:b/>
          <w:noProof/>
          <w:sz w:val="32"/>
          <w:szCs w:val="32"/>
          <w:lang w:val="sr-Latn-RS"/>
        </w:rPr>
      </w:pPr>
    </w:p>
    <w:p w:rsidR="00AC1C5A" w:rsidRPr="006842A2" w:rsidRDefault="00AC1C5A" w:rsidP="00AC1C5A">
      <w:pPr>
        <w:rPr>
          <w:rFonts w:ascii="Times New Roman" w:hAnsi="Times New Roman"/>
          <w:b/>
          <w:noProof/>
          <w:lang w:val="sr-Cyrl-CS"/>
        </w:rPr>
      </w:pPr>
    </w:p>
    <w:p w:rsidR="00AC1C5A" w:rsidRDefault="00AC1C5A" w:rsidP="00AC1C5A">
      <w:pPr>
        <w:numPr>
          <w:ilvl w:val="0"/>
          <w:numId w:val="38"/>
        </w:numPr>
        <w:spacing w:before="0"/>
        <w:jc w:val="left"/>
        <w:rPr>
          <w:rFonts w:ascii="Times New Roman" w:hAnsi="Times New Roman"/>
          <w:noProof/>
          <w:lang w:val="sr-Cyrl-CS"/>
        </w:rPr>
      </w:pPr>
      <w:r>
        <w:rPr>
          <w:rFonts w:ascii="Times New Roman" w:hAnsi="Times New Roman"/>
          <w:noProof/>
          <w:lang w:val="sr-Cyrl-CS"/>
        </w:rPr>
        <w:t>Опис постојећег стања;</w:t>
      </w:r>
    </w:p>
    <w:p w:rsidR="00AC1C5A" w:rsidRDefault="00AC1C5A" w:rsidP="00AC1C5A">
      <w:pPr>
        <w:numPr>
          <w:ilvl w:val="0"/>
          <w:numId w:val="38"/>
        </w:numPr>
        <w:spacing w:before="0"/>
        <w:jc w:val="left"/>
        <w:rPr>
          <w:rFonts w:ascii="Times New Roman" w:hAnsi="Times New Roman"/>
          <w:noProof/>
          <w:lang w:val="sr-Cyrl-CS"/>
        </w:rPr>
      </w:pPr>
      <w:r>
        <w:rPr>
          <w:rFonts w:ascii="Times New Roman" w:hAnsi="Times New Roman"/>
          <w:noProof/>
          <w:lang w:val="sr-Cyrl-CS"/>
        </w:rPr>
        <w:t>Проблеми у одржавању система;</w:t>
      </w:r>
    </w:p>
    <w:p w:rsidR="00AC1C5A" w:rsidRPr="006842A2" w:rsidRDefault="00AC1C5A" w:rsidP="00AC1C5A">
      <w:pPr>
        <w:numPr>
          <w:ilvl w:val="0"/>
          <w:numId w:val="38"/>
        </w:numPr>
        <w:spacing w:before="0"/>
        <w:jc w:val="left"/>
        <w:rPr>
          <w:rFonts w:ascii="Times New Roman" w:hAnsi="Times New Roman"/>
          <w:noProof/>
          <w:lang w:val="sr-Cyrl-CS"/>
        </w:rPr>
      </w:pPr>
      <w:r>
        <w:rPr>
          <w:rFonts w:ascii="Times New Roman" w:hAnsi="Times New Roman"/>
          <w:noProof/>
          <w:lang w:val="sr-Cyrl-CS"/>
        </w:rPr>
        <w:t>Циљ предвиђених радова;</w:t>
      </w:r>
    </w:p>
    <w:p w:rsidR="00AC1C5A" w:rsidRPr="00E17B4B" w:rsidRDefault="00AC1C5A" w:rsidP="00AC1C5A">
      <w:pPr>
        <w:numPr>
          <w:ilvl w:val="0"/>
          <w:numId w:val="38"/>
        </w:numPr>
        <w:spacing w:before="0"/>
        <w:jc w:val="left"/>
        <w:rPr>
          <w:rFonts w:ascii="Times New Roman" w:hAnsi="Times New Roman"/>
          <w:noProof/>
          <w:lang w:val="sr-Cyrl-CS"/>
        </w:rPr>
      </w:pPr>
      <w:r>
        <w:rPr>
          <w:rFonts w:ascii="Times New Roman" w:hAnsi="Times New Roman"/>
          <w:noProof/>
          <w:lang w:val="sr-Cyrl-CS"/>
        </w:rPr>
        <w:t>Обим радова и испоруке</w:t>
      </w:r>
    </w:p>
    <w:p w:rsidR="00AC1C5A" w:rsidRPr="006842A2" w:rsidRDefault="00AC1C5A" w:rsidP="00AC1C5A">
      <w:pPr>
        <w:numPr>
          <w:ilvl w:val="0"/>
          <w:numId w:val="38"/>
        </w:numPr>
        <w:spacing w:before="0"/>
        <w:jc w:val="left"/>
        <w:rPr>
          <w:rFonts w:ascii="Times New Roman" w:hAnsi="Times New Roman"/>
          <w:noProof/>
          <w:lang w:val="sr-Cyrl-CS"/>
        </w:rPr>
      </w:pPr>
      <w:r>
        <w:rPr>
          <w:rFonts w:ascii="Times New Roman" w:hAnsi="Times New Roman"/>
          <w:noProof/>
          <w:lang w:val="sr-Cyrl-CS"/>
        </w:rPr>
        <w:t>Пријемни критеријуми;</w:t>
      </w:r>
    </w:p>
    <w:p w:rsidR="00AC1C5A" w:rsidRPr="005071B6" w:rsidRDefault="00AC1C5A" w:rsidP="00AC1C5A">
      <w:pPr>
        <w:numPr>
          <w:ilvl w:val="0"/>
          <w:numId w:val="38"/>
        </w:numPr>
        <w:spacing w:before="0"/>
        <w:jc w:val="left"/>
        <w:rPr>
          <w:rFonts w:ascii="Times New Roman" w:hAnsi="Times New Roman"/>
          <w:noProof/>
          <w:lang w:val="sr-Cyrl-CS"/>
        </w:rPr>
      </w:pPr>
      <w:r w:rsidRPr="006842A2">
        <w:rPr>
          <w:rFonts w:ascii="Times New Roman" w:hAnsi="Times New Roman"/>
          <w:noProof/>
          <w:lang w:val="sr-Cyrl-CS"/>
        </w:rPr>
        <w:t>Рокови</w:t>
      </w:r>
      <w:r>
        <w:rPr>
          <w:rFonts w:ascii="Times New Roman" w:hAnsi="Times New Roman"/>
          <w:noProof/>
          <w:lang w:val="sr-Latn-CS"/>
        </w:rPr>
        <w:t>;</w:t>
      </w:r>
      <w:r w:rsidRPr="005071B6">
        <w:rPr>
          <w:rFonts w:ascii="Times New Roman" w:hAnsi="Times New Roman"/>
          <w:sz w:val="24"/>
          <w:szCs w:val="24"/>
        </w:rPr>
        <w:br w:type="page"/>
      </w:r>
    </w:p>
    <w:p w:rsidR="00AC1C5A" w:rsidRPr="006842A2" w:rsidRDefault="00AC1C5A" w:rsidP="00AC1C5A">
      <w:pPr>
        <w:rPr>
          <w:rFonts w:ascii="Times New Roman" w:hAnsi="Times New Roman"/>
          <w:sz w:val="24"/>
          <w:szCs w:val="24"/>
        </w:rPr>
      </w:pPr>
    </w:p>
    <w:p w:rsidR="00AC1C5A" w:rsidRPr="00F62D24" w:rsidRDefault="00AC1C5A" w:rsidP="00AC1C5A">
      <w:pPr>
        <w:pStyle w:val="ListParagraph"/>
        <w:numPr>
          <w:ilvl w:val="0"/>
          <w:numId w:val="39"/>
        </w:numPr>
        <w:spacing w:before="0"/>
        <w:jc w:val="left"/>
        <w:rPr>
          <w:rFonts w:ascii="Times New Roman" w:hAnsi="Times New Roman"/>
          <w:b/>
          <w:sz w:val="28"/>
          <w:szCs w:val="28"/>
        </w:rPr>
      </w:pPr>
      <w:r w:rsidRPr="006842A2">
        <w:rPr>
          <w:rFonts w:ascii="Times New Roman" w:hAnsi="Times New Roman"/>
          <w:b/>
          <w:sz w:val="28"/>
          <w:szCs w:val="28"/>
        </w:rPr>
        <w:t>Опис постојећег стања</w:t>
      </w:r>
    </w:p>
    <w:p w:rsidR="00AC1C5A" w:rsidRPr="00A64801" w:rsidRDefault="00AC1C5A" w:rsidP="00AC1C5A">
      <w:pPr>
        <w:pStyle w:val="NoSpacing"/>
        <w:rPr>
          <w:noProof/>
          <w:lang w:val="sr-Cyrl-RS"/>
        </w:rPr>
      </w:pPr>
      <w:r w:rsidRPr="00A64801">
        <w:rPr>
          <w:noProof/>
        </w:rPr>
        <w:t xml:space="preserve">- </w:t>
      </w:r>
      <w:r w:rsidRPr="00A64801">
        <w:rPr>
          <w:noProof/>
          <w:lang w:val="en-US"/>
        </w:rPr>
        <w:t xml:space="preserve">На </w:t>
      </w:r>
      <w:r w:rsidRPr="00A64801">
        <w:rPr>
          <w:noProof/>
        </w:rPr>
        <w:t>систем</w:t>
      </w:r>
      <w:r w:rsidRPr="00A64801">
        <w:rPr>
          <w:noProof/>
          <w:lang w:val="sr-Cyrl-RS"/>
        </w:rPr>
        <w:t>има</w:t>
      </w:r>
      <w:r w:rsidRPr="00A64801">
        <w:rPr>
          <w:noProof/>
        </w:rPr>
        <w:t xml:space="preserve"> електро</w:t>
      </w:r>
      <w:r w:rsidRPr="00A64801">
        <w:rPr>
          <w:noProof/>
          <w:lang w:val="sr-Cyrl-RS"/>
        </w:rPr>
        <w:t>-</w:t>
      </w:r>
      <w:r w:rsidRPr="00A64801">
        <w:rPr>
          <w:noProof/>
        </w:rPr>
        <w:t>филтера блок</w:t>
      </w:r>
      <w:r w:rsidRPr="00A64801">
        <w:rPr>
          <w:noProof/>
          <w:lang w:val="sr-Cyrl-RS"/>
        </w:rPr>
        <w:t>ова</w:t>
      </w:r>
      <w:r w:rsidRPr="00A64801">
        <w:rPr>
          <w:noProof/>
        </w:rPr>
        <w:t xml:space="preserve"> А2</w:t>
      </w:r>
      <w:r w:rsidRPr="00A64801">
        <w:rPr>
          <w:noProof/>
          <w:lang w:val="sr-Cyrl-RS"/>
        </w:rPr>
        <w:t xml:space="preserve"> и А5 постоје ПЛЦ контролери серије</w:t>
      </w:r>
      <w:r w:rsidRPr="00A64801">
        <w:rPr>
          <w:noProof/>
          <w:lang w:val="en-US"/>
        </w:rPr>
        <w:t xml:space="preserve"> SIMATIC</w:t>
      </w:r>
      <w:r w:rsidRPr="00A64801">
        <w:rPr>
          <w:noProof/>
          <w:lang w:val="sr-Cyrl-RS"/>
        </w:rPr>
        <w:t xml:space="preserve"> </w:t>
      </w:r>
      <w:r w:rsidRPr="00A64801">
        <w:rPr>
          <w:noProof/>
          <w:lang w:val="en-US"/>
        </w:rPr>
        <w:t>S7-</w:t>
      </w:r>
      <w:r w:rsidRPr="00A64801">
        <w:rPr>
          <w:noProof/>
          <w:lang w:val="sr-Cyrl-RS"/>
        </w:rPr>
        <w:t>300 који су задужени за управљање и надзор деловима система као што су: отресачи емисионих и колекторских електрода,затим грејачи левкова и грејачи система изолатора,вибратори левкова и друго.</w:t>
      </w:r>
    </w:p>
    <w:p w:rsidR="00AC1C5A" w:rsidRPr="00A64801" w:rsidRDefault="00AC1C5A" w:rsidP="00AC1C5A">
      <w:pPr>
        <w:pStyle w:val="NoSpacing"/>
        <w:rPr>
          <w:noProof/>
          <w:lang w:val="sr-Cyrl-RS"/>
        </w:rPr>
      </w:pPr>
      <w:r>
        <w:rPr>
          <w:noProof/>
          <w:lang w:val="sr-Cyrl-RS"/>
        </w:rPr>
        <w:t>Та</w:t>
      </w:r>
      <w:r w:rsidRPr="00A64801">
        <w:rPr>
          <w:noProof/>
          <w:lang w:val="sr-Cyrl-RS"/>
        </w:rPr>
        <w:t>кође ПЛЦ контролер прикупљају сва аналогна мерење на систему електро-филтера.</w:t>
      </w:r>
    </w:p>
    <w:p w:rsidR="00AC1C5A" w:rsidRPr="00F62D24" w:rsidRDefault="00AC1C5A" w:rsidP="00AC1C5A">
      <w:pPr>
        <w:pStyle w:val="NoSpacing"/>
        <w:rPr>
          <w:noProof/>
        </w:rPr>
      </w:pPr>
      <w:r w:rsidRPr="00A64801">
        <w:rPr>
          <w:noProof/>
        </w:rPr>
        <w:t>Осим тога ПЛЦ контролер комуницира преко своје комуникационе картице са свим</w:t>
      </w:r>
      <w:r>
        <w:rPr>
          <w:noProof/>
          <w:lang w:val="sr-Cyrl-RS"/>
        </w:rPr>
        <w:t xml:space="preserve">          </w:t>
      </w:r>
      <w:r w:rsidRPr="00A64801">
        <w:rPr>
          <w:noProof/>
        </w:rPr>
        <w:t xml:space="preserve"> високо напонским секцијама(регулаторима),и на тај начин је омогућен надзор и даљинско управљање истим.</w:t>
      </w:r>
    </w:p>
    <w:p w:rsidR="00AC1C5A" w:rsidRPr="00F62D24" w:rsidRDefault="00AC1C5A" w:rsidP="00AC1C5A">
      <w:pPr>
        <w:pStyle w:val="NoSpacing"/>
        <w:rPr>
          <w:noProof/>
          <w:lang w:val="sr-Cyrl-RS"/>
        </w:rPr>
      </w:pPr>
      <w:r w:rsidRPr="00A64801">
        <w:rPr>
          <w:noProof/>
          <w:lang w:val="sr-Cyrl-RS"/>
        </w:rPr>
        <w:t xml:space="preserve">У </w:t>
      </w:r>
      <w:r w:rsidRPr="00A64801">
        <w:rPr>
          <w:noProof/>
          <w:lang w:val="en-US"/>
        </w:rPr>
        <w:t>SCADA</w:t>
      </w:r>
      <w:r w:rsidRPr="00A64801">
        <w:rPr>
          <w:noProof/>
          <w:lang w:val="sr-Cyrl-RS"/>
        </w:rPr>
        <w:t xml:space="preserve"> систему електро-филтера поред ПЛЦ контролера постоје радна станица и оперативни панел</w:t>
      </w:r>
      <w:r w:rsidRPr="00A64801">
        <w:rPr>
          <w:noProof/>
          <w:lang w:val="en-US"/>
        </w:rPr>
        <w:t xml:space="preserve"> </w:t>
      </w:r>
      <w:r w:rsidRPr="00A64801">
        <w:rPr>
          <w:noProof/>
        </w:rPr>
        <w:t>за надзор и управљање системом</w:t>
      </w:r>
      <w:r w:rsidRPr="00A64801">
        <w:rPr>
          <w:noProof/>
          <w:lang w:val="sr-Cyrl-RS"/>
        </w:rPr>
        <w:t>.</w:t>
      </w:r>
    </w:p>
    <w:p w:rsidR="00AC1C5A" w:rsidRPr="00F62D24" w:rsidRDefault="00AC1C5A" w:rsidP="00AC1C5A">
      <w:pPr>
        <w:pStyle w:val="NoSpacing"/>
      </w:pPr>
      <w:r w:rsidRPr="00A64801">
        <w:rPr>
          <w:noProof/>
          <w:lang w:val="sr-Cyrl-RS"/>
        </w:rPr>
        <w:t xml:space="preserve">Оперативни панел се налази на вратима ормара у просторији електро-филтера, и на њему ради </w:t>
      </w:r>
      <w:r w:rsidRPr="00A64801">
        <w:rPr>
          <w:noProof/>
          <w:lang w:val="en-US"/>
        </w:rPr>
        <w:t xml:space="preserve">HMI </w:t>
      </w:r>
      <w:r w:rsidRPr="00A64801">
        <w:rPr>
          <w:noProof/>
          <w:lang w:val="sr-Cyrl-RS"/>
        </w:rPr>
        <w:t xml:space="preserve">апликација која је комуникационо везана за ПЛЦ контролер протоколом </w:t>
      </w:r>
      <w:r w:rsidRPr="00A64801">
        <w:rPr>
          <w:noProof/>
          <w:lang w:val="en-US"/>
        </w:rPr>
        <w:t>MPI</w:t>
      </w:r>
      <w:r w:rsidRPr="00A64801">
        <w:rPr>
          <w:noProof/>
          <w:lang w:val="sr-Cyrl-RS"/>
        </w:rPr>
        <w:t>.</w:t>
      </w:r>
    </w:p>
    <w:p w:rsidR="00AC1C5A" w:rsidRPr="00A64801" w:rsidRDefault="00AC1C5A" w:rsidP="00AC1C5A">
      <w:pPr>
        <w:pStyle w:val="NoSpacing"/>
        <w:rPr>
          <w:noProof/>
          <w:lang w:val="en-US"/>
        </w:rPr>
      </w:pPr>
      <w:r w:rsidRPr="00A64801">
        <w:rPr>
          <w:noProof/>
          <w:lang w:val="sr-Cyrl-RS"/>
        </w:rPr>
        <w:t xml:space="preserve">У командној сали блока постоји серверски рачунар који служи и као радна станица.Комуникационо је спрегнут са ПЛЦ контролером протоколом </w:t>
      </w:r>
      <w:r w:rsidRPr="00A64801">
        <w:rPr>
          <w:noProof/>
          <w:lang w:val="en-US"/>
        </w:rPr>
        <w:t>Profibus DP.</w:t>
      </w:r>
    </w:p>
    <w:p w:rsidR="00AC1C5A" w:rsidRPr="00A64801" w:rsidRDefault="00AC1C5A" w:rsidP="00AC1C5A">
      <w:pPr>
        <w:pStyle w:val="NoSpacing"/>
        <w:rPr>
          <w:noProof/>
          <w:lang w:val="sr-Cyrl-RS"/>
        </w:rPr>
      </w:pPr>
      <w:r w:rsidRPr="00A64801">
        <w:rPr>
          <w:noProof/>
          <w:lang w:val="sr-Cyrl-RS"/>
        </w:rPr>
        <w:t xml:space="preserve"> На радној станици је инсталисан и ради системски и апликативни софтвер.Тип је </w:t>
      </w:r>
      <w:r w:rsidRPr="00A64801">
        <w:rPr>
          <w:noProof/>
          <w:lang w:val="en-US"/>
        </w:rPr>
        <w:t xml:space="preserve">Asix SCADA </w:t>
      </w:r>
      <w:r w:rsidRPr="00A64801">
        <w:rPr>
          <w:noProof/>
          <w:lang w:val="sr-Cyrl-RS"/>
        </w:rPr>
        <w:t>систем</w:t>
      </w:r>
      <w:r w:rsidRPr="00A64801">
        <w:rPr>
          <w:noProof/>
          <w:lang w:val="en-US"/>
        </w:rPr>
        <w:t>.</w:t>
      </w:r>
    </w:p>
    <w:p w:rsidR="00AC1C5A" w:rsidRPr="00A64801" w:rsidRDefault="00AC1C5A" w:rsidP="00AC1C5A">
      <w:pPr>
        <w:pStyle w:val="NoSpacing"/>
        <w:rPr>
          <w:noProof/>
          <w:lang w:val="sr-Cyrl-RS"/>
        </w:rPr>
      </w:pPr>
      <w:r w:rsidRPr="00A64801">
        <w:rPr>
          <w:noProof/>
          <w:lang w:val="sr-Cyrl-RS"/>
        </w:rPr>
        <w:t xml:space="preserve">Системски и апликативни софтвер на радној станици је заштићен хардверским кључем,без којег је она неупотребљива.  </w:t>
      </w:r>
    </w:p>
    <w:p w:rsidR="00AC1C5A" w:rsidRPr="00F62D24" w:rsidRDefault="00AC1C5A" w:rsidP="00AC1C5A">
      <w:pPr>
        <w:rPr>
          <w:rFonts w:asciiTheme="majorHAnsi" w:hAnsiTheme="majorHAnsi"/>
          <w:noProof/>
          <w:lang w:val="sr-Cyrl-RS"/>
        </w:rPr>
      </w:pPr>
      <w:r w:rsidRPr="00A64801">
        <w:rPr>
          <w:rFonts w:asciiTheme="majorHAnsi" w:hAnsiTheme="majorHAnsi"/>
          <w:noProof/>
          <w:lang w:val="sr-Cyrl-RS"/>
        </w:rPr>
        <w:t>На</w:t>
      </w:r>
      <w:r w:rsidRPr="00A64801">
        <w:rPr>
          <w:rFonts w:asciiTheme="majorHAnsi" w:hAnsiTheme="majorHAnsi"/>
          <w:noProof/>
        </w:rPr>
        <w:t xml:space="preserve"> HMI</w:t>
      </w:r>
      <w:r w:rsidRPr="00A64801">
        <w:rPr>
          <w:rFonts w:asciiTheme="majorHAnsi" w:hAnsiTheme="majorHAnsi"/>
          <w:noProof/>
          <w:lang w:val="sr-Cyrl-RS"/>
        </w:rPr>
        <w:t xml:space="preserve"> приказу радне станице су приказани сви делови система и могуће је вршити надзор и управљати системом.</w:t>
      </w:r>
    </w:p>
    <w:p w:rsidR="00AC1C5A" w:rsidRPr="00A64801" w:rsidRDefault="00AC1C5A" w:rsidP="00AC1C5A">
      <w:pPr>
        <w:pStyle w:val="NoSpacing"/>
        <w:rPr>
          <w:noProof/>
          <w:lang w:val="sr-Cyrl-RS"/>
        </w:rPr>
      </w:pPr>
      <w:r w:rsidRPr="00A64801">
        <w:rPr>
          <w:noProof/>
          <w:lang w:val="sr-Cyrl-RS"/>
        </w:rPr>
        <w:t xml:space="preserve">Горе описани </w:t>
      </w:r>
      <w:r w:rsidRPr="00A64801">
        <w:rPr>
          <w:noProof/>
          <w:lang w:val="en-US"/>
        </w:rPr>
        <w:t>SCADA</w:t>
      </w:r>
      <w:r w:rsidRPr="00A64801">
        <w:rPr>
          <w:noProof/>
          <w:lang w:val="sr-Cyrl-RS"/>
        </w:rPr>
        <w:t xml:space="preserve"> систем је пуштен у рад пре више од десет година.Не постоји адекватна техничка документација нити постоји</w:t>
      </w:r>
      <w:r>
        <w:rPr>
          <w:noProof/>
          <w:lang w:val="sr-Cyrl-RS"/>
        </w:rPr>
        <w:t xml:space="preserve"> инсталациона верзија</w:t>
      </w:r>
      <w:r w:rsidRPr="00A64801">
        <w:rPr>
          <w:noProof/>
          <w:lang w:val="sr-Cyrl-RS"/>
        </w:rPr>
        <w:t xml:space="preserve"> </w:t>
      </w:r>
      <w:r>
        <w:rPr>
          <w:noProof/>
          <w:lang w:val="sr-Cyrl-RS"/>
        </w:rPr>
        <w:t>системског или апликативног</w:t>
      </w:r>
      <w:r w:rsidRPr="00A64801">
        <w:rPr>
          <w:noProof/>
          <w:lang w:val="sr-Cyrl-RS"/>
        </w:rPr>
        <w:t xml:space="preserve"> софтвер</w:t>
      </w:r>
      <w:r>
        <w:rPr>
          <w:noProof/>
          <w:lang w:val="sr-Cyrl-RS"/>
        </w:rPr>
        <w:t>а</w:t>
      </w:r>
      <w:r w:rsidRPr="00A64801">
        <w:rPr>
          <w:noProof/>
          <w:lang w:val="sr-Cyrl-RS"/>
        </w:rPr>
        <w:t>, који би омогућио замену радне станице другим рачунаром,замену оперативног панела другим,па чак ни замену процесорске картице.</w:t>
      </w:r>
    </w:p>
    <w:p w:rsidR="00AC1C5A" w:rsidRDefault="00AC1C5A" w:rsidP="00AC1C5A">
      <w:pPr>
        <w:rPr>
          <w:rFonts w:asciiTheme="majorHAnsi" w:hAnsiTheme="majorHAnsi"/>
          <w:noProof/>
          <w:lang w:val="sr-Cyrl-RS"/>
        </w:rPr>
      </w:pPr>
      <w:r w:rsidRPr="00A64801">
        <w:rPr>
          <w:rFonts w:asciiTheme="majorHAnsi" w:hAnsiTheme="majorHAnsi"/>
          <w:noProof/>
          <w:lang w:val="sr-Cyrl-RS"/>
        </w:rPr>
        <w:t>Све то је довело до великих проблема у одржавању система.</w:t>
      </w:r>
    </w:p>
    <w:p w:rsidR="00AC1C5A" w:rsidRPr="002B583C" w:rsidRDefault="00AC1C5A" w:rsidP="00AC1C5A">
      <w:pPr>
        <w:ind w:left="567"/>
        <w:rPr>
          <w:rFonts w:ascii="Times New Roman" w:hAnsi="Times New Roman"/>
          <w:b/>
          <w:sz w:val="28"/>
          <w:szCs w:val="28"/>
          <w:lang w:val="sr-Cyrl-RS"/>
        </w:rPr>
      </w:pPr>
      <w:r>
        <w:rPr>
          <w:rFonts w:ascii="Times New Roman" w:hAnsi="Times New Roman"/>
          <w:b/>
          <w:sz w:val="28"/>
          <w:szCs w:val="28"/>
          <w:lang w:val="sr-Cyrl-RS"/>
        </w:rPr>
        <w:t>2.  Проблеми у одржавању система</w:t>
      </w:r>
    </w:p>
    <w:p w:rsidR="00AC1C5A" w:rsidRPr="002B583C" w:rsidRDefault="00AC1C5A" w:rsidP="00AC1C5A">
      <w:pPr>
        <w:pStyle w:val="NoSpacing"/>
        <w:rPr>
          <w:rStyle w:val="IntenseEmphasis"/>
          <w:rFonts w:asciiTheme="majorHAnsi" w:hAnsiTheme="majorHAnsi"/>
          <w:b w:val="0"/>
          <w:i w:val="0"/>
          <w:lang w:val="sr-Cyrl-RS"/>
        </w:rPr>
      </w:pPr>
      <w:r w:rsidRPr="002B583C">
        <w:rPr>
          <w:rStyle w:val="IntenseEmphasis"/>
          <w:rFonts w:asciiTheme="majorHAnsi" w:hAnsiTheme="majorHAnsi"/>
        </w:rPr>
        <w:t xml:space="preserve">Проблем са одржавањем серверске и радне станице у </w:t>
      </w:r>
      <w:r w:rsidRPr="002B583C">
        <w:rPr>
          <w:rStyle w:val="IntenseEmphasis"/>
          <w:rFonts w:asciiTheme="majorHAnsi" w:hAnsiTheme="majorHAnsi"/>
          <w:lang w:val="sr-Cyrl-RS"/>
        </w:rPr>
        <w:t xml:space="preserve">   </w:t>
      </w:r>
    </w:p>
    <w:p w:rsidR="00AC1C5A" w:rsidRPr="002B583C" w:rsidRDefault="00AC1C5A" w:rsidP="00AC1C5A">
      <w:pPr>
        <w:pStyle w:val="NoSpacing"/>
        <w:rPr>
          <w:rStyle w:val="IntenseEmphasis"/>
          <w:rFonts w:asciiTheme="majorHAnsi" w:hAnsiTheme="majorHAnsi"/>
          <w:i w:val="0"/>
          <w:lang w:val="sr-Cyrl-RS"/>
        </w:rPr>
      </w:pPr>
      <w:r w:rsidRPr="002B583C">
        <w:rPr>
          <w:rStyle w:val="IntenseEmphasis"/>
          <w:rFonts w:asciiTheme="majorHAnsi" w:hAnsiTheme="majorHAnsi"/>
        </w:rPr>
        <w:t>командној сали:</w:t>
      </w:r>
    </w:p>
    <w:p w:rsidR="00AC1C5A" w:rsidRPr="002B583C" w:rsidRDefault="00AC1C5A" w:rsidP="00AC1C5A">
      <w:pPr>
        <w:pStyle w:val="NoSpacing"/>
        <w:rPr>
          <w:rStyle w:val="IntenseEmphasis"/>
          <w:rFonts w:asciiTheme="majorHAnsi" w:hAnsiTheme="majorHAnsi"/>
          <w:b w:val="0"/>
          <w:i w:val="0"/>
          <w:lang w:val="sr-Cyrl-RS"/>
        </w:rPr>
      </w:pPr>
    </w:p>
    <w:p w:rsidR="00AC1C5A" w:rsidRPr="00A64801" w:rsidRDefault="00AC1C5A" w:rsidP="00AC1C5A">
      <w:pPr>
        <w:pStyle w:val="NoSpacing"/>
        <w:rPr>
          <w:noProof/>
          <w:lang w:val="sr-Cyrl-RS"/>
        </w:rPr>
      </w:pPr>
      <w:r w:rsidRPr="00A64801">
        <w:rPr>
          <w:noProof/>
          <w:lang w:val="sr-Cyrl-RS"/>
        </w:rPr>
        <w:t xml:space="preserve">На радној станици је инсталисан системски и апликативни софтвер </w:t>
      </w:r>
      <w:r w:rsidRPr="00A64801">
        <w:rPr>
          <w:noProof/>
          <w:lang w:val="en-US"/>
        </w:rPr>
        <w:t>Asix SCAD</w:t>
      </w:r>
      <w:r w:rsidRPr="00A64801">
        <w:rPr>
          <w:noProof/>
          <w:lang w:val="sr-Cyrl-RS"/>
        </w:rPr>
        <w:t>Е.Не постоји инсталац</w:t>
      </w:r>
      <w:r>
        <w:rPr>
          <w:noProof/>
          <w:lang w:val="sr-Cyrl-RS"/>
        </w:rPr>
        <w:t>иона верзија</w:t>
      </w:r>
      <w:r w:rsidRPr="00A64801">
        <w:rPr>
          <w:noProof/>
          <w:lang w:val="sr-Cyrl-RS"/>
        </w:rPr>
        <w:t xml:space="preserve"> системског софтвера</w:t>
      </w:r>
      <w:r>
        <w:rPr>
          <w:noProof/>
        </w:rPr>
        <w:t>.</w:t>
      </w:r>
      <w:r w:rsidRPr="00754042">
        <w:rPr>
          <w:noProof/>
          <w:lang w:val="en-US"/>
        </w:rPr>
        <w:t xml:space="preserve"> </w:t>
      </w:r>
      <w:r>
        <w:rPr>
          <w:noProof/>
          <w:lang w:val="en-US"/>
        </w:rPr>
        <w:t>Изворна</w:t>
      </w:r>
      <w:r w:rsidRPr="00A64801">
        <w:rPr>
          <w:noProof/>
          <w:lang w:val="sr-Cyrl-RS"/>
        </w:rPr>
        <w:t xml:space="preserve"> верзија</w:t>
      </w:r>
      <w:r>
        <w:rPr>
          <w:noProof/>
          <w:lang w:val="sr-Cyrl-RS"/>
        </w:rPr>
        <w:t>(</w:t>
      </w:r>
      <w:r>
        <w:rPr>
          <w:noProof/>
          <w:lang w:val="en-US"/>
        </w:rPr>
        <w:t>Source code)</w:t>
      </w:r>
      <w:r>
        <w:rPr>
          <w:noProof/>
          <w:lang w:val="sr-Cyrl-RS"/>
        </w:rPr>
        <w:t xml:space="preserve"> апликативног софтвера</w:t>
      </w:r>
      <w:r w:rsidRPr="00A64801">
        <w:rPr>
          <w:noProof/>
          <w:lang w:val="sr-Cyrl-RS"/>
        </w:rPr>
        <w:t xml:space="preserve"> не постоји</w:t>
      </w:r>
      <w:r>
        <w:rPr>
          <w:noProof/>
          <w:lang w:val="sr-Cyrl-RS"/>
        </w:rPr>
        <w:t>,што значи да нема</w:t>
      </w:r>
      <w:r w:rsidRPr="00A64801">
        <w:rPr>
          <w:noProof/>
          <w:lang w:val="sr-Cyrl-RS"/>
        </w:rPr>
        <w:t xml:space="preserve"> могућност</w:t>
      </w:r>
      <w:r>
        <w:rPr>
          <w:noProof/>
          <w:lang w:val="sr-Cyrl-RS"/>
        </w:rPr>
        <w:t>и</w:t>
      </w:r>
      <w:r w:rsidRPr="00A64801">
        <w:rPr>
          <w:noProof/>
          <w:lang w:val="sr-Cyrl-RS"/>
        </w:rPr>
        <w:t xml:space="preserve"> било какве интервенције на апликативном софтверу.Хардверски кључ омогућава рад софтвера.</w:t>
      </w:r>
    </w:p>
    <w:p w:rsidR="00AC1C5A" w:rsidRPr="00A64801" w:rsidRDefault="00AC1C5A" w:rsidP="00AC1C5A">
      <w:pPr>
        <w:pStyle w:val="NoSpacing"/>
        <w:rPr>
          <w:noProof/>
          <w:lang w:val="sr-Cyrl-RS"/>
        </w:rPr>
      </w:pPr>
      <w:r w:rsidRPr="00A64801">
        <w:rPr>
          <w:noProof/>
          <w:lang w:val="sr-Cyrl-RS"/>
        </w:rPr>
        <w:t>С обзиром да нема никаве документације о софтверу замена радне станице другим рачунаром није могућа.</w:t>
      </w:r>
    </w:p>
    <w:p w:rsidR="00AC1C5A" w:rsidRPr="00A64801" w:rsidRDefault="00AC1C5A" w:rsidP="00AC1C5A">
      <w:pPr>
        <w:rPr>
          <w:rFonts w:asciiTheme="majorHAnsi" w:hAnsiTheme="majorHAnsi"/>
          <w:noProof/>
          <w:lang w:val="sr-Cyrl-RS"/>
        </w:rPr>
      </w:pPr>
      <w:r w:rsidRPr="00A64801">
        <w:rPr>
          <w:rFonts w:asciiTheme="majorHAnsi" w:hAnsiTheme="majorHAnsi"/>
          <w:noProof/>
          <w:lang w:val="sr-Cyrl-RS"/>
        </w:rPr>
        <w:lastRenderedPageBreak/>
        <w:t>Рачунар је стар више од десет година и могућност квара је велика.</w:t>
      </w:r>
    </w:p>
    <w:p w:rsidR="00AC1C5A" w:rsidRPr="00AC1C5A" w:rsidRDefault="00AC1C5A" w:rsidP="00AC1C5A">
      <w:pPr>
        <w:rPr>
          <w:rFonts w:asciiTheme="majorHAnsi" w:hAnsiTheme="majorHAnsi"/>
          <w:noProof/>
          <w:lang w:val="sr-Latn-RS"/>
        </w:rPr>
      </w:pPr>
    </w:p>
    <w:p w:rsidR="00AC1C5A" w:rsidRPr="002B583C" w:rsidRDefault="00AC1C5A" w:rsidP="00AC1C5A">
      <w:pPr>
        <w:pStyle w:val="NoSpacing"/>
        <w:rPr>
          <w:rStyle w:val="IntenseEmphasis"/>
          <w:rFonts w:asciiTheme="majorHAnsi" w:hAnsiTheme="majorHAnsi"/>
          <w:b w:val="0"/>
          <w:i w:val="0"/>
          <w:lang w:val="sr-Cyrl-RS"/>
        </w:rPr>
      </w:pPr>
      <w:r w:rsidRPr="002B583C">
        <w:rPr>
          <w:rStyle w:val="IntenseEmphasis"/>
          <w:rFonts w:asciiTheme="majorHAnsi" w:hAnsiTheme="majorHAnsi"/>
        </w:rPr>
        <w:t xml:space="preserve">Проблем са одржавањем </w:t>
      </w:r>
      <w:r>
        <w:rPr>
          <w:rStyle w:val="IntenseEmphasis"/>
          <w:rFonts w:asciiTheme="majorHAnsi" w:hAnsiTheme="majorHAnsi"/>
          <w:lang w:val="sr-Cyrl-RS"/>
        </w:rPr>
        <w:t>оперативног панела</w:t>
      </w:r>
      <w:r w:rsidRPr="002B583C">
        <w:rPr>
          <w:rStyle w:val="IntenseEmphasis"/>
          <w:rFonts w:asciiTheme="majorHAnsi" w:hAnsiTheme="majorHAnsi"/>
        </w:rPr>
        <w:t xml:space="preserve"> :</w:t>
      </w:r>
    </w:p>
    <w:p w:rsidR="00AC1C5A" w:rsidRPr="00362111" w:rsidRDefault="00AC1C5A" w:rsidP="00AC1C5A">
      <w:pPr>
        <w:pStyle w:val="NoSpacing"/>
        <w:rPr>
          <w:rStyle w:val="IntenseEmphasis"/>
          <w:rFonts w:asciiTheme="majorHAnsi" w:hAnsiTheme="majorHAnsi"/>
          <w:b w:val="0"/>
          <w:i w:val="0"/>
          <w:lang w:val="sr-Cyrl-RS"/>
        </w:rPr>
      </w:pPr>
    </w:p>
    <w:p w:rsidR="00AC1C5A" w:rsidRDefault="00AC1C5A" w:rsidP="00AC1C5A">
      <w:pPr>
        <w:pStyle w:val="NoSpacing"/>
        <w:rPr>
          <w:noProof/>
          <w:lang w:val="sr-Cyrl-RS"/>
        </w:rPr>
      </w:pPr>
      <w:r w:rsidRPr="00A64801">
        <w:rPr>
          <w:noProof/>
          <w:lang w:val="sr-Cyrl-RS"/>
        </w:rPr>
        <w:t xml:space="preserve">На вратима ормара где је лоцирана ПЛЦ станица постоји оперативни панел </w:t>
      </w:r>
      <w:r>
        <w:rPr>
          <w:noProof/>
          <w:lang w:val="sr-Cyrl-RS"/>
        </w:rPr>
        <w:t>са апликативним софтвером.</w:t>
      </w:r>
      <w:r w:rsidRPr="00A64801">
        <w:rPr>
          <w:noProof/>
          <w:lang w:val="sr-Cyrl-RS"/>
        </w:rPr>
        <w:t xml:space="preserve">    </w:t>
      </w:r>
    </w:p>
    <w:p w:rsidR="00AC1C5A" w:rsidRDefault="00AC1C5A" w:rsidP="00AC1C5A">
      <w:pPr>
        <w:pStyle w:val="NoSpacing"/>
        <w:rPr>
          <w:noProof/>
          <w:lang w:val="en-US"/>
        </w:rPr>
      </w:pPr>
      <w:r>
        <w:rPr>
          <w:noProof/>
          <w:lang w:val="en-US"/>
        </w:rPr>
        <w:t>Изворна</w:t>
      </w:r>
      <w:r w:rsidRPr="00A64801">
        <w:rPr>
          <w:noProof/>
          <w:lang w:val="sr-Cyrl-RS"/>
        </w:rPr>
        <w:t xml:space="preserve"> верзија</w:t>
      </w:r>
      <w:r>
        <w:rPr>
          <w:noProof/>
          <w:lang w:val="sr-Cyrl-RS"/>
        </w:rPr>
        <w:t>(</w:t>
      </w:r>
      <w:r>
        <w:rPr>
          <w:noProof/>
          <w:lang w:val="en-US"/>
        </w:rPr>
        <w:t>Source code)</w:t>
      </w:r>
      <w:r w:rsidRPr="00A64801">
        <w:rPr>
          <w:noProof/>
          <w:lang w:val="sr-Cyrl-RS"/>
        </w:rPr>
        <w:t xml:space="preserve"> апликације не постоји</w:t>
      </w:r>
      <w:r>
        <w:rPr>
          <w:noProof/>
          <w:lang w:val="en-US"/>
        </w:rPr>
        <w:t>,</w:t>
      </w:r>
      <w:r w:rsidRPr="00A64801">
        <w:rPr>
          <w:noProof/>
          <w:lang w:val="sr-Cyrl-RS"/>
        </w:rPr>
        <w:t xml:space="preserve"> и није могуће преузимање </w:t>
      </w:r>
      <w:r w:rsidRPr="00A64801">
        <w:rPr>
          <w:noProof/>
          <w:lang w:val="en-US"/>
        </w:rPr>
        <w:t xml:space="preserve">HMI </w:t>
      </w:r>
      <w:r w:rsidRPr="00A64801">
        <w:rPr>
          <w:noProof/>
          <w:lang w:val="sr-Cyrl-RS"/>
        </w:rPr>
        <w:t>апликације са оперативног панела.</w:t>
      </w:r>
    </w:p>
    <w:p w:rsidR="00AC1C5A" w:rsidRPr="00A64801" w:rsidRDefault="00AC1C5A" w:rsidP="00AC1C5A">
      <w:pPr>
        <w:rPr>
          <w:rFonts w:asciiTheme="majorHAnsi" w:hAnsiTheme="majorHAnsi"/>
          <w:noProof/>
        </w:rPr>
      </w:pPr>
      <w:r w:rsidRPr="00A64801">
        <w:rPr>
          <w:rFonts w:asciiTheme="majorHAnsi" w:hAnsiTheme="majorHAnsi"/>
          <w:noProof/>
          <w:lang w:val="sr-Cyrl-RS"/>
        </w:rPr>
        <w:t>У случају квара оперативног панела нема могућности да се постави нови</w:t>
      </w:r>
      <w:r w:rsidRPr="00A64801">
        <w:rPr>
          <w:rFonts w:asciiTheme="majorHAnsi" w:hAnsiTheme="majorHAnsi"/>
          <w:noProof/>
        </w:rPr>
        <w:t>,</w:t>
      </w:r>
      <w:r w:rsidRPr="00A64801">
        <w:rPr>
          <w:rFonts w:asciiTheme="majorHAnsi" w:hAnsiTheme="majorHAnsi"/>
          <w:noProof/>
          <w:lang w:val="sr-Cyrl-RS"/>
        </w:rPr>
        <w:t xml:space="preserve"> у који би се инсталисала</w:t>
      </w:r>
      <w:r w:rsidRPr="00A64801">
        <w:rPr>
          <w:rFonts w:asciiTheme="majorHAnsi" w:hAnsiTheme="majorHAnsi"/>
          <w:noProof/>
        </w:rPr>
        <w:t xml:space="preserve"> </w:t>
      </w:r>
      <w:r w:rsidRPr="00A64801">
        <w:rPr>
          <w:rFonts w:asciiTheme="majorHAnsi" w:hAnsiTheme="majorHAnsi"/>
          <w:noProof/>
          <w:lang w:val="sr-Cyrl-RS"/>
        </w:rPr>
        <w:t xml:space="preserve">одговарајућа </w:t>
      </w:r>
      <w:r w:rsidRPr="00A64801">
        <w:rPr>
          <w:rFonts w:asciiTheme="majorHAnsi" w:hAnsiTheme="majorHAnsi"/>
          <w:noProof/>
        </w:rPr>
        <w:t>HMI</w:t>
      </w:r>
      <w:r w:rsidRPr="00A64801">
        <w:rPr>
          <w:rFonts w:asciiTheme="majorHAnsi" w:hAnsiTheme="majorHAnsi"/>
          <w:noProof/>
          <w:lang w:val="sr-Cyrl-RS"/>
        </w:rPr>
        <w:t xml:space="preserve"> апликација</w:t>
      </w:r>
      <w:r w:rsidRPr="00A64801">
        <w:rPr>
          <w:rFonts w:asciiTheme="majorHAnsi" w:hAnsiTheme="majorHAnsi"/>
          <w:noProof/>
        </w:rPr>
        <w:t>.</w:t>
      </w:r>
    </w:p>
    <w:p w:rsidR="00AC1C5A" w:rsidRPr="000C4375" w:rsidRDefault="00AC1C5A" w:rsidP="00AC1C5A">
      <w:pPr>
        <w:pStyle w:val="NoSpacing"/>
        <w:rPr>
          <w:rStyle w:val="IntenseEmphasis"/>
          <w:rFonts w:asciiTheme="majorHAnsi" w:hAnsiTheme="majorHAnsi"/>
          <w:b w:val="0"/>
          <w:i w:val="0"/>
          <w:lang w:val="sr-Cyrl-RS"/>
        </w:rPr>
      </w:pPr>
      <w:r w:rsidRPr="002B583C">
        <w:rPr>
          <w:rStyle w:val="IntenseEmphasis"/>
          <w:rFonts w:asciiTheme="majorHAnsi" w:hAnsiTheme="majorHAnsi"/>
        </w:rPr>
        <w:t xml:space="preserve">Проблем са одржавањем </w:t>
      </w:r>
      <w:r>
        <w:rPr>
          <w:rStyle w:val="IntenseEmphasis"/>
          <w:rFonts w:asciiTheme="majorHAnsi" w:hAnsiTheme="majorHAnsi"/>
          <w:lang w:val="sr-Cyrl-RS"/>
        </w:rPr>
        <w:t>ПЛЦ програма</w:t>
      </w:r>
      <w:r w:rsidRPr="002B583C">
        <w:rPr>
          <w:rStyle w:val="IntenseEmphasis"/>
          <w:rFonts w:asciiTheme="majorHAnsi" w:hAnsiTheme="majorHAnsi"/>
        </w:rPr>
        <w:t xml:space="preserve"> :</w:t>
      </w:r>
    </w:p>
    <w:p w:rsidR="00AC1C5A" w:rsidRPr="00362111" w:rsidRDefault="00AC1C5A" w:rsidP="00AC1C5A">
      <w:pPr>
        <w:pStyle w:val="NoSpacing"/>
        <w:rPr>
          <w:lang w:val="sr-Cyrl-RS"/>
        </w:rPr>
      </w:pPr>
    </w:p>
    <w:p w:rsidR="00AC1C5A" w:rsidRPr="00AC1C5A" w:rsidRDefault="00AC1C5A" w:rsidP="00AC1C5A">
      <w:pPr>
        <w:pStyle w:val="NoSpacing"/>
        <w:rPr>
          <w:rFonts w:cs="Arial"/>
          <w:noProof/>
          <w:lang w:val="sr-Cyrl-RS"/>
        </w:rPr>
      </w:pPr>
      <w:r w:rsidRPr="00AC1C5A">
        <w:rPr>
          <w:rFonts w:cs="Arial"/>
          <w:noProof/>
          <w:lang w:val="en-US"/>
        </w:rPr>
        <w:t xml:space="preserve">Не </w:t>
      </w:r>
      <w:r w:rsidRPr="00AC1C5A">
        <w:rPr>
          <w:rFonts w:cs="Arial"/>
          <w:noProof/>
          <w:lang w:val="sr-Cyrl-RS"/>
        </w:rPr>
        <w:t xml:space="preserve">постоји пратећа документација уз ПЛЦ програм,нити постоји у изворном облику програм са пратећи коментарима,тачније речено,не постоји верзија програма која би се учитала у процесор </w:t>
      </w:r>
      <w:r w:rsidRPr="00AC1C5A">
        <w:rPr>
          <w:rFonts w:cs="Arial"/>
          <w:noProof/>
          <w:lang w:val="en-US"/>
        </w:rPr>
        <w:t>SIMATIC</w:t>
      </w:r>
      <w:r w:rsidRPr="00AC1C5A">
        <w:rPr>
          <w:rFonts w:cs="Arial"/>
          <w:noProof/>
          <w:lang w:val="sr-Cyrl-RS"/>
        </w:rPr>
        <w:t xml:space="preserve"> </w:t>
      </w:r>
      <w:r w:rsidRPr="00AC1C5A">
        <w:rPr>
          <w:rFonts w:cs="Arial"/>
          <w:noProof/>
          <w:lang w:val="en-US"/>
        </w:rPr>
        <w:t>S7-</w:t>
      </w:r>
      <w:r w:rsidRPr="00AC1C5A">
        <w:rPr>
          <w:rFonts w:cs="Arial"/>
          <w:noProof/>
          <w:lang w:val="sr-Cyrl-RS"/>
        </w:rPr>
        <w:t>300, а да притом систем ради коректно.</w:t>
      </w:r>
    </w:p>
    <w:p w:rsidR="00AC1C5A" w:rsidRPr="00AC1C5A" w:rsidRDefault="00AC1C5A" w:rsidP="00AC1C5A">
      <w:pPr>
        <w:pStyle w:val="NoSpacing"/>
        <w:rPr>
          <w:rFonts w:cs="Arial"/>
          <w:noProof/>
          <w:lang w:val="sr-Cyrl-RS"/>
        </w:rPr>
      </w:pPr>
      <w:r w:rsidRPr="00AC1C5A">
        <w:rPr>
          <w:rFonts w:cs="Arial"/>
          <w:noProof/>
          <w:lang w:val="sr-Cyrl-RS"/>
        </w:rPr>
        <w:t xml:space="preserve">Постоји могућност ишчитавања ПЛЦ програма из процесора,што је искоришћено и верзије таквих програма су расположиве како за систем електро-филтера блока А2,тако и за систем блока А5. </w:t>
      </w:r>
    </w:p>
    <w:p w:rsidR="00AC1C5A" w:rsidRPr="00AC1C5A" w:rsidRDefault="00AC1C5A" w:rsidP="00AC1C5A">
      <w:pPr>
        <w:pStyle w:val="NoSpacing"/>
        <w:rPr>
          <w:rFonts w:cs="Arial"/>
          <w:noProof/>
          <w:lang w:val="sr-Cyrl-RS"/>
        </w:rPr>
      </w:pPr>
      <w:r w:rsidRPr="00AC1C5A">
        <w:rPr>
          <w:rFonts w:cs="Arial"/>
          <w:noProof/>
          <w:lang w:val="sr-Cyrl-RS"/>
        </w:rPr>
        <w:t>Са постојећим ишчитаним ПЛЦ програмима постоје проблеми, који онемогућавају исправан рад система након учитавања у процесор.</w:t>
      </w:r>
    </w:p>
    <w:p w:rsidR="00AC1C5A" w:rsidRPr="00AC1C5A" w:rsidRDefault="00AC1C5A" w:rsidP="00AC1C5A">
      <w:pPr>
        <w:pStyle w:val="NoSpacing"/>
        <w:rPr>
          <w:rFonts w:cs="Arial"/>
          <w:noProof/>
          <w:lang w:val="sr-Cyrl-RS"/>
        </w:rPr>
      </w:pPr>
      <w:r w:rsidRPr="00AC1C5A">
        <w:rPr>
          <w:rFonts w:cs="Arial"/>
          <w:noProof/>
          <w:lang w:val="sr-Cyrl-RS"/>
        </w:rPr>
        <w:t>Наиме,ишчитан ПЛЦ програм из оригиналних процесорских картица се приликом компајлирања и сваког наредног учитавања у процесор мења, и  на тај начин онемогућава исправан рад система.</w:t>
      </w:r>
    </w:p>
    <w:p w:rsidR="00AC1C5A" w:rsidRPr="00AC1C5A" w:rsidRDefault="00AC1C5A" w:rsidP="00AC1C5A">
      <w:pPr>
        <w:pStyle w:val="NoSpacing"/>
        <w:rPr>
          <w:rFonts w:cs="Arial"/>
          <w:noProof/>
          <w:lang w:val="sr-Cyrl-RS"/>
        </w:rPr>
      </w:pPr>
      <w:r w:rsidRPr="00AC1C5A">
        <w:rPr>
          <w:rFonts w:cs="Arial"/>
          <w:noProof/>
          <w:lang w:val="sr-Cyrl-RS"/>
        </w:rPr>
        <w:t>То практично значи да није могуће вршити било какву промену у ПЛЦ програмима, а  у случају квара оригиналне процесорске картице</w:t>
      </w:r>
      <w:r w:rsidRPr="00AC1C5A">
        <w:rPr>
          <w:rFonts w:cs="Arial"/>
          <w:noProof/>
          <w:lang w:val="en-US"/>
        </w:rPr>
        <w:t xml:space="preserve"> SIMATIC</w:t>
      </w:r>
      <w:r w:rsidRPr="00AC1C5A">
        <w:rPr>
          <w:rFonts w:cs="Arial"/>
          <w:noProof/>
          <w:lang w:val="sr-Cyrl-RS"/>
        </w:rPr>
        <w:t xml:space="preserve"> </w:t>
      </w:r>
      <w:r w:rsidRPr="00AC1C5A">
        <w:rPr>
          <w:rFonts w:cs="Arial"/>
          <w:noProof/>
          <w:lang w:val="en-US"/>
        </w:rPr>
        <w:t>S7-</w:t>
      </w:r>
      <w:r w:rsidRPr="00AC1C5A">
        <w:rPr>
          <w:rFonts w:cs="Arial"/>
          <w:noProof/>
          <w:lang w:val="sr-Cyrl-RS"/>
        </w:rPr>
        <w:t>300, није могућа замена новом на регуларан начин.</w:t>
      </w:r>
    </w:p>
    <w:p w:rsidR="00AC1C5A" w:rsidRPr="00AC1C5A" w:rsidRDefault="00AC1C5A" w:rsidP="00AC1C5A">
      <w:pPr>
        <w:pStyle w:val="NoSpacing"/>
        <w:rPr>
          <w:rFonts w:cs="Arial"/>
          <w:noProof/>
          <w:lang w:val="sr-Cyrl-RS"/>
        </w:rPr>
      </w:pPr>
      <w:r w:rsidRPr="00AC1C5A">
        <w:rPr>
          <w:rFonts w:cs="Arial"/>
          <w:noProof/>
          <w:lang w:val="sr-Cyrl-RS"/>
        </w:rPr>
        <w:t xml:space="preserve">У хардвеској конфигурацији ПЛЦ контролера постоје комуникационе картице </w:t>
      </w:r>
      <w:r w:rsidRPr="00AC1C5A">
        <w:rPr>
          <w:rFonts w:cs="Arial"/>
          <w:noProof/>
          <w:lang w:val="en-US"/>
        </w:rPr>
        <w:t>CP341</w:t>
      </w:r>
      <w:r w:rsidRPr="00AC1C5A">
        <w:rPr>
          <w:rFonts w:cs="Arial"/>
          <w:noProof/>
          <w:lang w:val="sr-Cyrl-RS"/>
        </w:rPr>
        <w:t xml:space="preserve"> које комуницирају са регулаторима.</w:t>
      </w:r>
    </w:p>
    <w:p w:rsidR="00AC1C5A" w:rsidRPr="00AC1C5A" w:rsidRDefault="00AC1C5A" w:rsidP="00AC1C5A">
      <w:pPr>
        <w:pStyle w:val="NoSpacing"/>
        <w:rPr>
          <w:rFonts w:cs="Arial"/>
          <w:noProof/>
          <w:lang w:val="sr-Cyrl-RS"/>
        </w:rPr>
      </w:pPr>
      <w:r w:rsidRPr="00AC1C5A">
        <w:rPr>
          <w:rFonts w:cs="Arial"/>
          <w:noProof/>
          <w:lang w:val="sr-Cyrl-RS"/>
        </w:rPr>
        <w:t>На блоку А2 има 8 регулатора, а на блоку А5 постоји 10 регулатора.</w:t>
      </w:r>
    </w:p>
    <w:p w:rsidR="00AC1C5A" w:rsidRPr="00AC1C5A" w:rsidRDefault="00AC1C5A" w:rsidP="00AC1C5A">
      <w:pPr>
        <w:pStyle w:val="NoSpacing"/>
        <w:rPr>
          <w:rFonts w:cs="Arial"/>
          <w:noProof/>
          <w:lang w:val="sr-Cyrl-RS"/>
        </w:rPr>
      </w:pPr>
      <w:r w:rsidRPr="00AC1C5A">
        <w:rPr>
          <w:rFonts w:cs="Arial"/>
          <w:noProof/>
          <w:lang w:val="sr-Cyrl-RS"/>
        </w:rPr>
        <w:t>Сваки од регулатора има свој ПЛЦ контролер којим се врши надзор и управљање високонапонским секцијом.</w:t>
      </w:r>
    </w:p>
    <w:p w:rsidR="00AC1C5A" w:rsidRPr="00AC1C5A" w:rsidRDefault="00AC1C5A" w:rsidP="00AC1C5A">
      <w:pPr>
        <w:pStyle w:val="NoSpacing"/>
        <w:rPr>
          <w:rFonts w:cs="Arial"/>
          <w:noProof/>
          <w:lang w:val="sr-Cyrl-RS"/>
        </w:rPr>
      </w:pPr>
      <w:r w:rsidRPr="00AC1C5A">
        <w:rPr>
          <w:rFonts w:cs="Arial"/>
          <w:noProof/>
          <w:lang w:val="sr-Cyrl-RS"/>
        </w:rPr>
        <w:t xml:space="preserve">Контролери свих регулатора су повезани у комуникациону мрежу протоколом </w:t>
      </w:r>
      <w:r w:rsidRPr="00AC1C5A">
        <w:rPr>
          <w:rFonts w:cs="Arial"/>
          <w:noProof/>
          <w:lang w:val="en-US"/>
        </w:rPr>
        <w:t>CAN OPEN</w:t>
      </w:r>
      <w:r w:rsidRPr="00AC1C5A">
        <w:rPr>
          <w:rFonts w:cs="Arial"/>
          <w:noProof/>
          <w:lang w:val="sr-Cyrl-RS"/>
        </w:rPr>
        <w:t xml:space="preserve">, и у тој мрежи постоји уређај </w:t>
      </w:r>
      <w:r w:rsidRPr="00AC1C5A">
        <w:rPr>
          <w:rFonts w:cs="Arial"/>
          <w:noProof/>
          <w:lang w:val="en-US"/>
        </w:rPr>
        <w:t>CAN OPENER</w:t>
      </w:r>
      <w:r w:rsidRPr="00AC1C5A">
        <w:rPr>
          <w:rFonts w:cs="Arial"/>
          <w:noProof/>
          <w:lang w:val="sr-Cyrl-RS"/>
        </w:rPr>
        <w:t xml:space="preserve">,који је испрограмиран тако да омогућава двосмерну комуникацију са сваким од регулатора ,и такође врши конвертовање </w:t>
      </w:r>
      <w:r w:rsidRPr="00AC1C5A">
        <w:rPr>
          <w:rFonts w:cs="Arial"/>
          <w:noProof/>
          <w:lang w:val="en-US"/>
        </w:rPr>
        <w:t>CAN OPEN</w:t>
      </w:r>
      <w:r w:rsidRPr="00AC1C5A">
        <w:rPr>
          <w:rFonts w:cs="Arial"/>
          <w:noProof/>
          <w:lang w:val="sr-Cyrl-RS"/>
        </w:rPr>
        <w:t xml:space="preserve"> протокола у протокол </w:t>
      </w:r>
      <w:r w:rsidRPr="00AC1C5A">
        <w:rPr>
          <w:rFonts w:cs="Arial"/>
          <w:noProof/>
          <w:lang w:val="en-US"/>
        </w:rPr>
        <w:t xml:space="preserve">MODBUS </w:t>
      </w:r>
      <w:r w:rsidRPr="00AC1C5A">
        <w:rPr>
          <w:rFonts w:cs="Arial"/>
          <w:noProof/>
          <w:lang w:val="sr-Cyrl-RS"/>
        </w:rPr>
        <w:t xml:space="preserve"> </w:t>
      </w:r>
      <w:r w:rsidRPr="00AC1C5A">
        <w:rPr>
          <w:rFonts w:cs="Arial"/>
          <w:noProof/>
          <w:lang w:val="en-US"/>
        </w:rPr>
        <w:t xml:space="preserve">RTU </w:t>
      </w:r>
      <w:r w:rsidRPr="00AC1C5A">
        <w:rPr>
          <w:rFonts w:cs="Arial"/>
          <w:noProof/>
          <w:lang w:val="sr-Cyrl-RS"/>
        </w:rPr>
        <w:t xml:space="preserve">који је конфигурисан као </w:t>
      </w:r>
      <w:r w:rsidRPr="00AC1C5A">
        <w:rPr>
          <w:rFonts w:cs="Arial"/>
          <w:noProof/>
          <w:lang w:val="en-US"/>
        </w:rPr>
        <w:t xml:space="preserve">MODBUS </w:t>
      </w:r>
      <w:r w:rsidRPr="00AC1C5A">
        <w:rPr>
          <w:rFonts w:cs="Arial"/>
          <w:noProof/>
          <w:lang w:val="sr-Cyrl-RS"/>
        </w:rPr>
        <w:t xml:space="preserve"> </w:t>
      </w:r>
      <w:r w:rsidRPr="00AC1C5A">
        <w:rPr>
          <w:rFonts w:cs="Arial"/>
          <w:noProof/>
          <w:lang w:val="en-US"/>
        </w:rPr>
        <w:t>RTU Slave</w:t>
      </w:r>
      <w:r w:rsidRPr="00AC1C5A">
        <w:rPr>
          <w:rFonts w:cs="Arial"/>
          <w:noProof/>
          <w:lang w:val="sr-Cyrl-RS"/>
        </w:rPr>
        <w:t>.</w:t>
      </w:r>
    </w:p>
    <w:p w:rsidR="00AC1C5A" w:rsidRPr="00AC1C5A" w:rsidRDefault="00AC1C5A" w:rsidP="00AC1C5A">
      <w:pPr>
        <w:pStyle w:val="NoSpacing"/>
        <w:rPr>
          <w:rFonts w:cs="Arial"/>
          <w:noProof/>
          <w:lang w:val="en-US"/>
        </w:rPr>
      </w:pPr>
      <w:r w:rsidRPr="00AC1C5A">
        <w:rPr>
          <w:rFonts w:cs="Arial"/>
          <w:noProof/>
          <w:lang w:val="sr-Cyrl-RS"/>
        </w:rPr>
        <w:t xml:space="preserve">У упуствима произвођача за комуникациону картицу </w:t>
      </w:r>
      <w:r w:rsidRPr="00AC1C5A">
        <w:rPr>
          <w:rFonts w:cs="Arial"/>
          <w:noProof/>
          <w:lang w:val="en-US"/>
        </w:rPr>
        <w:t>CP341</w:t>
      </w:r>
      <w:r w:rsidRPr="00AC1C5A">
        <w:rPr>
          <w:rFonts w:cs="Arial"/>
          <w:noProof/>
          <w:lang w:val="sr-Cyrl-RS"/>
        </w:rPr>
        <w:t xml:space="preserve"> се наводи да је за рад картице у режиму </w:t>
      </w:r>
      <w:r w:rsidRPr="00AC1C5A">
        <w:rPr>
          <w:rFonts w:cs="Arial"/>
          <w:noProof/>
          <w:lang w:val="en-US"/>
        </w:rPr>
        <w:t>MODBUS</w:t>
      </w:r>
      <w:r w:rsidRPr="00AC1C5A">
        <w:rPr>
          <w:rFonts w:cs="Arial"/>
          <w:noProof/>
          <w:lang w:val="sr-Cyrl-RS"/>
        </w:rPr>
        <w:t xml:space="preserve"> </w:t>
      </w:r>
      <w:r w:rsidRPr="00AC1C5A">
        <w:rPr>
          <w:rFonts w:cs="Arial"/>
          <w:noProof/>
          <w:lang w:val="en-US"/>
        </w:rPr>
        <w:t xml:space="preserve"> RTU Master</w:t>
      </w:r>
      <w:r w:rsidRPr="00AC1C5A">
        <w:rPr>
          <w:rFonts w:cs="Arial"/>
          <w:noProof/>
          <w:lang w:val="sr-Cyrl-RS"/>
        </w:rPr>
        <w:t>,који се овде очекује,неопходан хардверски додатак који се уграђује у картицу,на за то предвиђеном месту</w:t>
      </w:r>
      <w:r w:rsidRPr="00AC1C5A">
        <w:rPr>
          <w:rFonts w:cs="Arial"/>
          <w:noProof/>
          <w:lang w:val="en-US"/>
        </w:rPr>
        <w:t>,</w:t>
      </w:r>
      <w:r w:rsidRPr="00AC1C5A">
        <w:rPr>
          <w:rFonts w:cs="Arial"/>
          <w:noProof/>
          <w:lang w:val="sr-Cyrl-RS"/>
        </w:rPr>
        <w:t xml:space="preserve"> и постоји упуство за начин програмирање у </w:t>
      </w:r>
      <w:r w:rsidRPr="00AC1C5A">
        <w:rPr>
          <w:rFonts w:cs="Arial"/>
          <w:noProof/>
          <w:lang w:val="en-US"/>
        </w:rPr>
        <w:t>SIMATIC</w:t>
      </w:r>
      <w:r w:rsidRPr="00AC1C5A">
        <w:rPr>
          <w:rFonts w:cs="Arial"/>
          <w:noProof/>
          <w:lang w:val="sr-Cyrl-RS"/>
        </w:rPr>
        <w:t>-</w:t>
      </w:r>
      <w:r w:rsidRPr="00AC1C5A">
        <w:rPr>
          <w:rFonts w:cs="Arial"/>
          <w:noProof/>
          <w:lang w:val="en-US"/>
        </w:rPr>
        <w:t>u</w:t>
      </w:r>
      <w:r w:rsidRPr="00AC1C5A">
        <w:rPr>
          <w:rFonts w:cs="Arial"/>
          <w:noProof/>
          <w:lang w:val="sr-Cyrl-RS"/>
        </w:rPr>
        <w:t xml:space="preserve"> </w:t>
      </w:r>
      <w:r w:rsidRPr="00AC1C5A">
        <w:rPr>
          <w:rFonts w:cs="Arial"/>
          <w:noProof/>
          <w:lang w:val="en-US"/>
        </w:rPr>
        <w:t>S7.</w:t>
      </w:r>
    </w:p>
    <w:p w:rsidR="00AC1C5A" w:rsidRPr="00AC1C5A" w:rsidRDefault="00AC1C5A" w:rsidP="00AC1C5A">
      <w:pPr>
        <w:pStyle w:val="NoSpacing"/>
        <w:rPr>
          <w:rFonts w:cs="Arial"/>
          <w:noProof/>
          <w:lang w:val="sr-Cyrl-RS"/>
        </w:rPr>
      </w:pPr>
      <w:r w:rsidRPr="00AC1C5A">
        <w:rPr>
          <w:rFonts w:cs="Arial"/>
          <w:noProof/>
        </w:rPr>
        <w:lastRenderedPageBreak/>
        <w:t xml:space="preserve">На лицу места је утврђено да на комуникационим картицама </w:t>
      </w:r>
      <w:r w:rsidRPr="00AC1C5A">
        <w:rPr>
          <w:rFonts w:cs="Arial"/>
          <w:noProof/>
          <w:lang w:val="en-US"/>
        </w:rPr>
        <w:t>CP341</w:t>
      </w:r>
      <w:r w:rsidRPr="00AC1C5A">
        <w:rPr>
          <w:rFonts w:cs="Arial"/>
          <w:noProof/>
          <w:lang w:val="sr-Cyrl-RS"/>
        </w:rPr>
        <w:t xml:space="preserve"> не постоји хардверски кључ, што указује да оне не могу регуларно да раде као </w:t>
      </w:r>
      <w:r w:rsidRPr="00AC1C5A">
        <w:rPr>
          <w:rFonts w:cs="Arial"/>
          <w:noProof/>
          <w:lang w:val="en-US"/>
        </w:rPr>
        <w:t>MODBUS</w:t>
      </w:r>
      <w:r w:rsidRPr="00AC1C5A">
        <w:rPr>
          <w:rFonts w:cs="Arial"/>
          <w:noProof/>
          <w:lang w:val="sr-Cyrl-RS"/>
        </w:rPr>
        <w:t xml:space="preserve">  </w:t>
      </w:r>
      <w:r w:rsidRPr="00AC1C5A">
        <w:rPr>
          <w:rFonts w:cs="Arial"/>
          <w:noProof/>
          <w:lang w:val="en-US"/>
        </w:rPr>
        <w:t xml:space="preserve">RTU Master </w:t>
      </w:r>
      <w:r w:rsidRPr="00AC1C5A">
        <w:rPr>
          <w:rFonts w:cs="Arial"/>
          <w:noProof/>
        </w:rPr>
        <w:t>уређаји,те је неопходно утврдити о чему се ту ради.</w:t>
      </w:r>
    </w:p>
    <w:p w:rsidR="00AC1C5A" w:rsidRPr="00A64801" w:rsidRDefault="00AC1C5A" w:rsidP="00AC1C5A">
      <w:pPr>
        <w:rPr>
          <w:rFonts w:asciiTheme="majorHAnsi" w:hAnsiTheme="majorHAnsi"/>
          <w:noProof/>
          <w:lang w:val="sr-Cyrl-CS"/>
        </w:rPr>
      </w:pPr>
    </w:p>
    <w:p w:rsidR="00AC1C5A" w:rsidRPr="00AC1C5A" w:rsidRDefault="00AC1C5A" w:rsidP="00AC1C5A">
      <w:pPr>
        <w:rPr>
          <w:rFonts w:ascii="Times New Roman" w:hAnsi="Times New Roman"/>
          <w:sz w:val="24"/>
          <w:szCs w:val="24"/>
          <w:lang w:val="sr-Latn-RS"/>
        </w:rPr>
      </w:pPr>
    </w:p>
    <w:p w:rsidR="00AC1C5A" w:rsidRPr="002408F1" w:rsidRDefault="00AC1C5A" w:rsidP="00AC1C5A">
      <w:pPr>
        <w:pStyle w:val="ListParagraph"/>
        <w:numPr>
          <w:ilvl w:val="0"/>
          <w:numId w:val="40"/>
        </w:numPr>
        <w:spacing w:before="0"/>
        <w:rPr>
          <w:rFonts w:ascii="Times New Roman" w:hAnsi="Times New Roman"/>
          <w:sz w:val="24"/>
          <w:szCs w:val="24"/>
          <w:lang w:val="sr-Cyrl-RS"/>
        </w:rPr>
      </w:pPr>
      <w:r>
        <w:rPr>
          <w:rFonts w:ascii="Times New Roman" w:hAnsi="Times New Roman"/>
          <w:b/>
          <w:sz w:val="28"/>
          <w:szCs w:val="28"/>
          <w:lang w:val="sr-Cyrl-RS"/>
        </w:rPr>
        <w:t xml:space="preserve"> Циљ предвиђених радова</w:t>
      </w:r>
    </w:p>
    <w:p w:rsidR="00AC1C5A" w:rsidRPr="002408F1" w:rsidRDefault="00AC1C5A" w:rsidP="00AC1C5A">
      <w:pPr>
        <w:pStyle w:val="NoSpacing"/>
        <w:rPr>
          <w:rFonts w:asciiTheme="majorHAnsi" w:hAnsiTheme="majorHAnsi"/>
          <w:noProof/>
          <w:lang w:val="sr-Cyrl-RS"/>
        </w:rPr>
      </w:pPr>
      <w:r w:rsidRPr="002408F1">
        <w:rPr>
          <w:rFonts w:asciiTheme="majorHAnsi" w:hAnsiTheme="majorHAnsi"/>
          <w:b/>
          <w:sz w:val="28"/>
          <w:szCs w:val="28"/>
          <w:lang w:val="sr-Cyrl-RS"/>
        </w:rPr>
        <w:t xml:space="preserve"> </w:t>
      </w:r>
      <w:r w:rsidRPr="002408F1">
        <w:rPr>
          <w:rFonts w:asciiTheme="majorHAnsi" w:hAnsiTheme="majorHAnsi"/>
          <w:noProof/>
          <w:lang w:val="sr-Cyrl-RS"/>
        </w:rPr>
        <w:t>На бази постојећег ишчитаног ПЛЦ програма,</w:t>
      </w:r>
      <w:r w:rsidRPr="002408F1">
        <w:rPr>
          <w:rFonts w:asciiTheme="majorHAnsi" w:hAnsiTheme="majorHAnsi"/>
          <w:noProof/>
          <w:lang w:val="en-US"/>
        </w:rPr>
        <w:t>HMI</w:t>
      </w:r>
      <w:r w:rsidRPr="002408F1">
        <w:rPr>
          <w:rFonts w:asciiTheme="majorHAnsi" w:hAnsiTheme="majorHAnsi"/>
          <w:noProof/>
          <w:lang w:val="sr-Cyrl-RS"/>
        </w:rPr>
        <w:t xml:space="preserve"> апликације оперативног панела и </w:t>
      </w:r>
      <w:r w:rsidRPr="002408F1">
        <w:rPr>
          <w:rFonts w:asciiTheme="majorHAnsi" w:hAnsiTheme="majorHAnsi"/>
          <w:noProof/>
          <w:lang w:val="en-US"/>
        </w:rPr>
        <w:t>HMI</w:t>
      </w:r>
      <w:r w:rsidRPr="002408F1">
        <w:rPr>
          <w:rFonts w:asciiTheme="majorHAnsi" w:hAnsiTheme="majorHAnsi"/>
          <w:noProof/>
          <w:lang w:val="sr-Cyrl-RS"/>
        </w:rPr>
        <w:t xml:space="preserve"> апликације на радној станици (које се могу само посматрати на лицу месте јер не постоје и</w:t>
      </w:r>
      <w:r w:rsidRPr="002408F1">
        <w:rPr>
          <w:rFonts w:asciiTheme="majorHAnsi" w:hAnsiTheme="majorHAnsi"/>
          <w:noProof/>
          <w:lang w:val="en-US"/>
        </w:rPr>
        <w:t>зворн</w:t>
      </w:r>
      <w:r w:rsidRPr="002408F1">
        <w:rPr>
          <w:rFonts w:asciiTheme="majorHAnsi" w:hAnsiTheme="majorHAnsi"/>
          <w:noProof/>
          <w:lang w:val="sr-Cyrl-RS"/>
        </w:rPr>
        <w:t>е верзије(</w:t>
      </w:r>
      <w:r w:rsidRPr="002408F1">
        <w:rPr>
          <w:rFonts w:asciiTheme="majorHAnsi" w:hAnsiTheme="majorHAnsi"/>
          <w:noProof/>
          <w:lang w:val="en-US"/>
        </w:rPr>
        <w:t>Source code)</w:t>
      </w:r>
      <w:r w:rsidRPr="002408F1">
        <w:rPr>
          <w:rFonts w:asciiTheme="majorHAnsi" w:hAnsiTheme="majorHAnsi"/>
          <w:noProof/>
          <w:lang w:val="sr-Cyrl-RS"/>
        </w:rPr>
        <w:t xml:space="preserve"> апликативних софтвера), и постојеће(врло оскудне) техничке документације, потребно је:</w:t>
      </w:r>
    </w:p>
    <w:p w:rsidR="00AC1C5A" w:rsidRDefault="00AC1C5A" w:rsidP="00AC1C5A">
      <w:pPr>
        <w:pStyle w:val="NoSpacing"/>
        <w:rPr>
          <w:noProof/>
          <w:lang w:val="sr-Cyrl-RS"/>
        </w:rPr>
      </w:pPr>
    </w:p>
    <w:p w:rsidR="00AC1C5A" w:rsidRDefault="00AC1C5A" w:rsidP="00AC1C5A">
      <w:pPr>
        <w:pStyle w:val="ListParagraph"/>
        <w:numPr>
          <w:ilvl w:val="0"/>
          <w:numId w:val="41"/>
        </w:numPr>
        <w:spacing w:before="0" w:after="0" w:line="240" w:lineRule="auto"/>
        <w:rPr>
          <w:rFonts w:asciiTheme="majorHAnsi" w:hAnsiTheme="majorHAnsi"/>
          <w:noProof/>
          <w:lang w:val="sr-Cyrl-RS"/>
        </w:rPr>
      </w:pPr>
      <w:r w:rsidRPr="006E31A1">
        <w:rPr>
          <w:rFonts w:asciiTheme="majorHAnsi" w:hAnsiTheme="majorHAnsi"/>
          <w:noProof/>
          <w:lang w:val="sr-Cyrl-RS"/>
        </w:rPr>
        <w:t>Написати нови ПЛЦ програм који задовољава све технолошке услове рада постројења електро-филтера</w:t>
      </w:r>
      <w:r>
        <w:rPr>
          <w:rFonts w:asciiTheme="majorHAnsi" w:hAnsiTheme="majorHAnsi"/>
          <w:noProof/>
          <w:lang w:val="sr-Cyrl-RS"/>
        </w:rPr>
        <w:t xml:space="preserve">        (за блокове А2 и А5).</w:t>
      </w:r>
    </w:p>
    <w:p w:rsidR="00AC1C5A" w:rsidRDefault="00AC1C5A" w:rsidP="00AC1C5A">
      <w:pPr>
        <w:pStyle w:val="ListParagraph"/>
        <w:rPr>
          <w:rFonts w:asciiTheme="majorHAnsi" w:hAnsiTheme="majorHAnsi"/>
          <w:noProof/>
          <w:lang w:val="sr-Cyrl-RS"/>
        </w:rPr>
      </w:pPr>
      <w:r>
        <w:rPr>
          <w:rFonts w:asciiTheme="majorHAnsi" w:hAnsiTheme="majorHAnsi"/>
          <w:noProof/>
          <w:lang w:val="sr-Cyrl-RS"/>
        </w:rPr>
        <w:t xml:space="preserve">Потребно је у хардверску конфигурацију додати још једну комуникацину картицу типа </w:t>
      </w:r>
      <w:r>
        <w:rPr>
          <w:rFonts w:asciiTheme="majorHAnsi" w:hAnsiTheme="majorHAnsi"/>
          <w:noProof/>
        </w:rPr>
        <w:t>CP341 и конфигурисати је као Modbus RTU Slave.</w:t>
      </w:r>
    </w:p>
    <w:p w:rsidR="00AC1C5A" w:rsidRPr="002408F1" w:rsidRDefault="00AC1C5A" w:rsidP="00AC1C5A">
      <w:pPr>
        <w:pStyle w:val="ListParagraph"/>
        <w:rPr>
          <w:rFonts w:asciiTheme="majorHAnsi" w:hAnsiTheme="majorHAnsi"/>
          <w:noProof/>
          <w:lang w:val="sr-Cyrl-RS"/>
        </w:rPr>
      </w:pPr>
      <w:r>
        <w:rPr>
          <w:rFonts w:asciiTheme="majorHAnsi" w:hAnsiTheme="majorHAnsi"/>
          <w:noProof/>
          <w:lang w:val="sr-Cyrl-RS"/>
        </w:rPr>
        <w:t xml:space="preserve">То треба да омогући комуникациону размену података између </w:t>
      </w:r>
      <w:r w:rsidRPr="00A64801">
        <w:rPr>
          <w:rFonts w:asciiTheme="majorHAnsi" w:hAnsiTheme="majorHAnsi"/>
          <w:noProof/>
        </w:rPr>
        <w:t>SIMATIC</w:t>
      </w:r>
      <w:r w:rsidRPr="00A64801">
        <w:rPr>
          <w:rFonts w:asciiTheme="majorHAnsi" w:hAnsiTheme="majorHAnsi"/>
          <w:noProof/>
          <w:lang w:val="sr-Cyrl-RS"/>
        </w:rPr>
        <w:t xml:space="preserve"> </w:t>
      </w:r>
      <w:r w:rsidRPr="00A64801">
        <w:rPr>
          <w:rFonts w:asciiTheme="majorHAnsi" w:hAnsiTheme="majorHAnsi"/>
          <w:noProof/>
        </w:rPr>
        <w:t>S7-</w:t>
      </w:r>
      <w:r w:rsidRPr="00A64801">
        <w:rPr>
          <w:rFonts w:asciiTheme="majorHAnsi" w:hAnsiTheme="majorHAnsi"/>
          <w:noProof/>
          <w:lang w:val="sr-Cyrl-RS"/>
        </w:rPr>
        <w:t xml:space="preserve">300 </w:t>
      </w:r>
      <w:r>
        <w:rPr>
          <w:rFonts w:asciiTheme="majorHAnsi" w:hAnsiTheme="majorHAnsi"/>
          <w:noProof/>
          <w:lang w:val="sr-Cyrl-RS"/>
        </w:rPr>
        <w:t xml:space="preserve">ПЛЦ станице и </w:t>
      </w:r>
      <w:r>
        <w:rPr>
          <w:rFonts w:asciiTheme="majorHAnsi" w:hAnsiTheme="majorHAnsi"/>
          <w:noProof/>
        </w:rPr>
        <w:t xml:space="preserve">DCS-a </w:t>
      </w:r>
      <w:r>
        <w:rPr>
          <w:rFonts w:asciiTheme="majorHAnsi" w:hAnsiTheme="majorHAnsi"/>
          <w:noProof/>
          <w:lang w:val="sr-Cyrl-RS"/>
        </w:rPr>
        <w:t>блока протоколом</w:t>
      </w:r>
      <w:r w:rsidRPr="001E129C">
        <w:rPr>
          <w:rFonts w:asciiTheme="majorHAnsi" w:hAnsiTheme="majorHAnsi"/>
          <w:noProof/>
        </w:rPr>
        <w:t xml:space="preserve"> </w:t>
      </w:r>
      <w:r>
        <w:rPr>
          <w:rFonts w:asciiTheme="majorHAnsi" w:hAnsiTheme="majorHAnsi"/>
          <w:noProof/>
        </w:rPr>
        <w:t>Modbus RTU</w:t>
      </w:r>
      <w:r>
        <w:rPr>
          <w:rFonts w:asciiTheme="majorHAnsi" w:hAnsiTheme="majorHAnsi"/>
          <w:noProof/>
          <w:lang w:val="sr-Cyrl-RS"/>
        </w:rPr>
        <w:t xml:space="preserve"> </w:t>
      </w:r>
      <w:r w:rsidRPr="002408F1">
        <w:rPr>
          <w:rFonts w:asciiTheme="majorHAnsi" w:hAnsiTheme="majorHAnsi"/>
          <w:noProof/>
          <w:lang w:val="sr-Cyrl-RS"/>
        </w:rPr>
        <w:t xml:space="preserve">(ред величина 200 регистара). </w:t>
      </w:r>
    </w:p>
    <w:p w:rsidR="00AC1C5A" w:rsidRDefault="00AC1C5A" w:rsidP="00AC1C5A">
      <w:pPr>
        <w:pStyle w:val="ListParagraph"/>
        <w:rPr>
          <w:rFonts w:asciiTheme="majorHAnsi" w:hAnsiTheme="majorHAnsi"/>
          <w:noProof/>
          <w:lang w:val="sr-Cyrl-RS"/>
        </w:rPr>
      </w:pPr>
      <w:r>
        <w:rPr>
          <w:rFonts w:asciiTheme="majorHAnsi" w:hAnsiTheme="majorHAnsi"/>
          <w:noProof/>
          <w:lang w:val="sr-Cyrl-RS"/>
        </w:rPr>
        <w:t>Тиме би био решен проблем даљег одржавања ПЛЦ програма;</w:t>
      </w:r>
    </w:p>
    <w:p w:rsidR="00AC1C5A" w:rsidRPr="002408F1" w:rsidRDefault="00AC1C5A" w:rsidP="00AC1C5A">
      <w:pPr>
        <w:pStyle w:val="ListParagraph"/>
        <w:numPr>
          <w:ilvl w:val="0"/>
          <w:numId w:val="41"/>
        </w:numPr>
        <w:spacing w:before="0" w:after="0" w:line="240" w:lineRule="auto"/>
        <w:rPr>
          <w:rFonts w:asciiTheme="majorHAnsi" w:hAnsiTheme="majorHAnsi"/>
          <w:noProof/>
          <w:lang w:val="sr-Cyrl-RS"/>
        </w:rPr>
      </w:pPr>
      <w:r>
        <w:rPr>
          <w:rFonts w:asciiTheme="majorHAnsi" w:hAnsiTheme="majorHAnsi"/>
          <w:noProof/>
          <w:lang w:val="sr-Cyrl-RS"/>
        </w:rPr>
        <w:t xml:space="preserve">Одабрати оперативни панел и израдити </w:t>
      </w:r>
      <w:r>
        <w:rPr>
          <w:rFonts w:asciiTheme="majorHAnsi" w:hAnsiTheme="majorHAnsi"/>
          <w:noProof/>
        </w:rPr>
        <w:t>HMI</w:t>
      </w:r>
      <w:r>
        <w:rPr>
          <w:rFonts w:asciiTheme="majorHAnsi" w:hAnsiTheme="majorHAnsi"/>
          <w:noProof/>
          <w:lang w:val="sr-Cyrl-RS"/>
        </w:rPr>
        <w:t xml:space="preserve"> апликацију,која ће комуникационо бити спрегнута са ПЛЦ контролером, а графичка презентација треба да има све елементе које сада има </w:t>
      </w:r>
      <w:r>
        <w:rPr>
          <w:rFonts w:asciiTheme="majorHAnsi" w:hAnsiTheme="majorHAnsi"/>
          <w:noProof/>
        </w:rPr>
        <w:t>HMI</w:t>
      </w:r>
      <w:r>
        <w:rPr>
          <w:rFonts w:asciiTheme="majorHAnsi" w:hAnsiTheme="majorHAnsi"/>
          <w:noProof/>
          <w:lang w:val="sr-Cyrl-RS"/>
        </w:rPr>
        <w:t xml:space="preserve"> апликација на радној станици.Тиме ће бити решен проблем даљег одржавања оперативног панела;</w:t>
      </w:r>
    </w:p>
    <w:p w:rsidR="00AC1C5A" w:rsidRDefault="00AC1C5A" w:rsidP="00AC1C5A">
      <w:pPr>
        <w:pStyle w:val="ListParagraph"/>
        <w:numPr>
          <w:ilvl w:val="0"/>
          <w:numId w:val="41"/>
        </w:numPr>
        <w:spacing w:before="0" w:after="0" w:line="240" w:lineRule="auto"/>
        <w:rPr>
          <w:rFonts w:asciiTheme="majorHAnsi" w:hAnsiTheme="majorHAnsi"/>
          <w:noProof/>
          <w:lang w:val="sr-Cyrl-RS"/>
        </w:rPr>
      </w:pPr>
      <w:r>
        <w:rPr>
          <w:rFonts w:asciiTheme="majorHAnsi" w:hAnsiTheme="majorHAnsi"/>
          <w:noProof/>
          <w:lang w:val="sr-Cyrl-RS"/>
        </w:rPr>
        <w:t xml:space="preserve">Одабрати радну станицу и израдити </w:t>
      </w:r>
      <w:r>
        <w:rPr>
          <w:rFonts w:asciiTheme="majorHAnsi" w:hAnsiTheme="majorHAnsi"/>
          <w:noProof/>
        </w:rPr>
        <w:t>HMI</w:t>
      </w:r>
      <w:r>
        <w:rPr>
          <w:rFonts w:asciiTheme="majorHAnsi" w:hAnsiTheme="majorHAnsi"/>
          <w:noProof/>
          <w:lang w:val="sr-Cyrl-RS"/>
        </w:rPr>
        <w:t xml:space="preserve"> апликацију,која ће комуникационо бити спрегнута са ПЛЦ контролером, а графичка презентација треба да има све елементе које сада има </w:t>
      </w:r>
      <w:r>
        <w:rPr>
          <w:rFonts w:asciiTheme="majorHAnsi" w:hAnsiTheme="majorHAnsi"/>
          <w:noProof/>
        </w:rPr>
        <w:t>HMI</w:t>
      </w:r>
      <w:r>
        <w:rPr>
          <w:rFonts w:asciiTheme="majorHAnsi" w:hAnsiTheme="majorHAnsi"/>
          <w:noProof/>
          <w:lang w:val="sr-Cyrl-RS"/>
        </w:rPr>
        <w:t xml:space="preserve"> апликација на радној станици.</w:t>
      </w:r>
    </w:p>
    <w:p w:rsidR="00AC1C5A" w:rsidRDefault="00AC1C5A" w:rsidP="00AC1C5A">
      <w:pPr>
        <w:pStyle w:val="ListParagraph"/>
        <w:rPr>
          <w:rFonts w:asciiTheme="majorHAnsi" w:hAnsiTheme="majorHAnsi"/>
          <w:noProof/>
          <w:lang w:val="sr-Cyrl-RS"/>
        </w:rPr>
      </w:pPr>
      <w:r>
        <w:rPr>
          <w:rFonts w:asciiTheme="majorHAnsi" w:hAnsiTheme="majorHAnsi"/>
          <w:noProof/>
          <w:lang w:val="sr-Cyrl-RS"/>
        </w:rPr>
        <w:t xml:space="preserve">Радна станица мора бити независна од оперативног панела, и неопходно је задржати селективност рада између радне станице и оперативног панела. </w:t>
      </w:r>
    </w:p>
    <w:p w:rsidR="00AC1C5A" w:rsidRPr="002408F1" w:rsidRDefault="00AC1C5A" w:rsidP="00AC1C5A">
      <w:pPr>
        <w:pStyle w:val="ListParagraph"/>
        <w:rPr>
          <w:rFonts w:asciiTheme="majorHAnsi" w:hAnsiTheme="majorHAnsi"/>
          <w:noProof/>
          <w:lang w:val="sr-Cyrl-RS"/>
        </w:rPr>
      </w:pPr>
      <w:r>
        <w:rPr>
          <w:rFonts w:asciiTheme="majorHAnsi" w:hAnsiTheme="majorHAnsi"/>
          <w:noProof/>
          <w:lang w:val="sr-Cyrl-RS"/>
        </w:rPr>
        <w:t>Тиме ће бити решен проблем даљег одржавања радне станице;</w:t>
      </w:r>
    </w:p>
    <w:p w:rsidR="00AC1C5A" w:rsidRPr="002531E1" w:rsidRDefault="00AC1C5A" w:rsidP="00AC1C5A">
      <w:pPr>
        <w:pStyle w:val="ListParagraph"/>
        <w:rPr>
          <w:rFonts w:asciiTheme="majorHAnsi" w:hAnsiTheme="majorHAnsi"/>
          <w:noProof/>
          <w:lang w:val="sr-Cyrl-RS"/>
        </w:rPr>
      </w:pPr>
      <w:r>
        <w:rPr>
          <w:rFonts w:asciiTheme="majorHAnsi" w:hAnsiTheme="majorHAnsi"/>
          <w:noProof/>
          <w:lang w:val="sr-Cyrl-RS"/>
        </w:rPr>
        <w:t>Из горе наведеног проистиче захтев да графичка презентација на радној станици и на оперативном панелу буде истоветна, а да апликације раде независно једна од друге.Селективност рада се мора задржати.</w:t>
      </w:r>
    </w:p>
    <w:p w:rsidR="00AC1C5A" w:rsidRDefault="00AC1C5A" w:rsidP="00AC1C5A">
      <w:pPr>
        <w:pStyle w:val="ListParagraph"/>
        <w:rPr>
          <w:rFonts w:asciiTheme="majorHAnsi" w:hAnsiTheme="majorHAnsi"/>
          <w:noProof/>
          <w:lang w:val="sr-Cyrl-RS"/>
        </w:rPr>
      </w:pPr>
      <w:r w:rsidRPr="002531E1">
        <w:rPr>
          <w:rFonts w:asciiTheme="majorHAnsi" w:hAnsiTheme="majorHAnsi"/>
          <w:b/>
          <w:noProof/>
          <w:u w:val="single"/>
          <w:lang w:val="sr-Cyrl-RS"/>
        </w:rPr>
        <w:t>Битно је напоменути следеће</w:t>
      </w:r>
      <w:r>
        <w:rPr>
          <w:rFonts w:asciiTheme="majorHAnsi" w:hAnsiTheme="majorHAnsi"/>
          <w:noProof/>
          <w:lang w:val="sr-Cyrl-RS"/>
        </w:rPr>
        <w:t>:</w:t>
      </w:r>
    </w:p>
    <w:p w:rsidR="00AC1C5A" w:rsidRPr="00D63114" w:rsidRDefault="00AC1C5A" w:rsidP="00AC1C5A">
      <w:pPr>
        <w:pStyle w:val="ListParagraph"/>
        <w:numPr>
          <w:ilvl w:val="0"/>
          <w:numId w:val="41"/>
        </w:numPr>
        <w:spacing w:before="0" w:after="0" w:line="240" w:lineRule="auto"/>
        <w:rPr>
          <w:rFonts w:asciiTheme="majorHAnsi" w:hAnsiTheme="majorHAnsi"/>
          <w:noProof/>
        </w:rPr>
      </w:pPr>
      <w:r>
        <w:rPr>
          <w:rFonts w:asciiTheme="majorHAnsi" w:hAnsiTheme="majorHAnsi"/>
          <w:noProof/>
          <w:lang w:val="sr-Cyrl-RS"/>
        </w:rPr>
        <w:t xml:space="preserve">Све неоходне радове везане за снимање постојећих комуникационих веза  ПЛЦ контролера, са високо напонским регулаторима,радном станицом и оперативним панелом,као и радове везане за израду новог ПЛЦ програма и нових апликативних софтвера, неопходно је изводити у раду блоку(у </w:t>
      </w:r>
      <w:r>
        <w:rPr>
          <w:rFonts w:asciiTheme="majorHAnsi" w:hAnsiTheme="majorHAnsi"/>
          <w:noProof/>
        </w:rPr>
        <w:t>ON LINE</w:t>
      </w:r>
      <w:r>
        <w:rPr>
          <w:rFonts w:asciiTheme="majorHAnsi" w:hAnsiTheme="majorHAnsi"/>
          <w:noProof/>
          <w:lang w:val="sr-Cyrl-RS"/>
        </w:rPr>
        <w:t xml:space="preserve"> режиму).</w:t>
      </w:r>
    </w:p>
    <w:p w:rsidR="00AC1C5A" w:rsidRPr="002408F1" w:rsidRDefault="00AC1C5A" w:rsidP="00AC1C5A">
      <w:pPr>
        <w:pStyle w:val="ListParagraph"/>
        <w:numPr>
          <w:ilvl w:val="0"/>
          <w:numId w:val="41"/>
        </w:numPr>
        <w:spacing w:before="0" w:after="0" w:line="240" w:lineRule="auto"/>
        <w:jc w:val="left"/>
        <w:rPr>
          <w:rFonts w:asciiTheme="majorHAnsi" w:hAnsiTheme="majorHAnsi"/>
          <w:noProof/>
        </w:rPr>
      </w:pPr>
      <w:r>
        <w:rPr>
          <w:rFonts w:asciiTheme="majorHAnsi" w:hAnsiTheme="majorHAnsi"/>
          <w:noProof/>
        </w:rPr>
        <w:t xml:space="preserve">С обзиром на сложеност захтеваних </w:t>
      </w:r>
      <w:r>
        <w:rPr>
          <w:rFonts w:asciiTheme="majorHAnsi" w:hAnsiTheme="majorHAnsi"/>
          <w:noProof/>
          <w:lang w:val="sr-Cyrl-RS"/>
        </w:rPr>
        <w:t xml:space="preserve"> </w:t>
      </w:r>
      <w:r>
        <w:rPr>
          <w:rFonts w:asciiTheme="majorHAnsi" w:hAnsiTheme="majorHAnsi"/>
          <w:noProof/>
        </w:rPr>
        <w:t>услуга</w:t>
      </w:r>
      <w:r>
        <w:rPr>
          <w:rFonts w:asciiTheme="majorHAnsi" w:hAnsiTheme="majorHAnsi"/>
          <w:noProof/>
          <w:lang w:val="sr-Cyrl-RS"/>
        </w:rPr>
        <w:t xml:space="preserve">, сматрам да је посета објекту пре подношења понуда, једини начин  који омогућава појашњење свих техничких детаља, који би касније у реализацији могли представљати велики проблем. </w:t>
      </w:r>
    </w:p>
    <w:p w:rsidR="00AC1C5A" w:rsidRPr="00AC1C5A" w:rsidRDefault="00AC1C5A" w:rsidP="00AC1C5A">
      <w:pPr>
        <w:pStyle w:val="ListParagraph"/>
        <w:rPr>
          <w:rFonts w:asciiTheme="majorHAnsi" w:hAnsiTheme="majorHAnsi"/>
          <w:noProof/>
          <w:lang w:val="sr-Latn-RS"/>
        </w:rPr>
      </w:pPr>
      <w:r>
        <w:rPr>
          <w:rFonts w:asciiTheme="majorHAnsi" w:hAnsiTheme="majorHAnsi"/>
          <w:noProof/>
          <w:lang w:val="sr-Cyrl-RS"/>
        </w:rPr>
        <w:t>Све горе наведено се односи како за систем електро-филтера блока А2 тако и за систем електро-филтера блока А5.</w:t>
      </w:r>
    </w:p>
    <w:p w:rsidR="00AC1C5A" w:rsidRDefault="00AC1C5A" w:rsidP="00AC1C5A">
      <w:pPr>
        <w:ind w:firstLine="567"/>
        <w:rPr>
          <w:rFonts w:ascii="Times New Roman" w:hAnsi="Times New Roman"/>
          <w:sz w:val="24"/>
          <w:szCs w:val="24"/>
          <w:lang w:val="sr-Latn-RS"/>
        </w:rPr>
      </w:pPr>
    </w:p>
    <w:p w:rsidR="00AC1C5A" w:rsidRDefault="00AC1C5A" w:rsidP="00AC1C5A">
      <w:pPr>
        <w:ind w:firstLine="567"/>
        <w:rPr>
          <w:rFonts w:ascii="Times New Roman" w:hAnsi="Times New Roman"/>
          <w:sz w:val="24"/>
          <w:szCs w:val="24"/>
          <w:lang w:val="sr-Latn-RS"/>
        </w:rPr>
      </w:pPr>
    </w:p>
    <w:p w:rsidR="00AC1C5A" w:rsidRDefault="00AC1C5A" w:rsidP="00AC1C5A">
      <w:pPr>
        <w:ind w:firstLine="567"/>
        <w:rPr>
          <w:rFonts w:ascii="Times New Roman" w:hAnsi="Times New Roman"/>
          <w:sz w:val="24"/>
          <w:szCs w:val="24"/>
          <w:lang w:val="sr-Latn-RS"/>
        </w:rPr>
      </w:pPr>
    </w:p>
    <w:p w:rsidR="00AC1C5A" w:rsidRPr="00AC1C5A" w:rsidRDefault="00AC1C5A" w:rsidP="00AC1C5A">
      <w:pPr>
        <w:ind w:firstLine="567"/>
        <w:rPr>
          <w:rFonts w:ascii="Times New Roman" w:hAnsi="Times New Roman"/>
          <w:sz w:val="24"/>
          <w:szCs w:val="24"/>
          <w:lang w:val="sr-Latn-RS"/>
        </w:rPr>
      </w:pPr>
    </w:p>
    <w:p w:rsidR="00AC1C5A" w:rsidRPr="00AC1C5A" w:rsidRDefault="00AC1C5A" w:rsidP="00AC1C5A">
      <w:pPr>
        <w:pStyle w:val="ListParagraph"/>
        <w:numPr>
          <w:ilvl w:val="0"/>
          <w:numId w:val="40"/>
        </w:numPr>
        <w:spacing w:before="0"/>
        <w:rPr>
          <w:rFonts w:ascii="Times New Roman" w:hAnsi="Times New Roman"/>
          <w:sz w:val="24"/>
          <w:szCs w:val="24"/>
          <w:lang w:val="sr-Cyrl-RS"/>
        </w:rPr>
      </w:pPr>
      <w:r>
        <w:rPr>
          <w:rFonts w:ascii="Times New Roman" w:hAnsi="Times New Roman"/>
          <w:b/>
          <w:sz w:val="28"/>
          <w:szCs w:val="28"/>
          <w:lang w:val="sr-Cyrl-RS"/>
        </w:rPr>
        <w:lastRenderedPageBreak/>
        <w:t>Опис радова и испоруке</w:t>
      </w:r>
    </w:p>
    <w:tbl>
      <w:tblPr>
        <w:tblW w:w="9247" w:type="dxa"/>
        <w:tblInd w:w="-654" w:type="dxa"/>
        <w:tblCellMar>
          <w:left w:w="70" w:type="dxa"/>
          <w:right w:w="70" w:type="dxa"/>
        </w:tblCellMar>
        <w:tblLook w:val="04A0" w:firstRow="1" w:lastRow="0" w:firstColumn="1" w:lastColumn="0" w:noHBand="0" w:noVBand="1"/>
      </w:tblPr>
      <w:tblGrid>
        <w:gridCol w:w="544"/>
        <w:gridCol w:w="8703"/>
      </w:tblGrid>
      <w:tr w:rsidR="00AC1C5A" w:rsidRPr="001B3079" w:rsidTr="00AC1C5A">
        <w:trPr>
          <w:trHeight w:val="600"/>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ред. број</w:t>
            </w:r>
          </w:p>
        </w:tc>
        <w:tc>
          <w:tcPr>
            <w:tcW w:w="8703" w:type="dxa"/>
            <w:tcBorders>
              <w:top w:val="single" w:sz="4" w:space="0" w:color="auto"/>
              <w:left w:val="nil"/>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sidRPr="001B3079">
              <w:rPr>
                <w:rFonts w:ascii="Calibri" w:hAnsi="Calibri"/>
                <w:color w:val="000000"/>
                <w:lang w:val="sr-Latn-CS" w:eastAsia="sr-Latn-CS"/>
              </w:rPr>
              <w:t>ОПИС ЗАХТЕВАНЕ УСЛУГЕ</w:t>
            </w:r>
          </w:p>
        </w:tc>
      </w:tr>
      <w:tr w:rsidR="00AC1C5A" w:rsidRPr="001B3079" w:rsidTr="00AC1C5A">
        <w:trPr>
          <w:trHeight w:val="6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sidRPr="001B3079">
              <w:rPr>
                <w:rFonts w:ascii="Calibri" w:hAnsi="Calibri"/>
                <w:color w:val="000000"/>
                <w:lang w:val="sr-Latn-CS" w:eastAsia="sr-Latn-CS"/>
              </w:rPr>
              <w:t>1.</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 xml:space="preserve">На бази постојећег,написати нови ПЛЦ програм за систем електро-филтера блока А2 </w:t>
            </w:r>
          </w:p>
        </w:tc>
      </w:tr>
      <w:tr w:rsidR="00AC1C5A" w:rsidRPr="001B3079" w:rsidTr="00AC1C5A">
        <w:trPr>
          <w:trHeight w:val="12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sidRPr="001B3079">
              <w:rPr>
                <w:rFonts w:ascii="Calibri" w:hAnsi="Calibri"/>
                <w:color w:val="000000"/>
                <w:lang w:val="sr-Latn-CS" w:eastAsia="sr-Latn-CS"/>
              </w:rPr>
              <w:t>2.</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Израдити идејни пројекат новог скада система и одабрати потребну хардверску опрему за блок А2 (пројекат треба да обухвати серверску и радну станицу ,оперативни панел ,потребне комуникационе модуле,резервне делове и друго)</w:t>
            </w:r>
          </w:p>
        </w:tc>
      </w:tr>
      <w:tr w:rsidR="00AC1C5A" w:rsidRPr="001B3079" w:rsidTr="00AC1C5A">
        <w:trPr>
          <w:trHeight w:val="6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sidRPr="001B3079">
              <w:rPr>
                <w:rFonts w:ascii="Calibri" w:hAnsi="Calibri"/>
                <w:color w:val="000000"/>
                <w:lang w:val="sr-Latn-CS" w:eastAsia="sr-Latn-CS"/>
              </w:rPr>
              <w:t>3.</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Набавити и испоручити потребну хардверску и софтверску опрему дефинисану идејним пројектом за блок А2</w:t>
            </w:r>
          </w:p>
        </w:tc>
      </w:tr>
      <w:tr w:rsidR="00AC1C5A" w:rsidRPr="001B3079" w:rsidTr="00AC1C5A">
        <w:trPr>
          <w:trHeight w:val="6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sidRPr="001B3079">
              <w:rPr>
                <w:rFonts w:ascii="Calibri" w:hAnsi="Calibri"/>
                <w:color w:val="000000"/>
                <w:lang w:val="sr-Latn-CS" w:eastAsia="sr-Latn-CS"/>
              </w:rPr>
              <w:t>4.</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 xml:space="preserve">На основу анализе постојеће ХМИ апликације израдити нови апликативни софтвер  за оперативни панел  на   систему електро-филтера блока А2 </w:t>
            </w:r>
          </w:p>
        </w:tc>
      </w:tr>
      <w:tr w:rsidR="00AC1C5A" w:rsidRPr="001B3079" w:rsidTr="00AC1C5A">
        <w:trPr>
          <w:trHeight w:val="9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sidRPr="001B3079">
              <w:rPr>
                <w:rFonts w:ascii="Calibri" w:hAnsi="Calibri"/>
                <w:color w:val="000000"/>
                <w:lang w:val="sr-Latn-CS" w:eastAsia="sr-Latn-CS"/>
              </w:rPr>
              <w:t>5.</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 xml:space="preserve">На основу анализе постојеће ХМИ апликације израдити нови апликативни софтвер  за серверску и радну станицу   на   систему електро-филтера блока А2 </w:t>
            </w:r>
          </w:p>
        </w:tc>
      </w:tr>
      <w:tr w:rsidR="00AC1C5A" w:rsidRPr="001B3079" w:rsidTr="00AC1C5A">
        <w:trPr>
          <w:trHeight w:val="6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sidRPr="001B3079">
              <w:rPr>
                <w:rFonts w:ascii="Calibri" w:hAnsi="Calibri"/>
                <w:color w:val="000000"/>
                <w:lang w:val="sr-Latn-CS" w:eastAsia="sr-Latn-CS"/>
              </w:rPr>
              <w:t>6.</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 xml:space="preserve">Пуштање у рад новог SCADA система  на постројењу електро-филтера блока А2 </w:t>
            </w:r>
          </w:p>
        </w:tc>
      </w:tr>
      <w:tr w:rsidR="00AC1C5A" w:rsidRPr="001B3079" w:rsidTr="00AC1C5A">
        <w:trPr>
          <w:trHeight w:val="600"/>
        </w:trPr>
        <w:tc>
          <w:tcPr>
            <w:tcW w:w="544" w:type="dxa"/>
            <w:tcBorders>
              <w:top w:val="nil"/>
              <w:left w:val="single" w:sz="4" w:space="0" w:color="auto"/>
              <w:bottom w:val="single" w:sz="4" w:space="0" w:color="auto"/>
              <w:right w:val="single" w:sz="4" w:space="0" w:color="auto"/>
            </w:tcBorders>
            <w:shd w:val="clear" w:color="auto" w:fill="auto"/>
            <w:noWrap/>
            <w:vAlign w:val="center"/>
          </w:tcPr>
          <w:p w:rsidR="00AC1C5A" w:rsidRPr="00E17B4B" w:rsidRDefault="00AC1C5A" w:rsidP="00AC1C5A">
            <w:pPr>
              <w:jc w:val="center"/>
              <w:rPr>
                <w:rFonts w:ascii="Calibri" w:hAnsi="Calibri"/>
                <w:color w:val="000000"/>
                <w:lang w:val="sr-Cyrl-RS" w:eastAsia="sr-Latn-CS"/>
              </w:rPr>
            </w:pPr>
            <w:r>
              <w:rPr>
                <w:rFonts w:ascii="Calibri" w:hAnsi="Calibri"/>
                <w:color w:val="000000"/>
                <w:lang w:val="sr-Cyrl-RS" w:eastAsia="sr-Latn-CS"/>
              </w:rPr>
              <w:t>7.</w:t>
            </w:r>
          </w:p>
        </w:tc>
        <w:tc>
          <w:tcPr>
            <w:tcW w:w="8703" w:type="dxa"/>
            <w:tcBorders>
              <w:top w:val="nil"/>
              <w:left w:val="nil"/>
              <w:bottom w:val="single" w:sz="4" w:space="0" w:color="auto"/>
              <w:right w:val="single" w:sz="4" w:space="0" w:color="auto"/>
            </w:tcBorders>
            <w:shd w:val="clear" w:color="auto" w:fill="auto"/>
            <w:noWrap/>
            <w:vAlign w:val="center"/>
          </w:tcPr>
          <w:p w:rsidR="00AC1C5A" w:rsidRPr="00E17B4B" w:rsidRDefault="00AC1C5A" w:rsidP="00AC1C5A">
            <w:pPr>
              <w:rPr>
                <w:rFonts w:ascii="Calibri" w:hAnsi="Calibri"/>
                <w:color w:val="000000"/>
                <w:lang w:val="sr-Cyrl-RS" w:eastAsia="sr-Latn-CS"/>
              </w:rPr>
            </w:pPr>
            <w:r>
              <w:rPr>
                <w:rFonts w:ascii="Calibri" w:hAnsi="Calibri"/>
                <w:color w:val="000000"/>
                <w:lang w:val="sr-Cyrl-RS" w:eastAsia="sr-Latn-CS"/>
              </w:rPr>
              <w:t>Израда пројекта изведеног стања ,испорука апликативног софтвера за радну станицу,оперативни панел и изворни код ПЛЦ програма за блок А2</w:t>
            </w:r>
          </w:p>
        </w:tc>
      </w:tr>
      <w:tr w:rsidR="00AC1C5A" w:rsidRPr="001B3079" w:rsidTr="00AC1C5A">
        <w:trPr>
          <w:trHeight w:val="6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Pr>
                <w:rFonts w:ascii="Calibri" w:hAnsi="Calibri"/>
                <w:color w:val="000000"/>
                <w:lang w:val="sr-Cyrl-RS" w:eastAsia="sr-Latn-CS"/>
              </w:rPr>
              <w:t>8</w:t>
            </w:r>
            <w:r w:rsidRPr="001B3079">
              <w:rPr>
                <w:rFonts w:ascii="Calibri" w:hAnsi="Calibri"/>
                <w:color w:val="000000"/>
                <w:lang w:val="sr-Latn-CS" w:eastAsia="sr-Latn-CS"/>
              </w:rPr>
              <w:t>.</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На бази постојећег,написати нови ПЛЦ програм за систем електро-филтера блока А5</w:t>
            </w:r>
          </w:p>
        </w:tc>
      </w:tr>
      <w:tr w:rsidR="00AC1C5A" w:rsidRPr="001B3079" w:rsidTr="00AC1C5A">
        <w:trPr>
          <w:trHeight w:val="12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Pr>
                <w:rFonts w:ascii="Calibri" w:hAnsi="Calibri"/>
                <w:color w:val="000000"/>
                <w:lang w:val="sr-Cyrl-RS" w:eastAsia="sr-Latn-CS"/>
              </w:rPr>
              <w:t>9</w:t>
            </w:r>
            <w:r w:rsidRPr="001B3079">
              <w:rPr>
                <w:rFonts w:ascii="Calibri" w:hAnsi="Calibri"/>
                <w:color w:val="000000"/>
                <w:lang w:val="sr-Latn-CS" w:eastAsia="sr-Latn-CS"/>
              </w:rPr>
              <w:t>.</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Израдити идејни пројекат новог скада система и одабрати потребну хардверску опрему за блок А5 (пројекат треба да обухвати серверску и радну станицу ,оперативни панел ,потребне комуникационе модуле резервне делове  и друго)</w:t>
            </w:r>
          </w:p>
        </w:tc>
      </w:tr>
      <w:tr w:rsidR="00AC1C5A" w:rsidRPr="001B3079" w:rsidTr="00AC1C5A">
        <w:trPr>
          <w:trHeight w:val="6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Pr>
                <w:rFonts w:ascii="Calibri" w:hAnsi="Calibri"/>
                <w:color w:val="000000"/>
                <w:lang w:val="sr-Cyrl-RS" w:eastAsia="sr-Latn-CS"/>
              </w:rPr>
              <w:t>10</w:t>
            </w:r>
            <w:r w:rsidRPr="001B3079">
              <w:rPr>
                <w:rFonts w:ascii="Calibri" w:hAnsi="Calibri"/>
                <w:color w:val="000000"/>
                <w:lang w:val="sr-Latn-CS" w:eastAsia="sr-Latn-CS"/>
              </w:rPr>
              <w:t>.</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Набавити и испоручити потребну хардверску и софтверску опрему дефинисану идејним пројектом за блок А5</w:t>
            </w:r>
          </w:p>
        </w:tc>
      </w:tr>
      <w:tr w:rsidR="00AC1C5A" w:rsidRPr="001B3079" w:rsidTr="00AC1C5A">
        <w:trPr>
          <w:trHeight w:val="6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sidRPr="001B3079">
              <w:rPr>
                <w:rFonts w:ascii="Calibri" w:hAnsi="Calibri"/>
                <w:color w:val="000000"/>
                <w:lang w:val="sr-Latn-CS" w:eastAsia="sr-Latn-CS"/>
              </w:rPr>
              <w:t>1</w:t>
            </w:r>
            <w:r>
              <w:rPr>
                <w:rFonts w:ascii="Calibri" w:hAnsi="Calibri"/>
                <w:color w:val="000000"/>
                <w:lang w:val="sr-Latn-CS" w:eastAsia="sr-Latn-CS"/>
              </w:rPr>
              <w:t>1</w:t>
            </w:r>
            <w:r w:rsidRPr="001B3079">
              <w:rPr>
                <w:rFonts w:ascii="Calibri" w:hAnsi="Calibri"/>
                <w:color w:val="000000"/>
                <w:lang w:val="sr-Latn-CS" w:eastAsia="sr-Latn-CS"/>
              </w:rPr>
              <w:t>.</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На основу анализе постојеће ХМИ апликације израдити нови апликативни софтвер  за оперативни панел  на   систему електро-филтера блока А5</w:t>
            </w:r>
          </w:p>
        </w:tc>
      </w:tr>
      <w:tr w:rsidR="00AC1C5A" w:rsidRPr="001B3079" w:rsidTr="00AC1C5A">
        <w:trPr>
          <w:trHeight w:val="9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sidRPr="001B3079">
              <w:rPr>
                <w:rFonts w:ascii="Calibri" w:hAnsi="Calibri"/>
                <w:color w:val="000000"/>
                <w:lang w:val="sr-Latn-CS" w:eastAsia="sr-Latn-CS"/>
              </w:rPr>
              <w:t>1</w:t>
            </w:r>
            <w:r>
              <w:rPr>
                <w:rFonts w:ascii="Calibri" w:hAnsi="Calibri"/>
                <w:color w:val="000000"/>
                <w:lang w:val="sr-Latn-CS" w:eastAsia="sr-Latn-CS"/>
              </w:rPr>
              <w:t>2</w:t>
            </w:r>
            <w:r w:rsidRPr="001B3079">
              <w:rPr>
                <w:rFonts w:ascii="Calibri" w:hAnsi="Calibri"/>
                <w:color w:val="000000"/>
                <w:lang w:val="sr-Latn-CS" w:eastAsia="sr-Latn-CS"/>
              </w:rPr>
              <w:t>.</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На основу анализе постојеће ХМИ апликације израдити нови апликативни софтвер  за серверску и радну станицу   на   систему електро-филтера блока А5</w:t>
            </w:r>
          </w:p>
        </w:tc>
      </w:tr>
      <w:tr w:rsidR="00AC1C5A" w:rsidRPr="001B3079" w:rsidTr="00AC1C5A">
        <w:trPr>
          <w:trHeight w:val="6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Pr>
                <w:rFonts w:ascii="Calibri" w:hAnsi="Calibri"/>
                <w:color w:val="000000"/>
                <w:lang w:val="sr-Latn-CS" w:eastAsia="sr-Latn-CS"/>
              </w:rPr>
              <w:t>13</w:t>
            </w:r>
            <w:r w:rsidRPr="001B3079">
              <w:rPr>
                <w:rFonts w:ascii="Calibri" w:hAnsi="Calibri"/>
                <w:color w:val="000000"/>
                <w:lang w:val="sr-Latn-CS" w:eastAsia="sr-Latn-CS"/>
              </w:rPr>
              <w:t>.</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Пуштање у рад новог SCADA система  на постројењу електро-филтера блока А5</w:t>
            </w:r>
          </w:p>
        </w:tc>
      </w:tr>
      <w:tr w:rsidR="00AC1C5A" w:rsidRPr="001B3079" w:rsidTr="00AC1C5A">
        <w:trPr>
          <w:trHeight w:val="3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Pr>
                <w:rFonts w:ascii="Calibri" w:hAnsi="Calibri"/>
                <w:color w:val="000000"/>
                <w:lang w:val="sr-Latn-CS" w:eastAsia="sr-Latn-CS"/>
              </w:rPr>
              <w:t>14</w:t>
            </w:r>
            <w:r w:rsidRPr="001B3079">
              <w:rPr>
                <w:rFonts w:ascii="Calibri" w:hAnsi="Calibri"/>
                <w:color w:val="000000"/>
                <w:lang w:val="sr-Latn-CS" w:eastAsia="sr-Latn-CS"/>
              </w:rPr>
              <w:t>.</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Pr>
                <w:rFonts w:ascii="Calibri" w:hAnsi="Calibri"/>
                <w:color w:val="000000"/>
                <w:lang w:val="sr-Cyrl-RS" w:eastAsia="sr-Latn-CS"/>
              </w:rPr>
              <w:t>Израда пројекта изведеног стања ,испорука апликативног софтвера за радну станицу,оперативни панел и изворни код ПЛЦ програма за блок А5</w:t>
            </w:r>
          </w:p>
        </w:tc>
      </w:tr>
      <w:tr w:rsidR="00AC1C5A" w:rsidRPr="001B3079" w:rsidTr="00AC1C5A">
        <w:trPr>
          <w:trHeight w:val="3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r>
              <w:rPr>
                <w:rFonts w:ascii="Calibri" w:hAnsi="Calibri"/>
                <w:color w:val="000000"/>
                <w:lang w:val="sr-Latn-CS" w:eastAsia="sr-Latn-CS"/>
              </w:rPr>
              <w:t>15</w:t>
            </w:r>
            <w:r w:rsidRPr="001B3079">
              <w:rPr>
                <w:rFonts w:ascii="Calibri" w:hAnsi="Calibri"/>
                <w:color w:val="000000"/>
                <w:lang w:val="sr-Latn-CS" w:eastAsia="sr-Latn-CS"/>
              </w:rPr>
              <w:t>.</w:t>
            </w:r>
          </w:p>
        </w:tc>
        <w:tc>
          <w:tcPr>
            <w:tcW w:w="8703" w:type="dxa"/>
            <w:tcBorders>
              <w:top w:val="nil"/>
              <w:left w:val="nil"/>
              <w:bottom w:val="single" w:sz="4" w:space="0" w:color="auto"/>
              <w:right w:val="single" w:sz="4" w:space="0" w:color="auto"/>
            </w:tcBorders>
            <w:shd w:val="clear" w:color="auto" w:fill="auto"/>
            <w:noWrap/>
            <w:vAlign w:val="center"/>
            <w:hideMark/>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 xml:space="preserve">Организовати обуку за рад и одржавање система  на инжењерском нивоу  </w:t>
            </w:r>
          </w:p>
        </w:tc>
      </w:tr>
      <w:tr w:rsidR="00AC1C5A" w:rsidRPr="001B3079" w:rsidTr="00AC1C5A">
        <w:trPr>
          <w:trHeight w:val="300"/>
        </w:trPr>
        <w:tc>
          <w:tcPr>
            <w:tcW w:w="544" w:type="dxa"/>
            <w:tcBorders>
              <w:top w:val="nil"/>
              <w:left w:val="single" w:sz="4" w:space="0" w:color="auto"/>
              <w:bottom w:val="single" w:sz="4" w:space="0" w:color="auto"/>
              <w:right w:val="single" w:sz="4" w:space="0" w:color="auto"/>
            </w:tcBorders>
            <w:shd w:val="clear" w:color="auto" w:fill="auto"/>
            <w:noWrap/>
            <w:vAlign w:val="center"/>
          </w:tcPr>
          <w:p w:rsidR="00AC1C5A" w:rsidRPr="00E17B4B" w:rsidRDefault="00AC1C5A" w:rsidP="00AC1C5A">
            <w:pPr>
              <w:jc w:val="center"/>
              <w:rPr>
                <w:rFonts w:ascii="Calibri" w:hAnsi="Calibri"/>
                <w:color w:val="000000"/>
                <w:lang w:val="sr-Cyrl-RS" w:eastAsia="sr-Latn-CS"/>
              </w:rPr>
            </w:pPr>
            <w:r>
              <w:rPr>
                <w:rFonts w:ascii="Calibri" w:hAnsi="Calibri"/>
                <w:color w:val="000000"/>
                <w:lang w:val="sr-Cyrl-RS" w:eastAsia="sr-Latn-CS"/>
              </w:rPr>
              <w:t>1</w:t>
            </w:r>
            <w:r>
              <w:rPr>
                <w:rFonts w:ascii="Calibri" w:hAnsi="Calibri"/>
                <w:color w:val="000000"/>
                <w:lang w:eastAsia="sr-Latn-CS"/>
              </w:rPr>
              <w:t>6</w:t>
            </w:r>
            <w:r>
              <w:rPr>
                <w:rFonts w:ascii="Calibri" w:hAnsi="Calibri"/>
                <w:color w:val="000000"/>
                <w:lang w:val="sr-Cyrl-RS" w:eastAsia="sr-Latn-CS"/>
              </w:rPr>
              <w:t>.</w:t>
            </w:r>
          </w:p>
        </w:tc>
        <w:tc>
          <w:tcPr>
            <w:tcW w:w="8703" w:type="dxa"/>
            <w:tcBorders>
              <w:top w:val="nil"/>
              <w:left w:val="nil"/>
              <w:bottom w:val="single" w:sz="4" w:space="0" w:color="auto"/>
              <w:right w:val="single" w:sz="4" w:space="0" w:color="auto"/>
            </w:tcBorders>
            <w:shd w:val="clear" w:color="auto" w:fill="auto"/>
            <w:noWrap/>
            <w:vAlign w:val="center"/>
          </w:tcPr>
          <w:p w:rsidR="00AC1C5A" w:rsidRPr="001B3079" w:rsidRDefault="00AC1C5A" w:rsidP="00AC1C5A">
            <w:pPr>
              <w:rPr>
                <w:rFonts w:ascii="Calibri" w:hAnsi="Calibri"/>
                <w:color w:val="000000"/>
                <w:lang w:val="sr-Latn-CS" w:eastAsia="sr-Latn-CS"/>
              </w:rPr>
            </w:pPr>
            <w:r w:rsidRPr="001B3079">
              <w:rPr>
                <w:rFonts w:ascii="Calibri" w:hAnsi="Calibri"/>
                <w:color w:val="000000"/>
                <w:lang w:val="sr-Latn-CS" w:eastAsia="sr-Latn-CS"/>
              </w:rPr>
              <w:t>Остали (додатни) трошкови</w:t>
            </w:r>
          </w:p>
        </w:tc>
      </w:tr>
      <w:tr w:rsidR="00AC1C5A" w:rsidRPr="001B3079" w:rsidTr="00AC1C5A">
        <w:trPr>
          <w:trHeight w:val="300"/>
        </w:trPr>
        <w:tc>
          <w:tcPr>
            <w:tcW w:w="544" w:type="dxa"/>
            <w:tcBorders>
              <w:top w:val="nil"/>
              <w:left w:val="nil"/>
              <w:bottom w:val="nil"/>
              <w:right w:val="nil"/>
            </w:tcBorders>
            <w:shd w:val="clear" w:color="auto" w:fill="auto"/>
            <w:noWrap/>
            <w:vAlign w:val="center"/>
            <w:hideMark/>
          </w:tcPr>
          <w:p w:rsidR="00AC1C5A" w:rsidRPr="001B3079" w:rsidRDefault="00AC1C5A" w:rsidP="00AC1C5A">
            <w:pPr>
              <w:jc w:val="center"/>
              <w:rPr>
                <w:rFonts w:ascii="Calibri" w:hAnsi="Calibri"/>
                <w:color w:val="000000"/>
                <w:lang w:val="sr-Latn-CS" w:eastAsia="sr-Latn-CS"/>
              </w:rPr>
            </w:pPr>
          </w:p>
        </w:tc>
        <w:tc>
          <w:tcPr>
            <w:tcW w:w="8703" w:type="dxa"/>
            <w:tcBorders>
              <w:top w:val="nil"/>
              <w:left w:val="nil"/>
              <w:bottom w:val="nil"/>
              <w:right w:val="nil"/>
            </w:tcBorders>
            <w:shd w:val="clear" w:color="auto" w:fill="auto"/>
            <w:noWrap/>
            <w:vAlign w:val="center"/>
          </w:tcPr>
          <w:p w:rsidR="00AC1C5A" w:rsidRPr="001B3079" w:rsidRDefault="00AC1C5A" w:rsidP="00AC1C5A">
            <w:pPr>
              <w:jc w:val="right"/>
              <w:rPr>
                <w:rFonts w:ascii="Calibri" w:hAnsi="Calibri"/>
                <w:color w:val="000000"/>
                <w:lang w:val="sr-Latn-CS" w:eastAsia="sr-Latn-CS"/>
              </w:rPr>
            </w:pPr>
          </w:p>
        </w:tc>
      </w:tr>
    </w:tbl>
    <w:p w:rsidR="00AC1C5A" w:rsidRDefault="00AC1C5A" w:rsidP="00AC1C5A">
      <w:pPr>
        <w:rPr>
          <w:rFonts w:ascii="Times New Roman" w:hAnsi="Times New Roman"/>
          <w:sz w:val="24"/>
          <w:szCs w:val="24"/>
          <w:lang w:val="sr-Latn-CS"/>
        </w:rPr>
      </w:pPr>
    </w:p>
    <w:p w:rsidR="00AC1C5A" w:rsidRDefault="00AC1C5A" w:rsidP="00AC1C5A">
      <w:pPr>
        <w:rPr>
          <w:rFonts w:ascii="Times New Roman" w:hAnsi="Times New Roman"/>
          <w:sz w:val="24"/>
          <w:szCs w:val="24"/>
          <w:lang w:val="sr-Latn-CS"/>
        </w:rPr>
      </w:pPr>
    </w:p>
    <w:p w:rsidR="00AC1C5A" w:rsidRPr="00AC1C5A" w:rsidRDefault="00AC1C5A" w:rsidP="00AC1C5A">
      <w:pPr>
        <w:rPr>
          <w:rFonts w:ascii="Times New Roman" w:hAnsi="Times New Roman"/>
          <w:b/>
          <w:sz w:val="28"/>
          <w:szCs w:val="28"/>
          <w:lang w:val="sr-Latn-RS"/>
        </w:rPr>
      </w:pPr>
    </w:p>
    <w:p w:rsidR="00AC1C5A" w:rsidRPr="00AC1C5A" w:rsidRDefault="00AC1C5A" w:rsidP="00AC1C5A">
      <w:pPr>
        <w:pStyle w:val="ListParagraph"/>
        <w:numPr>
          <w:ilvl w:val="0"/>
          <w:numId w:val="40"/>
        </w:numPr>
        <w:spacing w:before="0" w:after="0" w:line="240" w:lineRule="auto"/>
        <w:rPr>
          <w:rFonts w:ascii="Times New Roman" w:hAnsi="Times New Roman"/>
          <w:b/>
          <w:sz w:val="28"/>
          <w:szCs w:val="28"/>
        </w:rPr>
      </w:pPr>
      <w:r w:rsidRPr="0094286E">
        <w:rPr>
          <w:rFonts w:ascii="Times New Roman" w:hAnsi="Times New Roman"/>
          <w:b/>
          <w:sz w:val="28"/>
          <w:szCs w:val="28"/>
          <w:lang w:val="sr-Cyrl-RS"/>
        </w:rPr>
        <w:t>Пријемни критеријуми</w:t>
      </w:r>
    </w:p>
    <w:p w:rsidR="00AC1C5A" w:rsidRPr="006842A2" w:rsidRDefault="00AC1C5A" w:rsidP="00AC1C5A">
      <w:pPr>
        <w:pStyle w:val="NoSpacing"/>
        <w:rPr>
          <w:noProof/>
        </w:rPr>
      </w:pPr>
      <w:r w:rsidRPr="006842A2">
        <w:rPr>
          <w:noProof/>
        </w:rPr>
        <w:t>Сва испитивања на месту уградње опреме која је предмет овог уговора, морају бити изведени у присуству овлашћеног представника инвеститора.</w:t>
      </w:r>
    </w:p>
    <w:p w:rsidR="00AC1C5A" w:rsidRPr="006842A2" w:rsidRDefault="00AC1C5A" w:rsidP="00AC1C5A">
      <w:pPr>
        <w:pStyle w:val="NoSpacing"/>
        <w:rPr>
          <w:noProof/>
        </w:rPr>
      </w:pPr>
      <w:r w:rsidRPr="006842A2">
        <w:rPr>
          <w:noProof/>
        </w:rPr>
        <w:t>Сва испитивања и манипулације морају бити одобрена од стране овлашћеног представника инвеститора.</w:t>
      </w:r>
    </w:p>
    <w:p w:rsidR="00AC1C5A" w:rsidRPr="0094286E" w:rsidRDefault="00AC1C5A" w:rsidP="00AC1C5A">
      <w:pPr>
        <w:rPr>
          <w:rFonts w:ascii="Times New Roman" w:hAnsi="Times New Roman"/>
          <w:noProof/>
          <w:sz w:val="24"/>
          <w:szCs w:val="24"/>
          <w:lang w:val="sr-Latn-CS"/>
        </w:rPr>
      </w:pPr>
    </w:p>
    <w:p w:rsidR="00AC1C5A" w:rsidRPr="00AC1C5A" w:rsidRDefault="00AC1C5A" w:rsidP="00AC1C5A">
      <w:pPr>
        <w:numPr>
          <w:ilvl w:val="0"/>
          <w:numId w:val="40"/>
        </w:numPr>
        <w:spacing w:before="0"/>
        <w:rPr>
          <w:rFonts w:ascii="Times New Roman" w:hAnsi="Times New Roman"/>
          <w:b/>
          <w:sz w:val="28"/>
          <w:szCs w:val="28"/>
        </w:rPr>
      </w:pPr>
      <w:r w:rsidRPr="006842A2">
        <w:rPr>
          <w:rFonts w:ascii="Times New Roman" w:hAnsi="Times New Roman"/>
          <w:b/>
          <w:sz w:val="28"/>
          <w:szCs w:val="28"/>
        </w:rPr>
        <w:t>Рокови</w:t>
      </w:r>
    </w:p>
    <w:p w:rsidR="00AC1C5A" w:rsidRPr="00663923" w:rsidRDefault="00AC1C5A" w:rsidP="00AC1C5A">
      <w:pPr>
        <w:ind w:firstLine="426"/>
        <w:rPr>
          <w:rFonts w:cs="Arial"/>
          <w:noProof/>
          <w:lang w:val="sr-Cyrl-CS"/>
        </w:rPr>
      </w:pPr>
      <w:r w:rsidRPr="00663923">
        <w:rPr>
          <w:rFonts w:cs="Arial"/>
          <w:noProof/>
          <w:lang w:val="sr-Cyrl-CS"/>
        </w:rPr>
        <w:t>Рокови радова (оквирно)</w:t>
      </w:r>
    </w:p>
    <w:p w:rsidR="00AC1C5A" w:rsidRDefault="00AC1C5A" w:rsidP="00AC1C5A">
      <w:pPr>
        <w:numPr>
          <w:ilvl w:val="1"/>
          <w:numId w:val="38"/>
        </w:numPr>
        <w:spacing w:before="0"/>
        <w:rPr>
          <w:rFonts w:cs="Arial"/>
          <w:noProof/>
          <w:lang w:val="sr-Cyrl-CS"/>
        </w:rPr>
      </w:pPr>
      <w:r>
        <w:rPr>
          <w:rFonts w:cs="Arial"/>
          <w:noProof/>
          <w:lang w:val="sr-Cyrl-CS"/>
        </w:rPr>
        <w:t>Термин за завршетак радова је 6 месеци од потписивања уговора;</w:t>
      </w:r>
    </w:p>
    <w:p w:rsidR="00AC1C5A" w:rsidRPr="00663923" w:rsidRDefault="00AC1C5A" w:rsidP="00AC1C5A">
      <w:pPr>
        <w:numPr>
          <w:ilvl w:val="1"/>
          <w:numId w:val="38"/>
        </w:numPr>
        <w:spacing w:before="0"/>
        <w:rPr>
          <w:rFonts w:cs="Arial"/>
          <w:noProof/>
          <w:lang w:val="sr-Cyrl-CS"/>
        </w:rPr>
      </w:pPr>
      <w:r>
        <w:rPr>
          <w:rFonts w:cs="Arial"/>
          <w:noProof/>
          <w:lang w:val="sr-Cyrl-CS"/>
        </w:rPr>
        <w:t>Исплата ће се вршити по ставкама из приложене табеле,динамиком којом извођач извршава захтеване услуге;</w:t>
      </w:r>
    </w:p>
    <w:p w:rsidR="00AC1C5A" w:rsidRPr="00AC1C5A" w:rsidRDefault="00AC1C5A"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DB369C" w:rsidRDefault="0032186E" w:rsidP="0032186E">
      <w:pPr>
        <w:pStyle w:val="Heading10"/>
        <w:ind w:left="0" w:firstLine="0"/>
        <w:jc w:val="both"/>
        <w:rPr>
          <w:rFonts w:cs="Arial"/>
          <w:lang w:val="sr-Cyrl-RS"/>
        </w:rPr>
      </w:pPr>
      <w:r w:rsidRPr="00E47C2E">
        <w:rPr>
          <w:rFonts w:cs="Arial"/>
        </w:rPr>
        <w:t>3.2 Квалитет и т</w:t>
      </w:r>
      <w:r w:rsidR="00DB369C" w:rsidRPr="00E47C2E">
        <w:rPr>
          <w:rFonts w:cs="Arial"/>
        </w:rPr>
        <w:t>ехничке карактеристике (спецификације)</w:t>
      </w:r>
    </w:p>
    <w:p w:rsidR="00C541D8" w:rsidRPr="00AC1C5A" w:rsidRDefault="00C541D8" w:rsidP="00C541D8">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rPr>
        <w:t>(Техничка документација која се доставља као саставни део понуде, а којом се доказује  да понуђене услуге испуњавају захтеване техничке карактеристике)</w:t>
      </w:r>
      <w:r>
        <w:rPr>
          <w:rFonts w:ascii="Arial" w:hAnsi="Arial" w:cs="Arial"/>
          <w:lang w:val="sr-Cyrl-RS"/>
        </w:rPr>
        <w:t>:</w:t>
      </w:r>
      <w:r w:rsidR="00AC1C5A">
        <w:rPr>
          <w:rFonts w:ascii="Arial" w:hAnsi="Arial" w:cs="Arial"/>
          <w:lang w:val="sr-Latn-RS"/>
        </w:rPr>
        <w:t xml:space="preserve"> </w:t>
      </w:r>
      <w:r w:rsidR="00AC1C5A">
        <w:rPr>
          <w:rFonts w:ascii="Arial" w:hAnsi="Arial" w:cs="Arial"/>
          <w:lang w:val="sr-Cyrl-RS"/>
        </w:rPr>
        <w:t>Нема.</w:t>
      </w:r>
    </w:p>
    <w:p w:rsidR="00E13FFC" w:rsidRPr="00AC1C5A"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C541D8"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изврши у року који не може бити</w:t>
      </w:r>
      <w:r w:rsidRPr="00C541D8">
        <w:rPr>
          <w:rFonts w:ascii="Arial" w:hAnsi="Arial" w:cs="Arial"/>
        </w:rPr>
        <w:t xml:space="preserve"> дужи од </w:t>
      </w:r>
      <w:r w:rsidR="00AC1C5A">
        <w:rPr>
          <w:rFonts w:ascii="Arial" w:hAnsi="Arial" w:cs="Arial"/>
          <w:lang w:val="sr-Cyrl-RS"/>
        </w:rPr>
        <w:t>6</w:t>
      </w:r>
      <w:r w:rsidRPr="00C541D8">
        <w:rPr>
          <w:rFonts w:ascii="Arial" w:hAnsi="Arial" w:cs="Arial"/>
        </w:rPr>
        <w:t xml:space="preserve"> месеци</w:t>
      </w:r>
      <w:r w:rsidR="00D06691" w:rsidRPr="00C541D8">
        <w:rPr>
          <w:rFonts w:ascii="Arial" w:hAnsi="Arial" w:cs="Arial"/>
        </w:rPr>
        <w:t xml:space="preserve"> од дана </w:t>
      </w:r>
      <w:r w:rsidR="00A45AC3" w:rsidRPr="00C541D8">
        <w:rPr>
          <w:rFonts w:ascii="Arial" w:hAnsi="Arial" w:cs="Arial"/>
        </w:rPr>
        <w:t>закључења уговора.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19" w:name="_Toc441651542"/>
      <w:bookmarkStart w:id="20" w:name="_Toc442559880"/>
      <w:r w:rsidRPr="00E47C2E">
        <w:rPr>
          <w:rFonts w:cs="Arial"/>
        </w:rPr>
        <w:t>3.4.</w:t>
      </w:r>
      <w:r w:rsidR="00DB369C" w:rsidRPr="00E47C2E">
        <w:rPr>
          <w:rFonts w:cs="Arial"/>
        </w:rPr>
        <w:t xml:space="preserve">Место </w:t>
      </w:r>
      <w:bookmarkEnd w:id="19"/>
      <w:bookmarkEnd w:id="20"/>
      <w:r w:rsidR="00A63575" w:rsidRPr="00E47C2E">
        <w:rPr>
          <w:rFonts w:cs="Arial"/>
        </w:rPr>
        <w:t>извршења услуга</w:t>
      </w:r>
    </w:p>
    <w:p w:rsidR="004559F1" w:rsidRPr="00C541D8" w:rsidRDefault="004D14FC" w:rsidP="004559F1">
      <w:pPr>
        <w:spacing w:before="0"/>
        <w:rPr>
          <w:rFonts w:cs="Arial"/>
          <w:lang w:val="sr-Cyrl-RS" w:eastAsia="zh-CN"/>
        </w:rPr>
      </w:pPr>
      <w:r w:rsidRPr="00C541D8">
        <w:rPr>
          <w:rFonts w:cs="Arial"/>
          <w:lang w:val="sr-Cyrl-CS" w:eastAsia="zh-CN"/>
        </w:rPr>
        <w:t>М</w:t>
      </w:r>
      <w:r w:rsidR="00D45DAA" w:rsidRPr="00C541D8">
        <w:rPr>
          <w:rFonts w:cs="Arial"/>
          <w:lang w:eastAsia="zh-CN"/>
        </w:rPr>
        <w:t xml:space="preserve">есто </w:t>
      </w:r>
      <w:r w:rsidR="00A63575" w:rsidRPr="00C541D8">
        <w:rPr>
          <w:rFonts w:cs="Arial"/>
          <w:lang w:eastAsia="zh-CN"/>
        </w:rPr>
        <w:t>извршења</w:t>
      </w:r>
      <w:r w:rsidR="00D45DAA" w:rsidRPr="00C541D8">
        <w:rPr>
          <w:rFonts w:cs="Arial"/>
          <w:lang w:eastAsia="zh-CN"/>
        </w:rPr>
        <w:t xml:space="preserve"> </w:t>
      </w:r>
      <w:r w:rsidR="00C541D8" w:rsidRPr="00C541D8">
        <w:rPr>
          <w:rFonts w:cs="Arial"/>
          <w:lang w:val="sr-Cyrl-RS" w:eastAsia="zh-CN"/>
        </w:rPr>
        <w:t>је огранак ТЕНТ/локација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112A2" w:rsidRPr="00C541D8" w:rsidRDefault="00C541D8"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lang w:val="sr-Cyrl-RS"/>
        </w:rPr>
        <w:t>Према техничкој спецификацији, моделу уговора и целокупној конкурсној документацији.</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781B02" w:rsidP="00781B02">
      <w:pPr>
        <w:pStyle w:val="Heading10"/>
        <w:rPr>
          <w:rFonts w:cs="Arial"/>
        </w:rPr>
      </w:pPr>
      <w:bookmarkStart w:id="21" w:name="_Toc441651543"/>
      <w:bookmarkStart w:id="22" w:name="_Toc442559881"/>
      <w:r w:rsidRPr="00C541D8">
        <w:rPr>
          <w:rFonts w:cs="Arial"/>
          <w:lang w:val="en-US"/>
        </w:rPr>
        <w:t xml:space="preserve">3.6. </w:t>
      </w:r>
      <w:r w:rsidR="004D14FC" w:rsidRPr="00C541D8">
        <w:rPr>
          <w:rFonts w:cs="Arial"/>
        </w:rPr>
        <w:t>Гарантни рок</w:t>
      </w:r>
      <w:bookmarkEnd w:id="21"/>
      <w:bookmarkEnd w:id="22"/>
    </w:p>
    <w:p w:rsidR="004D14FC" w:rsidRPr="00C541D8" w:rsidRDefault="004D14FC" w:rsidP="00280127">
      <w:pPr>
        <w:spacing w:before="0"/>
        <w:rPr>
          <w:rFonts w:cs="Arial"/>
          <w:lang w:eastAsia="zh-CN"/>
        </w:rPr>
      </w:pPr>
      <w:r w:rsidRPr="00C541D8">
        <w:rPr>
          <w:rFonts w:cs="Arial"/>
          <w:lang w:eastAsia="zh-CN"/>
        </w:rPr>
        <w:t xml:space="preserve">Гарантни рок за предмет набавке је </w:t>
      </w:r>
      <w:r w:rsidR="00BF39C7" w:rsidRPr="00C541D8">
        <w:rPr>
          <w:rFonts w:cs="Arial"/>
          <w:lang w:eastAsia="zh-CN"/>
        </w:rPr>
        <w:t xml:space="preserve">минимум </w:t>
      </w:r>
      <w:r w:rsidR="00C541D8" w:rsidRPr="00C541D8">
        <w:rPr>
          <w:rFonts w:cs="Arial"/>
          <w:lang w:val="sr-Cyrl-CS" w:eastAsia="zh-CN"/>
        </w:rPr>
        <w:t>12</w:t>
      </w:r>
      <w:r w:rsidR="00E13FFC" w:rsidRPr="00C541D8">
        <w:rPr>
          <w:rFonts w:cs="Arial"/>
          <w:lang w:eastAsia="zh-CN"/>
        </w:rPr>
        <w:t xml:space="preserve"> </w:t>
      </w:r>
      <w:r w:rsidRPr="00C541D8">
        <w:rPr>
          <w:rFonts w:cs="Arial"/>
          <w:lang w:val="sr-Cyrl-CS" w:eastAsia="zh-CN"/>
        </w:rPr>
        <w:t>месеци</w:t>
      </w:r>
      <w:r w:rsidR="00C541D8" w:rsidRPr="00C541D8">
        <w:rPr>
          <w:rFonts w:cs="Arial"/>
          <w:lang w:val="sr-Cyrl-CS" w:eastAsia="zh-CN"/>
        </w:rPr>
        <w:t xml:space="preserve"> </w:t>
      </w:r>
      <w:r w:rsidR="00F2064D" w:rsidRPr="00C541D8">
        <w:rPr>
          <w:rFonts w:cs="Arial"/>
          <w:lang w:eastAsia="zh-CN"/>
        </w:rPr>
        <w:t>од</w:t>
      </w:r>
      <w:r w:rsidR="001C7972" w:rsidRPr="00C541D8">
        <w:rPr>
          <w:rFonts w:cs="Arial"/>
          <w:lang w:eastAsia="zh-CN"/>
        </w:rPr>
        <w:t xml:space="preserve"> дана </w:t>
      </w:r>
      <w:r w:rsidR="00776191" w:rsidRPr="00C541D8">
        <w:rPr>
          <w:rFonts w:cs="Arial"/>
          <w:lang w:eastAsia="zh-CN"/>
        </w:rPr>
        <w:t>извршења услуге</w:t>
      </w:r>
      <w:r w:rsidR="00F2064D" w:rsidRPr="00C541D8">
        <w:rPr>
          <w:rFonts w:cs="Arial"/>
          <w:lang w:eastAsia="zh-CN"/>
        </w:rPr>
        <w:t>.</w:t>
      </w:r>
    </w:p>
    <w:p w:rsidR="004D14FC" w:rsidRPr="00C541D8" w:rsidRDefault="004D14FC" w:rsidP="00280127">
      <w:pPr>
        <w:spacing w:before="0"/>
        <w:rPr>
          <w:rFonts w:cs="Arial"/>
          <w:lang w:eastAsia="zh-CN"/>
        </w:rPr>
      </w:pPr>
      <w:r w:rsidRPr="00C541D8">
        <w:rPr>
          <w:rFonts w:cs="Arial"/>
          <w:lang w:val="sr-Cyrl-CS" w:eastAsia="zh-CN"/>
        </w:rPr>
        <w:t xml:space="preserve">Изабрани </w:t>
      </w:r>
      <w:r w:rsidRPr="00C541D8">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781B02" w:rsidP="00781B02">
      <w:pPr>
        <w:pStyle w:val="Heading10"/>
        <w:rPr>
          <w:rFonts w:cs="Arial"/>
        </w:rPr>
      </w:pPr>
      <w:bookmarkStart w:id="23" w:name="_Toc441651544"/>
      <w:bookmarkStart w:id="24" w:name="_Toc442559882"/>
      <w:r w:rsidRPr="00E47C2E">
        <w:rPr>
          <w:rFonts w:cs="Arial"/>
        </w:rPr>
        <w:t xml:space="preserve">3.7. </w:t>
      </w:r>
      <w:r w:rsidR="00D45DAA" w:rsidRPr="00E47C2E">
        <w:rPr>
          <w:rFonts w:cs="Arial"/>
        </w:rPr>
        <w:t>Евентуалне додатне услуге</w:t>
      </w:r>
      <w:bookmarkEnd w:id="23"/>
      <w:bookmarkEnd w:id="24"/>
    </w:p>
    <w:p w:rsidR="00532089" w:rsidRPr="00C541D8" w:rsidRDefault="00C541D8" w:rsidP="008112A2">
      <w:pPr>
        <w:spacing w:before="0"/>
        <w:rPr>
          <w:rFonts w:cs="Arial"/>
          <w:lang w:val="sr-Cyrl-RS" w:eastAsia="zh-CN"/>
        </w:rPr>
      </w:pPr>
      <w:r w:rsidRPr="00C541D8">
        <w:rPr>
          <w:rFonts w:cs="Arial"/>
          <w:lang w:val="sr-Cyrl-RS" w:eastAsia="zh-CN"/>
        </w:rPr>
        <w:t>Нема.</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Pr="00C541D8" w:rsidRDefault="00C541D8"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5</w:t>
            </w:r>
            <w:r w:rsidR="00175774" w:rsidRPr="00C541D8">
              <w:rPr>
                <w:rFonts w:cs="Arial"/>
              </w:rPr>
              <w:t>.</w:t>
            </w:r>
          </w:p>
        </w:tc>
        <w:tc>
          <w:tcPr>
            <w:tcW w:w="8430" w:type="dxa"/>
          </w:tcPr>
          <w:p w:rsidR="00926B08" w:rsidRPr="00831960" w:rsidRDefault="00926B08" w:rsidP="00926B08">
            <w:pPr>
              <w:autoSpaceDE w:val="0"/>
              <w:autoSpaceDN w:val="0"/>
              <w:adjustRightInd w:val="0"/>
              <w:rPr>
                <w:rFonts w:cs="Arial"/>
                <w:b/>
                <w:lang w:val="sr-Latn-CS" w:eastAsia="sr-Latn-CS"/>
              </w:rPr>
            </w:pPr>
            <w:r w:rsidRPr="00831960">
              <w:rPr>
                <w:rFonts w:cs="Arial"/>
                <w:b/>
                <w:u w:val="single"/>
                <w:lang w:val="sr-Latn-CS" w:eastAsia="sr-Latn-CS"/>
              </w:rPr>
              <w:t>Услов:</w:t>
            </w:r>
          </w:p>
          <w:p w:rsidR="00926B08" w:rsidRPr="00831960" w:rsidRDefault="00926B08" w:rsidP="00926B08">
            <w:pPr>
              <w:autoSpaceDE w:val="0"/>
              <w:autoSpaceDN w:val="0"/>
              <w:adjustRightInd w:val="0"/>
              <w:rPr>
                <w:rFonts w:cs="Arial"/>
                <w:lang w:val="sr-Latn-CS" w:eastAsia="sr-Latn-CS"/>
              </w:rPr>
            </w:pPr>
            <w:r w:rsidRPr="00831960">
              <w:rPr>
                <w:rFonts w:cs="Arial"/>
                <w:lang w:val="sr-Latn-CS" w:eastAsia="sr-Latn-CS"/>
              </w:rPr>
              <w:t xml:space="preserve">Пословни капацитет </w:t>
            </w:r>
          </w:p>
          <w:p w:rsidR="00AC1C5A" w:rsidRPr="00831960" w:rsidRDefault="00926B08" w:rsidP="00AC1C5A">
            <w:pPr>
              <w:autoSpaceDE w:val="0"/>
              <w:autoSpaceDN w:val="0"/>
              <w:adjustRightInd w:val="0"/>
              <w:spacing w:before="0"/>
              <w:rPr>
                <w:rFonts w:cs="Arial"/>
                <w:lang w:val="sr-Latn-CS" w:eastAsia="sr-Latn-CS"/>
              </w:rPr>
            </w:pPr>
            <w:r w:rsidRPr="00831960">
              <w:rPr>
                <w:rFonts w:cs="Arial"/>
                <w:lang w:val="sr-Latn-CS" w:eastAsia="sr-Latn-CS"/>
              </w:rPr>
              <w:t xml:space="preserve">Понуђач располаже неопходним </w:t>
            </w:r>
            <w:r w:rsidRPr="00831960">
              <w:rPr>
                <w:rFonts w:cs="Arial"/>
                <w:b/>
                <w:lang w:val="sr-Latn-CS" w:eastAsia="sr-Latn-CS"/>
              </w:rPr>
              <w:t>пословним капацитетом</w:t>
            </w:r>
            <w:r w:rsidR="00AC1C5A" w:rsidRPr="00831960">
              <w:rPr>
                <w:rFonts w:cs="Arial"/>
                <w:lang w:val="sr-Latn-CS" w:eastAsia="sr-Latn-CS"/>
              </w:rPr>
              <w:t xml:space="preserve"> а</w:t>
            </w:r>
            <w:r w:rsidR="00AC1C5A" w:rsidRPr="00831960">
              <w:rPr>
                <w:rFonts w:cs="Arial"/>
                <w:lang w:val="sr-Cyrl-RS" w:eastAsia="sr-Latn-CS"/>
              </w:rPr>
              <w:t>ко је у задњих пет година (2016., 2015., 2014., 2013. и 2012.)</w:t>
            </w:r>
            <w:r w:rsidR="00831960">
              <w:rPr>
                <w:rFonts w:cs="Arial"/>
                <w:lang w:val="sr-Cyrl-RS" w:eastAsia="sr-Latn-CS"/>
              </w:rPr>
              <w:t xml:space="preserve"> </w:t>
            </w:r>
            <w:r w:rsidR="00AC1C5A" w:rsidRPr="00831960">
              <w:rPr>
                <w:rFonts w:cs="Arial"/>
                <w:szCs w:val="24"/>
                <w:lang w:val="sr-Cyrl-CS"/>
              </w:rPr>
              <w:t xml:space="preserve">остварио најмање једну референцу </w:t>
            </w:r>
            <w:r w:rsidR="00AC1C5A" w:rsidRPr="00831960">
              <w:rPr>
                <w:rFonts w:cs="Arial"/>
                <w:szCs w:val="24"/>
                <w:lang w:val="sr-Cyrl-RS"/>
              </w:rPr>
              <w:t>која обухвата израду апликативног софтвера за ПЛЦ и ХМИ, као и испоруку опреме за системе управљања.</w:t>
            </w:r>
          </w:p>
          <w:p w:rsidR="00AC1C5A" w:rsidRPr="00831960" w:rsidRDefault="00AC1C5A" w:rsidP="00AC1C5A">
            <w:pPr>
              <w:pStyle w:val="ListParagraph"/>
              <w:autoSpaceDE w:val="0"/>
              <w:autoSpaceDN w:val="0"/>
              <w:adjustRightInd w:val="0"/>
              <w:spacing w:before="0" w:after="0" w:line="240" w:lineRule="auto"/>
              <w:ind w:left="-108"/>
              <w:rPr>
                <w:rFonts w:ascii="Arial" w:hAnsi="Arial" w:cs="Arial"/>
                <w:lang w:val="sr-Latn-CS" w:eastAsia="sr-Latn-CS"/>
              </w:rPr>
            </w:pPr>
          </w:p>
          <w:p w:rsidR="00831960" w:rsidRPr="00831960" w:rsidRDefault="00926B08" w:rsidP="00AC1C5A">
            <w:pPr>
              <w:pStyle w:val="ListParagraph"/>
              <w:numPr>
                <w:ilvl w:val="0"/>
                <w:numId w:val="25"/>
              </w:numPr>
              <w:ind w:left="-108" w:firstLine="0"/>
              <w:rPr>
                <w:rFonts w:ascii="Arial" w:hAnsi="Arial" w:cs="Arial"/>
                <w:b/>
                <w:u w:val="single"/>
                <w:lang w:val="sr-Cyrl-RS" w:eastAsia="sr-Latn-CS"/>
              </w:rPr>
            </w:pPr>
            <w:r w:rsidRPr="00831960">
              <w:rPr>
                <w:rFonts w:ascii="Arial" w:hAnsi="Arial" w:cs="Arial"/>
                <w:b/>
                <w:u w:val="single"/>
                <w:lang w:val="sr-Latn-CS" w:eastAsia="sr-Latn-CS"/>
              </w:rPr>
              <w:t xml:space="preserve">Доказ: </w:t>
            </w:r>
          </w:p>
          <w:p w:rsidR="00AC1C5A" w:rsidRPr="00831960" w:rsidRDefault="00AC1C5A" w:rsidP="00831960">
            <w:pPr>
              <w:pStyle w:val="ListParagraph"/>
              <w:ind w:left="-108"/>
              <w:rPr>
                <w:rFonts w:ascii="Arial" w:hAnsi="Arial" w:cs="Arial"/>
                <w:lang w:val="sr-Cyrl-RS" w:eastAsia="sr-Latn-CS"/>
              </w:rPr>
            </w:pPr>
            <w:r w:rsidRPr="00831960">
              <w:rPr>
                <w:rFonts w:ascii="Arial" w:hAnsi="Arial" w:cs="Arial"/>
                <w:lang w:val="sr-Latn-CS" w:eastAsia="sr-Latn-CS"/>
              </w:rPr>
              <w:t xml:space="preserve">- </w:t>
            </w:r>
            <w:r w:rsidRPr="00831960">
              <w:rPr>
                <w:rFonts w:ascii="Arial" w:hAnsi="Arial" w:cs="Arial"/>
                <w:lang w:val="sr-Cyrl-RS" w:eastAsia="sr-Latn-CS"/>
              </w:rPr>
              <w:t>Списак извршених услуга</w:t>
            </w:r>
          </w:p>
          <w:p w:rsidR="00AC1C5A" w:rsidRPr="00831960" w:rsidRDefault="00AC1C5A" w:rsidP="00831960">
            <w:pPr>
              <w:pStyle w:val="ListParagraph"/>
              <w:ind w:left="-108"/>
              <w:rPr>
                <w:rFonts w:ascii="Arial" w:hAnsi="Arial" w:cs="Arial"/>
                <w:lang w:val="sr-Cyrl-RS" w:eastAsia="sr-Latn-CS"/>
              </w:rPr>
            </w:pPr>
            <w:r w:rsidRPr="00831960">
              <w:rPr>
                <w:rFonts w:ascii="Arial" w:hAnsi="Arial" w:cs="Arial"/>
                <w:lang w:val="sr-Cyrl-RS" w:eastAsia="sr-Latn-CS"/>
              </w:rPr>
              <w:t>- Потврде референтних набавки</w:t>
            </w:r>
          </w:p>
          <w:p w:rsidR="00926B08" w:rsidRPr="00831960" w:rsidRDefault="00926B08" w:rsidP="00831960">
            <w:pPr>
              <w:pStyle w:val="ListParagraph"/>
              <w:autoSpaceDE w:val="0"/>
              <w:autoSpaceDN w:val="0"/>
              <w:adjustRightInd w:val="0"/>
              <w:spacing w:before="0" w:after="0" w:line="240" w:lineRule="auto"/>
              <w:ind w:left="-108"/>
              <w:rPr>
                <w:rFonts w:ascii="Arial" w:hAnsi="Arial" w:cs="Arial"/>
                <w:lang w:val="sr-Latn-CS" w:eastAsia="sr-Latn-CS"/>
              </w:rPr>
            </w:pPr>
          </w:p>
          <w:p w:rsidR="00926B08" w:rsidRPr="00831960" w:rsidRDefault="00926B08" w:rsidP="00926B08">
            <w:pPr>
              <w:rPr>
                <w:rFonts w:cs="Arial"/>
                <w:b/>
                <w:u w:val="single"/>
                <w:lang w:val="sr-Latn-CS" w:eastAsia="sr-Latn-CS"/>
              </w:rPr>
            </w:pPr>
            <w:r w:rsidRPr="00831960">
              <w:rPr>
                <w:rFonts w:cs="Arial"/>
                <w:b/>
                <w:u w:val="single"/>
                <w:lang w:val="sr-Latn-CS" w:eastAsia="sr-Latn-CS"/>
              </w:rPr>
              <w:t>Напомена:</w:t>
            </w:r>
          </w:p>
          <w:p w:rsidR="00926B08" w:rsidRPr="00831960" w:rsidRDefault="00926B08" w:rsidP="0090691C">
            <w:pPr>
              <w:numPr>
                <w:ilvl w:val="0"/>
                <w:numId w:val="24"/>
              </w:numPr>
              <w:snapToGrid w:val="0"/>
              <w:rPr>
                <w:rFonts w:cs="Arial"/>
                <w:lang w:val="sr-Latn-CS" w:eastAsia="sr-Latn-CS"/>
              </w:rPr>
            </w:pPr>
            <w:r w:rsidRPr="00831960">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C541D8" w:rsidRPr="00831960">
              <w:rPr>
                <w:rFonts w:cs="Arial"/>
                <w:lang w:val="sr-Cyrl-RS" w:eastAsia="sr-Latn-CS"/>
              </w:rPr>
              <w:t>доказ</w:t>
            </w:r>
            <w:r w:rsidRPr="00831960">
              <w:rPr>
                <w:rFonts w:cs="Arial"/>
                <w:lang w:val="sr-Latn-CS" w:eastAsia="sr-Latn-CS"/>
              </w:rPr>
              <w:t>), а уколико ви</w:t>
            </w:r>
            <w:r w:rsidR="00C541D8" w:rsidRPr="00831960">
              <w:rPr>
                <w:rFonts w:cs="Arial"/>
                <w:lang w:val="sr-Latn-CS" w:eastAsia="sr-Latn-CS"/>
              </w:rPr>
              <w:t>ше њих заједно испуњавају услов</w:t>
            </w:r>
            <w:r w:rsidR="00C541D8" w:rsidRPr="00831960">
              <w:rPr>
                <w:rFonts w:cs="Arial"/>
                <w:lang w:val="sr-Cyrl-RS" w:eastAsia="sr-Latn-CS"/>
              </w:rPr>
              <w:t xml:space="preserve">, </w:t>
            </w:r>
            <w:r w:rsidRPr="00831960">
              <w:rPr>
                <w:rFonts w:cs="Arial"/>
                <w:lang w:val="sr-Latn-CS" w:eastAsia="sr-Latn-CS"/>
              </w:rPr>
              <w:t>овај доказ доставити за те чланове.</w:t>
            </w:r>
          </w:p>
          <w:p w:rsidR="00175774" w:rsidRPr="00831960" w:rsidRDefault="00926B08" w:rsidP="0090691C">
            <w:pPr>
              <w:numPr>
                <w:ilvl w:val="0"/>
                <w:numId w:val="24"/>
              </w:numPr>
              <w:snapToGrid w:val="0"/>
              <w:rPr>
                <w:rFonts w:cs="Arial"/>
                <w:color w:val="00B0F0"/>
                <w:lang w:val="sr-Latn-CS" w:eastAsia="sr-Latn-CS"/>
              </w:rPr>
            </w:pPr>
            <w:r w:rsidRPr="008319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831960" w:rsidP="003A4822">
            <w:pPr>
              <w:jc w:val="center"/>
              <w:rPr>
                <w:rFonts w:cs="Arial"/>
              </w:rPr>
            </w:pPr>
            <w:r>
              <w:rPr>
                <w:rFonts w:cs="Arial"/>
                <w:lang w:val="sr-Cyrl-RS"/>
              </w:rPr>
              <w:t>6</w:t>
            </w:r>
            <w:r w:rsidR="00175774" w:rsidRPr="00E95A19">
              <w:rPr>
                <w:rFonts w:cs="Arial"/>
              </w:rPr>
              <w:t>.</w:t>
            </w:r>
          </w:p>
        </w:tc>
        <w:tc>
          <w:tcPr>
            <w:tcW w:w="8430" w:type="dxa"/>
          </w:tcPr>
          <w:p w:rsidR="00926B08" w:rsidRPr="00E95A19" w:rsidRDefault="00926B08" w:rsidP="00926B08">
            <w:pPr>
              <w:autoSpaceDE w:val="0"/>
              <w:autoSpaceDN w:val="0"/>
              <w:adjustRightInd w:val="0"/>
              <w:rPr>
                <w:rFonts w:cs="Arial"/>
                <w:b/>
                <w:u w:val="single"/>
                <w:lang w:val="sr-Latn-CS" w:eastAsia="sr-Latn-CS"/>
              </w:rPr>
            </w:pPr>
            <w:r w:rsidRPr="00E95A19">
              <w:rPr>
                <w:rFonts w:cs="Arial"/>
                <w:b/>
                <w:u w:val="single"/>
                <w:lang w:val="sr-Latn-CS" w:eastAsia="sr-Latn-CS"/>
              </w:rPr>
              <w:t>Услов:</w:t>
            </w:r>
          </w:p>
          <w:p w:rsidR="00926B08" w:rsidRPr="00E95A19" w:rsidRDefault="00926B08" w:rsidP="00926B08">
            <w:pPr>
              <w:autoSpaceDE w:val="0"/>
              <w:autoSpaceDN w:val="0"/>
              <w:adjustRightInd w:val="0"/>
              <w:rPr>
                <w:rFonts w:cs="Arial"/>
                <w:lang w:val="sr-Latn-CS" w:eastAsia="sr-Latn-CS"/>
              </w:rPr>
            </w:pPr>
            <w:r w:rsidRPr="00E95A19">
              <w:rPr>
                <w:rFonts w:cs="Arial"/>
                <w:lang w:val="sr-Latn-CS" w:eastAsia="sr-Latn-CS"/>
              </w:rPr>
              <w:t>Кадровски капацитет</w:t>
            </w:r>
          </w:p>
          <w:p w:rsidR="00831960" w:rsidRDefault="00926B08" w:rsidP="00E95A19">
            <w:pPr>
              <w:autoSpaceDE w:val="0"/>
              <w:autoSpaceDN w:val="0"/>
              <w:adjustRightInd w:val="0"/>
              <w:spacing w:before="0"/>
              <w:rPr>
                <w:rFonts w:cs="Arial"/>
                <w:lang w:val="sr-Cyrl-CS" w:eastAsia="sr-Latn-CS"/>
              </w:rPr>
            </w:pPr>
            <w:r w:rsidRPr="00E95A19">
              <w:rPr>
                <w:rFonts w:cs="Arial"/>
                <w:lang w:val="sr-Latn-CS" w:eastAsia="sr-Latn-CS"/>
              </w:rPr>
              <w:t>Понуђач располаже довољним кадровск</w:t>
            </w:r>
            <w:r w:rsidR="00831960">
              <w:rPr>
                <w:rFonts w:cs="Arial"/>
                <w:lang w:val="sr-Latn-CS" w:eastAsia="sr-Latn-CS"/>
              </w:rPr>
              <w:t xml:space="preserve">им капацитетом ако има најмање </w:t>
            </w:r>
            <w:r w:rsidR="00831960">
              <w:rPr>
                <w:rFonts w:cs="Arial"/>
                <w:lang w:val="sr-Cyrl-RS" w:eastAsia="sr-Latn-CS"/>
              </w:rPr>
              <w:t>:</w:t>
            </w:r>
            <w:r w:rsidR="00E95A19" w:rsidRPr="00E95A19">
              <w:rPr>
                <w:rFonts w:cs="Arial"/>
                <w:lang w:val="sr-Cyrl-CS" w:eastAsia="sr-Latn-CS"/>
              </w:rPr>
              <w:t xml:space="preserve"> </w:t>
            </w:r>
          </w:p>
          <w:p w:rsidR="00831960" w:rsidRDefault="00831960" w:rsidP="00831960">
            <w:pPr>
              <w:autoSpaceDE w:val="0"/>
              <w:autoSpaceDN w:val="0"/>
              <w:adjustRightInd w:val="0"/>
              <w:spacing w:before="0"/>
              <w:rPr>
                <w:rFonts w:cs="Arial"/>
                <w:lang w:val="sr-Cyrl-RS" w:eastAsia="sr-Latn-CS"/>
              </w:rPr>
            </w:pPr>
            <w:r w:rsidRPr="00831960">
              <w:rPr>
                <w:rFonts w:cs="Arial"/>
                <w:lang w:eastAsia="sr-Latn-CS"/>
              </w:rPr>
              <w:t>-</w:t>
            </w:r>
            <w:r w:rsidRPr="00831960">
              <w:rPr>
                <w:rFonts w:cs="Arial"/>
                <w:lang w:val="sr-Cyrl-RS" w:eastAsia="sr-Latn-CS"/>
              </w:rPr>
              <w:t>2</w:t>
            </w:r>
            <w:r w:rsidRPr="00831960">
              <w:rPr>
                <w:rFonts w:cs="Arial"/>
                <w:lang w:val="sr-Latn-CS" w:eastAsia="sr-Latn-CS"/>
              </w:rPr>
              <w:t xml:space="preserve"> </w:t>
            </w:r>
            <w:r w:rsidRPr="00831960">
              <w:rPr>
                <w:rFonts w:cs="Arial"/>
                <w:lang w:val="ru-RU" w:eastAsia="sr-Latn-CS"/>
              </w:rPr>
              <w:t>дипломирана</w:t>
            </w:r>
            <w:r w:rsidRPr="00831960">
              <w:rPr>
                <w:rFonts w:cs="Arial"/>
                <w:lang w:val="sr-Latn-CS" w:eastAsia="sr-Latn-CS"/>
              </w:rPr>
              <w:t xml:space="preserve"> </w:t>
            </w:r>
            <w:r w:rsidRPr="00831960">
              <w:rPr>
                <w:rFonts w:cs="Arial"/>
                <w:lang w:val="ru-RU" w:eastAsia="sr-Latn-CS"/>
              </w:rPr>
              <w:t>инжењера</w:t>
            </w:r>
            <w:r>
              <w:rPr>
                <w:rFonts w:cs="Arial"/>
                <w:lang w:val="ru-RU" w:eastAsia="sr-Latn-CS"/>
              </w:rPr>
              <w:t xml:space="preserve"> електротехнике</w:t>
            </w:r>
            <w:r w:rsidRPr="00831960">
              <w:rPr>
                <w:rFonts w:cs="Arial"/>
                <w:lang w:val="ru-RU" w:eastAsia="sr-Latn-CS"/>
              </w:rPr>
              <w:t xml:space="preserve"> </w:t>
            </w:r>
            <w:r w:rsidRPr="00831960">
              <w:rPr>
                <w:rFonts w:cs="Arial"/>
                <w:lang w:val="sr-Latn-CS" w:eastAsia="sr-Latn-CS"/>
              </w:rPr>
              <w:t xml:space="preserve"> </w:t>
            </w:r>
            <w:r w:rsidRPr="00831960">
              <w:rPr>
                <w:rFonts w:cs="Arial"/>
                <w:lang w:val="sr-Cyrl-RS" w:eastAsia="sr-Latn-CS"/>
              </w:rPr>
              <w:t>(</w:t>
            </w:r>
            <w:r w:rsidRPr="00831960">
              <w:rPr>
                <w:rFonts w:cs="Arial"/>
                <w:lang w:val="sr-Latn-CS" w:eastAsia="sr-Latn-CS"/>
              </w:rPr>
              <w:t xml:space="preserve">VII </w:t>
            </w:r>
            <w:r w:rsidRPr="00831960">
              <w:rPr>
                <w:rFonts w:cs="Arial"/>
                <w:lang w:val="ru-RU" w:eastAsia="sr-Latn-CS"/>
              </w:rPr>
              <w:t>степена</w:t>
            </w:r>
            <w:r w:rsidRPr="00831960">
              <w:rPr>
                <w:rFonts w:cs="Arial"/>
                <w:lang w:val="sr-Latn-CS" w:eastAsia="sr-Latn-CS"/>
              </w:rPr>
              <w:t xml:space="preserve"> </w:t>
            </w:r>
            <w:r w:rsidRPr="00831960">
              <w:rPr>
                <w:rFonts w:cs="Arial"/>
                <w:lang w:val="ru-RU" w:eastAsia="sr-Latn-CS"/>
              </w:rPr>
              <w:t>стручне</w:t>
            </w:r>
            <w:r w:rsidRPr="00831960">
              <w:rPr>
                <w:rFonts w:cs="Arial"/>
                <w:lang w:val="sr-Latn-CS" w:eastAsia="sr-Latn-CS"/>
              </w:rPr>
              <w:t xml:space="preserve"> </w:t>
            </w:r>
            <w:r w:rsidRPr="00831960">
              <w:rPr>
                <w:rFonts w:cs="Arial"/>
                <w:lang w:val="ru-RU" w:eastAsia="sr-Latn-CS"/>
              </w:rPr>
              <w:t>спреме)</w:t>
            </w:r>
            <w:r>
              <w:rPr>
                <w:rFonts w:cs="Arial"/>
                <w:lang w:val="ru-RU" w:eastAsia="sr-Latn-CS"/>
              </w:rPr>
              <w:t>, од којих један</w:t>
            </w:r>
            <w:r w:rsidRPr="00831960">
              <w:rPr>
                <w:rFonts w:cs="Arial"/>
                <w:lang w:val="ru-RU" w:eastAsia="sr-Latn-CS"/>
              </w:rPr>
              <w:t xml:space="preserve"> с</w:t>
            </w:r>
            <w:r w:rsidRPr="00831960">
              <w:rPr>
                <w:rFonts w:cs="Arial"/>
                <w:lang w:eastAsia="sr-Latn-CS"/>
              </w:rPr>
              <w:t xml:space="preserve">а </w:t>
            </w:r>
            <w:r>
              <w:rPr>
                <w:rFonts w:cs="Arial"/>
                <w:bCs/>
                <w:lang w:val="ru-RU" w:eastAsia="sr-Latn-CS"/>
              </w:rPr>
              <w:t>лиценцом за извођење радова бр.450 или 453, а други инжењер са лиценцом за пројектовање бр.352</w:t>
            </w:r>
            <w:r w:rsidRPr="00831960">
              <w:rPr>
                <w:rFonts w:cs="Arial"/>
                <w:bCs/>
                <w:lang w:val="ru-RU" w:eastAsia="sr-Latn-CS"/>
              </w:rPr>
              <w:t xml:space="preserve"> издате од Инжењерске коморе Србије</w:t>
            </w:r>
            <w:r>
              <w:rPr>
                <w:rFonts w:cs="Arial"/>
                <w:lang w:val="sr-Cyrl-RS" w:eastAsia="sr-Latn-CS"/>
              </w:rPr>
              <w:t xml:space="preserve">. </w:t>
            </w:r>
          </w:p>
          <w:p w:rsidR="00926B08" w:rsidRPr="00831960" w:rsidRDefault="00831960" w:rsidP="00E95A19">
            <w:pPr>
              <w:autoSpaceDE w:val="0"/>
              <w:autoSpaceDN w:val="0"/>
              <w:adjustRightInd w:val="0"/>
              <w:spacing w:before="0"/>
              <w:rPr>
                <w:rFonts w:cs="Arial"/>
                <w:lang w:val="sr-Cyrl-RS" w:eastAsia="sr-Latn-CS"/>
              </w:rPr>
            </w:pPr>
            <w:r>
              <w:rPr>
                <w:rFonts w:cs="Arial"/>
                <w:lang w:val="sr-Cyrl-RS" w:eastAsia="sr-Latn-CS"/>
              </w:rPr>
              <w:t>Напомена : Понуђач испуњава услов кадровског капацитета и са једним инжењером, уколико он поседује обе лиценце</w:t>
            </w:r>
            <w:r w:rsidR="00E95A19" w:rsidRPr="00E95A19">
              <w:rPr>
                <w:rFonts w:cs="Arial"/>
                <w:lang w:val="sr-Cyrl-CS" w:eastAsia="sr-Latn-CS"/>
              </w:rPr>
              <w:t xml:space="preserve">, </w:t>
            </w:r>
            <w:r w:rsidR="00926B08" w:rsidRPr="00E95A19">
              <w:rPr>
                <w:rFonts w:cs="Arial"/>
                <w:lang w:val="sr-Latn-CS" w:eastAsia="sr-Latn-CS"/>
              </w:rPr>
              <w:t xml:space="preserve">односно </w:t>
            </w:r>
            <w:r w:rsidR="00926B08" w:rsidRPr="00E95A19">
              <w:rPr>
                <w:rFonts w:cs="Arial"/>
                <w:lang w:val="sr-Cyrl-CS" w:eastAsia="sr-Latn-CS"/>
              </w:rPr>
              <w:t>има радно ангажоване наведене извршиоце</w:t>
            </w:r>
            <w:r w:rsidR="00926B08" w:rsidRPr="00E95A19">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E95A19" w:rsidRDefault="00926B08" w:rsidP="00926B08">
            <w:pPr>
              <w:autoSpaceDE w:val="0"/>
              <w:autoSpaceDN w:val="0"/>
              <w:adjustRightInd w:val="0"/>
              <w:rPr>
                <w:rFonts w:cs="Arial"/>
                <w:b/>
                <w:u w:val="single"/>
                <w:lang w:val="sr-Latn-CS" w:eastAsia="sr-Latn-CS"/>
              </w:rPr>
            </w:pPr>
            <w:r w:rsidRPr="00E95A19">
              <w:rPr>
                <w:rFonts w:cs="Arial"/>
                <w:b/>
                <w:u w:val="single"/>
                <w:lang w:val="sr-Latn-CS" w:eastAsia="sr-Latn-CS"/>
              </w:rPr>
              <w:lastRenderedPageBreak/>
              <w:t xml:space="preserve">Доказ: </w:t>
            </w:r>
          </w:p>
          <w:p w:rsidR="00926B08" w:rsidRPr="00E95A19" w:rsidRDefault="00926B08" w:rsidP="0090691C">
            <w:pPr>
              <w:numPr>
                <w:ilvl w:val="0"/>
                <w:numId w:val="26"/>
              </w:numPr>
              <w:autoSpaceDE w:val="0"/>
              <w:autoSpaceDN w:val="0"/>
              <w:adjustRightInd w:val="0"/>
              <w:spacing w:before="0"/>
              <w:rPr>
                <w:rFonts w:cs="Arial"/>
                <w:lang w:val="sr-Latn-CS" w:eastAsia="sr-Latn-CS"/>
              </w:rPr>
            </w:pPr>
            <w:r w:rsidRPr="00E95A1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E95A19">
              <w:rPr>
                <w:rFonts w:cs="Arial"/>
                <w:lang w:val="sr-Cyrl-RS" w:eastAsia="sr-Latn-CS"/>
              </w:rPr>
              <w:t>наведени</w:t>
            </w:r>
            <w:r w:rsidR="00E95A19">
              <w:rPr>
                <w:rFonts w:cs="Arial"/>
                <w:lang w:val="sr-Latn-CS" w:eastAsia="sr-Latn-CS"/>
              </w:rPr>
              <w:t xml:space="preserve"> радници</w:t>
            </w:r>
            <w:r w:rsidR="00E95A19">
              <w:rPr>
                <w:rFonts w:cs="Arial"/>
                <w:lang w:val="sr-Cyrl-RS" w:eastAsia="sr-Latn-CS"/>
              </w:rPr>
              <w:t xml:space="preserve"> </w:t>
            </w:r>
            <w:r w:rsidRPr="00E95A19">
              <w:rPr>
                <w:rFonts w:cs="Arial"/>
                <w:lang w:val="sr-Latn-CS" w:eastAsia="sr-Latn-CS"/>
              </w:rPr>
              <w:t xml:space="preserve">запослени код понуђача - </w:t>
            </w:r>
            <w:r w:rsidRPr="00E95A19">
              <w:rPr>
                <w:rFonts w:eastAsia="Calibri" w:cs="Arial"/>
                <w:lang w:val="sr-Latn-CS" w:eastAsia="sr-Latn-CS"/>
              </w:rPr>
              <w:t>за лица у радном односу</w:t>
            </w:r>
          </w:p>
          <w:p w:rsidR="00926B08" w:rsidRPr="00E95A19" w:rsidRDefault="00926B08" w:rsidP="0090691C">
            <w:pPr>
              <w:pStyle w:val="ListParagraph"/>
              <w:numPr>
                <w:ilvl w:val="0"/>
                <w:numId w:val="26"/>
              </w:numPr>
              <w:tabs>
                <w:tab w:val="left" w:pos="122"/>
                <w:tab w:val="left" w:pos="287"/>
              </w:tabs>
              <w:spacing w:before="0" w:after="0" w:line="240" w:lineRule="auto"/>
              <w:rPr>
                <w:rFonts w:ascii="Arial" w:hAnsi="Arial" w:cs="Arial"/>
                <w:b/>
                <w:lang w:val="sr-Latn-CS" w:eastAsia="sr-Latn-CS"/>
              </w:rPr>
            </w:pPr>
            <w:r w:rsidRPr="00E95A19">
              <w:rPr>
                <w:rFonts w:ascii="Arial" w:hAnsi="Arial" w:cs="Arial"/>
                <w:lang w:val="sr-Latn-CS" w:eastAsia="sr-Latn-CS"/>
              </w:rPr>
              <w:t xml:space="preserve">Фотокопија </w:t>
            </w:r>
            <w:r w:rsidRPr="00E95A19">
              <w:rPr>
                <w:rFonts w:ascii="Arial" w:hAnsi="Arial" w:cs="Arial"/>
                <w:lang w:val="sr-Cyrl-CS" w:eastAsia="sr-Latn-CS"/>
              </w:rPr>
              <w:t xml:space="preserve">важећег </w:t>
            </w:r>
            <w:r w:rsidRPr="00E95A19">
              <w:rPr>
                <w:rFonts w:ascii="Arial" w:hAnsi="Arial" w:cs="Arial"/>
                <w:lang w:val="sr-Latn-CS" w:eastAsia="sr-Latn-CS"/>
              </w:rPr>
              <w:t>уговора о ангажовању (за лица ангажована ван радног односа)</w:t>
            </w:r>
          </w:p>
          <w:p w:rsidR="00926B08" w:rsidRPr="00E95A19" w:rsidRDefault="00926B08" w:rsidP="0090691C">
            <w:pPr>
              <w:numPr>
                <w:ilvl w:val="0"/>
                <w:numId w:val="26"/>
              </w:numPr>
              <w:autoSpaceDE w:val="0"/>
              <w:autoSpaceDN w:val="0"/>
              <w:adjustRightInd w:val="0"/>
              <w:spacing w:before="0"/>
              <w:rPr>
                <w:rFonts w:cs="Arial"/>
                <w:lang w:val="sr-Latn-CS" w:eastAsia="sr-Latn-CS"/>
              </w:rPr>
            </w:pPr>
            <w:r w:rsidRPr="00E95A19">
              <w:rPr>
                <w:rFonts w:cs="Arial"/>
                <w:lang w:val="sr-Cyrl-CS" w:eastAsia="sr-Latn-CS"/>
              </w:rPr>
              <w:t>Фотокопија дипломе о стеченој стручној спреми</w:t>
            </w:r>
          </w:p>
          <w:p w:rsidR="00926B08" w:rsidRPr="00E95A19" w:rsidRDefault="00E95A19" w:rsidP="00926B08">
            <w:pPr>
              <w:autoSpaceDE w:val="0"/>
              <w:autoSpaceDN w:val="0"/>
              <w:adjustRightInd w:val="0"/>
              <w:spacing w:before="0"/>
              <w:ind w:left="720"/>
              <w:rPr>
                <w:rFonts w:cs="Arial"/>
                <w:lang w:val="sr-Latn-CS" w:eastAsia="sr-Latn-CS"/>
              </w:rPr>
            </w:pPr>
            <w:r>
              <w:rPr>
                <w:rFonts w:cs="Arial"/>
                <w:lang w:val="sr-Cyrl-CS" w:eastAsia="sr-Latn-CS"/>
              </w:rPr>
              <w:t>и</w:t>
            </w:r>
          </w:p>
          <w:p w:rsidR="00926B08" w:rsidRPr="00E95A19" w:rsidRDefault="00926B08" w:rsidP="0090691C">
            <w:pPr>
              <w:numPr>
                <w:ilvl w:val="0"/>
                <w:numId w:val="26"/>
              </w:numPr>
              <w:autoSpaceDE w:val="0"/>
              <w:autoSpaceDN w:val="0"/>
              <w:adjustRightInd w:val="0"/>
              <w:spacing w:before="0"/>
              <w:rPr>
                <w:rFonts w:cs="Arial"/>
                <w:lang w:val="sr-Latn-CS" w:eastAsia="sr-Latn-CS"/>
              </w:rPr>
            </w:pPr>
            <w:r w:rsidRPr="00E95A19">
              <w:rPr>
                <w:rFonts w:eastAsia="Calibri" w:cs="Arial"/>
                <w:lang w:val="sr-Latn-CS" w:eastAsia="sr-Latn-CS"/>
              </w:rPr>
              <w:t>Фотоко</w:t>
            </w:r>
            <w:r w:rsidR="00831960">
              <w:rPr>
                <w:rFonts w:eastAsia="Calibri" w:cs="Arial"/>
                <w:lang w:val="sr-Latn-CS" w:eastAsia="sr-Latn-CS"/>
              </w:rPr>
              <w:t>пиј</w:t>
            </w:r>
            <w:r w:rsidR="00831960">
              <w:rPr>
                <w:rFonts w:eastAsia="Calibri" w:cs="Arial"/>
                <w:lang w:val="sr-Cyrl-RS" w:eastAsia="sr-Latn-CS"/>
              </w:rPr>
              <w:t>е</w:t>
            </w:r>
            <w:r w:rsidR="00831960">
              <w:rPr>
                <w:rFonts w:eastAsia="Calibri" w:cs="Arial"/>
                <w:lang w:val="sr-Latn-CS" w:eastAsia="sr-Latn-CS"/>
              </w:rPr>
              <w:t xml:space="preserve"> </w:t>
            </w:r>
            <w:r w:rsidR="00831960">
              <w:rPr>
                <w:rFonts w:eastAsia="Calibri" w:cs="Arial"/>
                <w:lang w:val="sr-Cyrl-RS" w:eastAsia="sr-Latn-CS"/>
              </w:rPr>
              <w:t>захтеваних</w:t>
            </w:r>
            <w:r w:rsidR="00831960">
              <w:rPr>
                <w:rFonts w:eastAsia="Calibri" w:cs="Arial"/>
                <w:lang w:val="sr-Latn-CS" w:eastAsia="sr-Latn-CS"/>
              </w:rPr>
              <w:t xml:space="preserve"> лиценц</w:t>
            </w:r>
            <w:r w:rsidR="00831960">
              <w:rPr>
                <w:rFonts w:eastAsia="Calibri" w:cs="Arial"/>
                <w:lang w:val="sr-Cyrl-RS" w:eastAsia="sr-Latn-CS"/>
              </w:rPr>
              <w:t>и</w:t>
            </w:r>
            <w:r w:rsidRPr="00E95A19">
              <w:rPr>
                <w:rFonts w:eastAsia="Calibri" w:cs="Arial"/>
                <w:lang w:val="sr-Latn-CS" w:eastAsia="sr-Latn-CS"/>
              </w:rPr>
              <w:t xml:space="preserve"> </w:t>
            </w:r>
          </w:p>
          <w:p w:rsidR="00926B08" w:rsidRPr="00E95A19" w:rsidRDefault="00926B08" w:rsidP="00926B08">
            <w:pPr>
              <w:rPr>
                <w:rFonts w:cs="Arial"/>
                <w:b/>
                <w:u w:val="single"/>
                <w:lang w:val="sr-Latn-CS" w:eastAsia="sr-Latn-CS"/>
              </w:rPr>
            </w:pPr>
            <w:r w:rsidRPr="00E95A19">
              <w:rPr>
                <w:rFonts w:cs="Arial"/>
                <w:b/>
                <w:u w:val="single"/>
                <w:lang w:val="sr-Latn-CS" w:eastAsia="sr-Latn-CS"/>
              </w:rPr>
              <w:t>Напомена:</w:t>
            </w:r>
          </w:p>
          <w:p w:rsidR="00E95A19" w:rsidRPr="00C541D8" w:rsidRDefault="00E95A19"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C541D8">
              <w:rPr>
                <w:rFonts w:cs="Arial"/>
                <w:lang w:val="sr-Cyrl-RS" w:eastAsia="sr-Latn-CS"/>
              </w:rPr>
              <w:t>доказ</w:t>
            </w:r>
            <w:r w:rsidRPr="00C541D8">
              <w:rPr>
                <w:rFonts w:cs="Arial"/>
                <w:lang w:val="sr-Latn-CS" w:eastAsia="sr-Latn-CS"/>
              </w:rPr>
              <w:t>), а уколико више њих заједно испуњавају услов</w:t>
            </w:r>
            <w:r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95A19" w:rsidRDefault="00926B08" w:rsidP="0090691C">
            <w:pPr>
              <w:numPr>
                <w:ilvl w:val="0"/>
                <w:numId w:val="24"/>
              </w:numPr>
              <w:snapToGrid w:val="0"/>
              <w:rPr>
                <w:rFonts w:cs="Arial"/>
                <w:lang w:val="sr-Latn-CS" w:eastAsia="sr-Latn-CS"/>
              </w:rPr>
            </w:pPr>
            <w:r w:rsidRPr="00E95A1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831960">
        <w:rPr>
          <w:rFonts w:cs="Arial"/>
          <w:lang w:val="sr-Cyrl-RS" w:eastAsia="zh-CN"/>
        </w:rPr>
        <w:t>6</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lastRenderedPageBreak/>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2596" w:rsidRPr="00817A3F" w:rsidRDefault="00BE2596" w:rsidP="007E505A">
      <w:pPr>
        <w:pStyle w:val="KDParagraf"/>
        <w:spacing w:before="0"/>
        <w:rPr>
          <w:rFonts w:cs="Arial"/>
          <w:lang w:val="sr-Cyrl-RS"/>
        </w:rPr>
      </w:pPr>
      <w:r w:rsidRPr="00817A3F">
        <w:rPr>
          <w:rFonts w:cs="Arial"/>
        </w:rPr>
        <w:t>Услове у вези са капацитетима из члана 76.Закона, понуђач испуњава самостално без обзира на ангажовање подизвођача.</w:t>
      </w:r>
    </w:p>
    <w:p w:rsidR="00BE2596" w:rsidRPr="00817A3F" w:rsidRDefault="00BE2596" w:rsidP="007E505A">
      <w:pPr>
        <w:spacing w:before="0"/>
        <w:rPr>
          <w:rFonts w:cs="Arial"/>
        </w:rPr>
      </w:pPr>
      <w:r w:rsidRPr="00817A3F">
        <w:rPr>
          <w:rFonts w:cs="Arial"/>
          <w:lang w:val="ru-RU"/>
        </w:rPr>
        <w:t xml:space="preserve">Услове у вези са капацитетима из члана 76. </w:t>
      </w:r>
      <w:r w:rsidRPr="00817A3F">
        <w:rPr>
          <w:rFonts w:cs="Arial"/>
        </w:rPr>
        <w:t>Закона понуђачи из групе испуњавају заједно, на основу достављених доказа</w:t>
      </w:r>
      <w:r w:rsidR="00817A3F" w:rsidRPr="00817A3F">
        <w:rPr>
          <w:rFonts w:cs="Arial"/>
          <w:lang w:val="sr-Cyrl-CS"/>
        </w:rPr>
        <w:t>.</w:t>
      </w:r>
    </w:p>
    <w:p w:rsidR="00BE7496" w:rsidRPr="00817A3F" w:rsidRDefault="00BE7496" w:rsidP="007E505A">
      <w:pPr>
        <w:spacing w:before="0"/>
        <w:rPr>
          <w:rFonts w:cs="Arial"/>
          <w:color w:val="00B0F0"/>
          <w:lang w:val="sr-Cyrl-RS" w:eastAsia="zh-CN"/>
        </w:rPr>
      </w:pPr>
    </w:p>
    <w:p w:rsidR="00817A3F" w:rsidRDefault="00817A3F" w:rsidP="007E505A">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4"/>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7E505A" w:rsidP="007E505A">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Pr="007E505A" w:rsidRDefault="00BE2596" w:rsidP="007E505A">
      <w:pPr>
        <w:pStyle w:val="KDParagraf"/>
        <w:spacing w:before="0"/>
        <w:rPr>
          <w:rFonts w:cs="Arial"/>
        </w:rPr>
      </w:pPr>
      <w:r w:rsidRPr="007E505A">
        <w:rPr>
          <w:rFonts w:cs="Arial"/>
        </w:rPr>
        <w:t>У понуђену цену страног понуђача урачунавају се и царинске дажбине.</w:t>
      </w:r>
    </w:p>
    <w:p w:rsidR="00BE2596" w:rsidRPr="007E505A" w:rsidRDefault="00BE2596" w:rsidP="007E505A">
      <w:pPr>
        <w:pStyle w:val="KDParagraf"/>
        <w:spacing w:before="0"/>
        <w:rPr>
          <w:rFonts w:cs="Arial"/>
        </w:rPr>
      </w:pPr>
      <w:r w:rsidRPr="007E505A">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7E505A" w:rsidRDefault="00BE2596" w:rsidP="007E505A">
      <w:pPr>
        <w:spacing w:before="0"/>
        <w:rPr>
          <w:rFonts w:cs="Arial"/>
          <w:lang w:val="sr-Cyrl-CS"/>
        </w:rPr>
      </w:pPr>
      <w:r w:rsidRPr="007E505A">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7E505A" w:rsidRDefault="00BE2596" w:rsidP="007E505A">
      <w:pPr>
        <w:spacing w:before="0"/>
        <w:rPr>
          <w:rFonts w:cs="Arial"/>
        </w:rPr>
      </w:pPr>
      <w:r w:rsidRPr="007E505A">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E2596" w:rsidRPr="007E505A" w:rsidRDefault="00BE2596" w:rsidP="007E505A">
      <w:pPr>
        <w:spacing w:before="0"/>
        <w:rPr>
          <w:rFonts w:cs="Arial"/>
          <w:b/>
          <w:lang w:val="ru-RU"/>
        </w:rPr>
      </w:pPr>
      <w:r w:rsidRPr="007E505A">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7E505A">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7E505A">
        <w:rPr>
          <w:rFonts w:eastAsia="Arial Unicode MS" w:cs="Arial"/>
          <w:kern w:val="2"/>
          <w:lang w:val="ru-RU"/>
        </w:rPr>
        <w:t xml:space="preserve">             </w:t>
      </w:r>
      <w:r w:rsidRPr="00E47C2E">
        <w:rPr>
          <w:rFonts w:eastAsia="Arial Unicode MS" w:cs="Arial"/>
          <w:kern w:val="2"/>
          <w:lang w:val="ru-RU"/>
        </w:rPr>
        <w:t>за спровођење ЈН</w:t>
      </w:r>
      <w:r w:rsidR="007E505A" w:rsidRPr="007E505A">
        <w:rPr>
          <w:rFonts w:cs="Arial"/>
          <w:b/>
        </w:rPr>
        <w:t xml:space="preserve"> </w:t>
      </w:r>
      <w:r w:rsidR="007E505A">
        <w:rPr>
          <w:rFonts w:cs="Arial"/>
          <w:b/>
        </w:rPr>
        <w:t>J</w:t>
      </w:r>
      <w:r w:rsidR="00831960">
        <w:rPr>
          <w:rFonts w:cs="Arial"/>
          <w:b/>
          <w:lang w:val="sr-Cyrl-RS"/>
        </w:rPr>
        <w:t>Н/3000/0507/2017(882</w:t>
      </w:r>
      <w:r w:rsidR="009846F9">
        <w:rPr>
          <w:rFonts w:cs="Arial"/>
          <w:b/>
          <w:lang w:val="sr-Cyrl-RS"/>
        </w:rPr>
        <w:t>/2017</w:t>
      </w:r>
      <w:r w:rsidR="007E505A">
        <w:rPr>
          <w:rFonts w:cs="Arial"/>
          <w:b/>
          <w:lang w:val="sr-Cyrl-RS"/>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7E505A" w:rsidRPr="007E505A" w:rsidRDefault="007E505A" w:rsidP="007E505A">
      <w:pPr>
        <w:spacing w:before="0"/>
        <w:jc w:val="left"/>
      </w:pPr>
      <w:r w:rsidRPr="007E505A">
        <w:t>1.</w:t>
      </w:r>
      <w:r w:rsidR="00831960">
        <w:rPr>
          <w:lang w:val="sr-Cyrl-RS"/>
        </w:rPr>
        <w:t>Илија Кисић</w:t>
      </w:r>
      <w:r w:rsidRPr="007E505A">
        <w:t xml:space="preserve">, члан                                        </w:t>
      </w:r>
      <w:r w:rsidR="00831960">
        <w:rPr>
          <w:lang w:val="sr-Cyrl-RS"/>
        </w:rPr>
        <w:t xml:space="preserve">              </w:t>
      </w:r>
      <w:r w:rsidRPr="007E505A">
        <w:t xml:space="preserve"> ___________________</w:t>
      </w:r>
    </w:p>
    <w:p w:rsidR="007E505A" w:rsidRPr="007E505A" w:rsidRDefault="00831960" w:rsidP="007E505A">
      <w:pPr>
        <w:spacing w:before="0"/>
        <w:jc w:val="left"/>
      </w:pPr>
      <w:r>
        <w:rPr>
          <w:lang w:val="sr-Cyrl-RS"/>
        </w:rPr>
        <w:t>Звездан Караћ</w:t>
      </w:r>
      <w:r w:rsidR="007E505A" w:rsidRPr="007E505A">
        <w:t xml:space="preserve">, заменик члана                            </w:t>
      </w:r>
      <w:r w:rsidR="007E505A" w:rsidRPr="007E505A">
        <w:rPr>
          <w:lang w:val="sr-Cyrl-RS"/>
        </w:rPr>
        <w:t xml:space="preserve">    </w:t>
      </w:r>
      <w:r>
        <w:rPr>
          <w:lang w:val="sr-Cyrl-RS"/>
        </w:rPr>
        <w:t xml:space="preserve">     </w:t>
      </w:r>
      <w:r w:rsidR="007E505A" w:rsidRPr="007E505A">
        <w:t>___________________</w:t>
      </w:r>
    </w:p>
    <w:p w:rsidR="007E505A" w:rsidRPr="007E505A" w:rsidRDefault="007E505A" w:rsidP="007E505A">
      <w:pPr>
        <w:spacing w:before="0"/>
        <w:jc w:val="left"/>
      </w:pPr>
      <w:r w:rsidRPr="007E505A">
        <w:t>2.</w:t>
      </w:r>
      <w:r w:rsidRPr="007E505A">
        <w:rPr>
          <w:lang w:val="sr-Cyrl-RS"/>
        </w:rPr>
        <w:t>Вишња Лечић</w:t>
      </w:r>
      <w:r w:rsidRPr="007E505A">
        <w:t xml:space="preserve">, члан                                        </w:t>
      </w:r>
      <w:r w:rsidRPr="007E505A">
        <w:rPr>
          <w:lang w:val="sr-Cyrl-RS"/>
        </w:rPr>
        <w:t xml:space="preserve">           </w:t>
      </w:r>
      <w:r w:rsidRPr="007E505A">
        <w:t xml:space="preserve"> ___________________</w:t>
      </w:r>
    </w:p>
    <w:p w:rsidR="007E505A" w:rsidRPr="007E505A" w:rsidRDefault="009846F9" w:rsidP="007E505A">
      <w:pPr>
        <w:spacing w:before="0"/>
        <w:jc w:val="left"/>
        <w:rPr>
          <w:lang w:val="sr-Cyrl-RS"/>
        </w:rPr>
      </w:pPr>
      <w:r>
        <w:rPr>
          <w:lang w:val="sr-Cyrl-RS"/>
        </w:rPr>
        <w:t>Драган Недељковић</w:t>
      </w:r>
      <w:r w:rsidR="007E505A" w:rsidRPr="007E505A">
        <w:t>, заменик члана                            _</w:t>
      </w:r>
      <w:r w:rsidR="007E505A" w:rsidRPr="007E505A">
        <w:rPr>
          <w:lang w:val="sr-Cyrl-RS"/>
        </w:rPr>
        <w:t>__</w:t>
      </w:r>
      <w:r w:rsidR="007E505A" w:rsidRPr="007E505A">
        <w:t>________________</w:t>
      </w:r>
    </w:p>
    <w:p w:rsidR="007E505A" w:rsidRPr="007E505A" w:rsidRDefault="007E505A" w:rsidP="007E505A">
      <w:pPr>
        <w:spacing w:before="0"/>
        <w:jc w:val="left"/>
      </w:pPr>
      <w:r w:rsidRPr="007E505A">
        <w:t>3.</w:t>
      </w:r>
      <w:r w:rsidRPr="007E505A">
        <w:rPr>
          <w:lang w:val="sr-Cyrl-RS"/>
        </w:rPr>
        <w:t>Зоран Јововић</w:t>
      </w:r>
      <w:r w:rsidRPr="007E505A">
        <w:t>, члан</w:t>
      </w:r>
      <w:r w:rsidR="00266174">
        <w:rPr>
          <w:lang w:val="sr-Cyrl-RS"/>
        </w:rPr>
        <w:t xml:space="preserve">                </w:t>
      </w:r>
      <w:r w:rsidRPr="007E505A">
        <w:t xml:space="preserve">                       </w:t>
      </w:r>
      <w:r w:rsidRPr="007E505A">
        <w:rPr>
          <w:lang w:val="sr-Cyrl-RS"/>
        </w:rPr>
        <w:t xml:space="preserve">            </w:t>
      </w:r>
      <w:r w:rsidRPr="007E505A">
        <w:t>___________________</w:t>
      </w:r>
    </w:p>
    <w:p w:rsidR="00BE7496" w:rsidRPr="00E47C2E" w:rsidRDefault="007E505A" w:rsidP="007E505A">
      <w:pPr>
        <w:autoSpaceDE w:val="0"/>
        <w:autoSpaceDN w:val="0"/>
        <w:adjustRightInd w:val="0"/>
        <w:spacing w:before="0"/>
        <w:rPr>
          <w:rFonts w:eastAsia="TimesNewRomanPSMT" w:cs="Arial"/>
          <w:bCs/>
          <w:color w:val="FF0000"/>
        </w:rPr>
      </w:pPr>
      <w:r w:rsidRPr="007E505A">
        <w:rPr>
          <w:lang w:val="sr-Cyrl-RS"/>
        </w:rPr>
        <w:t>Зоран Тодоровић</w:t>
      </w:r>
      <w:r w:rsidRPr="007E505A">
        <w:t xml:space="preserve">, заменик члана          </w:t>
      </w:r>
      <w:r w:rsidRPr="007E505A">
        <w:rPr>
          <w:lang w:val="sr-Cyrl-RS"/>
        </w:rPr>
        <w:t xml:space="preserve">     </w:t>
      </w:r>
      <w:r w:rsidR="00266174">
        <w:rPr>
          <w:lang w:val="sr-Cyrl-RS"/>
        </w:rPr>
        <w:t xml:space="preserve">                  </w:t>
      </w:r>
      <w:r w:rsidRPr="007E505A">
        <w:t>___________________</w:t>
      </w:r>
      <w:r w:rsidR="008512C6"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05260C" w:rsidRPr="0005260C">
        <w:rPr>
          <w:rFonts w:cs="Arial"/>
          <w:bCs/>
          <w:lang w:val="ru-RU"/>
        </w:rPr>
        <w:t>Адаптација комуникационог система електрофилтерима блока А2 и А5 ТЕНТ-А</w:t>
      </w:r>
      <w:r w:rsidR="007E505A" w:rsidRPr="007E505A">
        <w:rPr>
          <w:rFonts w:cs="Arial"/>
          <w:lang w:val="ru-RU"/>
        </w:rPr>
        <w:t>-</w:t>
      </w:r>
      <w:r w:rsidRPr="007E505A">
        <w:rPr>
          <w:rFonts w:cs="Arial"/>
          <w:lang w:val="ru-RU"/>
        </w:rPr>
        <w:t xml:space="preserve">Јавна набавка број </w:t>
      </w:r>
      <w:r w:rsidR="007E505A" w:rsidRPr="007E505A">
        <w:rPr>
          <w:rFonts w:cs="Arial"/>
        </w:rPr>
        <w:t>J</w:t>
      </w:r>
      <w:r w:rsidR="0005260C">
        <w:rPr>
          <w:rFonts w:cs="Arial"/>
          <w:lang w:val="sr-Cyrl-RS"/>
        </w:rPr>
        <w:t>Н/3000/0507</w:t>
      </w:r>
      <w:r w:rsidR="007E505A" w:rsidRPr="007E505A">
        <w:rPr>
          <w:rFonts w:cs="Arial"/>
          <w:lang w:val="sr-Cyrl-RS"/>
        </w:rPr>
        <w:t>/20</w:t>
      </w:r>
      <w:r w:rsidR="0005260C">
        <w:rPr>
          <w:rFonts w:cs="Arial"/>
          <w:lang w:val="sr-Cyrl-RS"/>
        </w:rPr>
        <w:t>17(882</w:t>
      </w:r>
      <w:r w:rsidR="009846F9">
        <w:rPr>
          <w:rFonts w:cs="Arial"/>
          <w:lang w:val="sr-Cyrl-RS"/>
        </w:rPr>
        <w:t>/2017</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A4077">
      <w:pPr>
        <w:pStyle w:val="KDNabrajanje"/>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915BD4" w:rsidRPr="00915BD4">
        <w:rPr>
          <w:rFonts w:cs="Arial"/>
          <w:bCs/>
          <w:lang w:val="ru-RU"/>
        </w:rPr>
        <w:t>Адаптација комуникационог система електрофилтерима блока А2 и А5 ТЕНТ-А</w:t>
      </w:r>
      <w:r w:rsidRPr="00E47C2E">
        <w:rPr>
          <w:rFonts w:cs="Arial"/>
          <w:lang w:val="ru-RU"/>
        </w:rPr>
        <w:t xml:space="preserve"> - Јавна набавка број </w:t>
      </w:r>
      <w:r w:rsidR="007E505A">
        <w:rPr>
          <w:rFonts w:cs="Arial"/>
          <w:b/>
        </w:rPr>
        <w:t>J</w:t>
      </w:r>
      <w:r w:rsidR="00915BD4">
        <w:rPr>
          <w:rFonts w:cs="Arial"/>
          <w:b/>
          <w:lang w:val="sr-Cyrl-RS"/>
        </w:rPr>
        <w:t>Н/3000/0507/2017(882</w:t>
      </w:r>
      <w:r w:rsidR="009846F9">
        <w:rPr>
          <w:rFonts w:cs="Arial"/>
          <w:b/>
          <w:lang w:val="sr-Cyrl-RS"/>
        </w:rPr>
        <w:t>/2017</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15BD4" w:rsidRPr="00915BD4">
        <w:rPr>
          <w:rFonts w:cs="Arial"/>
          <w:bCs/>
          <w:lang w:val="ru-RU"/>
        </w:rPr>
        <w:t>Адаптација комуникационог система електрофилтерима блока А2 и А5 ТЕНТ-А</w:t>
      </w:r>
      <w:r w:rsidRPr="00E47C2E">
        <w:rPr>
          <w:rFonts w:cs="Arial"/>
        </w:rPr>
        <w:t xml:space="preserve"> - Јавна набавка број </w:t>
      </w:r>
      <w:r w:rsidR="007E505A">
        <w:rPr>
          <w:rFonts w:cs="Arial"/>
          <w:b/>
        </w:rPr>
        <w:t>J</w:t>
      </w:r>
      <w:r w:rsidR="00915BD4">
        <w:rPr>
          <w:rFonts w:cs="Arial"/>
          <w:b/>
          <w:lang w:val="sr-Cyrl-RS"/>
        </w:rPr>
        <w:t>Н/3000/0507/2017(882</w:t>
      </w:r>
      <w:r w:rsidR="009846F9">
        <w:rPr>
          <w:rFonts w:cs="Arial"/>
          <w:b/>
          <w:lang w:val="sr-Cyrl-RS"/>
        </w:rPr>
        <w:t>/2017</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Pr="007E505A" w:rsidRDefault="0066644E" w:rsidP="007E505A">
      <w:pPr>
        <w:pStyle w:val="KDParagraf"/>
        <w:spacing w:before="0"/>
        <w:ind w:left="360"/>
        <w:rPr>
          <w:rFonts w:cs="Arial"/>
          <w:lang w:val="sr-Cyrl-RS"/>
        </w:rPr>
      </w:pPr>
      <w:r w:rsidRPr="007E505A">
        <w:rPr>
          <w:rFonts w:cs="Arial"/>
        </w:rPr>
        <w:t>Набавка није обликована по партијама.</w:t>
      </w:r>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E505A">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7E505A" w:rsidRDefault="0066644E" w:rsidP="0066644E">
      <w:pPr>
        <w:pStyle w:val="KDParagraf"/>
        <w:spacing w:before="0"/>
        <w:rPr>
          <w:rFonts w:cs="Arial"/>
          <w:lang w:bidi="en-US"/>
        </w:rPr>
      </w:pPr>
      <w:r w:rsidRPr="007E505A">
        <w:rPr>
          <w:rFonts w:cs="Arial"/>
        </w:rPr>
        <w:t>Наручилац</w:t>
      </w:r>
      <w:r w:rsidRPr="007E505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lastRenderedPageBreak/>
        <w:t>Понуђена цена</w:t>
      </w:r>
      <w:bookmarkEnd w:id="227"/>
      <w:bookmarkEnd w:id="228"/>
    </w:p>
    <w:p w:rsidR="008D2B23" w:rsidRPr="00C626E6" w:rsidRDefault="008D2B23" w:rsidP="008D2B23">
      <w:pPr>
        <w:pStyle w:val="KDParagraf"/>
        <w:spacing w:before="0"/>
        <w:rPr>
          <w:rFonts w:cs="Arial"/>
          <w:lang w:val="sr-Cyrl-RS"/>
        </w:rPr>
      </w:pPr>
      <w:r w:rsidRPr="00C626E6">
        <w:rPr>
          <w:rFonts w:cs="Arial"/>
        </w:rPr>
        <w:t>Цена се исказује у динарима</w:t>
      </w:r>
      <w:r w:rsidR="00C626E6" w:rsidRPr="00C626E6">
        <w:rPr>
          <w:rFonts w:cs="Arial"/>
        </w:rPr>
        <w:t>,</w:t>
      </w:r>
      <w:r w:rsidRPr="00C626E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C626E6" w:rsidRDefault="009977EB" w:rsidP="009977EB">
      <w:pPr>
        <w:pStyle w:val="KDParagraf"/>
        <w:spacing w:before="0"/>
        <w:rPr>
          <w:rFonts w:eastAsia="Calibri" w:cs="Arial"/>
        </w:rPr>
      </w:pPr>
      <w:r w:rsidRPr="00C626E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C626E6" w:rsidRPr="00E47C2E" w:rsidRDefault="00C626E6" w:rsidP="00C626E6">
      <w:pPr>
        <w:pStyle w:val="KDParagraf"/>
        <w:spacing w:before="0"/>
        <w:ind w:left="36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C626E6"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C626E6">
        <w:rPr>
          <w:rFonts w:ascii="Arial" w:hAnsi="Arial" w:cs="Arial"/>
        </w:rPr>
        <w:t xml:space="preserve">Изабрани понуђач је обавезан да </w:t>
      </w:r>
      <w:r w:rsidR="00C51ECD" w:rsidRPr="00C626E6">
        <w:rPr>
          <w:rFonts w:ascii="Arial" w:hAnsi="Arial" w:cs="Arial"/>
        </w:rPr>
        <w:t xml:space="preserve">услуге </w:t>
      </w:r>
      <w:r w:rsidRPr="00C626E6">
        <w:rPr>
          <w:rFonts w:ascii="Arial" w:hAnsi="Arial" w:cs="Arial"/>
        </w:rPr>
        <w:t xml:space="preserve">изврши у року који не може бити дужи од </w:t>
      </w:r>
      <w:r w:rsidR="00915BD4">
        <w:rPr>
          <w:rFonts w:ascii="Arial" w:hAnsi="Arial" w:cs="Arial"/>
          <w:lang w:val="sr-Cyrl-RS"/>
        </w:rPr>
        <w:t>6</w:t>
      </w:r>
      <w:r w:rsidRPr="00C626E6">
        <w:rPr>
          <w:rFonts w:ascii="Arial" w:hAnsi="Arial" w:cs="Arial"/>
        </w:rPr>
        <w:t xml:space="preserve"> месеци</w:t>
      </w:r>
      <w:r w:rsidR="00C626E6" w:rsidRPr="00C626E6">
        <w:rPr>
          <w:rFonts w:ascii="Arial" w:hAnsi="Arial" w:cs="Arial"/>
          <w:lang w:val="sr-Cyrl-RS"/>
        </w:rPr>
        <w:t xml:space="preserve"> </w:t>
      </w:r>
      <w:r w:rsidRPr="00C626E6">
        <w:rPr>
          <w:rFonts w:ascii="Arial" w:hAnsi="Arial" w:cs="Arial"/>
        </w:rPr>
        <w:t>од дана ступања Уговора на снагу</w:t>
      </w:r>
      <w:r w:rsidR="001C7972" w:rsidRPr="00C626E6">
        <w:rPr>
          <w:rFonts w:ascii="Arial" w:hAnsi="Arial" w:cs="Arial"/>
        </w:rPr>
        <w:t>.</w:t>
      </w:r>
    </w:p>
    <w:p w:rsidR="00041FE3" w:rsidRPr="00E47C2E" w:rsidRDefault="00041FE3" w:rsidP="000D6A36">
      <w:pPr>
        <w:autoSpaceDE w:val="0"/>
        <w:autoSpaceDN w:val="0"/>
        <w:adjustRightInd w:val="0"/>
        <w:spacing w:before="0"/>
        <w:rPr>
          <w:rFonts w:cs="Arial"/>
          <w:color w:val="00B0F0"/>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041FE3" w:rsidRPr="00C626E6" w:rsidRDefault="00041FE3" w:rsidP="00041FE3">
      <w:pPr>
        <w:spacing w:before="0"/>
        <w:rPr>
          <w:rFonts w:cs="Arial"/>
          <w:lang w:eastAsia="zh-CN"/>
        </w:rPr>
      </w:pPr>
      <w:r w:rsidRPr="00C626E6">
        <w:rPr>
          <w:rFonts w:cs="Arial"/>
          <w:lang w:eastAsia="zh-CN"/>
        </w:rPr>
        <w:t>Гарантни рок не може бити краћ</w:t>
      </w:r>
      <w:r w:rsidR="00FB5E83" w:rsidRPr="00C626E6">
        <w:rPr>
          <w:rFonts w:cs="Arial"/>
          <w:lang w:eastAsia="zh-CN"/>
        </w:rPr>
        <w:t xml:space="preserve">и од </w:t>
      </w:r>
      <w:r w:rsidR="00C626E6" w:rsidRPr="00C626E6">
        <w:rPr>
          <w:rFonts w:cs="Arial"/>
          <w:lang w:val="sr-Cyrl-RS" w:eastAsia="zh-CN"/>
        </w:rPr>
        <w:t>12</w:t>
      </w:r>
      <w:r w:rsidR="00FB5E83" w:rsidRPr="00C626E6">
        <w:rPr>
          <w:rFonts w:cs="Arial"/>
          <w:lang w:eastAsia="zh-CN"/>
        </w:rPr>
        <w:t xml:space="preserve"> </w:t>
      </w:r>
      <w:r w:rsidR="00C626E6" w:rsidRPr="00C626E6">
        <w:rPr>
          <w:rFonts w:cs="Arial"/>
          <w:lang w:eastAsia="zh-CN"/>
        </w:rPr>
        <w:t>месец</w:t>
      </w:r>
      <w:r w:rsidR="00C626E6" w:rsidRPr="00C626E6">
        <w:rPr>
          <w:rFonts w:cs="Arial"/>
          <w:lang w:val="sr-Cyrl-RS" w:eastAsia="zh-CN"/>
        </w:rPr>
        <w:t>и</w:t>
      </w:r>
      <w:r w:rsidR="00FB5E83" w:rsidRPr="00C626E6">
        <w:rPr>
          <w:rFonts w:cs="Arial"/>
          <w:lang w:eastAsia="zh-CN"/>
        </w:rPr>
        <w:t xml:space="preserve">, </w:t>
      </w:r>
      <w:r w:rsidRPr="00C626E6">
        <w:rPr>
          <w:rFonts w:cs="Arial"/>
          <w:lang w:eastAsia="zh-CN"/>
        </w:rPr>
        <w:t>од дана сачињавања, потписивања и верификовања Записника о квалитативном пријему услуга (без примедби)</w:t>
      </w:r>
      <w:r w:rsidR="004A499B" w:rsidRPr="00C626E6">
        <w:rPr>
          <w:rFonts w:cs="Arial"/>
          <w:lang w:eastAsia="zh-CN"/>
        </w:rPr>
        <w:t>.</w:t>
      </w:r>
    </w:p>
    <w:p w:rsidR="00041FE3" w:rsidRPr="00C626E6" w:rsidRDefault="00041FE3" w:rsidP="00041FE3">
      <w:pPr>
        <w:spacing w:before="0"/>
        <w:rPr>
          <w:rFonts w:cs="Arial"/>
          <w:lang w:eastAsia="zh-CN"/>
        </w:rPr>
      </w:pPr>
      <w:r w:rsidRPr="00C626E6">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w:t>
      </w:r>
      <w:r w:rsidR="00C626E6" w:rsidRPr="00C626E6">
        <w:rPr>
          <w:rFonts w:cs="Arial"/>
          <w:lang w:eastAsia="zh-CN"/>
        </w:rPr>
        <w:t xml:space="preserve">д </w:t>
      </w:r>
      <w:r w:rsidR="00C626E6" w:rsidRPr="00C626E6">
        <w:rPr>
          <w:rFonts w:cs="Arial"/>
          <w:lang w:val="sr-Cyrl-RS" w:eastAsia="zh-CN"/>
        </w:rPr>
        <w:t>3</w:t>
      </w:r>
      <w:r w:rsidRPr="00C626E6">
        <w:rPr>
          <w:rFonts w:cs="Arial"/>
          <w:lang w:eastAsia="zh-CN"/>
        </w:rPr>
        <w:t xml:space="preserve"> дана по утврђивању недостатка. </w:t>
      </w:r>
    </w:p>
    <w:p w:rsidR="00041FE3" w:rsidRPr="00E47C2E" w:rsidRDefault="00041FE3" w:rsidP="00041FE3">
      <w:pPr>
        <w:spacing w:before="0"/>
        <w:rPr>
          <w:rFonts w:cs="Arial"/>
          <w:color w:val="00B0F0"/>
          <w:lang w:eastAsia="zh-CN"/>
        </w:rPr>
      </w:pPr>
    </w:p>
    <w:p w:rsidR="00041FE3" w:rsidRPr="00C626E6" w:rsidRDefault="00041FE3" w:rsidP="00041FE3">
      <w:pPr>
        <w:spacing w:before="0"/>
        <w:rPr>
          <w:rFonts w:cs="Arial"/>
          <w:lang w:eastAsia="zh-CN"/>
        </w:rPr>
      </w:pPr>
      <w:r w:rsidRPr="00C626E6">
        <w:rPr>
          <w:rFonts w:cs="Arial"/>
          <w:lang w:eastAsia="zh-CN"/>
        </w:rPr>
        <w:t>Пружалац услуге се обав</w:t>
      </w:r>
      <w:r w:rsidR="00C626E6" w:rsidRPr="00C626E6">
        <w:rPr>
          <w:rFonts w:cs="Arial"/>
          <w:lang w:eastAsia="zh-CN"/>
        </w:rPr>
        <w:t xml:space="preserve">езује да најкасније у року од </w:t>
      </w:r>
      <w:r w:rsidR="00C626E6" w:rsidRPr="00C626E6">
        <w:rPr>
          <w:rFonts w:cs="Arial"/>
          <w:lang w:val="sr-Cyrl-RS" w:eastAsia="zh-CN"/>
        </w:rPr>
        <w:t>3</w:t>
      </w:r>
      <w:r w:rsidRPr="00C626E6">
        <w:rPr>
          <w:rFonts w:cs="Arial"/>
          <w:lang w:eastAsia="zh-CN"/>
        </w:rPr>
        <w:t xml:space="preserve"> дана од дана пријема рекламације отклони утврђене недостатке о свом трошку.</w:t>
      </w:r>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Корисник услуге се обавезује да Пружаоцу услуге плати извршене услуге на следећи начин:</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Пружаоц услуге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w:t>
      </w:r>
      <w:r w:rsidRPr="00C626E6">
        <w:rPr>
          <w:rFonts w:eastAsia="Calibri" w:cs="Arial"/>
        </w:rPr>
        <w:lastRenderedPageBreak/>
        <w:t>рачун достави прилог са упоредним прегледом назива из рачуна са захтеваним називима из конкурсне документације и прихваћене понуде.</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који није издат у складу са уговреним условима, неће бити исправан и биће враћен Пружаоцу услуге.</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мора бити достављен на адресу Корисника: Јавно предузеће „Електропривреда Србије“ Београд, огранак ТЕНТ, Богољуба Урошевића Црног 44, ПИБ 103920327, са обавезним прилозима Записник о квалитативном пријему, са читко написаним именом и презименом и потписом овлашћеног лица Корисника услуга.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47C2E" w:rsidRDefault="00C626E6" w:rsidP="00C626E6">
      <w:pPr>
        <w:autoSpaceDE w:val="0"/>
        <w:autoSpaceDN w:val="0"/>
        <w:adjustRightInd w:val="0"/>
        <w:spacing w:before="0"/>
        <w:ind w:right="-426"/>
        <w:rPr>
          <w:rFonts w:eastAsia="Calibri" w:cs="Arial"/>
        </w:rPr>
      </w:pPr>
      <w:r w:rsidRPr="00C626E6">
        <w:rPr>
          <w:rFonts w:eastAsia="Calibri"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
    <w:p w:rsidR="008D2B23" w:rsidRPr="00E47C2E" w:rsidRDefault="008D2B23" w:rsidP="0090691C">
      <w:pPr>
        <w:pStyle w:val="KDPodnaslov2"/>
        <w:numPr>
          <w:ilvl w:val="1"/>
          <w:numId w:val="20"/>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915BD4">
        <w:rPr>
          <w:rFonts w:ascii="Arial" w:hAnsi="Arial" w:cs="Arial"/>
          <w:lang w:val="sr-Cyrl-RS"/>
        </w:rPr>
        <w:t>60</w:t>
      </w:r>
      <w:r w:rsidRPr="00C626E6">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C626E6" w:rsidRDefault="008D2B23" w:rsidP="0090691C">
      <w:pPr>
        <w:pStyle w:val="KDPodnaslov2"/>
        <w:numPr>
          <w:ilvl w:val="1"/>
          <w:numId w:val="20"/>
        </w:numPr>
        <w:spacing w:before="0"/>
        <w:jc w:val="both"/>
        <w:rPr>
          <w:rFonts w:cs="Arial"/>
        </w:rPr>
      </w:pPr>
      <w:bookmarkStart w:id="233" w:name="_Toc441651593"/>
      <w:bookmarkStart w:id="234" w:name="_Toc442559904"/>
      <w:r w:rsidRPr="00C626E6">
        <w:rPr>
          <w:rFonts w:cs="Arial"/>
        </w:rPr>
        <w:t>Средства финансијског обезбеђења</w:t>
      </w:r>
      <w:bookmarkEnd w:id="233"/>
      <w:bookmarkEnd w:id="234"/>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626E6" w:rsidRPr="005E2D8E" w:rsidRDefault="00C626E6" w:rsidP="00C626E6">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626E6" w:rsidRPr="005E2D8E" w:rsidRDefault="00C626E6" w:rsidP="00C626E6">
      <w:pPr>
        <w:rPr>
          <w:rFonts w:cs="Arial"/>
          <w:color w:val="000000" w:themeColor="text1"/>
        </w:rPr>
      </w:pPr>
      <w:r w:rsidRPr="005E2D8E">
        <w:rPr>
          <w:rFonts w:cs="Arial"/>
          <w:color w:val="000000" w:themeColor="text1"/>
        </w:rPr>
        <w:lastRenderedPageBreak/>
        <w:t>Износ СФО за добро извршење посла је 10% од вредности уговора без ПДВ.</w:t>
      </w:r>
    </w:p>
    <w:p w:rsidR="00C626E6" w:rsidRPr="005E2D8E" w:rsidRDefault="00C626E6" w:rsidP="00C626E6">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626E6" w:rsidRPr="005E2D8E" w:rsidRDefault="00C626E6" w:rsidP="00C626E6">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235" w:name="_Toc441651595"/>
      <w:bookmarkStart w:id="236" w:name="_Toc442559906"/>
      <w:r w:rsidRPr="00627E17">
        <w:rPr>
          <w:rFonts w:cs="Arial"/>
          <w:b/>
          <w:color w:val="000000" w:themeColor="text1"/>
        </w:rPr>
        <w:t>Меница за озбиљност понуде</w:t>
      </w:r>
      <w:bookmarkEnd w:id="235"/>
      <w:bookmarkEnd w:id="236"/>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1) бланко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3)  фотокопију ОП обрасца.</w:t>
      </w:r>
    </w:p>
    <w:p w:rsidR="00C626E6" w:rsidRPr="00627E17" w:rsidRDefault="00C626E6" w:rsidP="00C626E6">
      <w:pPr>
        <w:rPr>
          <w:rFonts w:cs="Arial"/>
          <w:color w:val="000000" w:themeColor="text1"/>
        </w:rPr>
      </w:pPr>
      <w:r w:rsidRPr="00627E17">
        <w:rPr>
          <w:rFonts w:cs="Arial"/>
          <w:color w:val="000000" w:themeColor="text1"/>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626E6" w:rsidRPr="00627E17" w:rsidRDefault="00C626E6" w:rsidP="00C626E6">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237" w:name="_Toc441651599"/>
      <w:bookmarkStart w:id="238" w:name="_Toc442559910"/>
      <w:r w:rsidRPr="000608C8">
        <w:rPr>
          <w:rFonts w:cs="Arial"/>
          <w:b/>
          <w:color w:val="000000" w:themeColor="text1"/>
        </w:rPr>
        <w:t>Меница за добро извршење посла</w:t>
      </w:r>
      <w:bookmarkEnd w:id="237"/>
      <w:bookmarkEnd w:id="238"/>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239" w:name="_Toc441651601"/>
      <w:bookmarkStart w:id="240" w:name="_Toc442559912"/>
      <w:r w:rsidRPr="000608C8">
        <w:rPr>
          <w:rFonts w:eastAsia="TimesNewRomanPSMT" w:cs="Arial"/>
          <w:b/>
          <w:bCs/>
          <w:iCs/>
          <w:color w:val="000000" w:themeColor="text1"/>
        </w:rPr>
        <w:t>Меница као гаранција за  отклањање грешака у гарантном року</w:t>
      </w:r>
      <w:bookmarkEnd w:id="239"/>
      <w:bookmarkEnd w:id="240"/>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626E6" w:rsidRPr="000608C8" w:rsidRDefault="00C626E6" w:rsidP="00C626E6">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Pr>
          <w:rFonts w:cs="Arial"/>
          <w:b/>
        </w:rPr>
        <w:t>3000/0</w:t>
      </w:r>
      <w:r w:rsidR="00915BD4">
        <w:rPr>
          <w:rFonts w:cs="Arial"/>
          <w:b/>
          <w:lang w:val="sr-Cyrl-RS"/>
        </w:rPr>
        <w:t>507</w:t>
      </w:r>
      <w:r w:rsidR="009846F9">
        <w:rPr>
          <w:rFonts w:cs="Arial"/>
          <w:b/>
        </w:rPr>
        <w:t>/201</w:t>
      </w:r>
      <w:r w:rsidR="009846F9">
        <w:rPr>
          <w:rFonts w:cs="Arial"/>
          <w:b/>
          <w:lang w:val="sr-Cyrl-RS"/>
        </w:rPr>
        <w:t>7</w:t>
      </w:r>
      <w:r>
        <w:rPr>
          <w:rFonts w:cs="Arial"/>
          <w:b/>
        </w:rPr>
        <w:t xml:space="preserve"> (</w:t>
      </w:r>
      <w:r w:rsidR="00915BD4">
        <w:rPr>
          <w:rFonts w:cs="Arial"/>
          <w:b/>
          <w:lang w:val="sr-Cyrl-RS"/>
        </w:rPr>
        <w:t>882</w:t>
      </w:r>
      <w:r w:rsidR="009846F9">
        <w:rPr>
          <w:rFonts w:cs="Arial"/>
          <w:b/>
        </w:rPr>
        <w:t>/201</w:t>
      </w:r>
      <w:r w:rsidR="009846F9">
        <w:rPr>
          <w:rFonts w:cs="Arial"/>
          <w:b/>
          <w:lang w:val="sr-Cyrl-RS"/>
        </w:rPr>
        <w:t>7</w:t>
      </w:r>
      <w:r>
        <w:rPr>
          <w:rFonts w:cs="Arial"/>
          <w:b/>
        </w:rPr>
        <w:t>)</w:t>
      </w:r>
      <w:r>
        <w:rPr>
          <w:rFonts w:cs="Arial"/>
          <w:b/>
          <w:lang w:val="sr-Cyrl-RS"/>
        </w:rPr>
        <w:t>.</w:t>
      </w:r>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Pr>
          <w:rFonts w:cs="Arial"/>
          <w:b/>
        </w:rPr>
        <w:t>3000/05</w:t>
      </w:r>
      <w:r w:rsidR="00915BD4">
        <w:rPr>
          <w:rFonts w:cs="Arial"/>
          <w:b/>
          <w:lang w:val="sr-Cyrl-RS"/>
        </w:rPr>
        <w:t>07</w:t>
      </w:r>
      <w:r w:rsidR="009846F9">
        <w:rPr>
          <w:rFonts w:cs="Arial"/>
          <w:b/>
        </w:rPr>
        <w:t>/201</w:t>
      </w:r>
      <w:r w:rsidR="009846F9">
        <w:rPr>
          <w:rFonts w:cs="Arial"/>
          <w:b/>
          <w:lang w:val="sr-Cyrl-RS"/>
        </w:rPr>
        <w:t>7</w:t>
      </w:r>
      <w:r>
        <w:rPr>
          <w:rFonts w:cs="Arial"/>
          <w:b/>
        </w:rPr>
        <w:t xml:space="preserve"> (</w:t>
      </w:r>
      <w:r w:rsidR="00915BD4">
        <w:rPr>
          <w:rFonts w:cs="Arial"/>
          <w:b/>
          <w:lang w:val="sr-Cyrl-RS"/>
        </w:rPr>
        <w:t>882</w:t>
      </w:r>
      <w:r w:rsidR="009846F9">
        <w:rPr>
          <w:rFonts w:cs="Arial"/>
          <w:b/>
        </w:rPr>
        <w:t>/201</w:t>
      </w:r>
      <w:r w:rsidR="009846F9">
        <w:rPr>
          <w:rFonts w:cs="Arial"/>
          <w:b/>
          <w:lang w:val="sr-Cyrl-RS"/>
        </w:rPr>
        <w:t>7</w:t>
      </w:r>
      <w:r>
        <w:rPr>
          <w:rFonts w:cs="Arial"/>
          <w:b/>
        </w:rPr>
        <w:t>)</w:t>
      </w:r>
      <w:r w:rsidR="009846F9">
        <w:rPr>
          <w:rFonts w:cs="Arial"/>
          <w:b/>
          <w:lang w:val="sr-Cyrl-RS"/>
        </w:rPr>
        <w:t>.</w:t>
      </w:r>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15BD4">
        <w:rPr>
          <w:rFonts w:cs="Arial"/>
          <w:b/>
          <w:bCs/>
          <w:lang w:val="sr-Cyrl-CS"/>
        </w:rPr>
        <w:t>JН/3000/0507/2017(882</w:t>
      </w:r>
      <w:r w:rsidR="009846F9">
        <w:rPr>
          <w:rFonts w:cs="Arial"/>
          <w:b/>
          <w:bCs/>
          <w:lang w:val="sr-Cyrl-CS"/>
        </w:rPr>
        <w:t>/2017</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lastRenderedPageBreak/>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w:t>
      </w:r>
      <w:r w:rsidRPr="00E47C2E">
        <w:rPr>
          <w:rFonts w:cs="Arial"/>
        </w:rPr>
        <w:lastRenderedPageBreak/>
        <w:t>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15BD4">
        <w:rPr>
          <w:rFonts w:cs="Arial"/>
          <w:lang w:val="sr-Cyrl-CS"/>
        </w:rPr>
        <w:t>Богољуба Урошевића-</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915BD4" w:rsidRPr="00915BD4">
        <w:rPr>
          <w:rFonts w:cs="Arial"/>
          <w:bCs/>
          <w:lang w:val="ru-RU"/>
        </w:rPr>
        <w:t>Адаптација комуникационог система електрофилтерима блока А2 и А5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915BD4">
        <w:rPr>
          <w:rFonts w:cs="Arial"/>
          <w:b/>
          <w:bCs/>
          <w:lang w:val="sr-Cyrl-CS"/>
        </w:rPr>
        <w:t>JН/3000/0507/2017(882</w:t>
      </w:r>
      <w:r w:rsidR="009846F9">
        <w:rPr>
          <w:rFonts w:cs="Arial"/>
          <w:b/>
          <w:bCs/>
          <w:lang w:val="sr-Cyrl-CS"/>
        </w:rPr>
        <w:t>/2017</w:t>
      </w:r>
      <w:r w:rsidR="00422EB2" w:rsidRPr="00671A3F">
        <w:rPr>
          <w:rFonts w:cs="Arial"/>
          <w:b/>
          <w:bCs/>
          <w:lang w:val="sr-Cyrl-CS"/>
        </w:rPr>
        <w:t>)</w:t>
      </w:r>
      <w:r w:rsidRPr="00E47C2E">
        <w:rPr>
          <w:rFonts w:cs="Arial"/>
        </w:rPr>
        <w:t>, а копија се истовремено доставља Републичкој комисији.Захтев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r w:rsidRPr="00422EB2">
        <w:rPr>
          <w:rFonts w:cs="Arial"/>
        </w:rPr>
        <w:t>,00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9846F9">
        <w:rPr>
          <w:rFonts w:cs="Arial"/>
        </w:rPr>
        <w:t>05</w:t>
      </w:r>
      <w:r w:rsidR="00915BD4">
        <w:rPr>
          <w:rFonts w:cs="Arial"/>
          <w:lang w:val="sr-Cyrl-RS"/>
        </w:rPr>
        <w:t>07</w:t>
      </w:r>
      <w:r w:rsidR="00422EB2">
        <w:rPr>
          <w:rFonts w:cs="Arial"/>
          <w:lang w:val="sr-Cyrl-RS"/>
        </w:rPr>
        <w:t xml:space="preserve"> </w:t>
      </w:r>
      <w:r w:rsidR="009846F9">
        <w:rPr>
          <w:rFonts w:cs="Arial"/>
        </w:rPr>
        <w:t>201</w:t>
      </w:r>
      <w:r w:rsidR="009846F9">
        <w:rPr>
          <w:rFonts w:cs="Arial"/>
          <w:lang w:val="sr-Cyrl-RS"/>
        </w:rPr>
        <w:t>7</w:t>
      </w:r>
      <w:r w:rsidR="00422EB2">
        <w:rPr>
          <w:rFonts w:cs="Arial"/>
          <w:lang w:val="sr-Cyrl-RS"/>
        </w:rPr>
        <w:t xml:space="preserve"> </w:t>
      </w:r>
      <w:r w:rsidR="009846F9">
        <w:rPr>
          <w:rFonts w:cs="Arial"/>
        </w:rPr>
        <w:t>(</w:t>
      </w:r>
      <w:r w:rsidR="00915BD4">
        <w:rPr>
          <w:rFonts w:cs="Arial"/>
          <w:lang w:val="sr-Cyrl-RS"/>
        </w:rPr>
        <w:t>882</w:t>
      </w:r>
      <w:r w:rsidR="00422EB2">
        <w:rPr>
          <w:rFonts w:cs="Arial"/>
          <w:lang w:val="sr-Cyrl-RS"/>
        </w:rPr>
        <w:t xml:space="preserve"> </w:t>
      </w:r>
      <w:r w:rsidR="009846F9">
        <w:rPr>
          <w:rFonts w:cs="Arial"/>
        </w:rPr>
        <w:t>201</w:t>
      </w:r>
      <w:r w:rsidR="009846F9">
        <w:rPr>
          <w:rFonts w:cs="Arial"/>
          <w:lang w:val="sr-Cyrl-RS"/>
        </w:rPr>
        <w:t>7</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915BD4">
        <w:rPr>
          <w:rFonts w:cs="Arial"/>
          <w:b/>
          <w:bCs/>
          <w:lang w:val="sr-Cyrl-CS"/>
        </w:rPr>
        <w:t>JН/3000/0507/2017(882</w:t>
      </w:r>
      <w:r w:rsidR="009846F9">
        <w:rPr>
          <w:rFonts w:cs="Arial"/>
          <w:b/>
          <w:bCs/>
          <w:lang w:val="sr-Cyrl-CS"/>
        </w:rPr>
        <w:t>/2017</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22EB2">
        <w:rPr>
          <w:rFonts w:cs="Arial"/>
        </w:rPr>
        <w:t>,00</w:t>
      </w:r>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lastRenderedPageBreak/>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422EB2" w:rsidRDefault="007E3AF6" w:rsidP="007E3AF6">
      <w:pPr>
        <w:spacing w:before="0"/>
        <w:rPr>
          <w:rFonts w:cs="Arial"/>
          <w:lang w:val="sr-Cyrl-RS"/>
        </w:rPr>
      </w:pPr>
      <w:r w:rsidRPr="00422EB2">
        <w:rPr>
          <w:rFonts w:cs="Arial"/>
        </w:rPr>
        <w:t>Понуђач којем буде додељен уговор, обавезан је да у року од највише 10</w:t>
      </w:r>
      <w:r w:rsidR="00B02ADD" w:rsidRPr="00422EB2">
        <w:rPr>
          <w:rFonts w:cs="Arial"/>
        </w:rPr>
        <w:t xml:space="preserve">(десет)  дана </w:t>
      </w:r>
      <w:r w:rsidRPr="00422EB2">
        <w:rPr>
          <w:rFonts w:cs="Arial"/>
        </w:rPr>
        <w:t>од дана закључења уго</w:t>
      </w:r>
      <w:r w:rsidR="00422EB2">
        <w:rPr>
          <w:rFonts w:cs="Arial"/>
        </w:rPr>
        <w:t xml:space="preserve">вора достави банкарску </w:t>
      </w:r>
      <w:r w:rsidR="00B02ADD" w:rsidRPr="00422EB2">
        <w:rPr>
          <w:rFonts w:cs="Arial"/>
        </w:rPr>
        <w:t>меницу</w:t>
      </w:r>
      <w:r w:rsidRPr="00422EB2">
        <w:rPr>
          <w:rFonts w:cs="Arial"/>
        </w:rPr>
        <w:t xml:space="preserve"> за добро извршење посла</w:t>
      </w:r>
      <w:r w:rsidR="00422EB2">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422EB2" w:rsidP="00B043D1">
      <w:pPr>
        <w:pStyle w:val="KDObrazac"/>
        <w:spacing w:before="0"/>
        <w:rPr>
          <w:noProof/>
        </w:rPr>
      </w:pPr>
      <w:bookmarkStart w:id="257" w:name="_Toc442559924"/>
      <w:r>
        <w:lastRenderedPageBreak/>
        <w:t xml:space="preserve">ОБРАЗАЦ </w:t>
      </w:r>
      <w:r>
        <w:rPr>
          <w:lang w:val="sr-Cyrl-RS"/>
        </w:rPr>
        <w:t>1</w:t>
      </w:r>
      <w:r w:rsidR="00B043D1"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915BD4" w:rsidP="00422EB2">
            <w:pPr>
              <w:spacing w:before="0"/>
              <w:rPr>
                <w:rFonts w:cs="Arial"/>
                <w:b/>
                <w:lang w:val="sr-Cyrl-CS"/>
              </w:rPr>
            </w:pPr>
            <w:r w:rsidRPr="00915BD4">
              <w:rPr>
                <w:rFonts w:cs="Arial"/>
                <w:b/>
                <w:bCs/>
                <w:lang w:val="ru-RU"/>
              </w:rPr>
              <w:t>Адаптација комуникационог система електрофилтерима блока А2 и А5 ТЕНТ-А</w:t>
            </w:r>
            <w:r w:rsidRPr="00915BD4">
              <w:rPr>
                <w:rFonts w:cs="Arial"/>
                <w:b/>
                <w:lang w:val="ru-RU"/>
              </w:rPr>
              <w:t xml:space="preserve"> </w:t>
            </w:r>
            <w:r w:rsidR="00422EB2">
              <w:rPr>
                <w:rFonts w:cs="Arial"/>
                <w:b/>
                <w:lang w:val="ru-RU"/>
              </w:rPr>
              <w:t xml:space="preserve">по </w:t>
            </w:r>
            <w:r>
              <w:rPr>
                <w:rFonts w:cs="Arial"/>
                <w:b/>
                <w:bCs/>
                <w:lang w:val="sr-Cyrl-CS"/>
              </w:rPr>
              <w:t>JН/3000/0507/2017(882</w:t>
            </w:r>
            <w:r w:rsidR="009846F9">
              <w:rPr>
                <w:rFonts w:cs="Arial"/>
                <w:b/>
                <w:bCs/>
                <w:lang w:val="sr-Cyrl-CS"/>
              </w:rPr>
              <w:t>/2017</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E47C2E" w:rsidRDefault="00422EB2" w:rsidP="0008267A">
            <w:pPr>
              <w:spacing w:before="0"/>
              <w:jc w:val="center"/>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sidR="00915BD4">
              <w:rPr>
                <w:rFonts w:cs="Arial"/>
                <w:lang w:val="sr-Cyrl-RS"/>
              </w:rPr>
              <w:t>6</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22EB2" w:rsidRPr="00E47C2E" w:rsidRDefault="00422EB2" w:rsidP="0008267A">
            <w:pPr>
              <w:spacing w:before="0"/>
              <w:jc w:val="center"/>
              <w:rPr>
                <w:rFonts w:cs="Arial"/>
                <w:b/>
                <w:bCs/>
                <w:iCs/>
                <w:color w:val="00B0F0"/>
                <w:lang w:val="sr-Cyrl-CS"/>
              </w:rPr>
            </w:pPr>
            <w:r>
              <w:rPr>
                <w:rFonts w:cs="Arial"/>
                <w:bCs/>
                <w:iCs/>
                <w:lang w:val="sr-Cyrl-CS"/>
              </w:rPr>
              <w:t>Не може бити краћи од 12</w:t>
            </w:r>
            <w:r w:rsidRPr="00392E21">
              <w:rPr>
                <w:rFonts w:cs="Arial"/>
                <w:bCs/>
                <w:iCs/>
                <w:lang w:val="sr-Cyrl-CS"/>
              </w:rPr>
              <w:t xml:space="preserve">  месеца од дана сачињавања, верификовања и потписивања Записника о квалитативном пријему  услуга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color w:val="00B0F0"/>
                <w:lang w:val="sr-Cyrl-CS"/>
              </w:rPr>
            </w:pPr>
            <w:r w:rsidRPr="00392E2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422EB2" w:rsidRPr="00E47C2E" w:rsidTr="00422EB2">
        <w:trPr>
          <w:trHeight w:val="818"/>
        </w:trPr>
        <w:tc>
          <w:tcPr>
            <w:tcW w:w="5242" w:type="dxa"/>
            <w:vAlign w:val="center"/>
          </w:tcPr>
          <w:p w:rsidR="00422EB2" w:rsidRPr="000608C8" w:rsidRDefault="00422EB2" w:rsidP="0008267A">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422EB2" w:rsidRPr="00E47C2E" w:rsidRDefault="00422EB2" w:rsidP="0008267A">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CA30D8">
              <w:rPr>
                <w:rFonts w:cs="Arial"/>
                <w:bCs/>
                <w:iCs/>
                <w:lang w:val="sr-Cyrl-CS"/>
              </w:rPr>
              <w:t xml:space="preserve"> од </w:t>
            </w:r>
            <w:r w:rsidR="00CA30D8">
              <w:rPr>
                <w:rFonts w:cs="Arial"/>
                <w:bCs/>
                <w:iCs/>
              </w:rPr>
              <w:t>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8" w:name="_Toc442559925"/>
    </w:p>
    <w:p w:rsidR="00343A18" w:rsidRPr="00E47C2E" w:rsidRDefault="00343A18" w:rsidP="00343A18">
      <w:pPr>
        <w:pStyle w:val="KDObrazac"/>
        <w:spacing w:before="0"/>
      </w:pPr>
      <w:r w:rsidRPr="00E47C2E">
        <w:t xml:space="preserve">ОБРАЗАЦ </w:t>
      </w:r>
      <w:r w:rsidR="00422EB2">
        <w:rPr>
          <w:lang w:val="sr-Cyrl-RS"/>
        </w:rPr>
        <w:t>2</w:t>
      </w:r>
      <w:r w:rsidRPr="00E47C2E">
        <w:t>.</w:t>
      </w:r>
      <w:bookmarkEnd w:id="25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E47C2E" w:rsidTr="00E47C2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70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E47C2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15BD4" w:rsidRPr="00E47C2E" w:rsidTr="00A06786">
        <w:tc>
          <w:tcPr>
            <w:tcW w:w="335" w:type="pct"/>
            <w:shd w:val="clear" w:color="auto" w:fill="auto"/>
            <w:vAlign w:val="center"/>
          </w:tcPr>
          <w:p w:rsidR="00915BD4" w:rsidRPr="00E47C2E" w:rsidRDefault="00915BD4"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sidRPr="001B3079">
              <w:rPr>
                <w:rFonts w:ascii="Calibri" w:hAnsi="Calibri"/>
                <w:color w:val="000000"/>
                <w:lang w:val="sr-Latn-CS" w:eastAsia="sr-Latn-CS"/>
              </w:rPr>
              <w:t xml:space="preserve">На бази постојећег,написати нови ПЛЦ програм за систем електро-филтера блока А2 </w:t>
            </w:r>
          </w:p>
        </w:tc>
        <w:tc>
          <w:tcPr>
            <w:tcW w:w="708" w:type="pct"/>
            <w:shd w:val="clear" w:color="auto" w:fill="auto"/>
            <w:vAlign w:val="center"/>
          </w:tcPr>
          <w:p w:rsidR="00915BD4" w:rsidRPr="00E47C2E" w:rsidRDefault="00E16CD8"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915BD4" w:rsidRPr="00E16CD8" w:rsidRDefault="00E16CD8" w:rsidP="00422EB2">
            <w:pPr>
              <w:jc w:val="center"/>
              <w:rPr>
                <w:lang w:val="sr-Cyrl-RS"/>
              </w:rPr>
            </w:pPr>
            <w:r>
              <w:rPr>
                <w:lang w:val="sr-Cyrl-RS"/>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Pr="00E47C2E" w:rsidRDefault="00915BD4" w:rsidP="00BC01DC">
            <w:pPr>
              <w:spacing w:before="0"/>
              <w:jc w:val="center"/>
              <w:rPr>
                <w:rFonts w:cs="Arial"/>
                <w:b/>
                <w:bCs/>
                <w:iCs/>
                <w:lang w:val="sr-Cyrl-CS"/>
              </w:rPr>
            </w:pPr>
            <w:r w:rsidRPr="00E47C2E">
              <w:rPr>
                <w:rFonts w:cs="Arial"/>
                <w:b/>
                <w:bCs/>
                <w:iCs/>
                <w:lang w:val="sr-Cyrl-CS"/>
              </w:rPr>
              <w:t>2.</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sidRPr="001B3079">
              <w:rPr>
                <w:rFonts w:ascii="Calibri" w:hAnsi="Calibri"/>
                <w:color w:val="000000"/>
                <w:lang w:val="sr-Latn-CS" w:eastAsia="sr-Latn-CS"/>
              </w:rPr>
              <w:t>Израдити идејни пројекат новог скада система и одабрати потребну хардверску опрему за блок А2 (пројекат треба да обухвати серверску и радну станицу ,оперативни панел ,потребне комуникационе модуле,р</w:t>
            </w:r>
            <w:r w:rsidRPr="001B3079">
              <w:rPr>
                <w:rFonts w:ascii="Calibri" w:hAnsi="Calibri"/>
                <w:color w:val="000000"/>
                <w:lang w:val="sr-Latn-CS" w:eastAsia="sr-Latn-CS"/>
              </w:rPr>
              <w:lastRenderedPageBreak/>
              <w:t>езервне делове и друго)</w:t>
            </w:r>
          </w:p>
        </w:tc>
        <w:tc>
          <w:tcPr>
            <w:tcW w:w="708" w:type="pct"/>
            <w:shd w:val="clear" w:color="auto" w:fill="auto"/>
            <w:vAlign w:val="center"/>
          </w:tcPr>
          <w:p w:rsidR="00915BD4" w:rsidRPr="00E47C2E" w:rsidRDefault="00E16CD8" w:rsidP="00BC01DC">
            <w:pPr>
              <w:spacing w:before="0"/>
              <w:jc w:val="center"/>
              <w:rPr>
                <w:rFonts w:cs="Arial"/>
                <w:bCs/>
                <w:iCs/>
                <w:lang w:val="sr-Cyrl-CS"/>
              </w:rPr>
            </w:pPr>
            <w:r>
              <w:rPr>
                <w:rFonts w:cs="Arial"/>
                <w:bCs/>
                <w:iCs/>
                <w:lang w:val="sr-Cyrl-CS"/>
              </w:rPr>
              <w:lastRenderedPageBreak/>
              <w:t>ком</w:t>
            </w:r>
          </w:p>
        </w:tc>
        <w:tc>
          <w:tcPr>
            <w:tcW w:w="487" w:type="pct"/>
            <w:shd w:val="clear" w:color="auto" w:fill="auto"/>
            <w:vAlign w:val="center"/>
          </w:tcPr>
          <w:p w:rsidR="00915BD4" w:rsidRPr="00E16CD8" w:rsidRDefault="00E16CD8" w:rsidP="00422EB2">
            <w:pPr>
              <w:jc w:val="center"/>
              <w:rPr>
                <w:lang w:val="sr-Cyrl-RS"/>
              </w:rPr>
            </w:pPr>
            <w:r>
              <w:rPr>
                <w:lang w:val="sr-Cyrl-RS"/>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Pr="00E47C2E" w:rsidRDefault="00915BD4" w:rsidP="00BC01DC">
            <w:pPr>
              <w:spacing w:before="0"/>
              <w:jc w:val="center"/>
              <w:rPr>
                <w:rFonts w:cs="Arial"/>
                <w:b/>
                <w:bCs/>
                <w:iCs/>
                <w:lang w:val="sr-Cyrl-CS"/>
              </w:rPr>
            </w:pPr>
            <w:r>
              <w:rPr>
                <w:rFonts w:cs="Arial"/>
                <w:b/>
                <w:bCs/>
                <w:iCs/>
                <w:lang w:val="sr-Cyrl-CS"/>
              </w:rPr>
              <w:lastRenderedPageBreak/>
              <w:t>3.</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sidRPr="001B3079">
              <w:rPr>
                <w:rFonts w:ascii="Calibri" w:hAnsi="Calibri"/>
                <w:color w:val="000000"/>
                <w:lang w:val="sr-Latn-CS" w:eastAsia="sr-Latn-CS"/>
              </w:rPr>
              <w:t>Набавити и испоручити потребну хардверску и софтверску опрему дефинисану идејним пројектом за блок А2</w:t>
            </w:r>
          </w:p>
        </w:tc>
        <w:tc>
          <w:tcPr>
            <w:tcW w:w="708" w:type="pct"/>
            <w:shd w:val="clear" w:color="auto" w:fill="auto"/>
            <w:vAlign w:val="center"/>
          </w:tcPr>
          <w:p w:rsidR="00915BD4" w:rsidRPr="00E47C2E" w:rsidRDefault="00E16CD8"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915BD4" w:rsidRPr="00E16CD8" w:rsidRDefault="00E16CD8" w:rsidP="00422EB2">
            <w:pPr>
              <w:jc w:val="center"/>
              <w:rPr>
                <w:lang w:val="sr-Cyrl-RS"/>
              </w:rPr>
            </w:pPr>
            <w:r>
              <w:rPr>
                <w:lang w:val="sr-Cyrl-RS"/>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Pr="00E47C2E" w:rsidRDefault="00915BD4" w:rsidP="00BC01DC">
            <w:pPr>
              <w:spacing w:before="0"/>
              <w:jc w:val="center"/>
              <w:rPr>
                <w:rFonts w:cs="Arial"/>
                <w:b/>
                <w:bCs/>
                <w:iCs/>
                <w:lang w:val="sr-Cyrl-CS"/>
              </w:rPr>
            </w:pPr>
            <w:r>
              <w:rPr>
                <w:rFonts w:cs="Arial"/>
                <w:b/>
                <w:bCs/>
                <w:iCs/>
                <w:lang w:val="sr-Cyrl-CS"/>
              </w:rPr>
              <w:t>4.</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sidRPr="001B3079">
              <w:rPr>
                <w:rFonts w:ascii="Calibri" w:hAnsi="Calibri"/>
                <w:color w:val="000000"/>
                <w:lang w:val="sr-Latn-CS" w:eastAsia="sr-Latn-CS"/>
              </w:rPr>
              <w:t xml:space="preserve">На основу анализе постојеће ХМИ апликације израдити нови апликативни софтвер  за оперативни панел  на   систему електро-филтера блока А2 </w:t>
            </w:r>
          </w:p>
        </w:tc>
        <w:tc>
          <w:tcPr>
            <w:tcW w:w="708" w:type="pct"/>
            <w:shd w:val="clear" w:color="auto" w:fill="auto"/>
            <w:vAlign w:val="center"/>
          </w:tcPr>
          <w:p w:rsidR="00915BD4" w:rsidRPr="00E47C2E" w:rsidRDefault="00E16CD8"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915BD4" w:rsidRPr="00E16CD8" w:rsidRDefault="00E16CD8" w:rsidP="00422EB2">
            <w:pPr>
              <w:jc w:val="center"/>
              <w:rPr>
                <w:lang w:val="sr-Cyrl-RS"/>
              </w:rPr>
            </w:pPr>
            <w:r>
              <w:rPr>
                <w:lang w:val="sr-Cyrl-RS"/>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08267A">
        <w:tc>
          <w:tcPr>
            <w:tcW w:w="335" w:type="pct"/>
            <w:shd w:val="clear" w:color="auto" w:fill="auto"/>
            <w:vAlign w:val="center"/>
          </w:tcPr>
          <w:p w:rsidR="00915BD4" w:rsidRPr="00E47C2E" w:rsidRDefault="00915BD4" w:rsidP="00BC01DC">
            <w:pPr>
              <w:spacing w:before="0"/>
              <w:jc w:val="center"/>
              <w:rPr>
                <w:rFonts w:cs="Arial"/>
                <w:b/>
                <w:bCs/>
                <w:iCs/>
                <w:lang w:val="sr-Cyrl-CS"/>
              </w:rPr>
            </w:pPr>
            <w:r>
              <w:rPr>
                <w:rFonts w:cs="Arial"/>
                <w:b/>
                <w:bCs/>
                <w:iCs/>
                <w:lang w:val="sr-Cyrl-CS"/>
              </w:rPr>
              <w:t>5.</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sidRPr="001B3079">
              <w:rPr>
                <w:rFonts w:ascii="Calibri" w:hAnsi="Calibri"/>
                <w:color w:val="000000"/>
                <w:lang w:val="sr-Latn-CS" w:eastAsia="sr-Latn-CS"/>
              </w:rPr>
              <w:t xml:space="preserve">На основу анализе постојеће ХМИ апликације израдити нови апликативни </w:t>
            </w:r>
            <w:r w:rsidRPr="001B3079">
              <w:rPr>
                <w:rFonts w:ascii="Calibri" w:hAnsi="Calibri"/>
                <w:color w:val="000000"/>
                <w:lang w:val="sr-Latn-CS" w:eastAsia="sr-Latn-CS"/>
              </w:rPr>
              <w:lastRenderedPageBreak/>
              <w:t xml:space="preserve">софтвер  за серверску и радну станицу   на   систему електро-филтера блока А2 </w:t>
            </w:r>
          </w:p>
        </w:tc>
        <w:tc>
          <w:tcPr>
            <w:tcW w:w="708" w:type="pct"/>
            <w:shd w:val="clear" w:color="auto" w:fill="auto"/>
            <w:vAlign w:val="center"/>
          </w:tcPr>
          <w:p w:rsidR="00915BD4" w:rsidRPr="00422EB2" w:rsidRDefault="00E16CD8" w:rsidP="00422EB2">
            <w:pPr>
              <w:jc w:val="center"/>
              <w:rPr>
                <w:lang w:val="sr-Cyrl-CS" w:eastAsia="hr-HR"/>
              </w:rPr>
            </w:pPr>
            <w:r>
              <w:rPr>
                <w:lang w:val="sr-Cyrl-CS" w:eastAsia="hr-HR"/>
              </w:rPr>
              <w:lastRenderedPageBreak/>
              <w:t>ком</w:t>
            </w:r>
          </w:p>
        </w:tc>
        <w:tc>
          <w:tcPr>
            <w:tcW w:w="487" w:type="pct"/>
            <w:shd w:val="clear" w:color="auto" w:fill="auto"/>
            <w:vAlign w:val="center"/>
          </w:tcPr>
          <w:p w:rsidR="00915BD4" w:rsidRPr="00E16CD8" w:rsidRDefault="00E16CD8" w:rsidP="00422EB2">
            <w:pPr>
              <w:jc w:val="center"/>
              <w:rPr>
                <w:lang w:val="sr-Cyrl-RS" w:eastAsia="hr-HR"/>
              </w:rPr>
            </w:pPr>
            <w:r>
              <w:rPr>
                <w:lang w:val="sr-Cyrl-RS" w:eastAsia="hr-HR"/>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Pr="00E47C2E" w:rsidRDefault="00915BD4" w:rsidP="00BC01DC">
            <w:pPr>
              <w:spacing w:before="0"/>
              <w:jc w:val="center"/>
              <w:rPr>
                <w:rFonts w:cs="Arial"/>
                <w:b/>
                <w:bCs/>
                <w:iCs/>
                <w:lang w:val="sr-Cyrl-CS"/>
              </w:rPr>
            </w:pPr>
            <w:r>
              <w:rPr>
                <w:rFonts w:cs="Arial"/>
                <w:b/>
                <w:bCs/>
                <w:iCs/>
                <w:lang w:val="sr-Cyrl-CS"/>
              </w:rPr>
              <w:lastRenderedPageBreak/>
              <w:t>6.</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sidRPr="001B3079">
              <w:rPr>
                <w:rFonts w:ascii="Calibri" w:hAnsi="Calibri"/>
                <w:color w:val="000000"/>
                <w:lang w:val="sr-Latn-CS" w:eastAsia="sr-Latn-CS"/>
              </w:rPr>
              <w:t xml:space="preserve">Пуштање у рад новог SCADA система  на постројењу електро-филтера блока А2 </w:t>
            </w:r>
          </w:p>
        </w:tc>
        <w:tc>
          <w:tcPr>
            <w:tcW w:w="708" w:type="pct"/>
            <w:shd w:val="clear" w:color="auto" w:fill="auto"/>
            <w:vAlign w:val="center"/>
          </w:tcPr>
          <w:p w:rsidR="00915BD4" w:rsidRPr="001E51F4" w:rsidRDefault="00E16CD8" w:rsidP="001E51F4">
            <w:pPr>
              <w:jc w:val="center"/>
              <w:rPr>
                <w:lang w:val="sr-Cyrl-CS" w:eastAsia="hr-HR"/>
              </w:rPr>
            </w:pPr>
            <w:r>
              <w:rPr>
                <w:lang w:val="sr-Cyrl-CS" w:eastAsia="hr-HR"/>
              </w:rPr>
              <w:t>ком</w:t>
            </w:r>
          </w:p>
        </w:tc>
        <w:tc>
          <w:tcPr>
            <w:tcW w:w="487" w:type="pct"/>
            <w:shd w:val="clear" w:color="auto" w:fill="auto"/>
            <w:vAlign w:val="center"/>
          </w:tcPr>
          <w:p w:rsidR="00915BD4" w:rsidRPr="001E51F4" w:rsidRDefault="00E16CD8" w:rsidP="001E51F4">
            <w:pPr>
              <w:jc w:val="center"/>
              <w:rPr>
                <w:lang w:val="sr-Cyrl-RS" w:eastAsia="hr-HR"/>
              </w:rPr>
            </w:pPr>
            <w:r>
              <w:rPr>
                <w:lang w:val="sr-Cyrl-RS" w:eastAsia="hr-HR"/>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Pr="00E47C2E" w:rsidRDefault="00915BD4" w:rsidP="00BC01DC">
            <w:pPr>
              <w:spacing w:before="0"/>
              <w:jc w:val="center"/>
              <w:rPr>
                <w:rFonts w:cs="Arial"/>
                <w:b/>
                <w:bCs/>
                <w:iCs/>
                <w:lang w:val="sr-Cyrl-CS"/>
              </w:rPr>
            </w:pPr>
            <w:r>
              <w:rPr>
                <w:rFonts w:cs="Arial"/>
                <w:b/>
                <w:bCs/>
                <w:iCs/>
                <w:lang w:val="sr-Cyrl-CS"/>
              </w:rPr>
              <w:t>7.</w:t>
            </w:r>
          </w:p>
        </w:tc>
        <w:tc>
          <w:tcPr>
            <w:tcW w:w="554" w:type="pct"/>
            <w:shd w:val="clear" w:color="auto" w:fill="auto"/>
            <w:vAlign w:val="center"/>
          </w:tcPr>
          <w:p w:rsidR="00915BD4" w:rsidRPr="00E17B4B" w:rsidRDefault="00915BD4" w:rsidP="002961A7">
            <w:pPr>
              <w:rPr>
                <w:rFonts w:ascii="Calibri" w:hAnsi="Calibri"/>
                <w:color w:val="000000"/>
                <w:lang w:val="sr-Cyrl-RS" w:eastAsia="sr-Latn-CS"/>
              </w:rPr>
            </w:pPr>
            <w:r>
              <w:rPr>
                <w:rFonts w:ascii="Calibri" w:hAnsi="Calibri"/>
                <w:color w:val="000000"/>
                <w:lang w:val="sr-Cyrl-RS" w:eastAsia="sr-Latn-CS"/>
              </w:rPr>
              <w:t>Израда пројекта изведеног стања ,испорука апликативног софтвера за радну станицу,оперативни панел и изворни код ПЛЦ програма за блок А2</w:t>
            </w:r>
          </w:p>
        </w:tc>
        <w:tc>
          <w:tcPr>
            <w:tcW w:w="708" w:type="pct"/>
            <w:shd w:val="clear" w:color="auto" w:fill="auto"/>
            <w:vAlign w:val="center"/>
          </w:tcPr>
          <w:p w:rsidR="00915BD4" w:rsidRPr="001E51F4" w:rsidRDefault="00E16CD8" w:rsidP="001E51F4">
            <w:pPr>
              <w:jc w:val="center"/>
              <w:rPr>
                <w:lang w:val="sr-Cyrl-CS" w:eastAsia="hr-HR"/>
              </w:rPr>
            </w:pPr>
            <w:r>
              <w:rPr>
                <w:lang w:val="sr-Cyrl-CS" w:eastAsia="hr-HR"/>
              </w:rPr>
              <w:t>ком</w:t>
            </w:r>
          </w:p>
        </w:tc>
        <w:tc>
          <w:tcPr>
            <w:tcW w:w="487" w:type="pct"/>
            <w:shd w:val="clear" w:color="auto" w:fill="auto"/>
            <w:vAlign w:val="center"/>
          </w:tcPr>
          <w:p w:rsidR="00915BD4" w:rsidRPr="001E51F4" w:rsidRDefault="00E16CD8" w:rsidP="001E51F4">
            <w:pPr>
              <w:jc w:val="center"/>
              <w:rPr>
                <w:lang w:val="sr-Cyrl-CS" w:eastAsia="hr-HR"/>
              </w:rPr>
            </w:pPr>
            <w:r>
              <w:rPr>
                <w:lang w:val="sr-Cyrl-CS" w:eastAsia="hr-HR"/>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Pr="00E47C2E" w:rsidRDefault="00915BD4" w:rsidP="00BC01DC">
            <w:pPr>
              <w:spacing w:before="0"/>
              <w:jc w:val="center"/>
              <w:rPr>
                <w:rFonts w:cs="Arial"/>
                <w:b/>
                <w:bCs/>
                <w:iCs/>
                <w:lang w:val="sr-Cyrl-CS"/>
              </w:rPr>
            </w:pPr>
            <w:r>
              <w:rPr>
                <w:rFonts w:cs="Arial"/>
                <w:b/>
                <w:bCs/>
                <w:iCs/>
                <w:lang w:val="sr-Cyrl-CS"/>
              </w:rPr>
              <w:t>8.</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sidRPr="001B3079">
              <w:rPr>
                <w:rFonts w:ascii="Calibri" w:hAnsi="Calibri"/>
                <w:color w:val="000000"/>
                <w:lang w:val="sr-Latn-CS" w:eastAsia="sr-Latn-CS"/>
              </w:rPr>
              <w:t xml:space="preserve">На бази постојећег,написати нови ПЛЦ програм за систем електро-филтера </w:t>
            </w:r>
            <w:r w:rsidRPr="001B3079">
              <w:rPr>
                <w:rFonts w:ascii="Calibri" w:hAnsi="Calibri"/>
                <w:color w:val="000000"/>
                <w:lang w:val="sr-Latn-CS" w:eastAsia="sr-Latn-CS"/>
              </w:rPr>
              <w:lastRenderedPageBreak/>
              <w:t>блока А5</w:t>
            </w:r>
          </w:p>
        </w:tc>
        <w:tc>
          <w:tcPr>
            <w:tcW w:w="708" w:type="pct"/>
            <w:shd w:val="clear" w:color="auto" w:fill="auto"/>
            <w:vAlign w:val="center"/>
          </w:tcPr>
          <w:p w:rsidR="00915BD4" w:rsidRPr="001E51F4" w:rsidRDefault="00E16CD8" w:rsidP="001E51F4">
            <w:pPr>
              <w:jc w:val="center"/>
              <w:rPr>
                <w:lang w:val="sr-Cyrl-CS" w:eastAsia="hr-HR"/>
              </w:rPr>
            </w:pPr>
            <w:r>
              <w:rPr>
                <w:lang w:val="sr-Cyrl-CS" w:eastAsia="hr-HR"/>
              </w:rPr>
              <w:lastRenderedPageBreak/>
              <w:t>ком</w:t>
            </w:r>
          </w:p>
        </w:tc>
        <w:tc>
          <w:tcPr>
            <w:tcW w:w="487" w:type="pct"/>
            <w:shd w:val="clear" w:color="auto" w:fill="auto"/>
            <w:vAlign w:val="center"/>
          </w:tcPr>
          <w:p w:rsidR="00915BD4" w:rsidRPr="001E51F4" w:rsidRDefault="00E16CD8" w:rsidP="001E51F4">
            <w:pPr>
              <w:jc w:val="center"/>
              <w:rPr>
                <w:lang w:val="sr-Cyrl-CS" w:eastAsia="hr-HR"/>
              </w:rPr>
            </w:pPr>
            <w:r>
              <w:rPr>
                <w:lang w:val="sr-Cyrl-CS" w:eastAsia="hr-HR"/>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Default="00915BD4" w:rsidP="00BC01DC">
            <w:pPr>
              <w:spacing w:before="0"/>
              <w:jc w:val="center"/>
              <w:rPr>
                <w:rFonts w:cs="Arial"/>
                <w:b/>
                <w:bCs/>
                <w:iCs/>
                <w:lang w:val="sr-Cyrl-CS"/>
              </w:rPr>
            </w:pPr>
            <w:r>
              <w:rPr>
                <w:rFonts w:cs="Arial"/>
                <w:b/>
                <w:bCs/>
                <w:iCs/>
                <w:lang w:val="sr-Cyrl-CS"/>
              </w:rPr>
              <w:lastRenderedPageBreak/>
              <w:t>9.</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sidRPr="001B3079">
              <w:rPr>
                <w:rFonts w:ascii="Calibri" w:hAnsi="Calibri"/>
                <w:color w:val="000000"/>
                <w:lang w:val="sr-Latn-CS" w:eastAsia="sr-Latn-CS"/>
              </w:rPr>
              <w:t>Израдити идејни пројекат новог скада система и одабрати потребну хардверску опрему за блок А5 (пројекат треба да обухвати серверску и радну станицу ,оперативни панел ,потребне комуникационе модуле резервне делове  и друго)</w:t>
            </w:r>
          </w:p>
        </w:tc>
        <w:tc>
          <w:tcPr>
            <w:tcW w:w="708" w:type="pct"/>
            <w:shd w:val="clear" w:color="auto" w:fill="auto"/>
            <w:vAlign w:val="center"/>
          </w:tcPr>
          <w:p w:rsidR="00915BD4" w:rsidRPr="001E51F4" w:rsidRDefault="00E16CD8" w:rsidP="001E51F4">
            <w:pPr>
              <w:jc w:val="center"/>
              <w:rPr>
                <w:lang w:val="sr-Cyrl-CS" w:eastAsia="hr-HR"/>
              </w:rPr>
            </w:pPr>
            <w:r>
              <w:rPr>
                <w:lang w:val="sr-Cyrl-CS" w:eastAsia="hr-HR"/>
              </w:rPr>
              <w:t>ком</w:t>
            </w:r>
          </w:p>
        </w:tc>
        <w:tc>
          <w:tcPr>
            <w:tcW w:w="487" w:type="pct"/>
            <w:shd w:val="clear" w:color="auto" w:fill="auto"/>
            <w:vAlign w:val="center"/>
          </w:tcPr>
          <w:p w:rsidR="00915BD4" w:rsidRPr="001E51F4" w:rsidRDefault="00E16CD8" w:rsidP="001E51F4">
            <w:pPr>
              <w:jc w:val="center"/>
              <w:rPr>
                <w:lang w:val="sr-Cyrl-CS" w:eastAsia="hr-HR"/>
              </w:rPr>
            </w:pPr>
            <w:r>
              <w:rPr>
                <w:lang w:val="sr-Cyrl-CS" w:eastAsia="hr-HR"/>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Default="00915BD4" w:rsidP="00BC01DC">
            <w:pPr>
              <w:spacing w:before="0"/>
              <w:jc w:val="center"/>
              <w:rPr>
                <w:rFonts w:cs="Arial"/>
                <w:b/>
                <w:bCs/>
                <w:iCs/>
                <w:lang w:val="sr-Cyrl-CS"/>
              </w:rPr>
            </w:pPr>
            <w:r>
              <w:rPr>
                <w:rFonts w:cs="Arial"/>
                <w:b/>
                <w:bCs/>
                <w:iCs/>
                <w:lang w:val="sr-Cyrl-CS"/>
              </w:rPr>
              <w:t>10.</w:t>
            </w:r>
          </w:p>
        </w:tc>
        <w:tc>
          <w:tcPr>
            <w:tcW w:w="554" w:type="pct"/>
            <w:shd w:val="clear" w:color="auto" w:fill="auto"/>
            <w:vAlign w:val="center"/>
          </w:tcPr>
          <w:p w:rsidR="00915BD4" w:rsidRDefault="00915BD4" w:rsidP="002961A7">
            <w:pPr>
              <w:rPr>
                <w:rFonts w:ascii="Calibri" w:hAnsi="Calibri"/>
                <w:color w:val="000000"/>
                <w:lang w:val="sr-Cyrl-RS" w:eastAsia="sr-Latn-CS"/>
              </w:rPr>
            </w:pPr>
            <w:r w:rsidRPr="001B3079">
              <w:rPr>
                <w:rFonts w:ascii="Calibri" w:hAnsi="Calibri"/>
                <w:color w:val="000000"/>
                <w:lang w:val="sr-Latn-CS" w:eastAsia="sr-Latn-CS"/>
              </w:rPr>
              <w:t>Набавити и испоручити потребну хардверску и софтверску опрему дефинисану идејним пројектом за блок А5</w:t>
            </w:r>
          </w:p>
          <w:p w:rsidR="00E16CD8" w:rsidRPr="00E16CD8" w:rsidRDefault="00E16CD8" w:rsidP="002961A7">
            <w:pPr>
              <w:rPr>
                <w:rFonts w:ascii="Calibri" w:hAnsi="Calibri"/>
                <w:color w:val="000000"/>
                <w:lang w:val="sr-Cyrl-RS" w:eastAsia="sr-Latn-CS"/>
              </w:rPr>
            </w:pPr>
          </w:p>
        </w:tc>
        <w:tc>
          <w:tcPr>
            <w:tcW w:w="708" w:type="pct"/>
            <w:shd w:val="clear" w:color="auto" w:fill="auto"/>
            <w:vAlign w:val="center"/>
          </w:tcPr>
          <w:p w:rsidR="00915BD4" w:rsidRPr="001E51F4" w:rsidRDefault="00E16CD8" w:rsidP="001E51F4">
            <w:pPr>
              <w:jc w:val="center"/>
              <w:rPr>
                <w:lang w:val="sr-Cyrl-CS" w:eastAsia="hr-HR"/>
              </w:rPr>
            </w:pPr>
            <w:r>
              <w:rPr>
                <w:lang w:val="sr-Cyrl-CS" w:eastAsia="hr-HR"/>
              </w:rPr>
              <w:t>ком</w:t>
            </w:r>
          </w:p>
        </w:tc>
        <w:tc>
          <w:tcPr>
            <w:tcW w:w="487" w:type="pct"/>
            <w:shd w:val="clear" w:color="auto" w:fill="auto"/>
            <w:vAlign w:val="center"/>
          </w:tcPr>
          <w:p w:rsidR="00915BD4" w:rsidRPr="001E51F4" w:rsidRDefault="00E16CD8" w:rsidP="001E51F4">
            <w:pPr>
              <w:jc w:val="center"/>
              <w:rPr>
                <w:lang w:val="sr-Cyrl-CS" w:eastAsia="hr-HR"/>
              </w:rPr>
            </w:pPr>
            <w:r>
              <w:rPr>
                <w:lang w:val="sr-Cyrl-CS" w:eastAsia="hr-HR"/>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Default="00915BD4" w:rsidP="00BC01DC">
            <w:pPr>
              <w:spacing w:before="0"/>
              <w:jc w:val="center"/>
              <w:rPr>
                <w:rFonts w:cs="Arial"/>
                <w:b/>
                <w:bCs/>
                <w:iCs/>
                <w:lang w:val="sr-Cyrl-CS"/>
              </w:rPr>
            </w:pPr>
            <w:r>
              <w:rPr>
                <w:rFonts w:cs="Arial"/>
                <w:b/>
                <w:bCs/>
                <w:iCs/>
                <w:lang w:val="sr-Cyrl-CS"/>
              </w:rPr>
              <w:lastRenderedPageBreak/>
              <w:t>11.</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sidRPr="001B3079">
              <w:rPr>
                <w:rFonts w:ascii="Calibri" w:hAnsi="Calibri"/>
                <w:color w:val="000000"/>
                <w:lang w:val="sr-Latn-CS" w:eastAsia="sr-Latn-CS"/>
              </w:rPr>
              <w:t>На основу анализе постојеће ХМИ апликације израдити нови апликативни софтвер  за оперативни панел  на   систему електро-филтера блока А5</w:t>
            </w:r>
          </w:p>
        </w:tc>
        <w:tc>
          <w:tcPr>
            <w:tcW w:w="708" w:type="pct"/>
            <w:shd w:val="clear" w:color="auto" w:fill="auto"/>
            <w:vAlign w:val="center"/>
          </w:tcPr>
          <w:p w:rsidR="00915BD4" w:rsidRPr="001E51F4" w:rsidRDefault="00E16CD8" w:rsidP="001E51F4">
            <w:pPr>
              <w:jc w:val="center"/>
              <w:rPr>
                <w:lang w:val="sr-Cyrl-CS" w:eastAsia="hr-HR"/>
              </w:rPr>
            </w:pPr>
            <w:r>
              <w:rPr>
                <w:lang w:val="sr-Cyrl-CS" w:eastAsia="hr-HR"/>
              </w:rPr>
              <w:t>ком</w:t>
            </w:r>
          </w:p>
        </w:tc>
        <w:tc>
          <w:tcPr>
            <w:tcW w:w="487" w:type="pct"/>
            <w:shd w:val="clear" w:color="auto" w:fill="auto"/>
            <w:vAlign w:val="center"/>
          </w:tcPr>
          <w:p w:rsidR="00915BD4" w:rsidRPr="001E51F4" w:rsidRDefault="00E16CD8" w:rsidP="001E51F4">
            <w:pPr>
              <w:jc w:val="center"/>
              <w:rPr>
                <w:lang w:val="sr-Cyrl-CS" w:eastAsia="hr-HR"/>
              </w:rPr>
            </w:pPr>
            <w:r>
              <w:rPr>
                <w:lang w:val="sr-Cyrl-CS" w:eastAsia="hr-HR"/>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Default="00915BD4" w:rsidP="00BC01DC">
            <w:pPr>
              <w:spacing w:before="0"/>
              <w:jc w:val="center"/>
              <w:rPr>
                <w:rFonts w:cs="Arial"/>
                <w:b/>
                <w:bCs/>
                <w:iCs/>
                <w:lang w:val="sr-Cyrl-CS"/>
              </w:rPr>
            </w:pPr>
            <w:r>
              <w:rPr>
                <w:rFonts w:cs="Arial"/>
                <w:b/>
                <w:bCs/>
                <w:iCs/>
                <w:lang w:val="sr-Cyrl-CS"/>
              </w:rPr>
              <w:t>12.</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sidRPr="001B3079">
              <w:rPr>
                <w:rFonts w:ascii="Calibri" w:hAnsi="Calibri"/>
                <w:color w:val="000000"/>
                <w:lang w:val="sr-Latn-CS" w:eastAsia="sr-Latn-CS"/>
              </w:rPr>
              <w:t>На основу анализе постојеће ХМИ апликације израдити нови апликативни софтвер  за серверску и радну станицу   на   систему електро-филтера блока А5</w:t>
            </w:r>
          </w:p>
        </w:tc>
        <w:tc>
          <w:tcPr>
            <w:tcW w:w="708" w:type="pct"/>
            <w:shd w:val="clear" w:color="auto" w:fill="auto"/>
            <w:vAlign w:val="center"/>
          </w:tcPr>
          <w:p w:rsidR="00915BD4" w:rsidRPr="001E51F4" w:rsidRDefault="00E16CD8" w:rsidP="001E51F4">
            <w:pPr>
              <w:jc w:val="center"/>
              <w:rPr>
                <w:lang w:val="sr-Cyrl-CS" w:eastAsia="hr-HR"/>
              </w:rPr>
            </w:pPr>
            <w:r>
              <w:rPr>
                <w:lang w:val="sr-Cyrl-CS" w:eastAsia="hr-HR"/>
              </w:rPr>
              <w:t>ком</w:t>
            </w:r>
          </w:p>
        </w:tc>
        <w:tc>
          <w:tcPr>
            <w:tcW w:w="487" w:type="pct"/>
            <w:shd w:val="clear" w:color="auto" w:fill="auto"/>
            <w:vAlign w:val="center"/>
          </w:tcPr>
          <w:p w:rsidR="00915BD4" w:rsidRPr="001E51F4" w:rsidRDefault="00E16CD8" w:rsidP="001E51F4">
            <w:pPr>
              <w:jc w:val="center"/>
              <w:rPr>
                <w:lang w:val="sr-Cyrl-CS" w:eastAsia="hr-HR"/>
              </w:rPr>
            </w:pPr>
            <w:r>
              <w:rPr>
                <w:lang w:val="sr-Cyrl-CS" w:eastAsia="hr-HR"/>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Default="00915BD4" w:rsidP="00BC01DC">
            <w:pPr>
              <w:spacing w:before="0"/>
              <w:jc w:val="center"/>
              <w:rPr>
                <w:rFonts w:cs="Arial"/>
                <w:b/>
                <w:bCs/>
                <w:iCs/>
                <w:lang w:val="sr-Cyrl-CS"/>
              </w:rPr>
            </w:pPr>
            <w:r>
              <w:rPr>
                <w:rFonts w:cs="Arial"/>
                <w:b/>
                <w:bCs/>
                <w:iCs/>
                <w:lang w:val="sr-Cyrl-CS"/>
              </w:rPr>
              <w:t>13.</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sidRPr="001B3079">
              <w:rPr>
                <w:rFonts w:ascii="Calibri" w:hAnsi="Calibri"/>
                <w:color w:val="000000"/>
                <w:lang w:val="sr-Latn-CS" w:eastAsia="sr-Latn-CS"/>
              </w:rPr>
              <w:t>Пуштање у рад новог SCADA система  на постројењу електро-</w:t>
            </w:r>
            <w:r w:rsidRPr="001B3079">
              <w:rPr>
                <w:rFonts w:ascii="Calibri" w:hAnsi="Calibri"/>
                <w:color w:val="000000"/>
                <w:lang w:val="sr-Latn-CS" w:eastAsia="sr-Latn-CS"/>
              </w:rPr>
              <w:lastRenderedPageBreak/>
              <w:t>филтера блока А5</w:t>
            </w:r>
          </w:p>
        </w:tc>
        <w:tc>
          <w:tcPr>
            <w:tcW w:w="708" w:type="pct"/>
            <w:shd w:val="clear" w:color="auto" w:fill="auto"/>
            <w:vAlign w:val="center"/>
          </w:tcPr>
          <w:p w:rsidR="00915BD4" w:rsidRPr="001E51F4" w:rsidRDefault="00E16CD8" w:rsidP="001E51F4">
            <w:pPr>
              <w:jc w:val="center"/>
              <w:rPr>
                <w:lang w:val="sr-Cyrl-CS" w:eastAsia="hr-HR"/>
              </w:rPr>
            </w:pPr>
            <w:r>
              <w:rPr>
                <w:lang w:val="sr-Cyrl-CS" w:eastAsia="hr-HR"/>
              </w:rPr>
              <w:lastRenderedPageBreak/>
              <w:t>ком</w:t>
            </w:r>
          </w:p>
        </w:tc>
        <w:tc>
          <w:tcPr>
            <w:tcW w:w="487" w:type="pct"/>
            <w:shd w:val="clear" w:color="auto" w:fill="auto"/>
            <w:vAlign w:val="center"/>
          </w:tcPr>
          <w:p w:rsidR="00915BD4" w:rsidRPr="001E51F4" w:rsidRDefault="00E16CD8" w:rsidP="001E51F4">
            <w:pPr>
              <w:jc w:val="center"/>
              <w:rPr>
                <w:lang w:val="sr-Cyrl-CS" w:eastAsia="hr-HR"/>
              </w:rPr>
            </w:pPr>
            <w:r>
              <w:rPr>
                <w:lang w:val="sr-Cyrl-CS" w:eastAsia="hr-HR"/>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Default="00915BD4" w:rsidP="00BC01DC">
            <w:pPr>
              <w:spacing w:before="0"/>
              <w:jc w:val="center"/>
              <w:rPr>
                <w:rFonts w:cs="Arial"/>
                <w:b/>
                <w:bCs/>
                <w:iCs/>
                <w:lang w:val="sr-Cyrl-CS"/>
              </w:rPr>
            </w:pPr>
            <w:r>
              <w:rPr>
                <w:rFonts w:cs="Arial"/>
                <w:b/>
                <w:bCs/>
                <w:iCs/>
                <w:lang w:val="sr-Cyrl-CS"/>
              </w:rPr>
              <w:lastRenderedPageBreak/>
              <w:t>14.</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Pr>
                <w:rFonts w:ascii="Calibri" w:hAnsi="Calibri"/>
                <w:color w:val="000000"/>
                <w:lang w:val="sr-Cyrl-RS" w:eastAsia="sr-Latn-CS"/>
              </w:rPr>
              <w:t>Израда пројекта изведеног стања ,испорука апликативног софтвера за радну станицу,оперативни панел и изворни код ПЛЦ програма за блок А5</w:t>
            </w:r>
          </w:p>
        </w:tc>
        <w:tc>
          <w:tcPr>
            <w:tcW w:w="708" w:type="pct"/>
            <w:shd w:val="clear" w:color="auto" w:fill="auto"/>
            <w:vAlign w:val="center"/>
          </w:tcPr>
          <w:p w:rsidR="00915BD4" w:rsidRPr="001E51F4" w:rsidRDefault="00E16CD8" w:rsidP="001E51F4">
            <w:pPr>
              <w:jc w:val="center"/>
              <w:rPr>
                <w:lang w:val="sr-Cyrl-CS" w:eastAsia="hr-HR"/>
              </w:rPr>
            </w:pPr>
            <w:r>
              <w:rPr>
                <w:lang w:val="sr-Cyrl-CS" w:eastAsia="hr-HR"/>
              </w:rPr>
              <w:t>ком</w:t>
            </w:r>
          </w:p>
        </w:tc>
        <w:tc>
          <w:tcPr>
            <w:tcW w:w="487" w:type="pct"/>
            <w:shd w:val="clear" w:color="auto" w:fill="auto"/>
            <w:vAlign w:val="center"/>
          </w:tcPr>
          <w:p w:rsidR="00915BD4" w:rsidRPr="001E51F4" w:rsidRDefault="00E16CD8" w:rsidP="001E51F4">
            <w:pPr>
              <w:jc w:val="center"/>
              <w:rPr>
                <w:lang w:val="sr-Cyrl-CS" w:eastAsia="hr-HR"/>
              </w:rPr>
            </w:pPr>
            <w:r>
              <w:rPr>
                <w:lang w:val="sr-Cyrl-CS" w:eastAsia="hr-HR"/>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Default="00915BD4" w:rsidP="00BC01DC">
            <w:pPr>
              <w:spacing w:before="0"/>
              <w:jc w:val="center"/>
              <w:rPr>
                <w:rFonts w:cs="Arial"/>
                <w:b/>
                <w:bCs/>
                <w:iCs/>
                <w:lang w:val="sr-Cyrl-CS"/>
              </w:rPr>
            </w:pPr>
            <w:r>
              <w:rPr>
                <w:rFonts w:cs="Arial"/>
                <w:b/>
                <w:bCs/>
                <w:iCs/>
                <w:lang w:val="sr-Cyrl-CS"/>
              </w:rPr>
              <w:t>15.</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sidRPr="001B3079">
              <w:rPr>
                <w:rFonts w:ascii="Calibri" w:hAnsi="Calibri"/>
                <w:color w:val="000000"/>
                <w:lang w:val="sr-Latn-CS" w:eastAsia="sr-Latn-CS"/>
              </w:rPr>
              <w:t xml:space="preserve">Организовати обуку за рад и одржавање система  на инжењерском нивоу  </w:t>
            </w:r>
          </w:p>
        </w:tc>
        <w:tc>
          <w:tcPr>
            <w:tcW w:w="708" w:type="pct"/>
            <w:shd w:val="clear" w:color="auto" w:fill="auto"/>
            <w:vAlign w:val="center"/>
          </w:tcPr>
          <w:p w:rsidR="00915BD4" w:rsidRPr="001E51F4" w:rsidRDefault="00E16CD8" w:rsidP="001E51F4">
            <w:pPr>
              <w:jc w:val="center"/>
              <w:rPr>
                <w:lang w:val="sr-Cyrl-CS" w:eastAsia="hr-HR"/>
              </w:rPr>
            </w:pPr>
            <w:r>
              <w:rPr>
                <w:lang w:val="sr-Cyrl-CS" w:eastAsia="hr-HR"/>
              </w:rPr>
              <w:t>ком</w:t>
            </w:r>
          </w:p>
        </w:tc>
        <w:tc>
          <w:tcPr>
            <w:tcW w:w="487" w:type="pct"/>
            <w:shd w:val="clear" w:color="auto" w:fill="auto"/>
            <w:vAlign w:val="center"/>
          </w:tcPr>
          <w:p w:rsidR="00915BD4" w:rsidRPr="001E51F4" w:rsidRDefault="00E16CD8" w:rsidP="001E51F4">
            <w:pPr>
              <w:jc w:val="center"/>
              <w:rPr>
                <w:lang w:val="sr-Cyrl-CS" w:eastAsia="hr-HR"/>
              </w:rPr>
            </w:pPr>
            <w:r>
              <w:rPr>
                <w:lang w:val="sr-Cyrl-CS" w:eastAsia="hr-HR"/>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r w:rsidR="00915BD4" w:rsidRPr="00E47C2E" w:rsidTr="00A06786">
        <w:tc>
          <w:tcPr>
            <w:tcW w:w="335" w:type="pct"/>
            <w:shd w:val="clear" w:color="auto" w:fill="auto"/>
            <w:vAlign w:val="center"/>
          </w:tcPr>
          <w:p w:rsidR="00915BD4" w:rsidRDefault="00915BD4" w:rsidP="00BC01DC">
            <w:pPr>
              <w:spacing w:before="0"/>
              <w:jc w:val="center"/>
              <w:rPr>
                <w:rFonts w:cs="Arial"/>
                <w:b/>
                <w:bCs/>
                <w:iCs/>
                <w:lang w:val="sr-Cyrl-CS"/>
              </w:rPr>
            </w:pPr>
            <w:r>
              <w:rPr>
                <w:rFonts w:cs="Arial"/>
                <w:b/>
                <w:bCs/>
                <w:iCs/>
                <w:lang w:val="sr-Cyrl-CS"/>
              </w:rPr>
              <w:t>16.</w:t>
            </w:r>
          </w:p>
        </w:tc>
        <w:tc>
          <w:tcPr>
            <w:tcW w:w="554" w:type="pct"/>
            <w:shd w:val="clear" w:color="auto" w:fill="auto"/>
            <w:vAlign w:val="center"/>
          </w:tcPr>
          <w:p w:rsidR="00915BD4" w:rsidRPr="001B3079" w:rsidRDefault="00915BD4" w:rsidP="002961A7">
            <w:pPr>
              <w:rPr>
                <w:rFonts w:ascii="Calibri" w:hAnsi="Calibri"/>
                <w:color w:val="000000"/>
                <w:lang w:val="sr-Latn-CS" w:eastAsia="sr-Latn-CS"/>
              </w:rPr>
            </w:pPr>
            <w:r w:rsidRPr="001B3079">
              <w:rPr>
                <w:rFonts w:ascii="Calibri" w:hAnsi="Calibri"/>
                <w:color w:val="000000"/>
                <w:lang w:val="sr-Latn-CS" w:eastAsia="sr-Latn-CS"/>
              </w:rPr>
              <w:t>Остали (додатни) трошкови</w:t>
            </w:r>
          </w:p>
        </w:tc>
        <w:tc>
          <w:tcPr>
            <w:tcW w:w="708" w:type="pct"/>
            <w:shd w:val="clear" w:color="auto" w:fill="auto"/>
            <w:vAlign w:val="center"/>
          </w:tcPr>
          <w:p w:rsidR="00915BD4" w:rsidRPr="001E51F4" w:rsidRDefault="00E16CD8" w:rsidP="001E51F4">
            <w:pPr>
              <w:jc w:val="center"/>
              <w:rPr>
                <w:lang w:val="sr-Cyrl-CS" w:eastAsia="hr-HR"/>
              </w:rPr>
            </w:pPr>
            <w:r>
              <w:rPr>
                <w:lang w:val="sr-Cyrl-CS" w:eastAsia="hr-HR"/>
              </w:rPr>
              <w:t>ком</w:t>
            </w:r>
          </w:p>
        </w:tc>
        <w:tc>
          <w:tcPr>
            <w:tcW w:w="487" w:type="pct"/>
            <w:shd w:val="clear" w:color="auto" w:fill="auto"/>
            <w:vAlign w:val="center"/>
          </w:tcPr>
          <w:p w:rsidR="00915BD4" w:rsidRPr="001E51F4" w:rsidRDefault="00E16CD8" w:rsidP="001E51F4">
            <w:pPr>
              <w:jc w:val="center"/>
              <w:rPr>
                <w:lang w:val="sr-Cyrl-CS" w:eastAsia="hr-HR"/>
              </w:rPr>
            </w:pPr>
            <w:r>
              <w:rPr>
                <w:lang w:val="sr-Cyrl-CS" w:eastAsia="hr-HR"/>
              </w:rPr>
              <w:t>1</w:t>
            </w:r>
          </w:p>
        </w:tc>
        <w:tc>
          <w:tcPr>
            <w:tcW w:w="693"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c>
          <w:tcPr>
            <w:tcW w:w="681" w:type="pct"/>
            <w:shd w:val="clear" w:color="auto" w:fill="auto"/>
            <w:vAlign w:val="center"/>
          </w:tcPr>
          <w:p w:rsidR="00915BD4" w:rsidRPr="00E47C2E" w:rsidRDefault="00915BD4" w:rsidP="00BC01DC">
            <w:pPr>
              <w:spacing w:before="0"/>
              <w:jc w:val="center"/>
              <w:rPr>
                <w:rFonts w:cs="Arial"/>
                <w:b/>
                <w:bCs/>
                <w:iCs/>
              </w:rPr>
            </w:pPr>
          </w:p>
        </w:tc>
        <w:tc>
          <w:tcPr>
            <w:tcW w:w="771" w:type="pct"/>
            <w:shd w:val="clear" w:color="auto" w:fill="auto"/>
            <w:vAlign w:val="center"/>
          </w:tcPr>
          <w:p w:rsidR="00915BD4" w:rsidRPr="00E47C2E" w:rsidRDefault="00915BD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E16CD8" w:rsidRDefault="00E16CD8" w:rsidP="00343A18">
      <w:pPr>
        <w:widowControl w:val="0"/>
        <w:spacing w:before="0"/>
        <w:rPr>
          <w:rFonts w:eastAsia="Arial Unicode MS" w:cs="Arial"/>
          <w:lang w:val="sr-Cyrl-RS"/>
        </w:rPr>
      </w:pPr>
    </w:p>
    <w:p w:rsidR="00E16CD8" w:rsidRDefault="00E16CD8" w:rsidP="00343A18">
      <w:pPr>
        <w:widowControl w:val="0"/>
        <w:spacing w:before="0"/>
        <w:rPr>
          <w:rFonts w:eastAsia="Arial Unicode MS" w:cs="Arial"/>
          <w:lang w:val="sr-Cyrl-RS"/>
        </w:rPr>
      </w:pPr>
    </w:p>
    <w:p w:rsidR="00E16CD8" w:rsidRDefault="00E16CD8" w:rsidP="00343A18">
      <w:pPr>
        <w:widowControl w:val="0"/>
        <w:spacing w:before="0"/>
        <w:rPr>
          <w:rFonts w:eastAsia="Arial Unicode MS" w:cs="Arial"/>
          <w:lang w:val="sr-Cyrl-RS"/>
        </w:rPr>
      </w:pPr>
    </w:p>
    <w:p w:rsidR="00E16CD8" w:rsidRDefault="00E16CD8" w:rsidP="00343A18">
      <w:pPr>
        <w:widowControl w:val="0"/>
        <w:spacing w:before="0"/>
        <w:rPr>
          <w:rFonts w:eastAsia="Arial Unicode MS" w:cs="Arial"/>
          <w:lang w:val="sr-Cyrl-RS"/>
        </w:rPr>
      </w:pPr>
    </w:p>
    <w:p w:rsidR="00E16CD8" w:rsidRPr="00E16CD8" w:rsidRDefault="00E16CD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Latn-CS" w:eastAsia="sr-Latn-CS"/>
              </w:rPr>
            </w:pPr>
            <w:r w:rsidRPr="001E51F4">
              <w:rPr>
                <w:rFonts w:cs="Arial"/>
                <w:lang w:val="sr-Latn-CS" w:eastAsia="sr-Latn-CS"/>
              </w:rPr>
              <w:t>П</w:t>
            </w:r>
            <w:r w:rsidR="001E51F4" w:rsidRPr="001E51F4">
              <w:rPr>
                <w:rFonts w:cs="Arial"/>
                <w:lang w:val="sr-Latn-CS" w:eastAsia="sr-Latn-CS"/>
              </w:rPr>
              <w:t>осебно исказани трошкови у дин</w:t>
            </w:r>
            <w:r w:rsidR="001E51F4"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E47C2E" w:rsidRPr="001E51F4" w:rsidRDefault="00E47C2E">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Latn-CS" w:eastAsia="sr-Latn-CS"/>
              </w:rPr>
            </w:pPr>
            <w:r w:rsidRPr="001E51F4">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9" w:name="_Toc442559926"/>
      <w:r w:rsidRPr="00E47C2E">
        <w:lastRenderedPageBreak/>
        <w:t xml:space="preserve">ОБРАЗАЦ </w:t>
      </w:r>
      <w:r w:rsidR="001E51F4">
        <w:rPr>
          <w:lang w:val="sr-Cyrl-RS"/>
        </w:rPr>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r w:rsidRPr="00E47C2E">
        <w:t xml:space="preserve">ОБРАЗАЦ </w:t>
      </w:r>
      <w:r w:rsidR="001E51F4">
        <w:rPr>
          <w:lang w:val="sr-Cyrl-RS"/>
        </w:rPr>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E16CD8" w:rsidRDefault="00E16CD8" w:rsidP="00E16CD8">
      <w:pPr>
        <w:pStyle w:val="KDObrazac"/>
        <w:rPr>
          <w:lang w:val="sr-Cyrl-RS"/>
        </w:rPr>
      </w:pPr>
      <w:bookmarkStart w:id="262" w:name="_Toc442559940"/>
    </w:p>
    <w:p w:rsidR="00E16CD8" w:rsidRPr="00654717" w:rsidRDefault="00E16CD8" w:rsidP="00E16CD8">
      <w:pPr>
        <w:pStyle w:val="KDObrazac"/>
        <w:rPr>
          <w:lang w:val="sr-Cyrl-RS"/>
        </w:rPr>
      </w:pPr>
      <w:r w:rsidRPr="00654717">
        <w:lastRenderedPageBreak/>
        <w:t xml:space="preserve">ОБРАЗАЦ </w:t>
      </w:r>
      <w:bookmarkEnd w:id="262"/>
      <w:r w:rsidRPr="00654717">
        <w:rPr>
          <w:lang w:val="sr-Cyrl-RS"/>
        </w:rPr>
        <w:t>5</w:t>
      </w:r>
      <w:r>
        <w:rPr>
          <w:lang w:val="sr-Cyrl-RS"/>
        </w:rPr>
        <w:t>.</w:t>
      </w:r>
    </w:p>
    <w:p w:rsidR="00E16CD8" w:rsidRPr="00654717" w:rsidRDefault="00E16CD8" w:rsidP="00E16CD8">
      <w:pPr>
        <w:spacing w:before="0"/>
        <w:rPr>
          <w:rFonts w:cs="Arial"/>
        </w:rPr>
      </w:pPr>
    </w:p>
    <w:p w:rsidR="00E16CD8" w:rsidRPr="00654717" w:rsidRDefault="00E16CD8" w:rsidP="00E16CD8">
      <w:pPr>
        <w:spacing w:before="0"/>
        <w:jc w:val="center"/>
        <w:rPr>
          <w:rFonts w:cs="Arial"/>
          <w:b/>
        </w:rPr>
      </w:pPr>
    </w:p>
    <w:p w:rsidR="00E16CD8" w:rsidRPr="00654717" w:rsidRDefault="00E16CD8" w:rsidP="00E16CD8">
      <w:pPr>
        <w:spacing w:before="0"/>
        <w:jc w:val="center"/>
        <w:rPr>
          <w:rFonts w:cs="Arial"/>
          <w:b/>
        </w:rPr>
      </w:pPr>
      <w:r w:rsidRPr="00654717">
        <w:rPr>
          <w:rFonts w:cs="Arial"/>
          <w:b/>
        </w:rPr>
        <w:t>СПИСАК ИЗВРШЕНИХ УСЛУГА– СТРУЧНЕ РЕФЕРЕНЦЕ</w:t>
      </w:r>
    </w:p>
    <w:p w:rsidR="00E16CD8" w:rsidRPr="00654717" w:rsidRDefault="00E16CD8" w:rsidP="00E16CD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16CD8" w:rsidRPr="00654717" w:rsidTr="002961A7">
        <w:tc>
          <w:tcPr>
            <w:tcW w:w="213" w:type="pct"/>
            <w:shd w:val="clear" w:color="auto" w:fill="auto"/>
          </w:tcPr>
          <w:p w:rsidR="00E16CD8" w:rsidRPr="00654717" w:rsidRDefault="00E16CD8" w:rsidP="002961A7">
            <w:pPr>
              <w:spacing w:before="0"/>
              <w:jc w:val="center"/>
              <w:rPr>
                <w:rFonts w:eastAsia="Calibri" w:cs="Arial"/>
                <w:b/>
                <w:bCs/>
                <w:iCs/>
              </w:rPr>
            </w:pPr>
          </w:p>
        </w:tc>
        <w:tc>
          <w:tcPr>
            <w:tcW w:w="951" w:type="pct"/>
            <w:shd w:val="clear" w:color="auto" w:fill="auto"/>
          </w:tcPr>
          <w:p w:rsidR="00E16CD8" w:rsidRPr="00654717" w:rsidRDefault="00E16CD8" w:rsidP="002961A7">
            <w:pPr>
              <w:spacing w:before="0"/>
              <w:jc w:val="center"/>
              <w:rPr>
                <w:rFonts w:eastAsia="Calibri" w:cs="Arial"/>
                <w:bCs/>
                <w:iCs/>
              </w:rPr>
            </w:pPr>
          </w:p>
          <w:p w:rsidR="00E16CD8" w:rsidRPr="00654717" w:rsidRDefault="00E16CD8" w:rsidP="002961A7">
            <w:pPr>
              <w:spacing w:before="0"/>
              <w:jc w:val="center"/>
              <w:rPr>
                <w:rFonts w:eastAsia="Calibri" w:cs="Arial"/>
                <w:bCs/>
                <w:iCs/>
              </w:rPr>
            </w:pPr>
            <w:r w:rsidRPr="00654717">
              <w:rPr>
                <w:rFonts w:eastAsia="Calibri" w:cs="Arial"/>
                <w:bCs/>
                <w:iCs/>
              </w:rPr>
              <w:t>Референтни наручилац односно корисник услуга</w:t>
            </w:r>
          </w:p>
        </w:tc>
        <w:tc>
          <w:tcPr>
            <w:tcW w:w="908" w:type="pct"/>
            <w:shd w:val="clear" w:color="auto" w:fill="auto"/>
          </w:tcPr>
          <w:p w:rsidR="00E16CD8" w:rsidRPr="00654717" w:rsidRDefault="00E16CD8" w:rsidP="002961A7">
            <w:pPr>
              <w:spacing w:before="0"/>
              <w:jc w:val="center"/>
              <w:rPr>
                <w:rFonts w:eastAsia="Calibri" w:cs="Arial"/>
                <w:bCs/>
                <w:iCs/>
              </w:rPr>
            </w:pPr>
          </w:p>
          <w:p w:rsidR="00E16CD8" w:rsidRPr="00654717" w:rsidRDefault="00E16CD8" w:rsidP="002961A7">
            <w:pPr>
              <w:spacing w:before="0"/>
              <w:jc w:val="center"/>
              <w:rPr>
                <w:rFonts w:eastAsia="Calibri" w:cs="Arial"/>
                <w:b/>
                <w:bCs/>
                <w:iCs/>
              </w:rPr>
            </w:pPr>
            <w:r w:rsidRPr="00654717">
              <w:rPr>
                <w:rFonts w:eastAsia="Calibri" w:cs="Arial"/>
                <w:bCs/>
                <w:iCs/>
                <w:lang w:val="ru-RU"/>
              </w:rPr>
              <w:t>Лице за контакт</w:t>
            </w:r>
            <w:r w:rsidRPr="00654717">
              <w:rPr>
                <w:rFonts w:eastAsia="Calibri" w:cs="Arial"/>
                <w:bCs/>
                <w:iCs/>
              </w:rPr>
              <w:t xml:space="preserve"> и број телефона</w:t>
            </w:r>
          </w:p>
        </w:tc>
        <w:tc>
          <w:tcPr>
            <w:tcW w:w="923" w:type="pct"/>
            <w:shd w:val="clear" w:color="auto" w:fill="auto"/>
          </w:tcPr>
          <w:p w:rsidR="00E16CD8" w:rsidRPr="00654717" w:rsidRDefault="00E16CD8" w:rsidP="002961A7">
            <w:pPr>
              <w:spacing w:before="0"/>
              <w:jc w:val="center"/>
              <w:rPr>
                <w:rFonts w:eastAsia="Calibri" w:cs="Arial"/>
                <w:bCs/>
                <w:iCs/>
              </w:rPr>
            </w:pPr>
          </w:p>
          <w:p w:rsidR="00E16CD8" w:rsidRPr="00654717" w:rsidRDefault="00E16CD8" w:rsidP="002961A7">
            <w:pPr>
              <w:spacing w:before="0"/>
              <w:jc w:val="center"/>
              <w:rPr>
                <w:rFonts w:eastAsia="Calibri" w:cs="Arial"/>
                <w:b/>
                <w:bCs/>
                <w:iCs/>
              </w:rPr>
            </w:pPr>
            <w:r w:rsidRPr="00654717">
              <w:rPr>
                <w:rFonts w:eastAsia="Calibri" w:cs="Arial"/>
                <w:bCs/>
                <w:iCs/>
              </w:rPr>
              <w:t>Број и датум закључења уговора</w:t>
            </w:r>
          </w:p>
        </w:tc>
        <w:tc>
          <w:tcPr>
            <w:tcW w:w="859" w:type="pct"/>
            <w:shd w:val="clear" w:color="auto" w:fill="auto"/>
            <w:vAlign w:val="center"/>
          </w:tcPr>
          <w:p w:rsidR="00E16CD8" w:rsidRPr="00654717" w:rsidRDefault="00E16CD8" w:rsidP="002961A7">
            <w:pPr>
              <w:spacing w:before="0"/>
              <w:jc w:val="center"/>
              <w:rPr>
                <w:rFonts w:eastAsia="Calibri" w:cs="Arial"/>
                <w:bCs/>
                <w:iCs/>
                <w:lang w:val="sr-Cyrl-CS"/>
              </w:rPr>
            </w:pPr>
          </w:p>
          <w:p w:rsidR="00E16CD8" w:rsidRPr="00654717" w:rsidRDefault="00E16CD8" w:rsidP="002961A7">
            <w:pPr>
              <w:spacing w:before="0"/>
              <w:jc w:val="center"/>
              <w:rPr>
                <w:rFonts w:eastAsia="Calibri" w:cs="Arial"/>
                <w:bCs/>
                <w:iCs/>
              </w:rPr>
            </w:pPr>
            <w:r w:rsidRPr="00654717">
              <w:rPr>
                <w:rFonts w:eastAsia="Calibri" w:cs="Arial"/>
                <w:bCs/>
                <w:iCs/>
                <w:lang w:val="sr-Cyrl-CS"/>
              </w:rPr>
              <w:t xml:space="preserve">Датум </w:t>
            </w:r>
            <w:r w:rsidRPr="00654717">
              <w:rPr>
                <w:rFonts w:eastAsia="Calibri" w:cs="Arial"/>
                <w:bCs/>
                <w:iCs/>
              </w:rPr>
              <w:t>реализације уговора</w:t>
            </w:r>
          </w:p>
          <w:p w:rsidR="00E16CD8" w:rsidRPr="00654717" w:rsidRDefault="00E16CD8" w:rsidP="002961A7">
            <w:pPr>
              <w:spacing w:before="0"/>
              <w:jc w:val="center"/>
              <w:rPr>
                <w:rFonts w:eastAsia="Calibri" w:cs="Arial"/>
                <w:b/>
                <w:bCs/>
                <w:iCs/>
              </w:rPr>
            </w:pPr>
          </w:p>
        </w:tc>
        <w:tc>
          <w:tcPr>
            <w:tcW w:w="1145" w:type="pct"/>
          </w:tcPr>
          <w:p w:rsidR="00E16CD8" w:rsidRPr="00654717" w:rsidRDefault="00E16CD8" w:rsidP="002961A7">
            <w:pPr>
              <w:spacing w:before="0"/>
              <w:jc w:val="center"/>
              <w:rPr>
                <w:rFonts w:eastAsia="Calibri" w:cs="Arial"/>
                <w:bCs/>
                <w:iCs/>
              </w:rPr>
            </w:pPr>
          </w:p>
          <w:p w:rsidR="00E16CD8" w:rsidRPr="00654717" w:rsidRDefault="00E16CD8" w:rsidP="002961A7">
            <w:pPr>
              <w:spacing w:before="0"/>
              <w:jc w:val="center"/>
              <w:rPr>
                <w:rFonts w:eastAsia="Calibri" w:cs="Arial"/>
                <w:bCs/>
                <w:iCs/>
              </w:rPr>
            </w:pPr>
            <w:r w:rsidRPr="00654717">
              <w:rPr>
                <w:rFonts w:eastAsia="Calibri" w:cs="Arial"/>
                <w:bCs/>
                <w:iCs/>
              </w:rPr>
              <w:t>Вредност извршених услуга без ПДВ</w:t>
            </w:r>
          </w:p>
          <w:p w:rsidR="00E16CD8" w:rsidRPr="00654717" w:rsidRDefault="00E16CD8" w:rsidP="002961A7">
            <w:pPr>
              <w:spacing w:before="0"/>
              <w:jc w:val="center"/>
              <w:rPr>
                <w:rFonts w:eastAsia="Calibri" w:cs="Arial"/>
                <w:bCs/>
                <w:iCs/>
              </w:rPr>
            </w:pPr>
            <w:r w:rsidRPr="00654717">
              <w:rPr>
                <w:rFonts w:eastAsia="Calibri" w:cs="Arial"/>
                <w:bCs/>
                <w:iCs/>
              </w:rPr>
              <w:t>Дин/ЕUR</w:t>
            </w:r>
          </w:p>
        </w:tc>
      </w:tr>
      <w:tr w:rsidR="00E16CD8" w:rsidRPr="00654717" w:rsidTr="002961A7">
        <w:tc>
          <w:tcPr>
            <w:tcW w:w="213" w:type="pct"/>
            <w:shd w:val="clear" w:color="auto" w:fill="auto"/>
          </w:tcPr>
          <w:p w:rsidR="00E16CD8" w:rsidRPr="00654717" w:rsidRDefault="00E16CD8" w:rsidP="002961A7">
            <w:pPr>
              <w:spacing w:before="0"/>
              <w:jc w:val="center"/>
              <w:rPr>
                <w:rFonts w:eastAsia="Calibri" w:cs="Arial"/>
                <w:bCs/>
                <w:iCs/>
              </w:rPr>
            </w:pPr>
          </w:p>
          <w:p w:rsidR="00E16CD8" w:rsidRPr="00654717" w:rsidRDefault="00E16CD8" w:rsidP="002961A7">
            <w:pPr>
              <w:spacing w:before="0"/>
              <w:jc w:val="center"/>
              <w:rPr>
                <w:rFonts w:eastAsia="Calibri" w:cs="Arial"/>
                <w:bCs/>
                <w:iCs/>
              </w:rPr>
            </w:pPr>
            <w:r w:rsidRPr="00654717">
              <w:rPr>
                <w:rFonts w:eastAsia="Calibri" w:cs="Arial"/>
                <w:bCs/>
                <w:iCs/>
              </w:rPr>
              <w:t>1.</w:t>
            </w:r>
          </w:p>
        </w:tc>
        <w:tc>
          <w:tcPr>
            <w:tcW w:w="951" w:type="pct"/>
            <w:shd w:val="clear" w:color="auto" w:fill="auto"/>
          </w:tcPr>
          <w:p w:rsidR="00E16CD8" w:rsidRPr="00654717" w:rsidRDefault="00E16CD8" w:rsidP="002961A7">
            <w:pPr>
              <w:spacing w:before="0"/>
              <w:jc w:val="center"/>
              <w:rPr>
                <w:rFonts w:eastAsia="Calibri" w:cs="Arial"/>
                <w:b/>
                <w:bCs/>
                <w:iCs/>
              </w:rPr>
            </w:pPr>
          </w:p>
          <w:p w:rsidR="00E16CD8" w:rsidRPr="00654717" w:rsidRDefault="00E16CD8" w:rsidP="002961A7">
            <w:pPr>
              <w:spacing w:before="0"/>
              <w:jc w:val="center"/>
              <w:rPr>
                <w:rFonts w:eastAsia="Calibri" w:cs="Arial"/>
                <w:b/>
                <w:bCs/>
                <w:iCs/>
              </w:rPr>
            </w:pPr>
          </w:p>
          <w:p w:rsidR="00E16CD8" w:rsidRPr="00654717" w:rsidRDefault="00E16CD8" w:rsidP="002961A7">
            <w:pPr>
              <w:spacing w:before="0"/>
              <w:jc w:val="center"/>
              <w:rPr>
                <w:rFonts w:eastAsia="Calibri" w:cs="Arial"/>
                <w:b/>
                <w:bCs/>
                <w:iCs/>
              </w:rPr>
            </w:pPr>
          </w:p>
        </w:tc>
        <w:tc>
          <w:tcPr>
            <w:tcW w:w="908" w:type="pct"/>
            <w:shd w:val="clear" w:color="auto" w:fill="auto"/>
          </w:tcPr>
          <w:p w:rsidR="00E16CD8" w:rsidRPr="00654717" w:rsidRDefault="00E16CD8" w:rsidP="002961A7">
            <w:pPr>
              <w:spacing w:before="0"/>
              <w:jc w:val="center"/>
              <w:rPr>
                <w:rFonts w:eastAsia="Calibri" w:cs="Arial"/>
                <w:b/>
                <w:bCs/>
                <w:iCs/>
              </w:rPr>
            </w:pPr>
          </w:p>
        </w:tc>
        <w:tc>
          <w:tcPr>
            <w:tcW w:w="923" w:type="pct"/>
            <w:shd w:val="clear" w:color="auto" w:fill="auto"/>
          </w:tcPr>
          <w:p w:rsidR="00E16CD8" w:rsidRPr="00654717" w:rsidRDefault="00E16CD8" w:rsidP="002961A7">
            <w:pPr>
              <w:spacing w:before="0"/>
              <w:jc w:val="center"/>
              <w:rPr>
                <w:rFonts w:eastAsia="Calibri" w:cs="Arial"/>
                <w:b/>
                <w:bCs/>
                <w:iCs/>
              </w:rPr>
            </w:pPr>
          </w:p>
        </w:tc>
        <w:tc>
          <w:tcPr>
            <w:tcW w:w="859" w:type="pct"/>
            <w:shd w:val="clear" w:color="auto" w:fill="auto"/>
          </w:tcPr>
          <w:p w:rsidR="00E16CD8" w:rsidRPr="00654717" w:rsidRDefault="00E16CD8" w:rsidP="002961A7">
            <w:pPr>
              <w:spacing w:before="0"/>
              <w:jc w:val="center"/>
              <w:rPr>
                <w:rFonts w:eastAsia="Calibri" w:cs="Arial"/>
                <w:b/>
                <w:bCs/>
                <w:iCs/>
              </w:rPr>
            </w:pPr>
          </w:p>
        </w:tc>
        <w:tc>
          <w:tcPr>
            <w:tcW w:w="1145" w:type="pct"/>
          </w:tcPr>
          <w:p w:rsidR="00E16CD8" w:rsidRPr="00654717" w:rsidRDefault="00E16CD8" w:rsidP="002961A7">
            <w:pPr>
              <w:spacing w:before="0"/>
              <w:jc w:val="center"/>
              <w:rPr>
                <w:rFonts w:eastAsia="Calibri" w:cs="Arial"/>
                <w:b/>
                <w:bCs/>
                <w:iCs/>
              </w:rPr>
            </w:pPr>
          </w:p>
        </w:tc>
      </w:tr>
      <w:tr w:rsidR="00E16CD8" w:rsidRPr="00654717" w:rsidTr="002961A7">
        <w:tc>
          <w:tcPr>
            <w:tcW w:w="213" w:type="pct"/>
            <w:shd w:val="clear" w:color="auto" w:fill="auto"/>
          </w:tcPr>
          <w:p w:rsidR="00E16CD8" w:rsidRPr="00654717" w:rsidRDefault="00E16CD8" w:rsidP="002961A7">
            <w:pPr>
              <w:spacing w:before="0"/>
              <w:jc w:val="center"/>
              <w:rPr>
                <w:rFonts w:eastAsia="Calibri" w:cs="Arial"/>
                <w:bCs/>
                <w:iCs/>
              </w:rPr>
            </w:pPr>
          </w:p>
          <w:p w:rsidR="00E16CD8" w:rsidRPr="00654717" w:rsidRDefault="00E16CD8" w:rsidP="002961A7">
            <w:pPr>
              <w:spacing w:before="0"/>
              <w:jc w:val="center"/>
              <w:rPr>
                <w:rFonts w:eastAsia="Calibri" w:cs="Arial"/>
                <w:bCs/>
                <w:iCs/>
              </w:rPr>
            </w:pPr>
            <w:r w:rsidRPr="00654717">
              <w:rPr>
                <w:rFonts w:eastAsia="Calibri" w:cs="Arial"/>
                <w:bCs/>
                <w:iCs/>
              </w:rPr>
              <w:t>2.</w:t>
            </w:r>
          </w:p>
        </w:tc>
        <w:tc>
          <w:tcPr>
            <w:tcW w:w="951" w:type="pct"/>
            <w:shd w:val="clear" w:color="auto" w:fill="auto"/>
          </w:tcPr>
          <w:p w:rsidR="00E16CD8" w:rsidRPr="00654717" w:rsidRDefault="00E16CD8" w:rsidP="002961A7">
            <w:pPr>
              <w:spacing w:before="0"/>
              <w:jc w:val="center"/>
              <w:rPr>
                <w:rFonts w:eastAsia="Calibri" w:cs="Arial"/>
                <w:b/>
                <w:bCs/>
                <w:iCs/>
              </w:rPr>
            </w:pPr>
          </w:p>
          <w:p w:rsidR="00E16CD8" w:rsidRPr="00654717" w:rsidRDefault="00E16CD8" w:rsidP="002961A7">
            <w:pPr>
              <w:spacing w:before="0"/>
              <w:jc w:val="center"/>
              <w:rPr>
                <w:rFonts w:eastAsia="Calibri" w:cs="Arial"/>
                <w:b/>
                <w:bCs/>
                <w:iCs/>
              </w:rPr>
            </w:pPr>
          </w:p>
          <w:p w:rsidR="00E16CD8" w:rsidRPr="00654717" w:rsidRDefault="00E16CD8" w:rsidP="002961A7">
            <w:pPr>
              <w:spacing w:before="0"/>
              <w:jc w:val="center"/>
              <w:rPr>
                <w:rFonts w:eastAsia="Calibri" w:cs="Arial"/>
                <w:b/>
                <w:bCs/>
                <w:iCs/>
              </w:rPr>
            </w:pPr>
          </w:p>
        </w:tc>
        <w:tc>
          <w:tcPr>
            <w:tcW w:w="908" w:type="pct"/>
            <w:shd w:val="clear" w:color="auto" w:fill="auto"/>
          </w:tcPr>
          <w:p w:rsidR="00E16CD8" w:rsidRPr="00654717" w:rsidRDefault="00E16CD8" w:rsidP="002961A7">
            <w:pPr>
              <w:spacing w:before="0"/>
              <w:jc w:val="center"/>
              <w:rPr>
                <w:rFonts w:eastAsia="Calibri" w:cs="Arial"/>
                <w:b/>
                <w:bCs/>
                <w:iCs/>
              </w:rPr>
            </w:pPr>
          </w:p>
        </w:tc>
        <w:tc>
          <w:tcPr>
            <w:tcW w:w="923" w:type="pct"/>
            <w:shd w:val="clear" w:color="auto" w:fill="auto"/>
          </w:tcPr>
          <w:p w:rsidR="00E16CD8" w:rsidRPr="00654717" w:rsidRDefault="00E16CD8" w:rsidP="002961A7">
            <w:pPr>
              <w:spacing w:before="0"/>
              <w:jc w:val="center"/>
              <w:rPr>
                <w:rFonts w:eastAsia="Calibri" w:cs="Arial"/>
                <w:b/>
                <w:bCs/>
                <w:iCs/>
              </w:rPr>
            </w:pPr>
          </w:p>
        </w:tc>
        <w:tc>
          <w:tcPr>
            <w:tcW w:w="859" w:type="pct"/>
            <w:shd w:val="clear" w:color="auto" w:fill="auto"/>
          </w:tcPr>
          <w:p w:rsidR="00E16CD8" w:rsidRPr="00654717" w:rsidRDefault="00E16CD8" w:rsidP="002961A7">
            <w:pPr>
              <w:spacing w:before="0"/>
              <w:jc w:val="center"/>
              <w:rPr>
                <w:rFonts w:eastAsia="Calibri" w:cs="Arial"/>
                <w:b/>
                <w:bCs/>
                <w:iCs/>
              </w:rPr>
            </w:pPr>
          </w:p>
        </w:tc>
        <w:tc>
          <w:tcPr>
            <w:tcW w:w="1145" w:type="pct"/>
          </w:tcPr>
          <w:p w:rsidR="00E16CD8" w:rsidRPr="00654717" w:rsidRDefault="00E16CD8" w:rsidP="002961A7">
            <w:pPr>
              <w:spacing w:before="0"/>
              <w:jc w:val="center"/>
              <w:rPr>
                <w:rFonts w:eastAsia="Calibri" w:cs="Arial"/>
                <w:b/>
                <w:bCs/>
                <w:iCs/>
              </w:rPr>
            </w:pPr>
          </w:p>
        </w:tc>
      </w:tr>
      <w:tr w:rsidR="00E16CD8" w:rsidRPr="00654717" w:rsidTr="002961A7">
        <w:tc>
          <w:tcPr>
            <w:tcW w:w="213" w:type="pct"/>
            <w:shd w:val="clear" w:color="auto" w:fill="auto"/>
          </w:tcPr>
          <w:p w:rsidR="00E16CD8" w:rsidRPr="00654717" w:rsidRDefault="00E16CD8" w:rsidP="002961A7">
            <w:pPr>
              <w:spacing w:before="0"/>
              <w:jc w:val="center"/>
              <w:rPr>
                <w:rFonts w:eastAsia="Calibri" w:cs="Arial"/>
                <w:bCs/>
                <w:iCs/>
              </w:rPr>
            </w:pPr>
          </w:p>
          <w:p w:rsidR="00E16CD8" w:rsidRPr="00654717" w:rsidRDefault="00E16CD8" w:rsidP="002961A7">
            <w:pPr>
              <w:spacing w:before="0"/>
              <w:jc w:val="center"/>
              <w:rPr>
                <w:rFonts w:eastAsia="Calibri" w:cs="Arial"/>
                <w:bCs/>
                <w:iCs/>
              </w:rPr>
            </w:pPr>
            <w:r w:rsidRPr="00654717">
              <w:rPr>
                <w:rFonts w:eastAsia="Calibri" w:cs="Arial"/>
                <w:bCs/>
                <w:iCs/>
              </w:rPr>
              <w:t>3.</w:t>
            </w:r>
          </w:p>
        </w:tc>
        <w:tc>
          <w:tcPr>
            <w:tcW w:w="951" w:type="pct"/>
            <w:shd w:val="clear" w:color="auto" w:fill="auto"/>
          </w:tcPr>
          <w:p w:rsidR="00E16CD8" w:rsidRPr="00654717" w:rsidRDefault="00E16CD8" w:rsidP="002961A7">
            <w:pPr>
              <w:spacing w:before="0"/>
              <w:jc w:val="center"/>
              <w:rPr>
                <w:rFonts w:eastAsia="Calibri" w:cs="Arial"/>
                <w:b/>
                <w:bCs/>
                <w:iCs/>
              </w:rPr>
            </w:pPr>
          </w:p>
          <w:p w:rsidR="00E16CD8" w:rsidRPr="00654717" w:rsidRDefault="00E16CD8" w:rsidP="002961A7">
            <w:pPr>
              <w:spacing w:before="0"/>
              <w:jc w:val="center"/>
              <w:rPr>
                <w:rFonts w:eastAsia="Calibri" w:cs="Arial"/>
                <w:b/>
                <w:bCs/>
                <w:iCs/>
              </w:rPr>
            </w:pPr>
          </w:p>
          <w:p w:rsidR="00E16CD8" w:rsidRPr="00654717" w:rsidRDefault="00E16CD8" w:rsidP="002961A7">
            <w:pPr>
              <w:spacing w:before="0"/>
              <w:jc w:val="center"/>
              <w:rPr>
                <w:rFonts w:eastAsia="Calibri" w:cs="Arial"/>
                <w:b/>
                <w:bCs/>
                <w:iCs/>
              </w:rPr>
            </w:pPr>
          </w:p>
        </w:tc>
        <w:tc>
          <w:tcPr>
            <w:tcW w:w="908" w:type="pct"/>
            <w:shd w:val="clear" w:color="auto" w:fill="auto"/>
          </w:tcPr>
          <w:p w:rsidR="00E16CD8" w:rsidRPr="00654717" w:rsidRDefault="00E16CD8" w:rsidP="002961A7">
            <w:pPr>
              <w:spacing w:before="0"/>
              <w:jc w:val="center"/>
              <w:rPr>
                <w:rFonts w:eastAsia="Calibri" w:cs="Arial"/>
                <w:b/>
                <w:bCs/>
                <w:iCs/>
              </w:rPr>
            </w:pPr>
          </w:p>
        </w:tc>
        <w:tc>
          <w:tcPr>
            <w:tcW w:w="923" w:type="pct"/>
            <w:shd w:val="clear" w:color="auto" w:fill="auto"/>
          </w:tcPr>
          <w:p w:rsidR="00E16CD8" w:rsidRPr="00654717" w:rsidRDefault="00E16CD8" w:rsidP="002961A7">
            <w:pPr>
              <w:spacing w:before="0"/>
              <w:jc w:val="center"/>
              <w:rPr>
                <w:rFonts w:eastAsia="Calibri" w:cs="Arial"/>
                <w:b/>
                <w:bCs/>
                <w:iCs/>
              </w:rPr>
            </w:pPr>
          </w:p>
        </w:tc>
        <w:tc>
          <w:tcPr>
            <w:tcW w:w="859" w:type="pct"/>
            <w:shd w:val="clear" w:color="auto" w:fill="auto"/>
          </w:tcPr>
          <w:p w:rsidR="00E16CD8" w:rsidRPr="00654717" w:rsidRDefault="00E16CD8" w:rsidP="002961A7">
            <w:pPr>
              <w:spacing w:before="0"/>
              <w:jc w:val="center"/>
              <w:rPr>
                <w:rFonts w:eastAsia="Calibri" w:cs="Arial"/>
                <w:b/>
                <w:bCs/>
                <w:iCs/>
              </w:rPr>
            </w:pPr>
          </w:p>
        </w:tc>
        <w:tc>
          <w:tcPr>
            <w:tcW w:w="1145" w:type="pct"/>
          </w:tcPr>
          <w:p w:rsidR="00E16CD8" w:rsidRPr="00654717" w:rsidRDefault="00E16CD8" w:rsidP="002961A7">
            <w:pPr>
              <w:spacing w:before="0"/>
              <w:jc w:val="center"/>
              <w:rPr>
                <w:rFonts w:eastAsia="Calibri" w:cs="Arial"/>
                <w:b/>
                <w:bCs/>
                <w:iCs/>
              </w:rPr>
            </w:pPr>
          </w:p>
        </w:tc>
      </w:tr>
      <w:tr w:rsidR="00E16CD8" w:rsidRPr="00654717" w:rsidTr="002961A7">
        <w:tc>
          <w:tcPr>
            <w:tcW w:w="213" w:type="pct"/>
            <w:shd w:val="clear" w:color="auto" w:fill="auto"/>
          </w:tcPr>
          <w:p w:rsidR="00E16CD8" w:rsidRPr="00654717" w:rsidRDefault="00E16CD8" w:rsidP="002961A7">
            <w:pPr>
              <w:spacing w:before="0"/>
              <w:jc w:val="center"/>
              <w:rPr>
                <w:rFonts w:eastAsia="Calibri" w:cs="Arial"/>
                <w:bCs/>
                <w:iCs/>
              </w:rPr>
            </w:pPr>
          </w:p>
          <w:p w:rsidR="00E16CD8" w:rsidRPr="00654717" w:rsidRDefault="00E16CD8" w:rsidP="002961A7">
            <w:pPr>
              <w:spacing w:before="0"/>
              <w:jc w:val="center"/>
              <w:rPr>
                <w:rFonts w:eastAsia="Calibri" w:cs="Arial"/>
                <w:bCs/>
                <w:iCs/>
              </w:rPr>
            </w:pPr>
            <w:r w:rsidRPr="00654717">
              <w:rPr>
                <w:rFonts w:eastAsia="Calibri" w:cs="Arial"/>
                <w:bCs/>
                <w:iCs/>
              </w:rPr>
              <w:t>4.</w:t>
            </w:r>
          </w:p>
        </w:tc>
        <w:tc>
          <w:tcPr>
            <w:tcW w:w="951" w:type="pct"/>
            <w:shd w:val="clear" w:color="auto" w:fill="auto"/>
          </w:tcPr>
          <w:p w:rsidR="00E16CD8" w:rsidRPr="00654717" w:rsidRDefault="00E16CD8" w:rsidP="002961A7">
            <w:pPr>
              <w:spacing w:before="0"/>
              <w:jc w:val="center"/>
              <w:rPr>
                <w:rFonts w:eastAsia="Calibri" w:cs="Arial"/>
                <w:b/>
                <w:bCs/>
                <w:iCs/>
              </w:rPr>
            </w:pPr>
          </w:p>
          <w:p w:rsidR="00E16CD8" w:rsidRPr="00654717" w:rsidRDefault="00E16CD8" w:rsidP="002961A7">
            <w:pPr>
              <w:spacing w:before="0"/>
              <w:jc w:val="center"/>
              <w:rPr>
                <w:rFonts w:eastAsia="Calibri" w:cs="Arial"/>
                <w:b/>
                <w:bCs/>
                <w:iCs/>
              </w:rPr>
            </w:pPr>
          </w:p>
          <w:p w:rsidR="00E16CD8" w:rsidRPr="00654717" w:rsidRDefault="00E16CD8" w:rsidP="002961A7">
            <w:pPr>
              <w:spacing w:before="0"/>
              <w:jc w:val="center"/>
              <w:rPr>
                <w:rFonts w:eastAsia="Calibri" w:cs="Arial"/>
                <w:b/>
                <w:bCs/>
                <w:iCs/>
              </w:rPr>
            </w:pPr>
          </w:p>
        </w:tc>
        <w:tc>
          <w:tcPr>
            <w:tcW w:w="908" w:type="pct"/>
            <w:shd w:val="clear" w:color="auto" w:fill="auto"/>
          </w:tcPr>
          <w:p w:rsidR="00E16CD8" w:rsidRPr="00654717" w:rsidRDefault="00E16CD8" w:rsidP="002961A7">
            <w:pPr>
              <w:spacing w:before="0"/>
              <w:jc w:val="center"/>
              <w:rPr>
                <w:rFonts w:eastAsia="Calibri" w:cs="Arial"/>
                <w:b/>
                <w:bCs/>
                <w:iCs/>
              </w:rPr>
            </w:pPr>
          </w:p>
        </w:tc>
        <w:tc>
          <w:tcPr>
            <w:tcW w:w="923" w:type="pct"/>
            <w:shd w:val="clear" w:color="auto" w:fill="auto"/>
          </w:tcPr>
          <w:p w:rsidR="00E16CD8" w:rsidRPr="00654717" w:rsidRDefault="00E16CD8" w:rsidP="002961A7">
            <w:pPr>
              <w:spacing w:before="0"/>
              <w:jc w:val="center"/>
              <w:rPr>
                <w:rFonts w:eastAsia="Calibri" w:cs="Arial"/>
                <w:b/>
                <w:bCs/>
                <w:iCs/>
              </w:rPr>
            </w:pPr>
          </w:p>
        </w:tc>
        <w:tc>
          <w:tcPr>
            <w:tcW w:w="859" w:type="pct"/>
            <w:shd w:val="clear" w:color="auto" w:fill="auto"/>
          </w:tcPr>
          <w:p w:rsidR="00E16CD8" w:rsidRPr="00654717" w:rsidRDefault="00E16CD8" w:rsidP="002961A7">
            <w:pPr>
              <w:spacing w:before="0"/>
              <w:jc w:val="center"/>
              <w:rPr>
                <w:rFonts w:eastAsia="Calibri" w:cs="Arial"/>
                <w:b/>
                <w:bCs/>
                <w:iCs/>
              </w:rPr>
            </w:pPr>
          </w:p>
        </w:tc>
        <w:tc>
          <w:tcPr>
            <w:tcW w:w="1145" w:type="pct"/>
          </w:tcPr>
          <w:p w:rsidR="00E16CD8" w:rsidRPr="00654717" w:rsidRDefault="00E16CD8" w:rsidP="002961A7">
            <w:pPr>
              <w:spacing w:before="0"/>
              <w:jc w:val="center"/>
              <w:rPr>
                <w:rFonts w:eastAsia="Calibri" w:cs="Arial"/>
                <w:b/>
                <w:bCs/>
                <w:iCs/>
              </w:rPr>
            </w:pPr>
          </w:p>
        </w:tc>
      </w:tr>
      <w:tr w:rsidR="00E16CD8" w:rsidRPr="00654717" w:rsidTr="002961A7">
        <w:tc>
          <w:tcPr>
            <w:tcW w:w="213" w:type="pct"/>
            <w:shd w:val="clear" w:color="auto" w:fill="auto"/>
          </w:tcPr>
          <w:p w:rsidR="00E16CD8" w:rsidRPr="00654717" w:rsidRDefault="00E16CD8" w:rsidP="002961A7">
            <w:pPr>
              <w:spacing w:before="0"/>
              <w:jc w:val="center"/>
              <w:rPr>
                <w:rFonts w:eastAsia="Calibri" w:cs="Arial"/>
                <w:bCs/>
                <w:iCs/>
              </w:rPr>
            </w:pPr>
          </w:p>
          <w:p w:rsidR="00E16CD8" w:rsidRPr="00654717" w:rsidRDefault="00E16CD8" w:rsidP="002961A7">
            <w:pPr>
              <w:spacing w:before="0"/>
              <w:jc w:val="center"/>
              <w:rPr>
                <w:rFonts w:eastAsia="Calibri" w:cs="Arial"/>
                <w:bCs/>
                <w:iCs/>
              </w:rPr>
            </w:pPr>
            <w:r w:rsidRPr="00654717">
              <w:rPr>
                <w:rFonts w:eastAsia="Calibri" w:cs="Arial"/>
                <w:bCs/>
                <w:iCs/>
              </w:rPr>
              <w:t>5.</w:t>
            </w:r>
          </w:p>
        </w:tc>
        <w:tc>
          <w:tcPr>
            <w:tcW w:w="951" w:type="pct"/>
            <w:shd w:val="clear" w:color="auto" w:fill="auto"/>
          </w:tcPr>
          <w:p w:rsidR="00E16CD8" w:rsidRPr="00654717" w:rsidRDefault="00E16CD8" w:rsidP="002961A7">
            <w:pPr>
              <w:spacing w:before="0"/>
              <w:jc w:val="center"/>
              <w:rPr>
                <w:rFonts w:eastAsia="Calibri" w:cs="Arial"/>
                <w:b/>
                <w:bCs/>
                <w:iCs/>
              </w:rPr>
            </w:pPr>
          </w:p>
          <w:p w:rsidR="00E16CD8" w:rsidRPr="00654717" w:rsidRDefault="00E16CD8" w:rsidP="002961A7">
            <w:pPr>
              <w:spacing w:before="0"/>
              <w:jc w:val="center"/>
              <w:rPr>
                <w:rFonts w:eastAsia="Calibri" w:cs="Arial"/>
                <w:b/>
                <w:bCs/>
                <w:iCs/>
              </w:rPr>
            </w:pPr>
          </w:p>
          <w:p w:rsidR="00E16CD8" w:rsidRPr="00654717" w:rsidRDefault="00E16CD8" w:rsidP="002961A7">
            <w:pPr>
              <w:spacing w:before="0"/>
              <w:jc w:val="center"/>
              <w:rPr>
                <w:rFonts w:eastAsia="Calibri" w:cs="Arial"/>
                <w:b/>
                <w:bCs/>
                <w:iCs/>
              </w:rPr>
            </w:pPr>
          </w:p>
        </w:tc>
        <w:tc>
          <w:tcPr>
            <w:tcW w:w="908" w:type="pct"/>
            <w:shd w:val="clear" w:color="auto" w:fill="auto"/>
          </w:tcPr>
          <w:p w:rsidR="00E16CD8" w:rsidRPr="00654717" w:rsidRDefault="00E16CD8" w:rsidP="002961A7">
            <w:pPr>
              <w:spacing w:before="0"/>
              <w:jc w:val="center"/>
              <w:rPr>
                <w:rFonts w:eastAsia="Calibri" w:cs="Arial"/>
                <w:b/>
                <w:bCs/>
                <w:iCs/>
              </w:rPr>
            </w:pPr>
          </w:p>
        </w:tc>
        <w:tc>
          <w:tcPr>
            <w:tcW w:w="923" w:type="pct"/>
            <w:shd w:val="clear" w:color="auto" w:fill="auto"/>
          </w:tcPr>
          <w:p w:rsidR="00E16CD8" w:rsidRPr="00654717" w:rsidRDefault="00E16CD8" w:rsidP="002961A7">
            <w:pPr>
              <w:spacing w:before="0"/>
              <w:jc w:val="center"/>
              <w:rPr>
                <w:rFonts w:eastAsia="Calibri" w:cs="Arial"/>
                <w:b/>
                <w:bCs/>
                <w:iCs/>
              </w:rPr>
            </w:pPr>
          </w:p>
        </w:tc>
        <w:tc>
          <w:tcPr>
            <w:tcW w:w="859" w:type="pct"/>
            <w:shd w:val="clear" w:color="auto" w:fill="auto"/>
          </w:tcPr>
          <w:p w:rsidR="00E16CD8" w:rsidRPr="00654717" w:rsidRDefault="00E16CD8" w:rsidP="002961A7">
            <w:pPr>
              <w:spacing w:before="0"/>
              <w:jc w:val="center"/>
              <w:rPr>
                <w:rFonts w:eastAsia="Calibri" w:cs="Arial"/>
                <w:b/>
                <w:bCs/>
                <w:iCs/>
              </w:rPr>
            </w:pPr>
          </w:p>
        </w:tc>
        <w:tc>
          <w:tcPr>
            <w:tcW w:w="1145" w:type="pct"/>
          </w:tcPr>
          <w:p w:rsidR="00E16CD8" w:rsidRPr="00654717" w:rsidRDefault="00E16CD8" w:rsidP="002961A7">
            <w:pPr>
              <w:spacing w:before="0"/>
              <w:jc w:val="center"/>
              <w:rPr>
                <w:rFonts w:eastAsia="Calibri" w:cs="Arial"/>
                <w:b/>
                <w:bCs/>
                <w:iCs/>
              </w:rPr>
            </w:pPr>
          </w:p>
        </w:tc>
      </w:tr>
      <w:tr w:rsidR="00E16CD8" w:rsidRPr="00654717" w:rsidTr="002961A7">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16CD8" w:rsidRPr="00654717" w:rsidRDefault="00E16CD8" w:rsidP="002961A7">
            <w:pPr>
              <w:spacing w:before="0"/>
              <w:jc w:val="center"/>
              <w:rPr>
                <w:rFonts w:eastAsia="Calibri" w:cs="Arial"/>
                <w:b/>
                <w:bCs/>
                <w:iCs/>
              </w:rPr>
            </w:pPr>
          </w:p>
        </w:tc>
        <w:tc>
          <w:tcPr>
            <w:tcW w:w="859" w:type="pct"/>
            <w:shd w:val="clear" w:color="auto" w:fill="auto"/>
          </w:tcPr>
          <w:p w:rsidR="00E16CD8" w:rsidRPr="00654717" w:rsidRDefault="00E16CD8" w:rsidP="002961A7">
            <w:pPr>
              <w:spacing w:before="0"/>
              <w:jc w:val="center"/>
              <w:rPr>
                <w:rFonts w:eastAsia="Calibri" w:cs="Arial"/>
                <w:b/>
                <w:bCs/>
                <w:iCs/>
              </w:rPr>
            </w:pPr>
          </w:p>
          <w:p w:rsidR="00E16CD8" w:rsidRPr="00654717" w:rsidRDefault="00E16CD8" w:rsidP="002961A7">
            <w:pPr>
              <w:spacing w:before="0"/>
              <w:jc w:val="center"/>
              <w:rPr>
                <w:rFonts w:eastAsia="Calibri" w:cs="Arial"/>
                <w:b/>
                <w:bCs/>
                <w:iCs/>
              </w:rPr>
            </w:pPr>
            <w:r w:rsidRPr="00654717">
              <w:rPr>
                <w:rFonts w:eastAsia="Calibri" w:cs="Arial"/>
                <w:b/>
                <w:bCs/>
                <w:iCs/>
              </w:rPr>
              <w:t>Укупна вредност</w:t>
            </w:r>
          </w:p>
          <w:p w:rsidR="00E16CD8" w:rsidRPr="00654717" w:rsidRDefault="00E16CD8" w:rsidP="002961A7">
            <w:pPr>
              <w:spacing w:before="0"/>
              <w:jc w:val="center"/>
              <w:rPr>
                <w:rFonts w:eastAsia="Calibri" w:cs="Arial"/>
                <w:b/>
                <w:bCs/>
                <w:iCs/>
              </w:rPr>
            </w:pPr>
            <w:r w:rsidRPr="00654717">
              <w:rPr>
                <w:rFonts w:eastAsia="Calibri" w:cs="Arial"/>
                <w:b/>
                <w:bCs/>
                <w:iCs/>
              </w:rPr>
              <w:t>извршених услуга без</w:t>
            </w:r>
          </w:p>
          <w:p w:rsidR="00E16CD8" w:rsidRPr="00654717" w:rsidRDefault="00E16CD8" w:rsidP="002961A7">
            <w:pPr>
              <w:spacing w:before="0"/>
              <w:jc w:val="center"/>
              <w:rPr>
                <w:rFonts w:eastAsia="Calibri" w:cs="Arial"/>
                <w:b/>
                <w:bCs/>
                <w:iCs/>
              </w:rPr>
            </w:pPr>
            <w:r w:rsidRPr="00654717">
              <w:rPr>
                <w:rFonts w:eastAsia="Calibri" w:cs="Arial"/>
                <w:b/>
                <w:bCs/>
                <w:iCs/>
              </w:rPr>
              <w:t>ПДВ</w:t>
            </w:r>
          </w:p>
          <w:p w:rsidR="00E16CD8" w:rsidRPr="00654717" w:rsidRDefault="00E16CD8" w:rsidP="002961A7">
            <w:pPr>
              <w:spacing w:before="0"/>
              <w:rPr>
                <w:rFonts w:eastAsia="Calibri" w:cs="Arial"/>
                <w:b/>
                <w:bCs/>
                <w:iCs/>
              </w:rPr>
            </w:pPr>
            <w:r w:rsidRPr="00654717">
              <w:rPr>
                <w:rFonts w:eastAsia="Calibri" w:cs="Arial"/>
                <w:b/>
                <w:bCs/>
                <w:iCs/>
              </w:rPr>
              <w:t xml:space="preserve">     Дин/ЕUR</w:t>
            </w:r>
          </w:p>
        </w:tc>
        <w:tc>
          <w:tcPr>
            <w:tcW w:w="1145" w:type="pct"/>
          </w:tcPr>
          <w:p w:rsidR="00E16CD8" w:rsidRPr="00654717" w:rsidRDefault="00E16CD8" w:rsidP="002961A7">
            <w:pPr>
              <w:spacing w:before="0"/>
              <w:ind w:left="720"/>
              <w:jc w:val="center"/>
              <w:rPr>
                <w:rFonts w:eastAsia="Calibri" w:cs="Arial"/>
                <w:b/>
                <w:bCs/>
                <w:iCs/>
              </w:rPr>
            </w:pPr>
          </w:p>
        </w:tc>
      </w:tr>
    </w:tbl>
    <w:p w:rsidR="00E16CD8" w:rsidRPr="00654717" w:rsidRDefault="00E16CD8" w:rsidP="00E16CD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16CD8" w:rsidRPr="00654717" w:rsidTr="002961A7">
        <w:trPr>
          <w:jc w:val="center"/>
        </w:trPr>
        <w:tc>
          <w:tcPr>
            <w:tcW w:w="3882" w:type="dxa"/>
          </w:tcPr>
          <w:p w:rsidR="00E16CD8" w:rsidRPr="00654717" w:rsidRDefault="00E16CD8" w:rsidP="002961A7">
            <w:pPr>
              <w:spacing w:before="0"/>
              <w:jc w:val="center"/>
              <w:rPr>
                <w:rFonts w:cs="Arial"/>
              </w:rPr>
            </w:pPr>
            <w:r w:rsidRPr="00654717">
              <w:rPr>
                <w:rFonts w:cs="Arial"/>
              </w:rPr>
              <w:t>Датум:</w:t>
            </w:r>
          </w:p>
        </w:tc>
        <w:tc>
          <w:tcPr>
            <w:tcW w:w="2127" w:type="dxa"/>
          </w:tcPr>
          <w:p w:rsidR="00E16CD8" w:rsidRPr="00654717" w:rsidRDefault="00E16CD8" w:rsidP="002961A7">
            <w:pPr>
              <w:spacing w:before="0"/>
              <w:jc w:val="center"/>
              <w:rPr>
                <w:rFonts w:cs="Arial"/>
                <w:lang w:val="ru-RU"/>
              </w:rPr>
            </w:pPr>
          </w:p>
        </w:tc>
        <w:tc>
          <w:tcPr>
            <w:tcW w:w="4022" w:type="dxa"/>
          </w:tcPr>
          <w:p w:rsidR="00E16CD8" w:rsidRPr="00654717" w:rsidRDefault="00E16CD8" w:rsidP="002961A7">
            <w:pPr>
              <w:spacing w:before="0"/>
              <w:jc w:val="center"/>
              <w:rPr>
                <w:rFonts w:cs="Arial"/>
                <w:lang w:val="ru-RU"/>
              </w:rPr>
            </w:pPr>
            <w:r w:rsidRPr="00654717">
              <w:rPr>
                <w:rFonts w:cs="Arial"/>
                <w:lang w:val="sr-Cyrl-CS"/>
              </w:rPr>
              <w:t>П</w:t>
            </w:r>
            <w:r w:rsidRPr="00654717">
              <w:rPr>
                <w:rFonts w:cs="Arial"/>
              </w:rPr>
              <w:t>онуђач</w:t>
            </w:r>
            <w:r w:rsidRPr="00654717">
              <w:rPr>
                <w:rFonts w:cs="Arial"/>
                <w:lang w:val="ru-RU"/>
              </w:rPr>
              <w:t>:</w:t>
            </w:r>
          </w:p>
        </w:tc>
      </w:tr>
      <w:tr w:rsidR="00E16CD8" w:rsidRPr="00654717" w:rsidTr="002961A7">
        <w:trPr>
          <w:jc w:val="center"/>
        </w:trPr>
        <w:tc>
          <w:tcPr>
            <w:tcW w:w="3882" w:type="dxa"/>
          </w:tcPr>
          <w:p w:rsidR="00E16CD8" w:rsidRPr="00654717" w:rsidRDefault="00E16CD8" w:rsidP="002961A7">
            <w:pPr>
              <w:spacing w:before="0"/>
              <w:jc w:val="center"/>
              <w:rPr>
                <w:rFonts w:cs="Arial"/>
              </w:rPr>
            </w:pPr>
          </w:p>
        </w:tc>
        <w:tc>
          <w:tcPr>
            <w:tcW w:w="2127" w:type="dxa"/>
          </w:tcPr>
          <w:p w:rsidR="00E16CD8" w:rsidRPr="00654717" w:rsidRDefault="00E16CD8" w:rsidP="002961A7">
            <w:pPr>
              <w:spacing w:before="0"/>
              <w:jc w:val="center"/>
              <w:rPr>
                <w:rFonts w:cs="Arial"/>
              </w:rPr>
            </w:pPr>
            <w:r w:rsidRPr="00654717">
              <w:rPr>
                <w:rFonts w:cs="Arial"/>
              </w:rPr>
              <w:t>М.П.</w:t>
            </w:r>
          </w:p>
        </w:tc>
        <w:tc>
          <w:tcPr>
            <w:tcW w:w="4022" w:type="dxa"/>
          </w:tcPr>
          <w:p w:rsidR="00E16CD8" w:rsidRPr="00654717" w:rsidRDefault="00E16CD8" w:rsidP="002961A7">
            <w:pPr>
              <w:spacing w:before="0"/>
              <w:jc w:val="center"/>
              <w:rPr>
                <w:rFonts w:cs="Arial"/>
                <w:lang w:val="ru-RU"/>
              </w:rPr>
            </w:pPr>
          </w:p>
        </w:tc>
      </w:tr>
      <w:tr w:rsidR="00E16CD8" w:rsidRPr="00654717" w:rsidTr="002961A7">
        <w:trPr>
          <w:jc w:val="center"/>
        </w:trPr>
        <w:tc>
          <w:tcPr>
            <w:tcW w:w="3882" w:type="dxa"/>
            <w:tcBorders>
              <w:bottom w:val="single" w:sz="4" w:space="0" w:color="auto"/>
            </w:tcBorders>
          </w:tcPr>
          <w:p w:rsidR="00E16CD8" w:rsidRPr="00654717" w:rsidRDefault="00E16CD8" w:rsidP="002961A7">
            <w:pPr>
              <w:spacing w:before="0"/>
              <w:jc w:val="center"/>
              <w:rPr>
                <w:rFonts w:cs="Arial"/>
              </w:rPr>
            </w:pPr>
          </w:p>
        </w:tc>
        <w:tc>
          <w:tcPr>
            <w:tcW w:w="2127" w:type="dxa"/>
          </w:tcPr>
          <w:p w:rsidR="00E16CD8" w:rsidRPr="00654717" w:rsidRDefault="00E16CD8" w:rsidP="002961A7">
            <w:pPr>
              <w:spacing w:before="0"/>
              <w:jc w:val="center"/>
              <w:rPr>
                <w:rFonts w:cs="Arial"/>
                <w:lang w:val="ru-RU"/>
              </w:rPr>
            </w:pPr>
          </w:p>
        </w:tc>
        <w:tc>
          <w:tcPr>
            <w:tcW w:w="4022" w:type="dxa"/>
            <w:tcBorders>
              <w:bottom w:val="single" w:sz="4" w:space="0" w:color="auto"/>
            </w:tcBorders>
          </w:tcPr>
          <w:p w:rsidR="00E16CD8" w:rsidRPr="00654717" w:rsidRDefault="00E16CD8" w:rsidP="002961A7">
            <w:pPr>
              <w:spacing w:before="0"/>
              <w:jc w:val="center"/>
              <w:rPr>
                <w:rFonts w:cs="Arial"/>
                <w:lang w:val="ru-RU"/>
              </w:rPr>
            </w:pPr>
          </w:p>
        </w:tc>
      </w:tr>
      <w:tr w:rsidR="00E16CD8" w:rsidRPr="00654717" w:rsidTr="002961A7">
        <w:trPr>
          <w:trHeight w:val="389"/>
          <w:jc w:val="center"/>
        </w:trPr>
        <w:tc>
          <w:tcPr>
            <w:tcW w:w="3882" w:type="dxa"/>
            <w:tcBorders>
              <w:top w:val="single" w:sz="4" w:space="0" w:color="auto"/>
            </w:tcBorders>
          </w:tcPr>
          <w:p w:rsidR="00E16CD8" w:rsidRPr="00654717" w:rsidRDefault="00E16CD8" w:rsidP="002961A7">
            <w:pPr>
              <w:spacing w:before="0"/>
              <w:jc w:val="center"/>
              <w:rPr>
                <w:rFonts w:cs="Arial"/>
              </w:rPr>
            </w:pPr>
          </w:p>
        </w:tc>
        <w:tc>
          <w:tcPr>
            <w:tcW w:w="2127" w:type="dxa"/>
          </w:tcPr>
          <w:p w:rsidR="00E16CD8" w:rsidRPr="00654717" w:rsidRDefault="00E16CD8" w:rsidP="002961A7">
            <w:pPr>
              <w:spacing w:before="0"/>
              <w:jc w:val="center"/>
              <w:rPr>
                <w:rFonts w:cs="Arial"/>
                <w:lang w:val="ru-RU"/>
              </w:rPr>
            </w:pPr>
          </w:p>
        </w:tc>
        <w:tc>
          <w:tcPr>
            <w:tcW w:w="4022" w:type="dxa"/>
            <w:tcBorders>
              <w:top w:val="single" w:sz="4" w:space="0" w:color="auto"/>
            </w:tcBorders>
          </w:tcPr>
          <w:p w:rsidR="00E16CD8" w:rsidRPr="00654717" w:rsidRDefault="00E16CD8" w:rsidP="002961A7">
            <w:pPr>
              <w:spacing w:before="0"/>
              <w:jc w:val="center"/>
              <w:rPr>
                <w:rFonts w:cs="Arial"/>
                <w:lang w:val="ru-RU"/>
              </w:rPr>
            </w:pPr>
          </w:p>
        </w:tc>
      </w:tr>
    </w:tbl>
    <w:p w:rsidR="00E16CD8" w:rsidRPr="00654717" w:rsidRDefault="00E16CD8" w:rsidP="00E16CD8">
      <w:pPr>
        <w:rPr>
          <w:rFonts w:eastAsia="Symbol" w:cs="Arial"/>
          <w:b/>
          <w:bCs/>
          <w:kern w:val="28"/>
        </w:rPr>
      </w:pPr>
      <w:r w:rsidRPr="00654717">
        <w:rPr>
          <w:rFonts w:eastAsia="Symbol" w:cs="Arial"/>
          <w:b/>
          <w:bCs/>
          <w:kern w:val="28"/>
        </w:rPr>
        <w:t xml:space="preserve">Напомена: </w:t>
      </w:r>
    </w:p>
    <w:p w:rsidR="00E16CD8" w:rsidRPr="00654717" w:rsidRDefault="00E16CD8" w:rsidP="00E16CD8">
      <w:pPr>
        <w:rPr>
          <w:rFonts w:eastAsia="TimesNewRomanPS-BoldMT" w:cs="Arial"/>
          <w:lang w:val="sr-Cyrl-CS"/>
        </w:rPr>
      </w:pPr>
      <w:r w:rsidRPr="00654717">
        <w:rPr>
          <w:rFonts w:eastAsia="TimesNewRomanPS-BoldMT" w:cs="Arial"/>
        </w:rPr>
        <w:t xml:space="preserve">Уколико </w:t>
      </w:r>
      <w:r w:rsidRPr="0065471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54717">
        <w:rPr>
          <w:rFonts w:eastAsia="TimesNewRomanPS-BoldMT" w:cs="Arial"/>
        </w:rPr>
        <w:t>.</w:t>
      </w:r>
    </w:p>
    <w:p w:rsidR="00E16CD8" w:rsidRPr="00654717" w:rsidRDefault="00E16CD8" w:rsidP="00E16CD8">
      <w:pPr>
        <w:rPr>
          <w:rFonts w:cs="Arial"/>
          <w:lang w:val="sr-Cyrl-CS"/>
        </w:rPr>
      </w:pPr>
      <w:bookmarkStart w:id="263" w:name="_Toc442559941"/>
      <w:r w:rsidRPr="00654717">
        <w:rPr>
          <w:rFonts w:cs="Arial"/>
        </w:rPr>
        <w:t>Приликом подношења понуде овај образац копирати у потребном броју примерака.</w:t>
      </w:r>
    </w:p>
    <w:p w:rsidR="00E16CD8" w:rsidRPr="00654717" w:rsidRDefault="00E16CD8" w:rsidP="00E16CD8">
      <w:pPr>
        <w:rPr>
          <w:rFonts w:cs="Arial"/>
          <w:b/>
          <w:bCs/>
          <w:kern w:val="28"/>
          <w:lang w:val="sr-Cyrl-CS" w:eastAsia="ar-SA"/>
        </w:rPr>
      </w:pPr>
      <w:r w:rsidRPr="0065471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16CD8" w:rsidRDefault="00E16CD8" w:rsidP="00E16CD8">
      <w:pPr>
        <w:rPr>
          <w:rFonts w:cs="Arial"/>
          <w:lang w:val="sr-Cyrl-RS"/>
        </w:rPr>
      </w:pPr>
    </w:p>
    <w:p w:rsidR="00E16CD8" w:rsidRPr="00405166" w:rsidRDefault="00E16CD8" w:rsidP="00E16CD8">
      <w:pPr>
        <w:rPr>
          <w:rFonts w:cs="Arial"/>
          <w:lang w:val="sr-Cyrl-RS"/>
        </w:rPr>
      </w:pPr>
    </w:p>
    <w:p w:rsidR="00E16CD8" w:rsidRDefault="00E16CD8" w:rsidP="00E16CD8">
      <w:pPr>
        <w:pStyle w:val="KDObrazac"/>
        <w:rPr>
          <w:lang w:val="sr-Cyrl-RS"/>
        </w:rPr>
      </w:pPr>
    </w:p>
    <w:p w:rsidR="00E16CD8" w:rsidRDefault="00E16CD8" w:rsidP="00E16CD8">
      <w:pPr>
        <w:pStyle w:val="KDObrazac"/>
        <w:rPr>
          <w:lang w:val="sr-Cyrl-RS"/>
        </w:rPr>
      </w:pPr>
    </w:p>
    <w:p w:rsidR="00E16CD8" w:rsidRPr="00654717" w:rsidRDefault="00E16CD8" w:rsidP="00E16CD8">
      <w:pPr>
        <w:pStyle w:val="KDObrazac"/>
        <w:rPr>
          <w:lang w:val="sr-Cyrl-RS"/>
        </w:rPr>
      </w:pPr>
      <w:r w:rsidRPr="00654717">
        <w:lastRenderedPageBreak/>
        <w:t xml:space="preserve">ОБРАЗАЦ </w:t>
      </w:r>
      <w:bookmarkEnd w:id="263"/>
      <w:r w:rsidRPr="00654717">
        <w:rPr>
          <w:lang w:val="sr-Cyrl-RS"/>
        </w:rPr>
        <w:t>6</w:t>
      </w:r>
      <w:r>
        <w:rPr>
          <w:lang w:val="sr-Cyrl-RS"/>
        </w:rPr>
        <w:t>.</w:t>
      </w:r>
    </w:p>
    <w:p w:rsidR="00E16CD8" w:rsidRPr="00654717" w:rsidRDefault="00E16CD8" w:rsidP="00E16CD8">
      <w:pPr>
        <w:jc w:val="center"/>
        <w:rPr>
          <w:rFonts w:cs="Arial"/>
          <w:b/>
        </w:rPr>
      </w:pPr>
      <w:r w:rsidRPr="00654717">
        <w:rPr>
          <w:rFonts w:cs="Arial"/>
          <w:b/>
        </w:rPr>
        <w:t>ПОТВРДА О РЕФЕРЕНТНИМ НАБАВКАМА</w:t>
      </w:r>
    </w:p>
    <w:p w:rsidR="00E16CD8" w:rsidRPr="00654717" w:rsidRDefault="00E16CD8" w:rsidP="00E16CD8">
      <w:pPr>
        <w:jc w:val="center"/>
        <w:rPr>
          <w:rFonts w:cs="Arial"/>
        </w:rPr>
      </w:pPr>
    </w:p>
    <w:p w:rsidR="00E16CD8" w:rsidRPr="00654717" w:rsidRDefault="00E16CD8" w:rsidP="00E16CD8">
      <w:pPr>
        <w:tabs>
          <w:tab w:val="left" w:pos="0"/>
          <w:tab w:val="left" w:pos="330"/>
          <w:tab w:val="left" w:pos="540"/>
        </w:tabs>
        <w:spacing w:before="0"/>
        <w:jc w:val="left"/>
        <w:rPr>
          <w:rFonts w:eastAsia="Calibri" w:cs="Arial"/>
        </w:rPr>
      </w:pPr>
      <w:r w:rsidRPr="00654717">
        <w:rPr>
          <w:rFonts w:eastAsia="Calibri" w:cs="Arial"/>
          <w:lang w:val="ru-RU"/>
        </w:rPr>
        <w:t xml:space="preserve">Наручилац односно корисник предметних услуга: </w:t>
      </w:r>
    </w:p>
    <w:p w:rsidR="00E16CD8" w:rsidRPr="00654717" w:rsidRDefault="00E16CD8" w:rsidP="00E16CD8">
      <w:pPr>
        <w:tabs>
          <w:tab w:val="left" w:pos="0"/>
          <w:tab w:val="left" w:pos="330"/>
          <w:tab w:val="left" w:pos="540"/>
        </w:tabs>
        <w:spacing w:before="0"/>
        <w:ind w:left="6"/>
        <w:rPr>
          <w:rFonts w:eastAsia="Calibri" w:cs="Arial"/>
        </w:rPr>
      </w:pPr>
      <w:r w:rsidRPr="00654717">
        <w:rPr>
          <w:rFonts w:eastAsia="Calibri" w:cs="Arial"/>
        </w:rPr>
        <w:t xml:space="preserve">                                                  __________________________________________________________________</w:t>
      </w:r>
    </w:p>
    <w:p w:rsidR="00E16CD8" w:rsidRPr="00654717" w:rsidRDefault="00E16CD8" w:rsidP="00E16CD8">
      <w:pPr>
        <w:tabs>
          <w:tab w:val="left" w:pos="0"/>
          <w:tab w:val="left" w:pos="330"/>
          <w:tab w:val="left" w:pos="540"/>
        </w:tabs>
        <w:spacing w:before="0"/>
        <w:ind w:left="6"/>
        <w:jc w:val="center"/>
        <w:rPr>
          <w:rFonts w:eastAsia="Calibri" w:cs="Arial"/>
        </w:rPr>
      </w:pPr>
      <w:r w:rsidRPr="00654717">
        <w:rPr>
          <w:rFonts w:cs="Arial"/>
          <w:bCs/>
          <w:kern w:val="28"/>
        </w:rPr>
        <w:t>(назив и седиште наручиоца)</w:t>
      </w:r>
    </w:p>
    <w:p w:rsidR="00E16CD8" w:rsidRPr="00654717" w:rsidRDefault="00E16CD8" w:rsidP="00E16CD8">
      <w:pPr>
        <w:jc w:val="left"/>
        <w:rPr>
          <w:rFonts w:cs="Arial"/>
        </w:rPr>
      </w:pPr>
      <w:r w:rsidRPr="00654717">
        <w:rPr>
          <w:rFonts w:cs="Arial"/>
        </w:rPr>
        <w:t>Лице за контакт:      ___________________________________________________________________</w:t>
      </w:r>
    </w:p>
    <w:p w:rsidR="00E16CD8" w:rsidRPr="00654717" w:rsidRDefault="00E16CD8" w:rsidP="00E16CD8">
      <w:pPr>
        <w:jc w:val="center"/>
        <w:rPr>
          <w:rFonts w:cs="Arial"/>
        </w:rPr>
      </w:pPr>
      <w:r w:rsidRPr="00654717">
        <w:rPr>
          <w:rFonts w:cs="Arial"/>
        </w:rPr>
        <w:t>(име, презиме,  контакт телефон)</w:t>
      </w:r>
    </w:p>
    <w:p w:rsidR="00E16CD8" w:rsidRPr="00654717" w:rsidRDefault="00E16CD8" w:rsidP="00E16CD8">
      <w:pPr>
        <w:jc w:val="left"/>
        <w:rPr>
          <w:rFonts w:cs="Arial"/>
        </w:rPr>
      </w:pPr>
      <w:r w:rsidRPr="00654717">
        <w:rPr>
          <w:rFonts w:cs="Arial"/>
        </w:rPr>
        <w:t>Овим путем потврђујем да је __________________________________________________________________</w:t>
      </w:r>
    </w:p>
    <w:p w:rsidR="00E16CD8" w:rsidRPr="00654717" w:rsidRDefault="00E16CD8" w:rsidP="00E16CD8">
      <w:pPr>
        <w:jc w:val="center"/>
        <w:rPr>
          <w:rFonts w:cs="Arial"/>
        </w:rPr>
      </w:pPr>
      <w:r w:rsidRPr="00654717">
        <w:rPr>
          <w:rFonts w:cs="Arial"/>
        </w:rPr>
        <w:t>(навести назив седиште  понуђача)</w:t>
      </w:r>
    </w:p>
    <w:p w:rsidR="00E16CD8" w:rsidRPr="00654717" w:rsidRDefault="00E16CD8" w:rsidP="00E16CD8">
      <w:pPr>
        <w:rPr>
          <w:rFonts w:cs="Arial"/>
        </w:rPr>
      </w:pPr>
      <w:r w:rsidRPr="00654717">
        <w:rPr>
          <w:rFonts w:cs="Arial"/>
        </w:rPr>
        <w:t xml:space="preserve">за наше потребе извршио: </w:t>
      </w:r>
    </w:p>
    <w:p w:rsidR="00E16CD8" w:rsidRPr="00654717" w:rsidRDefault="00E16CD8" w:rsidP="00E16CD8">
      <w:pPr>
        <w:rPr>
          <w:rFonts w:cs="Arial"/>
        </w:rPr>
      </w:pPr>
      <w:r w:rsidRPr="00654717">
        <w:rPr>
          <w:rFonts w:cs="Arial"/>
        </w:rPr>
        <w:t>__________________________________________________________________</w:t>
      </w:r>
    </w:p>
    <w:p w:rsidR="00E16CD8" w:rsidRPr="00654717" w:rsidRDefault="00E16CD8" w:rsidP="00E16CD8">
      <w:pPr>
        <w:rPr>
          <w:rFonts w:cs="Arial"/>
        </w:rPr>
      </w:pPr>
      <w:r w:rsidRPr="00654717">
        <w:rPr>
          <w:rFonts w:cs="Arial"/>
        </w:rPr>
        <w:t xml:space="preserve">                                                  (навести) </w:t>
      </w:r>
    </w:p>
    <w:p w:rsidR="00E16CD8" w:rsidRPr="00654717" w:rsidRDefault="00E16CD8" w:rsidP="00E16CD8">
      <w:pPr>
        <w:rPr>
          <w:rFonts w:cs="Arial"/>
        </w:rPr>
      </w:pPr>
      <w:r w:rsidRPr="00654717">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16CD8" w:rsidRPr="00654717" w:rsidTr="002961A7">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16CD8" w:rsidRPr="00654717" w:rsidRDefault="00E16CD8" w:rsidP="002961A7">
            <w:pPr>
              <w:jc w:val="center"/>
              <w:rPr>
                <w:rFonts w:eastAsia="Calibri" w:cs="Arial"/>
              </w:rPr>
            </w:pPr>
            <w:r w:rsidRPr="0065471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16CD8" w:rsidRPr="00654717" w:rsidRDefault="00E16CD8" w:rsidP="002961A7">
            <w:pPr>
              <w:jc w:val="center"/>
              <w:rPr>
                <w:rFonts w:eastAsia="Calibri" w:cs="Arial"/>
              </w:rPr>
            </w:pPr>
            <w:r w:rsidRPr="0065471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16CD8" w:rsidRPr="00654717" w:rsidRDefault="00E16CD8" w:rsidP="002961A7">
            <w:pPr>
              <w:jc w:val="center"/>
              <w:rPr>
                <w:rFonts w:eastAsia="Calibri" w:cs="Arial"/>
              </w:rPr>
            </w:pPr>
            <w:r w:rsidRPr="0065471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16CD8" w:rsidRPr="00654717" w:rsidRDefault="00E16CD8" w:rsidP="002961A7">
            <w:pPr>
              <w:jc w:val="center"/>
              <w:rPr>
                <w:rFonts w:eastAsia="Calibri" w:cs="Arial"/>
              </w:rPr>
            </w:pPr>
            <w:r w:rsidRPr="00654717">
              <w:rPr>
                <w:rFonts w:eastAsia="Calibri" w:cs="Arial"/>
              </w:rPr>
              <w:t>Вредност извршених услуга без ПДВ</w:t>
            </w:r>
          </w:p>
          <w:p w:rsidR="00E16CD8" w:rsidRPr="00654717" w:rsidRDefault="00E16CD8" w:rsidP="002961A7">
            <w:pPr>
              <w:jc w:val="center"/>
              <w:rPr>
                <w:rFonts w:eastAsia="Calibri" w:cs="Arial"/>
              </w:rPr>
            </w:pPr>
            <w:r w:rsidRPr="00654717">
              <w:rPr>
                <w:rFonts w:eastAsia="Calibri" w:cs="Arial"/>
              </w:rPr>
              <w:t>Дин/EUR</w:t>
            </w:r>
          </w:p>
        </w:tc>
      </w:tr>
      <w:tr w:rsidR="00E16CD8" w:rsidRPr="00654717" w:rsidTr="002961A7">
        <w:tc>
          <w:tcPr>
            <w:tcW w:w="2313"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2961A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16CD8" w:rsidRPr="00654717" w:rsidRDefault="00E16CD8" w:rsidP="002961A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2961A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2961A7">
            <w:pPr>
              <w:rPr>
                <w:rFonts w:eastAsia="Calibri" w:cs="Arial"/>
              </w:rPr>
            </w:pPr>
          </w:p>
        </w:tc>
      </w:tr>
      <w:tr w:rsidR="00E16CD8" w:rsidRPr="00654717" w:rsidTr="002961A7">
        <w:tc>
          <w:tcPr>
            <w:tcW w:w="2313"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2961A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16CD8" w:rsidRPr="00654717" w:rsidRDefault="00E16CD8" w:rsidP="002961A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2961A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2961A7">
            <w:pPr>
              <w:rPr>
                <w:rFonts w:eastAsia="Calibri" w:cs="Arial"/>
              </w:rPr>
            </w:pPr>
          </w:p>
        </w:tc>
      </w:tr>
      <w:tr w:rsidR="00E16CD8" w:rsidRPr="00654717" w:rsidTr="002961A7">
        <w:tc>
          <w:tcPr>
            <w:tcW w:w="2313"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2961A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16CD8" w:rsidRPr="00654717" w:rsidRDefault="00E16CD8" w:rsidP="002961A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2961A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2961A7">
            <w:pPr>
              <w:rPr>
                <w:rFonts w:eastAsia="Calibri" w:cs="Arial"/>
              </w:rPr>
            </w:pPr>
          </w:p>
        </w:tc>
      </w:tr>
      <w:tr w:rsidR="00E16CD8" w:rsidRPr="00654717" w:rsidTr="002961A7">
        <w:tc>
          <w:tcPr>
            <w:tcW w:w="2313"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2961A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16CD8" w:rsidRPr="00654717" w:rsidRDefault="00E16CD8" w:rsidP="002961A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2961A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2961A7">
            <w:pPr>
              <w:rPr>
                <w:rFonts w:eastAsia="Calibri" w:cs="Arial"/>
              </w:rPr>
            </w:pPr>
          </w:p>
        </w:tc>
      </w:tr>
    </w:tbl>
    <w:p w:rsidR="00E16CD8" w:rsidRPr="00654717" w:rsidRDefault="00E16CD8" w:rsidP="00E16CD8">
      <w:pPr>
        <w:rPr>
          <w:rFonts w:eastAsia="TimesNewRomanPS-BoldMT" w:cs="Arial"/>
          <w:b/>
          <w:bCs/>
          <w:iCs/>
        </w:rPr>
      </w:pPr>
      <w:r w:rsidRPr="0065471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16CD8" w:rsidRPr="00654717" w:rsidTr="002961A7">
        <w:trPr>
          <w:jc w:val="center"/>
        </w:trPr>
        <w:tc>
          <w:tcPr>
            <w:tcW w:w="3882" w:type="dxa"/>
          </w:tcPr>
          <w:p w:rsidR="00E16CD8" w:rsidRPr="00654717" w:rsidRDefault="00E16CD8" w:rsidP="002961A7">
            <w:pPr>
              <w:spacing w:before="0"/>
              <w:jc w:val="center"/>
              <w:rPr>
                <w:rFonts w:cs="Arial"/>
              </w:rPr>
            </w:pPr>
            <w:r w:rsidRPr="00654717">
              <w:rPr>
                <w:rFonts w:cs="Arial"/>
              </w:rPr>
              <w:t>Датум:</w:t>
            </w:r>
          </w:p>
        </w:tc>
        <w:tc>
          <w:tcPr>
            <w:tcW w:w="2127" w:type="dxa"/>
          </w:tcPr>
          <w:p w:rsidR="00E16CD8" w:rsidRPr="00654717" w:rsidRDefault="00E16CD8" w:rsidP="002961A7">
            <w:pPr>
              <w:spacing w:before="0"/>
              <w:jc w:val="center"/>
              <w:rPr>
                <w:rFonts w:cs="Arial"/>
                <w:lang w:val="ru-RU"/>
              </w:rPr>
            </w:pPr>
          </w:p>
        </w:tc>
        <w:tc>
          <w:tcPr>
            <w:tcW w:w="4022" w:type="dxa"/>
          </w:tcPr>
          <w:p w:rsidR="00E16CD8" w:rsidRPr="00654717" w:rsidRDefault="00E16CD8" w:rsidP="002961A7">
            <w:pPr>
              <w:spacing w:before="0"/>
              <w:jc w:val="center"/>
              <w:rPr>
                <w:rFonts w:cs="Arial"/>
                <w:lang w:val="ru-RU"/>
              </w:rPr>
            </w:pPr>
            <w:r w:rsidRPr="00654717">
              <w:rPr>
                <w:rFonts w:cs="Arial"/>
                <w:lang w:val="sr-Cyrl-CS"/>
              </w:rPr>
              <w:t>Наручилац/корисник услуга:</w:t>
            </w:r>
          </w:p>
        </w:tc>
      </w:tr>
      <w:tr w:rsidR="00E16CD8" w:rsidRPr="00654717" w:rsidTr="002961A7">
        <w:trPr>
          <w:jc w:val="center"/>
        </w:trPr>
        <w:tc>
          <w:tcPr>
            <w:tcW w:w="3882" w:type="dxa"/>
          </w:tcPr>
          <w:p w:rsidR="00E16CD8" w:rsidRPr="00654717" w:rsidRDefault="00E16CD8" w:rsidP="002961A7">
            <w:pPr>
              <w:spacing w:before="0"/>
              <w:jc w:val="center"/>
              <w:rPr>
                <w:rFonts w:cs="Arial"/>
              </w:rPr>
            </w:pPr>
          </w:p>
        </w:tc>
        <w:tc>
          <w:tcPr>
            <w:tcW w:w="2127" w:type="dxa"/>
          </w:tcPr>
          <w:p w:rsidR="00E16CD8" w:rsidRPr="00654717" w:rsidRDefault="00E16CD8" w:rsidP="002961A7">
            <w:pPr>
              <w:spacing w:before="0"/>
              <w:jc w:val="center"/>
              <w:rPr>
                <w:rFonts w:cs="Arial"/>
              </w:rPr>
            </w:pPr>
            <w:r w:rsidRPr="00654717">
              <w:rPr>
                <w:rFonts w:cs="Arial"/>
              </w:rPr>
              <w:t>М.П.</w:t>
            </w:r>
          </w:p>
        </w:tc>
        <w:tc>
          <w:tcPr>
            <w:tcW w:w="4022" w:type="dxa"/>
          </w:tcPr>
          <w:p w:rsidR="00E16CD8" w:rsidRPr="00654717" w:rsidRDefault="00E16CD8" w:rsidP="002961A7">
            <w:pPr>
              <w:spacing w:before="0"/>
              <w:jc w:val="center"/>
              <w:rPr>
                <w:rFonts w:cs="Arial"/>
                <w:lang w:val="ru-RU"/>
              </w:rPr>
            </w:pPr>
          </w:p>
        </w:tc>
      </w:tr>
      <w:tr w:rsidR="00E16CD8" w:rsidRPr="00654717" w:rsidTr="002961A7">
        <w:trPr>
          <w:jc w:val="center"/>
        </w:trPr>
        <w:tc>
          <w:tcPr>
            <w:tcW w:w="3882" w:type="dxa"/>
            <w:tcBorders>
              <w:bottom w:val="single" w:sz="4" w:space="0" w:color="auto"/>
            </w:tcBorders>
          </w:tcPr>
          <w:p w:rsidR="00E16CD8" w:rsidRPr="00654717" w:rsidRDefault="00E16CD8" w:rsidP="002961A7">
            <w:pPr>
              <w:spacing w:before="0"/>
              <w:jc w:val="center"/>
              <w:rPr>
                <w:rFonts w:cs="Arial"/>
              </w:rPr>
            </w:pPr>
          </w:p>
        </w:tc>
        <w:tc>
          <w:tcPr>
            <w:tcW w:w="2127" w:type="dxa"/>
          </w:tcPr>
          <w:p w:rsidR="00E16CD8" w:rsidRPr="00654717" w:rsidRDefault="00E16CD8" w:rsidP="002961A7">
            <w:pPr>
              <w:spacing w:before="0"/>
              <w:jc w:val="center"/>
              <w:rPr>
                <w:rFonts w:cs="Arial"/>
                <w:lang w:val="ru-RU"/>
              </w:rPr>
            </w:pPr>
          </w:p>
        </w:tc>
        <w:tc>
          <w:tcPr>
            <w:tcW w:w="4022" w:type="dxa"/>
            <w:tcBorders>
              <w:bottom w:val="single" w:sz="4" w:space="0" w:color="auto"/>
            </w:tcBorders>
          </w:tcPr>
          <w:p w:rsidR="00E16CD8" w:rsidRPr="00654717" w:rsidRDefault="00E16CD8" w:rsidP="002961A7">
            <w:pPr>
              <w:spacing w:before="0"/>
              <w:jc w:val="center"/>
              <w:rPr>
                <w:rFonts w:cs="Arial"/>
                <w:lang w:val="ru-RU"/>
              </w:rPr>
            </w:pPr>
          </w:p>
        </w:tc>
      </w:tr>
      <w:tr w:rsidR="00E16CD8" w:rsidRPr="00654717" w:rsidTr="002961A7">
        <w:trPr>
          <w:trHeight w:val="389"/>
          <w:jc w:val="center"/>
        </w:trPr>
        <w:tc>
          <w:tcPr>
            <w:tcW w:w="3882" w:type="dxa"/>
            <w:tcBorders>
              <w:top w:val="single" w:sz="4" w:space="0" w:color="auto"/>
            </w:tcBorders>
          </w:tcPr>
          <w:p w:rsidR="00E16CD8" w:rsidRPr="00654717" w:rsidRDefault="00E16CD8" w:rsidP="002961A7">
            <w:pPr>
              <w:spacing w:before="0"/>
              <w:jc w:val="center"/>
              <w:rPr>
                <w:rFonts w:cs="Arial"/>
              </w:rPr>
            </w:pPr>
          </w:p>
        </w:tc>
        <w:tc>
          <w:tcPr>
            <w:tcW w:w="2127" w:type="dxa"/>
          </w:tcPr>
          <w:p w:rsidR="00E16CD8" w:rsidRPr="00654717" w:rsidRDefault="00E16CD8" w:rsidP="002961A7">
            <w:pPr>
              <w:spacing w:before="0"/>
              <w:jc w:val="center"/>
              <w:rPr>
                <w:rFonts w:cs="Arial"/>
                <w:lang w:val="ru-RU"/>
              </w:rPr>
            </w:pPr>
          </w:p>
        </w:tc>
        <w:tc>
          <w:tcPr>
            <w:tcW w:w="4022" w:type="dxa"/>
            <w:tcBorders>
              <w:top w:val="single" w:sz="4" w:space="0" w:color="auto"/>
            </w:tcBorders>
          </w:tcPr>
          <w:p w:rsidR="00E16CD8" w:rsidRPr="00654717" w:rsidRDefault="00E16CD8" w:rsidP="002961A7">
            <w:pPr>
              <w:spacing w:before="0"/>
              <w:jc w:val="center"/>
              <w:rPr>
                <w:rFonts w:cs="Arial"/>
                <w:lang w:val="ru-RU"/>
              </w:rPr>
            </w:pPr>
          </w:p>
        </w:tc>
      </w:tr>
    </w:tbl>
    <w:p w:rsidR="00E16CD8" w:rsidRPr="00654717" w:rsidRDefault="00E16CD8" w:rsidP="00E16CD8">
      <w:pPr>
        <w:tabs>
          <w:tab w:val="left" w:pos="4999"/>
        </w:tabs>
        <w:spacing w:before="0"/>
        <w:rPr>
          <w:rFonts w:eastAsia="TimesNewRomanPS-BoldMT" w:cs="Arial"/>
          <w:b/>
          <w:bCs/>
          <w:iCs/>
        </w:rPr>
      </w:pPr>
    </w:p>
    <w:p w:rsidR="00E16CD8" w:rsidRPr="00654717" w:rsidRDefault="00E16CD8" w:rsidP="00E16CD8">
      <w:pPr>
        <w:rPr>
          <w:rFonts w:cs="Arial"/>
          <w:b/>
        </w:rPr>
      </w:pPr>
      <w:r w:rsidRPr="00654717">
        <w:rPr>
          <w:rFonts w:cs="Arial"/>
          <w:b/>
        </w:rPr>
        <w:t>НАПОМЕНА:</w:t>
      </w:r>
    </w:p>
    <w:p w:rsidR="00E16CD8" w:rsidRPr="00654717" w:rsidRDefault="00E16CD8" w:rsidP="00E16CD8">
      <w:pPr>
        <w:rPr>
          <w:rFonts w:cs="Arial"/>
        </w:rPr>
      </w:pPr>
      <w:r w:rsidRPr="00654717">
        <w:rPr>
          <w:rFonts w:cs="Arial"/>
        </w:rPr>
        <w:t>Приликом подношења понуде овај образац копирати у потребном броју примерака.</w:t>
      </w:r>
    </w:p>
    <w:p w:rsidR="00E16CD8" w:rsidRPr="00654717" w:rsidRDefault="00E16CD8" w:rsidP="00E16CD8">
      <w:pPr>
        <w:spacing w:before="0"/>
        <w:rPr>
          <w:rFonts w:cs="Arial"/>
        </w:rPr>
      </w:pPr>
      <w:r w:rsidRPr="0065471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16CD8" w:rsidRPr="00654717" w:rsidRDefault="00E16CD8" w:rsidP="00E16CD8">
      <w:pPr>
        <w:rPr>
          <w:rFonts w:cs="Arial"/>
          <w:lang w:val="sr-Cyrl-CS"/>
        </w:rPr>
      </w:pPr>
    </w:p>
    <w:p w:rsidR="00E16CD8" w:rsidRPr="00654717" w:rsidRDefault="00E16CD8" w:rsidP="00E16CD8">
      <w:pPr>
        <w:rPr>
          <w:rFonts w:cs="Arial"/>
          <w:lang w:val="sr-Cyrl-RS"/>
        </w:rPr>
      </w:pPr>
      <w:r w:rsidRPr="00654717">
        <w:rPr>
          <w:rFonts w:cs="Arial"/>
        </w:rPr>
        <w:t>Уколико је референтни уговор закључен у страној валути, у поступку стручне оцене понуда наручилац ће извршити прерачун (</w:t>
      </w:r>
      <w:r w:rsidRPr="00654717">
        <w:rPr>
          <w:rFonts w:eastAsia="Calibri" w:cs="Arial"/>
        </w:rPr>
        <w:t>вредности испоручених добара)</w:t>
      </w:r>
      <w:r w:rsidRPr="00654717">
        <w:rPr>
          <w:rFonts w:cs="Arial"/>
        </w:rPr>
        <w:t xml:space="preserve"> у динаре по средњем курсу Народне Банке Србије на дан закључења референтног уговора.</w:t>
      </w:r>
    </w:p>
    <w:p w:rsidR="00E16CD8" w:rsidRPr="005650FE" w:rsidRDefault="00E16CD8" w:rsidP="00E16CD8">
      <w:pPr>
        <w:spacing w:before="0"/>
        <w:rPr>
          <w:rFonts w:cs="Arial"/>
          <w:b/>
          <w:lang w:val="sr-Cyrl-RS"/>
        </w:rPr>
      </w:pPr>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2D53B1">
        <w:rPr>
          <w:rFonts w:cs="Arial"/>
          <w:lang w:val="ru-RU"/>
        </w:rPr>
        <w:t>68/15), члана 5.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 xml:space="preserve">ДУЖНИК:  </w:t>
      </w:r>
      <w:r w:rsidRPr="0008267A">
        <w:rPr>
          <w:rFonts w:cs="Arial"/>
          <w:lang w:val="ru-RU"/>
        </w:rPr>
        <w:t>…………………………………………………………………………........................</w:t>
      </w:r>
    </w:p>
    <w:p w:rsidR="001B0370" w:rsidRPr="0008267A" w:rsidRDefault="001B0370" w:rsidP="001B0370">
      <w:pPr>
        <w:spacing w:before="0"/>
        <w:rPr>
          <w:rFonts w:cs="Arial"/>
        </w:rPr>
      </w:pPr>
      <w:r w:rsidRPr="0008267A">
        <w:rPr>
          <w:rFonts w:cs="Arial"/>
        </w:rPr>
        <w:t>(назив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КОРИСНИКА  БЛАНКО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r w:rsidRPr="0008267A">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r w:rsidRPr="0008267A">
        <w:rPr>
          <w:rFonts w:cs="Arial"/>
          <w:b/>
        </w:rPr>
        <w:t>менице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(напомена: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 xml:space="preserve">ДУЖНИК:  </w:t>
      </w:r>
      <w:r w:rsidRPr="0008267A">
        <w:rPr>
          <w:rFonts w:cs="Arial"/>
          <w:lang w:val="ru-RU"/>
        </w:rPr>
        <w:t>…………………………………………………………………………........................</w:t>
      </w:r>
    </w:p>
    <w:p w:rsidR="004E0FFC" w:rsidRPr="0008267A" w:rsidRDefault="004E0FFC" w:rsidP="004E0FFC">
      <w:pPr>
        <w:spacing w:before="0"/>
        <w:rPr>
          <w:rFonts w:cs="Arial"/>
        </w:rPr>
      </w:pPr>
      <w:r w:rsidRPr="0008267A">
        <w:rPr>
          <w:rFonts w:cs="Arial"/>
        </w:rPr>
        <w:t>(назив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r w:rsidRPr="0008267A">
        <w:rPr>
          <w:rFonts w:cs="Arial"/>
        </w:rPr>
        <w:t>и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МЕНИЧНО ПИСМО – ОВЛАШЋЕЊЕ ЗА КОРИСНИКА  БЛАНКО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(уписати серијски број) може се поднети на наплату у року доспећа  утврђеном  Уговором бр. ___________</w:t>
      </w:r>
      <w:r w:rsidR="003C5F9C" w:rsidRPr="0008267A">
        <w:rPr>
          <w:rFonts w:cs="Arial"/>
        </w:rPr>
        <w:t>___</w:t>
      </w:r>
      <w:r w:rsidR="001B0370" w:rsidRPr="0008267A">
        <w:rPr>
          <w:rFonts w:cs="Arial"/>
        </w:rPr>
        <w:t xml:space="preserve"> од ________</w:t>
      </w:r>
      <w:r w:rsidR="003C5F9C" w:rsidRPr="0008267A">
        <w:rPr>
          <w:rFonts w:cs="Arial"/>
        </w:rPr>
        <w:t>_______</w:t>
      </w:r>
      <w:r w:rsidR="001B0370" w:rsidRPr="0008267A">
        <w:rPr>
          <w:rFonts w:cs="Arial"/>
        </w:rPr>
        <w:t>_ године (заведен код Корисника-Повериоца)  и бр. _____________ од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r w:rsidRPr="0008267A">
        <w:rPr>
          <w:rFonts w:cs="Arial"/>
          <w:b/>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(напомена: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 xml:space="preserve">ДУЖНИК:  </w:t>
      </w:r>
      <w:r w:rsidRPr="0008267A">
        <w:rPr>
          <w:rFonts w:cs="Arial"/>
          <w:lang w:val="ru-RU"/>
        </w:rPr>
        <w:t>…………………………………………………………………………........................</w:t>
      </w:r>
    </w:p>
    <w:p w:rsidR="000365C7" w:rsidRPr="0008267A" w:rsidRDefault="000365C7" w:rsidP="000365C7">
      <w:pPr>
        <w:spacing w:before="0"/>
        <w:rPr>
          <w:rFonts w:cs="Arial"/>
        </w:rPr>
      </w:pPr>
      <w:r w:rsidRPr="0008267A">
        <w:rPr>
          <w:rFonts w:cs="Arial"/>
        </w:rPr>
        <w:t>(назив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и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МЕНИЧНО ПИСМО – ОВЛАШЋЕЊЕ ЗА КОРИСНИКА  БЛАНКО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пра</w:t>
      </w:r>
      <w:r w:rsidR="00212A5F" w:rsidRPr="0008267A">
        <w:rPr>
          <w:rFonts w:cs="Arial"/>
        </w:rPr>
        <w:t xml:space="preserve">вног  лица)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правног  лица)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Б) Да су услуга</w:t>
      </w:r>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r w:rsidRPr="0008267A">
        <w:rPr>
          <w:rFonts w:cs="Arial"/>
        </w:rPr>
        <w:t>-</w:t>
      </w:r>
      <w:r w:rsidR="00AD1279" w:rsidRPr="0008267A">
        <w:rPr>
          <w:rFonts w:cs="Arial"/>
        </w:rPr>
        <w:t>Сви добављачи биће дужни да уз фактуру доставе и обострано потписани Записник.</w:t>
      </w:r>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4"/>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2а)________________________________________из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бр. ___, ПИБ: _____________, матични број _____________, </w:t>
      </w:r>
      <w:r w:rsidRPr="0008267A">
        <w:rPr>
          <w:rFonts w:cs="Arial"/>
        </w:rPr>
        <w:t>текући рачун ____________,банка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(у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2б)_______________________________________из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бр. ___, ПИБ: _____________, матични број _____________, </w:t>
      </w:r>
    </w:p>
    <w:p w:rsidR="00B16DCF" w:rsidRPr="0008267A" w:rsidRDefault="00B16DCF" w:rsidP="00B16DCF">
      <w:pPr>
        <w:spacing w:before="0"/>
        <w:rPr>
          <w:rFonts w:eastAsia="Calibri" w:cs="Arial"/>
        </w:rPr>
      </w:pPr>
      <w:r w:rsidRPr="0008267A">
        <w:rPr>
          <w:rFonts w:cs="Arial"/>
        </w:rPr>
        <w:t>текући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(у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r w:rsidRPr="0008267A">
        <w:rPr>
          <w:rFonts w:cs="Arial"/>
        </w:rPr>
        <w:t xml:space="preserve">закључиле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E16CD8" w:rsidRDefault="00E16CD8" w:rsidP="007C646E">
      <w:pPr>
        <w:pStyle w:val="KDParagraf"/>
        <w:spacing w:before="0"/>
        <w:jc w:val="center"/>
        <w:rPr>
          <w:rFonts w:cs="Arial"/>
          <w:b/>
          <w:lang w:val="sr-Cyrl-RS"/>
        </w:rPr>
      </w:pPr>
    </w:p>
    <w:p w:rsidR="00E16CD8" w:rsidRDefault="00E16CD8"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16CD8">
      <w:pPr>
        <w:pStyle w:val="KDParagraf"/>
        <w:numPr>
          <w:ilvl w:val="0"/>
          <w:numId w:val="28"/>
        </w:numPr>
        <w:spacing w:before="0"/>
        <w:ind w:left="567" w:hanging="283"/>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16CD8" w:rsidRDefault="00EE793E" w:rsidP="0090691C">
      <w:pPr>
        <w:pStyle w:val="KDNabrajanje"/>
        <w:numPr>
          <w:ilvl w:val="0"/>
          <w:numId w:val="27"/>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9846F9">
        <w:rPr>
          <w:rFonts w:cs="Arial"/>
        </w:rPr>
        <w:t xml:space="preserve"> од _____.201</w:t>
      </w:r>
      <w:r w:rsidR="009846F9">
        <w:rPr>
          <w:rFonts w:cs="Arial"/>
          <w:lang w:val="sr-Cyrl-RS"/>
        </w:rPr>
        <w:t>7</w:t>
      </w:r>
      <w:r w:rsidR="009846F9">
        <w:rPr>
          <w:rFonts w:cs="Arial"/>
        </w:rPr>
        <w:t>.</w:t>
      </w:r>
      <w:r w:rsidRPr="00E47C2E">
        <w:rPr>
          <w:rFonts w:cs="Arial"/>
        </w:rPr>
        <w:t>године у потпуности одговара захтеву Корисника услуге из позива за подношење по</w:t>
      </w:r>
      <w:r w:rsidR="00E16CD8">
        <w:rPr>
          <w:rFonts w:cs="Arial"/>
        </w:rPr>
        <w:t>нуда и Конкурсној документацији</w:t>
      </w:r>
      <w:r w:rsidRPr="00E47C2E">
        <w:rPr>
          <w:rFonts w:cs="Arial"/>
        </w:rPr>
        <w:t xml:space="preserve">; </w:t>
      </w:r>
    </w:p>
    <w:p w:rsidR="00EE793E" w:rsidRPr="00E16CD8" w:rsidRDefault="00EE793E" w:rsidP="00EE793E">
      <w:pPr>
        <w:pStyle w:val="KDNabrajanje"/>
        <w:numPr>
          <w:ilvl w:val="0"/>
          <w:numId w:val="27"/>
        </w:numPr>
        <w:tabs>
          <w:tab w:val="num" w:pos="567"/>
        </w:tabs>
        <w:spacing w:before="0"/>
        <w:ind w:left="568" w:hanging="284"/>
        <w:rPr>
          <w:rFonts w:cs="Arial"/>
        </w:rPr>
      </w:pPr>
      <w:r w:rsidRPr="00E16CD8">
        <w:rPr>
          <w:rFonts w:cs="Arial"/>
        </w:rPr>
        <w:t>да је Корисник услуге, на основу Понуде Пружаоца услуге  и Одлуке о додели Уговора, изабрао Пружао</w:t>
      </w:r>
      <w:r w:rsidR="000350BD" w:rsidRPr="00E16CD8">
        <w:rPr>
          <w:rFonts w:cs="Arial"/>
        </w:rPr>
        <w:t>ца услуге за реализацију услуге</w:t>
      </w:r>
      <w:r w:rsidRPr="00E16CD8">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r w:rsidRPr="00E47C2E">
        <w:rPr>
          <w:rFonts w:cs="Arial"/>
          <w:b/>
        </w:rPr>
        <w:t>Члан 1</w:t>
      </w:r>
      <w:r w:rsidRPr="00E47C2E">
        <w:rPr>
          <w:rFonts w:cs="Arial"/>
        </w:rPr>
        <w:t>.</w:t>
      </w:r>
    </w:p>
    <w:p w:rsidR="0008267A" w:rsidRPr="00E47C2E" w:rsidRDefault="0008267A" w:rsidP="0008267A">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Pr>
          <w:rFonts w:cs="Arial"/>
          <w:lang w:val="sr-Cyrl-RS"/>
        </w:rPr>
        <w:t>_____________________________</w:t>
      </w:r>
      <w:r w:rsidRPr="00E47C2E">
        <w:rPr>
          <w:rFonts w:cs="Arial"/>
        </w:rPr>
        <w:t>“ (у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r w:rsidRPr="00E47C2E">
        <w:rPr>
          <w:rFonts w:cs="Arial"/>
          <w:b/>
        </w:rPr>
        <w:t>Члан 2</w:t>
      </w:r>
      <w:r w:rsidRPr="00E47C2E">
        <w:rPr>
          <w:rFonts w:cs="Arial"/>
        </w:rPr>
        <w:t>.</w:t>
      </w:r>
    </w:p>
    <w:p w:rsidR="0008267A" w:rsidRPr="00E47C2E" w:rsidRDefault="0008267A" w:rsidP="0008267A">
      <w:pPr>
        <w:pStyle w:val="KDParagraf"/>
        <w:spacing w:before="0"/>
        <w:rPr>
          <w:rFonts w:cs="Arial"/>
        </w:rPr>
      </w:pPr>
      <w:r w:rsidRPr="00E47C2E">
        <w:rPr>
          <w:rFonts w:cs="Arial"/>
        </w:rPr>
        <w:t xml:space="preserve"> </w:t>
      </w:r>
      <w:r w:rsidRPr="00C44445">
        <w:rPr>
          <w:rFonts w:cs="Arial"/>
        </w:rPr>
        <w:t>Цена Услуге из члана 1. овог Уговора износи __________________ (словима: ________________________) RSD, без пореза на додату вредност.</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r w:rsidRPr="00E47C2E">
        <w:rPr>
          <w:rFonts w:cs="Arial"/>
        </w:rPr>
        <w:t>У цену су урачунати сви трошкови везани за реализацију Услуге.</w:t>
      </w:r>
    </w:p>
    <w:p w:rsidR="0008267A" w:rsidRPr="00E47C2E" w:rsidRDefault="0008267A" w:rsidP="0008267A">
      <w:pPr>
        <w:pStyle w:val="KDParagraf"/>
        <w:spacing w:before="0"/>
        <w:rPr>
          <w:rFonts w:cs="Arial"/>
        </w:rPr>
      </w:pPr>
    </w:p>
    <w:p w:rsidR="0008267A" w:rsidRPr="006522BC" w:rsidRDefault="0008267A" w:rsidP="0008267A">
      <w:pPr>
        <w:tabs>
          <w:tab w:val="left" w:pos="567"/>
        </w:tabs>
        <w:spacing w:before="0"/>
        <w:rPr>
          <w:rFonts w:cs="Arial"/>
          <w:b/>
          <w:lang w:val="sr-Cyrl-RS"/>
        </w:rPr>
      </w:pPr>
      <w:r w:rsidRPr="00AC2884">
        <w:rPr>
          <w:rFonts w:cs="Arial"/>
        </w:rPr>
        <w:t>Цена је фиксна односно не може се мењати за све време извршења Услуге.</w:t>
      </w:r>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r w:rsidRPr="00A92793">
        <w:rPr>
          <w:rFonts w:cs="Arial"/>
          <w:b/>
        </w:rPr>
        <w:t>Члан 3</w:t>
      </w:r>
      <w:r w:rsidRPr="00A92793">
        <w:rPr>
          <w:rFonts w:cs="Arial"/>
        </w:rPr>
        <w:t>.</w:t>
      </w:r>
    </w:p>
    <w:p w:rsidR="0008267A" w:rsidRPr="009846F9" w:rsidRDefault="0008267A" w:rsidP="0008267A">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08267A" w:rsidRPr="006522BC"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08267A" w:rsidRPr="00A92793" w:rsidRDefault="0008267A" w:rsidP="0008267A">
      <w:pPr>
        <w:tabs>
          <w:tab w:val="left" w:pos="567"/>
        </w:tabs>
        <w:spacing w:before="0"/>
        <w:rPr>
          <w:rFonts w:cs="Arial"/>
        </w:rPr>
      </w:pPr>
      <w:r w:rsidRPr="00A92793">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8267A" w:rsidRPr="006522BC" w:rsidRDefault="0008267A" w:rsidP="0008267A">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r w:rsidRPr="00A92793">
        <w:rPr>
          <w:rFonts w:cs="Arial"/>
          <w:b/>
        </w:rPr>
        <w:t>РОК  И ДИНАМКА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 xml:space="preserve">Рок за извршење Услуге из члана 1. овог Уговора износи ___ (словима:___) почев од дана </w:t>
      </w:r>
      <w:r>
        <w:rPr>
          <w:rFonts w:cs="Arial"/>
          <w:lang w:val="sr-Cyrl-RS"/>
        </w:rPr>
        <w:t>закључења уговора.</w:t>
      </w:r>
    </w:p>
    <w:p w:rsidR="0008267A" w:rsidRPr="00A92793" w:rsidRDefault="0008267A" w:rsidP="0008267A">
      <w:pPr>
        <w:tabs>
          <w:tab w:val="left" w:pos="567"/>
        </w:tabs>
        <w:spacing w:before="0"/>
        <w:rPr>
          <w:rFonts w:cs="Arial"/>
          <w:lang w:val="sr-Cyrl-RS"/>
        </w:rPr>
      </w:pPr>
      <w:r w:rsidRPr="00A92793">
        <w:rPr>
          <w:rFonts w:cs="Arial"/>
          <w:lang w:val="sr-Cyrl-RS"/>
        </w:rPr>
        <w:t>Место извршења услуге је ____________________________________.</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p>
    <w:p w:rsidR="009846F9" w:rsidRPr="009846F9" w:rsidRDefault="009846F9" w:rsidP="009846F9">
      <w:pPr>
        <w:tabs>
          <w:tab w:val="left" w:pos="567"/>
        </w:tabs>
        <w:spacing w:before="0"/>
        <w:rPr>
          <w:rFonts w:cs="Arial"/>
        </w:rPr>
      </w:pPr>
      <w:r w:rsidRPr="009846F9">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w:t>
      </w:r>
      <w:r w:rsidRPr="009846F9">
        <w:rPr>
          <w:rFonts w:cs="Arial"/>
        </w:rPr>
        <w:lastRenderedPageBreak/>
        <w:t xml:space="preserve">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08267A"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08267A" w:rsidRPr="00A92793" w:rsidRDefault="0008267A" w:rsidP="0008267A">
      <w:pPr>
        <w:tabs>
          <w:tab w:val="left" w:pos="567"/>
        </w:tabs>
        <w:spacing w:before="0"/>
        <w:rPr>
          <w:rFonts w:cs="Arial"/>
        </w:rPr>
      </w:pPr>
      <w:r w:rsidRPr="00A92793">
        <w:rPr>
          <w:rFonts w:cs="Arial"/>
        </w:rPr>
        <w:t>Извршиоци су ангажована лица од стране Пружаоца услуге.</w:t>
      </w:r>
    </w:p>
    <w:p w:rsidR="0008267A" w:rsidRPr="00C44445" w:rsidRDefault="0008267A" w:rsidP="0008267A">
      <w:pPr>
        <w:tabs>
          <w:tab w:val="left" w:pos="567"/>
        </w:tabs>
        <w:spacing w:before="0"/>
        <w:rPr>
          <w:rFonts w:cs="Arial"/>
        </w:rPr>
      </w:pPr>
      <w:r w:rsidRPr="00A92793">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8</w:t>
      </w:r>
      <w:r w:rsidRPr="00A92793">
        <w:rPr>
          <w:rFonts w:cs="Arial"/>
        </w:rPr>
        <w:t>.</w:t>
      </w:r>
    </w:p>
    <w:p w:rsidR="00266174" w:rsidRPr="00266174" w:rsidRDefault="00266174" w:rsidP="00266174">
      <w:pPr>
        <w:tabs>
          <w:tab w:val="left" w:pos="567"/>
        </w:tabs>
        <w:spacing w:before="0"/>
        <w:rPr>
          <w:rFonts w:cs="Arial"/>
          <w:lang w:val="sr-Cyrl-RS"/>
        </w:rPr>
      </w:pPr>
      <w:r w:rsidRPr="00266174">
        <w:rPr>
          <w:rFonts w:cs="Arial"/>
        </w:rPr>
        <w:t>O</w:t>
      </w:r>
      <w:r w:rsidRPr="00266174">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66174">
        <w:rPr>
          <w:rFonts w:cs="Arial"/>
          <w:lang w:val="ru-RU"/>
        </w:rPr>
        <w:t xml:space="preserve">програму пословања ЈП ЕПС </w:t>
      </w:r>
      <w:r w:rsidRPr="00266174">
        <w:rPr>
          <w:rFonts w:cs="Arial"/>
          <w:lang w:val="sr-Cyrl-RS"/>
        </w:rPr>
        <w:t>за године у којима ће се плаћати уговорене обавезе.</w:t>
      </w:r>
    </w:p>
    <w:p w:rsidR="0008267A" w:rsidRPr="00A92793" w:rsidRDefault="0008267A" w:rsidP="0008267A">
      <w:pPr>
        <w:tabs>
          <w:tab w:val="left" w:pos="567"/>
        </w:tabs>
        <w:spacing w:before="0"/>
        <w:rPr>
          <w:rFonts w:cs="Arial"/>
          <w:color w:val="00B0F0"/>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9</w:t>
      </w:r>
      <w:r w:rsidRPr="00A92793">
        <w:rPr>
          <w:rFonts w:cs="Arial"/>
        </w:rPr>
        <w:t>.</w:t>
      </w:r>
    </w:p>
    <w:p w:rsidR="0008267A" w:rsidRPr="00A92793" w:rsidRDefault="0008267A" w:rsidP="0008267A">
      <w:pPr>
        <w:tabs>
          <w:tab w:val="left" w:pos="567"/>
        </w:tabs>
        <w:spacing w:before="0"/>
        <w:rPr>
          <w:rFonts w:cs="Arial"/>
        </w:rPr>
      </w:pPr>
      <w:r w:rsidRPr="00B57E1D">
        <w:rPr>
          <w:rFonts w:cs="Arial"/>
        </w:rPr>
        <w:t xml:space="preserve">Овај Уговор и његови Прилози  од 1 до </w:t>
      </w:r>
      <w:r w:rsidRPr="00B57E1D">
        <w:rPr>
          <w:rFonts w:cs="Arial"/>
          <w:lang w:val="sr-Cyrl-RS"/>
        </w:rPr>
        <w:t>5</w:t>
      </w:r>
      <w:r w:rsidRPr="00B57E1D">
        <w:rPr>
          <w:rFonts w:cs="Arial"/>
        </w:rPr>
        <w:t xml:space="preserve">  из члана </w:t>
      </w:r>
      <w:r w:rsidRPr="00B57E1D">
        <w:rPr>
          <w:rFonts w:cs="Arial"/>
          <w:lang w:val="sr-Cyrl-RS"/>
        </w:rPr>
        <w:t>19</w:t>
      </w:r>
      <w:r w:rsidRPr="00B57E1D">
        <w:rPr>
          <w:rFonts w:cs="Arial"/>
        </w:rPr>
        <w:t>.овог Уговора, сачињени су на српском језику.</w:t>
      </w:r>
      <w:r w:rsidRPr="00A92793">
        <w:rPr>
          <w:rFonts w:cs="Arial"/>
        </w:rPr>
        <w:t xml:space="preserve"> </w:t>
      </w:r>
    </w:p>
    <w:p w:rsidR="0008267A" w:rsidRPr="00A92793" w:rsidRDefault="0008267A" w:rsidP="0008267A">
      <w:pPr>
        <w:tabs>
          <w:tab w:val="left" w:pos="567"/>
        </w:tabs>
        <w:spacing w:before="0"/>
        <w:rPr>
          <w:rFonts w:cs="Arial"/>
        </w:rPr>
      </w:pPr>
      <w:r w:rsidRPr="00A92793">
        <w:rPr>
          <w:rFonts w:cs="Arial"/>
        </w:rPr>
        <w:t>На овај Уговор примењују се закони Републике Србије.</w:t>
      </w:r>
    </w:p>
    <w:p w:rsidR="0008267A" w:rsidRPr="00A92793" w:rsidRDefault="0008267A" w:rsidP="0008267A">
      <w:pPr>
        <w:tabs>
          <w:tab w:val="left" w:pos="567"/>
        </w:tabs>
        <w:spacing w:before="0"/>
        <w:rPr>
          <w:rFonts w:cs="Arial"/>
        </w:rPr>
      </w:pPr>
      <w:r w:rsidRPr="00A92793">
        <w:rPr>
          <w:rFonts w:cs="Arial"/>
        </w:rPr>
        <w:t xml:space="preserve">У случају спора меродавно право је право Републике Србије, а поступак се води на српском језику.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 xml:space="preserve">ГАРАНТНИ РОК </w:t>
      </w:r>
    </w:p>
    <w:p w:rsidR="0008267A" w:rsidRPr="00A92793" w:rsidRDefault="0008267A" w:rsidP="0008267A">
      <w:pPr>
        <w:tabs>
          <w:tab w:val="left" w:pos="567"/>
        </w:tabs>
        <w:spacing w:before="0"/>
        <w:jc w:val="center"/>
        <w:rPr>
          <w:rFonts w:cs="Arial"/>
        </w:rPr>
      </w:pPr>
      <w:r w:rsidRPr="00A92793">
        <w:rPr>
          <w:rFonts w:cs="Arial"/>
          <w:b/>
        </w:rPr>
        <w:t>Члан 1</w:t>
      </w:r>
      <w:r>
        <w:rPr>
          <w:rFonts w:cs="Arial"/>
          <w:b/>
          <w:lang w:val="sr-Cyrl-RS"/>
        </w:rPr>
        <w:t>0</w:t>
      </w:r>
      <w:r w:rsidRPr="00A92793">
        <w:rPr>
          <w:rFonts w:cs="Arial"/>
        </w:rPr>
        <w:t>.</w:t>
      </w:r>
    </w:p>
    <w:p w:rsidR="0008267A" w:rsidRPr="00042BD4" w:rsidRDefault="0008267A" w:rsidP="0008267A">
      <w:pPr>
        <w:tabs>
          <w:tab w:val="left" w:pos="567"/>
        </w:tabs>
        <w:spacing w:before="0"/>
        <w:rPr>
          <w:rFonts w:cs="Arial"/>
          <w:lang w:val="sr-Cyrl-RS"/>
        </w:rPr>
      </w:pPr>
      <w:r w:rsidRPr="00A92793">
        <w:rPr>
          <w:rFonts w:cs="Arial"/>
        </w:rPr>
        <w:t>Гарантни рок не може бити кр</w:t>
      </w:r>
      <w:r>
        <w:rPr>
          <w:rFonts w:cs="Arial"/>
        </w:rPr>
        <w:t xml:space="preserve">аћи од </w:t>
      </w:r>
      <w:r>
        <w:rPr>
          <w:rFonts w:cs="Arial"/>
          <w:lang w:val="sr-Cyrl-RS"/>
        </w:rPr>
        <w:t>___</w:t>
      </w:r>
      <w:r>
        <w:rPr>
          <w:rFonts w:cs="Arial"/>
        </w:rPr>
        <w:t xml:space="preserve"> (словима:</w:t>
      </w:r>
      <w:r>
        <w:rPr>
          <w:rFonts w:cs="Arial"/>
          <w:lang w:val="sr-Cyrl-RS"/>
        </w:rPr>
        <w:t>___________</w:t>
      </w:r>
      <w:r w:rsidRPr="00A92793">
        <w:rPr>
          <w:rFonts w:cs="Arial"/>
        </w:rPr>
        <w:t>) месеци, од дана сачињавања, потписивања и верификовања Записника о квалитативном и квантитативном пријему услуга (без примедби)</w:t>
      </w:r>
      <w:r>
        <w:rPr>
          <w:rFonts w:cs="Arial"/>
          <w:lang w:val="sr-Cyrl-RS"/>
        </w:rPr>
        <w:t>.</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1</w:t>
      </w:r>
      <w:r w:rsidRPr="00A92793">
        <w:rPr>
          <w:rFonts w:cs="Arial"/>
        </w:rPr>
        <w:t>.</w:t>
      </w:r>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8267A" w:rsidRPr="00A92793" w:rsidRDefault="0008267A" w:rsidP="0008267A">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8267A" w:rsidRPr="00A92793" w:rsidRDefault="0008267A" w:rsidP="0008267A">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2</w:t>
      </w:r>
      <w:r w:rsidRPr="00A92793">
        <w:rPr>
          <w:rFonts w:cs="Arial"/>
        </w:rPr>
        <w:t>.</w:t>
      </w:r>
    </w:p>
    <w:p w:rsidR="0008267A" w:rsidRPr="00A92793" w:rsidRDefault="0008267A" w:rsidP="0008267A">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8267A" w:rsidRPr="00A92793" w:rsidRDefault="0008267A" w:rsidP="0008267A">
      <w:pPr>
        <w:tabs>
          <w:tab w:val="left" w:pos="567"/>
        </w:tabs>
        <w:spacing w:before="0"/>
        <w:rPr>
          <w:rFonts w:cs="Arial"/>
        </w:rPr>
      </w:pPr>
      <w:r w:rsidRPr="00A92793">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3</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lang w:val="sr-Cyrl-RS"/>
        </w:rPr>
        <w:t>13</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5</w:t>
      </w:r>
      <w:r w:rsidRPr="00A92793">
        <w:rPr>
          <w:rFonts w:cs="Arial"/>
        </w:rPr>
        <w:t>.</w:t>
      </w:r>
    </w:p>
    <w:p w:rsidR="0008267A" w:rsidRPr="00A92793" w:rsidRDefault="0008267A" w:rsidP="0008267A">
      <w:pPr>
        <w:tabs>
          <w:tab w:val="left" w:pos="567"/>
        </w:tabs>
        <w:spacing w:before="0"/>
        <w:rPr>
          <w:rFonts w:cs="Arial"/>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14444" w:rsidRDefault="00014444" w:rsidP="0026617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16</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(МОГУЋЕ ПОМЕРАЊЕ РОКОВА ИЗВРШЕЊА). </w:t>
      </w:r>
    </w:p>
    <w:p w:rsidR="0008267A" w:rsidRPr="00A92793" w:rsidRDefault="0008267A" w:rsidP="0008267A">
      <w:pPr>
        <w:tabs>
          <w:tab w:val="left" w:pos="567"/>
        </w:tabs>
        <w:spacing w:before="0"/>
        <w:rPr>
          <w:rFonts w:cs="Arial"/>
          <w:b/>
          <w:lang w:val="sr-Cyrl-RS"/>
        </w:rPr>
      </w:pPr>
    </w:p>
    <w:p w:rsidR="00266174" w:rsidRDefault="00266174" w:rsidP="0008267A">
      <w:pPr>
        <w:tabs>
          <w:tab w:val="left" w:pos="567"/>
        </w:tabs>
        <w:spacing w:before="0"/>
        <w:jc w:val="center"/>
        <w:rPr>
          <w:rFonts w:cs="Arial"/>
          <w:b/>
          <w:lang w:val="sr-Cyrl-RS"/>
        </w:rPr>
      </w:pPr>
    </w:p>
    <w:p w:rsidR="00266174" w:rsidRDefault="00266174"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lastRenderedPageBreak/>
        <w:t xml:space="preserve">Члан </w:t>
      </w:r>
      <w:r>
        <w:rPr>
          <w:rFonts w:cs="Arial"/>
          <w:b/>
          <w:lang w:val="sr-Cyrl-RS"/>
        </w:rPr>
        <w:t>17</w:t>
      </w:r>
      <w:r w:rsidRPr="00A92793">
        <w:rPr>
          <w:rFonts w:cs="Arial"/>
        </w:rPr>
        <w:t>.</w:t>
      </w:r>
    </w:p>
    <w:p w:rsidR="0008267A" w:rsidRPr="0080279B" w:rsidRDefault="0008267A" w:rsidP="0008267A">
      <w:pPr>
        <w:tabs>
          <w:tab w:val="left" w:pos="567"/>
        </w:tabs>
        <w:spacing w:before="0"/>
        <w:rPr>
          <w:rFonts w:cs="Arial"/>
          <w:lang w:val="sr-Cyrl-RS"/>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08267A" w:rsidRPr="0080279B" w:rsidRDefault="0008267A" w:rsidP="0008267A">
      <w:pPr>
        <w:tabs>
          <w:tab w:val="left" w:pos="567"/>
        </w:tabs>
        <w:spacing w:before="0"/>
        <w:jc w:val="center"/>
        <w:rPr>
          <w:rFonts w:cs="Arial"/>
          <w:lang w:val="sr-Cyrl-RS"/>
        </w:rPr>
      </w:pPr>
      <w:r w:rsidRPr="00A92793">
        <w:rPr>
          <w:rFonts w:cs="Arial"/>
          <w:b/>
        </w:rPr>
        <w:t xml:space="preserve">Члан </w:t>
      </w:r>
      <w:r>
        <w:rPr>
          <w:rFonts w:cs="Arial"/>
          <w:b/>
          <w:lang w:val="sr-Cyrl-RS"/>
        </w:rPr>
        <w:t>18</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19</w:t>
      </w:r>
      <w:r w:rsidRPr="00A92793">
        <w:rPr>
          <w:rFonts w:cs="Arial"/>
        </w:rPr>
        <w:t>.</w:t>
      </w:r>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08267A" w:rsidRDefault="0008267A" w:rsidP="0008267A">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08267A" w:rsidRDefault="0008267A" w:rsidP="0008267A">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08267A" w:rsidRPr="00BD48F4" w:rsidRDefault="0008267A" w:rsidP="0008267A">
      <w:pPr>
        <w:tabs>
          <w:tab w:val="left" w:pos="567"/>
        </w:tabs>
        <w:spacing w:before="0"/>
        <w:rPr>
          <w:rFonts w:cs="Arial"/>
          <w:lang w:val="sr-Cyrl-RS"/>
        </w:rPr>
      </w:pPr>
      <w:r>
        <w:rPr>
          <w:rFonts w:cs="Arial"/>
          <w:lang w:val="sr-Cyrl-RS"/>
        </w:rPr>
        <w:t>Прилог број 9 Правила безбедности на раду ТЕНТ</w:t>
      </w:r>
    </w:p>
    <w:p w:rsidR="0008267A" w:rsidRPr="00A92793"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2</w:t>
      </w:r>
      <w:r>
        <w:rPr>
          <w:rFonts w:cs="Arial"/>
          <w:b/>
          <w:lang w:val="sr-Cyrl-RS"/>
        </w:rPr>
        <w:t>0</w:t>
      </w:r>
      <w:r w:rsidRPr="00A92793">
        <w:rPr>
          <w:rFonts w:cs="Arial"/>
        </w:rPr>
        <w:t>.</w:t>
      </w:r>
    </w:p>
    <w:p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08267A" w:rsidP="0008267A">
      <w:pPr>
        <w:tabs>
          <w:tab w:val="left" w:pos="567"/>
        </w:tabs>
        <w:spacing w:before="0"/>
        <w:rPr>
          <w:rFonts w:cs="Arial"/>
          <w:b/>
        </w:rPr>
      </w:pPr>
      <w:r w:rsidRPr="00A92793">
        <w:rPr>
          <w:rFonts w:cs="Arial"/>
          <w:b/>
        </w:rPr>
        <w:t>М.П.</w:t>
      </w:r>
    </w:p>
    <w:p w:rsidR="0008267A" w:rsidRPr="00A92793" w:rsidRDefault="0008267A" w:rsidP="0008267A">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Милорад Лазић, дипл.екон.                                             </w:t>
      </w:r>
    </w:p>
    <w:p w:rsidR="0008267A" w:rsidRDefault="0008267A" w:rsidP="0008267A">
      <w:pPr>
        <w:tabs>
          <w:tab w:val="left" w:pos="567"/>
        </w:tabs>
        <w:spacing w:before="0"/>
        <w:rPr>
          <w:rFonts w:cs="Arial"/>
          <w:b/>
          <w:lang w:val="sr-Cyrl-RS"/>
        </w:rPr>
      </w:pPr>
    </w:p>
    <w:p w:rsidR="0008267A" w:rsidRDefault="0008267A" w:rsidP="0008267A">
      <w:pPr>
        <w:tabs>
          <w:tab w:val="left" w:pos="567"/>
        </w:tabs>
        <w:spacing w:before="0"/>
        <w:rPr>
          <w:rFonts w:cs="Arial"/>
          <w:b/>
          <w:lang w:val="sr-Cyrl-RS"/>
        </w:rPr>
      </w:pPr>
      <w:r w:rsidRPr="00A92793">
        <w:rPr>
          <w:rFonts w:cs="Arial"/>
          <w:b/>
        </w:rPr>
        <w:t>НАПОМЕНА:</w:t>
      </w:r>
      <w:r>
        <w:rPr>
          <w:rFonts w:cs="Arial"/>
          <w:b/>
          <w:lang w:val="sr-Cyrl-RS"/>
        </w:rPr>
        <w:t xml:space="preserve"> </w:t>
      </w:r>
      <w:r w:rsidRPr="00A92793">
        <w:rPr>
          <w:rFonts w:cs="Arial"/>
          <w:b/>
        </w:rPr>
        <w:t>НАКОН ИЗБОРА НАЈПОВ</w:t>
      </w:r>
      <w:r w:rsidR="00266174">
        <w:rPr>
          <w:rFonts w:cs="Arial"/>
          <w:b/>
          <w:lang w:val="sr-Cyrl-RS"/>
        </w:rPr>
        <w:t>О</w:t>
      </w:r>
      <w:r w:rsidRPr="00A92793">
        <w:rPr>
          <w:rFonts w:cs="Arial"/>
          <w:b/>
        </w:rPr>
        <w:t>ЉНИЈЕ ПОНУДЕ, СВЕ ОПЦИОНЕ ФОРМУ</w:t>
      </w:r>
      <w:r w:rsidR="00266174" w:rsidRPr="00A92793">
        <w:rPr>
          <w:rFonts w:cs="Arial"/>
          <w:b/>
        </w:rPr>
        <w:t>Л</w:t>
      </w:r>
      <w:r w:rsidRPr="00A92793">
        <w:rPr>
          <w:rFonts w:cs="Arial"/>
          <w:b/>
        </w:rPr>
        <w:t>АЦИЈЕ ОВОГ МОДЕЛА УГОВ</w:t>
      </w:r>
      <w:r w:rsidR="00266174">
        <w:rPr>
          <w:rFonts w:cs="Arial"/>
          <w:b/>
          <w:lang w:val="sr-Cyrl-RS"/>
        </w:rPr>
        <w:t>О</w:t>
      </w:r>
      <w:r w:rsidRPr="00A92793">
        <w:rPr>
          <w:rFonts w:cs="Arial"/>
          <w:b/>
        </w:rPr>
        <w:t>РА ЋЕ СЕ ПРИЛАГОД</w:t>
      </w:r>
      <w:r w:rsidR="00266174">
        <w:rPr>
          <w:rFonts w:cs="Arial"/>
          <w:b/>
          <w:lang w:val="sr-Cyrl-RS"/>
        </w:rPr>
        <w:t>И</w:t>
      </w:r>
      <w:r w:rsidR="00266174">
        <w:rPr>
          <w:rFonts w:cs="Arial"/>
          <w:b/>
        </w:rPr>
        <w:t>ТИ КОНКРЕТНО И</w:t>
      </w:r>
      <w:r w:rsidRPr="00A92793">
        <w:rPr>
          <w:rFonts w:cs="Arial"/>
          <w:b/>
        </w:rPr>
        <w:t>ЗАБР</w:t>
      </w:r>
      <w:r w:rsidR="00266174">
        <w:rPr>
          <w:rFonts w:cs="Arial"/>
          <w:b/>
          <w:lang w:val="sr-Cyrl-RS"/>
        </w:rPr>
        <w:t>А</w:t>
      </w:r>
      <w:r w:rsidRPr="00A92793">
        <w:rPr>
          <w:rFonts w:cs="Arial"/>
          <w:b/>
        </w:rPr>
        <w:t>НОЈ ПОНУДИ.</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Pr="00014444" w:rsidRDefault="00266174" w:rsidP="0008267A">
      <w:pPr>
        <w:tabs>
          <w:tab w:val="left" w:pos="567"/>
        </w:tabs>
        <w:spacing w:before="0"/>
        <w:rPr>
          <w:rFonts w:cs="Arial"/>
          <w:b/>
          <w:lang w:val="sr-Cyrl-RS"/>
        </w:rPr>
      </w:pPr>
    </w:p>
    <w:p w:rsidR="0008267A" w:rsidRPr="00A92793" w:rsidRDefault="0008267A" w:rsidP="0008267A">
      <w:pPr>
        <w:spacing w:after="40"/>
      </w:pPr>
      <w:r w:rsidRPr="00A92793">
        <w:rPr>
          <w:noProof/>
        </w:rPr>
        <w:lastRenderedPageBreak/>
        <w:drawing>
          <wp:inline distT="0" distB="0" distL="0" distR="0" wp14:anchorId="00F94E3B" wp14:editId="773AEE2B">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08267A" w:rsidRPr="00A92793" w:rsidRDefault="0008267A" w:rsidP="0008267A">
      <w:pPr>
        <w:spacing w:after="40"/>
        <w:rPr>
          <w:b/>
          <w:sz w:val="20"/>
          <w:lang w:val="sr-Latn-CS"/>
        </w:rPr>
      </w:pPr>
      <w:r w:rsidRPr="00A92793">
        <w:rPr>
          <w:b/>
          <w:sz w:val="20"/>
          <w:lang w:val="sr-Cyrl-RS"/>
        </w:rPr>
        <w:t xml:space="preserve">Огранак </w:t>
      </w:r>
      <w:r w:rsidRPr="00A92793">
        <w:rPr>
          <w:b/>
          <w:sz w:val="20"/>
          <w:lang w:val="sr-Latn-CS"/>
        </w:rPr>
        <w:t>ТЕНТ</w:t>
      </w:r>
    </w:p>
    <w:p w:rsidR="0008267A" w:rsidRPr="00A92793" w:rsidRDefault="0008267A" w:rsidP="0008267A">
      <w:pPr>
        <w:spacing w:after="20"/>
        <w:rPr>
          <w:b/>
          <w:sz w:val="20"/>
        </w:rPr>
      </w:pPr>
      <w:r w:rsidRPr="00A92793">
        <w:rPr>
          <w:b/>
          <w:sz w:val="20"/>
        </w:rPr>
        <w:t>Сектор за управљање ризицима</w:t>
      </w:r>
    </w:p>
    <w:p w:rsidR="0008267A" w:rsidRPr="00A92793" w:rsidRDefault="0008267A" w:rsidP="0008267A">
      <w:pPr>
        <w:rPr>
          <w:b/>
          <w:sz w:val="20"/>
        </w:rPr>
      </w:pPr>
      <w:r w:rsidRPr="00A92793">
        <w:rPr>
          <w:b/>
          <w:sz w:val="20"/>
          <w:lang w:val="sr-Cyrl-RS"/>
        </w:rPr>
        <w:t>Датум ________________</w:t>
      </w:r>
    </w:p>
    <w:p w:rsidR="0008267A" w:rsidRPr="00A92793" w:rsidRDefault="0008267A" w:rsidP="0008267A">
      <w:pPr>
        <w:jc w:val="center"/>
        <w:rPr>
          <w:b/>
          <w:sz w:val="32"/>
          <w:szCs w:val="32"/>
          <w:lang w:val="ru-RU"/>
        </w:rPr>
      </w:pPr>
      <w:r w:rsidRPr="00A92793">
        <w:rPr>
          <w:b/>
          <w:sz w:val="32"/>
          <w:szCs w:val="32"/>
          <w:lang w:val="ru-RU"/>
        </w:rPr>
        <w:t>ПРАВИЛА</w:t>
      </w:r>
    </w:p>
    <w:p w:rsidR="0008267A" w:rsidRPr="00A92793" w:rsidRDefault="0008267A" w:rsidP="0008267A">
      <w:pPr>
        <w:jc w:val="center"/>
        <w:rPr>
          <w:b/>
          <w:sz w:val="32"/>
          <w:szCs w:val="32"/>
          <w:lang w:val="ru-RU"/>
        </w:rPr>
      </w:pPr>
      <w:r w:rsidRPr="00A92793">
        <w:rPr>
          <w:b/>
          <w:sz w:val="32"/>
          <w:szCs w:val="32"/>
          <w:lang w:val="ru-RU"/>
        </w:rPr>
        <w:t>БЕЗБЕДНОСТИ НА РАДУ У ТЕНТ</w:t>
      </w:r>
    </w:p>
    <w:p w:rsidR="0008267A" w:rsidRPr="00A92793" w:rsidRDefault="0008267A" w:rsidP="0008267A">
      <w:pPr>
        <w:rPr>
          <w:lang w:val="sr-Latn-CS"/>
        </w:rPr>
      </w:pPr>
    </w:p>
    <w:p w:rsidR="0008267A" w:rsidRPr="00A92793" w:rsidRDefault="0008267A" w:rsidP="0008267A">
      <w:r w:rsidRPr="00A92793">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8267A" w:rsidRPr="00A92793" w:rsidRDefault="0008267A" w:rsidP="0008267A">
      <w:r w:rsidRPr="00A92793">
        <w:t>У зависности од врсте и обима радова/услуга примењују се одређене тачке ових правила.</w:t>
      </w:r>
    </w:p>
    <w:p w:rsidR="0008267A" w:rsidRPr="00A92793" w:rsidRDefault="0008267A" w:rsidP="0008267A">
      <w:r w:rsidRPr="00A92793">
        <w:t>Правила су саставни део уговора о извршењу послова од стране извођача радова/ извршиоца услуга.</w:t>
      </w:r>
    </w:p>
    <w:p w:rsidR="0008267A" w:rsidRPr="00A92793" w:rsidRDefault="0008267A" w:rsidP="0008267A">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08267A" w:rsidRPr="00A92793" w:rsidRDefault="0008267A" w:rsidP="0008267A">
      <w:r w:rsidRPr="00A92793">
        <w:t>Поштовање правила од стране извођача радова биће стриктно контролисано и свако непоштовање биће санкционисано.</w:t>
      </w:r>
    </w:p>
    <w:p w:rsidR="0008267A" w:rsidRPr="00A92793" w:rsidRDefault="0008267A" w:rsidP="0008267A">
      <w:r w:rsidRPr="00A9279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8267A" w:rsidRPr="00A92793" w:rsidRDefault="0008267A" w:rsidP="0008267A">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08267A" w:rsidRPr="00A92793" w:rsidRDefault="0008267A" w:rsidP="0008267A">
      <w:r w:rsidRPr="00A92793">
        <w:t>Лице за коодинацију у сарадњи са представницима извођача радова и надзорног органа израђује План заједничких мера.</w:t>
      </w:r>
    </w:p>
    <w:p w:rsidR="0008267A" w:rsidRPr="00A92793" w:rsidRDefault="0008267A" w:rsidP="0008267A">
      <w:pPr>
        <w:spacing w:after="40"/>
        <w:rPr>
          <w:b/>
          <w:u w:val="single"/>
          <w:lang w:val="sr-Cyrl-RS"/>
        </w:rPr>
      </w:pPr>
    </w:p>
    <w:p w:rsidR="0008267A" w:rsidRPr="00A92793" w:rsidRDefault="0008267A" w:rsidP="0008267A">
      <w:pPr>
        <w:spacing w:after="40"/>
        <w:rPr>
          <w:b/>
          <w:u w:val="single"/>
          <w:lang w:val="sr-Cyrl-RS"/>
        </w:rPr>
      </w:pPr>
    </w:p>
    <w:p w:rsidR="0008267A" w:rsidRPr="00A92793" w:rsidRDefault="0008267A" w:rsidP="0008267A">
      <w:pPr>
        <w:spacing w:after="40"/>
        <w:rPr>
          <w:b/>
          <w:u w:val="single"/>
        </w:rPr>
      </w:pPr>
      <w:r w:rsidRPr="00A92793">
        <w:rPr>
          <w:b/>
          <w:u w:val="single"/>
          <w:lang w:val="sr-Latn-CS"/>
        </w:rPr>
        <w:t xml:space="preserve">I  ОБАВЕЗЕ ИЗВОЂАЧА РАДОВА </w:t>
      </w:r>
    </w:p>
    <w:p w:rsidR="0008267A" w:rsidRPr="00A92793" w:rsidRDefault="0008267A" w:rsidP="0008267A">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8267A" w:rsidRPr="00A92793" w:rsidRDefault="0008267A" w:rsidP="0008267A">
      <w:r w:rsidRPr="00A92793">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A92793">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8267A" w:rsidRPr="00A92793" w:rsidRDefault="0008267A" w:rsidP="0008267A">
      <w:r w:rsidRPr="00A9279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8267A" w:rsidRPr="00A92793" w:rsidRDefault="0008267A" w:rsidP="0008267A">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8267A" w:rsidRPr="00A92793" w:rsidRDefault="0008267A" w:rsidP="0090691C">
      <w:pPr>
        <w:numPr>
          <w:ilvl w:val="0"/>
          <w:numId w:val="34"/>
        </w:numPr>
        <w:spacing w:before="0" w:after="80" w:line="216" w:lineRule="auto"/>
      </w:pPr>
      <w:r w:rsidRPr="00A92793">
        <w:rPr>
          <w:lang w:val="ru-RU"/>
        </w:rPr>
        <w:t>Забрањено је избегавање примене и/или ометање спровођења мера БЗР</w:t>
      </w:r>
    </w:p>
    <w:p w:rsidR="0008267A" w:rsidRPr="00A92793" w:rsidRDefault="0008267A" w:rsidP="0090691C">
      <w:pPr>
        <w:numPr>
          <w:ilvl w:val="0"/>
          <w:numId w:val="34"/>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08267A" w:rsidRPr="00A92793" w:rsidRDefault="0008267A" w:rsidP="0090691C">
      <w:pPr>
        <w:numPr>
          <w:ilvl w:val="1"/>
          <w:numId w:val="35"/>
        </w:numPr>
        <w:tabs>
          <w:tab w:val="num" w:pos="1134"/>
        </w:tabs>
        <w:spacing w:before="0" w:after="80" w:line="216" w:lineRule="auto"/>
        <w:ind w:left="1134"/>
      </w:pPr>
      <w:r w:rsidRPr="00A92793">
        <w:t>Елаборат о уређењу градилишта,</w:t>
      </w:r>
    </w:p>
    <w:p w:rsidR="0008267A" w:rsidRPr="00A92793" w:rsidRDefault="0008267A" w:rsidP="0090691C">
      <w:pPr>
        <w:numPr>
          <w:ilvl w:val="1"/>
          <w:numId w:val="35"/>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08267A" w:rsidRPr="00A92793" w:rsidRDefault="0008267A" w:rsidP="0090691C">
      <w:pPr>
        <w:numPr>
          <w:ilvl w:val="1"/>
          <w:numId w:val="35"/>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8267A" w:rsidRPr="00A92793" w:rsidRDefault="0008267A" w:rsidP="0090691C">
      <w:pPr>
        <w:numPr>
          <w:ilvl w:val="1"/>
          <w:numId w:val="35"/>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08267A" w:rsidRPr="00A92793" w:rsidRDefault="0008267A" w:rsidP="0090691C">
      <w:pPr>
        <w:numPr>
          <w:ilvl w:val="1"/>
          <w:numId w:val="35"/>
        </w:numPr>
        <w:tabs>
          <w:tab w:val="num" w:pos="1134"/>
        </w:tabs>
        <w:spacing w:before="0" w:after="80" w:line="216" w:lineRule="auto"/>
        <w:ind w:left="1134"/>
      </w:pPr>
      <w:r w:rsidRPr="00A92793">
        <w:t>oсигуравајућу полису за запослене,</w:t>
      </w:r>
    </w:p>
    <w:p w:rsidR="0008267A" w:rsidRPr="00A92793" w:rsidRDefault="0008267A" w:rsidP="0090691C">
      <w:pPr>
        <w:numPr>
          <w:ilvl w:val="1"/>
          <w:numId w:val="35"/>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08267A" w:rsidRPr="00A92793" w:rsidRDefault="0008267A" w:rsidP="0090691C">
      <w:pPr>
        <w:numPr>
          <w:ilvl w:val="1"/>
          <w:numId w:val="35"/>
        </w:numPr>
        <w:tabs>
          <w:tab w:val="num" w:pos="1134"/>
        </w:tabs>
        <w:spacing w:before="0" w:after="80" w:line="216" w:lineRule="auto"/>
        <w:ind w:left="1134"/>
      </w:pPr>
      <w:r w:rsidRPr="00A92793">
        <w:t>доказ о стручној оспособљености запослених сходно послу који обављају (дизаличар, виљушкариста, руковалац грађевинским машинама и др.),</w:t>
      </w:r>
    </w:p>
    <w:p w:rsidR="0008267A" w:rsidRPr="00A92793" w:rsidRDefault="0008267A" w:rsidP="0090691C">
      <w:pPr>
        <w:numPr>
          <w:ilvl w:val="1"/>
          <w:numId w:val="35"/>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08267A" w:rsidRPr="00A92793" w:rsidRDefault="0008267A" w:rsidP="0090691C">
      <w:pPr>
        <w:numPr>
          <w:ilvl w:val="1"/>
          <w:numId w:val="35"/>
        </w:numPr>
        <w:tabs>
          <w:tab w:val="num" w:pos="1134"/>
        </w:tabs>
        <w:spacing w:before="0" w:after="80" w:line="216" w:lineRule="auto"/>
        <w:ind w:left="1134"/>
      </w:pPr>
      <w:r w:rsidRPr="00A92793">
        <w:t>име одговорног лица на градилишту, његовог заменика (у одсуству одговорног лица у другој и/или трећој смени, празником и сл.).</w:t>
      </w:r>
    </w:p>
    <w:p w:rsidR="0008267A" w:rsidRPr="00A92793" w:rsidRDefault="0008267A" w:rsidP="0008267A">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8267A" w:rsidRPr="00A92793" w:rsidRDefault="0008267A" w:rsidP="0008267A">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08267A" w:rsidRPr="00A92793" w:rsidRDefault="0008267A" w:rsidP="0090691C">
      <w:pPr>
        <w:numPr>
          <w:ilvl w:val="0"/>
          <w:numId w:val="34"/>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08267A" w:rsidRPr="00A92793" w:rsidRDefault="0008267A" w:rsidP="0090691C">
      <w:pPr>
        <w:numPr>
          <w:ilvl w:val="0"/>
          <w:numId w:val="34"/>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w:t>
      </w:r>
      <w:r w:rsidRPr="00A92793">
        <w:rPr>
          <w:lang w:val="ru-RU"/>
        </w:rPr>
        <w:lastRenderedPageBreak/>
        <w:t>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8267A" w:rsidRPr="00A92793" w:rsidRDefault="0008267A" w:rsidP="0090691C">
      <w:pPr>
        <w:numPr>
          <w:ilvl w:val="0"/>
          <w:numId w:val="34"/>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8267A" w:rsidRPr="00A92793" w:rsidRDefault="0008267A" w:rsidP="0090691C">
      <w:pPr>
        <w:numPr>
          <w:ilvl w:val="0"/>
          <w:numId w:val="34"/>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08267A" w:rsidRPr="00A92793" w:rsidRDefault="0008267A" w:rsidP="0090691C">
      <w:pPr>
        <w:numPr>
          <w:ilvl w:val="0"/>
          <w:numId w:val="34"/>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8267A" w:rsidRPr="00A92793" w:rsidRDefault="0008267A" w:rsidP="0090691C">
      <w:pPr>
        <w:numPr>
          <w:ilvl w:val="0"/>
          <w:numId w:val="34"/>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8267A" w:rsidRPr="00A92793" w:rsidRDefault="0008267A" w:rsidP="0090691C">
      <w:pPr>
        <w:numPr>
          <w:ilvl w:val="0"/>
          <w:numId w:val="34"/>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8267A" w:rsidRPr="00A92793" w:rsidRDefault="0008267A" w:rsidP="0090691C">
      <w:pPr>
        <w:numPr>
          <w:ilvl w:val="0"/>
          <w:numId w:val="34"/>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8267A" w:rsidRPr="00A92793" w:rsidRDefault="0008267A" w:rsidP="0090691C">
      <w:pPr>
        <w:numPr>
          <w:ilvl w:val="0"/>
          <w:numId w:val="34"/>
        </w:numPr>
        <w:spacing w:before="0" w:after="80" w:line="216" w:lineRule="auto"/>
        <w:rPr>
          <w:lang w:val="ru-RU"/>
        </w:rPr>
      </w:pPr>
      <w:r w:rsidRPr="00A92793">
        <w:rPr>
          <w:lang w:val="sr-Latn-CS"/>
        </w:rPr>
        <w:lastRenderedPageBreak/>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08267A" w:rsidRPr="00A92793" w:rsidRDefault="0008267A" w:rsidP="0090691C">
      <w:pPr>
        <w:numPr>
          <w:ilvl w:val="0"/>
          <w:numId w:val="34"/>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8267A" w:rsidRPr="00A92793" w:rsidRDefault="0008267A" w:rsidP="0090691C">
      <w:pPr>
        <w:numPr>
          <w:ilvl w:val="0"/>
          <w:numId w:val="34"/>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8267A" w:rsidRPr="00A92793" w:rsidRDefault="0008267A" w:rsidP="0090691C">
      <w:pPr>
        <w:numPr>
          <w:ilvl w:val="0"/>
          <w:numId w:val="34"/>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8267A" w:rsidRPr="00A92793" w:rsidRDefault="0008267A" w:rsidP="0090691C">
      <w:pPr>
        <w:numPr>
          <w:ilvl w:val="0"/>
          <w:numId w:val="34"/>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08267A" w:rsidRPr="00A92793" w:rsidRDefault="0008267A" w:rsidP="0090691C">
      <w:pPr>
        <w:numPr>
          <w:ilvl w:val="0"/>
          <w:numId w:val="34"/>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8267A" w:rsidRPr="00A92793" w:rsidRDefault="0008267A" w:rsidP="0090691C">
      <w:pPr>
        <w:numPr>
          <w:ilvl w:val="0"/>
          <w:numId w:val="34"/>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08267A" w:rsidRPr="00A92793" w:rsidRDefault="0008267A" w:rsidP="0090691C">
      <w:pPr>
        <w:numPr>
          <w:ilvl w:val="0"/>
          <w:numId w:val="34"/>
        </w:numPr>
        <w:spacing w:before="0" w:after="80" w:line="216" w:lineRule="auto"/>
        <w:rPr>
          <w:lang w:val="ru-RU"/>
        </w:rPr>
      </w:pPr>
      <w:r w:rsidRPr="00A92793">
        <w:t>Запослени на радном оделу имају видно обележен назив фирме у којој раде.</w:t>
      </w:r>
    </w:p>
    <w:p w:rsidR="0008267A" w:rsidRPr="00A92793" w:rsidRDefault="0008267A" w:rsidP="0090691C">
      <w:pPr>
        <w:numPr>
          <w:ilvl w:val="0"/>
          <w:numId w:val="34"/>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08267A" w:rsidRPr="00A92793" w:rsidRDefault="0008267A" w:rsidP="0090691C">
      <w:pPr>
        <w:numPr>
          <w:ilvl w:val="0"/>
          <w:numId w:val="34"/>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08267A" w:rsidRPr="00A92793" w:rsidRDefault="0008267A" w:rsidP="0090691C">
      <w:pPr>
        <w:numPr>
          <w:ilvl w:val="0"/>
          <w:numId w:val="34"/>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8267A" w:rsidRPr="00A92793" w:rsidRDefault="0008267A" w:rsidP="0090691C">
      <w:pPr>
        <w:numPr>
          <w:ilvl w:val="0"/>
          <w:numId w:val="34"/>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08267A" w:rsidRPr="00A92793" w:rsidRDefault="0008267A" w:rsidP="0090691C">
      <w:pPr>
        <w:numPr>
          <w:ilvl w:val="0"/>
          <w:numId w:val="34"/>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8267A" w:rsidRPr="00A92793" w:rsidRDefault="0008267A" w:rsidP="0090691C">
      <w:pPr>
        <w:numPr>
          <w:ilvl w:val="0"/>
          <w:numId w:val="34"/>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08267A" w:rsidRPr="00A92793" w:rsidRDefault="0008267A" w:rsidP="0090691C">
      <w:pPr>
        <w:numPr>
          <w:ilvl w:val="0"/>
          <w:numId w:val="34"/>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w:t>
      </w:r>
      <w:r w:rsidRPr="00A92793">
        <w:rPr>
          <w:lang w:val="sr-Cyrl-RS"/>
        </w:rPr>
        <w:lastRenderedPageBreak/>
        <w:t xml:space="preserve">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08267A" w:rsidRPr="00A92793" w:rsidRDefault="0008267A" w:rsidP="0090691C">
      <w:pPr>
        <w:numPr>
          <w:ilvl w:val="0"/>
          <w:numId w:val="34"/>
        </w:numPr>
        <w:spacing w:before="0" w:after="80" w:line="216" w:lineRule="auto"/>
        <w:rPr>
          <w:lang w:val="ru-RU"/>
        </w:rPr>
      </w:pPr>
      <w:r w:rsidRPr="00A927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8267A" w:rsidRPr="00A92793" w:rsidRDefault="0008267A" w:rsidP="0090691C">
      <w:pPr>
        <w:numPr>
          <w:ilvl w:val="0"/>
          <w:numId w:val="34"/>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08267A" w:rsidRPr="00A92793" w:rsidRDefault="0008267A" w:rsidP="0090691C">
      <w:pPr>
        <w:numPr>
          <w:ilvl w:val="0"/>
          <w:numId w:val="34"/>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8267A" w:rsidRPr="00A92793" w:rsidRDefault="0008267A" w:rsidP="0090691C">
      <w:pPr>
        <w:numPr>
          <w:ilvl w:val="0"/>
          <w:numId w:val="34"/>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8267A" w:rsidRPr="00A92793" w:rsidRDefault="0008267A" w:rsidP="0090691C">
      <w:pPr>
        <w:numPr>
          <w:ilvl w:val="0"/>
          <w:numId w:val="34"/>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08267A" w:rsidRPr="00A92793" w:rsidRDefault="0008267A" w:rsidP="0090691C">
      <w:pPr>
        <w:numPr>
          <w:ilvl w:val="0"/>
          <w:numId w:val="34"/>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08267A" w:rsidRPr="00A92793" w:rsidRDefault="0008267A" w:rsidP="0090691C">
      <w:pPr>
        <w:numPr>
          <w:ilvl w:val="0"/>
          <w:numId w:val="34"/>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08267A" w:rsidRPr="00A92793" w:rsidRDefault="0008267A" w:rsidP="0090691C">
      <w:pPr>
        <w:numPr>
          <w:ilvl w:val="0"/>
          <w:numId w:val="34"/>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08267A" w:rsidRPr="00A92793" w:rsidRDefault="0008267A" w:rsidP="0090691C">
      <w:pPr>
        <w:numPr>
          <w:ilvl w:val="0"/>
          <w:numId w:val="34"/>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8267A" w:rsidRPr="00A92793" w:rsidRDefault="0008267A" w:rsidP="0090691C">
      <w:pPr>
        <w:numPr>
          <w:ilvl w:val="0"/>
          <w:numId w:val="34"/>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8267A" w:rsidRPr="00A92793" w:rsidRDefault="0008267A" w:rsidP="0090691C">
      <w:pPr>
        <w:numPr>
          <w:ilvl w:val="0"/>
          <w:numId w:val="34"/>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08267A" w:rsidRPr="00A92793" w:rsidRDefault="0008267A" w:rsidP="0090691C">
      <w:pPr>
        <w:numPr>
          <w:ilvl w:val="0"/>
          <w:numId w:val="34"/>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08267A" w:rsidRPr="00A92793" w:rsidRDefault="0008267A" w:rsidP="0090691C">
      <w:pPr>
        <w:numPr>
          <w:ilvl w:val="0"/>
          <w:numId w:val="34"/>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08267A" w:rsidRPr="00A92793" w:rsidRDefault="0008267A" w:rsidP="0090691C">
      <w:pPr>
        <w:numPr>
          <w:ilvl w:val="0"/>
          <w:numId w:val="34"/>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08267A" w:rsidRPr="00A92793" w:rsidRDefault="0008267A" w:rsidP="0090691C">
      <w:pPr>
        <w:numPr>
          <w:ilvl w:val="0"/>
          <w:numId w:val="34"/>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8267A" w:rsidRPr="00A92793" w:rsidRDefault="0008267A" w:rsidP="0008267A">
      <w:pPr>
        <w:ind w:left="360"/>
        <w:rPr>
          <w:lang w:val="ru-RU"/>
        </w:rPr>
      </w:pPr>
    </w:p>
    <w:p w:rsidR="0008267A" w:rsidRPr="00A92793" w:rsidRDefault="0008267A" w:rsidP="0008267A">
      <w:pPr>
        <w:rPr>
          <w:b/>
          <w:u w:val="single"/>
        </w:rPr>
      </w:pPr>
      <w:r w:rsidRPr="00A92793">
        <w:rPr>
          <w:b/>
          <w:u w:val="single"/>
        </w:rPr>
        <w:t>II ОБАВЕЗЕ ИЗВОЂАЧА РАДОВА ЧИЈИ СУ ЗАПОСЛЕНИ АНГАЖОВАНИ</w:t>
      </w:r>
    </w:p>
    <w:p w:rsidR="0008267A" w:rsidRPr="00A92793" w:rsidRDefault="0008267A" w:rsidP="0008267A">
      <w:pPr>
        <w:rPr>
          <w:b/>
          <w:u w:val="single"/>
        </w:rPr>
      </w:pPr>
      <w:r w:rsidRPr="00A92793">
        <w:rPr>
          <w:b/>
          <w:u w:val="single"/>
        </w:rPr>
        <w:t>ПО „НОРМА ЧАС“</w:t>
      </w:r>
    </w:p>
    <w:p w:rsidR="0008267A" w:rsidRPr="00A92793" w:rsidRDefault="0008267A" w:rsidP="0008267A">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A92793">
        <w:rPr>
          <w:lang w:val="ru-RU"/>
        </w:rPr>
        <w:lastRenderedPageBreak/>
        <w:t>за рад на радним местима са повећаним ризиком, а по поступку и у роковима утврђеним Актом о процени ризика.</w:t>
      </w:r>
    </w:p>
    <w:p w:rsidR="0008267A" w:rsidRPr="00A92793" w:rsidRDefault="0008267A" w:rsidP="0090691C">
      <w:pPr>
        <w:numPr>
          <w:ilvl w:val="0"/>
          <w:numId w:val="36"/>
        </w:numPr>
        <w:spacing w:before="0" w:after="80" w:line="216" w:lineRule="auto"/>
        <w:rPr>
          <w:lang w:val="ru-RU"/>
        </w:rPr>
      </w:pPr>
      <w:r w:rsidRPr="00A927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8267A" w:rsidRPr="00A92793" w:rsidRDefault="0008267A" w:rsidP="0090691C">
      <w:pPr>
        <w:numPr>
          <w:ilvl w:val="0"/>
          <w:numId w:val="36"/>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8267A" w:rsidRPr="00A92793" w:rsidRDefault="0008267A" w:rsidP="0090691C">
      <w:pPr>
        <w:numPr>
          <w:ilvl w:val="0"/>
          <w:numId w:val="36"/>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8267A" w:rsidRPr="00A92793" w:rsidRDefault="0008267A" w:rsidP="0090691C">
      <w:pPr>
        <w:numPr>
          <w:ilvl w:val="0"/>
          <w:numId w:val="36"/>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8267A" w:rsidRPr="00A92793" w:rsidRDefault="0008267A" w:rsidP="0090691C">
      <w:pPr>
        <w:numPr>
          <w:ilvl w:val="0"/>
          <w:numId w:val="36"/>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8267A" w:rsidRPr="00A92793" w:rsidRDefault="0008267A" w:rsidP="0090691C">
      <w:pPr>
        <w:numPr>
          <w:ilvl w:val="0"/>
          <w:numId w:val="36"/>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8267A" w:rsidRPr="00A92793" w:rsidRDefault="0008267A" w:rsidP="0090691C">
      <w:pPr>
        <w:numPr>
          <w:ilvl w:val="0"/>
          <w:numId w:val="36"/>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8267A" w:rsidRPr="00A92793" w:rsidRDefault="0008267A" w:rsidP="0090691C">
      <w:pPr>
        <w:numPr>
          <w:ilvl w:val="0"/>
          <w:numId w:val="36"/>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8267A" w:rsidRPr="00A92793" w:rsidRDefault="0008267A" w:rsidP="0090691C">
      <w:pPr>
        <w:numPr>
          <w:ilvl w:val="0"/>
          <w:numId w:val="36"/>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08267A" w:rsidRPr="00A92793" w:rsidRDefault="0008267A" w:rsidP="0008267A">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08267A" w:rsidRPr="00A92793" w:rsidRDefault="0008267A" w:rsidP="0008267A">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8267A" w:rsidRPr="00A92793" w:rsidRDefault="0008267A" w:rsidP="0008267A">
      <w:pPr>
        <w:rPr>
          <w:b/>
          <w:u w:val="single"/>
        </w:rPr>
      </w:pPr>
      <w:r w:rsidRPr="00A92793">
        <w:rPr>
          <w:b/>
          <w:u w:val="single"/>
          <w:lang w:val="sr-Cyrl-RS"/>
        </w:rPr>
        <w:t>IV НЕПОШТОВАЊЕ ПРАВИЛА</w:t>
      </w:r>
    </w:p>
    <w:p w:rsidR="0008267A" w:rsidRPr="00A92793" w:rsidRDefault="0008267A" w:rsidP="0008267A">
      <w:pPr>
        <w:rPr>
          <w:b/>
          <w:u w:val="single"/>
          <w:lang w:val="sr-Cyrl-RS"/>
        </w:rPr>
      </w:pPr>
      <w:r w:rsidRPr="00A92793">
        <w:t>Служба БЗР и ЗОП ТЕНТ, док траје извођење уговорених радова, врши контролу примене ових правила.</w:t>
      </w:r>
    </w:p>
    <w:p w:rsidR="0008267A" w:rsidRPr="00A92793" w:rsidRDefault="0008267A" w:rsidP="0008267A">
      <w:r w:rsidRPr="00A92793">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8267A" w:rsidRPr="00A92793" w:rsidRDefault="0008267A" w:rsidP="0008267A">
      <w:r w:rsidRPr="00A9279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8267A" w:rsidRPr="00A92793" w:rsidRDefault="0008267A" w:rsidP="0008267A">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8267A" w:rsidRPr="00A92793" w:rsidRDefault="0008267A" w:rsidP="0008267A">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8267A" w:rsidRPr="00A92793" w:rsidRDefault="0008267A" w:rsidP="0008267A">
      <w:r w:rsidRPr="00A9279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8267A" w:rsidRPr="00A92793" w:rsidRDefault="0008267A" w:rsidP="0008267A">
      <w:r w:rsidRPr="00A92793">
        <w:t>Руководилац одељења обезбеђења и одбране води евиденцију запослених извођача којима је забрањен приступ у објекте ТЕНТ.</w:t>
      </w:r>
    </w:p>
    <w:p w:rsidR="00014444" w:rsidRDefault="0008267A" w:rsidP="00014444">
      <w:pPr>
        <w:spacing w:before="280" w:after="160"/>
        <w:rPr>
          <w:b/>
          <w:u w:val="single"/>
          <w:lang w:val="sr-Cyrl-RS"/>
        </w:rPr>
      </w:pPr>
      <w:r w:rsidRPr="00A92793">
        <w:rPr>
          <w:b/>
          <w:u w:val="single"/>
          <w:lang w:val="sr-Latn-CS"/>
        </w:rPr>
        <w:t>V  САСТАНЦИ У ВЕЗИ БЕЗБЕДНОСТИ И ЗДРАВЉА НА РАДУ</w:t>
      </w:r>
    </w:p>
    <w:p w:rsidR="0008267A" w:rsidRPr="00014444" w:rsidRDefault="0008267A" w:rsidP="00014444">
      <w:pPr>
        <w:spacing w:before="280" w:after="160"/>
        <w:rPr>
          <w:b/>
          <w:u w:val="single"/>
          <w:lang w:val="sr-Cyrl-RS"/>
        </w:rPr>
      </w:pPr>
      <w:r w:rsidRPr="00A92793">
        <w:rPr>
          <w:lang w:val="sr-Latn-CS"/>
        </w:rPr>
        <w:t>Прв</w:t>
      </w:r>
      <w:r w:rsidRPr="00A92793">
        <w:t>ом састанку за безбедност присуствују:</w:t>
      </w:r>
    </w:p>
    <w:p w:rsidR="0008267A" w:rsidRPr="00A92793" w:rsidRDefault="0008267A" w:rsidP="0090691C">
      <w:pPr>
        <w:numPr>
          <w:ilvl w:val="1"/>
          <w:numId w:val="35"/>
        </w:numPr>
        <w:tabs>
          <w:tab w:val="num" w:pos="1134"/>
        </w:tabs>
        <w:spacing w:before="0" w:line="216" w:lineRule="auto"/>
        <w:ind w:left="1134"/>
      </w:pPr>
      <w:r w:rsidRPr="00A92793">
        <w:t>лице за безбедност и здравље у ТЕНТ,</w:t>
      </w:r>
    </w:p>
    <w:p w:rsidR="0008267A" w:rsidRPr="00A92793" w:rsidRDefault="0008267A" w:rsidP="0090691C">
      <w:pPr>
        <w:numPr>
          <w:ilvl w:val="1"/>
          <w:numId w:val="35"/>
        </w:numPr>
        <w:tabs>
          <w:tab w:val="num" w:pos="1134"/>
        </w:tabs>
        <w:spacing w:before="0" w:line="216" w:lineRule="auto"/>
        <w:ind w:left="1134"/>
      </w:pPr>
      <w:r w:rsidRPr="00A92793">
        <w:t xml:space="preserve">инструктор БЗР и ЗОП из Службе за обуку кадрова. </w:t>
      </w:r>
    </w:p>
    <w:p w:rsidR="0008267A" w:rsidRPr="00A92793" w:rsidRDefault="0008267A" w:rsidP="0090691C">
      <w:pPr>
        <w:numPr>
          <w:ilvl w:val="1"/>
          <w:numId w:val="35"/>
        </w:numPr>
        <w:tabs>
          <w:tab w:val="num" w:pos="1134"/>
        </w:tabs>
        <w:spacing w:before="0" w:line="216" w:lineRule="auto"/>
        <w:ind w:left="1134"/>
      </w:pPr>
      <w:r w:rsidRPr="00A92793">
        <w:t>надзорни орган,</w:t>
      </w:r>
    </w:p>
    <w:p w:rsidR="0008267A" w:rsidRPr="00A92793" w:rsidRDefault="0008267A" w:rsidP="0090691C">
      <w:pPr>
        <w:numPr>
          <w:ilvl w:val="1"/>
          <w:numId w:val="35"/>
        </w:numPr>
        <w:tabs>
          <w:tab w:val="num" w:pos="1134"/>
        </w:tabs>
        <w:spacing w:before="0" w:line="216" w:lineRule="auto"/>
        <w:ind w:left="1134"/>
      </w:pPr>
      <w:r w:rsidRPr="00A92793">
        <w:t>одговорно лице извођача радова на градилишту и</w:t>
      </w:r>
    </w:p>
    <w:p w:rsidR="0008267A" w:rsidRPr="00A92793" w:rsidRDefault="0008267A" w:rsidP="0090691C">
      <w:pPr>
        <w:numPr>
          <w:ilvl w:val="1"/>
          <w:numId w:val="35"/>
        </w:numPr>
        <w:tabs>
          <w:tab w:val="num" w:pos="1134"/>
        </w:tabs>
        <w:spacing w:before="0" w:line="216" w:lineRule="auto"/>
        <w:ind w:left="1134"/>
      </w:pPr>
      <w:r w:rsidRPr="00A92793">
        <w:t>одговорно лице за безбедност и здравље извођача радова.</w:t>
      </w:r>
      <w:r w:rsidRPr="00A92793">
        <w:rPr>
          <w:lang w:val="sr-Latn-CS"/>
        </w:rPr>
        <w:t xml:space="preserve"> </w:t>
      </w:r>
    </w:p>
    <w:p w:rsidR="0008267A" w:rsidRPr="00A92793" w:rsidRDefault="0008267A" w:rsidP="0008267A">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08267A" w:rsidRPr="00A92793" w:rsidRDefault="0008267A" w:rsidP="0090691C">
      <w:pPr>
        <w:numPr>
          <w:ilvl w:val="1"/>
          <w:numId w:val="35"/>
        </w:numPr>
        <w:tabs>
          <w:tab w:val="num" w:pos="1134"/>
        </w:tabs>
        <w:spacing w:before="0" w:line="216" w:lineRule="auto"/>
        <w:ind w:left="1134"/>
        <w:rPr>
          <w:lang w:val="sr-Latn-CS"/>
        </w:rPr>
      </w:pPr>
      <w:r w:rsidRPr="00A92793">
        <w:rPr>
          <w:lang w:val="ru-RU"/>
        </w:rPr>
        <w:t>План заједничких мера</w:t>
      </w:r>
    </w:p>
    <w:p w:rsidR="0008267A" w:rsidRPr="00A92793" w:rsidRDefault="0008267A" w:rsidP="0008267A">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08267A" w:rsidRPr="00A92793" w:rsidRDefault="0008267A" w:rsidP="0008267A">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08267A" w:rsidRPr="00A92793" w:rsidRDefault="0008267A" w:rsidP="0090691C">
      <w:pPr>
        <w:numPr>
          <w:ilvl w:val="1"/>
          <w:numId w:val="35"/>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r w:rsidRPr="00A92793">
        <w:rPr>
          <w:lang w:val="sr-Latn-CS"/>
        </w:rPr>
        <w:t>.</w:t>
      </w:r>
    </w:p>
    <w:p w:rsidR="00EE793E" w:rsidRPr="00014444" w:rsidRDefault="00EE793E" w:rsidP="0008267A">
      <w:pPr>
        <w:pStyle w:val="KDParagraf"/>
        <w:spacing w:before="0"/>
        <w:jc w:val="left"/>
        <w:rPr>
          <w:rFonts w:cs="Arial"/>
          <w:lang w:val="sr-Cyrl-RS"/>
        </w:rPr>
      </w:pPr>
    </w:p>
    <w:sectPr w:rsidR="00EE793E" w:rsidRPr="00014444"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66F" w:rsidRDefault="005C266F">
      <w:r>
        <w:separator/>
      </w:r>
    </w:p>
    <w:p w:rsidR="005C266F" w:rsidRDefault="005C266F"/>
  </w:endnote>
  <w:endnote w:type="continuationSeparator" w:id="0">
    <w:p w:rsidR="005C266F" w:rsidRDefault="005C266F">
      <w:r>
        <w:continuationSeparator/>
      </w:r>
    </w:p>
    <w:p w:rsidR="005C266F" w:rsidRDefault="005C2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C5A" w:rsidRDefault="00AC1C5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1C5A" w:rsidRDefault="00AC1C5A" w:rsidP="00841BE7">
    <w:pPr>
      <w:pStyle w:val="Footer"/>
      <w:ind w:right="360"/>
    </w:pPr>
  </w:p>
  <w:p w:rsidR="00AC1C5A" w:rsidRDefault="00AC1C5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C5A" w:rsidRPr="00EC5BB4" w:rsidRDefault="00AC1C5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30B24">
      <w:rPr>
        <w:rStyle w:val="PageNumber"/>
        <w:rFonts w:cs="Arial"/>
        <w:b/>
        <w:noProof/>
        <w:szCs w:val="24"/>
      </w:rPr>
      <w:t>72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30B24">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C5A" w:rsidRPr="00EC5BB4" w:rsidRDefault="00AC1C5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30B24">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30B24">
      <w:rPr>
        <w:rStyle w:val="PageNumber"/>
        <w:rFonts w:cs="Arial"/>
        <w:b/>
        <w:noProof/>
        <w:szCs w:val="24"/>
      </w:rPr>
      <w:t>72</w:t>
    </w:r>
    <w:r w:rsidRPr="00EC5BB4">
      <w:rPr>
        <w:rStyle w:val="PageNumber"/>
        <w:rFonts w:cs="Arial"/>
        <w:b/>
        <w:szCs w:val="24"/>
      </w:rPr>
      <w:fldChar w:fldCharType="end"/>
    </w:r>
  </w:p>
  <w:p w:rsidR="00AC1C5A" w:rsidRDefault="00AC1C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66F" w:rsidRDefault="005C266F">
      <w:r>
        <w:separator/>
      </w:r>
    </w:p>
    <w:p w:rsidR="005C266F" w:rsidRDefault="005C266F"/>
  </w:footnote>
  <w:footnote w:type="continuationSeparator" w:id="0">
    <w:p w:rsidR="005C266F" w:rsidRDefault="005C266F">
      <w:r>
        <w:continuationSeparator/>
      </w:r>
    </w:p>
    <w:p w:rsidR="005C266F" w:rsidRDefault="005C26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C5A" w:rsidRDefault="00AC1C5A" w:rsidP="004276AD">
    <w:pPr>
      <w:pStyle w:val="Header"/>
      <w:rPr>
        <w:sz w:val="20"/>
      </w:rPr>
    </w:pPr>
  </w:p>
  <w:p w:rsidR="00AC1C5A" w:rsidRDefault="00AC1C5A" w:rsidP="00777B5F">
    <w:pPr>
      <w:pStyle w:val="Header"/>
      <w:spacing w:before="0"/>
      <w:rPr>
        <w:szCs w:val="24"/>
      </w:rPr>
    </w:pPr>
    <w:r w:rsidRPr="00EC5BB4">
      <w:rPr>
        <w:szCs w:val="24"/>
      </w:rPr>
      <w:t xml:space="preserve">ЈП „Електропривреда Србије“ Београд          </w:t>
    </w:r>
  </w:p>
  <w:p w:rsidR="00AC1C5A" w:rsidRPr="00EC5BB4" w:rsidRDefault="00AC1C5A"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Н/3000/05</w:t>
    </w:r>
    <w:r>
      <w:rPr>
        <w:rFonts w:cs="Arial"/>
        <w:b/>
        <w:sz w:val="22"/>
        <w:szCs w:val="22"/>
      </w:rPr>
      <w:t>07</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882</w:t>
    </w:r>
    <w:r>
      <w:rPr>
        <w:rFonts w:cs="Arial"/>
        <w:b/>
        <w:sz w:val="22"/>
        <w:szCs w:val="22"/>
        <w:lang w:val="sr-Cyrl-RS"/>
      </w:rPr>
      <w:t>/201</w:t>
    </w:r>
    <w:r>
      <w:rPr>
        <w:rFonts w:cs="Arial"/>
        <w:b/>
        <w:sz w:val="22"/>
        <w:szCs w:val="22"/>
      </w:rPr>
      <w:t>7</w:t>
    </w:r>
    <w:r>
      <w:rPr>
        <w:rFonts w:cs="Arial"/>
        <w:b/>
        <w:sz w:val="22"/>
        <w:szCs w:val="22"/>
        <w:lang w:val="sr-Cyrl-RS"/>
      </w:rPr>
      <w:t>)</w:t>
    </w:r>
  </w:p>
  <w:p w:rsidR="00AC1C5A" w:rsidRPr="004276AD" w:rsidRDefault="00AC1C5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C5A" w:rsidRDefault="00AC1C5A" w:rsidP="004276AD">
    <w:pPr>
      <w:pStyle w:val="Header"/>
    </w:pPr>
  </w:p>
  <w:p w:rsidR="00AC1C5A" w:rsidRDefault="00AC1C5A" w:rsidP="004276AD">
    <w:pPr>
      <w:pStyle w:val="Header"/>
      <w:rPr>
        <w:szCs w:val="24"/>
      </w:rPr>
    </w:pPr>
    <w:r w:rsidRPr="00113B84">
      <w:rPr>
        <w:szCs w:val="24"/>
      </w:rPr>
      <w:t xml:space="preserve">ЈП „Електропривреда Србије“ Београд  </w:t>
    </w:r>
    <w:r>
      <w:rPr>
        <w:szCs w:val="24"/>
      </w:rPr>
      <w:t xml:space="preserve">        </w:t>
    </w:r>
  </w:p>
  <w:p w:rsidR="00AC1C5A" w:rsidRPr="00113B84" w:rsidRDefault="00AC1C5A"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0507</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882</w:t>
    </w:r>
    <w:r>
      <w:rPr>
        <w:rFonts w:cs="Arial"/>
        <w:b/>
        <w:sz w:val="22"/>
        <w:szCs w:val="22"/>
        <w:lang w:val="sr-Cyrl-RS"/>
      </w:rPr>
      <w:t>/201</w:t>
    </w:r>
    <w:r>
      <w:rPr>
        <w:rFonts w:cs="Arial"/>
        <w:b/>
        <w:sz w:val="22"/>
        <w:szCs w:val="22"/>
      </w:rPr>
      <w:t>7</w:t>
    </w:r>
    <w:r>
      <w:rPr>
        <w:rFonts w:cs="Arial"/>
        <w:b/>
        <w:sz w:val="22"/>
        <w:szCs w:val="22"/>
        <w:lang w:val="sr-Cyrl-RS"/>
      </w:rPr>
      <w:t>)</w:t>
    </w:r>
  </w:p>
  <w:p w:rsidR="00AC1C5A" w:rsidRPr="00210557" w:rsidRDefault="00AC1C5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E2B0C0B"/>
    <w:multiLevelType w:val="hybridMultilevel"/>
    <w:tmpl w:val="BFCA1AA0"/>
    <w:lvl w:ilvl="0" w:tplc="8C868A50">
      <w:numFmt w:val="bullet"/>
      <w:lvlText w:val="-"/>
      <w:lvlJc w:val="left"/>
      <w:pPr>
        <w:ind w:left="720" w:hanging="360"/>
      </w:pPr>
      <w:rPr>
        <w:rFonts w:ascii="Cambria" w:eastAsia="Times New Roman" w:hAnsi="Cambria"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F3C30BE"/>
    <w:multiLevelType w:val="multilevel"/>
    <w:tmpl w:val="E4DC904A"/>
    <w:lvl w:ilvl="0">
      <w:start w:val="1"/>
      <w:numFmt w:val="decimal"/>
      <w:lvlText w:val="%1."/>
      <w:lvlJc w:val="left"/>
      <w:pPr>
        <w:ind w:left="928"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5247" w:hanging="2160"/>
      </w:pPr>
      <w:rPr>
        <w:rFonts w:hint="default"/>
      </w:rPr>
    </w:lvl>
    <w:lvl w:ilvl="8">
      <w:start w:val="1"/>
      <w:numFmt w:val="decimal"/>
      <w:isLgl/>
      <w:lvlText w:val="%1.%2.%3.%4.%5.%6.%7.%8.%9."/>
      <w:lvlJc w:val="left"/>
      <w:pPr>
        <w:ind w:left="5607" w:hanging="2160"/>
      </w:pPr>
      <w:rPr>
        <w:rFont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9">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0B735A7"/>
    <w:multiLevelType w:val="hybridMultilevel"/>
    <w:tmpl w:val="620849F4"/>
    <w:lvl w:ilvl="0" w:tplc="F6108442">
      <w:start w:val="3"/>
      <w:numFmt w:val="decimal"/>
      <w:lvlText w:val="%1."/>
      <w:lvlJc w:val="left"/>
      <w:pPr>
        <w:ind w:left="928" w:hanging="360"/>
      </w:pPr>
      <w:rPr>
        <w:rFonts w:hint="default"/>
        <w:b/>
        <w:sz w:val="28"/>
      </w:rPr>
    </w:lvl>
    <w:lvl w:ilvl="1" w:tplc="081A0019" w:tentative="1">
      <w:start w:val="1"/>
      <w:numFmt w:val="lowerLetter"/>
      <w:lvlText w:val="%2."/>
      <w:lvlJc w:val="left"/>
      <w:pPr>
        <w:ind w:left="1648" w:hanging="360"/>
      </w:pPr>
    </w:lvl>
    <w:lvl w:ilvl="2" w:tplc="081A001B" w:tentative="1">
      <w:start w:val="1"/>
      <w:numFmt w:val="lowerRoman"/>
      <w:lvlText w:val="%3."/>
      <w:lvlJc w:val="right"/>
      <w:pPr>
        <w:ind w:left="2368" w:hanging="180"/>
      </w:pPr>
    </w:lvl>
    <w:lvl w:ilvl="3" w:tplc="081A000F" w:tentative="1">
      <w:start w:val="1"/>
      <w:numFmt w:val="decimal"/>
      <w:lvlText w:val="%4."/>
      <w:lvlJc w:val="left"/>
      <w:pPr>
        <w:ind w:left="3088" w:hanging="360"/>
      </w:pPr>
    </w:lvl>
    <w:lvl w:ilvl="4" w:tplc="081A0019" w:tentative="1">
      <w:start w:val="1"/>
      <w:numFmt w:val="lowerLetter"/>
      <w:lvlText w:val="%5."/>
      <w:lvlJc w:val="left"/>
      <w:pPr>
        <w:ind w:left="3808" w:hanging="360"/>
      </w:pPr>
    </w:lvl>
    <w:lvl w:ilvl="5" w:tplc="081A001B" w:tentative="1">
      <w:start w:val="1"/>
      <w:numFmt w:val="lowerRoman"/>
      <w:lvlText w:val="%6."/>
      <w:lvlJc w:val="right"/>
      <w:pPr>
        <w:ind w:left="4528" w:hanging="180"/>
      </w:pPr>
    </w:lvl>
    <w:lvl w:ilvl="6" w:tplc="081A000F" w:tentative="1">
      <w:start w:val="1"/>
      <w:numFmt w:val="decimal"/>
      <w:lvlText w:val="%7."/>
      <w:lvlJc w:val="left"/>
      <w:pPr>
        <w:ind w:left="5248" w:hanging="360"/>
      </w:pPr>
    </w:lvl>
    <w:lvl w:ilvl="7" w:tplc="081A0019" w:tentative="1">
      <w:start w:val="1"/>
      <w:numFmt w:val="lowerLetter"/>
      <w:lvlText w:val="%8."/>
      <w:lvlJc w:val="left"/>
      <w:pPr>
        <w:ind w:left="5968" w:hanging="360"/>
      </w:pPr>
    </w:lvl>
    <w:lvl w:ilvl="8" w:tplc="081A001B" w:tentative="1">
      <w:start w:val="1"/>
      <w:numFmt w:val="lowerRoman"/>
      <w:lvlText w:val="%9."/>
      <w:lvlJc w:val="right"/>
      <w:pPr>
        <w:ind w:left="6688"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086099F2"/>
    <w:lvl w:ilvl="0" w:tplc="522E0706">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C1B0627"/>
    <w:multiLevelType w:val="hybridMultilevel"/>
    <w:tmpl w:val="02862AB4"/>
    <w:lvl w:ilvl="0" w:tplc="081A000F">
      <w:start w:val="1"/>
      <w:numFmt w:val="decimal"/>
      <w:lvlText w:val="%1."/>
      <w:lvlJc w:val="left"/>
      <w:pPr>
        <w:tabs>
          <w:tab w:val="num" w:pos="780"/>
        </w:tabs>
        <w:ind w:left="780" w:hanging="360"/>
      </w:pPr>
    </w:lvl>
    <w:lvl w:ilvl="1" w:tplc="081A0001">
      <w:start w:val="1"/>
      <w:numFmt w:val="bullet"/>
      <w:lvlText w:val=""/>
      <w:lvlJc w:val="left"/>
      <w:pPr>
        <w:tabs>
          <w:tab w:val="num" w:pos="1500"/>
        </w:tabs>
        <w:ind w:left="1500" w:hanging="360"/>
      </w:pPr>
      <w:rPr>
        <w:rFonts w:ascii="Symbol" w:hAnsi="Symbol" w:hint="default"/>
      </w:rPr>
    </w:lvl>
    <w:lvl w:ilvl="2" w:tplc="081A001B" w:tentative="1">
      <w:start w:val="1"/>
      <w:numFmt w:val="lowerRoman"/>
      <w:lvlText w:val="%3."/>
      <w:lvlJc w:val="right"/>
      <w:pPr>
        <w:tabs>
          <w:tab w:val="num" w:pos="2220"/>
        </w:tabs>
        <w:ind w:left="2220" w:hanging="180"/>
      </w:pPr>
    </w:lvl>
    <w:lvl w:ilvl="3" w:tplc="081A000F" w:tentative="1">
      <w:start w:val="1"/>
      <w:numFmt w:val="decimal"/>
      <w:lvlText w:val="%4."/>
      <w:lvlJc w:val="left"/>
      <w:pPr>
        <w:tabs>
          <w:tab w:val="num" w:pos="2940"/>
        </w:tabs>
        <w:ind w:left="2940" w:hanging="360"/>
      </w:pPr>
    </w:lvl>
    <w:lvl w:ilvl="4" w:tplc="081A0019" w:tentative="1">
      <w:start w:val="1"/>
      <w:numFmt w:val="lowerLetter"/>
      <w:lvlText w:val="%5."/>
      <w:lvlJc w:val="left"/>
      <w:pPr>
        <w:tabs>
          <w:tab w:val="num" w:pos="3660"/>
        </w:tabs>
        <w:ind w:left="3660" w:hanging="360"/>
      </w:pPr>
    </w:lvl>
    <w:lvl w:ilvl="5" w:tplc="081A001B" w:tentative="1">
      <w:start w:val="1"/>
      <w:numFmt w:val="lowerRoman"/>
      <w:lvlText w:val="%6."/>
      <w:lvlJc w:val="right"/>
      <w:pPr>
        <w:tabs>
          <w:tab w:val="num" w:pos="4380"/>
        </w:tabs>
        <w:ind w:left="4380" w:hanging="180"/>
      </w:pPr>
    </w:lvl>
    <w:lvl w:ilvl="6" w:tplc="081A000F" w:tentative="1">
      <w:start w:val="1"/>
      <w:numFmt w:val="decimal"/>
      <w:lvlText w:val="%7."/>
      <w:lvlJc w:val="left"/>
      <w:pPr>
        <w:tabs>
          <w:tab w:val="num" w:pos="5100"/>
        </w:tabs>
        <w:ind w:left="5100" w:hanging="360"/>
      </w:pPr>
    </w:lvl>
    <w:lvl w:ilvl="7" w:tplc="081A0019" w:tentative="1">
      <w:start w:val="1"/>
      <w:numFmt w:val="lowerLetter"/>
      <w:lvlText w:val="%8."/>
      <w:lvlJc w:val="left"/>
      <w:pPr>
        <w:tabs>
          <w:tab w:val="num" w:pos="5820"/>
        </w:tabs>
        <w:ind w:left="5820" w:hanging="360"/>
      </w:pPr>
    </w:lvl>
    <w:lvl w:ilvl="8" w:tplc="081A001B" w:tentative="1">
      <w:start w:val="1"/>
      <w:numFmt w:val="lowerRoman"/>
      <w:lvlText w:val="%9."/>
      <w:lvlJc w:val="right"/>
      <w:pPr>
        <w:tabs>
          <w:tab w:val="num" w:pos="6540"/>
        </w:tabs>
        <w:ind w:left="654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3"/>
  </w:num>
  <w:num w:numId="2">
    <w:abstractNumId w:val="64"/>
  </w:num>
  <w:num w:numId="3">
    <w:abstractNumId w:val="86"/>
  </w:num>
  <w:num w:numId="4">
    <w:abstractNumId w:val="54"/>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7"/>
  </w:num>
  <w:num w:numId="8">
    <w:abstractNumId w:val="70"/>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3"/>
  </w:num>
  <w:num w:numId="12">
    <w:abstractNumId w:val="67"/>
  </w:num>
  <w:num w:numId="13">
    <w:abstractNumId w:val="58"/>
  </w:num>
  <w:num w:numId="14">
    <w:abstractNumId w:val="55"/>
  </w:num>
  <w:num w:numId="15">
    <w:abstractNumId w:val="68"/>
  </w:num>
  <w:num w:numId="16">
    <w:abstractNumId w:val="62"/>
  </w:num>
  <w:num w:numId="17">
    <w:abstractNumId w:val="88"/>
  </w:num>
  <w:num w:numId="18">
    <w:abstractNumId w:val="80"/>
  </w:num>
  <w:num w:numId="19">
    <w:abstractNumId w:val="91"/>
  </w:num>
  <w:num w:numId="20">
    <w:abstractNumId w:val="66"/>
  </w:num>
  <w:num w:numId="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9"/>
  </w:num>
  <w:num w:numId="26">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5"/>
  </w:num>
  <w:num w:numId="29">
    <w:abstractNumId w:val="71"/>
  </w:num>
  <w:num w:numId="30">
    <w:abstractNumId w:val="63"/>
  </w:num>
  <w:num w:numId="31">
    <w:abstractNumId w:val="79"/>
  </w:num>
  <w:num w:numId="32">
    <w:abstractNumId w:val="78"/>
  </w:num>
  <w:num w:numId="33">
    <w:abstractNumId w:val="87"/>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 w:numId="38">
    <w:abstractNumId w:val="90"/>
  </w:num>
  <w:num w:numId="39">
    <w:abstractNumId w:val="74"/>
  </w:num>
  <w:num w:numId="40">
    <w:abstractNumId w:val="81"/>
  </w:num>
  <w:num w:numId="41">
    <w:abstractNumId w:val="6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27FA8"/>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60C"/>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66F"/>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960"/>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BD4"/>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D19"/>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5A"/>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5FE"/>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0D8"/>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8"/>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B24"/>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00.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01.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02.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03.xml><?xml version="1.0" encoding="utf-8"?>
<ds:datastoreItem xmlns:ds="http://schemas.openxmlformats.org/officeDocument/2006/customXml" ds:itemID="{1145DB42-7C7A-49CA-9C2A-33C7ED4DF299}">
  <ds:schemaRefs>
    <ds:schemaRef ds:uri="http://schemas.openxmlformats.org/officeDocument/2006/bibliography"/>
  </ds:schemaRefs>
</ds:datastoreItem>
</file>

<file path=customXml/itemProps104.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05.xml><?xml version="1.0" encoding="utf-8"?>
<ds:datastoreItem xmlns:ds="http://schemas.openxmlformats.org/officeDocument/2006/customXml" ds:itemID="{989939F0-5EA3-4D2E-B810-7CC4B8CFA634}">
  <ds:schemaRefs>
    <ds:schemaRef ds:uri="http://schemas.openxmlformats.org/officeDocument/2006/bibliography"/>
  </ds:schemaRefs>
</ds:datastoreItem>
</file>

<file path=customXml/itemProps106.xml><?xml version="1.0" encoding="utf-8"?>
<ds:datastoreItem xmlns:ds="http://schemas.openxmlformats.org/officeDocument/2006/customXml" ds:itemID="{74F88C26-4B33-4162-9CA0-C1DDFE36A25F}">
  <ds:schemaRefs>
    <ds:schemaRef ds:uri="http://schemas.openxmlformats.org/officeDocument/2006/bibliography"/>
  </ds:schemaRefs>
</ds:datastoreItem>
</file>

<file path=customXml/itemProps107.xml><?xml version="1.0" encoding="utf-8"?>
<ds:datastoreItem xmlns:ds="http://schemas.openxmlformats.org/officeDocument/2006/customXml" ds:itemID="{96489C49-B7BB-44C1-B566-8BCD289FC215}">
  <ds:schemaRefs>
    <ds:schemaRef ds:uri="http://schemas.openxmlformats.org/officeDocument/2006/bibliography"/>
  </ds:schemaRefs>
</ds:datastoreItem>
</file>

<file path=customXml/itemProps108.xml><?xml version="1.0" encoding="utf-8"?>
<ds:datastoreItem xmlns:ds="http://schemas.openxmlformats.org/officeDocument/2006/customXml" ds:itemID="{41DCB08A-3854-420B-A56E-38125AD46CBD}">
  <ds:schemaRefs>
    <ds:schemaRef ds:uri="http://schemas.openxmlformats.org/officeDocument/2006/bibliography"/>
  </ds:schemaRefs>
</ds:datastoreItem>
</file>

<file path=customXml/itemProps109.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1.xml><?xml version="1.0" encoding="utf-8"?>
<ds:datastoreItem xmlns:ds="http://schemas.openxmlformats.org/officeDocument/2006/customXml" ds:itemID="{AE3CE40F-FAC0-4742-AC1E-4BE7F05F7F92}">
  <ds:schemaRefs>
    <ds:schemaRef ds:uri="http://schemas.openxmlformats.org/officeDocument/2006/bibliography"/>
  </ds:schemaRefs>
</ds:datastoreItem>
</file>

<file path=customXml/itemProps110.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11.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12.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13.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14.xml><?xml version="1.0" encoding="utf-8"?>
<ds:datastoreItem xmlns:ds="http://schemas.openxmlformats.org/officeDocument/2006/customXml" ds:itemID="{889661EB-825A-446E-A10F-E74997AB9D91}">
  <ds:schemaRefs>
    <ds:schemaRef ds:uri="http://schemas.openxmlformats.org/officeDocument/2006/bibliography"/>
  </ds:schemaRefs>
</ds:datastoreItem>
</file>

<file path=customXml/itemProps115.xml><?xml version="1.0" encoding="utf-8"?>
<ds:datastoreItem xmlns:ds="http://schemas.openxmlformats.org/officeDocument/2006/customXml" ds:itemID="{4AD74DF9-81D6-4665-959C-6F26F973485B}">
  <ds:schemaRefs>
    <ds:schemaRef ds:uri="http://schemas.openxmlformats.org/officeDocument/2006/bibliography"/>
  </ds:schemaRefs>
</ds:datastoreItem>
</file>

<file path=customXml/itemProps116.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17.xml><?xml version="1.0" encoding="utf-8"?>
<ds:datastoreItem xmlns:ds="http://schemas.openxmlformats.org/officeDocument/2006/customXml" ds:itemID="{0F1D9697-258B-419B-ADA4-FC6B5D10FBAF}">
  <ds:schemaRefs>
    <ds:schemaRef ds:uri="http://schemas.openxmlformats.org/officeDocument/2006/bibliography"/>
  </ds:schemaRefs>
</ds:datastoreItem>
</file>

<file path=customXml/itemProps118.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1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2.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20.xml><?xml version="1.0" encoding="utf-8"?>
<ds:datastoreItem xmlns:ds="http://schemas.openxmlformats.org/officeDocument/2006/customXml" ds:itemID="{E979FDA3-94EE-4F5B-B036-F4FF67D8A817}">
  <ds:schemaRefs>
    <ds:schemaRef ds:uri="http://schemas.openxmlformats.org/officeDocument/2006/bibliography"/>
  </ds:schemaRefs>
</ds:datastoreItem>
</file>

<file path=customXml/itemProps121.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22.xml><?xml version="1.0" encoding="utf-8"?>
<ds:datastoreItem xmlns:ds="http://schemas.openxmlformats.org/officeDocument/2006/customXml" ds:itemID="{6160B348-DDD1-4E08-B966-EF8F17CA66BB}">
  <ds:schemaRefs>
    <ds:schemaRef ds:uri="http://schemas.openxmlformats.org/officeDocument/2006/bibliography"/>
  </ds:schemaRefs>
</ds:datastoreItem>
</file>

<file path=customXml/itemProps123.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124.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25.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26.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27.xml><?xml version="1.0" encoding="utf-8"?>
<ds:datastoreItem xmlns:ds="http://schemas.openxmlformats.org/officeDocument/2006/customXml" ds:itemID="{D786F4E4-F350-4533-AE30-057B3C7657A3}">
  <ds:schemaRefs>
    <ds:schemaRef ds:uri="http://schemas.openxmlformats.org/officeDocument/2006/bibliography"/>
  </ds:schemaRefs>
</ds:datastoreItem>
</file>

<file path=customXml/itemProps128.xml><?xml version="1.0" encoding="utf-8"?>
<ds:datastoreItem xmlns:ds="http://schemas.openxmlformats.org/officeDocument/2006/customXml" ds:itemID="{70D029BE-755E-458B-B1CE-CFCE12C1E17D}">
  <ds:schemaRefs>
    <ds:schemaRef ds:uri="http://schemas.openxmlformats.org/officeDocument/2006/bibliography"/>
  </ds:schemaRefs>
</ds:datastoreItem>
</file>

<file path=customXml/itemProps129.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3.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30.xml><?xml version="1.0" encoding="utf-8"?>
<ds:datastoreItem xmlns:ds="http://schemas.openxmlformats.org/officeDocument/2006/customXml" ds:itemID="{3404B5CA-15B9-4C80-A36D-60E28A6B3418}">
  <ds:schemaRefs>
    <ds:schemaRef ds:uri="http://schemas.openxmlformats.org/officeDocument/2006/bibliography"/>
  </ds:schemaRefs>
</ds:datastoreItem>
</file>

<file path=customXml/itemProps131.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3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33.xml><?xml version="1.0" encoding="utf-8"?>
<ds:datastoreItem xmlns:ds="http://schemas.openxmlformats.org/officeDocument/2006/customXml" ds:itemID="{87DB7C7C-FAAF-48C4-9B5A-3A3941FC55BF}">
  <ds:schemaRefs>
    <ds:schemaRef ds:uri="http://schemas.openxmlformats.org/officeDocument/2006/bibliography"/>
  </ds:schemaRefs>
</ds:datastoreItem>
</file>

<file path=customXml/itemProps134.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35.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36.xml><?xml version="1.0" encoding="utf-8"?>
<ds:datastoreItem xmlns:ds="http://schemas.openxmlformats.org/officeDocument/2006/customXml" ds:itemID="{FDCB085B-C160-4819-9A1B-A78EE574AF54}">
  <ds:schemaRefs>
    <ds:schemaRef ds:uri="http://schemas.openxmlformats.org/officeDocument/2006/bibliography"/>
  </ds:schemaRefs>
</ds:datastoreItem>
</file>

<file path=customXml/itemProps137.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38.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39.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14.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40.xml><?xml version="1.0" encoding="utf-8"?>
<ds:datastoreItem xmlns:ds="http://schemas.openxmlformats.org/officeDocument/2006/customXml" ds:itemID="{EEF8A18A-67EB-404B-8F20-9C92697B72B5}">
  <ds:schemaRefs>
    <ds:schemaRef ds:uri="http://schemas.openxmlformats.org/officeDocument/2006/bibliography"/>
  </ds:schemaRefs>
</ds:datastoreItem>
</file>

<file path=customXml/itemProps141.xml><?xml version="1.0" encoding="utf-8"?>
<ds:datastoreItem xmlns:ds="http://schemas.openxmlformats.org/officeDocument/2006/customXml" ds:itemID="{5E61A9C0-4EFB-46B9-B839-9B6DC2B4DA0A}">
  <ds:schemaRefs>
    <ds:schemaRef ds:uri="http://schemas.openxmlformats.org/officeDocument/2006/bibliography"/>
  </ds:schemaRefs>
</ds:datastoreItem>
</file>

<file path=customXml/itemProps142.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43.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44.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45.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46.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147.xml><?xml version="1.0" encoding="utf-8"?>
<ds:datastoreItem xmlns:ds="http://schemas.openxmlformats.org/officeDocument/2006/customXml" ds:itemID="{43411CEF-EA7B-497A-A549-D33281D2CC1A}">
  <ds:schemaRefs>
    <ds:schemaRef ds:uri="http://schemas.openxmlformats.org/officeDocument/2006/bibliography"/>
  </ds:schemaRefs>
</ds:datastoreItem>
</file>

<file path=customXml/itemProps148.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49.xml><?xml version="1.0" encoding="utf-8"?>
<ds:datastoreItem xmlns:ds="http://schemas.openxmlformats.org/officeDocument/2006/customXml" ds:itemID="{A1EE797C-D2C1-42DB-8AE3-E14E907FC217}">
  <ds:schemaRefs>
    <ds:schemaRef ds:uri="http://schemas.openxmlformats.org/officeDocument/2006/bibliography"/>
  </ds:schemaRefs>
</ds:datastoreItem>
</file>

<file path=customXml/itemProps15.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50.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51.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5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53.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54.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55.xml><?xml version="1.0" encoding="utf-8"?>
<ds:datastoreItem xmlns:ds="http://schemas.openxmlformats.org/officeDocument/2006/customXml" ds:itemID="{43DD07FF-2C14-4F17-A150-18B7C6489472}">
  <ds:schemaRefs>
    <ds:schemaRef ds:uri="http://schemas.openxmlformats.org/officeDocument/2006/bibliography"/>
  </ds:schemaRefs>
</ds:datastoreItem>
</file>

<file path=customXml/itemProps156.xml><?xml version="1.0" encoding="utf-8"?>
<ds:datastoreItem xmlns:ds="http://schemas.openxmlformats.org/officeDocument/2006/customXml" ds:itemID="{060F8E9E-55EE-4E00-8B33-16066FA37929}">
  <ds:schemaRefs>
    <ds:schemaRef ds:uri="http://schemas.openxmlformats.org/officeDocument/2006/bibliography"/>
  </ds:schemaRefs>
</ds:datastoreItem>
</file>

<file path=customXml/itemProps157.xml><?xml version="1.0" encoding="utf-8"?>
<ds:datastoreItem xmlns:ds="http://schemas.openxmlformats.org/officeDocument/2006/customXml" ds:itemID="{338F51EB-6A61-4B99-AF17-18E35B5E6216}">
  <ds:schemaRefs>
    <ds:schemaRef ds:uri="http://schemas.openxmlformats.org/officeDocument/2006/bibliography"/>
  </ds:schemaRefs>
</ds:datastoreItem>
</file>

<file path=customXml/itemProps16.xml><?xml version="1.0" encoding="utf-8"?>
<ds:datastoreItem xmlns:ds="http://schemas.openxmlformats.org/officeDocument/2006/customXml" ds:itemID="{F37F3601-CDD8-41C4-8044-DC1DB26A6758}">
  <ds:schemaRefs>
    <ds:schemaRef ds:uri="http://schemas.openxmlformats.org/officeDocument/2006/bibliography"/>
  </ds:schemaRefs>
</ds:datastoreItem>
</file>

<file path=customXml/itemProps17.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18.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9.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2.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20.xml><?xml version="1.0" encoding="utf-8"?>
<ds:datastoreItem xmlns:ds="http://schemas.openxmlformats.org/officeDocument/2006/customXml" ds:itemID="{926068CD-59E7-4FB6-8466-98E6F0D56C93}">
  <ds:schemaRefs>
    <ds:schemaRef ds:uri="http://schemas.openxmlformats.org/officeDocument/2006/bibliography"/>
  </ds:schemaRefs>
</ds:datastoreItem>
</file>

<file path=customXml/itemProps21.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22.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23.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24.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25.xml><?xml version="1.0" encoding="utf-8"?>
<ds:datastoreItem xmlns:ds="http://schemas.openxmlformats.org/officeDocument/2006/customXml" ds:itemID="{D49535D9-4199-4361-A4B2-FB19485A7FCC}">
  <ds:schemaRefs>
    <ds:schemaRef ds:uri="http://schemas.openxmlformats.org/officeDocument/2006/bibliography"/>
  </ds:schemaRefs>
</ds:datastoreItem>
</file>

<file path=customXml/itemProps26.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27.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28.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29.xml><?xml version="1.0" encoding="utf-8"?>
<ds:datastoreItem xmlns:ds="http://schemas.openxmlformats.org/officeDocument/2006/customXml" ds:itemID="{4E5980F6-8FD5-4356-B198-FF39C44E7D7D}">
  <ds:schemaRefs>
    <ds:schemaRef ds:uri="http://schemas.openxmlformats.org/officeDocument/2006/bibliography"/>
  </ds:schemaRefs>
</ds:datastoreItem>
</file>

<file path=customXml/itemProps3.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30.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31.xml><?xml version="1.0" encoding="utf-8"?>
<ds:datastoreItem xmlns:ds="http://schemas.openxmlformats.org/officeDocument/2006/customXml" ds:itemID="{94EBECA6-05E8-440D-BC6F-E546CF4DA9DC}">
  <ds:schemaRefs>
    <ds:schemaRef ds:uri="http://schemas.openxmlformats.org/officeDocument/2006/bibliography"/>
  </ds:schemaRefs>
</ds:datastoreItem>
</file>

<file path=customXml/itemProps32.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3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34.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35.xml><?xml version="1.0" encoding="utf-8"?>
<ds:datastoreItem xmlns:ds="http://schemas.openxmlformats.org/officeDocument/2006/customXml" ds:itemID="{2050DB22-D038-4295-9B6E-75217098443A}">
  <ds:schemaRefs>
    <ds:schemaRef ds:uri="http://schemas.openxmlformats.org/officeDocument/2006/bibliography"/>
  </ds:schemaRefs>
</ds:datastoreItem>
</file>

<file path=customXml/itemProps36.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37.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38.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39.xml><?xml version="1.0" encoding="utf-8"?>
<ds:datastoreItem xmlns:ds="http://schemas.openxmlformats.org/officeDocument/2006/customXml" ds:itemID="{2C791D21-1689-4347-A8F3-2A65CE7B3C1A}">
  <ds:schemaRefs>
    <ds:schemaRef ds:uri="http://schemas.openxmlformats.org/officeDocument/2006/bibliography"/>
  </ds:schemaRefs>
</ds:datastoreItem>
</file>

<file path=customXml/itemProps4.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40.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41.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42.xml><?xml version="1.0" encoding="utf-8"?>
<ds:datastoreItem xmlns:ds="http://schemas.openxmlformats.org/officeDocument/2006/customXml" ds:itemID="{F69E2BFE-D497-4F8E-BC4E-9CA25973AFB4}">
  <ds:schemaRefs>
    <ds:schemaRef ds:uri="http://schemas.openxmlformats.org/officeDocument/2006/bibliography"/>
  </ds:schemaRefs>
</ds:datastoreItem>
</file>

<file path=customXml/itemProps4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44.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45.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46.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47.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48.xml><?xml version="1.0" encoding="utf-8"?>
<ds:datastoreItem xmlns:ds="http://schemas.openxmlformats.org/officeDocument/2006/customXml" ds:itemID="{934BC7CD-4AB8-4EB2-B007-143834375D6C}">
  <ds:schemaRefs>
    <ds:schemaRef ds:uri="http://schemas.openxmlformats.org/officeDocument/2006/bibliography"/>
  </ds:schemaRefs>
</ds:datastoreItem>
</file>

<file path=customXml/itemProps49.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50.xml><?xml version="1.0" encoding="utf-8"?>
<ds:datastoreItem xmlns:ds="http://schemas.openxmlformats.org/officeDocument/2006/customXml" ds:itemID="{CF54D17B-7C50-402C-A400-CB280164FF39}">
  <ds:schemaRefs>
    <ds:schemaRef ds:uri="http://schemas.openxmlformats.org/officeDocument/2006/bibliography"/>
  </ds:schemaRefs>
</ds:datastoreItem>
</file>

<file path=customXml/itemProps51.xml><?xml version="1.0" encoding="utf-8"?>
<ds:datastoreItem xmlns:ds="http://schemas.openxmlformats.org/officeDocument/2006/customXml" ds:itemID="{BD53C9AC-C667-400B-8065-B37C846A5F02}">
  <ds:schemaRefs>
    <ds:schemaRef ds:uri="http://schemas.openxmlformats.org/officeDocument/2006/bibliography"/>
  </ds:schemaRefs>
</ds:datastoreItem>
</file>

<file path=customXml/itemProps52.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53.xml><?xml version="1.0" encoding="utf-8"?>
<ds:datastoreItem xmlns:ds="http://schemas.openxmlformats.org/officeDocument/2006/customXml" ds:itemID="{FA602CAA-DCCA-4F64-B5D7-F3C4B4635A43}">
  <ds:schemaRefs>
    <ds:schemaRef ds:uri="http://schemas.openxmlformats.org/officeDocument/2006/bibliography"/>
  </ds:schemaRefs>
</ds:datastoreItem>
</file>

<file path=customXml/itemProps54.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55.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56.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57.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58.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59.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6.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60.xml><?xml version="1.0" encoding="utf-8"?>
<ds:datastoreItem xmlns:ds="http://schemas.openxmlformats.org/officeDocument/2006/customXml" ds:itemID="{1FE7F8DE-F2DF-43D0-B9FC-541AEB04E7A9}">
  <ds:schemaRefs>
    <ds:schemaRef ds:uri="http://schemas.openxmlformats.org/officeDocument/2006/bibliography"/>
  </ds:schemaRefs>
</ds:datastoreItem>
</file>

<file path=customXml/itemProps61.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6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3.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64.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65.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66.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67.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68.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6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7.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70.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71.xml><?xml version="1.0" encoding="utf-8"?>
<ds:datastoreItem xmlns:ds="http://schemas.openxmlformats.org/officeDocument/2006/customXml" ds:itemID="{69810E26-97A8-4481-B3E4-42AB691F50D2}">
  <ds:schemaRefs>
    <ds:schemaRef ds:uri="http://schemas.openxmlformats.org/officeDocument/2006/bibliography"/>
  </ds:schemaRefs>
</ds:datastoreItem>
</file>

<file path=customXml/itemProps72.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73.xml><?xml version="1.0" encoding="utf-8"?>
<ds:datastoreItem xmlns:ds="http://schemas.openxmlformats.org/officeDocument/2006/customXml" ds:itemID="{EB68E2CD-AB01-4D6D-A7A3-9957FFAEC5C5}">
  <ds:schemaRefs>
    <ds:schemaRef ds:uri="http://schemas.openxmlformats.org/officeDocument/2006/bibliography"/>
  </ds:schemaRefs>
</ds:datastoreItem>
</file>

<file path=customXml/itemProps74.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75.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76.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77.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78.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79.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8.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80.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81.xml><?xml version="1.0" encoding="utf-8"?>
<ds:datastoreItem xmlns:ds="http://schemas.openxmlformats.org/officeDocument/2006/customXml" ds:itemID="{A48784FD-0CD3-4F0B-9419-7DE6723F7B3A}">
  <ds:schemaRefs>
    <ds:schemaRef ds:uri="http://schemas.openxmlformats.org/officeDocument/2006/bibliography"/>
  </ds:schemaRefs>
</ds:datastoreItem>
</file>

<file path=customXml/itemProps8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83.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84.xml><?xml version="1.0" encoding="utf-8"?>
<ds:datastoreItem xmlns:ds="http://schemas.openxmlformats.org/officeDocument/2006/customXml" ds:itemID="{46A44629-BBF5-4C62-9D65-3D9B3EC40DE1}">
  <ds:schemaRefs>
    <ds:schemaRef ds:uri="http://schemas.openxmlformats.org/officeDocument/2006/bibliography"/>
  </ds:schemaRefs>
</ds:datastoreItem>
</file>

<file path=customXml/itemProps85.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86.xml><?xml version="1.0" encoding="utf-8"?>
<ds:datastoreItem xmlns:ds="http://schemas.openxmlformats.org/officeDocument/2006/customXml" ds:itemID="{5C4B40AF-1112-4DE9-A013-0E86F4B79ED5}">
  <ds:schemaRefs>
    <ds:schemaRef ds:uri="http://schemas.openxmlformats.org/officeDocument/2006/bibliography"/>
  </ds:schemaRefs>
</ds:datastoreItem>
</file>

<file path=customXml/itemProps87.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88.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89.xml><?xml version="1.0" encoding="utf-8"?>
<ds:datastoreItem xmlns:ds="http://schemas.openxmlformats.org/officeDocument/2006/customXml" ds:itemID="{3375ECBC-AD27-4A2E-AF72-56A33F591D8B}">
  <ds:schemaRefs>
    <ds:schemaRef ds:uri="http://schemas.openxmlformats.org/officeDocument/2006/bibliography"/>
  </ds:schemaRefs>
</ds:datastoreItem>
</file>

<file path=customXml/itemProps9.xml><?xml version="1.0" encoding="utf-8"?>
<ds:datastoreItem xmlns:ds="http://schemas.openxmlformats.org/officeDocument/2006/customXml" ds:itemID="{05E9FDA6-6B9C-4674-AF34-40BCD292C6B0}">
  <ds:schemaRefs>
    <ds:schemaRef ds:uri="http://schemas.openxmlformats.org/officeDocument/2006/bibliography"/>
  </ds:schemaRefs>
</ds:datastoreItem>
</file>

<file path=customXml/itemProps90.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91.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92.xml><?xml version="1.0" encoding="utf-8"?>
<ds:datastoreItem xmlns:ds="http://schemas.openxmlformats.org/officeDocument/2006/customXml" ds:itemID="{D8874FC1-70C5-4CEA-B367-E8BDAFBA9FEE}">
  <ds:schemaRefs>
    <ds:schemaRef ds:uri="http://schemas.openxmlformats.org/officeDocument/2006/bibliography"/>
  </ds:schemaRefs>
</ds:datastoreItem>
</file>

<file path=customXml/itemProps93.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94.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95.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96.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97.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98.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99.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72</Pages>
  <Words>21713</Words>
  <Characters>123768</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145191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5</cp:revision>
  <cp:lastPrinted>2017-06-13T10:10:00Z</cp:lastPrinted>
  <dcterms:created xsi:type="dcterms:W3CDTF">2017-05-30T08:08:00Z</dcterms:created>
  <dcterms:modified xsi:type="dcterms:W3CDTF">2017-06-13T10:11:00Z</dcterms:modified>
</cp:coreProperties>
</file>