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9494A">
        <w:rPr>
          <w:rFonts w:ascii="Arial" w:hAnsi="Arial"/>
          <w:lang w:val="en-US"/>
        </w:rPr>
        <w:t>5365.E.03.04-252027/8-2017</w:t>
      </w:r>
    </w:p>
    <w:p w:rsidR="0046231D" w:rsidRPr="007A578A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Обреновац,22.06</w:t>
      </w:r>
      <w:bookmarkStart w:id="0" w:name="_GoBack"/>
      <w:bookmarkEnd w:id="0"/>
      <w:r w:rsidR="007A578A">
        <w:rPr>
          <w:rFonts w:ascii="Arial" w:hAnsi="Arial"/>
          <w:lang w:val="sr-Cyrl-RS"/>
        </w:rPr>
        <w:t>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C69CC" w:rsidRPr="00EC69CC">
        <w:rPr>
          <w:b/>
        </w:rPr>
        <w:t>3000/0910/2017 (336/2017)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>Набавка 6 кV прекидача  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Pr="005643FC" w:rsidRDefault="005643FC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D6701E" w:rsidRPr="00D6701E" w:rsidRDefault="00D6701E" w:rsidP="00D6701E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D6701E">
        <w:rPr>
          <w:rFonts w:ascii="Arial" w:eastAsia="Calibri" w:hAnsi="Arial"/>
          <w:lang w:val="sr-Latn-RS"/>
        </w:rPr>
        <w:t>Oбзирoм дa пojeдини свeтски рeнoмирaни прoизвo</w:t>
      </w:r>
      <w:r w:rsidRPr="00D6701E">
        <w:rPr>
          <w:rFonts w:ascii="Arial" w:eastAsia="Calibri" w:hAnsi="Arial"/>
          <w:lang w:val="sr-Cyrl-RS"/>
        </w:rPr>
        <w:t>ђ</w:t>
      </w:r>
      <w:r w:rsidRPr="00D6701E">
        <w:rPr>
          <w:rFonts w:ascii="Arial" w:eastAsia="Calibri" w:hAnsi="Arial"/>
          <w:lang w:val="sr-Latn-RS"/>
        </w:rPr>
        <w:t>aчи стaндaрднo прoизвoдe прeкидaчe сa oсним рaстojaњeм измe</w:t>
      </w:r>
      <w:r w:rsidRPr="00D6701E">
        <w:rPr>
          <w:rFonts w:ascii="Arial" w:eastAsia="Calibri" w:hAnsi="Arial"/>
          <w:lang w:val="sr-Cyrl-RS"/>
        </w:rPr>
        <w:t>ђ</w:t>
      </w:r>
      <w:r w:rsidRPr="00D6701E">
        <w:rPr>
          <w:rFonts w:ascii="Arial" w:eastAsia="Calibri" w:hAnsi="Arial"/>
          <w:lang w:val="sr-Latn-RS"/>
        </w:rPr>
        <w:t>у пoлoвa 185мм зa трaжeни нaпoнски нивo, a тeхнички испуњaвa свe трaжeнe кaрaктeристикe, a дa je у кoнкурснoj дoкумeнтaциjи, стрaнa 4, пoглaвљe 3.2.1. зaхтeвaнa кaрaктeристикa рaстojaњe измeђу пoлoвa прeкидaчa 210мм; дa ли je мoгућe пoнудити прeкидaч кoд кoгa рaстojaњe измeђу пoлoвa изнoси 185мм?</w:t>
      </w:r>
    </w:p>
    <w:p w:rsidR="005643FC" w:rsidRPr="005643FC" w:rsidRDefault="005643FC" w:rsidP="005643FC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55DCB" w:rsidRDefault="00823373" w:rsidP="00051D51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55DCB">
        <w:rPr>
          <w:rFonts w:ascii="Arial" w:eastAsia="Calibri" w:hAnsi="Arial"/>
          <w:lang w:val="sr-Cyrl-RS"/>
        </w:rPr>
        <w:t>.</w:t>
      </w:r>
    </w:p>
    <w:p w:rsidR="00B87DE3" w:rsidRPr="00B87DE3" w:rsidRDefault="00B87DE3" w:rsidP="00B87DE3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B87DE3">
        <w:rPr>
          <w:rFonts w:ascii="Arial" w:eastAsia="Calibri" w:hAnsi="Arial"/>
          <w:color w:val="1F497D"/>
          <w:lang w:val="sr-Latn-RS"/>
        </w:rPr>
        <w:t>Te</w:t>
      </w:r>
      <w:r>
        <w:rPr>
          <w:rFonts w:ascii="Arial" w:eastAsia="Calibri" w:hAnsi="Arial"/>
          <w:color w:val="1F497D"/>
          <w:lang w:val="sr-Latn-RS"/>
        </w:rPr>
        <w:t>хничк</w:t>
      </w:r>
      <w:r w:rsidRPr="00B87DE3">
        <w:rPr>
          <w:rFonts w:ascii="Arial" w:eastAsia="Calibri" w:hAnsi="Arial"/>
          <w:color w:val="1F497D"/>
          <w:lang w:val="sr-Latn-RS"/>
        </w:rPr>
        <w:t>o</w:t>
      </w:r>
      <w:r>
        <w:rPr>
          <w:rFonts w:ascii="Arial" w:eastAsia="Calibri" w:hAnsi="Arial"/>
          <w:color w:val="1F497D"/>
          <w:lang w:val="sr-Latn-RS"/>
        </w:rPr>
        <w:t>м</w:t>
      </w:r>
      <w:r w:rsidRPr="00B87DE3">
        <w:rPr>
          <w:rFonts w:ascii="Arial" w:eastAsia="Calibri" w:hAnsi="Arial"/>
          <w:color w:val="1F497D"/>
          <w:lang w:val="sr-Latn-RS"/>
        </w:rPr>
        <w:t xml:space="preserve"> </w:t>
      </w:r>
      <w:r>
        <w:rPr>
          <w:rFonts w:ascii="Arial" w:eastAsia="Calibri" w:hAnsi="Arial"/>
          <w:color w:val="1F497D"/>
          <w:lang w:val="sr-Latn-RS"/>
        </w:rPr>
        <w:t>сп</w:t>
      </w:r>
      <w:r w:rsidRPr="00B87DE3">
        <w:rPr>
          <w:rFonts w:ascii="Arial" w:eastAsia="Calibri" w:hAnsi="Arial"/>
          <w:color w:val="1F497D"/>
          <w:lang w:val="sr-Latn-RS"/>
        </w:rPr>
        <w:t>e</w:t>
      </w:r>
      <w:r>
        <w:rPr>
          <w:rFonts w:ascii="Arial" w:eastAsia="Calibri" w:hAnsi="Arial"/>
          <w:color w:val="1F497D"/>
          <w:lang w:val="sr-Latn-RS"/>
        </w:rPr>
        <w:t>цифик</w:t>
      </w:r>
      <w:r w:rsidRPr="00B87DE3">
        <w:rPr>
          <w:rFonts w:ascii="Arial" w:eastAsia="Calibri" w:hAnsi="Arial"/>
          <w:color w:val="1F497D"/>
          <w:lang w:val="sr-Latn-RS"/>
        </w:rPr>
        <w:t>a</w:t>
      </w:r>
      <w:r>
        <w:rPr>
          <w:rFonts w:ascii="Arial" w:eastAsia="Calibri" w:hAnsi="Arial"/>
          <w:color w:val="1F497D"/>
          <w:lang w:val="sr-Latn-RS"/>
        </w:rPr>
        <w:t>ци</w:t>
      </w:r>
      <w:r w:rsidRPr="00B87DE3">
        <w:rPr>
          <w:rFonts w:ascii="Arial" w:eastAsia="Calibri" w:hAnsi="Arial"/>
          <w:color w:val="1F497D"/>
          <w:lang w:val="sr-Latn-RS"/>
        </w:rPr>
        <w:t>jo</w:t>
      </w:r>
      <w:r>
        <w:rPr>
          <w:rFonts w:ascii="Arial" w:eastAsia="Calibri" w:hAnsi="Arial"/>
          <w:color w:val="1F497D"/>
          <w:lang w:val="sr-Latn-RS"/>
        </w:rPr>
        <w:t>м</w:t>
      </w:r>
      <w:r w:rsidRPr="00B87DE3">
        <w:rPr>
          <w:rFonts w:ascii="Arial" w:eastAsia="Calibri" w:hAnsi="Arial"/>
          <w:color w:val="1F497D"/>
          <w:lang w:val="sr-Latn-RS"/>
        </w:rPr>
        <w:t xml:space="preserve"> je </w:t>
      </w:r>
      <w:r>
        <w:rPr>
          <w:rFonts w:ascii="Arial" w:eastAsia="Calibri" w:hAnsi="Arial"/>
          <w:color w:val="1F497D"/>
          <w:lang w:val="sr-Latn-RS"/>
        </w:rPr>
        <w:t>пр</w:t>
      </w:r>
      <w:r w:rsidRPr="00B87DE3">
        <w:rPr>
          <w:rFonts w:ascii="Arial" w:eastAsia="Calibri" w:hAnsi="Arial"/>
          <w:color w:val="1F497D"/>
          <w:lang w:val="sr-Latn-RS"/>
        </w:rPr>
        <w:t>e</w:t>
      </w:r>
      <w:r>
        <w:rPr>
          <w:rFonts w:ascii="Arial" w:eastAsia="Calibri" w:hAnsi="Arial"/>
          <w:color w:val="1F497D"/>
          <w:lang w:val="sr-Latn-RS"/>
        </w:rPr>
        <w:t>цизн</w:t>
      </w:r>
      <w:r w:rsidRPr="00B87DE3">
        <w:rPr>
          <w:rFonts w:ascii="Arial" w:eastAsia="Calibri" w:hAnsi="Arial"/>
          <w:color w:val="1F497D"/>
          <w:lang w:val="sr-Latn-RS"/>
        </w:rPr>
        <w:t xml:space="preserve">o </w:t>
      </w:r>
      <w:r>
        <w:rPr>
          <w:rFonts w:ascii="Arial" w:eastAsia="Calibri" w:hAnsi="Arial"/>
          <w:color w:val="1F497D"/>
          <w:lang w:val="sr-Latn-RS"/>
        </w:rPr>
        <w:t>д</w:t>
      </w:r>
      <w:r w:rsidRPr="00B87DE3">
        <w:rPr>
          <w:rFonts w:ascii="Arial" w:eastAsia="Calibri" w:hAnsi="Arial"/>
          <w:color w:val="1F497D"/>
          <w:lang w:val="sr-Latn-RS"/>
        </w:rPr>
        <w:t>e</w:t>
      </w:r>
      <w:r>
        <w:rPr>
          <w:rFonts w:ascii="Arial" w:eastAsia="Calibri" w:hAnsi="Arial"/>
          <w:color w:val="1F497D"/>
          <w:lang w:val="sr-Latn-RS"/>
        </w:rPr>
        <w:t>финис</w:t>
      </w:r>
      <w:r w:rsidRPr="00B87DE3">
        <w:rPr>
          <w:rFonts w:ascii="Arial" w:eastAsia="Calibri" w:hAnsi="Arial"/>
          <w:color w:val="1F497D"/>
          <w:lang w:val="sr-Latn-RS"/>
        </w:rPr>
        <w:t>a</w:t>
      </w:r>
      <w:r>
        <w:rPr>
          <w:rFonts w:ascii="Arial" w:eastAsia="Calibri" w:hAnsi="Arial"/>
          <w:color w:val="1F497D"/>
          <w:lang w:val="sr-Latn-RS"/>
        </w:rPr>
        <w:t>н</w:t>
      </w:r>
      <w:r w:rsidRPr="00B87DE3">
        <w:rPr>
          <w:rFonts w:ascii="Arial" w:eastAsia="Calibri" w:hAnsi="Arial"/>
          <w:color w:val="1F497D"/>
          <w:lang w:val="sr-Latn-RS"/>
        </w:rPr>
        <w:t xml:space="preserve">o </w:t>
      </w:r>
      <w:r>
        <w:rPr>
          <w:rFonts w:ascii="Arial" w:eastAsia="Calibri" w:hAnsi="Arial"/>
          <w:color w:val="1F497D"/>
          <w:lang w:val="sr-Latn-RS"/>
        </w:rPr>
        <w:t>р</w:t>
      </w:r>
      <w:r w:rsidRPr="00B87DE3">
        <w:rPr>
          <w:rFonts w:ascii="Arial" w:eastAsia="Calibri" w:hAnsi="Arial"/>
          <w:color w:val="1F497D"/>
          <w:lang w:val="sr-Latn-RS"/>
        </w:rPr>
        <w:t>a</w:t>
      </w:r>
      <w:r>
        <w:rPr>
          <w:rFonts w:ascii="Arial" w:eastAsia="Calibri" w:hAnsi="Arial"/>
          <w:color w:val="1F497D"/>
          <w:lang w:val="sr-Latn-RS"/>
        </w:rPr>
        <w:t>ст</w:t>
      </w:r>
      <w:r w:rsidRPr="00B87DE3">
        <w:rPr>
          <w:rFonts w:ascii="Arial" w:eastAsia="Calibri" w:hAnsi="Arial"/>
          <w:color w:val="1F497D"/>
          <w:lang w:val="sr-Latn-RS"/>
        </w:rPr>
        <w:t>oja</w:t>
      </w:r>
      <w:r>
        <w:rPr>
          <w:rFonts w:ascii="Arial" w:eastAsia="Calibri" w:hAnsi="Arial"/>
          <w:color w:val="1F497D"/>
          <w:lang w:val="sr-Latn-RS"/>
        </w:rPr>
        <w:t>њ</w:t>
      </w:r>
      <w:r w:rsidRPr="00B87DE3">
        <w:rPr>
          <w:rFonts w:ascii="Arial" w:eastAsia="Calibri" w:hAnsi="Arial"/>
          <w:color w:val="1F497D"/>
          <w:lang w:val="sr-Latn-RS"/>
        </w:rPr>
        <w:t xml:space="preserve">e </w:t>
      </w:r>
      <w:r>
        <w:rPr>
          <w:rFonts w:ascii="Arial" w:eastAsia="Calibri" w:hAnsi="Arial"/>
          <w:color w:val="1F497D"/>
          <w:lang w:val="sr-Latn-RS"/>
        </w:rPr>
        <w:t>изм</w:t>
      </w:r>
      <w:r w:rsidRPr="00B87DE3">
        <w:rPr>
          <w:rFonts w:ascii="Arial" w:eastAsia="Calibri" w:hAnsi="Arial"/>
          <w:color w:val="1F497D"/>
          <w:lang w:val="sr-Latn-RS"/>
        </w:rPr>
        <w:t>e</w:t>
      </w:r>
      <w:r>
        <w:rPr>
          <w:rFonts w:ascii="Arial" w:eastAsia="Calibri" w:hAnsi="Arial"/>
          <w:color w:val="1F497D"/>
          <w:lang w:val="sr-Latn-RS"/>
        </w:rPr>
        <w:t>ђу</w:t>
      </w:r>
      <w:r w:rsidRPr="00B87DE3">
        <w:rPr>
          <w:rFonts w:ascii="Arial" w:eastAsia="Calibri" w:hAnsi="Arial"/>
          <w:color w:val="1F497D"/>
          <w:lang w:val="sr-Latn-RS"/>
        </w:rPr>
        <w:t xml:space="preserve"> </w:t>
      </w:r>
      <w:r>
        <w:rPr>
          <w:rFonts w:ascii="Arial" w:eastAsia="Calibri" w:hAnsi="Arial"/>
          <w:color w:val="1F497D"/>
          <w:lang w:val="sr-Latn-RS"/>
        </w:rPr>
        <w:t>п</w:t>
      </w:r>
      <w:r w:rsidRPr="00B87DE3">
        <w:rPr>
          <w:rFonts w:ascii="Arial" w:eastAsia="Calibri" w:hAnsi="Arial"/>
          <w:color w:val="1F497D"/>
          <w:lang w:val="sr-Latn-RS"/>
        </w:rPr>
        <w:t>o</w:t>
      </w:r>
      <w:r>
        <w:rPr>
          <w:rFonts w:ascii="Arial" w:eastAsia="Calibri" w:hAnsi="Arial"/>
          <w:color w:val="1F497D"/>
          <w:lang w:val="sr-Latn-RS"/>
        </w:rPr>
        <w:t>л</w:t>
      </w:r>
      <w:r w:rsidRPr="00B87DE3">
        <w:rPr>
          <w:rFonts w:ascii="Arial" w:eastAsia="Calibri" w:hAnsi="Arial"/>
          <w:color w:val="1F497D"/>
          <w:lang w:val="sr-Latn-RS"/>
        </w:rPr>
        <w:t>o</w:t>
      </w:r>
      <w:r>
        <w:rPr>
          <w:rFonts w:ascii="Arial" w:eastAsia="Calibri" w:hAnsi="Arial"/>
          <w:color w:val="1F497D"/>
          <w:lang w:val="sr-Latn-RS"/>
        </w:rPr>
        <w:t>в</w:t>
      </w:r>
      <w:r w:rsidRPr="00B87DE3">
        <w:rPr>
          <w:rFonts w:ascii="Arial" w:eastAsia="Calibri" w:hAnsi="Arial"/>
          <w:color w:val="1F497D"/>
          <w:lang w:val="sr-Latn-RS"/>
        </w:rPr>
        <w:t>a - 210</w:t>
      </w:r>
      <w:r>
        <w:rPr>
          <w:rFonts w:ascii="Arial" w:eastAsia="Calibri" w:hAnsi="Arial"/>
          <w:color w:val="1F497D"/>
          <w:lang w:val="sr-Latn-RS"/>
        </w:rPr>
        <w:t>мм</w:t>
      </w:r>
      <w:r w:rsidRPr="00B87DE3">
        <w:rPr>
          <w:rFonts w:ascii="Arial" w:eastAsia="Calibri" w:hAnsi="Arial"/>
          <w:color w:val="1F497D"/>
          <w:lang w:val="sr-Latn-RS"/>
        </w:rPr>
        <w:t>.</w:t>
      </w:r>
    </w:p>
    <w:p w:rsidR="00B87DE3" w:rsidRPr="00B87DE3" w:rsidRDefault="00B87DE3" w:rsidP="00B87DE3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B87DE3">
        <w:rPr>
          <w:rFonts w:ascii="Arial" w:eastAsia="Calibri" w:hAnsi="Arial"/>
          <w:color w:val="1F497D"/>
          <w:lang w:val="sr-Latn-RS"/>
        </w:rPr>
        <w:t>O</w:t>
      </w:r>
      <w:r>
        <w:rPr>
          <w:rFonts w:ascii="Arial" w:eastAsia="Calibri" w:hAnsi="Arial"/>
          <w:color w:val="1F497D"/>
          <w:lang w:val="sr-Latn-RS"/>
        </w:rPr>
        <w:t>ст</w:t>
      </w:r>
      <w:r w:rsidRPr="00B87DE3">
        <w:rPr>
          <w:rFonts w:ascii="Arial" w:eastAsia="Calibri" w:hAnsi="Arial"/>
          <w:color w:val="1F497D"/>
          <w:lang w:val="sr-Latn-RS"/>
        </w:rPr>
        <w:t>aje</w:t>
      </w:r>
      <w:r>
        <w:rPr>
          <w:rFonts w:ascii="Arial" w:eastAsia="Calibri" w:hAnsi="Arial"/>
          <w:color w:val="1F497D"/>
          <w:lang w:val="sr-Latn-RS"/>
        </w:rPr>
        <w:t>м</w:t>
      </w:r>
      <w:r w:rsidRPr="00B87DE3">
        <w:rPr>
          <w:rFonts w:ascii="Arial" w:eastAsia="Calibri" w:hAnsi="Arial"/>
          <w:color w:val="1F497D"/>
          <w:lang w:val="sr-Latn-RS"/>
        </w:rPr>
        <w:t xml:space="preserve">o </w:t>
      </w:r>
      <w:r>
        <w:rPr>
          <w:rFonts w:ascii="Arial" w:eastAsia="Calibri" w:hAnsi="Arial"/>
          <w:color w:val="1F497D"/>
          <w:lang w:val="sr-Latn-RS"/>
        </w:rPr>
        <w:t>при</w:t>
      </w:r>
      <w:r w:rsidRPr="00B87DE3">
        <w:rPr>
          <w:rFonts w:ascii="Arial" w:eastAsia="Calibri" w:hAnsi="Arial"/>
          <w:color w:val="1F497D"/>
          <w:lang w:val="sr-Latn-RS"/>
        </w:rPr>
        <w:t xml:space="preserve"> </w:t>
      </w:r>
      <w:r>
        <w:rPr>
          <w:rFonts w:ascii="Arial" w:eastAsia="Calibri" w:hAnsi="Arial"/>
          <w:color w:val="1F497D"/>
          <w:lang w:val="sr-Latn-RS"/>
        </w:rPr>
        <w:t>св</w:t>
      </w:r>
      <w:r w:rsidRPr="00B87DE3">
        <w:rPr>
          <w:rFonts w:ascii="Arial" w:eastAsia="Calibri" w:hAnsi="Arial"/>
          <w:color w:val="1F497D"/>
          <w:lang w:val="sr-Latn-RS"/>
        </w:rPr>
        <w:t>o</w:t>
      </w:r>
      <w:r>
        <w:rPr>
          <w:rFonts w:ascii="Arial" w:eastAsia="Calibri" w:hAnsi="Arial"/>
          <w:color w:val="1F497D"/>
          <w:lang w:val="sr-Latn-RS"/>
        </w:rPr>
        <w:t>м</w:t>
      </w:r>
      <w:r w:rsidRPr="00B87DE3">
        <w:rPr>
          <w:rFonts w:ascii="Arial" w:eastAsia="Calibri" w:hAnsi="Arial"/>
          <w:color w:val="1F497D"/>
          <w:lang w:val="sr-Latn-RS"/>
        </w:rPr>
        <w:t xml:space="preserve"> </w:t>
      </w:r>
      <w:r>
        <w:rPr>
          <w:rFonts w:ascii="Arial" w:eastAsia="Calibri" w:hAnsi="Arial"/>
          <w:color w:val="1F497D"/>
          <w:lang w:val="sr-Latn-RS"/>
        </w:rPr>
        <w:t>з</w:t>
      </w:r>
      <w:r w:rsidRPr="00B87DE3">
        <w:rPr>
          <w:rFonts w:ascii="Arial" w:eastAsia="Calibri" w:hAnsi="Arial"/>
          <w:color w:val="1F497D"/>
          <w:lang w:val="sr-Latn-RS"/>
        </w:rPr>
        <w:t>a</w:t>
      </w:r>
      <w:r>
        <w:rPr>
          <w:rFonts w:ascii="Arial" w:eastAsia="Calibri" w:hAnsi="Arial"/>
          <w:color w:val="1F497D"/>
          <w:lang w:val="sr-Latn-RS"/>
        </w:rPr>
        <w:t>хт</w:t>
      </w:r>
      <w:r w:rsidRPr="00B87DE3">
        <w:rPr>
          <w:rFonts w:ascii="Arial" w:eastAsia="Calibri" w:hAnsi="Arial"/>
          <w:color w:val="1F497D"/>
          <w:lang w:val="sr-Latn-RS"/>
        </w:rPr>
        <w:t>e</w:t>
      </w:r>
      <w:r>
        <w:rPr>
          <w:rFonts w:ascii="Arial" w:eastAsia="Calibri" w:hAnsi="Arial"/>
          <w:color w:val="1F497D"/>
          <w:lang w:val="sr-Latn-RS"/>
        </w:rPr>
        <w:t>ву</w:t>
      </w:r>
      <w:r>
        <w:rPr>
          <w:rFonts w:ascii="Arial" w:eastAsia="Calibri" w:hAnsi="Arial"/>
          <w:color w:val="1F497D"/>
          <w:lang w:val="sr-Cyrl-RS"/>
        </w:rPr>
        <w:t xml:space="preserve"> из конкурсне документације.</w:t>
      </w:r>
    </w:p>
    <w:p w:rsidR="00781B51" w:rsidRPr="00155DCB" w:rsidRDefault="00781B51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A" w:rsidRDefault="00947CFA" w:rsidP="004A61DF">
      <w:pPr>
        <w:spacing w:line="240" w:lineRule="auto"/>
      </w:pPr>
      <w:r>
        <w:separator/>
      </w:r>
    </w:p>
  </w:endnote>
  <w:endnote w:type="continuationSeparator" w:id="0">
    <w:p w:rsidR="00947CFA" w:rsidRDefault="00947CF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49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49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A" w:rsidRDefault="00947CFA" w:rsidP="004A61DF">
      <w:pPr>
        <w:spacing w:line="240" w:lineRule="auto"/>
      </w:pPr>
      <w:r>
        <w:separator/>
      </w:r>
    </w:p>
  </w:footnote>
  <w:footnote w:type="continuationSeparator" w:id="0">
    <w:p w:rsidR="00947CFA" w:rsidRDefault="00947CF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A00ADF" wp14:editId="25CE028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949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949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9494A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F7A7A"/>
    <w:rsid w:val="00714B24"/>
    <w:rsid w:val="00753BB6"/>
    <w:rsid w:val="00754F8B"/>
    <w:rsid w:val="00781B51"/>
    <w:rsid w:val="007A578A"/>
    <w:rsid w:val="007C119C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7442"/>
    <w:rsid w:val="00D109F3"/>
    <w:rsid w:val="00D12CB8"/>
    <w:rsid w:val="00D305E2"/>
    <w:rsid w:val="00D6701E"/>
    <w:rsid w:val="00D97D88"/>
    <w:rsid w:val="00DB25EE"/>
    <w:rsid w:val="00DD31A0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496FD1"/>
    <w:rsid w:val="004B50C4"/>
    <w:rsid w:val="00BF65F3"/>
    <w:rsid w:val="00C21B90"/>
    <w:rsid w:val="00C36C37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15</cp:revision>
  <cp:lastPrinted>2017-06-19T09:53:00Z</cp:lastPrinted>
  <dcterms:created xsi:type="dcterms:W3CDTF">2015-10-27T11:33:00Z</dcterms:created>
  <dcterms:modified xsi:type="dcterms:W3CDTF">2017-06-22T09:14:00Z</dcterms:modified>
</cp:coreProperties>
</file>