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36D1C" w:rsidRDefault="002915E4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436D1C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436D1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36D1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36D1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436D1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36D1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436D1C">
        <w:rPr>
          <w:rFonts w:ascii="Arial" w:hAnsi="Arial" w:cs="Arial"/>
          <w:sz w:val="22"/>
          <w:szCs w:val="22"/>
        </w:rPr>
        <w:t xml:space="preserve">ЗА ЈАВНУ НАБАВКУ </w:t>
      </w:r>
      <w:r w:rsidR="00436D1C">
        <w:rPr>
          <w:rFonts w:ascii="Arial" w:hAnsi="Arial" w:cs="Arial"/>
          <w:sz w:val="22"/>
          <w:szCs w:val="22"/>
        </w:rPr>
        <w:t>УСЛУГА</w:t>
      </w:r>
      <w:r w:rsidRPr="00436D1C">
        <w:rPr>
          <w:rFonts w:ascii="Arial" w:hAnsi="Arial" w:cs="Arial"/>
          <w:sz w:val="22"/>
          <w:szCs w:val="22"/>
          <w:lang w:val="ru-RU"/>
        </w:rPr>
        <w:t xml:space="preserve"> </w:t>
      </w:r>
      <w:r w:rsidR="00436D1C">
        <w:rPr>
          <w:rFonts w:ascii="Arial" w:hAnsi="Arial" w:cs="Arial"/>
          <w:sz w:val="22"/>
          <w:szCs w:val="22"/>
          <w:lang w:val="sr-Cyrl-RS"/>
        </w:rPr>
        <w:t>Лабораторијске хемикалије финог квалитета Тент</w:t>
      </w:r>
    </w:p>
    <w:p w:rsidR="00C6690C" w:rsidRPr="00436D1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36D1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436D1C">
        <w:rPr>
          <w:rFonts w:ascii="Arial" w:hAnsi="Arial" w:cs="Arial"/>
          <w:sz w:val="22"/>
          <w:szCs w:val="22"/>
          <w:lang w:val="sr-Cyrl-RS"/>
        </w:rPr>
        <w:t>3000/1609/2017 (85/2017,290/2017,399/2017)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B5168D">
        <w:rPr>
          <w:rFonts w:ascii="Arial" w:hAnsi="Arial" w:cs="Arial"/>
          <w:sz w:val="22"/>
          <w:szCs w:val="22"/>
          <w:lang w:val="sr-Cyrl-RS"/>
        </w:rPr>
        <w:t>105Е0301-</w:t>
      </w:r>
      <w:r w:rsidR="00163246">
        <w:rPr>
          <w:rFonts w:ascii="Arial" w:hAnsi="Arial" w:cs="Arial"/>
          <w:sz w:val="22"/>
          <w:szCs w:val="22"/>
          <w:lang w:val="sr-Cyrl-RS"/>
        </w:rPr>
        <w:t>275060/</w:t>
      </w:r>
      <w:r w:rsidR="00CA1A14">
        <w:rPr>
          <w:rFonts w:ascii="Arial" w:hAnsi="Arial" w:cs="Arial"/>
          <w:sz w:val="22"/>
          <w:szCs w:val="22"/>
          <w:lang w:val="sr-Latn-RS"/>
        </w:rPr>
        <w:t>14</w:t>
      </w:r>
      <w:r w:rsidR="00163246">
        <w:rPr>
          <w:rFonts w:ascii="Arial" w:hAnsi="Arial" w:cs="Arial"/>
          <w:sz w:val="22"/>
          <w:szCs w:val="22"/>
          <w:lang w:val="sr-Cyrl-RS"/>
        </w:rPr>
        <w:t xml:space="preserve">-2017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CA1A14">
        <w:rPr>
          <w:rFonts w:ascii="Arial" w:hAnsi="Arial" w:cs="Arial"/>
          <w:sz w:val="22"/>
          <w:szCs w:val="22"/>
          <w:lang w:val="sr-Latn-RS"/>
        </w:rPr>
        <w:t>15</w:t>
      </w:r>
      <w:bookmarkStart w:id="0" w:name="_GoBack"/>
      <w:bookmarkEnd w:id="0"/>
      <w:r w:rsidR="00163246">
        <w:rPr>
          <w:rFonts w:ascii="Arial" w:hAnsi="Arial" w:cs="Arial"/>
          <w:sz w:val="22"/>
          <w:szCs w:val="22"/>
          <w:lang w:val="sr-Cyrl-RS"/>
        </w:rPr>
        <w:t>.09.2017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9D1C9E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 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D3568">
        <w:rPr>
          <w:rFonts w:ascii="Arial" w:hAnsi="Arial" w:cs="Arial"/>
          <w:i/>
          <w:sz w:val="22"/>
          <w:szCs w:val="22"/>
          <w:lang w:val="sr-Cyrl-RS"/>
        </w:rPr>
        <w:t>15</w:t>
      </w:r>
      <w:r>
        <w:rPr>
          <w:rFonts w:ascii="Arial" w:hAnsi="Arial" w:cs="Arial"/>
          <w:i/>
          <w:sz w:val="22"/>
          <w:szCs w:val="22"/>
          <w:lang w:val="sr-Cyrl-RS"/>
        </w:rPr>
        <w:t>.09.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ED3568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3E63E1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3E63E1">
        <w:rPr>
          <w:rFonts w:ascii="Arial" w:hAnsi="Arial" w:cs="Arial"/>
          <w:sz w:val="22"/>
          <w:szCs w:val="22"/>
          <w:lang w:val="sr-Cyrl-RS"/>
        </w:rPr>
        <w:t xml:space="preserve"> услуга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E63E1" w:rsidRPr="003E63E1">
        <w:rPr>
          <w:rFonts w:ascii="Arial" w:hAnsi="Arial" w:cs="Arial"/>
          <w:sz w:val="22"/>
          <w:szCs w:val="22"/>
          <w:lang w:val="ru-RU"/>
        </w:rPr>
        <w:t xml:space="preserve">Лабораторијске хемикалије финог квалитета Тент 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A843C0" w:rsidRDefault="00CD7F3E" w:rsidP="00A843C0">
      <w:pPr>
        <w:rPr>
          <w:rFonts w:ascii="Arial" w:hAnsi="Arial" w:cs="Arial"/>
          <w:sz w:val="22"/>
          <w:szCs w:val="22"/>
          <w:lang w:val="sr-Cyrl-RS"/>
        </w:rPr>
      </w:pPr>
      <w:r w:rsidRPr="00CD7F3E">
        <w:rPr>
          <w:rFonts w:ascii="Arial" w:hAnsi="Arial" w:cs="Arial"/>
          <w:sz w:val="22"/>
          <w:szCs w:val="22"/>
        </w:rPr>
        <w:t xml:space="preserve">Мења се  конкурсна документација у  делу  </w:t>
      </w:r>
      <w:r w:rsidR="00A843C0">
        <w:rPr>
          <w:rFonts w:ascii="Arial" w:hAnsi="Arial" w:cs="Arial"/>
          <w:sz w:val="22"/>
          <w:szCs w:val="22"/>
          <w:lang w:val="sr-Cyrl-RS"/>
        </w:rPr>
        <w:t>7 Обрасци- Образац 2 -Стуктура цене</w:t>
      </w:r>
    </w:p>
    <w:p w:rsidR="001C35DA" w:rsidRDefault="0087081B" w:rsidP="00A843C0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за </w:t>
      </w:r>
      <w:r w:rsidR="00F06C95">
        <w:rPr>
          <w:rFonts w:ascii="Arial" w:hAnsi="Arial" w:cs="Arial"/>
          <w:sz w:val="22"/>
          <w:szCs w:val="22"/>
          <w:lang w:val="sr-Cyrl-RS"/>
        </w:rPr>
        <w:t>позиције</w:t>
      </w:r>
      <w:r w:rsidR="00EF4CF6">
        <w:rPr>
          <w:rFonts w:ascii="Arial" w:hAnsi="Arial" w:cs="Arial"/>
          <w:sz w:val="22"/>
          <w:szCs w:val="22"/>
          <w:lang w:val="sr-Latn-RS"/>
        </w:rPr>
        <w:t xml:space="preserve"> </w:t>
      </w:r>
      <w:r w:rsidR="00966DAD">
        <w:rPr>
          <w:rFonts w:ascii="Arial" w:hAnsi="Arial" w:cs="Arial"/>
          <w:sz w:val="22"/>
          <w:szCs w:val="22"/>
          <w:lang w:val="sr-Cyrl-RS"/>
        </w:rPr>
        <w:t xml:space="preserve">17,18,19,20,21 и 77 </w:t>
      </w:r>
      <w:r w:rsidR="00F06C95">
        <w:rPr>
          <w:rFonts w:ascii="Arial" w:hAnsi="Arial" w:cs="Arial"/>
          <w:sz w:val="22"/>
          <w:szCs w:val="22"/>
          <w:lang w:val="sr-Cyrl-RS"/>
        </w:rPr>
        <w:t xml:space="preserve"> и глас</w:t>
      </w:r>
      <w:r w:rsidR="00824B5F">
        <w:rPr>
          <w:rFonts w:ascii="Arial" w:hAnsi="Arial" w:cs="Arial"/>
          <w:sz w:val="22"/>
          <w:szCs w:val="22"/>
          <w:lang w:val="sr-Cyrl-RS"/>
        </w:rPr>
        <w:t>и</w:t>
      </w:r>
      <w:r w:rsidR="00F06C95">
        <w:rPr>
          <w:rFonts w:ascii="Arial" w:hAnsi="Arial" w:cs="Arial"/>
          <w:sz w:val="22"/>
          <w:szCs w:val="22"/>
          <w:lang w:val="sr-Cyrl-RS"/>
        </w:rPr>
        <w:t xml:space="preserve"> као у прилогу.</w:t>
      </w:r>
    </w:p>
    <w:p w:rsidR="001C35DA" w:rsidRDefault="001C35DA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1C35DA" w:rsidRPr="001C35DA" w:rsidRDefault="001C35DA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1C35DA" w:rsidRPr="001C35DA" w:rsidRDefault="00A843C0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1C35DA"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Pr="003E63E1">
        <w:rPr>
          <w:rFonts w:ascii="Arial" w:hAnsi="Arial" w:cs="Arial"/>
          <w:sz w:val="22"/>
          <w:szCs w:val="22"/>
        </w:rPr>
        <w:t>измена</w:t>
      </w:r>
      <w:r w:rsidR="003E63E1" w:rsidRPr="003E63E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E63E1">
        <w:rPr>
          <w:rFonts w:ascii="Arial" w:hAnsi="Arial" w:cs="Arial"/>
          <w:sz w:val="22"/>
          <w:szCs w:val="22"/>
        </w:rPr>
        <w:t>конкурсне документац</w:t>
      </w:r>
      <w:r w:rsidRPr="003E63E1">
        <w:rPr>
          <w:rFonts w:ascii="Arial" w:hAnsi="Arial" w:cs="Arial"/>
          <w:sz w:val="22"/>
          <w:szCs w:val="22"/>
          <w:lang w:val="ru-RU"/>
        </w:rPr>
        <w:t>и</w:t>
      </w:r>
      <w:r w:rsidRPr="003E63E1">
        <w:rPr>
          <w:rFonts w:ascii="Arial" w:hAnsi="Arial" w:cs="Arial"/>
          <w:sz w:val="22"/>
          <w:szCs w:val="22"/>
        </w:rPr>
        <w:t xml:space="preserve">је се објављује </w:t>
      </w:r>
      <w:r w:rsidRPr="00295D8C">
        <w:rPr>
          <w:rFonts w:ascii="Arial" w:hAnsi="Arial" w:cs="Arial"/>
          <w:sz w:val="22"/>
          <w:szCs w:val="22"/>
        </w:rPr>
        <w:t xml:space="preserve">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901DD3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3E63E1" w:rsidP="003E63E1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                 </w:t>
      </w:r>
      <w:r w:rsidR="00D10A01"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  <w:r w:rsidR="00EA07F9"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D10A01">
        <w:rPr>
          <w:rFonts w:ascii="Arial" w:hAnsi="Arial" w:cs="Arial"/>
          <w:iCs/>
          <w:sz w:val="22"/>
          <w:szCs w:val="22"/>
          <w:lang w:val="sr-Cyrl-RS" w:eastAsia="en-US"/>
        </w:rPr>
        <w:t xml:space="preserve">     </w:t>
      </w:r>
      <w:r w:rsidR="003E63E1"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3E63E1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</w:t>
      </w:r>
      <w:r w:rsidR="00D10A01">
        <w:rPr>
          <w:rFonts w:ascii="Arial" w:hAnsi="Arial" w:cs="Arial"/>
          <w:iCs/>
          <w:sz w:val="22"/>
          <w:szCs w:val="22"/>
          <w:lang w:val="sr-Cyrl-RS" w:eastAsia="en-US"/>
        </w:rPr>
        <w:t xml:space="preserve">   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  <w:r w:rsidR="00EA07F9"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 xml:space="preserve"> </w:t>
      </w:r>
      <w:r w:rsidR="00EA07F9" w:rsidRPr="003E63E1">
        <w:rPr>
          <w:rFonts w:ascii="Arial" w:hAnsi="Arial" w:cs="Arial"/>
          <w:iCs/>
          <w:sz w:val="22"/>
          <w:szCs w:val="22"/>
          <w:lang w:val="sr-Cyrl-RS" w:eastAsia="en-US"/>
        </w:rPr>
        <w:t>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D10A01">
        <w:rPr>
          <w:rFonts w:ascii="Arial" w:hAnsi="Arial" w:cs="Arial"/>
          <w:iCs/>
          <w:sz w:val="22"/>
          <w:szCs w:val="22"/>
          <w:lang w:val="sr-Cyrl-RS" w:eastAsia="en-US"/>
        </w:rPr>
        <w:t xml:space="preserve">      </w:t>
      </w:r>
      <w:r w:rsidR="003E63E1"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(име/презиме)</w:t>
      </w:r>
    </w:p>
    <w:p w:rsidR="00EA07F9" w:rsidRPr="00295D8C" w:rsidRDefault="003E63E1" w:rsidP="003E63E1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                              </w:t>
      </w:r>
      <w:r w:rsidR="00EA07F9"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</w:p>
    <w:p w:rsidR="00C6690C" w:rsidRPr="00901DD3" w:rsidRDefault="00EA07F9" w:rsidP="00901DD3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D10A01"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</w:t>
      </w:r>
      <w:r w:rsidR="003E63E1"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  <w:r w:rsidR="00901DD3">
        <w:rPr>
          <w:rFonts w:ascii="Arial" w:hAnsi="Arial" w:cs="Arial"/>
          <w:iCs/>
          <w:sz w:val="22"/>
          <w:szCs w:val="22"/>
          <w:lang w:val="sr-Cyrl-RS" w:eastAsia="en-US"/>
        </w:rPr>
        <w:t>(име/презиме</w:t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901DD3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68482B" w:rsidRDefault="0068482B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901DD3" w:rsidRDefault="00B67091" w:rsidP="00B67091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Прилози : </w:t>
      </w:r>
      <w:r w:rsidR="0068482B">
        <w:rPr>
          <w:rFonts w:ascii="Arial" w:hAnsi="Arial" w:cs="Arial"/>
          <w:sz w:val="22"/>
          <w:szCs w:val="22"/>
          <w:lang w:val="sr-Cyrl-RS" w:eastAsia="en-US"/>
        </w:rPr>
        <w:t>-</w:t>
      </w:r>
      <w:r w:rsidR="00EF4CF6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="00EF4CF6">
        <w:rPr>
          <w:rFonts w:ascii="Arial" w:hAnsi="Arial" w:cs="Arial"/>
          <w:sz w:val="22"/>
          <w:szCs w:val="22"/>
          <w:lang w:val="sr-Cyrl-RS" w:eastAsia="en-US"/>
        </w:rPr>
        <w:t>Важећи</w:t>
      </w:r>
      <w:r w:rsidR="0068482B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EF4CF6">
        <w:rPr>
          <w:rFonts w:ascii="Arial" w:hAnsi="Arial" w:cs="Arial"/>
          <w:sz w:val="22"/>
          <w:szCs w:val="22"/>
          <w:lang w:val="sr-Cyrl-RS" w:eastAsia="en-US"/>
        </w:rPr>
        <w:t>о</w:t>
      </w:r>
      <w:r w:rsidR="0068482B">
        <w:rPr>
          <w:rFonts w:ascii="Arial" w:hAnsi="Arial" w:cs="Arial"/>
          <w:sz w:val="22"/>
          <w:szCs w:val="22"/>
          <w:lang w:val="sr-Cyrl-RS" w:eastAsia="en-US"/>
        </w:rPr>
        <w:t>бразац  2 структур</w:t>
      </w:r>
      <w:r w:rsidR="00EF4CF6">
        <w:rPr>
          <w:rFonts w:ascii="Arial" w:hAnsi="Arial" w:cs="Arial"/>
          <w:sz w:val="22"/>
          <w:szCs w:val="22"/>
          <w:lang w:val="sr-Cyrl-RS" w:eastAsia="en-US"/>
        </w:rPr>
        <w:t>е</w:t>
      </w:r>
      <w:r w:rsidR="0068482B">
        <w:rPr>
          <w:rFonts w:ascii="Arial" w:hAnsi="Arial" w:cs="Arial"/>
          <w:sz w:val="22"/>
          <w:szCs w:val="22"/>
          <w:lang w:val="sr-Cyrl-RS" w:eastAsia="en-US"/>
        </w:rPr>
        <w:t xml:space="preserve"> цене            </w:t>
      </w:r>
    </w:p>
    <w:p w:rsidR="00901DD3" w:rsidRDefault="00901DD3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901DD3" w:rsidRDefault="0068482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          </w:t>
      </w:r>
    </w:p>
    <w:p w:rsidR="00901DD3" w:rsidRDefault="00901DD3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901DD3" w:rsidRDefault="00901DD3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60086E" w:rsidRDefault="0068482B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     </w:t>
      </w:r>
    </w:p>
    <w:p w:rsidR="00824B5F" w:rsidRDefault="00824B5F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824B5F" w:rsidRDefault="00824B5F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824B5F" w:rsidRDefault="00824B5F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824B5F" w:rsidRDefault="00824B5F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824B5F" w:rsidRDefault="00824B5F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824B5F" w:rsidRDefault="00824B5F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824B5F" w:rsidRDefault="00824B5F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824B5F" w:rsidRDefault="00824B5F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824B5F" w:rsidRDefault="00824B5F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824B5F" w:rsidRDefault="00824B5F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824B5F" w:rsidRDefault="00824B5F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824B5F" w:rsidRDefault="00824B5F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824B5F" w:rsidRDefault="00824B5F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824B5F" w:rsidRDefault="00824B5F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824B5F" w:rsidRDefault="00824B5F" w:rsidP="0068482B">
      <w:pPr>
        <w:tabs>
          <w:tab w:val="left" w:pos="1150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B45F90" w:rsidRPr="00B45F90" w:rsidRDefault="00B45F90" w:rsidP="00B45F90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bookmarkStart w:id="1" w:name="_Toc442559925"/>
      <w:proofErr w:type="gramStart"/>
      <w:r w:rsidRPr="00B45F90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B45F90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B45F90">
        <w:rPr>
          <w:rFonts w:ascii="Arial" w:hAnsi="Arial" w:cs="Arial"/>
          <w:b/>
          <w:sz w:val="22"/>
          <w:szCs w:val="22"/>
          <w:lang w:val="en-US" w:eastAsia="en-US"/>
        </w:rPr>
        <w:t>.</w:t>
      </w:r>
      <w:bookmarkEnd w:id="1"/>
      <w:proofErr w:type="gramEnd"/>
    </w:p>
    <w:p w:rsidR="00B45F90" w:rsidRPr="00B45F90" w:rsidRDefault="00B45F90" w:rsidP="00B45F90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45F90">
        <w:rPr>
          <w:rFonts w:ascii="Arial" w:hAnsi="Arial" w:cs="Arial"/>
          <w:b/>
          <w:sz w:val="22"/>
          <w:szCs w:val="22"/>
          <w:lang w:val="en-US" w:eastAsia="en-US"/>
        </w:rPr>
        <w:t>ОБРАЗАЦ СТРУКТУРЕ ЦЕНЕ</w:t>
      </w:r>
    </w:p>
    <w:p w:rsidR="00B45F90" w:rsidRPr="00B45F90" w:rsidRDefault="00B45F90" w:rsidP="00B45F90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45F90" w:rsidRPr="00B45F90" w:rsidRDefault="00B45F90" w:rsidP="00B45F90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B45F90">
        <w:rPr>
          <w:rFonts w:ascii="Arial" w:hAnsi="Arial" w:cs="Arial"/>
          <w:sz w:val="22"/>
          <w:szCs w:val="22"/>
          <w:lang w:val="en-US" w:eastAsia="en-US"/>
        </w:rPr>
        <w:t>Табела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1.</w:t>
      </w:r>
      <w:proofErr w:type="gramEnd"/>
    </w:p>
    <w:tbl>
      <w:tblPr>
        <w:tblW w:w="5629" w:type="pct"/>
        <w:tblInd w:w="-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2799"/>
        <w:gridCol w:w="711"/>
        <w:gridCol w:w="805"/>
        <w:gridCol w:w="1226"/>
        <w:gridCol w:w="931"/>
        <w:gridCol w:w="1075"/>
        <w:gridCol w:w="1075"/>
        <w:gridCol w:w="1073"/>
      </w:tblGrid>
      <w:tr w:rsidR="00B45F90" w:rsidRPr="00B45F90" w:rsidTr="00B45F90">
        <w:tc>
          <w:tcPr>
            <w:tcW w:w="365" w:type="pct"/>
            <w:shd w:val="clear" w:color="auto" w:fill="C6D9F1" w:themeFill="text2" w:themeFillTint="33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B45F9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338" w:type="pct"/>
            <w:shd w:val="clear" w:color="auto" w:fill="C6D9F1" w:themeFill="text2" w:themeFillTint="33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45F9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340" w:type="pct"/>
            <w:shd w:val="clear" w:color="auto" w:fill="C6D9F1" w:themeFill="text2" w:themeFillTint="33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45F9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45F9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385" w:type="pct"/>
            <w:shd w:val="clear" w:color="auto" w:fill="C6D9F1" w:themeFill="text2" w:themeFillTint="33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45F9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586" w:type="pct"/>
            <w:shd w:val="clear" w:color="auto" w:fill="C6D9F1" w:themeFill="text2" w:themeFillTint="33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45F9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45F9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дин.</w:t>
            </w:r>
          </w:p>
        </w:tc>
        <w:tc>
          <w:tcPr>
            <w:tcW w:w="445" w:type="pct"/>
            <w:shd w:val="clear" w:color="auto" w:fill="C6D9F1" w:themeFill="text2" w:themeFillTint="33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45F9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45F9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</w:t>
            </w:r>
          </w:p>
        </w:tc>
        <w:tc>
          <w:tcPr>
            <w:tcW w:w="514" w:type="pct"/>
            <w:shd w:val="clear" w:color="auto" w:fill="C6D9F1" w:themeFill="text2" w:themeFillTint="33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45F9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дин.</w:t>
            </w:r>
          </w:p>
        </w:tc>
        <w:tc>
          <w:tcPr>
            <w:tcW w:w="514" w:type="pct"/>
            <w:shd w:val="clear" w:color="auto" w:fill="C6D9F1" w:themeFill="text2" w:themeFillTint="33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45F9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513" w:type="pct"/>
            <w:shd w:val="clear" w:color="auto" w:fill="C6D9F1" w:themeFill="text2" w:themeFillTint="33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Назив произвођача</w:t>
            </w:r>
          </w:p>
        </w:tc>
      </w:tr>
      <w:tr w:rsidR="00B45F90" w:rsidRPr="00B45F90" w:rsidTr="00B45F90">
        <w:tc>
          <w:tcPr>
            <w:tcW w:w="365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45F9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45F9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340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45F9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385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45F9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586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45F9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445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45F9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514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45F9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514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45F9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B45F90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85/2017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rPr>
          <w:trHeight w:val="447"/>
        </w:trPr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B45F90">
              <w:rPr>
                <w:rFonts w:ascii="Verdana" w:hAnsi="Verdana"/>
                <w:sz w:val="20"/>
                <w:lang w:val="sr-Latn-CS" w:eastAsia="en-US"/>
              </w:rPr>
              <w:t xml:space="preserve">Aceton 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en-US" w:eastAsia="hr-HR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lit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30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B45F90">
              <w:rPr>
                <w:rFonts w:ascii="Verdana" w:hAnsi="Verdana"/>
                <w:sz w:val="20"/>
                <w:lang w:val="sr-Latn-CS" w:eastAsia="en-US"/>
              </w:rPr>
              <w:t>Etil alkohol 96% plastična ambalaža Zorka ili odgovarajući</w:t>
            </w:r>
          </w:p>
        </w:tc>
        <w:tc>
          <w:tcPr>
            <w:tcW w:w="340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lit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40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B45F90">
              <w:rPr>
                <w:rFonts w:ascii="Verdana" w:hAnsi="Verdana"/>
                <w:sz w:val="20"/>
                <w:lang w:val="sr-Latn-CS" w:eastAsia="en-US"/>
              </w:rPr>
              <w:t>Glicerin anh. Pa</w:t>
            </w:r>
          </w:p>
        </w:tc>
        <w:tc>
          <w:tcPr>
            <w:tcW w:w="340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lit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3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B45F90">
              <w:rPr>
                <w:rFonts w:ascii="Verdana" w:hAnsi="Verdana"/>
                <w:sz w:val="20"/>
                <w:lang w:val="sr-Latn-CS" w:eastAsia="en-US"/>
              </w:rPr>
              <w:t>KCl standard za elektrodu</w:t>
            </w:r>
          </w:p>
        </w:tc>
        <w:tc>
          <w:tcPr>
            <w:tcW w:w="340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lit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3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RS" w:eastAsia="en-US"/>
              </w:rPr>
            </w:pPr>
            <w:r w:rsidRPr="00B45F90">
              <w:rPr>
                <w:rFonts w:ascii="Verdana" w:hAnsi="Verdana"/>
                <w:sz w:val="20"/>
                <w:lang w:val="sr-Latn-RS" w:eastAsia="en-US"/>
              </w:rPr>
              <w:t>kalijum hidroksid granule a 1000g Pa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kg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15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RS" w:eastAsia="en-US"/>
              </w:rPr>
            </w:pPr>
            <w:r w:rsidRPr="00B45F90">
              <w:rPr>
                <w:rFonts w:ascii="Verdana" w:hAnsi="Verdana"/>
                <w:sz w:val="20"/>
                <w:lang w:val="sr-Latn-CS" w:eastAsia="en-US"/>
              </w:rPr>
              <w:t>Bakar oksid , žica 0.65x6mm Merck ili odgovaraju</w:t>
            </w:r>
            <w:r w:rsidRPr="00B45F90">
              <w:rPr>
                <w:rFonts w:ascii="Verdana" w:hAnsi="Verdana"/>
                <w:sz w:val="20"/>
                <w:lang w:val="sr-Latn-RS" w:eastAsia="en-US"/>
              </w:rPr>
              <w:t>će, kutije pakovanje 1 kg.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spellEnd"/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3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B45F90">
              <w:rPr>
                <w:rFonts w:ascii="Verdana" w:hAnsi="Verdana"/>
                <w:sz w:val="20"/>
                <w:lang w:val="sr-Latn-CS" w:eastAsia="en-US"/>
              </w:rPr>
              <w:t>Oksalna kiselina , titrival ampule N/10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spellEnd"/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B45F90">
              <w:rPr>
                <w:rFonts w:ascii="Verdana" w:hAnsi="Verdana"/>
                <w:sz w:val="20"/>
                <w:lang w:val="sr-Latn-CS" w:eastAsia="en-US"/>
              </w:rPr>
              <w:t>Kalijum meta bisulfit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kg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B45F90">
              <w:rPr>
                <w:rFonts w:ascii="Verdana" w:hAnsi="Verdana"/>
                <w:sz w:val="20"/>
                <w:lang w:val="sr-Latn-CS" w:eastAsia="en-US"/>
              </w:rPr>
              <w:t>Limunska kiselina, pakovanja od 1 kg  Pa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spellEnd"/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B45F90">
              <w:rPr>
                <w:rFonts w:ascii="Verdana" w:hAnsi="Verdana"/>
                <w:sz w:val="20"/>
                <w:lang w:val="sr-Latn-CS" w:eastAsia="en-US"/>
              </w:rPr>
              <w:t>amonijum hidroksid 25% rastvor pakovanje boce od 1 l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spellEnd"/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B45F90">
              <w:rPr>
                <w:rFonts w:ascii="Verdana" w:hAnsi="Verdana"/>
                <w:sz w:val="20"/>
                <w:lang w:val="sr-Latn-CS" w:eastAsia="en-US"/>
              </w:rPr>
              <w:t xml:space="preserve"> Pufer pH  6.86 , 250ml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spellEnd"/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12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rPr>
          <w:trHeight w:val="383"/>
        </w:trPr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B45F90">
              <w:rPr>
                <w:rFonts w:ascii="Verdana" w:hAnsi="Verdana"/>
                <w:sz w:val="20"/>
                <w:lang w:val="sr-Latn-CS" w:eastAsia="en-US"/>
              </w:rPr>
              <w:t xml:space="preserve"> Standard za kalibraciju konduktometra 100µS/cm, 300ml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spellEnd"/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4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13</w:t>
            </w: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B45F90">
              <w:rPr>
                <w:rFonts w:ascii="Verdana" w:hAnsi="Verdana"/>
                <w:sz w:val="20"/>
                <w:lang w:val="sr-Latn-CS" w:eastAsia="en-US"/>
              </w:rPr>
              <w:t>Hloroform PA</w:t>
            </w:r>
          </w:p>
        </w:tc>
        <w:tc>
          <w:tcPr>
            <w:tcW w:w="340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lit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14</w:t>
            </w: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B45F90">
              <w:rPr>
                <w:rFonts w:ascii="Verdana" w:hAnsi="Verdana"/>
                <w:sz w:val="20"/>
                <w:lang w:val="sr-Latn-CS" w:eastAsia="en-US"/>
              </w:rPr>
              <w:t>Kalijum CHLORID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kg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B45F90">
              <w:rPr>
                <w:rFonts w:ascii="Verdana" w:hAnsi="Verdana"/>
                <w:sz w:val="20"/>
                <w:lang w:val="sr-Latn-CS" w:eastAsia="en-US"/>
              </w:rPr>
              <w:t>Borna kiselina kutija od 1kg.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spellEnd"/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B45F90">
              <w:rPr>
                <w:rFonts w:ascii="Verdana" w:hAnsi="Verdana"/>
                <w:sz w:val="20"/>
                <w:lang w:val="sr-Latn-CS" w:eastAsia="en-US"/>
              </w:rPr>
              <w:t xml:space="preserve">Pirogalol boce od  50g Pa 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spellEnd"/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lastRenderedPageBreak/>
              <w:t>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lastRenderedPageBreak/>
              <w:t>20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lastRenderedPageBreak/>
              <w:t>17</w:t>
            </w: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proofErr w:type="spellStart"/>
            <w:proofErr w:type="gramStart"/>
            <w:r w:rsidRPr="00B45F90">
              <w:rPr>
                <w:rFonts w:ascii="Arial" w:hAnsi="Arial"/>
                <w:sz w:val="22"/>
                <w:szCs w:val="22"/>
                <w:lang w:val="en-US" w:eastAsia="en-US"/>
              </w:rPr>
              <w:t>clac</w:t>
            </w:r>
            <w:proofErr w:type="spellEnd"/>
            <w:proofErr w:type="gramEnd"/>
            <w:r w:rsidRPr="00B45F90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electrolyte 30 ml</w:t>
            </w:r>
            <w:r w:rsidRPr="00B45F90">
              <w:rPr>
                <w:rFonts w:ascii="Arial" w:hAnsi="Arial"/>
                <w:sz w:val="22"/>
                <w:szCs w:val="22"/>
                <w:lang w:val="sr-Cyrl-RS" w:eastAsia="en-US"/>
              </w:rPr>
              <w:t>,</w:t>
            </w:r>
            <w:r w:rsidRPr="00B45F90">
              <w:rPr>
                <w:rFonts w:ascii="Arial" w:hAnsi="Arial"/>
                <w:sz w:val="22"/>
                <w:szCs w:val="22"/>
                <w:lang w:val="en-US" w:eastAsia="en-US"/>
              </w:rPr>
              <w:t xml:space="preserve">Modern Water </w:t>
            </w:r>
            <w:r w:rsidRPr="00B45F90">
              <w:rPr>
                <w:rFonts w:ascii="Arial" w:hAnsi="Arial"/>
                <w:sz w:val="22"/>
                <w:szCs w:val="22"/>
                <w:lang w:val="sr-Cyrl-RS" w:eastAsia="en-US"/>
              </w:rPr>
              <w:t>или одговарајући.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spellEnd"/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40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18</w:t>
            </w: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Verdana" w:hAnsi="Verdana"/>
                <w:color w:val="FF0000"/>
                <w:sz w:val="20"/>
                <w:lang w:val="sr-Latn-CS" w:eastAsia="en-US"/>
              </w:rPr>
            </w:pPr>
            <w:r w:rsidRPr="00B45F90">
              <w:rPr>
                <w:rFonts w:ascii="Verdana" w:hAnsi="Verdana"/>
                <w:sz w:val="20"/>
                <w:lang w:val="sr-Latn-CS" w:eastAsia="en-US"/>
              </w:rPr>
              <w:t>Rastvor za oblaganje  elektrode 30ml</w:t>
            </w:r>
            <w:r w:rsidRPr="00B45F90">
              <w:rPr>
                <w:rFonts w:ascii="Verdana" w:hAnsi="Verdana"/>
                <w:sz w:val="20"/>
                <w:lang w:val="sr-Cyrl-RS" w:eastAsia="en-US"/>
              </w:rPr>
              <w:t>,</w:t>
            </w:r>
            <w:r w:rsidRPr="00B45F90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Modern Water </w:t>
            </w:r>
            <w:r w:rsidRPr="00B45F90">
              <w:rPr>
                <w:rFonts w:ascii="Arial" w:hAnsi="Arial"/>
                <w:sz w:val="22"/>
                <w:szCs w:val="22"/>
                <w:lang w:val="sr-Cyrl-RS" w:eastAsia="en-US"/>
              </w:rPr>
              <w:t>или одговарајући.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spellEnd"/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19</w:t>
            </w: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B45F90">
              <w:rPr>
                <w:rFonts w:ascii="Verdana" w:hAnsi="Verdana"/>
                <w:sz w:val="20"/>
                <w:lang w:val="sr-Latn-CS" w:eastAsia="en-US"/>
              </w:rPr>
              <w:t>Rastvor za kondicioniranje elektrode 30 ml</w:t>
            </w:r>
            <w:r w:rsidRPr="00B45F90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B45F90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, </w:t>
            </w:r>
            <w:r w:rsidRPr="00B45F90">
              <w:rPr>
                <w:rFonts w:ascii="Arial" w:hAnsi="Arial"/>
                <w:sz w:val="22"/>
                <w:szCs w:val="22"/>
                <w:lang w:val="en-US" w:eastAsia="en-US"/>
              </w:rPr>
              <w:t xml:space="preserve">Modern Water </w:t>
            </w:r>
            <w:r w:rsidRPr="00B45F90">
              <w:rPr>
                <w:rFonts w:ascii="Arial" w:hAnsi="Arial"/>
                <w:sz w:val="22"/>
                <w:szCs w:val="22"/>
                <w:lang w:val="sr-Cyrl-RS" w:eastAsia="en-US"/>
              </w:rPr>
              <w:t>или одговарајући.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spellEnd"/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20</w:t>
            </w: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B45F90">
              <w:rPr>
                <w:rFonts w:ascii="Verdana" w:hAnsi="Verdana"/>
                <w:sz w:val="20"/>
                <w:lang w:val="sr-Latn-CS" w:eastAsia="en-US"/>
              </w:rPr>
              <w:t>electrolyte diluente 500 ml</w:t>
            </w:r>
            <w:r w:rsidRPr="00B45F90">
              <w:rPr>
                <w:rFonts w:ascii="Verdana" w:hAnsi="Verdana"/>
                <w:sz w:val="20"/>
                <w:lang w:val="sr-Cyrl-RS" w:eastAsia="en-US"/>
              </w:rPr>
              <w:t>,</w:t>
            </w:r>
            <w:r w:rsidRPr="00B45F90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Modern Water </w:t>
            </w:r>
            <w:r w:rsidRPr="00B45F90">
              <w:rPr>
                <w:rFonts w:ascii="Arial" w:hAnsi="Arial"/>
                <w:sz w:val="22"/>
                <w:szCs w:val="22"/>
                <w:lang w:val="sr-Cyrl-RS" w:eastAsia="en-US"/>
              </w:rPr>
              <w:t>или одговарајући.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spellEnd"/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21</w:t>
            </w: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B45F90">
              <w:rPr>
                <w:rFonts w:ascii="Verdana" w:hAnsi="Verdana"/>
                <w:sz w:val="20"/>
                <w:lang w:val="sr-Latn-CS" w:eastAsia="en-US"/>
              </w:rPr>
              <w:t>Referentni  elektrolit</w:t>
            </w:r>
          </w:p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B45F90">
              <w:rPr>
                <w:rFonts w:ascii="Verdana" w:hAnsi="Verdana"/>
                <w:sz w:val="20"/>
                <w:lang w:val="sr-Latn-CS" w:eastAsia="en-US"/>
              </w:rPr>
              <w:t>30ml</w:t>
            </w:r>
            <w:r w:rsidRPr="00B45F90">
              <w:rPr>
                <w:rFonts w:ascii="Verdana" w:hAnsi="Verdana"/>
                <w:sz w:val="20"/>
                <w:lang w:val="sr-Cyrl-RS" w:eastAsia="en-US"/>
              </w:rPr>
              <w:t>,</w:t>
            </w:r>
            <w:r w:rsidRPr="00B45F90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Modern Water </w:t>
            </w:r>
            <w:r w:rsidRPr="00B45F90">
              <w:rPr>
                <w:rFonts w:ascii="Arial" w:hAnsi="Arial"/>
                <w:sz w:val="22"/>
                <w:szCs w:val="22"/>
                <w:lang w:val="sr-Cyrl-RS" w:eastAsia="en-US"/>
              </w:rPr>
              <w:t>или одговарајући.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spellEnd"/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22</w:t>
            </w: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B45F90">
              <w:rPr>
                <w:rFonts w:ascii="Verdana" w:hAnsi="Verdana"/>
                <w:sz w:val="20"/>
                <w:lang w:val="sr-Latn-CS" w:eastAsia="en-US"/>
              </w:rPr>
              <w:t xml:space="preserve"> ultra cista voda za slepu probu HPLC/UV</w:t>
            </w:r>
          </w:p>
        </w:tc>
        <w:tc>
          <w:tcPr>
            <w:tcW w:w="340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lit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4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23</w:t>
            </w: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Verdana" w:hAnsi="Verdana"/>
                <w:sz w:val="20"/>
                <w:lang w:val="sr-Latn-CS" w:eastAsia="en-US"/>
              </w:rPr>
            </w:pPr>
            <w:r w:rsidRPr="00B45F90">
              <w:rPr>
                <w:rFonts w:ascii="Verdana" w:hAnsi="Verdana"/>
                <w:sz w:val="20"/>
                <w:lang w:val="sr-Latn-CS" w:eastAsia="en-US"/>
              </w:rPr>
              <w:t xml:space="preserve">  Čaša plasticna za Cu 30 ml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spellEnd"/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325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1338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hr-HR"/>
              </w:rPr>
            </w:pPr>
            <w:r w:rsidRPr="00B45F90">
              <w:rPr>
                <w:rFonts w:ascii="Arial" w:hAnsi="Arial" w:cs="Arial"/>
                <w:szCs w:val="24"/>
                <w:lang w:val="sr-Cyrl-RS" w:eastAsia="hr-HR"/>
              </w:rPr>
              <w:t>Међузбир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1338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290/2017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24.</w:t>
            </w:r>
          </w:p>
        </w:tc>
        <w:tc>
          <w:tcPr>
            <w:tcW w:w="1338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hlorovodonična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hr-HR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kiselina</w:t>
            </w:r>
            <w:proofErr w:type="spellEnd"/>
          </w:p>
        </w:tc>
        <w:tc>
          <w:tcPr>
            <w:tcW w:w="340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lit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10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25.</w:t>
            </w:r>
          </w:p>
        </w:tc>
        <w:tc>
          <w:tcPr>
            <w:tcW w:w="1338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alkohol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hr-HR"/>
              </w:rPr>
              <w:t xml:space="preserve"> 96%</w:t>
            </w:r>
          </w:p>
        </w:tc>
        <w:tc>
          <w:tcPr>
            <w:tcW w:w="340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lit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40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26.</w:t>
            </w:r>
          </w:p>
        </w:tc>
        <w:tc>
          <w:tcPr>
            <w:tcW w:w="1338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aceton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hr-HR"/>
              </w:rPr>
              <w:t xml:space="preserve"> 1283696</w:t>
            </w:r>
          </w:p>
        </w:tc>
        <w:tc>
          <w:tcPr>
            <w:tcW w:w="340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lit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27.</w:t>
            </w:r>
          </w:p>
        </w:tc>
        <w:tc>
          <w:tcPr>
            <w:tcW w:w="1338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azotna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hr-HR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kiselina</w:t>
            </w:r>
            <w:proofErr w:type="spellEnd"/>
          </w:p>
        </w:tc>
        <w:tc>
          <w:tcPr>
            <w:tcW w:w="340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lit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4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28.</w:t>
            </w:r>
          </w:p>
        </w:tc>
        <w:tc>
          <w:tcPr>
            <w:tcW w:w="1338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amonijum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hr-HR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hidroksid</w:t>
            </w:r>
            <w:proofErr w:type="spellEnd"/>
          </w:p>
        </w:tc>
        <w:tc>
          <w:tcPr>
            <w:tcW w:w="340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lit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4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29.</w:t>
            </w:r>
          </w:p>
        </w:tc>
        <w:tc>
          <w:tcPr>
            <w:tcW w:w="1338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limunska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hr-HR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kiselina</w:t>
            </w:r>
            <w:proofErr w:type="spellEnd"/>
          </w:p>
        </w:tc>
        <w:tc>
          <w:tcPr>
            <w:tcW w:w="340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kg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4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30.</w:t>
            </w:r>
          </w:p>
        </w:tc>
        <w:tc>
          <w:tcPr>
            <w:tcW w:w="1338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amonijum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hr-HR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hepta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hr-HR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molibdat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hr-HR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tetrahidra</w:t>
            </w:r>
            <w:proofErr w:type="spellEnd"/>
          </w:p>
        </w:tc>
        <w:tc>
          <w:tcPr>
            <w:tcW w:w="340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kg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4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31.</w:t>
            </w:r>
          </w:p>
        </w:tc>
        <w:tc>
          <w:tcPr>
            <w:tcW w:w="1338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kalijum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hr-HR"/>
              </w:rPr>
              <w:t xml:space="preserve"> meta </w:t>
            </w: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bisulfit</w:t>
            </w:r>
            <w:proofErr w:type="spellEnd"/>
          </w:p>
        </w:tc>
        <w:tc>
          <w:tcPr>
            <w:tcW w:w="340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kg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6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32.</w:t>
            </w:r>
          </w:p>
        </w:tc>
        <w:tc>
          <w:tcPr>
            <w:tcW w:w="1338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 xml:space="preserve">4- </w:t>
            </w: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dimetilbenzaldehid</w:t>
            </w:r>
            <w:proofErr w:type="spellEnd"/>
          </w:p>
        </w:tc>
        <w:tc>
          <w:tcPr>
            <w:tcW w:w="340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kg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33.</w:t>
            </w:r>
          </w:p>
        </w:tc>
        <w:tc>
          <w:tcPr>
            <w:tcW w:w="1338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sumporna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hr-HR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kiselina</w:t>
            </w:r>
            <w:proofErr w:type="spellEnd"/>
          </w:p>
        </w:tc>
        <w:tc>
          <w:tcPr>
            <w:tcW w:w="340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lit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10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34.</w:t>
            </w:r>
          </w:p>
        </w:tc>
        <w:tc>
          <w:tcPr>
            <w:tcW w:w="1338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>hlorovodonicna kiselina 0.1m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spellEnd"/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sr-Latn-RS" w:eastAsia="hr-HR"/>
              </w:rPr>
            </w:pPr>
            <w:r w:rsidRPr="00B45F90">
              <w:rPr>
                <w:rFonts w:ascii="Arial" w:hAnsi="Arial" w:cs="Arial"/>
                <w:szCs w:val="24"/>
                <w:lang w:val="sr-Latn-RS" w:eastAsia="hr-HR"/>
              </w:rPr>
              <w:t>20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35.</w:t>
            </w:r>
          </w:p>
        </w:tc>
        <w:tc>
          <w:tcPr>
            <w:tcW w:w="1338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oksalna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hr-HR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kiselina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hr-HR"/>
              </w:rPr>
              <w:t xml:space="preserve"> 0.1m u </w:t>
            </w: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ampulama</w:t>
            </w:r>
            <w:proofErr w:type="spellEnd"/>
          </w:p>
        </w:tc>
        <w:tc>
          <w:tcPr>
            <w:tcW w:w="340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spellEnd"/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36.</w:t>
            </w:r>
          </w:p>
        </w:tc>
        <w:tc>
          <w:tcPr>
            <w:tcW w:w="1338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kalijum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hr-HR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permaganat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hr-HR"/>
              </w:rPr>
              <w:t xml:space="preserve"> </w:t>
            </w:r>
            <w:r w:rsidRPr="00B45F90">
              <w:rPr>
                <w:rFonts w:ascii="Arial" w:hAnsi="Arial" w:cs="Arial"/>
                <w:szCs w:val="24"/>
                <w:lang w:val="en-US" w:eastAsia="hr-HR"/>
              </w:rPr>
              <w:lastRenderedPageBreak/>
              <w:t>ampule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lastRenderedPageBreak/>
              <w:t>kom</w:t>
            </w:r>
            <w:proofErr w:type="spellEnd"/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lastRenderedPageBreak/>
              <w:t>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lastRenderedPageBreak/>
              <w:t>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lastRenderedPageBreak/>
              <w:t>37.</w:t>
            </w:r>
          </w:p>
        </w:tc>
        <w:tc>
          <w:tcPr>
            <w:tcW w:w="1338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natrijum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hr-HR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hidroksid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hr-HR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ampula</w:t>
            </w:r>
            <w:proofErr w:type="spellEnd"/>
          </w:p>
        </w:tc>
        <w:tc>
          <w:tcPr>
            <w:tcW w:w="340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spellEnd"/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38.</w:t>
            </w:r>
          </w:p>
        </w:tc>
        <w:tc>
          <w:tcPr>
            <w:tcW w:w="1338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srebro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hr-HR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nitrat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hr-HR"/>
              </w:rPr>
              <w:t xml:space="preserve"> u </w:t>
            </w: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ampulama</w:t>
            </w:r>
            <w:proofErr w:type="spellEnd"/>
          </w:p>
        </w:tc>
        <w:tc>
          <w:tcPr>
            <w:tcW w:w="340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spellEnd"/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39.</w:t>
            </w:r>
          </w:p>
        </w:tc>
        <w:tc>
          <w:tcPr>
            <w:tcW w:w="1338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tablete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hr-HR"/>
              </w:rPr>
              <w:t xml:space="preserve"> IRON LR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pak.</w:t>
            </w:r>
            <w:proofErr w:type="spellEnd"/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40.</w:t>
            </w:r>
          </w:p>
        </w:tc>
        <w:tc>
          <w:tcPr>
            <w:tcW w:w="1338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hr-HR"/>
              </w:rPr>
            </w:pP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lovibond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hr-HR"/>
              </w:rPr>
              <w:t xml:space="preserve"> nitrate test powder</w:t>
            </w:r>
            <w:r w:rsidRPr="00B45F90">
              <w:rPr>
                <w:rFonts w:ascii="Arial" w:hAnsi="Arial" w:cs="Arial"/>
                <w:szCs w:val="24"/>
                <w:lang w:val="sr-Cyrl-RS" w:eastAsia="hr-HR"/>
              </w:rPr>
              <w:t xml:space="preserve"> (1 паковање)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gr.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sr-Cyrl-RS" w:eastAsia="hr-HR"/>
              </w:rPr>
            </w:pPr>
            <w:r w:rsidRPr="00B45F90">
              <w:rPr>
                <w:rFonts w:ascii="Arial" w:hAnsi="Arial" w:cs="Arial"/>
                <w:szCs w:val="24"/>
                <w:lang w:val="sr-Cyrl-RS" w:eastAsia="hr-HR"/>
              </w:rPr>
              <w:t>15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41.</w:t>
            </w:r>
          </w:p>
        </w:tc>
        <w:tc>
          <w:tcPr>
            <w:tcW w:w="1338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lovibond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hr-HR"/>
              </w:rPr>
              <w:t xml:space="preserve"> nitrate </w:t>
            </w: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lr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hr-HR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tablete</w:t>
            </w:r>
            <w:proofErr w:type="spellEnd"/>
          </w:p>
        </w:tc>
        <w:tc>
          <w:tcPr>
            <w:tcW w:w="340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spellEnd"/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42.</w:t>
            </w:r>
          </w:p>
        </w:tc>
        <w:tc>
          <w:tcPr>
            <w:tcW w:w="1338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lovibond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hr-HR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amonia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hr-HR"/>
              </w:rPr>
              <w:t xml:space="preserve"> no1 </w:t>
            </w: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tablete</w:t>
            </w:r>
            <w:proofErr w:type="spellEnd"/>
          </w:p>
        </w:tc>
        <w:tc>
          <w:tcPr>
            <w:tcW w:w="340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spellEnd"/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43.</w:t>
            </w:r>
          </w:p>
        </w:tc>
        <w:tc>
          <w:tcPr>
            <w:tcW w:w="1338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lovibond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hr-HR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amonia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hr-HR"/>
              </w:rPr>
              <w:t xml:space="preserve"> no 2 </w:t>
            </w: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tablete</w:t>
            </w:r>
            <w:proofErr w:type="spellEnd"/>
          </w:p>
        </w:tc>
        <w:tc>
          <w:tcPr>
            <w:tcW w:w="340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spellEnd"/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44.</w:t>
            </w:r>
          </w:p>
        </w:tc>
        <w:tc>
          <w:tcPr>
            <w:tcW w:w="1338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lovibond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hr-HR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magnanese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hr-HR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lr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hr-HR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tablete</w:t>
            </w:r>
            <w:proofErr w:type="spellEnd"/>
          </w:p>
        </w:tc>
        <w:tc>
          <w:tcPr>
            <w:tcW w:w="340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spellEnd"/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45.</w:t>
            </w:r>
          </w:p>
        </w:tc>
        <w:tc>
          <w:tcPr>
            <w:tcW w:w="1338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lovibond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hr-HR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magnanese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hr-HR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lr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hr-HR"/>
              </w:rPr>
              <w:t xml:space="preserve"> 2 </w:t>
            </w: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tablete</w:t>
            </w:r>
            <w:proofErr w:type="spellEnd"/>
          </w:p>
        </w:tc>
        <w:tc>
          <w:tcPr>
            <w:tcW w:w="340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spellEnd"/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46.</w:t>
            </w:r>
          </w:p>
        </w:tc>
        <w:tc>
          <w:tcPr>
            <w:tcW w:w="1338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metanol</w:t>
            </w:r>
            <w:proofErr w:type="spellEnd"/>
          </w:p>
        </w:tc>
        <w:tc>
          <w:tcPr>
            <w:tcW w:w="340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lit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47.</w:t>
            </w:r>
          </w:p>
        </w:tc>
        <w:tc>
          <w:tcPr>
            <w:tcW w:w="1338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hloroform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hr-HR"/>
              </w:rPr>
              <w:t xml:space="preserve"> 1/1 CHCI 3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spellEnd"/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48.</w:t>
            </w:r>
          </w:p>
        </w:tc>
        <w:tc>
          <w:tcPr>
            <w:tcW w:w="1338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metilo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hr-HR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raz</w:t>
            </w:r>
            <w:proofErr w:type="spellEnd"/>
          </w:p>
        </w:tc>
        <w:tc>
          <w:tcPr>
            <w:tcW w:w="340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kg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49.</w:t>
            </w:r>
          </w:p>
        </w:tc>
        <w:tc>
          <w:tcPr>
            <w:tcW w:w="1338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orto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hr-HR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tolidin</w:t>
            </w:r>
            <w:proofErr w:type="spellEnd"/>
          </w:p>
        </w:tc>
        <w:tc>
          <w:tcPr>
            <w:tcW w:w="340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kg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0,2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50.</w:t>
            </w:r>
          </w:p>
        </w:tc>
        <w:tc>
          <w:tcPr>
            <w:tcW w:w="1338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kalibracioni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hr-HR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rastvor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hr-HR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za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hr-HR"/>
              </w:rPr>
              <w:t xml:space="preserve"> WTW turbidimetar0,02NTU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spellEnd"/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51.</w:t>
            </w:r>
          </w:p>
        </w:tc>
        <w:tc>
          <w:tcPr>
            <w:tcW w:w="1338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kalibracioni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hr-HR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rastvor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hr-HR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za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hr-HR"/>
              </w:rPr>
              <w:t xml:space="preserve"> WTW </w:t>
            </w: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turbidimetar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hr-HR"/>
              </w:rPr>
              <w:t xml:space="preserve"> 10 NTU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spellEnd"/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52.</w:t>
            </w:r>
          </w:p>
        </w:tc>
        <w:tc>
          <w:tcPr>
            <w:tcW w:w="1338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kalibracioni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hr-HR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rastvor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hr-HR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za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hr-HR"/>
              </w:rPr>
              <w:t xml:space="preserve"> WTW </w:t>
            </w: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turbidimetar</w:t>
            </w:r>
            <w:proofErr w:type="spellEnd"/>
          </w:p>
        </w:tc>
        <w:tc>
          <w:tcPr>
            <w:tcW w:w="340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kom</w:t>
            </w:r>
            <w:proofErr w:type="spellEnd"/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53.</w:t>
            </w:r>
          </w:p>
        </w:tc>
        <w:tc>
          <w:tcPr>
            <w:tcW w:w="1338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metol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hr-HR"/>
              </w:rPr>
              <w:t xml:space="preserve"> (p-</w:t>
            </w: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metalmino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hr-HR"/>
              </w:rPr>
              <w:t>-</w:t>
            </w: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fenol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hr-HR"/>
              </w:rPr>
              <w:t>)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kg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54.</w:t>
            </w:r>
          </w:p>
        </w:tc>
        <w:tc>
          <w:tcPr>
            <w:tcW w:w="1338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puferski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hr-HR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rastvor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hr-HR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za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hr-HR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tacku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hr-HR"/>
              </w:rPr>
              <w:t xml:space="preserve"> ph9</w:t>
            </w:r>
          </w:p>
        </w:tc>
        <w:tc>
          <w:tcPr>
            <w:tcW w:w="340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gramStart"/>
            <w:r w:rsidRPr="00B45F90">
              <w:rPr>
                <w:rFonts w:ascii="Arial" w:hAnsi="Arial" w:cs="Arial"/>
                <w:szCs w:val="24"/>
                <w:lang w:val="en-US" w:eastAsia="hr-HR"/>
              </w:rPr>
              <w:t>lit</w:t>
            </w:r>
            <w:proofErr w:type="gramEnd"/>
            <w:r w:rsidRPr="00B45F90">
              <w:rPr>
                <w:rFonts w:ascii="Arial" w:hAnsi="Arial" w:cs="Arial"/>
                <w:szCs w:val="24"/>
                <w:lang w:val="en-US" w:eastAsia="hr-HR"/>
              </w:rPr>
              <w:t>.</w:t>
            </w: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1338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Међузбир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1338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399/2017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38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55.</w:t>
            </w: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eastAsia="hr-HR"/>
              </w:rPr>
              <w:t xml:space="preserve">КАЛИЈУМ </w:t>
            </w:r>
            <w:r w:rsidRPr="00B45F90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</w:t>
            </w:r>
            <w:r w:rsidRPr="00B45F90">
              <w:rPr>
                <w:rFonts w:ascii="Arial" w:hAnsi="Arial" w:cs="Arial"/>
                <w:sz w:val="22"/>
                <w:szCs w:val="22"/>
                <w:lang w:eastAsia="hr-HR"/>
              </w:rPr>
              <w:lastRenderedPageBreak/>
              <w:t>МЕТАБИСУЛФИТ</w:t>
            </w:r>
          </w:p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lastRenderedPageBreak/>
              <w:t>кг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Latn-RS" w:eastAsia="hr-HR"/>
              </w:rPr>
              <w:t>25</w:t>
            </w:r>
          </w:p>
        </w:tc>
        <w:tc>
          <w:tcPr>
            <w:tcW w:w="586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45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514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lastRenderedPageBreak/>
              <w:t>56.</w:t>
            </w: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ХИДРОКСИЛАМИН ХИДРОХЛОРИД</w:t>
            </w:r>
          </w:p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кг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Latn-RS" w:eastAsia="hr-HR"/>
              </w:rPr>
              <w:t>5</w:t>
            </w:r>
          </w:p>
        </w:tc>
        <w:tc>
          <w:tcPr>
            <w:tcW w:w="586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45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57.</w:t>
            </w: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КАЛИЈУМ НАТРИЈУМ ТАРТАРАТ СА 4 МОЛЕКУЛА ВОДЕ</w:t>
            </w:r>
          </w:p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кг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en-US" w:eastAsia="hr-HR"/>
              </w:rPr>
              <w:t>5</w:t>
            </w:r>
          </w:p>
        </w:tc>
        <w:tc>
          <w:tcPr>
            <w:tcW w:w="586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45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58.</w:t>
            </w: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АМОНИЈУМ МОЛИБДАТ ТЕТРАХИДРАТ</w:t>
            </w:r>
          </w:p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кг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Latn-RS" w:eastAsia="hr-HR"/>
              </w:rPr>
              <w:t>5</w:t>
            </w:r>
          </w:p>
        </w:tc>
        <w:tc>
          <w:tcPr>
            <w:tcW w:w="586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45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59.</w:t>
            </w: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ОКСАЛНА КИСЕЛИНА</w:t>
            </w:r>
            <w:r w:rsidRPr="00B45F90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, </w:t>
            </w: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дихидрат</w:t>
            </w:r>
          </w:p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кг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10</w:t>
            </w:r>
          </w:p>
        </w:tc>
        <w:tc>
          <w:tcPr>
            <w:tcW w:w="586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45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60.</w:t>
            </w: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ЛИМУНСКА КИСЕЛИНА, АНХИДРОВАНА</w:t>
            </w:r>
          </w:p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кг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Latn-RS" w:eastAsia="hr-HR"/>
              </w:rPr>
              <w:t>10</w:t>
            </w:r>
          </w:p>
        </w:tc>
        <w:tc>
          <w:tcPr>
            <w:tcW w:w="586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45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61.</w:t>
            </w: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НАТРИЈУМ ДИЕТИЛДИТИОКАРБАМАТ (ТРИХИДРАТ)-РЕАГЕНС НА БАКАР</w:t>
            </w:r>
          </w:p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кг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Latn-RS" w:eastAsia="hr-HR"/>
              </w:rPr>
              <w:t>0,1</w:t>
            </w:r>
          </w:p>
        </w:tc>
        <w:tc>
          <w:tcPr>
            <w:tcW w:w="586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45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62.</w:t>
            </w: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АМОНИЈУМ ПЕРСУЛФАТ</w:t>
            </w:r>
          </w:p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кг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  <w:tc>
          <w:tcPr>
            <w:tcW w:w="586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45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63.</w:t>
            </w: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Latn-RS" w:eastAsia="hr-HR"/>
              </w:rPr>
              <w:t>НАТРИЈУМ МОЛИБДАТ ДИХИДРАТ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кг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3</w:t>
            </w:r>
          </w:p>
        </w:tc>
        <w:tc>
          <w:tcPr>
            <w:tcW w:w="586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45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64.</w:t>
            </w: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НАТРИЈУМ БИСУЛФАТ МОНОХИДРАТ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кг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en-US" w:eastAsia="hr-HR"/>
              </w:rPr>
              <w:t>3</w:t>
            </w:r>
          </w:p>
        </w:tc>
        <w:tc>
          <w:tcPr>
            <w:tcW w:w="586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45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65.</w:t>
            </w: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АМОНИЈУМ ФЕРО(II) СУЛФАТ ХЕКСАХИДРАТ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кг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  <w:tc>
          <w:tcPr>
            <w:tcW w:w="586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45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66.</w:t>
            </w: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>ПАРАФИНСКО УЉЕ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л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10</w:t>
            </w:r>
          </w:p>
        </w:tc>
        <w:tc>
          <w:tcPr>
            <w:tcW w:w="586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45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67.</w:t>
            </w: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>ШПИРИТУС, КОНЦЕНТРОВАНИ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л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15</w:t>
            </w:r>
          </w:p>
        </w:tc>
        <w:tc>
          <w:tcPr>
            <w:tcW w:w="586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45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68.</w:t>
            </w: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>ГЛИЦЕРИН, АНХИД.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л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8</w:t>
            </w:r>
          </w:p>
        </w:tc>
        <w:tc>
          <w:tcPr>
            <w:tcW w:w="586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45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69.</w:t>
            </w: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КАЛИЈУМ ХРОМАТ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кг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  <w:tc>
          <w:tcPr>
            <w:tcW w:w="586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45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70.</w:t>
            </w: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>ТРИХЛОРЕТИЛЕН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л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5</w:t>
            </w:r>
          </w:p>
        </w:tc>
        <w:tc>
          <w:tcPr>
            <w:tcW w:w="586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45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lastRenderedPageBreak/>
              <w:t>71.</w:t>
            </w: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АЗОТНА КИСЕЛИНА </w:t>
            </w:r>
            <w:r w:rsidRPr="00B45F90">
              <w:rPr>
                <w:rFonts w:ascii="Arial" w:hAnsi="Arial" w:cs="Arial"/>
                <w:sz w:val="22"/>
                <w:szCs w:val="22"/>
                <w:lang w:val="sr-Latn-RS" w:eastAsia="en-US"/>
              </w:rPr>
              <w:t>HNO3</w:t>
            </w: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>, 65%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л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10</w:t>
            </w:r>
          </w:p>
        </w:tc>
        <w:tc>
          <w:tcPr>
            <w:tcW w:w="586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45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72.</w:t>
            </w: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ПУФЕР </w:t>
            </w:r>
            <w:r w:rsidRPr="00B45F90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pH 4,00 </w:t>
            </w: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 калибрацију  </w:t>
            </w:r>
            <w:r w:rsidRPr="00B45F90">
              <w:rPr>
                <w:rFonts w:ascii="Arial" w:hAnsi="Arial" w:cs="Arial"/>
                <w:sz w:val="22"/>
                <w:szCs w:val="22"/>
                <w:lang w:val="sr-Latn-RS" w:eastAsia="en-US"/>
              </w:rPr>
              <w:t>pH</w:t>
            </w: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>-метра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л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10</w:t>
            </w:r>
          </w:p>
        </w:tc>
        <w:tc>
          <w:tcPr>
            <w:tcW w:w="586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45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73.</w:t>
            </w: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ПУФЕР </w:t>
            </w:r>
            <w:r w:rsidRPr="00B45F90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pH </w:t>
            </w: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>7</w:t>
            </w:r>
            <w:r w:rsidRPr="00B45F90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,00 </w:t>
            </w: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 калибрацију  </w:t>
            </w:r>
            <w:r w:rsidRPr="00B45F90">
              <w:rPr>
                <w:rFonts w:ascii="Arial" w:hAnsi="Arial" w:cs="Arial"/>
                <w:sz w:val="22"/>
                <w:szCs w:val="22"/>
                <w:lang w:val="sr-Latn-RS" w:eastAsia="en-US"/>
              </w:rPr>
              <w:t>pH</w:t>
            </w: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>-метра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л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10</w:t>
            </w:r>
          </w:p>
        </w:tc>
        <w:tc>
          <w:tcPr>
            <w:tcW w:w="586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45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74.</w:t>
            </w: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ПУФЕР </w:t>
            </w:r>
            <w:r w:rsidRPr="00B45F90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pH </w:t>
            </w: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  <w:r w:rsidRPr="00B45F90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,00 </w:t>
            </w: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 калибрацију  </w:t>
            </w:r>
            <w:r w:rsidRPr="00B45F90">
              <w:rPr>
                <w:rFonts w:ascii="Arial" w:hAnsi="Arial" w:cs="Arial"/>
                <w:sz w:val="22"/>
                <w:szCs w:val="22"/>
                <w:lang w:val="sr-Latn-RS" w:eastAsia="en-US"/>
              </w:rPr>
              <w:t>pH</w:t>
            </w: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>-метра</w:t>
            </w:r>
          </w:p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л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10</w:t>
            </w:r>
          </w:p>
        </w:tc>
        <w:tc>
          <w:tcPr>
            <w:tcW w:w="586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45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75.</w:t>
            </w: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МЕТИЛ ОРАНЖ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кг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1</w:t>
            </w:r>
          </w:p>
        </w:tc>
        <w:tc>
          <w:tcPr>
            <w:tcW w:w="586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45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76.</w:t>
            </w: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>НАТРИЈУМ ХИДРОКСИД, титривал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20</w:t>
            </w:r>
          </w:p>
        </w:tc>
        <w:tc>
          <w:tcPr>
            <w:tcW w:w="586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45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77.</w:t>
            </w: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>ПАПИР ЗА ФИЛТРИРАЊЕ, пречник 125</w:t>
            </w:r>
            <w:r w:rsidRPr="00B45F90">
              <w:rPr>
                <w:rFonts w:ascii="Arial" w:hAnsi="Arial" w:cs="Arial"/>
                <w:sz w:val="22"/>
                <w:szCs w:val="22"/>
                <w:lang w:val="sr-Latn-RS" w:eastAsia="en-US"/>
              </w:rPr>
              <w:t>mm</w:t>
            </w: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трака беле боје (паковање по 100 ком),</w:t>
            </w:r>
            <w:r w:rsidRPr="00B45F90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>потребан је филтер за квантитативну анализу.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15</w:t>
            </w:r>
          </w:p>
        </w:tc>
        <w:tc>
          <w:tcPr>
            <w:tcW w:w="586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45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78.</w:t>
            </w: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>ЦЕЛУЛОЗНО НИТРАТНИ ПАПИР ЗА ФИЛТРИРАЊЕ</w:t>
            </w:r>
            <w:r w:rsidRPr="00B45F90">
              <w:rPr>
                <w:rFonts w:ascii="Arial" w:hAnsi="Arial" w:cs="Arial"/>
                <w:szCs w:val="24"/>
                <w:lang w:val="en-US" w:eastAsia="en-US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Cs w:val="24"/>
                <w:lang w:val="en-US" w:eastAsia="en-US"/>
              </w:rPr>
              <w:t>пaкoвaњa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en-US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Cs w:val="24"/>
                <w:lang w:val="en-US" w:eastAsia="en-US"/>
              </w:rPr>
              <w:t>пo</w:t>
            </w:r>
            <w:proofErr w:type="spellEnd"/>
            <w:r w:rsidRPr="00B45F90">
              <w:rPr>
                <w:rFonts w:ascii="Arial" w:hAnsi="Arial" w:cs="Arial"/>
                <w:szCs w:val="24"/>
                <w:lang w:val="en-US" w:eastAsia="en-US"/>
              </w:rPr>
              <w:t xml:space="preserve"> 100 </w:t>
            </w:r>
            <w:proofErr w:type="spellStart"/>
            <w:r w:rsidRPr="00B45F90">
              <w:rPr>
                <w:rFonts w:ascii="Arial" w:hAnsi="Arial" w:cs="Arial"/>
                <w:szCs w:val="24"/>
                <w:lang w:val="en-US" w:eastAsia="en-US"/>
              </w:rPr>
              <w:t>кoм</w:t>
            </w:r>
            <w:proofErr w:type="spellEnd"/>
          </w:p>
        </w:tc>
        <w:tc>
          <w:tcPr>
            <w:tcW w:w="340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10</w:t>
            </w:r>
          </w:p>
        </w:tc>
        <w:tc>
          <w:tcPr>
            <w:tcW w:w="586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45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79.</w:t>
            </w: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ВОДОНИК ПЕРОКСИД, 30%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л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5</w:t>
            </w:r>
          </w:p>
        </w:tc>
        <w:tc>
          <w:tcPr>
            <w:tcW w:w="586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45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80.</w:t>
            </w: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>НЕСЛЕРОВ РЕАГЕНС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л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6</w:t>
            </w:r>
          </w:p>
        </w:tc>
        <w:tc>
          <w:tcPr>
            <w:tcW w:w="586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45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81.</w:t>
            </w: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>МУРЕКСИД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кг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0,5</w:t>
            </w:r>
          </w:p>
        </w:tc>
        <w:tc>
          <w:tcPr>
            <w:tcW w:w="586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45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82.</w:t>
            </w: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>ЛАКМУС ПАПИР 0-14 паковања по 100 ком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15</w:t>
            </w:r>
          </w:p>
        </w:tc>
        <w:tc>
          <w:tcPr>
            <w:tcW w:w="586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45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B45F90">
        <w:tc>
          <w:tcPr>
            <w:tcW w:w="365" w:type="pct"/>
            <w:shd w:val="clear" w:color="auto" w:fill="auto"/>
            <w:vAlign w:val="bottom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en-US" w:eastAsia="hr-HR"/>
              </w:rPr>
            </w:pPr>
            <w:r w:rsidRPr="00B45F90">
              <w:rPr>
                <w:rFonts w:ascii="Arial" w:hAnsi="Arial" w:cs="Arial"/>
                <w:szCs w:val="24"/>
                <w:lang w:val="en-US" w:eastAsia="hr-HR"/>
              </w:rPr>
              <w:t>83.</w:t>
            </w:r>
          </w:p>
        </w:tc>
        <w:tc>
          <w:tcPr>
            <w:tcW w:w="1338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en-US"/>
              </w:rPr>
              <w:t>СУМПОРНА КИСЕЛИНА, 95-97%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л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sr-Cyrl-RS" w:eastAsia="hr-HR"/>
              </w:rPr>
              <w:t>15</w:t>
            </w:r>
          </w:p>
        </w:tc>
        <w:tc>
          <w:tcPr>
            <w:tcW w:w="586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445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</w:tcPr>
          <w:p w:rsidR="00B45F90" w:rsidRPr="00B45F90" w:rsidRDefault="00B45F90" w:rsidP="00B45F90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hr-HR" w:eastAsia="hr-HR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3" w:type="pct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B45F90" w:rsidRDefault="00B45F90" w:rsidP="00B97BA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45F90" w:rsidRPr="00B45F90" w:rsidRDefault="00B45F90" w:rsidP="00B45F90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45F90" w:rsidRDefault="00B45F90" w:rsidP="00B45F90">
      <w:pPr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B45F90" w:rsidRPr="00B45F90" w:rsidTr="00A93514">
        <w:trPr>
          <w:trHeight w:val="418"/>
        </w:trPr>
        <w:tc>
          <w:tcPr>
            <w:tcW w:w="568" w:type="dxa"/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B45F9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B45F9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B45F9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 </w:t>
            </w:r>
            <w:proofErr w:type="spellStart"/>
            <w:r w:rsidRPr="00B45F9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B45F9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B45F9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B45F9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B45F9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B45F9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r w:rsidRPr="00B45F9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B45F9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B45F90" w:rsidRPr="00B45F90" w:rsidRDefault="00B45F90" w:rsidP="00B45F9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A93514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B45F9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УКУПАН ИЗНОС  ПДВ </w:t>
            </w:r>
            <w:proofErr w:type="spellStart"/>
            <w:r w:rsidRPr="00B45F9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B45F90" w:rsidRPr="00B45F90" w:rsidRDefault="00B45F90" w:rsidP="00B45F9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B45F90" w:rsidRPr="00B45F90" w:rsidTr="00A93514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B45F9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B45F9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</w:t>
            </w:r>
            <w:r w:rsidRPr="00B45F9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</w:t>
            </w:r>
            <w:r w:rsidRPr="00B45F9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ЕНА ЦЕНА  </w:t>
            </w:r>
            <w:proofErr w:type="spellStart"/>
            <w:r w:rsidRPr="00B45F9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B45F9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</w:t>
            </w:r>
          </w:p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B45F9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B45F9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</w:t>
            </w:r>
            <w:proofErr w:type="spellEnd"/>
            <w:r w:rsidRPr="00B45F9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B45F9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B45F9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B45F9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B45F9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</w:t>
            </w:r>
            <w:proofErr w:type="spellStart"/>
            <w:r w:rsidRPr="00B45F9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ред.бр</w:t>
            </w:r>
            <w:proofErr w:type="spellEnd"/>
            <w:r w:rsidRPr="00B45F9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B45F9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B45F9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B45F9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B45F90" w:rsidRPr="00B45F90" w:rsidRDefault="00B45F90" w:rsidP="00B45F9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B45F90" w:rsidRPr="00B45F90" w:rsidRDefault="00B45F90" w:rsidP="00B45F90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45F90" w:rsidRPr="00B45F90" w:rsidRDefault="00B45F90" w:rsidP="00B45F90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B45F90">
        <w:rPr>
          <w:rFonts w:ascii="Arial" w:hAnsi="Arial" w:cs="Arial"/>
          <w:sz w:val="22"/>
          <w:szCs w:val="22"/>
          <w:u w:val="single"/>
          <w:lang w:val="en-US" w:eastAsia="en-US"/>
        </w:rPr>
        <w:t>Напомена</w:t>
      </w:r>
      <w:proofErr w:type="spellEnd"/>
      <w:r w:rsidRPr="00B45F90"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u w:val="single"/>
          <w:lang w:val="en-US" w:eastAsia="en-US"/>
        </w:rPr>
        <w:t>за</w:t>
      </w:r>
      <w:proofErr w:type="spellEnd"/>
      <w:r w:rsidRPr="00B45F90"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u w:val="single"/>
          <w:lang w:val="en-US" w:eastAsia="en-US"/>
        </w:rPr>
        <w:t>коришћење</w:t>
      </w:r>
      <w:proofErr w:type="spellEnd"/>
      <w:r w:rsidRPr="00B45F90">
        <w:rPr>
          <w:rFonts w:ascii="Arial" w:hAnsi="Arial" w:cs="Arial"/>
          <w:sz w:val="22"/>
          <w:szCs w:val="22"/>
          <w:u w:val="single"/>
          <w:lang w:val="en-US" w:eastAsia="en-US"/>
        </w:rPr>
        <w:t>:</w:t>
      </w:r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По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потреби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оставити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>/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избацити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колону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9 у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којој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понуђач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наводи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модел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>/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ознаку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>/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произвођача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понуђених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добара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B45F90" w:rsidRPr="00B45F90" w:rsidRDefault="00B45F90" w:rsidP="00B45F9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proofErr w:type="spellStart"/>
      <w:r w:rsidRPr="00B45F90">
        <w:rPr>
          <w:rFonts w:ascii="Arial" w:eastAsia="Arial Unicode MS" w:hAnsi="Arial" w:cs="Arial"/>
          <w:sz w:val="22"/>
          <w:szCs w:val="22"/>
          <w:lang w:val="en-US" w:eastAsia="en-US"/>
        </w:rPr>
        <w:t>Табела</w:t>
      </w:r>
      <w:proofErr w:type="spellEnd"/>
      <w:r w:rsidRPr="00B45F90">
        <w:rPr>
          <w:rFonts w:ascii="Arial" w:eastAsia="Arial Unicode MS" w:hAnsi="Arial" w:cs="Arial"/>
          <w:sz w:val="22"/>
          <w:szCs w:val="22"/>
          <w:lang w:val="en-US" w:eastAsia="en-US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B45F90" w:rsidRPr="00B45F90" w:rsidTr="00A93514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Посебно</w:t>
            </w:r>
            <w:proofErr w:type="spellEnd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исказани</w:t>
            </w:r>
            <w:proofErr w:type="spellEnd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/ </w:t>
            </w:r>
            <w:proofErr w:type="spellStart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процентима</w:t>
            </w:r>
            <w:proofErr w:type="spellEnd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су</w:t>
            </w:r>
            <w:proofErr w:type="spellEnd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укључени</w:t>
            </w:r>
            <w:proofErr w:type="spellEnd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укупно</w:t>
            </w:r>
            <w:proofErr w:type="spellEnd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понуђену</w:t>
            </w:r>
            <w:proofErr w:type="spellEnd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цену</w:t>
            </w:r>
            <w:proofErr w:type="spellEnd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ПДВ-а</w:t>
            </w:r>
          </w:p>
          <w:p w:rsidR="00B45F90" w:rsidRPr="00B45F90" w:rsidRDefault="00B45F90" w:rsidP="00B45F9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(</w:t>
            </w:r>
            <w:proofErr w:type="spellStart"/>
            <w:proofErr w:type="gramStart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цена</w:t>
            </w:r>
            <w:proofErr w:type="spellEnd"/>
            <w:proofErr w:type="gramEnd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реда</w:t>
            </w:r>
            <w:proofErr w:type="spellEnd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. </w:t>
            </w:r>
            <w:r w:rsidRPr="00B45F90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  <w:proofErr w:type="spellStart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уколико</w:t>
            </w:r>
            <w:proofErr w:type="spellEnd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исти</w:t>
            </w:r>
            <w:proofErr w:type="spellEnd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постоје</w:t>
            </w:r>
            <w:proofErr w:type="spellEnd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као</w:t>
            </w:r>
            <w:proofErr w:type="spellEnd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засебни</w:t>
            </w:r>
            <w:proofErr w:type="spellEnd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B45F90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царине</w:t>
            </w:r>
            <w:proofErr w:type="spellEnd"/>
          </w:p>
        </w:tc>
        <w:tc>
          <w:tcPr>
            <w:tcW w:w="3960" w:type="dxa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  <w:tr w:rsidR="00B45F90" w:rsidRPr="00B45F90" w:rsidTr="00A93514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B45F90" w:rsidRPr="00B45F90" w:rsidRDefault="00B45F90" w:rsidP="00B45F9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превоза</w:t>
            </w:r>
            <w:proofErr w:type="spellEnd"/>
          </w:p>
        </w:tc>
        <w:tc>
          <w:tcPr>
            <w:tcW w:w="3960" w:type="dxa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/ </w:t>
            </w:r>
            <w:proofErr w:type="spellStart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  <w:tr w:rsidR="00B45F90" w:rsidRPr="00B45F90" w:rsidTr="00A93514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B45F90" w:rsidRPr="00B45F90" w:rsidRDefault="00B45F90" w:rsidP="00B45F9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B45F90" w:rsidRPr="00B45F90" w:rsidRDefault="00B45F90" w:rsidP="00B45F9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B45F9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</w:tbl>
    <w:p w:rsidR="00B45F90" w:rsidRPr="00B45F90" w:rsidRDefault="00B45F90" w:rsidP="00B45F90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B45F90" w:rsidRPr="00B45F90" w:rsidTr="00A93514">
        <w:trPr>
          <w:jc w:val="center"/>
        </w:trPr>
        <w:tc>
          <w:tcPr>
            <w:tcW w:w="3882" w:type="dxa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</w:tc>
      </w:tr>
      <w:tr w:rsidR="00B45F90" w:rsidRPr="00B45F90" w:rsidTr="00A93514">
        <w:trPr>
          <w:jc w:val="center"/>
        </w:trPr>
        <w:tc>
          <w:tcPr>
            <w:tcW w:w="3882" w:type="dxa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45F90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B45F90" w:rsidRPr="00B45F90" w:rsidTr="00A93514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B45F90" w:rsidRPr="00B45F90" w:rsidTr="00A93514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B45F90" w:rsidRPr="00B45F90" w:rsidRDefault="00B45F90" w:rsidP="00B45F9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B45F90" w:rsidRPr="00B45F90" w:rsidRDefault="00B45F90" w:rsidP="00B45F90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B45F90" w:rsidRPr="00B45F90" w:rsidRDefault="00B45F90" w:rsidP="00B45F90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45F90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B45F90" w:rsidRPr="00B45F90" w:rsidRDefault="00B45F90" w:rsidP="00B45F90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B45F90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B45F90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B45F90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B45F90" w:rsidRPr="00B45F90" w:rsidRDefault="00B45F90" w:rsidP="00B45F90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B45F90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B45F90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B45F90" w:rsidRPr="00B45F90" w:rsidRDefault="00B45F90" w:rsidP="00B45F90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</w:p>
    <w:p w:rsidR="00B45F90" w:rsidRPr="00B45F90" w:rsidRDefault="00B45F90" w:rsidP="00B45F90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</w:p>
    <w:p w:rsidR="00B45F90" w:rsidRPr="00B45F90" w:rsidRDefault="00B45F90" w:rsidP="00B45F90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</w:p>
    <w:p w:rsidR="00B45F90" w:rsidRPr="00B45F90" w:rsidRDefault="00B45F90" w:rsidP="00B45F90">
      <w:pPr>
        <w:tabs>
          <w:tab w:val="left" w:pos="1838"/>
        </w:tabs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B45F90">
        <w:rPr>
          <w:rFonts w:ascii="Arial" w:hAnsi="Arial" w:cs="Arial"/>
          <w:sz w:val="22"/>
          <w:szCs w:val="22"/>
          <w:lang w:val="sr-Latn-CS" w:eastAsia="en-US"/>
        </w:rPr>
        <w:tab/>
      </w:r>
      <w:r w:rsidRPr="00B45F90">
        <w:rPr>
          <w:rFonts w:ascii="Arial" w:hAnsi="Arial" w:cs="Arial"/>
          <w:b/>
          <w:sz w:val="22"/>
          <w:szCs w:val="22"/>
          <w:lang w:val="sr-Latn-CS" w:eastAsia="en-US"/>
        </w:rPr>
        <w:t>Упутство</w:t>
      </w:r>
      <w:r w:rsidRPr="00B45F90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B45F90">
        <w:rPr>
          <w:rFonts w:ascii="Arial" w:hAnsi="Arial" w:cs="Arial"/>
          <w:b/>
          <w:sz w:val="22"/>
          <w:szCs w:val="22"/>
          <w:lang w:val="sr-Latn-CS" w:eastAsia="en-US"/>
        </w:rPr>
        <w:t>за попуњавањ</w:t>
      </w:r>
      <w:r w:rsidRPr="00B45F90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B45F90" w:rsidRPr="00B45F90" w:rsidRDefault="00B45F90" w:rsidP="00B45F90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45F90" w:rsidRPr="00B45F90" w:rsidRDefault="00B45F90" w:rsidP="00B45F90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spellStart"/>
      <w:proofErr w:type="gram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треба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попун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образац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структуре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цене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B45F90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</w:t>
      </w:r>
      <w:proofErr w:type="gramEnd"/>
      <w:r w:rsidRPr="00B45F90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на следећи начин</w:t>
      </w:r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B45F90" w:rsidRPr="00B45F90" w:rsidRDefault="00B45F90" w:rsidP="00B45F90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</w:p>
    <w:p w:rsidR="00B45F90" w:rsidRPr="00B45F90" w:rsidRDefault="00B45F90" w:rsidP="00B45F90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B45F90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proofErr w:type="spellStart"/>
      <w:proofErr w:type="gram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B45F90" w:rsidRPr="00B45F90" w:rsidRDefault="00B45F90" w:rsidP="00B45F90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B45F90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B45F90" w:rsidRPr="00B45F90" w:rsidRDefault="00B45F90" w:rsidP="00B45F90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B45F90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B45F90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B45F90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B45F90" w:rsidRPr="00B45F90" w:rsidRDefault="00B45F90" w:rsidP="00B45F90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B45F90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B45F90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B45F90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B45F90" w:rsidRPr="00B45F90" w:rsidRDefault="00B45F90" w:rsidP="00B45F90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B45F90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9</w:t>
      </w:r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назив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произвођача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понуђених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добара,назив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модела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/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ознаку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понуђених</w:t>
      </w:r>
      <w:proofErr w:type="spellEnd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добара</w:t>
      </w:r>
      <w:proofErr w:type="spellEnd"/>
    </w:p>
    <w:p w:rsidR="00B45F90" w:rsidRPr="00B45F90" w:rsidRDefault="00B45F90" w:rsidP="00B45F90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BA" w:eastAsia="en-US"/>
        </w:rPr>
      </w:pPr>
    </w:p>
    <w:p w:rsidR="00B45F90" w:rsidRPr="00B45F90" w:rsidRDefault="00B45F90" w:rsidP="00B45F90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I –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понуђена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цена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све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45F90">
        <w:rPr>
          <w:rFonts w:ascii="Arial" w:hAnsi="Arial" w:cs="Arial"/>
          <w:sz w:val="22"/>
          <w:szCs w:val="22"/>
          <w:lang w:val="en-US" w:eastAsia="en-US"/>
        </w:rPr>
        <w:t>позиције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proofErr w:type="gram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збир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колоне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r w:rsidRPr="00B45F90">
        <w:rPr>
          <w:rFonts w:ascii="Arial" w:hAnsi="Arial" w:cs="Arial"/>
          <w:sz w:val="22"/>
          <w:szCs w:val="22"/>
          <w:lang w:val="sr-Cyrl-RS" w:eastAsia="en-US"/>
        </w:rPr>
        <w:t>7</w:t>
      </w:r>
      <w:r w:rsidRPr="00B45F90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B45F90" w:rsidRPr="00B45F90" w:rsidRDefault="00B45F90" w:rsidP="00B45F90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II –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укупан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износ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ПДВ </w:t>
      </w:r>
    </w:p>
    <w:p w:rsidR="00B45F90" w:rsidRPr="00B45F90" w:rsidRDefault="00B45F90" w:rsidP="00B45F90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III –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понуђена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цена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I +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ред.бр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II)</w:t>
      </w:r>
    </w:p>
    <w:p w:rsidR="00B45F90" w:rsidRPr="00B45F90" w:rsidRDefault="00B45F90" w:rsidP="00B45F90">
      <w:pPr>
        <w:tabs>
          <w:tab w:val="left" w:pos="992"/>
        </w:tabs>
        <w:suppressAutoHyphens w:val="0"/>
        <w:ind w:left="7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45F90" w:rsidRPr="00B45F90" w:rsidRDefault="00B45F90" w:rsidP="00B45F90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B45F90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Табелу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2. </w:t>
      </w:r>
      <w:proofErr w:type="spellStart"/>
      <w:proofErr w:type="gramStart"/>
      <w:r w:rsidRPr="00B45F90">
        <w:rPr>
          <w:rFonts w:ascii="Arial" w:hAnsi="Arial" w:cs="Arial"/>
          <w:sz w:val="22"/>
          <w:szCs w:val="22"/>
          <w:lang w:val="en-US" w:eastAsia="en-US"/>
        </w:rPr>
        <w:t>уписују</w:t>
      </w:r>
      <w:proofErr w:type="spellEnd"/>
      <w:proofErr w:type="gram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посебно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исказани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трошкови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дин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који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су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укључени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понуђену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цену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I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из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табеле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уколико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исти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постоје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као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засебни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трошкови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, /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као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процентуално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учешће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наведених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трошкова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понуђеној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цени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I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из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табеле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1)</w:t>
      </w:r>
    </w:p>
    <w:p w:rsidR="00B45F90" w:rsidRPr="00B45F90" w:rsidRDefault="00B45F90" w:rsidP="00B45F90">
      <w:pPr>
        <w:tabs>
          <w:tab w:val="left" w:pos="992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</w:p>
    <w:p w:rsidR="00B45F90" w:rsidRPr="00B45F90" w:rsidRDefault="00B45F90" w:rsidP="00B45F90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45F90">
        <w:rPr>
          <w:rFonts w:ascii="Arial" w:hAnsi="Arial" w:cs="Arial"/>
          <w:sz w:val="22"/>
          <w:szCs w:val="22"/>
          <w:lang w:val="en-US" w:eastAsia="en-US"/>
        </w:rPr>
        <w:t>-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предвиђено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датум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датум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попуњавања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обрасца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структуре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цене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B97BA5" w:rsidRPr="00B45F90" w:rsidRDefault="00B45F90" w:rsidP="00B45F90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45F90">
        <w:rPr>
          <w:rFonts w:ascii="Arial" w:hAnsi="Arial" w:cs="Arial"/>
          <w:sz w:val="22"/>
          <w:szCs w:val="22"/>
          <w:lang w:val="en-US" w:eastAsia="en-US"/>
        </w:rPr>
        <w:t>-</w:t>
      </w:r>
      <w:proofErr w:type="spellStart"/>
      <w:proofErr w:type="gramStart"/>
      <w:r w:rsidRPr="00B45F90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proofErr w:type="gram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предвиђено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печат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потпис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понуђач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печатом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оверава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потписује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образац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структуре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45F90">
        <w:rPr>
          <w:rFonts w:ascii="Arial" w:hAnsi="Arial" w:cs="Arial"/>
          <w:sz w:val="22"/>
          <w:szCs w:val="22"/>
          <w:lang w:val="en-US" w:eastAsia="en-US"/>
        </w:rPr>
        <w:t>цене</w:t>
      </w:r>
      <w:proofErr w:type="spellEnd"/>
      <w:r w:rsidRPr="00B45F90">
        <w:rPr>
          <w:rFonts w:ascii="Arial" w:hAnsi="Arial" w:cs="Arial"/>
          <w:sz w:val="22"/>
          <w:szCs w:val="22"/>
          <w:lang w:val="en-US" w:eastAsia="en-US"/>
        </w:rPr>
        <w:t>.</w:t>
      </w:r>
    </w:p>
    <w:sectPr w:rsidR="00B97BA5" w:rsidRPr="00B45F90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9F9" w:rsidRDefault="003B69F9" w:rsidP="00F717AF">
      <w:r>
        <w:separator/>
      </w:r>
    </w:p>
  </w:endnote>
  <w:endnote w:type="continuationSeparator" w:id="0">
    <w:p w:rsidR="003B69F9" w:rsidRDefault="003B69F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3930AA" w:rsidRDefault="00C6690C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</w:rPr>
    </w:pPr>
    <w:r w:rsidRPr="003930AA">
      <w:rPr>
        <w:rFonts w:ascii="Arial" w:hAnsi="Arial" w:cs="Arial"/>
        <w:sz w:val="20"/>
      </w:rPr>
      <w:t xml:space="preserve">ЈН  број </w:t>
    </w:r>
    <w:r w:rsidR="003930AA" w:rsidRPr="003930AA">
      <w:rPr>
        <w:rFonts w:ascii="Arial" w:hAnsi="Arial" w:cs="Arial"/>
        <w:sz w:val="20"/>
        <w:lang w:val="sr-Latn-RS"/>
      </w:rPr>
      <w:t>3000/1609/2017(85/2017,290/2017,399/2017)</w:t>
    </w:r>
    <w:r w:rsidRPr="003930AA">
      <w:rPr>
        <w:rFonts w:ascii="Arial" w:hAnsi="Arial" w:cs="Arial"/>
        <w:sz w:val="20"/>
      </w:rPr>
      <w:t xml:space="preserve"> </w:t>
    </w:r>
    <w:r w:rsidR="00ED3568">
      <w:rPr>
        <w:rFonts w:ascii="Arial" w:hAnsi="Arial" w:cs="Arial"/>
        <w:sz w:val="20"/>
        <w:lang w:val="sr-Cyrl-RS"/>
      </w:rPr>
      <w:t>Друга</w:t>
    </w:r>
    <w:r w:rsidRPr="003930AA">
      <w:rPr>
        <w:rFonts w:ascii="Arial" w:hAnsi="Arial" w:cs="Arial"/>
        <w:sz w:val="20"/>
      </w:rPr>
      <w:t xml:space="preserve"> измена конкурсне документације                                 стр.  </w:t>
    </w:r>
    <w:r w:rsidRPr="003930AA">
      <w:rPr>
        <w:rFonts w:ascii="Arial" w:hAnsi="Arial" w:cs="Arial"/>
      </w:rPr>
      <w:fldChar w:fldCharType="begin"/>
    </w:r>
    <w:r w:rsidRPr="003930AA">
      <w:rPr>
        <w:rFonts w:ascii="Arial" w:hAnsi="Arial" w:cs="Arial"/>
      </w:rPr>
      <w:instrText xml:space="preserve"> PAGE </w:instrText>
    </w:r>
    <w:r w:rsidRPr="003930AA">
      <w:rPr>
        <w:rFonts w:ascii="Arial" w:hAnsi="Arial" w:cs="Arial"/>
      </w:rPr>
      <w:fldChar w:fldCharType="separate"/>
    </w:r>
    <w:r w:rsidR="00CA1A14">
      <w:rPr>
        <w:rFonts w:ascii="Arial" w:hAnsi="Arial" w:cs="Arial"/>
        <w:noProof/>
      </w:rPr>
      <w:t>1</w:t>
    </w:r>
    <w:r w:rsidRPr="003930AA">
      <w:rPr>
        <w:rFonts w:ascii="Arial" w:hAnsi="Arial" w:cs="Arial"/>
      </w:rPr>
      <w:fldChar w:fldCharType="end"/>
    </w:r>
    <w:r w:rsidRPr="003930AA">
      <w:rPr>
        <w:rFonts w:ascii="Arial" w:hAnsi="Arial" w:cs="Arial"/>
      </w:rPr>
      <w:t>/</w:t>
    </w:r>
    <w:r w:rsidRPr="003930AA">
      <w:rPr>
        <w:rFonts w:ascii="Arial" w:hAnsi="Arial" w:cs="Arial"/>
      </w:rPr>
      <w:fldChar w:fldCharType="begin"/>
    </w:r>
    <w:r w:rsidRPr="003930AA">
      <w:rPr>
        <w:rFonts w:ascii="Arial" w:hAnsi="Arial" w:cs="Arial"/>
      </w:rPr>
      <w:instrText xml:space="preserve"> NUMPAGES </w:instrText>
    </w:r>
    <w:r w:rsidRPr="003930AA">
      <w:rPr>
        <w:rFonts w:ascii="Arial" w:hAnsi="Arial" w:cs="Arial"/>
      </w:rPr>
      <w:fldChar w:fldCharType="separate"/>
    </w:r>
    <w:r w:rsidR="00CA1A14">
      <w:rPr>
        <w:rFonts w:ascii="Arial" w:hAnsi="Arial" w:cs="Arial"/>
        <w:noProof/>
      </w:rPr>
      <w:t>8</w:t>
    </w:r>
    <w:r w:rsidRPr="003930AA">
      <w:rPr>
        <w:rFonts w:ascii="Arial" w:hAnsi="Arial" w:cs="Arial"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9F9" w:rsidRDefault="003B69F9" w:rsidP="00F717AF">
      <w:r>
        <w:separator/>
      </w:r>
    </w:p>
  </w:footnote>
  <w:footnote w:type="continuationSeparator" w:id="0">
    <w:p w:rsidR="003B69F9" w:rsidRDefault="003B69F9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96144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70D27FB" wp14:editId="4EC3C743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CA1A14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CA1A14">
            <w:rPr>
              <w:rFonts w:cs="Arial"/>
              <w:b/>
              <w:noProof/>
            </w:rPr>
            <w:t>8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AC0810"/>
    <w:multiLevelType w:val="hybridMultilevel"/>
    <w:tmpl w:val="9A38F8CC"/>
    <w:lvl w:ilvl="0" w:tplc="4AB6870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3E1299"/>
    <w:multiLevelType w:val="hybridMultilevel"/>
    <w:tmpl w:val="857C6F50"/>
    <w:lvl w:ilvl="0" w:tplc="241A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60D6AF8"/>
    <w:multiLevelType w:val="hybridMultilevel"/>
    <w:tmpl w:val="C8FC20A8"/>
    <w:lvl w:ilvl="0" w:tplc="241A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F408A"/>
    <w:multiLevelType w:val="multilevel"/>
    <w:tmpl w:val="89C4C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3C5C5069"/>
    <w:multiLevelType w:val="hybridMultilevel"/>
    <w:tmpl w:val="D48236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2E39E7"/>
    <w:multiLevelType w:val="hybridMultilevel"/>
    <w:tmpl w:val="063A37C8"/>
    <w:lvl w:ilvl="0" w:tplc="AA16947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36762"/>
    <w:multiLevelType w:val="hybridMultilevel"/>
    <w:tmpl w:val="13620B5A"/>
    <w:lvl w:ilvl="0" w:tplc="241A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C81DE5"/>
    <w:multiLevelType w:val="hybridMultilevel"/>
    <w:tmpl w:val="3F4A846E"/>
    <w:lvl w:ilvl="0" w:tplc="4EDCE70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E00B14"/>
    <w:multiLevelType w:val="hybridMultilevel"/>
    <w:tmpl w:val="CDDC0836"/>
    <w:lvl w:ilvl="0" w:tplc="78B065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>
    <w:nsid w:val="66297EFE"/>
    <w:multiLevelType w:val="hybridMultilevel"/>
    <w:tmpl w:val="0554D84C"/>
    <w:lvl w:ilvl="0" w:tplc="241A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5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8"/>
  </w:num>
  <w:num w:numId="3">
    <w:abstractNumId w:val="6"/>
  </w:num>
  <w:num w:numId="4">
    <w:abstractNumId w:val="19"/>
  </w:num>
  <w:num w:numId="5">
    <w:abstractNumId w:val="7"/>
  </w:num>
  <w:num w:numId="6">
    <w:abstractNumId w:val="17"/>
  </w:num>
  <w:num w:numId="7">
    <w:abstractNumId w:val="16"/>
  </w:num>
  <w:num w:numId="8">
    <w:abstractNumId w:val="22"/>
  </w:num>
  <w:num w:numId="9">
    <w:abstractNumId w:val="4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5"/>
  </w:num>
  <w:num w:numId="13">
    <w:abstractNumId w:val="15"/>
  </w:num>
  <w:num w:numId="14">
    <w:abstractNumId w:val="10"/>
  </w:num>
  <w:num w:numId="15">
    <w:abstractNumId w:val="3"/>
  </w:num>
  <w:num w:numId="16">
    <w:abstractNumId w:val="9"/>
  </w:num>
  <w:num w:numId="17">
    <w:abstractNumId w:val="14"/>
  </w:num>
  <w:num w:numId="18">
    <w:abstractNumId w:val="23"/>
  </w:num>
  <w:num w:numId="19">
    <w:abstractNumId w:val="11"/>
  </w:num>
  <w:num w:numId="20">
    <w:abstractNumId w:val="21"/>
  </w:num>
  <w:num w:numId="21">
    <w:abstractNumId w:val="18"/>
  </w:num>
  <w:num w:numId="22">
    <w:abstractNumId w:val="5"/>
  </w:num>
  <w:num w:numId="23">
    <w:abstractNumId w:val="12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172B3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2DF7"/>
    <w:rsid w:val="000538CE"/>
    <w:rsid w:val="00053E80"/>
    <w:rsid w:val="000541A8"/>
    <w:rsid w:val="00057520"/>
    <w:rsid w:val="00062487"/>
    <w:rsid w:val="00062698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3AD8"/>
    <w:rsid w:val="000F66B3"/>
    <w:rsid w:val="001005B6"/>
    <w:rsid w:val="001057F4"/>
    <w:rsid w:val="0011075B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3246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C35DA"/>
    <w:rsid w:val="001D3F5D"/>
    <w:rsid w:val="001D7E78"/>
    <w:rsid w:val="001E2633"/>
    <w:rsid w:val="001E4514"/>
    <w:rsid w:val="001E77EA"/>
    <w:rsid w:val="001F16CE"/>
    <w:rsid w:val="001F2126"/>
    <w:rsid w:val="0020521C"/>
    <w:rsid w:val="00206628"/>
    <w:rsid w:val="0020669A"/>
    <w:rsid w:val="00214F80"/>
    <w:rsid w:val="00215551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5E4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17AE2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164F"/>
    <w:rsid w:val="00362593"/>
    <w:rsid w:val="00371217"/>
    <w:rsid w:val="00372944"/>
    <w:rsid w:val="00380F43"/>
    <w:rsid w:val="00382418"/>
    <w:rsid w:val="003918BA"/>
    <w:rsid w:val="003930A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9F9"/>
    <w:rsid w:val="003B6BD7"/>
    <w:rsid w:val="003C6BB6"/>
    <w:rsid w:val="003D4873"/>
    <w:rsid w:val="003E63E1"/>
    <w:rsid w:val="003E73CA"/>
    <w:rsid w:val="003F72B8"/>
    <w:rsid w:val="004018D4"/>
    <w:rsid w:val="0040457A"/>
    <w:rsid w:val="004073D9"/>
    <w:rsid w:val="00426593"/>
    <w:rsid w:val="004330FE"/>
    <w:rsid w:val="00433149"/>
    <w:rsid w:val="00436D1C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4DF7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B53D2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175EB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086E"/>
    <w:rsid w:val="006036F9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5638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482B"/>
    <w:rsid w:val="0068525E"/>
    <w:rsid w:val="00685BC8"/>
    <w:rsid w:val="00692FC4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499E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24FA"/>
    <w:rsid w:val="00792889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D74A6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44D1"/>
    <w:rsid w:val="00806917"/>
    <w:rsid w:val="00807353"/>
    <w:rsid w:val="00807FDA"/>
    <w:rsid w:val="008111B6"/>
    <w:rsid w:val="008202E2"/>
    <w:rsid w:val="00821276"/>
    <w:rsid w:val="00823C1B"/>
    <w:rsid w:val="00824B5F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081B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008"/>
    <w:rsid w:val="008B170D"/>
    <w:rsid w:val="008B1E39"/>
    <w:rsid w:val="008B525E"/>
    <w:rsid w:val="008B74A4"/>
    <w:rsid w:val="008B7B79"/>
    <w:rsid w:val="008C4D75"/>
    <w:rsid w:val="008C77F6"/>
    <w:rsid w:val="008D18AF"/>
    <w:rsid w:val="008D2061"/>
    <w:rsid w:val="008E1266"/>
    <w:rsid w:val="008E5577"/>
    <w:rsid w:val="008E55BD"/>
    <w:rsid w:val="008F31AA"/>
    <w:rsid w:val="008F4FB0"/>
    <w:rsid w:val="008F58AF"/>
    <w:rsid w:val="008F63CD"/>
    <w:rsid w:val="0090129E"/>
    <w:rsid w:val="00901DD3"/>
    <w:rsid w:val="00905575"/>
    <w:rsid w:val="0091032E"/>
    <w:rsid w:val="009137F2"/>
    <w:rsid w:val="00913F50"/>
    <w:rsid w:val="009142D2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66DAD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1C9E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881"/>
    <w:rsid w:val="00A67CFE"/>
    <w:rsid w:val="00A72528"/>
    <w:rsid w:val="00A762AD"/>
    <w:rsid w:val="00A77781"/>
    <w:rsid w:val="00A83198"/>
    <w:rsid w:val="00A843C0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3EBA"/>
    <w:rsid w:val="00B37BDA"/>
    <w:rsid w:val="00B42D12"/>
    <w:rsid w:val="00B45F90"/>
    <w:rsid w:val="00B511BE"/>
    <w:rsid w:val="00B5168D"/>
    <w:rsid w:val="00B53DC9"/>
    <w:rsid w:val="00B541CD"/>
    <w:rsid w:val="00B54A53"/>
    <w:rsid w:val="00B56182"/>
    <w:rsid w:val="00B57359"/>
    <w:rsid w:val="00B60E15"/>
    <w:rsid w:val="00B63A39"/>
    <w:rsid w:val="00B67091"/>
    <w:rsid w:val="00B83DCC"/>
    <w:rsid w:val="00B84E83"/>
    <w:rsid w:val="00B85C5D"/>
    <w:rsid w:val="00B921B6"/>
    <w:rsid w:val="00B93086"/>
    <w:rsid w:val="00B937A0"/>
    <w:rsid w:val="00B94F54"/>
    <w:rsid w:val="00B97BA5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1738F"/>
    <w:rsid w:val="00C2498A"/>
    <w:rsid w:val="00C25552"/>
    <w:rsid w:val="00C32628"/>
    <w:rsid w:val="00C333AC"/>
    <w:rsid w:val="00C3609F"/>
    <w:rsid w:val="00C36ECE"/>
    <w:rsid w:val="00C428D7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1A14"/>
    <w:rsid w:val="00CA2647"/>
    <w:rsid w:val="00CA3070"/>
    <w:rsid w:val="00CA74B7"/>
    <w:rsid w:val="00CB053F"/>
    <w:rsid w:val="00CB7876"/>
    <w:rsid w:val="00CB78DF"/>
    <w:rsid w:val="00CD27FA"/>
    <w:rsid w:val="00CD71C9"/>
    <w:rsid w:val="00CD7F3E"/>
    <w:rsid w:val="00CE3E25"/>
    <w:rsid w:val="00CE5102"/>
    <w:rsid w:val="00CE5522"/>
    <w:rsid w:val="00CE5AE8"/>
    <w:rsid w:val="00CE703C"/>
    <w:rsid w:val="00CF080D"/>
    <w:rsid w:val="00CF1643"/>
    <w:rsid w:val="00CF272A"/>
    <w:rsid w:val="00CF5DB0"/>
    <w:rsid w:val="00CF5EB4"/>
    <w:rsid w:val="00D00986"/>
    <w:rsid w:val="00D07C1C"/>
    <w:rsid w:val="00D10A01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4E8"/>
    <w:rsid w:val="00D51FA1"/>
    <w:rsid w:val="00D55AF1"/>
    <w:rsid w:val="00D57162"/>
    <w:rsid w:val="00D61C3A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B7AC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6B97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26E0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84CE1"/>
    <w:rsid w:val="00E909DF"/>
    <w:rsid w:val="00E90F20"/>
    <w:rsid w:val="00E9162A"/>
    <w:rsid w:val="00E91AAA"/>
    <w:rsid w:val="00E9476F"/>
    <w:rsid w:val="00E95E02"/>
    <w:rsid w:val="00E96144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3568"/>
    <w:rsid w:val="00ED49BC"/>
    <w:rsid w:val="00EF14F6"/>
    <w:rsid w:val="00EF1D9E"/>
    <w:rsid w:val="00EF4CF6"/>
    <w:rsid w:val="00F013E9"/>
    <w:rsid w:val="00F03ABF"/>
    <w:rsid w:val="00F045E6"/>
    <w:rsid w:val="00F06C95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60086E"/>
  </w:style>
  <w:style w:type="table" w:customStyle="1" w:styleId="SBSSimple1">
    <w:name w:val="SBS Simple1"/>
    <w:basedOn w:val="TableNormal"/>
    <w:next w:val="TableGrid"/>
    <w:rsid w:val="0060086E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60086E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60086E"/>
    <w:pPr>
      <w:numPr>
        <w:numId w:val="9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60086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60086E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60086E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60086E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60086E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60086E"/>
    <w:pPr>
      <w:numPr>
        <w:numId w:val="10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60086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60086E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0086E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0086E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0086E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60086E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60086E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60086E"/>
    <w:pPr>
      <w:numPr>
        <w:numId w:val="11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60086E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basedOn w:val="DefaultParagraphFont"/>
    <w:rsid w:val="0060086E"/>
  </w:style>
  <w:style w:type="character" w:styleId="IntenseEmphasis">
    <w:name w:val="Intense Emphasis"/>
    <w:uiPriority w:val="21"/>
    <w:qFormat/>
    <w:rsid w:val="0060086E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60086E"/>
    <w:rPr>
      <w:b/>
      <w:bCs/>
    </w:rPr>
  </w:style>
  <w:style w:type="paragraph" w:customStyle="1" w:styleId="xl65">
    <w:name w:val="xl65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60086E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60086E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60086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6008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6008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6008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60086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60086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60086E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60086E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6008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6008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6008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60086E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60086E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60086E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60086E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60086E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60086E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60086E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60086E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60086E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60086E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60086E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60086E"/>
    <w:rPr>
      <w:i/>
      <w:lang w:val="en-US" w:eastAsia="en-US"/>
    </w:rPr>
  </w:style>
  <w:style w:type="character" w:customStyle="1" w:styleId="WW8Num1z2">
    <w:name w:val="WW8Num1z2"/>
    <w:rsid w:val="0060086E"/>
    <w:rPr>
      <w:b w:val="0"/>
      <w:i w:val="0"/>
    </w:rPr>
  </w:style>
  <w:style w:type="character" w:customStyle="1" w:styleId="WW8Num5z3">
    <w:name w:val="WW8Num5z3"/>
    <w:rsid w:val="0060086E"/>
    <w:rPr>
      <w:rFonts w:ascii="Symbol" w:hAnsi="Symbol"/>
    </w:rPr>
  </w:style>
  <w:style w:type="character" w:customStyle="1" w:styleId="WW8Num6z2">
    <w:name w:val="WW8Num6z2"/>
    <w:rsid w:val="0060086E"/>
    <w:rPr>
      <w:rFonts w:ascii="Wingdings" w:hAnsi="Wingdings"/>
    </w:rPr>
  </w:style>
  <w:style w:type="character" w:customStyle="1" w:styleId="WW8Num7z3">
    <w:name w:val="WW8Num7z3"/>
    <w:rsid w:val="0060086E"/>
    <w:rPr>
      <w:rFonts w:ascii="Symbol" w:hAnsi="Symbol"/>
    </w:rPr>
  </w:style>
  <w:style w:type="character" w:customStyle="1" w:styleId="WW8Num10z0">
    <w:name w:val="WW8Num10z0"/>
    <w:rsid w:val="0060086E"/>
    <w:rPr>
      <w:b w:val="0"/>
    </w:rPr>
  </w:style>
  <w:style w:type="character" w:customStyle="1" w:styleId="WW8Num12z1">
    <w:name w:val="WW8Num12z1"/>
    <w:rsid w:val="0060086E"/>
    <w:rPr>
      <w:b w:val="0"/>
      <w:i w:val="0"/>
      <w:sz w:val="22"/>
      <w:szCs w:val="22"/>
    </w:rPr>
  </w:style>
  <w:style w:type="character" w:customStyle="1" w:styleId="WW8Num12z2">
    <w:name w:val="WW8Num12z2"/>
    <w:rsid w:val="0060086E"/>
    <w:rPr>
      <w:b w:val="0"/>
      <w:i w:val="0"/>
    </w:rPr>
  </w:style>
  <w:style w:type="character" w:customStyle="1" w:styleId="WW8Num13z3">
    <w:name w:val="WW8Num13z3"/>
    <w:rsid w:val="0060086E"/>
    <w:rPr>
      <w:rFonts w:ascii="Symbol" w:hAnsi="Symbol"/>
    </w:rPr>
  </w:style>
  <w:style w:type="character" w:customStyle="1" w:styleId="WW8Num16z1">
    <w:name w:val="WW8Num16z1"/>
    <w:rsid w:val="0060086E"/>
    <w:rPr>
      <w:b w:val="0"/>
      <w:i w:val="0"/>
      <w:sz w:val="22"/>
      <w:szCs w:val="22"/>
    </w:rPr>
  </w:style>
  <w:style w:type="character" w:customStyle="1" w:styleId="WW8Num18z3">
    <w:name w:val="WW8Num18z3"/>
    <w:rsid w:val="0060086E"/>
    <w:rPr>
      <w:rFonts w:ascii="Symbol" w:hAnsi="Symbol"/>
    </w:rPr>
  </w:style>
  <w:style w:type="character" w:customStyle="1" w:styleId="WW8Num20z2">
    <w:name w:val="WW8Num20z2"/>
    <w:rsid w:val="0060086E"/>
    <w:rPr>
      <w:rFonts w:ascii="Wingdings" w:hAnsi="Wingdings"/>
    </w:rPr>
  </w:style>
  <w:style w:type="character" w:customStyle="1" w:styleId="WW8Num20z3">
    <w:name w:val="WW8Num20z3"/>
    <w:rsid w:val="0060086E"/>
    <w:rPr>
      <w:rFonts w:ascii="Symbol" w:hAnsi="Symbol"/>
    </w:rPr>
  </w:style>
  <w:style w:type="character" w:customStyle="1" w:styleId="WW8Num21z1">
    <w:name w:val="WW8Num21z1"/>
    <w:rsid w:val="0060086E"/>
    <w:rPr>
      <w:rFonts w:ascii="Courier New" w:hAnsi="Courier New" w:cs="Courier New"/>
    </w:rPr>
  </w:style>
  <w:style w:type="character" w:customStyle="1" w:styleId="WW8Num21z2">
    <w:name w:val="WW8Num21z2"/>
    <w:rsid w:val="0060086E"/>
    <w:rPr>
      <w:rFonts w:ascii="Wingdings" w:hAnsi="Wingdings"/>
    </w:rPr>
  </w:style>
  <w:style w:type="character" w:customStyle="1" w:styleId="WW8Num21z3">
    <w:name w:val="WW8Num21z3"/>
    <w:rsid w:val="0060086E"/>
    <w:rPr>
      <w:rFonts w:ascii="Symbol" w:hAnsi="Symbol"/>
    </w:rPr>
  </w:style>
  <w:style w:type="character" w:customStyle="1" w:styleId="WW8Num24z2">
    <w:name w:val="WW8Num24z2"/>
    <w:rsid w:val="0060086E"/>
    <w:rPr>
      <w:b w:val="0"/>
      <w:i w:val="0"/>
    </w:rPr>
  </w:style>
  <w:style w:type="character" w:customStyle="1" w:styleId="WW8Num25z2">
    <w:name w:val="WW8Num25z2"/>
    <w:rsid w:val="0060086E"/>
    <w:rPr>
      <w:b w:val="0"/>
      <w:i w:val="0"/>
    </w:rPr>
  </w:style>
  <w:style w:type="character" w:customStyle="1" w:styleId="WW8Num28z1">
    <w:name w:val="WW8Num28z1"/>
    <w:rsid w:val="0060086E"/>
    <w:rPr>
      <w:b w:val="0"/>
      <w:i w:val="0"/>
      <w:sz w:val="22"/>
      <w:szCs w:val="22"/>
    </w:rPr>
  </w:style>
  <w:style w:type="character" w:customStyle="1" w:styleId="WW8Num28z2">
    <w:name w:val="WW8Num28z2"/>
    <w:rsid w:val="0060086E"/>
    <w:rPr>
      <w:b w:val="0"/>
      <w:i w:val="0"/>
    </w:rPr>
  </w:style>
  <w:style w:type="character" w:customStyle="1" w:styleId="WW8Num29z1">
    <w:name w:val="WW8Num29z1"/>
    <w:rsid w:val="0060086E"/>
    <w:rPr>
      <w:rFonts w:ascii="Courier New" w:hAnsi="Courier New" w:cs="Courier New"/>
    </w:rPr>
  </w:style>
  <w:style w:type="character" w:customStyle="1" w:styleId="WW8Num29z2">
    <w:name w:val="WW8Num29z2"/>
    <w:rsid w:val="0060086E"/>
    <w:rPr>
      <w:rFonts w:ascii="Wingdings" w:hAnsi="Wingdings"/>
    </w:rPr>
  </w:style>
  <w:style w:type="character" w:customStyle="1" w:styleId="WW8Num29z3">
    <w:name w:val="WW8Num29z3"/>
    <w:rsid w:val="0060086E"/>
    <w:rPr>
      <w:rFonts w:ascii="Symbol" w:hAnsi="Symbol"/>
    </w:rPr>
  </w:style>
  <w:style w:type="character" w:customStyle="1" w:styleId="WW8Num30z2">
    <w:name w:val="WW8Num30z2"/>
    <w:rsid w:val="0060086E"/>
    <w:rPr>
      <w:rFonts w:ascii="Wingdings" w:hAnsi="Wingdings"/>
    </w:rPr>
  </w:style>
  <w:style w:type="character" w:customStyle="1" w:styleId="WW8Num30z3">
    <w:name w:val="WW8Num30z3"/>
    <w:rsid w:val="0060086E"/>
    <w:rPr>
      <w:rFonts w:ascii="Symbol" w:hAnsi="Symbol"/>
    </w:rPr>
  </w:style>
  <w:style w:type="character" w:customStyle="1" w:styleId="WW8Num30z4">
    <w:name w:val="WW8Num30z4"/>
    <w:rsid w:val="0060086E"/>
    <w:rPr>
      <w:rFonts w:ascii="Courier New" w:hAnsi="Courier New" w:cs="Courier New"/>
    </w:rPr>
  </w:style>
  <w:style w:type="character" w:customStyle="1" w:styleId="WW8Num31z2">
    <w:name w:val="WW8Num31z2"/>
    <w:rsid w:val="0060086E"/>
    <w:rPr>
      <w:b w:val="0"/>
      <w:i w:val="0"/>
    </w:rPr>
  </w:style>
  <w:style w:type="character" w:customStyle="1" w:styleId="WW8Num34z3">
    <w:name w:val="WW8Num34z3"/>
    <w:rsid w:val="0060086E"/>
    <w:rPr>
      <w:rFonts w:ascii="Symbol" w:hAnsi="Symbol"/>
    </w:rPr>
  </w:style>
  <w:style w:type="character" w:customStyle="1" w:styleId="WW8Num35z1">
    <w:name w:val="WW8Num35z1"/>
    <w:rsid w:val="0060086E"/>
    <w:rPr>
      <w:b w:val="0"/>
      <w:i w:val="0"/>
      <w:sz w:val="22"/>
      <w:szCs w:val="22"/>
    </w:rPr>
  </w:style>
  <w:style w:type="character" w:customStyle="1" w:styleId="WW8Num35z2">
    <w:name w:val="WW8Num35z2"/>
    <w:rsid w:val="0060086E"/>
    <w:rPr>
      <w:b w:val="0"/>
      <w:i w:val="0"/>
    </w:rPr>
  </w:style>
  <w:style w:type="character" w:customStyle="1" w:styleId="WW8Num37z3">
    <w:name w:val="WW8Num37z3"/>
    <w:rsid w:val="0060086E"/>
    <w:rPr>
      <w:rFonts w:ascii="Symbol" w:hAnsi="Symbol"/>
    </w:rPr>
  </w:style>
  <w:style w:type="character" w:customStyle="1" w:styleId="WW8Num39z3">
    <w:name w:val="WW8Num39z3"/>
    <w:rsid w:val="0060086E"/>
    <w:rPr>
      <w:rFonts w:ascii="Symbol" w:hAnsi="Symbol"/>
    </w:rPr>
  </w:style>
  <w:style w:type="character" w:customStyle="1" w:styleId="WW8Num42z1">
    <w:name w:val="WW8Num42z1"/>
    <w:rsid w:val="0060086E"/>
    <w:rPr>
      <w:rFonts w:ascii="Courier New" w:hAnsi="Courier New" w:cs="Courier New"/>
    </w:rPr>
  </w:style>
  <w:style w:type="character" w:customStyle="1" w:styleId="WW8Num42z2">
    <w:name w:val="WW8Num42z2"/>
    <w:rsid w:val="0060086E"/>
    <w:rPr>
      <w:rFonts w:ascii="Wingdings" w:hAnsi="Wingdings"/>
    </w:rPr>
  </w:style>
  <w:style w:type="character" w:customStyle="1" w:styleId="WW8Num42z3">
    <w:name w:val="WW8Num42z3"/>
    <w:rsid w:val="0060086E"/>
    <w:rPr>
      <w:rFonts w:ascii="Symbol" w:hAnsi="Symbol"/>
    </w:rPr>
  </w:style>
  <w:style w:type="character" w:customStyle="1" w:styleId="WW8Num43z1">
    <w:name w:val="WW8Num43z1"/>
    <w:rsid w:val="0060086E"/>
    <w:rPr>
      <w:rFonts w:ascii="Courier New" w:hAnsi="Courier New" w:cs="Courier New"/>
    </w:rPr>
  </w:style>
  <w:style w:type="character" w:customStyle="1" w:styleId="WW8Num43z2">
    <w:name w:val="WW8Num43z2"/>
    <w:rsid w:val="0060086E"/>
    <w:rPr>
      <w:rFonts w:ascii="Wingdings" w:hAnsi="Wingdings"/>
    </w:rPr>
  </w:style>
  <w:style w:type="character" w:customStyle="1" w:styleId="WW8Num43z3">
    <w:name w:val="WW8Num43z3"/>
    <w:rsid w:val="0060086E"/>
    <w:rPr>
      <w:rFonts w:ascii="Symbol" w:hAnsi="Symbol"/>
    </w:rPr>
  </w:style>
  <w:style w:type="character" w:customStyle="1" w:styleId="WW8Num44z1">
    <w:name w:val="WW8Num44z1"/>
    <w:rsid w:val="0060086E"/>
    <w:rPr>
      <w:rFonts w:ascii="Courier New" w:hAnsi="Courier New" w:cs="Courier New"/>
    </w:rPr>
  </w:style>
  <w:style w:type="character" w:customStyle="1" w:styleId="WW8Num44z2">
    <w:name w:val="WW8Num44z2"/>
    <w:rsid w:val="0060086E"/>
    <w:rPr>
      <w:rFonts w:ascii="Wingdings" w:hAnsi="Wingdings"/>
    </w:rPr>
  </w:style>
  <w:style w:type="character" w:customStyle="1" w:styleId="WW8Num44z3">
    <w:name w:val="WW8Num44z3"/>
    <w:rsid w:val="0060086E"/>
    <w:rPr>
      <w:rFonts w:ascii="Symbol" w:hAnsi="Symbol"/>
    </w:rPr>
  </w:style>
  <w:style w:type="character" w:customStyle="1" w:styleId="WW8Num45z3">
    <w:name w:val="WW8Num45z3"/>
    <w:rsid w:val="0060086E"/>
    <w:rPr>
      <w:rFonts w:ascii="Symbol" w:hAnsi="Symbol"/>
    </w:rPr>
  </w:style>
  <w:style w:type="character" w:customStyle="1" w:styleId="WW8Num46z3">
    <w:name w:val="WW8Num46z3"/>
    <w:rsid w:val="0060086E"/>
    <w:rPr>
      <w:rFonts w:ascii="Symbol" w:hAnsi="Symbol"/>
    </w:rPr>
  </w:style>
  <w:style w:type="character" w:customStyle="1" w:styleId="WW8Num47z1">
    <w:name w:val="WW8Num47z1"/>
    <w:rsid w:val="0060086E"/>
    <w:rPr>
      <w:b w:val="0"/>
      <w:i w:val="0"/>
      <w:sz w:val="22"/>
      <w:szCs w:val="22"/>
    </w:rPr>
  </w:style>
  <w:style w:type="character" w:customStyle="1" w:styleId="WW8Num47z2">
    <w:name w:val="WW8Num47z2"/>
    <w:rsid w:val="0060086E"/>
    <w:rPr>
      <w:b w:val="0"/>
      <w:i w:val="0"/>
    </w:rPr>
  </w:style>
  <w:style w:type="character" w:customStyle="1" w:styleId="WW8Num48z0">
    <w:name w:val="WW8Num48z0"/>
    <w:rsid w:val="0060086E"/>
    <w:rPr>
      <w:sz w:val="20"/>
    </w:rPr>
  </w:style>
  <w:style w:type="character" w:customStyle="1" w:styleId="WW8Num48z1">
    <w:name w:val="WW8Num48z1"/>
    <w:rsid w:val="0060086E"/>
    <w:rPr>
      <w:rFonts w:ascii="Courier New" w:hAnsi="Courier New" w:cs="Courier New"/>
    </w:rPr>
  </w:style>
  <w:style w:type="character" w:customStyle="1" w:styleId="WW8Num48z2">
    <w:name w:val="WW8Num48z2"/>
    <w:rsid w:val="0060086E"/>
    <w:rPr>
      <w:rFonts w:ascii="Wingdings" w:hAnsi="Wingdings"/>
    </w:rPr>
  </w:style>
  <w:style w:type="character" w:customStyle="1" w:styleId="WW8Num48z3">
    <w:name w:val="WW8Num48z3"/>
    <w:rsid w:val="0060086E"/>
    <w:rPr>
      <w:rFonts w:ascii="Symbol" w:hAnsi="Symbol"/>
    </w:rPr>
  </w:style>
  <w:style w:type="character" w:customStyle="1" w:styleId="WW8Num49z1">
    <w:name w:val="WW8Num49z1"/>
    <w:rsid w:val="0060086E"/>
    <w:rPr>
      <w:b w:val="0"/>
      <w:i w:val="0"/>
      <w:sz w:val="22"/>
      <w:szCs w:val="22"/>
    </w:rPr>
  </w:style>
  <w:style w:type="character" w:customStyle="1" w:styleId="WW8Num49z2">
    <w:name w:val="WW8Num49z2"/>
    <w:rsid w:val="0060086E"/>
    <w:rPr>
      <w:b w:val="0"/>
      <w:i w:val="0"/>
    </w:rPr>
  </w:style>
  <w:style w:type="character" w:customStyle="1" w:styleId="WW8Num52z3">
    <w:name w:val="WW8Num52z3"/>
    <w:rsid w:val="0060086E"/>
    <w:rPr>
      <w:rFonts w:ascii="Symbol" w:hAnsi="Symbol"/>
    </w:rPr>
  </w:style>
  <w:style w:type="character" w:customStyle="1" w:styleId="WW8Num55z3">
    <w:name w:val="WW8Num55z3"/>
    <w:rsid w:val="0060086E"/>
    <w:rPr>
      <w:rFonts w:ascii="Symbol" w:hAnsi="Symbol"/>
    </w:rPr>
  </w:style>
  <w:style w:type="character" w:customStyle="1" w:styleId="Bullets">
    <w:name w:val="Bullets"/>
    <w:rsid w:val="0060086E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60086E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60086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60086E"/>
    <w:pPr>
      <w:numPr>
        <w:numId w:val="13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60086E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60086E"/>
    <w:rPr>
      <w:vanish w:val="0"/>
      <w:webHidden w:val="0"/>
      <w:specVanish/>
    </w:rPr>
  </w:style>
  <w:style w:type="paragraph" w:customStyle="1" w:styleId="d1">
    <w:name w:val="d1"/>
    <w:basedOn w:val="Style"/>
    <w:rsid w:val="0060086E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60086E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60086E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60086E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60086E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60086E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60086E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60086E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60086E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60086E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60086E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60086E"/>
  </w:style>
  <w:style w:type="table" w:customStyle="1" w:styleId="TableGrid11">
    <w:name w:val="Table Grid11"/>
    <w:basedOn w:val="TableNormal"/>
    <w:next w:val="TableGrid"/>
    <w:rsid w:val="0060086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60086E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60086E"/>
    <w:pPr>
      <w:numPr>
        <w:numId w:val="14"/>
      </w:numPr>
    </w:pPr>
  </w:style>
  <w:style w:type="character" w:customStyle="1" w:styleId="Absatz-Standardschriftart">
    <w:name w:val="Absatz-Standardschriftart"/>
    <w:rsid w:val="0060086E"/>
  </w:style>
  <w:style w:type="paragraph" w:customStyle="1" w:styleId="Style1">
    <w:name w:val="Style1"/>
    <w:basedOn w:val="BodyTextIndent"/>
    <w:link w:val="Style1Char"/>
    <w:rsid w:val="0060086E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60086E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60086E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60086E"/>
    <w:rPr>
      <w:b w:val="0"/>
    </w:rPr>
  </w:style>
  <w:style w:type="character" w:customStyle="1" w:styleId="Naslov2Char">
    <w:name w:val="Naslov 2 Char"/>
    <w:link w:val="Naslov2"/>
    <w:rsid w:val="0060086E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60086E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60086E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60086E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60086E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60086E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60086E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60086E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60086E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60086E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60086E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60086E"/>
  </w:style>
  <w:style w:type="numbering" w:customStyle="1" w:styleId="1111111">
    <w:name w:val="1 / 1.1 / 1.1.11"/>
    <w:basedOn w:val="NoList"/>
    <w:next w:val="111111"/>
    <w:rsid w:val="0060086E"/>
    <w:pPr>
      <w:numPr>
        <w:numId w:val="12"/>
      </w:numPr>
    </w:pPr>
  </w:style>
  <w:style w:type="table" w:customStyle="1" w:styleId="TableGrid2">
    <w:name w:val="Table Grid2"/>
    <w:basedOn w:val="TableNormal"/>
    <w:next w:val="TableGrid"/>
    <w:rsid w:val="0060086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60086E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60086E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60086E"/>
    <w:pPr>
      <w:outlineLvl w:val="1"/>
    </w:pPr>
  </w:style>
  <w:style w:type="character" w:customStyle="1" w:styleId="KDPodnaslov1Char">
    <w:name w:val="KDPodnaslov1 Char"/>
    <w:link w:val="KDPodnaslov1"/>
    <w:rsid w:val="0060086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60086E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60086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60086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60086E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60086E"/>
    <w:pPr>
      <w:numPr>
        <w:numId w:val="8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60086E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60086E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60086E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60086E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60086E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60086E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60086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60086E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60086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60086E"/>
  </w:style>
  <w:style w:type="table" w:customStyle="1" w:styleId="SBSSimple1">
    <w:name w:val="SBS Simple1"/>
    <w:basedOn w:val="TableNormal"/>
    <w:next w:val="TableGrid"/>
    <w:rsid w:val="0060086E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60086E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60086E"/>
    <w:pPr>
      <w:numPr>
        <w:numId w:val="9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60086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60086E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60086E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60086E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60086E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60086E"/>
    <w:pPr>
      <w:numPr>
        <w:numId w:val="10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60086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60086E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0086E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0086E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0086E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60086E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60086E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60086E"/>
    <w:pPr>
      <w:numPr>
        <w:numId w:val="11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60086E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basedOn w:val="DefaultParagraphFont"/>
    <w:rsid w:val="0060086E"/>
  </w:style>
  <w:style w:type="character" w:styleId="IntenseEmphasis">
    <w:name w:val="Intense Emphasis"/>
    <w:uiPriority w:val="21"/>
    <w:qFormat/>
    <w:rsid w:val="0060086E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60086E"/>
    <w:rPr>
      <w:b/>
      <w:bCs/>
    </w:rPr>
  </w:style>
  <w:style w:type="paragraph" w:customStyle="1" w:styleId="xl65">
    <w:name w:val="xl65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60086E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60086E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60086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6008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6008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6008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60086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60086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60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60086E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60086E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600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6008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6008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6008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60086E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60086E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60086E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60086E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60086E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60086E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60086E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60086E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60086E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60086E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60086E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60086E"/>
    <w:rPr>
      <w:i/>
      <w:lang w:val="en-US" w:eastAsia="en-US"/>
    </w:rPr>
  </w:style>
  <w:style w:type="character" w:customStyle="1" w:styleId="WW8Num1z2">
    <w:name w:val="WW8Num1z2"/>
    <w:rsid w:val="0060086E"/>
    <w:rPr>
      <w:b w:val="0"/>
      <w:i w:val="0"/>
    </w:rPr>
  </w:style>
  <w:style w:type="character" w:customStyle="1" w:styleId="WW8Num5z3">
    <w:name w:val="WW8Num5z3"/>
    <w:rsid w:val="0060086E"/>
    <w:rPr>
      <w:rFonts w:ascii="Symbol" w:hAnsi="Symbol"/>
    </w:rPr>
  </w:style>
  <w:style w:type="character" w:customStyle="1" w:styleId="WW8Num6z2">
    <w:name w:val="WW8Num6z2"/>
    <w:rsid w:val="0060086E"/>
    <w:rPr>
      <w:rFonts w:ascii="Wingdings" w:hAnsi="Wingdings"/>
    </w:rPr>
  </w:style>
  <w:style w:type="character" w:customStyle="1" w:styleId="WW8Num7z3">
    <w:name w:val="WW8Num7z3"/>
    <w:rsid w:val="0060086E"/>
    <w:rPr>
      <w:rFonts w:ascii="Symbol" w:hAnsi="Symbol"/>
    </w:rPr>
  </w:style>
  <w:style w:type="character" w:customStyle="1" w:styleId="WW8Num10z0">
    <w:name w:val="WW8Num10z0"/>
    <w:rsid w:val="0060086E"/>
    <w:rPr>
      <w:b w:val="0"/>
    </w:rPr>
  </w:style>
  <w:style w:type="character" w:customStyle="1" w:styleId="WW8Num12z1">
    <w:name w:val="WW8Num12z1"/>
    <w:rsid w:val="0060086E"/>
    <w:rPr>
      <w:b w:val="0"/>
      <w:i w:val="0"/>
      <w:sz w:val="22"/>
      <w:szCs w:val="22"/>
    </w:rPr>
  </w:style>
  <w:style w:type="character" w:customStyle="1" w:styleId="WW8Num12z2">
    <w:name w:val="WW8Num12z2"/>
    <w:rsid w:val="0060086E"/>
    <w:rPr>
      <w:b w:val="0"/>
      <w:i w:val="0"/>
    </w:rPr>
  </w:style>
  <w:style w:type="character" w:customStyle="1" w:styleId="WW8Num13z3">
    <w:name w:val="WW8Num13z3"/>
    <w:rsid w:val="0060086E"/>
    <w:rPr>
      <w:rFonts w:ascii="Symbol" w:hAnsi="Symbol"/>
    </w:rPr>
  </w:style>
  <w:style w:type="character" w:customStyle="1" w:styleId="WW8Num16z1">
    <w:name w:val="WW8Num16z1"/>
    <w:rsid w:val="0060086E"/>
    <w:rPr>
      <w:b w:val="0"/>
      <w:i w:val="0"/>
      <w:sz w:val="22"/>
      <w:szCs w:val="22"/>
    </w:rPr>
  </w:style>
  <w:style w:type="character" w:customStyle="1" w:styleId="WW8Num18z3">
    <w:name w:val="WW8Num18z3"/>
    <w:rsid w:val="0060086E"/>
    <w:rPr>
      <w:rFonts w:ascii="Symbol" w:hAnsi="Symbol"/>
    </w:rPr>
  </w:style>
  <w:style w:type="character" w:customStyle="1" w:styleId="WW8Num20z2">
    <w:name w:val="WW8Num20z2"/>
    <w:rsid w:val="0060086E"/>
    <w:rPr>
      <w:rFonts w:ascii="Wingdings" w:hAnsi="Wingdings"/>
    </w:rPr>
  </w:style>
  <w:style w:type="character" w:customStyle="1" w:styleId="WW8Num20z3">
    <w:name w:val="WW8Num20z3"/>
    <w:rsid w:val="0060086E"/>
    <w:rPr>
      <w:rFonts w:ascii="Symbol" w:hAnsi="Symbol"/>
    </w:rPr>
  </w:style>
  <w:style w:type="character" w:customStyle="1" w:styleId="WW8Num21z1">
    <w:name w:val="WW8Num21z1"/>
    <w:rsid w:val="0060086E"/>
    <w:rPr>
      <w:rFonts w:ascii="Courier New" w:hAnsi="Courier New" w:cs="Courier New"/>
    </w:rPr>
  </w:style>
  <w:style w:type="character" w:customStyle="1" w:styleId="WW8Num21z2">
    <w:name w:val="WW8Num21z2"/>
    <w:rsid w:val="0060086E"/>
    <w:rPr>
      <w:rFonts w:ascii="Wingdings" w:hAnsi="Wingdings"/>
    </w:rPr>
  </w:style>
  <w:style w:type="character" w:customStyle="1" w:styleId="WW8Num21z3">
    <w:name w:val="WW8Num21z3"/>
    <w:rsid w:val="0060086E"/>
    <w:rPr>
      <w:rFonts w:ascii="Symbol" w:hAnsi="Symbol"/>
    </w:rPr>
  </w:style>
  <w:style w:type="character" w:customStyle="1" w:styleId="WW8Num24z2">
    <w:name w:val="WW8Num24z2"/>
    <w:rsid w:val="0060086E"/>
    <w:rPr>
      <w:b w:val="0"/>
      <w:i w:val="0"/>
    </w:rPr>
  </w:style>
  <w:style w:type="character" w:customStyle="1" w:styleId="WW8Num25z2">
    <w:name w:val="WW8Num25z2"/>
    <w:rsid w:val="0060086E"/>
    <w:rPr>
      <w:b w:val="0"/>
      <w:i w:val="0"/>
    </w:rPr>
  </w:style>
  <w:style w:type="character" w:customStyle="1" w:styleId="WW8Num28z1">
    <w:name w:val="WW8Num28z1"/>
    <w:rsid w:val="0060086E"/>
    <w:rPr>
      <w:b w:val="0"/>
      <w:i w:val="0"/>
      <w:sz w:val="22"/>
      <w:szCs w:val="22"/>
    </w:rPr>
  </w:style>
  <w:style w:type="character" w:customStyle="1" w:styleId="WW8Num28z2">
    <w:name w:val="WW8Num28z2"/>
    <w:rsid w:val="0060086E"/>
    <w:rPr>
      <w:b w:val="0"/>
      <w:i w:val="0"/>
    </w:rPr>
  </w:style>
  <w:style w:type="character" w:customStyle="1" w:styleId="WW8Num29z1">
    <w:name w:val="WW8Num29z1"/>
    <w:rsid w:val="0060086E"/>
    <w:rPr>
      <w:rFonts w:ascii="Courier New" w:hAnsi="Courier New" w:cs="Courier New"/>
    </w:rPr>
  </w:style>
  <w:style w:type="character" w:customStyle="1" w:styleId="WW8Num29z2">
    <w:name w:val="WW8Num29z2"/>
    <w:rsid w:val="0060086E"/>
    <w:rPr>
      <w:rFonts w:ascii="Wingdings" w:hAnsi="Wingdings"/>
    </w:rPr>
  </w:style>
  <w:style w:type="character" w:customStyle="1" w:styleId="WW8Num29z3">
    <w:name w:val="WW8Num29z3"/>
    <w:rsid w:val="0060086E"/>
    <w:rPr>
      <w:rFonts w:ascii="Symbol" w:hAnsi="Symbol"/>
    </w:rPr>
  </w:style>
  <w:style w:type="character" w:customStyle="1" w:styleId="WW8Num30z2">
    <w:name w:val="WW8Num30z2"/>
    <w:rsid w:val="0060086E"/>
    <w:rPr>
      <w:rFonts w:ascii="Wingdings" w:hAnsi="Wingdings"/>
    </w:rPr>
  </w:style>
  <w:style w:type="character" w:customStyle="1" w:styleId="WW8Num30z3">
    <w:name w:val="WW8Num30z3"/>
    <w:rsid w:val="0060086E"/>
    <w:rPr>
      <w:rFonts w:ascii="Symbol" w:hAnsi="Symbol"/>
    </w:rPr>
  </w:style>
  <w:style w:type="character" w:customStyle="1" w:styleId="WW8Num30z4">
    <w:name w:val="WW8Num30z4"/>
    <w:rsid w:val="0060086E"/>
    <w:rPr>
      <w:rFonts w:ascii="Courier New" w:hAnsi="Courier New" w:cs="Courier New"/>
    </w:rPr>
  </w:style>
  <w:style w:type="character" w:customStyle="1" w:styleId="WW8Num31z2">
    <w:name w:val="WW8Num31z2"/>
    <w:rsid w:val="0060086E"/>
    <w:rPr>
      <w:b w:val="0"/>
      <w:i w:val="0"/>
    </w:rPr>
  </w:style>
  <w:style w:type="character" w:customStyle="1" w:styleId="WW8Num34z3">
    <w:name w:val="WW8Num34z3"/>
    <w:rsid w:val="0060086E"/>
    <w:rPr>
      <w:rFonts w:ascii="Symbol" w:hAnsi="Symbol"/>
    </w:rPr>
  </w:style>
  <w:style w:type="character" w:customStyle="1" w:styleId="WW8Num35z1">
    <w:name w:val="WW8Num35z1"/>
    <w:rsid w:val="0060086E"/>
    <w:rPr>
      <w:b w:val="0"/>
      <w:i w:val="0"/>
      <w:sz w:val="22"/>
      <w:szCs w:val="22"/>
    </w:rPr>
  </w:style>
  <w:style w:type="character" w:customStyle="1" w:styleId="WW8Num35z2">
    <w:name w:val="WW8Num35z2"/>
    <w:rsid w:val="0060086E"/>
    <w:rPr>
      <w:b w:val="0"/>
      <w:i w:val="0"/>
    </w:rPr>
  </w:style>
  <w:style w:type="character" w:customStyle="1" w:styleId="WW8Num37z3">
    <w:name w:val="WW8Num37z3"/>
    <w:rsid w:val="0060086E"/>
    <w:rPr>
      <w:rFonts w:ascii="Symbol" w:hAnsi="Symbol"/>
    </w:rPr>
  </w:style>
  <w:style w:type="character" w:customStyle="1" w:styleId="WW8Num39z3">
    <w:name w:val="WW8Num39z3"/>
    <w:rsid w:val="0060086E"/>
    <w:rPr>
      <w:rFonts w:ascii="Symbol" w:hAnsi="Symbol"/>
    </w:rPr>
  </w:style>
  <w:style w:type="character" w:customStyle="1" w:styleId="WW8Num42z1">
    <w:name w:val="WW8Num42z1"/>
    <w:rsid w:val="0060086E"/>
    <w:rPr>
      <w:rFonts w:ascii="Courier New" w:hAnsi="Courier New" w:cs="Courier New"/>
    </w:rPr>
  </w:style>
  <w:style w:type="character" w:customStyle="1" w:styleId="WW8Num42z2">
    <w:name w:val="WW8Num42z2"/>
    <w:rsid w:val="0060086E"/>
    <w:rPr>
      <w:rFonts w:ascii="Wingdings" w:hAnsi="Wingdings"/>
    </w:rPr>
  </w:style>
  <w:style w:type="character" w:customStyle="1" w:styleId="WW8Num42z3">
    <w:name w:val="WW8Num42z3"/>
    <w:rsid w:val="0060086E"/>
    <w:rPr>
      <w:rFonts w:ascii="Symbol" w:hAnsi="Symbol"/>
    </w:rPr>
  </w:style>
  <w:style w:type="character" w:customStyle="1" w:styleId="WW8Num43z1">
    <w:name w:val="WW8Num43z1"/>
    <w:rsid w:val="0060086E"/>
    <w:rPr>
      <w:rFonts w:ascii="Courier New" w:hAnsi="Courier New" w:cs="Courier New"/>
    </w:rPr>
  </w:style>
  <w:style w:type="character" w:customStyle="1" w:styleId="WW8Num43z2">
    <w:name w:val="WW8Num43z2"/>
    <w:rsid w:val="0060086E"/>
    <w:rPr>
      <w:rFonts w:ascii="Wingdings" w:hAnsi="Wingdings"/>
    </w:rPr>
  </w:style>
  <w:style w:type="character" w:customStyle="1" w:styleId="WW8Num43z3">
    <w:name w:val="WW8Num43z3"/>
    <w:rsid w:val="0060086E"/>
    <w:rPr>
      <w:rFonts w:ascii="Symbol" w:hAnsi="Symbol"/>
    </w:rPr>
  </w:style>
  <w:style w:type="character" w:customStyle="1" w:styleId="WW8Num44z1">
    <w:name w:val="WW8Num44z1"/>
    <w:rsid w:val="0060086E"/>
    <w:rPr>
      <w:rFonts w:ascii="Courier New" w:hAnsi="Courier New" w:cs="Courier New"/>
    </w:rPr>
  </w:style>
  <w:style w:type="character" w:customStyle="1" w:styleId="WW8Num44z2">
    <w:name w:val="WW8Num44z2"/>
    <w:rsid w:val="0060086E"/>
    <w:rPr>
      <w:rFonts w:ascii="Wingdings" w:hAnsi="Wingdings"/>
    </w:rPr>
  </w:style>
  <w:style w:type="character" w:customStyle="1" w:styleId="WW8Num44z3">
    <w:name w:val="WW8Num44z3"/>
    <w:rsid w:val="0060086E"/>
    <w:rPr>
      <w:rFonts w:ascii="Symbol" w:hAnsi="Symbol"/>
    </w:rPr>
  </w:style>
  <w:style w:type="character" w:customStyle="1" w:styleId="WW8Num45z3">
    <w:name w:val="WW8Num45z3"/>
    <w:rsid w:val="0060086E"/>
    <w:rPr>
      <w:rFonts w:ascii="Symbol" w:hAnsi="Symbol"/>
    </w:rPr>
  </w:style>
  <w:style w:type="character" w:customStyle="1" w:styleId="WW8Num46z3">
    <w:name w:val="WW8Num46z3"/>
    <w:rsid w:val="0060086E"/>
    <w:rPr>
      <w:rFonts w:ascii="Symbol" w:hAnsi="Symbol"/>
    </w:rPr>
  </w:style>
  <w:style w:type="character" w:customStyle="1" w:styleId="WW8Num47z1">
    <w:name w:val="WW8Num47z1"/>
    <w:rsid w:val="0060086E"/>
    <w:rPr>
      <w:b w:val="0"/>
      <w:i w:val="0"/>
      <w:sz w:val="22"/>
      <w:szCs w:val="22"/>
    </w:rPr>
  </w:style>
  <w:style w:type="character" w:customStyle="1" w:styleId="WW8Num47z2">
    <w:name w:val="WW8Num47z2"/>
    <w:rsid w:val="0060086E"/>
    <w:rPr>
      <w:b w:val="0"/>
      <w:i w:val="0"/>
    </w:rPr>
  </w:style>
  <w:style w:type="character" w:customStyle="1" w:styleId="WW8Num48z0">
    <w:name w:val="WW8Num48z0"/>
    <w:rsid w:val="0060086E"/>
    <w:rPr>
      <w:sz w:val="20"/>
    </w:rPr>
  </w:style>
  <w:style w:type="character" w:customStyle="1" w:styleId="WW8Num48z1">
    <w:name w:val="WW8Num48z1"/>
    <w:rsid w:val="0060086E"/>
    <w:rPr>
      <w:rFonts w:ascii="Courier New" w:hAnsi="Courier New" w:cs="Courier New"/>
    </w:rPr>
  </w:style>
  <w:style w:type="character" w:customStyle="1" w:styleId="WW8Num48z2">
    <w:name w:val="WW8Num48z2"/>
    <w:rsid w:val="0060086E"/>
    <w:rPr>
      <w:rFonts w:ascii="Wingdings" w:hAnsi="Wingdings"/>
    </w:rPr>
  </w:style>
  <w:style w:type="character" w:customStyle="1" w:styleId="WW8Num48z3">
    <w:name w:val="WW8Num48z3"/>
    <w:rsid w:val="0060086E"/>
    <w:rPr>
      <w:rFonts w:ascii="Symbol" w:hAnsi="Symbol"/>
    </w:rPr>
  </w:style>
  <w:style w:type="character" w:customStyle="1" w:styleId="WW8Num49z1">
    <w:name w:val="WW8Num49z1"/>
    <w:rsid w:val="0060086E"/>
    <w:rPr>
      <w:b w:val="0"/>
      <w:i w:val="0"/>
      <w:sz w:val="22"/>
      <w:szCs w:val="22"/>
    </w:rPr>
  </w:style>
  <w:style w:type="character" w:customStyle="1" w:styleId="WW8Num49z2">
    <w:name w:val="WW8Num49z2"/>
    <w:rsid w:val="0060086E"/>
    <w:rPr>
      <w:b w:val="0"/>
      <w:i w:val="0"/>
    </w:rPr>
  </w:style>
  <w:style w:type="character" w:customStyle="1" w:styleId="WW8Num52z3">
    <w:name w:val="WW8Num52z3"/>
    <w:rsid w:val="0060086E"/>
    <w:rPr>
      <w:rFonts w:ascii="Symbol" w:hAnsi="Symbol"/>
    </w:rPr>
  </w:style>
  <w:style w:type="character" w:customStyle="1" w:styleId="WW8Num55z3">
    <w:name w:val="WW8Num55z3"/>
    <w:rsid w:val="0060086E"/>
    <w:rPr>
      <w:rFonts w:ascii="Symbol" w:hAnsi="Symbol"/>
    </w:rPr>
  </w:style>
  <w:style w:type="character" w:customStyle="1" w:styleId="Bullets">
    <w:name w:val="Bullets"/>
    <w:rsid w:val="0060086E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60086E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60086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60086E"/>
    <w:pPr>
      <w:numPr>
        <w:numId w:val="13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60086E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60086E"/>
    <w:rPr>
      <w:vanish w:val="0"/>
      <w:webHidden w:val="0"/>
      <w:specVanish/>
    </w:rPr>
  </w:style>
  <w:style w:type="paragraph" w:customStyle="1" w:styleId="d1">
    <w:name w:val="d1"/>
    <w:basedOn w:val="Style"/>
    <w:rsid w:val="0060086E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60086E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60086E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60086E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60086E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60086E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60086E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60086E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60086E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60086E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60086E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60086E"/>
  </w:style>
  <w:style w:type="table" w:customStyle="1" w:styleId="TableGrid11">
    <w:name w:val="Table Grid11"/>
    <w:basedOn w:val="TableNormal"/>
    <w:next w:val="TableGrid"/>
    <w:rsid w:val="0060086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60086E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60086E"/>
    <w:pPr>
      <w:numPr>
        <w:numId w:val="14"/>
      </w:numPr>
    </w:pPr>
  </w:style>
  <w:style w:type="character" w:customStyle="1" w:styleId="Absatz-Standardschriftart">
    <w:name w:val="Absatz-Standardschriftart"/>
    <w:rsid w:val="0060086E"/>
  </w:style>
  <w:style w:type="paragraph" w:customStyle="1" w:styleId="Style1">
    <w:name w:val="Style1"/>
    <w:basedOn w:val="BodyTextIndent"/>
    <w:link w:val="Style1Char"/>
    <w:rsid w:val="0060086E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60086E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60086E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60086E"/>
    <w:rPr>
      <w:b w:val="0"/>
    </w:rPr>
  </w:style>
  <w:style w:type="character" w:customStyle="1" w:styleId="Naslov2Char">
    <w:name w:val="Naslov 2 Char"/>
    <w:link w:val="Naslov2"/>
    <w:rsid w:val="0060086E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60086E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60086E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60086E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60086E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60086E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60086E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60086E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60086E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60086E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60086E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60086E"/>
  </w:style>
  <w:style w:type="numbering" w:customStyle="1" w:styleId="1111111">
    <w:name w:val="1 / 1.1 / 1.1.11"/>
    <w:basedOn w:val="NoList"/>
    <w:next w:val="111111"/>
    <w:rsid w:val="0060086E"/>
    <w:pPr>
      <w:numPr>
        <w:numId w:val="12"/>
      </w:numPr>
    </w:pPr>
  </w:style>
  <w:style w:type="table" w:customStyle="1" w:styleId="TableGrid2">
    <w:name w:val="Table Grid2"/>
    <w:basedOn w:val="TableNormal"/>
    <w:next w:val="TableGrid"/>
    <w:rsid w:val="0060086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60086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60086E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60086E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60086E"/>
    <w:pPr>
      <w:outlineLvl w:val="1"/>
    </w:pPr>
  </w:style>
  <w:style w:type="character" w:customStyle="1" w:styleId="KDPodnaslov1Char">
    <w:name w:val="KDPodnaslov1 Char"/>
    <w:link w:val="KDPodnaslov1"/>
    <w:rsid w:val="0060086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60086E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60086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60086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60086E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60086E"/>
    <w:pPr>
      <w:numPr>
        <w:numId w:val="8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60086E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60086E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60086E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60086E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60086E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60086E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60086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60086E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60086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Gordana Blazić</cp:lastModifiedBy>
  <cp:revision>31</cp:revision>
  <cp:lastPrinted>2017-09-15T06:12:00Z</cp:lastPrinted>
  <dcterms:created xsi:type="dcterms:W3CDTF">2017-09-14T11:33:00Z</dcterms:created>
  <dcterms:modified xsi:type="dcterms:W3CDTF">2017-09-15T09:29:00Z</dcterms:modified>
</cp:coreProperties>
</file>