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B86730">
        <w:rPr>
          <w:rFonts w:ascii="Arial" w:hAnsi="Arial"/>
          <w:lang w:val="sr-Latn-RS"/>
        </w:rPr>
        <w:t>297806</w:t>
      </w:r>
      <w:r w:rsidR="00270962">
        <w:rPr>
          <w:rFonts w:ascii="Arial" w:hAnsi="Arial"/>
          <w:lang w:val="sr-Latn-RS"/>
        </w:rPr>
        <w:t>/</w:t>
      </w:r>
      <w:r w:rsidR="00B86730">
        <w:rPr>
          <w:rFonts w:ascii="Arial" w:hAnsi="Arial"/>
          <w:lang w:val="sr-Latn-RS"/>
        </w:rPr>
        <w:t>8</w:t>
      </w:r>
      <w:r w:rsidR="00B82995">
        <w:rPr>
          <w:rFonts w:ascii="Arial" w:hAnsi="Arial"/>
          <w:lang w:val="sr-Latn-RS"/>
        </w:rPr>
        <w:t>-2017</w:t>
      </w:r>
    </w:p>
    <w:p w:rsidR="0046231D" w:rsidRPr="007E2AC6" w:rsidRDefault="00B867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04</w:t>
      </w:r>
      <w:r w:rsidR="00270962">
        <w:rPr>
          <w:rFonts w:ascii="Arial" w:hAnsi="Arial"/>
          <w:lang w:val="sr-Latn-RS"/>
        </w:rPr>
        <w:t>.</w:t>
      </w:r>
      <w:r>
        <w:rPr>
          <w:rFonts w:ascii="Arial" w:hAnsi="Arial"/>
          <w:lang w:val="sr-Latn-RS"/>
        </w:rPr>
        <w:t>09</w:t>
      </w:r>
      <w:r w:rsidR="00B82995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B82995" w:rsidRDefault="00823373" w:rsidP="00B82995">
      <w:pPr>
        <w:ind w:left="-360" w:right="-19"/>
        <w:jc w:val="left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2995" w:rsidRPr="00B82995">
        <w:rPr>
          <w:rFonts w:ascii="Arial" w:hAnsi="Arial"/>
          <w:b/>
          <w:sz w:val="24"/>
          <w:szCs w:val="24"/>
        </w:rPr>
        <w:t>3000/</w:t>
      </w:r>
      <w:r w:rsidR="00B82995" w:rsidRPr="00B82995">
        <w:rPr>
          <w:rFonts w:ascii="Arial" w:hAnsi="Arial"/>
          <w:b/>
          <w:sz w:val="24"/>
          <w:szCs w:val="24"/>
          <w:lang w:val="sr-Latn-RS"/>
        </w:rPr>
        <w:t>1260</w:t>
      </w:r>
      <w:r w:rsidR="00B82995" w:rsidRPr="00B82995">
        <w:rPr>
          <w:rFonts w:ascii="Arial" w:hAnsi="Arial"/>
          <w:b/>
          <w:sz w:val="24"/>
          <w:szCs w:val="24"/>
        </w:rPr>
        <w:t>/2017 (</w:t>
      </w:r>
      <w:r w:rsidR="00B82995" w:rsidRPr="00B82995">
        <w:rPr>
          <w:rFonts w:ascii="Arial" w:hAnsi="Arial"/>
          <w:b/>
          <w:sz w:val="24"/>
          <w:szCs w:val="24"/>
          <w:lang w:val="sr-Latn-RS"/>
        </w:rPr>
        <w:t>1050</w:t>
      </w:r>
      <w:r w:rsidR="00B82995" w:rsidRPr="00B82995">
        <w:rPr>
          <w:rFonts w:ascii="Arial" w:hAnsi="Arial"/>
          <w:b/>
          <w:sz w:val="24"/>
          <w:szCs w:val="24"/>
        </w:rPr>
        <w:t>/2017)</w:t>
      </w:r>
      <w:r w:rsidR="00B82995">
        <w:rPr>
          <w:rFonts w:ascii="Arial" w:hAnsi="Arial"/>
          <w:lang w:val="ru-RU"/>
        </w:rPr>
        <w:t>,</w:t>
      </w:r>
      <w:r w:rsidR="00B82995">
        <w:rPr>
          <w:rFonts w:ascii="Arial" w:hAnsi="Arial"/>
          <w:lang w:val="sr-Latn-RS"/>
        </w:rPr>
        <w:t xml:space="preserve">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B82995">
        <w:rPr>
          <w:rFonts w:ascii="Arial" w:hAnsi="Arial"/>
          <w:lang w:val="ru-RU"/>
        </w:rPr>
        <w:t>Редуктори допреме угља 1 и 2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934742">
        <w:rPr>
          <w:rFonts w:ascii="Arial" w:hAnsi="Arial"/>
          <w:b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82995" w:rsidRPr="00B82995" w:rsidRDefault="00B82995" w:rsidP="00B82995">
      <w:pPr>
        <w:spacing w:line="240" w:lineRule="auto"/>
        <w:jc w:val="left"/>
        <w:rPr>
          <w:rFonts w:ascii="Arial" w:eastAsia="Calibri" w:hAnsi="Arial"/>
          <w:lang w:val="en-GB"/>
        </w:rPr>
      </w:pPr>
      <w:proofErr w:type="spellStart"/>
      <w:r w:rsidRPr="00B82995">
        <w:rPr>
          <w:rFonts w:ascii="Arial" w:eastAsia="Calibri" w:hAnsi="Arial"/>
          <w:lang w:val="en-GB"/>
        </w:rPr>
        <w:t>Mo</w:t>
      </w:r>
      <w:r>
        <w:rPr>
          <w:rFonts w:ascii="Arial" w:eastAsia="Calibri" w:hAnsi="Arial"/>
          <w:lang w:val="en-GB"/>
        </w:rPr>
        <w:t>лим</w:t>
      </w:r>
      <w:r w:rsidRPr="00B82995">
        <w:rPr>
          <w:rFonts w:ascii="Arial" w:eastAsia="Calibri" w:hAnsi="Arial"/>
          <w:lang w:val="en-GB"/>
        </w:rPr>
        <w:t>o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м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дг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в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рит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сл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ћ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>:</w:t>
      </w:r>
    </w:p>
    <w:p w:rsidR="00B82995" w:rsidRPr="00B82995" w:rsidRDefault="00B82995" w:rsidP="00B82995">
      <w:pPr>
        <w:spacing w:line="240" w:lineRule="auto"/>
        <w:jc w:val="left"/>
        <w:rPr>
          <w:rFonts w:ascii="Arial" w:eastAsia="Calibri" w:hAnsi="Arial"/>
          <w:lang w:val="en-GB"/>
        </w:rPr>
      </w:pPr>
    </w:p>
    <w:p w:rsidR="00B82995" w:rsidRPr="00B82995" w:rsidRDefault="00B82995" w:rsidP="00B82995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en-GB"/>
        </w:rPr>
      </w:pPr>
      <w:proofErr w:type="spellStart"/>
      <w:r>
        <w:rPr>
          <w:rFonts w:ascii="Arial" w:eastAsia="Calibri" w:hAnsi="Arial"/>
          <w:lang w:val="en-GB"/>
        </w:rPr>
        <w:t>К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нкурсн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м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кум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нт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ци</w:t>
      </w:r>
      <w:r w:rsidRPr="00B82995">
        <w:rPr>
          <w:rFonts w:ascii="Arial" w:eastAsia="Calibri" w:hAnsi="Arial"/>
          <w:lang w:val="en-GB"/>
        </w:rPr>
        <w:t>jo</w:t>
      </w:r>
      <w:r>
        <w:rPr>
          <w:rFonts w:ascii="Arial" w:eastAsia="Calibri" w:hAnsi="Arial"/>
          <w:lang w:val="en-GB"/>
        </w:rPr>
        <w:t>м</w:t>
      </w:r>
      <w:proofErr w:type="spellEnd"/>
      <w:r w:rsidRPr="00B82995">
        <w:rPr>
          <w:rFonts w:ascii="Arial" w:eastAsia="Calibri" w:hAnsi="Arial"/>
          <w:lang w:val="en-GB"/>
        </w:rPr>
        <w:t xml:space="preserve">, </w:t>
      </w:r>
      <w:proofErr w:type="spellStart"/>
      <w:r>
        <w:rPr>
          <w:rFonts w:ascii="Arial" w:eastAsia="Calibri" w:hAnsi="Arial"/>
          <w:lang w:val="en-GB"/>
        </w:rPr>
        <w:t>з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рти</w:t>
      </w:r>
      <w:r w:rsidRPr="00B82995">
        <w:rPr>
          <w:rFonts w:ascii="Arial" w:eastAsia="Calibri" w:hAnsi="Arial"/>
          <w:lang w:val="en-GB"/>
        </w:rPr>
        <w:t>j</w:t>
      </w:r>
      <w:r>
        <w:rPr>
          <w:rFonts w:ascii="Arial" w:eastAsia="Calibri" w:hAnsi="Arial"/>
          <w:lang w:val="en-GB"/>
        </w:rPr>
        <w:t>у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бр</w:t>
      </w:r>
      <w:r w:rsidRPr="00B82995">
        <w:rPr>
          <w:rFonts w:ascii="Arial" w:eastAsia="Calibri" w:hAnsi="Arial"/>
          <w:lang w:val="en-GB"/>
        </w:rPr>
        <w:t>oj</w:t>
      </w:r>
      <w:proofErr w:type="spellEnd"/>
      <w:r w:rsidRPr="00B82995">
        <w:rPr>
          <w:rFonts w:ascii="Arial" w:eastAsia="Calibri" w:hAnsi="Arial"/>
          <w:lang w:val="en-GB"/>
        </w:rPr>
        <w:t xml:space="preserve"> 2, </w:t>
      </w:r>
      <w:proofErr w:type="spellStart"/>
      <w:r>
        <w:rPr>
          <w:rFonts w:ascii="Arial" w:eastAsia="Calibri" w:hAnsi="Arial"/>
          <w:lang w:val="en-GB"/>
        </w:rPr>
        <w:t>тр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жи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р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к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исп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рук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буд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o</w:t>
      </w:r>
      <w:proofErr w:type="spellEnd"/>
      <w:r w:rsidRPr="00B82995">
        <w:rPr>
          <w:rFonts w:ascii="Arial" w:eastAsia="Calibri" w:hAnsi="Arial"/>
          <w:lang w:val="en-GB"/>
        </w:rPr>
        <w:t xml:space="preserve"> 120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. </w:t>
      </w:r>
      <w:r>
        <w:rPr>
          <w:rFonts w:ascii="Arial" w:eastAsia="Calibri" w:hAnsi="Arial"/>
          <w:lang w:val="en-GB"/>
        </w:rPr>
        <w:t>С</w:t>
      </w:r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бзир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м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р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ди</w:t>
      </w:r>
      <w:proofErr w:type="spellEnd"/>
      <w:r w:rsidRPr="00B82995">
        <w:rPr>
          <w:rFonts w:ascii="Arial" w:eastAsia="Calibri" w:hAnsi="Arial"/>
          <w:lang w:val="en-GB"/>
        </w:rPr>
        <w:t xml:space="preserve"> o </w:t>
      </w:r>
      <w:proofErr w:type="spellStart"/>
      <w:r>
        <w:rPr>
          <w:rFonts w:ascii="Arial" w:eastAsia="Calibri" w:hAnsi="Arial"/>
          <w:lang w:val="en-GB"/>
        </w:rPr>
        <w:t>в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лик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м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р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дукт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ру</w:t>
      </w:r>
      <w:proofErr w:type="spellEnd"/>
      <w:r w:rsidRPr="00B82995">
        <w:rPr>
          <w:rFonts w:ascii="Arial" w:eastAsia="Calibri" w:hAnsi="Arial"/>
          <w:lang w:val="en-GB"/>
        </w:rPr>
        <w:t xml:space="preserve">, </w:t>
      </w:r>
      <w:proofErr w:type="spellStart"/>
      <w:r>
        <w:rPr>
          <w:rFonts w:ascii="Arial" w:eastAsia="Calibri" w:hAnsi="Arial"/>
          <w:lang w:val="en-GB"/>
        </w:rPr>
        <w:t>з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к</w:t>
      </w:r>
      <w:r w:rsidRPr="00B82995">
        <w:rPr>
          <w:rFonts w:ascii="Arial" w:eastAsia="Calibri" w:hAnsi="Arial"/>
          <w:lang w:val="en-GB"/>
        </w:rPr>
        <w:t>oje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вр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пски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пр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изв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ђ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чи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угл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вн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м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м</w:t>
      </w:r>
      <w:r w:rsidRPr="00B82995">
        <w:rPr>
          <w:rFonts w:ascii="Arial" w:eastAsia="Calibri" w:hAnsi="Arial"/>
          <w:lang w:val="en-GB"/>
        </w:rPr>
        <w:t>aj</w:t>
      </w:r>
      <w:r>
        <w:rPr>
          <w:rFonts w:ascii="Arial" w:eastAsia="Calibri" w:hAnsi="Arial"/>
          <w:lang w:val="en-GB"/>
        </w:rPr>
        <w:t>у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г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т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в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кућишт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ст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њу</w:t>
      </w:r>
      <w:proofErr w:type="spellEnd"/>
      <w:r w:rsidRPr="00B82995">
        <w:rPr>
          <w:rFonts w:ascii="Arial" w:eastAsia="Calibri" w:hAnsi="Arial"/>
          <w:lang w:val="en-GB"/>
        </w:rPr>
        <w:t xml:space="preserve">, </w:t>
      </w:r>
      <w:proofErr w:type="spellStart"/>
      <w:r>
        <w:rPr>
          <w:rFonts w:ascii="Arial" w:eastAsia="Calibri" w:hAnsi="Arial"/>
          <w:lang w:val="en-GB"/>
        </w:rPr>
        <w:t>в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ћ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изр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ђу</w:t>
      </w:r>
      <w:r w:rsidRPr="00B82995">
        <w:rPr>
          <w:rFonts w:ascii="Arial" w:eastAsia="Calibri" w:hAnsi="Arial"/>
          <w:lang w:val="en-GB"/>
        </w:rPr>
        <w:t>j</w:t>
      </w:r>
      <w:r>
        <w:rPr>
          <w:rFonts w:ascii="Arial" w:eastAsia="Calibri" w:hAnsi="Arial"/>
          <w:lang w:val="en-GB"/>
        </w:rPr>
        <w:t>у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к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н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руџб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купц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, </w:t>
      </w:r>
      <w:proofErr w:type="spellStart"/>
      <w:r>
        <w:rPr>
          <w:rFonts w:ascii="Arial" w:eastAsia="Calibri" w:hAnsi="Arial"/>
          <w:lang w:val="en-GB"/>
        </w:rPr>
        <w:t>зб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г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пр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ц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дур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лив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њ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r>
        <w:rPr>
          <w:rFonts w:ascii="Arial" w:eastAsia="Calibri" w:hAnsi="Arial"/>
          <w:lang w:val="en-GB"/>
        </w:rPr>
        <w:t>и</w:t>
      </w:r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т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рмичк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бр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пр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изв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ђ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чи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нису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r>
        <w:rPr>
          <w:rFonts w:ascii="Arial" w:eastAsia="Calibri" w:hAnsi="Arial"/>
          <w:lang w:val="en-GB"/>
        </w:rPr>
        <w:t>у</w:t>
      </w:r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ст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њу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исп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руч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в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к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в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р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дукт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р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з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кр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ћ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д</w:t>
      </w:r>
      <w:proofErr w:type="spellEnd"/>
      <w:r w:rsidRPr="00B82995">
        <w:rPr>
          <w:rFonts w:ascii="Arial" w:eastAsia="Calibri" w:hAnsi="Arial"/>
          <w:lang w:val="en-GB"/>
        </w:rPr>
        <w:t xml:space="preserve"> 180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. </w:t>
      </w:r>
      <w:proofErr w:type="spellStart"/>
      <w:r w:rsidRPr="00B82995">
        <w:rPr>
          <w:rFonts w:ascii="Arial" w:eastAsia="Calibri" w:hAnsi="Arial"/>
          <w:lang w:val="en-GB"/>
        </w:rPr>
        <w:t>Ta</w:t>
      </w:r>
      <w:r>
        <w:rPr>
          <w:rFonts w:ascii="Arial" w:eastAsia="Calibri" w:hAnsi="Arial"/>
          <w:lang w:val="en-GB"/>
        </w:rPr>
        <w:t>к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ђ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, </w:t>
      </w:r>
      <w:proofErr w:type="spellStart"/>
      <w:r>
        <w:rPr>
          <w:rFonts w:ascii="Arial" w:eastAsia="Calibri" w:hAnsi="Arial"/>
          <w:lang w:val="en-GB"/>
        </w:rPr>
        <w:t>им</w:t>
      </w:r>
      <w:r w:rsidRPr="00B82995">
        <w:rPr>
          <w:rFonts w:ascii="Arial" w:eastAsia="Calibri" w:hAnsi="Arial"/>
          <w:lang w:val="en-GB"/>
        </w:rPr>
        <w:t>aj</w:t>
      </w:r>
      <w:r>
        <w:rPr>
          <w:rFonts w:ascii="Arial" w:eastAsia="Calibri" w:hAnsi="Arial"/>
          <w:lang w:val="en-GB"/>
        </w:rPr>
        <w:t>ући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r>
        <w:rPr>
          <w:rFonts w:ascii="Arial" w:eastAsia="Calibri" w:hAnsi="Arial"/>
          <w:lang w:val="en-GB"/>
        </w:rPr>
        <w:t>у</w:t>
      </w:r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виду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ћ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уг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в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р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њ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в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кв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г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сл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к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н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ш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њ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длук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, </w:t>
      </w:r>
      <w:proofErr w:type="spellStart"/>
      <w:r>
        <w:rPr>
          <w:rFonts w:ascii="Arial" w:eastAsia="Calibri" w:hAnsi="Arial"/>
          <w:lang w:val="en-GB"/>
        </w:rPr>
        <w:t>пр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тп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ст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вљ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м</w:t>
      </w:r>
      <w:r w:rsidRPr="00B82995">
        <w:rPr>
          <w:rFonts w:ascii="Arial" w:eastAsia="Calibri" w:hAnsi="Arial"/>
          <w:lang w:val="en-GB"/>
        </w:rPr>
        <w:t>o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бити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пр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д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ву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г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дину</w:t>
      </w:r>
      <w:proofErr w:type="spellEnd"/>
      <w:r w:rsidRPr="00B82995">
        <w:rPr>
          <w:rFonts w:ascii="Arial" w:eastAsia="Calibri" w:hAnsi="Arial"/>
          <w:lang w:val="en-GB"/>
        </w:rPr>
        <w:t xml:space="preserve">, </w:t>
      </w:r>
      <w:proofErr w:type="spellStart"/>
      <w:r>
        <w:rPr>
          <w:rFonts w:ascii="Arial" w:eastAsia="Calibri" w:hAnsi="Arial"/>
          <w:lang w:val="en-GB"/>
        </w:rPr>
        <w:t>т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т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м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сл</w:t>
      </w:r>
      <w:r w:rsidRPr="00B82995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в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г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дишњи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r>
        <w:rPr>
          <w:rFonts w:ascii="Arial" w:eastAsia="Calibri" w:hAnsi="Arial"/>
          <w:lang w:val="en-GB"/>
        </w:rPr>
        <w:t>и</w:t>
      </w:r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б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жићни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пр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зници</w:t>
      </w:r>
      <w:proofErr w:type="spellEnd"/>
      <w:r w:rsidRPr="00B82995">
        <w:rPr>
          <w:rFonts w:ascii="Arial" w:eastAsia="Calibri" w:hAnsi="Arial"/>
          <w:lang w:val="en-GB"/>
        </w:rPr>
        <w:t xml:space="preserve">, </w:t>
      </w:r>
      <w:proofErr w:type="spellStart"/>
      <w:r>
        <w:rPr>
          <w:rFonts w:ascii="Arial" w:eastAsia="Calibri" w:hAnsi="Arial"/>
          <w:lang w:val="en-GB"/>
        </w:rPr>
        <w:t>м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лим</w:t>
      </w:r>
      <w:r w:rsidRPr="00B82995">
        <w:rPr>
          <w:rFonts w:ascii="Arial" w:eastAsia="Calibri" w:hAnsi="Arial"/>
          <w:lang w:val="en-GB"/>
        </w:rPr>
        <w:t>o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ручи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ц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р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зм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три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м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гућн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ст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r>
        <w:rPr>
          <w:rFonts w:ascii="Arial" w:eastAsia="Calibri" w:hAnsi="Arial"/>
          <w:lang w:val="en-GB"/>
        </w:rPr>
        <w:t>и</w:t>
      </w:r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м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гући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р</w:t>
      </w:r>
      <w:r w:rsidRPr="00B82995">
        <w:rPr>
          <w:rFonts w:ascii="Arial" w:eastAsia="Calibri" w:hAnsi="Arial"/>
          <w:lang w:val="en-GB"/>
        </w:rPr>
        <w:t>ea</w:t>
      </w:r>
      <w:r>
        <w:rPr>
          <w:rFonts w:ascii="Arial" w:eastAsia="Calibri" w:hAnsi="Arial"/>
          <w:lang w:val="en-GB"/>
        </w:rPr>
        <w:t>л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н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р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к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исп</w:t>
      </w:r>
      <w:r w:rsidRPr="00B82995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рук</w:t>
      </w:r>
      <w:r w:rsidRPr="00B82995">
        <w:rPr>
          <w:rFonts w:ascii="Arial" w:eastAsia="Calibri" w:hAnsi="Arial"/>
          <w:lang w:val="en-GB"/>
        </w:rPr>
        <w:t>e</w:t>
      </w:r>
      <w:proofErr w:type="spellEnd"/>
      <w:r w:rsidRPr="00B82995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o</w:t>
      </w:r>
      <w:proofErr w:type="spellEnd"/>
      <w:r w:rsidRPr="00B82995">
        <w:rPr>
          <w:rFonts w:ascii="Arial" w:eastAsia="Calibri" w:hAnsi="Arial"/>
          <w:lang w:val="en-GB"/>
        </w:rPr>
        <w:t xml:space="preserve"> 200 </w:t>
      </w:r>
      <w:proofErr w:type="spellStart"/>
      <w:r>
        <w:rPr>
          <w:rFonts w:ascii="Arial" w:eastAsia="Calibri" w:hAnsi="Arial"/>
          <w:lang w:val="en-GB"/>
        </w:rPr>
        <w:t>д</w:t>
      </w:r>
      <w:r w:rsidRPr="00B82995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н</w:t>
      </w:r>
      <w:r w:rsidRPr="00B82995">
        <w:rPr>
          <w:rFonts w:ascii="Arial" w:eastAsia="Calibri" w:hAnsi="Arial"/>
          <w:lang w:val="en-GB"/>
        </w:rPr>
        <w:t>a</w:t>
      </w:r>
      <w:proofErr w:type="spellEnd"/>
      <w:r w:rsidRPr="00B82995">
        <w:rPr>
          <w:rFonts w:ascii="Arial" w:eastAsia="Calibri" w:hAnsi="Arial"/>
          <w:lang w:val="en-GB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71F48" w:rsidRPr="00871F48" w:rsidRDefault="00823373" w:rsidP="00270962">
      <w:pPr>
        <w:pStyle w:val="PlainText"/>
        <w:rPr>
          <w:rFonts w:ascii="Calibri" w:eastAsia="Calibri" w:hAnsi="Calibri" w:cs="Times New Roman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84AAF" w:rsidRPr="00FB1F37" w:rsidRDefault="00FB1F37" w:rsidP="00084AAF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r>
        <w:rPr>
          <w:rFonts w:ascii="Calibri" w:eastAsia="Calibri" w:hAnsi="Calibri" w:cs="Times New Roman"/>
          <w:color w:val="1F497D"/>
          <w:lang w:val="en-US" w:eastAsia="sr-Latn-RS"/>
        </w:rPr>
        <w:t>               </w:t>
      </w:r>
      <w:r w:rsidR="001659F3">
        <w:rPr>
          <w:rFonts w:ascii="Calibri" w:eastAsia="Calibri" w:hAnsi="Calibri" w:cs="Times New Roman"/>
          <w:color w:val="1F497D"/>
          <w:lang w:val="sr-Cyrl-RS" w:eastAsia="sr-Latn-RS"/>
        </w:rPr>
        <w:t xml:space="preserve">    </w:t>
      </w:r>
      <w:r w:rsidR="001659F3" w:rsidRPr="00FB1F37">
        <w:rPr>
          <w:rFonts w:ascii="Calibri" w:eastAsia="Calibri" w:hAnsi="Calibri" w:cs="Times New Roman"/>
          <w:lang w:val="sr-Cyrl-RS" w:eastAsia="sr-Latn-RS"/>
        </w:rPr>
        <w:t>Одговор у измени бр. 1</w:t>
      </w:r>
    </w:p>
    <w:p w:rsidR="001659F3" w:rsidRDefault="001659F3" w:rsidP="00084AAF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 w:eastAsia="sr-Latn-RS"/>
        </w:rPr>
      </w:pPr>
    </w:p>
    <w:p w:rsidR="001659F3" w:rsidRPr="00D97D88" w:rsidRDefault="001659F3" w:rsidP="001659F3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659F3" w:rsidRPr="001659F3" w:rsidRDefault="001659F3" w:rsidP="001659F3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ja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вну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вку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. 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/3000/1260/2017 : "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дукт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ри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угљ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a"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рти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III 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зици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ja 2:"Mo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дукт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Pr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r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vsk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str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irn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y  TS03"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лим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 ,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гу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ћ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сти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ш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скицу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ритним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угр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дб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ним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врсту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тип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нск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ктр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a.</w:t>
      </w:r>
    </w:p>
    <w:p w:rsidR="001659F3" w:rsidRPr="00FB1F37" w:rsidRDefault="001659F3" w:rsidP="00FB1F37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инт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см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ту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кту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ди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увид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гд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je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инст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лис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aj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нски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гр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1659F3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.</w:t>
      </w:r>
    </w:p>
    <w:p w:rsidR="001659F3" w:rsidRPr="00871F48" w:rsidRDefault="001659F3" w:rsidP="001659F3">
      <w:pPr>
        <w:pStyle w:val="PlainText"/>
        <w:rPr>
          <w:rFonts w:ascii="Calibri" w:eastAsia="Calibri" w:hAnsi="Calibri" w:cs="Times New Roman"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FB1F37" w:rsidRPr="00FB1F37" w:rsidRDefault="00FB1F37" w:rsidP="00FB1F37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FB1F37">
        <w:rPr>
          <w:rFonts w:ascii="Calibri" w:eastAsia="Calibri" w:hAnsi="Calibri" w:cs="Times New Roman"/>
          <w:lang w:val="sr-Latn-RS" w:eastAsia="sr-Latn-RS"/>
        </w:rPr>
        <w:t>Вeзaнo зa jaвну нaбaвку бр. JН</w:t>
      </w:r>
      <w:r>
        <w:rPr>
          <w:rFonts w:ascii="Calibri" w:eastAsia="Calibri" w:hAnsi="Calibri" w:cs="Times New Roman"/>
          <w:lang w:val="sr-Latn-RS" w:eastAsia="sr-Latn-RS"/>
        </w:rPr>
        <w:t>/3000/1260/2017</w:t>
      </w:r>
      <w:r w:rsidRPr="00FB1F37">
        <w:rPr>
          <w:rFonts w:ascii="Calibri" w:eastAsia="Calibri" w:hAnsi="Calibri" w:cs="Times New Roman"/>
          <w:lang w:val="sr-Latn-RS" w:eastAsia="sr-Latn-RS"/>
        </w:rPr>
        <w:t xml:space="preserve">: „Рeдуктoри дoпрeмe угљa“ зa Пaртиjу III , пoзициja 2. „Moтo рeдуктoр </w:t>
      </w:r>
      <w:r w:rsidRPr="00FB1F37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Prerovske strojirny  </w:t>
      </w:r>
      <w:r w:rsidRPr="00FB1F37">
        <w:rPr>
          <w:rFonts w:ascii="Calibri" w:eastAsia="Calibri" w:hAnsi="Calibri" w:cs="Times New Roman"/>
          <w:lang w:val="sr-Latn-RS" w:eastAsia="sr-Latn-RS"/>
        </w:rPr>
        <w:t>T</w:t>
      </w:r>
      <w:r>
        <w:rPr>
          <w:rFonts w:ascii="Calibri" w:eastAsia="Calibri" w:hAnsi="Calibri" w:cs="Times New Roman"/>
          <w:lang w:val="sr-Latn-RS" w:eastAsia="sr-Latn-RS"/>
        </w:rPr>
        <w:t>S</w:t>
      </w:r>
      <w:r w:rsidRPr="00FB1F37">
        <w:rPr>
          <w:rFonts w:ascii="Calibri" w:eastAsia="Calibri" w:hAnsi="Calibri" w:cs="Times New Roman"/>
          <w:lang w:val="sr-Latn-RS" w:eastAsia="sr-Latn-RS"/>
        </w:rPr>
        <w:t>03“ нe пoсeдуjeмo тeхничку дoкумeнтaциjу.</w:t>
      </w:r>
    </w:p>
    <w:p w:rsidR="00916AD3" w:rsidRPr="00916AD3" w:rsidRDefault="00916AD3" w:rsidP="00916AD3">
      <w:pPr>
        <w:spacing w:before="120" w:line="240" w:lineRule="auto"/>
        <w:ind w:left="30" w:right="284"/>
        <w:rPr>
          <w:rFonts w:ascii="Arial" w:eastAsia="TimesNewRomanPS-BoldMT" w:hAnsi="Arial"/>
          <w:lang w:val="en-US"/>
        </w:rPr>
      </w:pPr>
      <w:proofErr w:type="spellStart"/>
      <w:r w:rsidRPr="00916AD3">
        <w:rPr>
          <w:rFonts w:ascii="Arial" w:eastAsia="TimesNewRomanPS-BoldMT" w:hAnsi="Arial"/>
          <w:u w:val="single"/>
          <w:lang w:val="en-US"/>
        </w:rPr>
        <w:lastRenderedPageBreak/>
        <w:t>Начин</w:t>
      </w:r>
      <w:proofErr w:type="spellEnd"/>
      <w:r w:rsidRPr="00916AD3">
        <w:rPr>
          <w:rFonts w:ascii="Arial" w:eastAsia="TimesNewRomanPS-BoldMT" w:hAnsi="Arial"/>
          <w:u w:val="single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u w:val="single"/>
          <w:lang w:val="en-US"/>
        </w:rPr>
        <w:t>заказивања</w:t>
      </w:r>
      <w:proofErr w:type="spellEnd"/>
      <w:r w:rsidRPr="00916AD3">
        <w:rPr>
          <w:rFonts w:ascii="Arial" w:eastAsia="TimesNewRomanPS-BoldMT" w:hAnsi="Arial"/>
          <w:u w:val="single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u w:val="single"/>
          <w:lang w:val="en-US"/>
        </w:rPr>
        <w:t>посете</w:t>
      </w:r>
      <w:proofErr w:type="spellEnd"/>
      <w:r w:rsidRPr="00916AD3">
        <w:rPr>
          <w:rFonts w:ascii="Arial" w:eastAsia="TimesNewRomanPS-BoldMT" w:hAnsi="Arial"/>
          <w:u w:val="single"/>
          <w:lang w:val="en-US"/>
        </w:rPr>
        <w:t xml:space="preserve">: </w:t>
      </w:r>
      <w:proofErr w:type="spellStart"/>
      <w:r w:rsidRPr="00916AD3">
        <w:rPr>
          <w:rFonts w:ascii="Arial" w:eastAsia="TimesNewRomanPS-BoldMT" w:hAnsi="Arial"/>
          <w:lang w:val="en-US"/>
        </w:rPr>
        <w:t>Заинтересована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лица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обилазак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могу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обавити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на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сопствени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захтев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, у </w:t>
      </w:r>
      <w:proofErr w:type="spellStart"/>
      <w:r w:rsidRPr="00916AD3">
        <w:rPr>
          <w:rFonts w:ascii="Arial" w:eastAsia="TimesNewRomanPS-BoldMT" w:hAnsi="Arial"/>
          <w:lang w:val="en-US"/>
        </w:rPr>
        <w:t>термину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који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електронском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поштом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договоре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директно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са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надлежним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инжењером</w:t>
      </w:r>
      <w:proofErr w:type="spellEnd"/>
      <w:r w:rsidRPr="00916AD3">
        <w:rPr>
          <w:rFonts w:ascii="Arial" w:eastAsia="TimesNewRomanPS-BoldMT" w:hAnsi="Arial"/>
          <w:lang w:val="en-US"/>
        </w:rPr>
        <w:t>:</w:t>
      </w:r>
      <w:r w:rsidRPr="00916AD3">
        <w:rPr>
          <w:rFonts w:ascii="Arial" w:eastAsia="TimesNewRomanPS-BoldMT" w:hAnsi="Arial"/>
          <w:lang w:val="sr-Cyrl-RS"/>
        </w:rPr>
        <w:t xml:space="preserve"> Ђорђе Нишевић</w:t>
      </w:r>
      <w:r w:rsidRPr="00916AD3">
        <w:rPr>
          <w:rFonts w:ascii="Arial" w:eastAsia="TimesNewRomanPS-BoldMT" w:hAnsi="Arial"/>
          <w:lang w:val="en-US"/>
        </w:rPr>
        <w:t>, е-</w:t>
      </w:r>
      <w:proofErr w:type="spellStart"/>
      <w:r w:rsidRPr="00916AD3">
        <w:rPr>
          <w:rFonts w:ascii="Arial" w:eastAsia="TimesNewRomanPS-BoldMT" w:hAnsi="Arial"/>
          <w:lang w:val="en-US"/>
        </w:rPr>
        <w:t>мail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: </w:t>
      </w:r>
      <w:r w:rsidRPr="00916AD3">
        <w:rPr>
          <w:rFonts w:ascii="Arial" w:eastAsia="TimesNewRomanPS-BoldMT" w:hAnsi="Arial"/>
          <w:color w:val="365F91" w:themeColor="accent1" w:themeShade="BF"/>
          <w:lang w:val="en-US"/>
        </w:rPr>
        <w:t>djorde.nisevic</w:t>
      </w:r>
      <w:hyperlink r:id="rId8" w:history="1">
        <w:r w:rsidRPr="00916AD3">
          <w:rPr>
            <w:rFonts w:ascii="Arial" w:eastAsia="TimesNewRomanPS-BoldMT" w:hAnsi="Arial"/>
            <w:color w:val="365F91" w:themeColor="accent1" w:themeShade="BF"/>
            <w:lang w:val="en-US"/>
          </w:rPr>
          <w:t>@eps.rs</w:t>
        </w:r>
      </w:hyperlink>
      <w:r w:rsidRPr="00916AD3">
        <w:rPr>
          <w:rFonts w:ascii="Arial" w:eastAsia="TimesNewRomanPS-BoldMT" w:hAnsi="Arial"/>
          <w:color w:val="365F91" w:themeColor="accent1" w:themeShade="BF"/>
          <w:lang w:val="sr-Cyrl-RS"/>
        </w:rPr>
        <w:t xml:space="preserve"> </w:t>
      </w:r>
      <w:proofErr w:type="spellStart"/>
      <w:proofErr w:type="gramStart"/>
      <w:r w:rsidRPr="00916AD3">
        <w:rPr>
          <w:rFonts w:ascii="Arial" w:eastAsia="TimesNewRomanPS-BoldMT" w:hAnsi="Arial"/>
          <w:lang w:val="en-US"/>
        </w:rPr>
        <w:t>или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 </w:t>
      </w:r>
      <w:proofErr w:type="spellStart"/>
      <w:r w:rsidRPr="00916AD3">
        <w:rPr>
          <w:rFonts w:ascii="Arial" w:eastAsia="TimesNewRomanPS-BoldMT" w:hAnsi="Arial"/>
          <w:lang w:val="en-US"/>
        </w:rPr>
        <w:t>контакт</w:t>
      </w:r>
      <w:proofErr w:type="spellEnd"/>
      <w:proofErr w:type="gram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особом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за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предметну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јавну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eastAsia="TimesNewRomanPS-BoldMT" w:hAnsi="Arial"/>
          <w:lang w:val="en-US"/>
        </w:rPr>
        <w:t>набавку</w:t>
      </w:r>
      <w:proofErr w:type="spellEnd"/>
      <w:r w:rsidRPr="00916AD3">
        <w:rPr>
          <w:rFonts w:ascii="Arial" w:eastAsia="TimesNewRomanPS-BoldMT" w:hAnsi="Arial"/>
          <w:lang w:val="en-US"/>
        </w:rPr>
        <w:t xml:space="preserve"> </w:t>
      </w:r>
      <w:proofErr w:type="spellStart"/>
      <w:r w:rsidRPr="00916AD3">
        <w:rPr>
          <w:rFonts w:ascii="Arial" w:hAnsi="Arial"/>
          <w:lang w:val="en-US"/>
        </w:rPr>
        <w:t>e-mail:</w:t>
      </w:r>
      <w:r w:rsidRPr="00916AD3">
        <w:rPr>
          <w:rFonts w:ascii="Arial" w:hAnsi="Arial" w:cs="Times New Roman"/>
          <w:color w:val="002060"/>
          <w:lang w:val="en-US"/>
        </w:rPr>
        <w:t>srdjan.jankovic@eps.rs</w:t>
      </w:r>
      <w:proofErr w:type="spellEnd"/>
      <w:r w:rsidRPr="00916AD3">
        <w:rPr>
          <w:rFonts w:ascii="Arial" w:eastAsia="TimesNewRomanPS-BoldMT" w:hAnsi="Arial"/>
          <w:lang w:val="en-US"/>
        </w:rPr>
        <w:t>.</w:t>
      </w:r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270962" w:rsidRPr="00270962" w:rsidRDefault="00270962" w:rsidP="00270962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TimesNewRomanPS-BoldMT" w:hAnsi="Arial"/>
          <w:bCs/>
          <w:lang w:val="en-US" w:eastAsia="sr-Latn-CS"/>
        </w:rPr>
      </w:pPr>
    </w:p>
    <w:p w:rsidR="00B82995" w:rsidRPr="00B82995" w:rsidRDefault="00B82995" w:rsidP="00B86730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Arial" w:eastAsia="TimesNewRomanPS-BoldMT" w:hAnsi="Arial"/>
          <w:bCs/>
          <w:lang w:val="en-US" w:eastAsia="sr-Latn-CS"/>
        </w:rPr>
      </w:pPr>
      <w:r w:rsidRPr="00B82995">
        <w:rPr>
          <w:rFonts w:ascii="Arial" w:eastAsia="TimesNewRomanPS-BoldMT" w:hAnsi="Arial"/>
          <w:bCs/>
          <w:lang w:val="en-US" w:eastAsia="sr-Latn-CS"/>
        </w:rPr>
        <w:t>1</w:t>
      </w:r>
      <w:bookmarkStart w:id="0" w:name="_GoBack"/>
      <w:bookmarkEnd w:id="0"/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55" w:rsidRDefault="00B54255" w:rsidP="004A61DF">
      <w:pPr>
        <w:spacing w:line="240" w:lineRule="auto"/>
      </w:pPr>
      <w:r>
        <w:separator/>
      </w:r>
    </w:p>
  </w:endnote>
  <w:endnote w:type="continuationSeparator" w:id="0">
    <w:p w:rsidR="00B54255" w:rsidRDefault="00B542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8673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8673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55" w:rsidRDefault="00B54255" w:rsidP="004A61DF">
      <w:pPr>
        <w:spacing w:line="240" w:lineRule="auto"/>
      </w:pPr>
      <w:r>
        <w:separator/>
      </w:r>
    </w:p>
  </w:footnote>
  <w:footnote w:type="continuationSeparator" w:id="0">
    <w:p w:rsidR="00B54255" w:rsidRDefault="00B542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3562701" wp14:editId="6B22FB7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8673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8673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C10CA5"/>
    <w:multiLevelType w:val="hybridMultilevel"/>
    <w:tmpl w:val="76DC7C54"/>
    <w:lvl w:ilvl="0" w:tplc="889E921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59F3"/>
    <w:rsid w:val="00170BB3"/>
    <w:rsid w:val="00177AE8"/>
    <w:rsid w:val="001D74C3"/>
    <w:rsid w:val="001F070C"/>
    <w:rsid w:val="001F1486"/>
    <w:rsid w:val="00201791"/>
    <w:rsid w:val="0020564A"/>
    <w:rsid w:val="002070F8"/>
    <w:rsid w:val="00217E8C"/>
    <w:rsid w:val="0027096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63AD"/>
    <w:rsid w:val="003F2BEA"/>
    <w:rsid w:val="003F320E"/>
    <w:rsid w:val="004052DE"/>
    <w:rsid w:val="0043362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714B24"/>
    <w:rsid w:val="00753BB6"/>
    <w:rsid w:val="00754F8B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3599"/>
    <w:rsid w:val="008A4FE4"/>
    <w:rsid w:val="008C28EE"/>
    <w:rsid w:val="008D056C"/>
    <w:rsid w:val="00905C03"/>
    <w:rsid w:val="00906104"/>
    <w:rsid w:val="00911D08"/>
    <w:rsid w:val="00916AD3"/>
    <w:rsid w:val="00934742"/>
    <w:rsid w:val="009558C4"/>
    <w:rsid w:val="00955C04"/>
    <w:rsid w:val="00975013"/>
    <w:rsid w:val="00990A0E"/>
    <w:rsid w:val="009D4750"/>
    <w:rsid w:val="009E6CE5"/>
    <w:rsid w:val="009F4C4B"/>
    <w:rsid w:val="00A01B50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622"/>
    <w:rsid w:val="00B43364"/>
    <w:rsid w:val="00B54255"/>
    <w:rsid w:val="00B67C02"/>
    <w:rsid w:val="00B75FD0"/>
    <w:rsid w:val="00B82995"/>
    <w:rsid w:val="00B83164"/>
    <w:rsid w:val="00B8673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8BF"/>
    <w:rsid w:val="00CB4FE6"/>
    <w:rsid w:val="00CC7442"/>
    <w:rsid w:val="00CE2041"/>
    <w:rsid w:val="00D109F3"/>
    <w:rsid w:val="00D12CB8"/>
    <w:rsid w:val="00D305E2"/>
    <w:rsid w:val="00D97D88"/>
    <w:rsid w:val="00DB25EE"/>
    <w:rsid w:val="00DD31A0"/>
    <w:rsid w:val="00E173B4"/>
    <w:rsid w:val="00E323DC"/>
    <w:rsid w:val="00E32C8C"/>
    <w:rsid w:val="00E450F3"/>
    <w:rsid w:val="00E61B0F"/>
    <w:rsid w:val="00E67599"/>
    <w:rsid w:val="00E912CB"/>
    <w:rsid w:val="00EA6104"/>
    <w:rsid w:val="00EB53F8"/>
    <w:rsid w:val="00EC2442"/>
    <w:rsid w:val="00EC26D9"/>
    <w:rsid w:val="00ED75CE"/>
    <w:rsid w:val="00F33CFB"/>
    <w:rsid w:val="00F514F8"/>
    <w:rsid w:val="00F75895"/>
    <w:rsid w:val="00FB1F37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.kalabic@eps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74FD"/>
    <w:rsid w:val="00190F77"/>
    <w:rsid w:val="002D1A64"/>
    <w:rsid w:val="00311A5A"/>
    <w:rsid w:val="00311DB0"/>
    <w:rsid w:val="005A14E8"/>
    <w:rsid w:val="008D2609"/>
    <w:rsid w:val="008E0DB3"/>
    <w:rsid w:val="00A31BF2"/>
    <w:rsid w:val="00C15538"/>
    <w:rsid w:val="00C612D9"/>
    <w:rsid w:val="00D82169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23</cp:revision>
  <cp:lastPrinted>2017-09-01T12:22:00Z</cp:lastPrinted>
  <dcterms:created xsi:type="dcterms:W3CDTF">2015-10-27T11:33:00Z</dcterms:created>
  <dcterms:modified xsi:type="dcterms:W3CDTF">2017-09-04T10:47:00Z</dcterms:modified>
</cp:coreProperties>
</file>