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625612">
        <w:rPr>
          <w:rFonts w:ascii="Arial" w:hAnsi="Arial"/>
          <w:lang w:val="ru-RU"/>
        </w:rPr>
        <w:t>Лежајеви за ВСВ-ТЕНТ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23DC0" w:rsidRPr="00523DC0">
        <w:rPr>
          <w:rFonts w:ascii="Arial" w:hAnsi="Arial" w:cs="Arial"/>
          <w:sz w:val="22"/>
          <w:szCs w:val="22"/>
          <w:lang w:val="sr-Cyrl-RS" w:eastAsia="en-US"/>
        </w:rPr>
        <w:t>3000/</w:t>
      </w:r>
      <w:r w:rsidR="002C7977">
        <w:rPr>
          <w:rFonts w:ascii="Arial" w:hAnsi="Arial" w:cs="Arial"/>
          <w:sz w:val="22"/>
          <w:szCs w:val="22"/>
          <w:lang w:val="sr-Cyrl-RS" w:eastAsia="en-US"/>
        </w:rPr>
        <w:t>1897</w:t>
      </w:r>
      <w:r w:rsidR="00523DC0" w:rsidRPr="00523DC0">
        <w:rPr>
          <w:rFonts w:ascii="Arial" w:hAnsi="Arial" w:cs="Arial"/>
          <w:sz w:val="22"/>
          <w:szCs w:val="22"/>
          <w:lang w:val="sr-Cyrl-RS" w:eastAsia="en-US"/>
        </w:rPr>
        <w:t>/201</w:t>
      </w:r>
      <w:r w:rsidR="002C7977">
        <w:rPr>
          <w:rFonts w:ascii="Arial" w:hAnsi="Arial" w:cs="Arial"/>
          <w:sz w:val="22"/>
          <w:szCs w:val="22"/>
          <w:lang w:val="sr-Cyrl-RS" w:eastAsia="en-US"/>
        </w:rPr>
        <w:t>7</w:t>
      </w:r>
      <w:r w:rsidR="00523DC0" w:rsidRPr="00523DC0">
        <w:rPr>
          <w:rFonts w:ascii="Arial" w:hAnsi="Arial" w:cs="Arial"/>
          <w:sz w:val="22"/>
          <w:szCs w:val="22"/>
          <w:lang w:val="sr-Cyrl-RS" w:eastAsia="en-US"/>
        </w:rPr>
        <w:t xml:space="preserve"> (1</w:t>
      </w:r>
      <w:r w:rsidR="002C7977">
        <w:rPr>
          <w:rFonts w:ascii="Arial" w:hAnsi="Arial" w:cs="Arial"/>
          <w:sz w:val="22"/>
          <w:szCs w:val="22"/>
          <w:lang w:val="sr-Cyrl-RS" w:eastAsia="en-US"/>
        </w:rPr>
        <w:t>143</w:t>
      </w:r>
      <w:r w:rsidR="00523DC0" w:rsidRPr="00523DC0">
        <w:rPr>
          <w:rFonts w:ascii="Arial" w:hAnsi="Arial" w:cs="Arial"/>
          <w:sz w:val="22"/>
          <w:szCs w:val="22"/>
          <w:lang w:val="sr-Cyrl-RS" w:eastAsia="en-US"/>
        </w:rPr>
        <w:t>/201</w:t>
      </w:r>
      <w:r w:rsidR="002C7977">
        <w:rPr>
          <w:rFonts w:ascii="Arial" w:hAnsi="Arial" w:cs="Arial"/>
          <w:sz w:val="22"/>
          <w:szCs w:val="22"/>
          <w:lang w:val="sr-Cyrl-RS" w:eastAsia="en-US"/>
        </w:rPr>
        <w:t>7</w:t>
      </w:r>
      <w:r w:rsidR="00523DC0" w:rsidRPr="00523DC0">
        <w:rPr>
          <w:rFonts w:ascii="Arial" w:hAnsi="Arial" w:cs="Arial"/>
          <w:sz w:val="22"/>
          <w:szCs w:val="22"/>
          <w:lang w:val="sr-Cyrl-RS" w:eastAsia="en-US"/>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2C7977">
        <w:rPr>
          <w:rFonts w:ascii="Arial" w:eastAsia="Arial Unicode MS" w:hAnsi="Arial" w:cs="Arial"/>
          <w:kern w:val="2"/>
          <w:sz w:val="22"/>
          <w:szCs w:val="22"/>
          <w:lang w:val="ru-RU" w:eastAsia="en-US"/>
        </w:rPr>
        <w:t>342303</w:t>
      </w:r>
      <w:r w:rsidR="00523DC0" w:rsidRPr="00523DC0">
        <w:rPr>
          <w:rFonts w:ascii="Arial" w:eastAsia="Arial Unicode MS" w:hAnsi="Arial" w:cs="Arial"/>
          <w:kern w:val="2"/>
          <w:sz w:val="22"/>
          <w:szCs w:val="22"/>
          <w:lang w:val="ru-RU" w:eastAsia="en-US"/>
        </w:rPr>
        <w:t>/</w:t>
      </w:r>
      <w:r w:rsidR="008F7A70">
        <w:rPr>
          <w:rFonts w:ascii="Arial" w:eastAsia="Arial Unicode MS" w:hAnsi="Arial" w:cs="Arial"/>
          <w:kern w:val="2"/>
          <w:sz w:val="22"/>
          <w:szCs w:val="22"/>
          <w:lang w:val="sr-Cyrl-RS" w:eastAsia="en-US"/>
        </w:rPr>
        <w:t>10</w:t>
      </w:r>
      <w:r w:rsidR="00523DC0" w:rsidRPr="00523DC0">
        <w:rPr>
          <w:rFonts w:ascii="Arial" w:eastAsia="Arial Unicode MS" w:hAnsi="Arial" w:cs="Arial"/>
          <w:kern w:val="2"/>
          <w:sz w:val="22"/>
          <w:szCs w:val="22"/>
          <w:lang w:val="ru-RU" w:eastAsia="en-US"/>
        </w:rPr>
        <w:t>-201</w:t>
      </w:r>
      <w:r w:rsidR="002C7977">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8F7A70">
        <w:rPr>
          <w:rFonts w:ascii="Arial" w:eastAsia="Arial Unicode MS" w:hAnsi="Arial" w:cs="Arial"/>
          <w:kern w:val="2"/>
          <w:sz w:val="22"/>
          <w:szCs w:val="22"/>
          <w:lang w:val="sr-Cyrl-RS" w:eastAsia="en-US"/>
        </w:rPr>
        <w:t>19</w:t>
      </w:r>
      <w:r w:rsidR="002C7977">
        <w:rPr>
          <w:rFonts w:ascii="Arial" w:eastAsia="Arial Unicode MS" w:hAnsi="Arial" w:cs="Arial"/>
          <w:kern w:val="2"/>
          <w:sz w:val="22"/>
          <w:szCs w:val="22"/>
          <w:lang w:val="ru-RU" w:eastAsia="en-US"/>
        </w:rPr>
        <w:t>.09</w:t>
      </w:r>
      <w:r w:rsidR="00523DC0" w:rsidRPr="00523DC0">
        <w:rPr>
          <w:rFonts w:ascii="Arial" w:eastAsia="Arial Unicode MS" w:hAnsi="Arial" w:cs="Arial"/>
          <w:kern w:val="2"/>
          <w:sz w:val="22"/>
          <w:szCs w:val="22"/>
          <w:lang w:val="ru-RU" w:eastAsia="en-US"/>
        </w:rPr>
        <w:t>.201</w:t>
      </w:r>
      <w:r w:rsidR="002C7977">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C7977" w:rsidRPr="00523DC0">
        <w:rPr>
          <w:rFonts w:ascii="Arial" w:hAnsi="Arial" w:cs="Arial"/>
          <w:sz w:val="22"/>
          <w:szCs w:val="22"/>
          <w:lang w:val="sr-Cyrl-RS" w:eastAsia="en-US"/>
        </w:rPr>
        <w:t>3000/</w:t>
      </w:r>
      <w:r w:rsidR="002C7977">
        <w:rPr>
          <w:rFonts w:ascii="Arial" w:hAnsi="Arial" w:cs="Arial"/>
          <w:sz w:val="22"/>
          <w:szCs w:val="22"/>
          <w:lang w:val="sr-Cyrl-RS" w:eastAsia="en-US"/>
        </w:rPr>
        <w:t>1897</w:t>
      </w:r>
      <w:r w:rsidR="002C7977" w:rsidRPr="00523DC0">
        <w:rPr>
          <w:rFonts w:ascii="Arial" w:hAnsi="Arial" w:cs="Arial"/>
          <w:sz w:val="22"/>
          <w:szCs w:val="22"/>
          <w:lang w:val="sr-Cyrl-RS" w:eastAsia="en-US"/>
        </w:rPr>
        <w:t>/201</w:t>
      </w:r>
      <w:r w:rsidR="002C7977">
        <w:rPr>
          <w:rFonts w:ascii="Arial" w:hAnsi="Arial" w:cs="Arial"/>
          <w:sz w:val="22"/>
          <w:szCs w:val="22"/>
          <w:lang w:val="sr-Cyrl-RS" w:eastAsia="en-US"/>
        </w:rPr>
        <w:t>7</w:t>
      </w:r>
      <w:r w:rsidR="002C7977" w:rsidRPr="00523DC0">
        <w:rPr>
          <w:rFonts w:ascii="Arial" w:hAnsi="Arial" w:cs="Arial"/>
          <w:sz w:val="22"/>
          <w:szCs w:val="22"/>
          <w:lang w:val="sr-Cyrl-RS" w:eastAsia="en-US"/>
        </w:rPr>
        <w:t xml:space="preserve"> (1</w:t>
      </w:r>
      <w:r w:rsidR="002C7977">
        <w:rPr>
          <w:rFonts w:ascii="Arial" w:hAnsi="Arial" w:cs="Arial"/>
          <w:sz w:val="22"/>
          <w:szCs w:val="22"/>
          <w:lang w:val="sr-Cyrl-RS" w:eastAsia="en-US"/>
        </w:rPr>
        <w:t>143</w:t>
      </w:r>
      <w:r w:rsidR="002C7977" w:rsidRPr="00523DC0">
        <w:rPr>
          <w:rFonts w:ascii="Arial" w:hAnsi="Arial" w:cs="Arial"/>
          <w:sz w:val="22"/>
          <w:szCs w:val="22"/>
          <w:lang w:val="sr-Cyrl-RS" w:eastAsia="en-US"/>
        </w:rPr>
        <w:t>/201</w:t>
      </w:r>
      <w:r w:rsidR="002C7977">
        <w:rPr>
          <w:rFonts w:ascii="Arial" w:hAnsi="Arial" w:cs="Arial"/>
          <w:sz w:val="22"/>
          <w:szCs w:val="22"/>
          <w:lang w:val="sr-Cyrl-RS" w:eastAsia="en-US"/>
        </w:rPr>
        <w:t>7</w:t>
      </w:r>
      <w:r w:rsidR="00523DC0" w:rsidRPr="00523DC0">
        <w:rPr>
          <w:rFonts w:ascii="Arial" w:hAnsi="Arial" w:cs="Arial"/>
          <w:sz w:val="22"/>
          <w:szCs w:val="22"/>
          <w:lang w:val="sr-Cyrl-RS" w:eastAsia="en-US"/>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C6690C" w:rsidP="00F01C7E">
      <w:pPr>
        <w:suppressAutoHyphens w:val="0"/>
        <w:jc w:val="both"/>
        <w:outlineLvl w:val="0"/>
        <w:rPr>
          <w:rFonts w:ascii="Arial" w:hAnsi="Arial" w:cs="Arial"/>
          <w:b/>
          <w:bCs/>
          <w:kern w:val="32"/>
          <w:sz w:val="22"/>
          <w:szCs w:val="22"/>
          <w:lang w:val="sr-Cyrl-RS" w:eastAsia="en-US"/>
        </w:rPr>
      </w:pPr>
      <w:r w:rsidRPr="00523DC0">
        <w:rPr>
          <w:rFonts w:ascii="Arial" w:hAnsi="Arial" w:cs="Arial"/>
          <w:sz w:val="22"/>
          <w:szCs w:val="22"/>
        </w:rPr>
        <w:t>Тачка</w:t>
      </w:r>
      <w:r w:rsidR="00523DC0" w:rsidRPr="00523DC0">
        <w:rPr>
          <w:rFonts w:ascii="Arial" w:hAnsi="Arial" w:cs="Arial"/>
          <w:sz w:val="22"/>
          <w:szCs w:val="22"/>
          <w:lang w:val="sr-Latn-RS"/>
        </w:rPr>
        <w:t xml:space="preserve"> 3.</w:t>
      </w:r>
      <w:r w:rsidR="002C7977">
        <w:rPr>
          <w:rFonts w:ascii="Arial" w:hAnsi="Arial" w:cs="Arial"/>
          <w:sz w:val="22"/>
          <w:szCs w:val="22"/>
          <w:lang w:val="sr-Cyrl-RS"/>
        </w:rPr>
        <w:t>4</w:t>
      </w:r>
      <w:r w:rsidR="00523DC0" w:rsidRPr="00523DC0">
        <w:rPr>
          <w:rFonts w:ascii="Arial" w:hAnsi="Arial" w:cs="Arial"/>
          <w:sz w:val="22"/>
          <w:szCs w:val="22"/>
          <w:lang w:val="sr-Latn-RS"/>
        </w:rPr>
        <w:t xml:space="preserve"> </w:t>
      </w:r>
      <w:r w:rsidR="002C7977">
        <w:rPr>
          <w:rFonts w:ascii="Arial" w:hAnsi="Arial" w:cs="Arial"/>
          <w:bCs/>
          <w:kern w:val="32"/>
          <w:sz w:val="22"/>
          <w:szCs w:val="22"/>
          <w:lang w:val="sr-Cyrl-RS" w:eastAsia="en-US"/>
        </w:rPr>
        <w:t>Т</w:t>
      </w:r>
      <w:r w:rsidR="002C7977" w:rsidRPr="005D404F">
        <w:rPr>
          <w:rFonts w:ascii="Arial" w:hAnsi="Arial" w:cs="Arial"/>
          <w:bCs/>
          <w:kern w:val="32"/>
          <w:sz w:val="22"/>
          <w:szCs w:val="22"/>
          <w:lang w:val="en-US" w:eastAsia="en-US"/>
        </w:rPr>
        <w:t>ехничк</w:t>
      </w:r>
      <w:r w:rsidR="002C7977">
        <w:rPr>
          <w:rFonts w:ascii="Arial" w:hAnsi="Arial" w:cs="Arial"/>
          <w:bCs/>
          <w:kern w:val="32"/>
          <w:sz w:val="22"/>
          <w:szCs w:val="22"/>
          <w:lang w:val="sr-Cyrl-RS" w:eastAsia="en-US"/>
        </w:rPr>
        <w:t>е</w:t>
      </w:r>
      <w:r w:rsidR="002C7977" w:rsidRPr="005D404F">
        <w:rPr>
          <w:rFonts w:ascii="Arial" w:hAnsi="Arial" w:cs="Arial"/>
          <w:bCs/>
          <w:kern w:val="32"/>
          <w:sz w:val="22"/>
          <w:szCs w:val="22"/>
          <w:lang w:val="en-US" w:eastAsia="en-US"/>
        </w:rPr>
        <w:t xml:space="preserve"> спецификациј</w:t>
      </w:r>
      <w:r w:rsidR="002C7977">
        <w:rPr>
          <w:rFonts w:ascii="Arial" w:hAnsi="Arial" w:cs="Arial"/>
          <w:bCs/>
          <w:kern w:val="32"/>
          <w:sz w:val="22"/>
          <w:szCs w:val="22"/>
          <w:lang w:val="sr-Cyrl-RS" w:eastAsia="en-US"/>
        </w:rPr>
        <w:t>е – Рок испоруке мења се и гласи:</w:t>
      </w:r>
      <w:r w:rsidR="002C7977">
        <w:rPr>
          <w:rFonts w:ascii="Arial" w:hAnsi="Arial" w:cs="Arial"/>
          <w:b/>
          <w:bCs/>
          <w:kern w:val="32"/>
          <w:sz w:val="22"/>
          <w:szCs w:val="22"/>
          <w:lang w:val="en-US" w:eastAsia="en-US"/>
        </w:rPr>
        <w:t xml:space="preserve"> </w:t>
      </w:r>
    </w:p>
    <w:p w:rsidR="002C7977" w:rsidRPr="002C7977" w:rsidRDefault="002C7977" w:rsidP="005D404F">
      <w:pPr>
        <w:suppressAutoHyphens w:val="0"/>
        <w:spacing w:before="120"/>
        <w:jc w:val="both"/>
        <w:outlineLvl w:val="0"/>
        <w:rPr>
          <w:rFonts w:ascii="Arial" w:hAnsi="Arial" w:cs="Arial"/>
          <w:sz w:val="22"/>
          <w:szCs w:val="22"/>
          <w:lang w:val="sr-Cyrl-RS"/>
        </w:rPr>
      </w:pPr>
      <w:r w:rsidRPr="002C7977">
        <w:rPr>
          <w:rFonts w:ascii="Arial" w:hAnsi="Arial" w:cs="Arial"/>
          <w:sz w:val="22"/>
          <w:szCs w:val="22"/>
          <w:lang w:val="sr-Cyrl-RS"/>
        </w:rPr>
        <w:t xml:space="preserve">Изабрани понуђач је обавезан да испоруку добара изврши у року који не може бити дужи од </w:t>
      </w:r>
      <w:r w:rsidRPr="002C7977">
        <w:rPr>
          <w:rFonts w:ascii="Arial" w:hAnsi="Arial"/>
          <w:sz w:val="22"/>
          <w:szCs w:val="22"/>
          <w:lang w:val="sr-Cyrl-RS"/>
        </w:rPr>
        <w:t xml:space="preserve">60 дана од закључења уговора за ставке 1 и 2 обрасца структуре цене, и </w:t>
      </w:r>
      <w:r w:rsidR="006612D6">
        <w:rPr>
          <w:rFonts w:ascii="Arial" w:hAnsi="Arial"/>
          <w:sz w:val="22"/>
          <w:szCs w:val="22"/>
          <w:lang w:val="sr-Cyrl-RS"/>
        </w:rPr>
        <w:t xml:space="preserve">најдуже </w:t>
      </w:r>
      <w:r w:rsidRPr="002C7977">
        <w:rPr>
          <w:rFonts w:ascii="Arial" w:hAnsi="Arial"/>
          <w:sz w:val="22"/>
          <w:szCs w:val="22"/>
          <w:lang w:val="sr-Cyrl-RS"/>
        </w:rPr>
        <w:t>45 дана од закључења уговора за ставке 3 и 4 обрасца структуре цене.</w:t>
      </w:r>
    </w:p>
    <w:p w:rsidR="002C7977" w:rsidRDefault="002C7977" w:rsidP="004B176E">
      <w:pPr>
        <w:jc w:val="center"/>
        <w:rPr>
          <w:rFonts w:ascii="Arial" w:hAnsi="Arial" w:cs="Arial"/>
          <w:sz w:val="22"/>
          <w:szCs w:val="22"/>
          <w:lang w:val="sr-Cyrl-RS"/>
        </w:rPr>
      </w:pPr>
    </w:p>
    <w:p w:rsidR="00F01C7E" w:rsidRDefault="00F01C7E" w:rsidP="004B176E">
      <w:pPr>
        <w:jc w:val="center"/>
        <w:rPr>
          <w:rFonts w:ascii="Arial" w:hAnsi="Arial" w:cs="Arial"/>
          <w:sz w:val="22"/>
          <w:szCs w:val="22"/>
          <w:lang w:val="sr-Cyrl-RS"/>
        </w:rPr>
      </w:pPr>
      <w:r>
        <w:rPr>
          <w:rFonts w:ascii="Arial" w:hAnsi="Arial" w:cs="Arial"/>
          <w:sz w:val="22"/>
          <w:szCs w:val="22"/>
          <w:lang w:val="sr-Cyrl-RS"/>
        </w:rPr>
        <w:t xml:space="preserve">2. </w:t>
      </w:r>
    </w:p>
    <w:p w:rsidR="00F01C7E" w:rsidRDefault="00F01C7E" w:rsidP="00F01C7E">
      <w:pPr>
        <w:jc w:val="both"/>
        <w:rPr>
          <w:rFonts w:ascii="Arial" w:eastAsia="TimesNewRomanPSMT" w:hAnsi="Arial" w:cs="Arial"/>
          <w:iCs/>
          <w:kern w:val="32"/>
          <w:sz w:val="22"/>
          <w:szCs w:val="22"/>
          <w:lang w:val="sr-Cyrl-RS" w:eastAsia="en-US"/>
        </w:rPr>
      </w:pPr>
      <w:r w:rsidRPr="00F01C7E">
        <w:rPr>
          <w:rFonts w:ascii="Arial" w:hAnsi="Arial" w:cs="Arial"/>
          <w:sz w:val="22"/>
          <w:szCs w:val="22"/>
          <w:lang w:val="sr-Cyrl-RS"/>
        </w:rPr>
        <w:t xml:space="preserve">Сагласно измени рока испоруке мења се </w:t>
      </w:r>
      <w:bookmarkStart w:id="0" w:name="_Toc441651548"/>
      <w:bookmarkStart w:id="1" w:name="_Toc442559886"/>
      <w:r w:rsidRPr="00F01C7E">
        <w:rPr>
          <w:rFonts w:ascii="Arial" w:hAnsi="Arial" w:cs="Arial"/>
          <w:sz w:val="22"/>
          <w:szCs w:val="22"/>
          <w:lang w:val="sr-Cyrl-RS"/>
        </w:rPr>
        <w:t xml:space="preserve">тачка </w:t>
      </w:r>
      <w:r w:rsidRPr="00F01C7E">
        <w:rPr>
          <w:rFonts w:ascii="Arial" w:hAnsi="Arial" w:cs="Arial"/>
          <w:bCs/>
          <w:kern w:val="32"/>
          <w:sz w:val="22"/>
          <w:szCs w:val="22"/>
          <w:lang w:val="sr-Cyrl-RS" w:eastAsia="en-US"/>
        </w:rPr>
        <w:t>Конкурсне документације:</w:t>
      </w:r>
      <w:r w:rsidRPr="00F01C7E">
        <w:rPr>
          <w:rFonts w:ascii="Arial" w:hAnsi="Arial" w:cs="Arial"/>
          <w:bCs/>
          <w:kern w:val="32"/>
          <w:sz w:val="22"/>
          <w:szCs w:val="22"/>
          <w:lang w:val="en-US" w:eastAsia="en-US"/>
        </w:rPr>
        <w:t xml:space="preserve"> </w:t>
      </w:r>
      <w:bookmarkEnd w:id="0"/>
      <w:bookmarkEnd w:id="1"/>
      <w:r w:rsidRPr="00F01C7E">
        <w:rPr>
          <w:rFonts w:ascii="Arial" w:hAnsi="Arial" w:cs="Arial"/>
          <w:bCs/>
          <w:kern w:val="32"/>
          <w:sz w:val="22"/>
          <w:szCs w:val="22"/>
          <w:lang w:val="en-US" w:eastAsia="en-US"/>
        </w:rPr>
        <w:t>5.1.</w:t>
      </w:r>
      <w:r w:rsidRPr="00F01C7E">
        <w:rPr>
          <w:rFonts w:ascii="Arial" w:hAnsi="Arial" w:cs="Arial"/>
          <w:bCs/>
          <w:kern w:val="32"/>
          <w:sz w:val="22"/>
          <w:szCs w:val="22"/>
          <w:lang w:val="sr-Cyrl-RS" w:eastAsia="en-US"/>
        </w:rPr>
        <w:t xml:space="preserve"> </w:t>
      </w:r>
      <w:r w:rsidRPr="00F01C7E">
        <w:rPr>
          <w:rFonts w:ascii="Arial" w:eastAsia="TimesNewRomanPSMT" w:hAnsi="Arial" w:cs="Arial"/>
          <w:iCs/>
          <w:color w:val="000000"/>
          <w:kern w:val="32"/>
          <w:sz w:val="22"/>
          <w:szCs w:val="22"/>
          <w:lang w:val="en-US" w:eastAsia="en-US"/>
        </w:rPr>
        <w:t xml:space="preserve">Елементи критеријума односно начин на основу којих ће наручилац извршити доделу </w:t>
      </w:r>
      <w:r w:rsidRPr="00F01C7E">
        <w:rPr>
          <w:rFonts w:ascii="Arial" w:eastAsia="TimesNewRomanPSMT" w:hAnsi="Arial" w:cs="Arial"/>
          <w:iCs/>
          <w:kern w:val="32"/>
          <w:sz w:val="22"/>
          <w:szCs w:val="22"/>
          <w:lang w:val="en-US" w:eastAsia="en-US"/>
        </w:rPr>
        <w:t>уговора у ситуацији када постоје две или више понуда са истом понуђеном ценом</w:t>
      </w:r>
      <w:r w:rsidRPr="00F01C7E">
        <w:rPr>
          <w:rFonts w:ascii="Arial" w:eastAsia="TimesNewRomanPSMT" w:hAnsi="Arial" w:cs="Arial"/>
          <w:iCs/>
          <w:kern w:val="32"/>
          <w:sz w:val="22"/>
          <w:szCs w:val="22"/>
          <w:lang w:val="sr-Cyrl-RS" w:eastAsia="en-US"/>
        </w:rPr>
        <w:t xml:space="preserve"> и гласи:</w:t>
      </w:r>
      <w:r w:rsidRPr="00F01C7E">
        <w:rPr>
          <w:rFonts w:ascii="Arial" w:eastAsia="TimesNewRomanPSMT" w:hAnsi="Arial" w:cs="Arial"/>
          <w:iCs/>
          <w:kern w:val="32"/>
          <w:sz w:val="22"/>
          <w:szCs w:val="22"/>
          <w:lang w:val="en-US" w:eastAsia="en-US"/>
        </w:rPr>
        <w:t xml:space="preserve"> </w:t>
      </w:r>
    </w:p>
    <w:p w:rsidR="00F01C7E" w:rsidRPr="00F01C7E" w:rsidRDefault="00F01C7E" w:rsidP="00F01C7E">
      <w:pPr>
        <w:jc w:val="both"/>
        <w:rPr>
          <w:rFonts w:ascii="Arial" w:hAnsi="Arial" w:cs="Arial"/>
          <w:bCs/>
          <w:kern w:val="32"/>
          <w:sz w:val="22"/>
          <w:szCs w:val="22"/>
          <w:lang w:val="sr-Cyrl-RS"/>
        </w:rPr>
      </w:pPr>
    </w:p>
    <w:p w:rsidR="00F01C7E" w:rsidRPr="00F01C7E" w:rsidRDefault="00F01C7E" w:rsidP="00F01C7E">
      <w:pPr>
        <w:suppressAutoHyphens w:val="0"/>
        <w:jc w:val="both"/>
        <w:rPr>
          <w:rFonts w:ascii="Arial" w:eastAsia="Calibri" w:hAnsi="Arial" w:cs="Arial"/>
          <w:sz w:val="22"/>
          <w:szCs w:val="22"/>
          <w:lang w:val="sr-Cyrl-RS" w:eastAsia="en-US"/>
        </w:rPr>
      </w:pPr>
      <w:r w:rsidRPr="00F01C7E">
        <w:rPr>
          <w:rFonts w:ascii="Arial" w:eastAsia="Calibri" w:hAnsi="Arial" w:cs="Arial"/>
          <w:sz w:val="22"/>
          <w:szCs w:val="22"/>
          <w:lang w:val="en-US" w:eastAsia="en-US"/>
        </w:rPr>
        <w:t xml:space="preserve">Уколико две или више понуда имају исту понуђену цену, као повољнија биће изабрана понуда оног понуђача који је понудио </w:t>
      </w:r>
      <w:r w:rsidRPr="00F01C7E">
        <w:rPr>
          <w:rFonts w:ascii="Arial" w:eastAsia="Calibri" w:hAnsi="Arial" w:cs="Arial"/>
          <w:sz w:val="22"/>
          <w:szCs w:val="22"/>
          <w:lang w:val="sr-Cyrl-RS" w:eastAsia="en-US"/>
        </w:rPr>
        <w:t>дужи гарантни рок</w:t>
      </w:r>
      <w:r w:rsidRPr="00F01C7E">
        <w:rPr>
          <w:rFonts w:ascii="Arial" w:eastAsia="Calibri" w:hAnsi="Arial" w:cs="Arial"/>
          <w:sz w:val="22"/>
          <w:szCs w:val="22"/>
          <w:lang w:val="en-US" w:eastAsia="en-US"/>
        </w:rPr>
        <w:t>.</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 xml:space="preserve">У случају истог понуђеног </w:t>
      </w:r>
      <w:r w:rsidRPr="00F01C7E">
        <w:rPr>
          <w:rFonts w:ascii="Arial" w:hAnsi="Arial" w:cs="Arial"/>
          <w:sz w:val="22"/>
          <w:szCs w:val="22"/>
          <w:lang w:val="en-US" w:eastAsia="en-US"/>
        </w:rPr>
        <w:t>гарантног рока</w:t>
      </w:r>
      <w:r w:rsidRPr="00F01C7E">
        <w:rPr>
          <w:rFonts w:ascii="Arial" w:eastAsia="Calibri" w:hAnsi="Arial" w:cs="Arial"/>
          <w:sz w:val="22"/>
          <w:szCs w:val="22"/>
          <w:lang w:val="en-US" w:eastAsia="en-US"/>
        </w:rPr>
        <w:t>, као повољнија биће изабрана понуда оног понуђача који је понудио</w:t>
      </w:r>
      <w:r w:rsidRPr="00F01C7E">
        <w:rPr>
          <w:rFonts w:ascii="Arial" w:eastAsia="Calibri" w:hAnsi="Arial" w:cs="Arial"/>
          <w:sz w:val="22"/>
          <w:szCs w:val="22"/>
          <w:lang w:val="sr-Cyrl-RS" w:eastAsia="en-US"/>
        </w:rPr>
        <w:t xml:space="preserve"> краћи рок испоруке</w:t>
      </w:r>
      <w:r>
        <w:rPr>
          <w:rFonts w:ascii="Arial" w:eastAsia="Calibri" w:hAnsi="Arial" w:cs="Arial"/>
          <w:sz w:val="22"/>
          <w:szCs w:val="22"/>
          <w:lang w:val="sr-Cyrl-RS" w:eastAsia="en-US"/>
        </w:rPr>
        <w:t xml:space="preserve"> за ставке 3 и 4 Обрасца структуре цене</w:t>
      </w:r>
      <w:r w:rsidRPr="00F01C7E">
        <w:rPr>
          <w:rFonts w:ascii="Arial" w:eastAsia="Calibri" w:hAnsi="Arial" w:cs="Arial"/>
          <w:sz w:val="22"/>
          <w:szCs w:val="22"/>
          <w:lang w:val="en-US" w:eastAsia="en-US"/>
        </w:rPr>
        <w:t>.</w:t>
      </w:r>
      <w:r w:rsidRPr="00F01C7E">
        <w:rPr>
          <w:rFonts w:ascii="Arial" w:eastAsia="Calibri" w:hAnsi="Arial" w:cs="Arial"/>
          <w:sz w:val="22"/>
          <w:szCs w:val="22"/>
          <w:lang w:val="sr-Cyrl-RS" w:eastAsia="en-US"/>
        </w:rPr>
        <w:t xml:space="preserve"> У случају једнаких услова и за рок испоруке</w:t>
      </w:r>
      <w:r>
        <w:rPr>
          <w:rFonts w:ascii="Arial" w:eastAsia="Calibri" w:hAnsi="Arial" w:cs="Arial"/>
          <w:sz w:val="22"/>
          <w:szCs w:val="22"/>
          <w:lang w:val="sr-Cyrl-RS" w:eastAsia="en-US"/>
        </w:rPr>
        <w:t xml:space="preserve"> за ставке 3 и 4</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sr-Latn-RS" w:eastAsia="en-US"/>
        </w:rPr>
        <w:t xml:space="preserve">биће </w:t>
      </w:r>
      <w:r w:rsidRPr="00F01C7E">
        <w:rPr>
          <w:rFonts w:ascii="Arial" w:eastAsia="Calibri" w:hAnsi="Arial" w:cs="Arial"/>
          <w:sz w:val="22"/>
          <w:szCs w:val="22"/>
          <w:lang w:val="sr-Cyrl-RS" w:eastAsia="en-US"/>
        </w:rPr>
        <w:t xml:space="preserve">оцењена као повољнија </w:t>
      </w:r>
      <w:r w:rsidRPr="00F01C7E">
        <w:rPr>
          <w:rFonts w:ascii="Arial" w:eastAsia="Calibri" w:hAnsi="Arial" w:cs="Arial"/>
          <w:sz w:val="22"/>
          <w:szCs w:val="22"/>
          <w:lang w:val="sr-Latn-RS" w:eastAsia="en-US"/>
        </w:rPr>
        <w:t xml:space="preserve">понуда оног понуђача </w:t>
      </w:r>
      <w:r w:rsidRPr="00F01C7E">
        <w:rPr>
          <w:rFonts w:ascii="Arial" w:eastAsia="Calibri" w:hAnsi="Arial" w:cs="Arial"/>
          <w:sz w:val="22"/>
          <w:szCs w:val="22"/>
          <w:lang w:val="sr-Cyrl-RS" w:eastAsia="en-US"/>
        </w:rPr>
        <w:t>краћи рок испоруке</w:t>
      </w:r>
      <w:r>
        <w:rPr>
          <w:rFonts w:ascii="Arial" w:eastAsia="Calibri" w:hAnsi="Arial" w:cs="Arial"/>
          <w:sz w:val="22"/>
          <w:szCs w:val="22"/>
          <w:lang w:val="sr-Cyrl-RS" w:eastAsia="en-US"/>
        </w:rPr>
        <w:t xml:space="preserve"> за ставке 1 и 2 Обрасца структуре цене.</w:t>
      </w:r>
      <w:r w:rsidRPr="00F01C7E">
        <w:rPr>
          <w:rFonts w:ascii="Arial" w:eastAsia="Calibri" w:hAnsi="Arial" w:cs="Arial"/>
          <w:sz w:val="22"/>
          <w:szCs w:val="22"/>
          <w:lang w:val="sr-Cyrl-RS" w:eastAsia="en-US"/>
        </w:rPr>
        <w:t xml:space="preserve"> У случају једнаких услова и за рок испоруке, </w:t>
      </w:r>
      <w:r w:rsidRPr="00F01C7E">
        <w:rPr>
          <w:rFonts w:ascii="Arial" w:eastAsia="Calibri" w:hAnsi="Arial" w:cs="Arial"/>
          <w:sz w:val="22"/>
          <w:szCs w:val="22"/>
          <w:lang w:val="sr-Latn-RS" w:eastAsia="en-US"/>
        </w:rPr>
        <w:t xml:space="preserve">биће </w:t>
      </w:r>
      <w:r w:rsidRPr="00F01C7E">
        <w:rPr>
          <w:rFonts w:ascii="Arial" w:eastAsia="Calibri" w:hAnsi="Arial" w:cs="Arial"/>
          <w:sz w:val="22"/>
          <w:szCs w:val="22"/>
          <w:lang w:val="sr-Cyrl-RS" w:eastAsia="en-US"/>
        </w:rPr>
        <w:t xml:space="preserve">оцењена као повољнија </w:t>
      </w:r>
      <w:r w:rsidRPr="00F01C7E">
        <w:rPr>
          <w:rFonts w:ascii="Arial" w:eastAsia="Calibri" w:hAnsi="Arial" w:cs="Arial"/>
          <w:sz w:val="22"/>
          <w:szCs w:val="22"/>
          <w:lang w:val="sr-Latn-RS" w:eastAsia="en-US"/>
        </w:rPr>
        <w:t xml:space="preserve">понуда оног понуђача који је понудио </w:t>
      </w:r>
      <w:r w:rsidRPr="00F01C7E">
        <w:rPr>
          <w:rFonts w:ascii="Arial" w:eastAsia="Calibri" w:hAnsi="Arial" w:cs="Arial"/>
          <w:sz w:val="22"/>
          <w:szCs w:val="22"/>
          <w:lang w:val="sr-Cyrl-RS" w:eastAsia="en-US"/>
        </w:rPr>
        <w:t xml:space="preserve">дужи рок важности понуде. </w:t>
      </w:r>
    </w:p>
    <w:p w:rsidR="00F01C7E" w:rsidRPr="00F01C7E" w:rsidRDefault="00F01C7E" w:rsidP="00F01C7E">
      <w:pPr>
        <w:suppressAutoHyphens w:val="0"/>
        <w:jc w:val="both"/>
        <w:rPr>
          <w:rFonts w:ascii="Arial" w:eastAsia="Calibri" w:hAnsi="Arial" w:cs="Arial"/>
          <w:sz w:val="22"/>
          <w:szCs w:val="22"/>
          <w:lang w:val="sr-Cyrl-RS" w:eastAsia="en-US"/>
        </w:rPr>
      </w:pPr>
    </w:p>
    <w:p w:rsidR="00F01C7E" w:rsidRPr="00F01C7E" w:rsidRDefault="00F01C7E" w:rsidP="00F01C7E">
      <w:pPr>
        <w:suppressAutoHyphens w:val="0"/>
        <w:jc w:val="both"/>
        <w:rPr>
          <w:rFonts w:ascii="Arial" w:eastAsia="TimesNewRomanPSMT" w:hAnsi="Arial" w:cs="Arial"/>
          <w:bCs/>
          <w:color w:val="000000"/>
          <w:sz w:val="22"/>
          <w:szCs w:val="22"/>
          <w:lang w:val="sr-Cyrl-RS" w:eastAsia="en-US"/>
        </w:rPr>
      </w:pPr>
      <w:r w:rsidRPr="00F01C7E">
        <w:rPr>
          <w:rFonts w:ascii="Arial" w:eastAsia="Calibri" w:hAnsi="Arial" w:cs="Arial"/>
          <w:sz w:val="22"/>
          <w:szCs w:val="22"/>
          <w:lang w:val="sr-Latn-RS" w:eastAsia="en-US"/>
        </w:rPr>
        <w:t xml:space="preserve">Уколико ни после примене резервних критеријума не буде могуће </w:t>
      </w:r>
      <w:r w:rsidRPr="00F01C7E">
        <w:rPr>
          <w:rFonts w:ascii="Arial" w:eastAsia="Calibri" w:hAnsi="Arial" w:cs="Arial"/>
          <w:sz w:val="22"/>
          <w:szCs w:val="22"/>
          <w:lang w:val="sr-Cyrl-RS" w:eastAsia="en-US"/>
        </w:rPr>
        <w:t>извршити рангирање</w:t>
      </w:r>
      <w:r w:rsidRPr="00F01C7E">
        <w:rPr>
          <w:rFonts w:ascii="Arial" w:eastAsia="Calibri" w:hAnsi="Arial" w:cs="Arial"/>
          <w:sz w:val="22"/>
          <w:szCs w:val="22"/>
          <w:lang w:val="sr-Latn-RS" w:eastAsia="en-US"/>
        </w:rPr>
        <w:t xml:space="preserve"> понуд</w:t>
      </w:r>
      <w:r w:rsidRPr="00F01C7E">
        <w:rPr>
          <w:rFonts w:ascii="Arial" w:eastAsia="Calibri" w:hAnsi="Arial" w:cs="Arial"/>
          <w:sz w:val="22"/>
          <w:szCs w:val="22"/>
          <w:lang w:val="sr-Cyrl-RS" w:eastAsia="en-US"/>
        </w:rPr>
        <w:t>а</w:t>
      </w:r>
      <w:r w:rsidRPr="00F01C7E">
        <w:rPr>
          <w:rFonts w:ascii="Arial" w:eastAsia="Calibri" w:hAnsi="Arial" w:cs="Arial"/>
          <w:sz w:val="22"/>
          <w:szCs w:val="22"/>
          <w:lang w:val="sr-Latn-RS" w:eastAsia="en-US"/>
        </w:rPr>
        <w:t>, повољнија понуда биће изабрана путем жреба</w:t>
      </w:r>
      <w:r w:rsidRPr="00F01C7E">
        <w:rPr>
          <w:rFonts w:ascii="Arial" w:eastAsia="TimesNewRomanPSMT" w:hAnsi="Arial" w:cs="Arial"/>
          <w:bCs/>
          <w:color w:val="000000"/>
          <w:sz w:val="22"/>
          <w:szCs w:val="22"/>
          <w:lang w:val="en-US" w:eastAsia="en-US"/>
        </w:rPr>
        <w:t>.</w:t>
      </w:r>
    </w:p>
    <w:p w:rsidR="00F01C7E" w:rsidRPr="00F01C7E" w:rsidRDefault="00F01C7E" w:rsidP="00F01C7E">
      <w:pPr>
        <w:suppressAutoHyphens w:val="0"/>
        <w:jc w:val="both"/>
        <w:rPr>
          <w:rFonts w:ascii="Arial" w:eastAsia="Calibri" w:hAnsi="Arial" w:cs="Arial"/>
          <w:sz w:val="22"/>
          <w:szCs w:val="22"/>
          <w:lang w:val="sr-Cyrl-RS" w:eastAsia="en-US"/>
        </w:rPr>
      </w:pPr>
    </w:p>
    <w:p w:rsidR="00F01C7E" w:rsidRDefault="00F01C7E" w:rsidP="00F01C7E">
      <w:pPr>
        <w:jc w:val="both"/>
        <w:rPr>
          <w:rFonts w:ascii="Arial" w:hAnsi="Arial" w:cs="Arial"/>
          <w:sz w:val="22"/>
          <w:szCs w:val="22"/>
          <w:lang w:val="sr-Cyrl-RS"/>
        </w:rPr>
      </w:pPr>
      <w:r w:rsidRPr="00F01C7E">
        <w:rPr>
          <w:rFonts w:ascii="Arial" w:eastAsia="Calibri" w:hAnsi="Arial" w:cs="Arial"/>
          <w:sz w:val="22"/>
          <w:szCs w:val="22"/>
          <w:lang w:val="sr-Latn-RS" w:eastAsia="en-U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01C7E">
        <w:rPr>
          <w:rFonts w:ascii="Arial" w:eastAsia="Calibri" w:hAnsi="Arial" w:cs="Arial"/>
          <w:sz w:val="22"/>
          <w:szCs w:val="22"/>
          <w:lang w:val="sr-Cyrl-RS" w:eastAsia="en-US"/>
        </w:rPr>
        <w:t>н</w:t>
      </w:r>
      <w:r w:rsidRPr="00F01C7E">
        <w:rPr>
          <w:rFonts w:ascii="Arial" w:eastAsia="Calibri" w:hAnsi="Arial" w:cs="Arial"/>
          <w:sz w:val="22"/>
          <w:szCs w:val="22"/>
          <w:lang w:val="sr-Latn-RS" w:eastAsia="en-US"/>
        </w:rPr>
        <w:t>аручилац ће исписати називе Понуђача, те папире ставити у кутију, одакле ће један од чланова Комисије извући само један папир.</w:t>
      </w:r>
      <w:r w:rsidRPr="00F01C7E">
        <w:rPr>
          <w:rFonts w:ascii="Arial" w:eastAsia="Calibri" w:hAnsi="Arial" w:cs="Arial"/>
          <w:sz w:val="22"/>
          <w:szCs w:val="22"/>
          <w:lang w:val="sr-Cyrl-RS" w:eastAsia="en-US"/>
        </w:rPr>
        <w:t xml:space="preserve"> Понуди </w:t>
      </w:r>
      <w:r w:rsidRPr="00F01C7E">
        <w:rPr>
          <w:rFonts w:ascii="Arial" w:eastAsia="Calibri" w:hAnsi="Arial" w:cs="Arial"/>
          <w:sz w:val="22"/>
          <w:szCs w:val="22"/>
          <w:lang w:val="sr-Latn-RS" w:eastAsia="en-US"/>
        </w:rPr>
        <w:t>Понуђач</w:t>
      </w:r>
      <w:r w:rsidRPr="00F01C7E">
        <w:rPr>
          <w:rFonts w:ascii="Arial" w:eastAsia="Calibri" w:hAnsi="Arial" w:cs="Arial"/>
          <w:sz w:val="22"/>
          <w:szCs w:val="22"/>
          <w:lang w:val="sr-Cyrl-RS" w:eastAsia="en-US"/>
        </w:rPr>
        <w:t>а</w:t>
      </w:r>
      <w:r w:rsidRPr="00F01C7E">
        <w:rPr>
          <w:rFonts w:ascii="Arial" w:eastAsia="Calibri" w:hAnsi="Arial" w:cs="Arial"/>
          <w:sz w:val="22"/>
          <w:szCs w:val="22"/>
          <w:lang w:val="sr-Latn-RS" w:eastAsia="en-US"/>
        </w:rPr>
        <w:t xml:space="preserve"> чији назив буде на извученом папиру биће додељен </w:t>
      </w:r>
      <w:r w:rsidRPr="00F01C7E">
        <w:rPr>
          <w:rFonts w:ascii="Arial" w:eastAsia="Calibri" w:hAnsi="Arial" w:cs="Arial"/>
          <w:sz w:val="22"/>
          <w:szCs w:val="22"/>
          <w:lang w:val="sr-Cyrl-RS" w:eastAsia="en-US"/>
        </w:rPr>
        <w:t>повољнији ранг</w:t>
      </w:r>
      <w:r w:rsidRPr="00F01C7E">
        <w:rPr>
          <w:rFonts w:ascii="Arial" w:eastAsia="Calibri" w:hAnsi="Arial" w:cs="Arial"/>
          <w:sz w:val="22"/>
          <w:szCs w:val="22"/>
          <w:lang w:val="sr-Latn-RS" w:eastAsia="en-US"/>
        </w:rPr>
        <w:t>.</w:t>
      </w:r>
      <w:r w:rsidRPr="00F01C7E">
        <w:rPr>
          <w:rFonts w:ascii="Arial" w:eastAsia="Calibri" w:hAnsi="Arial" w:cs="Arial"/>
          <w:sz w:val="22"/>
          <w:szCs w:val="22"/>
          <w:lang w:val="sr-Cyrl-RS" w:eastAsia="en-US"/>
        </w:rPr>
        <w:t xml:space="preserve"> О извршеном жребању сачињава се записник који потписују представници наручиоца и присутних понуђача</w:t>
      </w:r>
    </w:p>
    <w:p w:rsidR="004B176E" w:rsidRPr="00523DC0" w:rsidRDefault="00F01C7E" w:rsidP="004B176E">
      <w:pPr>
        <w:jc w:val="center"/>
        <w:rPr>
          <w:rFonts w:ascii="Arial" w:hAnsi="Arial" w:cs="Arial"/>
          <w:sz w:val="22"/>
          <w:szCs w:val="22"/>
        </w:rPr>
      </w:pPr>
      <w:r>
        <w:rPr>
          <w:rFonts w:ascii="Arial" w:hAnsi="Arial" w:cs="Arial"/>
          <w:sz w:val="22"/>
          <w:szCs w:val="22"/>
          <w:lang w:val="sr-Cyrl-RS"/>
        </w:rPr>
        <w:t>3</w:t>
      </w:r>
      <w:r w:rsidR="004B176E">
        <w:rPr>
          <w:rFonts w:ascii="Arial" w:hAnsi="Arial" w:cs="Arial"/>
          <w:sz w:val="22"/>
          <w:szCs w:val="22"/>
          <w:lang w:val="sr-Cyrl-RS"/>
        </w:rPr>
        <w:t>.</w:t>
      </w:r>
    </w:p>
    <w:p w:rsidR="004B176E" w:rsidRDefault="00F01C7E" w:rsidP="002C7977">
      <w:pPr>
        <w:suppressAutoHyphens w:val="0"/>
        <w:jc w:val="both"/>
        <w:outlineLvl w:val="0"/>
        <w:rPr>
          <w:rFonts w:ascii="Arial" w:hAnsi="Arial" w:cs="Arial"/>
          <w:sz w:val="22"/>
          <w:szCs w:val="22"/>
          <w:lang w:val="sr-Cyrl-RS"/>
        </w:rPr>
      </w:pPr>
      <w:r w:rsidRPr="00F01C7E">
        <w:rPr>
          <w:rFonts w:ascii="Arial" w:hAnsi="Arial" w:cs="Arial"/>
          <w:sz w:val="22"/>
          <w:szCs w:val="22"/>
          <w:lang w:val="sr-Cyrl-RS"/>
        </w:rPr>
        <w:t>Сагласно измени рока испоруке мења</w:t>
      </w:r>
      <w:r>
        <w:rPr>
          <w:rFonts w:ascii="Arial" w:hAnsi="Arial" w:cs="Arial"/>
          <w:sz w:val="22"/>
          <w:szCs w:val="22"/>
          <w:lang w:val="sr-Cyrl-RS"/>
        </w:rPr>
        <w:t xml:space="preserve"> </w:t>
      </w:r>
      <w:r w:rsidR="002C7977">
        <w:rPr>
          <w:rFonts w:ascii="Arial" w:hAnsi="Arial" w:cs="Arial"/>
          <w:sz w:val="22"/>
          <w:szCs w:val="22"/>
          <w:lang w:val="sr-Cyrl-RS"/>
        </w:rPr>
        <w:t>се Образац 1 у делу 5.Цена и комерцијални услови понуде</w:t>
      </w:r>
      <w:r>
        <w:rPr>
          <w:rFonts w:ascii="Arial" w:hAnsi="Arial" w:cs="Arial"/>
          <w:sz w:val="22"/>
          <w:szCs w:val="22"/>
          <w:lang w:val="sr-Cyrl-RS"/>
        </w:rPr>
        <w:t xml:space="preserve"> и Модел уговора</w:t>
      </w:r>
      <w:r w:rsidR="002C7977">
        <w:rPr>
          <w:rFonts w:ascii="Arial" w:hAnsi="Arial" w:cs="Arial"/>
          <w:sz w:val="22"/>
          <w:szCs w:val="22"/>
          <w:lang w:val="sr-Cyrl-RS"/>
        </w:rPr>
        <w:t>.</w:t>
      </w:r>
    </w:p>
    <w:p w:rsidR="002C7977" w:rsidRDefault="002C7977" w:rsidP="002C7977">
      <w:pPr>
        <w:suppressAutoHyphens w:val="0"/>
        <w:jc w:val="both"/>
        <w:outlineLvl w:val="0"/>
        <w:rPr>
          <w:rFonts w:ascii="Arial" w:hAnsi="Arial" w:cs="Arial"/>
          <w:sz w:val="22"/>
          <w:szCs w:val="22"/>
          <w:lang w:val="sr-Cyrl-RS"/>
        </w:rPr>
      </w:pPr>
      <w:r>
        <w:rPr>
          <w:rFonts w:ascii="Arial" w:hAnsi="Arial" w:cs="Arial"/>
          <w:sz w:val="22"/>
          <w:szCs w:val="22"/>
          <w:lang w:val="sr-Cyrl-RS"/>
        </w:rPr>
        <w:t xml:space="preserve">Измењен део Обрасца понуде </w:t>
      </w:r>
      <w:r w:rsidR="00F01C7E">
        <w:rPr>
          <w:rFonts w:ascii="Arial" w:hAnsi="Arial" w:cs="Arial"/>
          <w:sz w:val="22"/>
          <w:szCs w:val="22"/>
          <w:lang w:val="sr-Cyrl-RS"/>
        </w:rPr>
        <w:t xml:space="preserve"> и измењени Модел уговора </w:t>
      </w:r>
      <w:r>
        <w:rPr>
          <w:rFonts w:ascii="Arial" w:hAnsi="Arial" w:cs="Arial"/>
          <w:sz w:val="22"/>
          <w:szCs w:val="22"/>
          <w:lang w:val="sr-Cyrl-RS"/>
        </w:rPr>
        <w:t>налаз</w:t>
      </w:r>
      <w:r w:rsidR="00F01C7E">
        <w:rPr>
          <w:rFonts w:ascii="Arial" w:hAnsi="Arial" w:cs="Arial"/>
          <w:sz w:val="22"/>
          <w:szCs w:val="22"/>
          <w:lang w:val="sr-Cyrl-RS"/>
        </w:rPr>
        <w:t>е</w:t>
      </w:r>
      <w:r>
        <w:rPr>
          <w:rFonts w:ascii="Arial" w:hAnsi="Arial" w:cs="Arial"/>
          <w:sz w:val="22"/>
          <w:szCs w:val="22"/>
          <w:lang w:val="sr-Cyrl-RS"/>
        </w:rPr>
        <w:t xml:space="preserve"> се у прилогу.</w:t>
      </w:r>
    </w:p>
    <w:p w:rsidR="00C6690C" w:rsidRPr="00295D8C" w:rsidRDefault="00F01C7E"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C6690C" w:rsidRDefault="00C6690C" w:rsidP="00AA51DA">
      <w:pPr>
        <w:jc w:val="right"/>
        <w:rPr>
          <w:rFonts w:ascii="Arial" w:hAnsi="Arial" w:cs="Arial"/>
          <w:sz w:val="22"/>
          <w:szCs w:val="22"/>
          <w:lang w:val="sr-Cyrl-RS"/>
        </w:rPr>
      </w:pPr>
    </w:p>
    <w:p w:rsidR="008F7A70" w:rsidRDefault="008F7A70" w:rsidP="00AA51DA">
      <w:pPr>
        <w:jc w:val="right"/>
        <w:rPr>
          <w:rFonts w:ascii="Arial" w:hAnsi="Arial" w:cs="Arial"/>
          <w:sz w:val="22"/>
          <w:szCs w:val="22"/>
          <w:lang w:val="sr-Cyrl-RS"/>
        </w:rPr>
      </w:pPr>
    </w:p>
    <w:p w:rsidR="008F7A70" w:rsidRDefault="008F7A70" w:rsidP="00AA51DA">
      <w:pPr>
        <w:jc w:val="right"/>
        <w:rPr>
          <w:rFonts w:ascii="Arial" w:hAnsi="Arial" w:cs="Arial"/>
          <w:sz w:val="22"/>
          <w:szCs w:val="22"/>
          <w:lang w:val="sr-Cyrl-RS"/>
        </w:rPr>
      </w:pPr>
    </w:p>
    <w:p w:rsidR="008F7A70" w:rsidRPr="008F7A70" w:rsidRDefault="008F7A70" w:rsidP="00AA51DA">
      <w:pPr>
        <w:jc w:val="right"/>
        <w:rPr>
          <w:rFonts w:ascii="Arial" w:hAnsi="Arial" w:cs="Arial"/>
          <w:sz w:val="22"/>
          <w:szCs w:val="22"/>
          <w:lang w:val="sr-Cyrl-RS"/>
        </w:rPr>
      </w:pPr>
      <w:bookmarkStart w:id="2" w:name="_GoBack"/>
      <w:bookmarkEnd w:id="2"/>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2C7977" w:rsidRPr="002C7977" w:rsidRDefault="00C6690C" w:rsidP="00F01C7E">
      <w:pPr>
        <w:rPr>
          <w:rFonts w:ascii="Arial" w:eastAsia="Calibri" w:hAnsi="Arial" w:cs="Arial"/>
          <w:iCs/>
          <w:sz w:val="22"/>
          <w:szCs w:val="22"/>
          <w:lang w:val="ru-RU" w:eastAsia="en-US"/>
        </w:rPr>
      </w:pPr>
      <w:r w:rsidRPr="00295D8C">
        <w:rPr>
          <w:rFonts w:ascii="Arial" w:hAnsi="Arial" w:cs="Arial"/>
          <w:sz w:val="22"/>
          <w:szCs w:val="22"/>
        </w:rPr>
        <w:t>- Архиви</w:t>
      </w:r>
      <w:r w:rsidR="00CF695C">
        <w:rPr>
          <w:rFonts w:ascii="Arial" w:hAnsi="Arial" w:cs="Arial"/>
          <w:sz w:val="22"/>
          <w:szCs w:val="22"/>
          <w:lang w:eastAsia="en-US"/>
        </w:rPr>
        <w:br w:type="page"/>
      </w:r>
    </w:p>
    <w:p w:rsidR="002C7977" w:rsidRPr="002C7977" w:rsidRDefault="002C7977" w:rsidP="002C7977">
      <w:pPr>
        <w:suppressAutoHyphens w:val="0"/>
        <w:spacing w:line="276" w:lineRule="auto"/>
        <w:rPr>
          <w:rFonts w:ascii="Arial" w:eastAsia="TimesNewRomanPSMT" w:hAnsi="Arial" w:cs="Arial"/>
          <w:b/>
          <w:bCs/>
          <w:sz w:val="22"/>
          <w:szCs w:val="22"/>
          <w:lang w:eastAsia="en-US"/>
        </w:rPr>
      </w:pPr>
      <w:r w:rsidRPr="002C7977">
        <w:rPr>
          <w:rFonts w:ascii="Arial" w:eastAsia="TimesNewRomanPSMT" w:hAnsi="Arial" w:cs="Arial"/>
          <w:b/>
          <w:bCs/>
          <w:sz w:val="22"/>
          <w:szCs w:val="22"/>
          <w:lang w:eastAsia="en-US"/>
        </w:rPr>
        <w:lastRenderedPageBreak/>
        <w:t>5) ЦЕНА И КОМЕРЦИЈАЛНИ УСЛОВИ ПОНУДЕ</w:t>
      </w:r>
    </w:p>
    <w:p w:rsidR="002C7977" w:rsidRPr="002C7977" w:rsidRDefault="002C7977" w:rsidP="002C7977">
      <w:pPr>
        <w:suppressAutoHyphens w:val="0"/>
        <w:spacing w:line="276" w:lineRule="auto"/>
        <w:jc w:val="center"/>
        <w:rPr>
          <w:rFonts w:ascii="Arial" w:eastAsia="Calibri" w:hAnsi="Arial" w:cs="Arial"/>
          <w:b/>
          <w:bCs/>
          <w:iCs/>
          <w:sz w:val="22"/>
          <w:szCs w:val="22"/>
          <w:u w:val="single"/>
          <w:lang w:eastAsia="en-US"/>
        </w:rPr>
      </w:pPr>
      <w:r w:rsidRPr="002C7977">
        <w:rPr>
          <w:rFonts w:ascii="Arial" w:eastAsia="Calibri"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2C7977" w:rsidRPr="002C7977" w:rsidTr="00F01C7E">
        <w:trPr>
          <w:trHeight w:val="485"/>
        </w:trPr>
        <w:tc>
          <w:tcPr>
            <w:tcW w:w="5920" w:type="dxa"/>
            <w:shd w:val="clear" w:color="auto" w:fill="C6D9F1"/>
            <w:vAlign w:val="center"/>
          </w:tcPr>
          <w:p w:rsidR="002C7977" w:rsidRPr="002C7977" w:rsidRDefault="002C7977" w:rsidP="002C7977">
            <w:pPr>
              <w:suppressAutoHyphens w:val="0"/>
              <w:spacing w:after="200" w:line="276" w:lineRule="auto"/>
              <w:jc w:val="center"/>
              <w:rPr>
                <w:rFonts w:ascii="Arial" w:eastAsia="Calibri" w:hAnsi="Arial" w:cs="Arial"/>
                <w:b/>
                <w:bCs/>
                <w:iCs/>
                <w:sz w:val="22"/>
                <w:szCs w:val="22"/>
                <w:lang w:eastAsia="en-US"/>
              </w:rPr>
            </w:pPr>
            <w:r w:rsidRPr="002C7977">
              <w:rPr>
                <w:rFonts w:ascii="Arial" w:eastAsia="TimesNewRomanPSMT" w:hAnsi="Arial" w:cs="Arial"/>
                <w:b/>
                <w:bCs/>
                <w:sz w:val="22"/>
                <w:szCs w:val="22"/>
                <w:lang w:val="en-US" w:eastAsia="en-US"/>
              </w:rPr>
              <w:t xml:space="preserve">ПРЕДМЕТ </w:t>
            </w:r>
            <w:r w:rsidRPr="002C7977">
              <w:rPr>
                <w:rFonts w:ascii="Arial" w:eastAsia="TimesNewRomanPSMT" w:hAnsi="Arial" w:cs="Arial"/>
                <w:b/>
                <w:bCs/>
                <w:sz w:val="22"/>
                <w:szCs w:val="22"/>
                <w:lang w:eastAsia="en-US"/>
              </w:rPr>
              <w:t xml:space="preserve">И БРОЈ </w:t>
            </w:r>
            <w:r w:rsidRPr="002C7977">
              <w:rPr>
                <w:rFonts w:ascii="Arial" w:eastAsia="TimesNewRomanPSMT" w:hAnsi="Arial" w:cs="Arial"/>
                <w:b/>
                <w:bCs/>
                <w:sz w:val="22"/>
                <w:szCs w:val="22"/>
                <w:lang w:val="en-US" w:eastAsia="en-US"/>
              </w:rPr>
              <w:t>НАБАВКЕ</w:t>
            </w:r>
          </w:p>
        </w:tc>
        <w:tc>
          <w:tcPr>
            <w:tcW w:w="4394" w:type="dxa"/>
            <w:shd w:val="clear" w:color="auto" w:fill="C6D9F1"/>
            <w:vAlign w:val="center"/>
          </w:tcPr>
          <w:p w:rsidR="002C7977" w:rsidRPr="002C7977" w:rsidRDefault="002C7977" w:rsidP="002C7977">
            <w:pPr>
              <w:suppressAutoHyphens w:val="0"/>
              <w:spacing w:after="200" w:line="276" w:lineRule="auto"/>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 xml:space="preserve">УКУПНА ЦЕНА </w:t>
            </w:r>
            <w:r w:rsidRPr="002C7977">
              <w:rPr>
                <w:rFonts w:ascii="Arial" w:eastAsia="Arial Unicode MS" w:hAnsi="Arial" w:cs="Arial"/>
                <w:b/>
                <w:bCs/>
                <w:iCs/>
                <w:color w:val="00B0F0"/>
                <w:kern w:val="1"/>
                <w:sz w:val="22"/>
                <w:szCs w:val="22"/>
              </w:rPr>
              <w:t xml:space="preserve">дин. </w:t>
            </w:r>
            <w:r w:rsidRPr="002C7977">
              <w:rPr>
                <w:rFonts w:ascii="Arial" w:eastAsia="Calibri" w:hAnsi="Arial" w:cs="Arial"/>
                <w:b/>
                <w:bCs/>
                <w:iCs/>
                <w:sz w:val="22"/>
                <w:szCs w:val="22"/>
                <w:lang w:eastAsia="en-US"/>
              </w:rPr>
              <w:t>без ПДВ-а</w:t>
            </w:r>
          </w:p>
        </w:tc>
      </w:tr>
      <w:tr w:rsidR="002C7977" w:rsidRPr="002C7977" w:rsidTr="00F01C7E">
        <w:trPr>
          <w:trHeight w:val="440"/>
        </w:trPr>
        <w:tc>
          <w:tcPr>
            <w:tcW w:w="5920" w:type="dxa"/>
            <w:vAlign w:val="center"/>
          </w:tcPr>
          <w:p w:rsidR="002C7977" w:rsidRPr="002C7977" w:rsidRDefault="002C7977" w:rsidP="002C7977">
            <w:pPr>
              <w:suppressAutoHyphens w:val="0"/>
              <w:spacing w:line="276" w:lineRule="auto"/>
              <w:rPr>
                <w:rFonts w:ascii="Arial" w:eastAsia="Calibri" w:hAnsi="Arial" w:cs="Arial"/>
                <w:sz w:val="22"/>
                <w:szCs w:val="22"/>
                <w:lang w:val="sr-Cyrl-RS" w:eastAsia="en-US"/>
              </w:rPr>
            </w:pPr>
            <w:r w:rsidRPr="002C7977">
              <w:rPr>
                <w:rFonts w:ascii="Arial" w:eastAsia="Calibri" w:hAnsi="Arial" w:cs="Arial"/>
                <w:sz w:val="22"/>
                <w:szCs w:val="22"/>
                <w:lang w:val="ru-RU" w:eastAsia="en-US"/>
              </w:rPr>
              <w:t>Лежајеви за ВСВ – ТЕНТ Б</w:t>
            </w:r>
            <w:r w:rsidRPr="002C7977">
              <w:rPr>
                <w:rFonts w:ascii="Arial" w:eastAsia="Calibri" w:hAnsi="Arial" w:cs="Arial"/>
                <w:sz w:val="22"/>
                <w:szCs w:val="22"/>
                <w:lang w:val="sr-Cyrl-RS" w:eastAsia="en-US"/>
              </w:rPr>
              <w:t xml:space="preserve">, </w:t>
            </w:r>
          </w:p>
          <w:p w:rsidR="002C7977" w:rsidRPr="002C7977" w:rsidRDefault="002C7977" w:rsidP="002C7977">
            <w:pPr>
              <w:suppressAutoHyphens w:val="0"/>
              <w:spacing w:line="276" w:lineRule="auto"/>
              <w:rPr>
                <w:rFonts w:ascii="Arial" w:eastAsia="Calibri" w:hAnsi="Arial" w:cs="Arial"/>
                <w:b/>
                <w:sz w:val="22"/>
                <w:szCs w:val="22"/>
                <w:lang w:eastAsia="en-US"/>
              </w:rPr>
            </w:pPr>
            <w:r w:rsidRPr="002C7977">
              <w:rPr>
                <w:rFonts w:ascii="Arial" w:eastAsia="Calibri" w:hAnsi="Arial" w:cs="Arial"/>
                <w:sz w:val="22"/>
                <w:szCs w:val="22"/>
                <w:lang w:val="sr-Cyrl-RS" w:eastAsia="en-US"/>
              </w:rPr>
              <w:t>ЈН. Бр. 3000/1897/2017 (1143/2017)</w:t>
            </w:r>
          </w:p>
        </w:tc>
        <w:tc>
          <w:tcPr>
            <w:tcW w:w="4394" w:type="dxa"/>
          </w:tcPr>
          <w:p w:rsidR="002C7977" w:rsidRPr="002C7977" w:rsidRDefault="002C7977" w:rsidP="002C7977">
            <w:pPr>
              <w:suppressAutoHyphens w:val="0"/>
              <w:spacing w:line="276" w:lineRule="auto"/>
              <w:rPr>
                <w:rFonts w:ascii="Arial" w:eastAsia="Calibri" w:hAnsi="Arial" w:cs="Arial"/>
                <w:b/>
                <w:bCs/>
                <w:iCs/>
                <w:sz w:val="22"/>
                <w:szCs w:val="22"/>
                <w:lang w:eastAsia="en-US"/>
              </w:rPr>
            </w:pPr>
          </w:p>
          <w:p w:rsidR="002C7977" w:rsidRPr="002C7977" w:rsidRDefault="002C7977" w:rsidP="002C7977">
            <w:pPr>
              <w:suppressAutoHyphens w:val="0"/>
              <w:spacing w:line="276" w:lineRule="auto"/>
              <w:rPr>
                <w:rFonts w:ascii="Arial" w:eastAsia="Calibri" w:hAnsi="Arial" w:cs="Arial"/>
                <w:b/>
                <w:bCs/>
                <w:iCs/>
                <w:sz w:val="22"/>
                <w:szCs w:val="22"/>
                <w:lang w:eastAsia="en-US"/>
              </w:rPr>
            </w:pPr>
          </w:p>
        </w:tc>
      </w:tr>
    </w:tbl>
    <w:p w:rsidR="002C7977" w:rsidRPr="002C7977" w:rsidRDefault="002C7977" w:rsidP="002C7977">
      <w:pPr>
        <w:suppressAutoHyphens w:val="0"/>
        <w:spacing w:after="200" w:line="276" w:lineRule="auto"/>
        <w:jc w:val="center"/>
        <w:rPr>
          <w:rFonts w:ascii="Arial" w:eastAsia="Calibri" w:hAnsi="Arial" w:cs="Arial"/>
          <w:b/>
          <w:bCs/>
          <w:iCs/>
          <w:sz w:val="22"/>
          <w:szCs w:val="22"/>
          <w:u w:val="single"/>
          <w:lang w:eastAsia="en-US"/>
        </w:rPr>
      </w:pPr>
      <w:r w:rsidRPr="002C7977">
        <w:rPr>
          <w:rFonts w:ascii="Arial" w:eastAsia="Calibri"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960"/>
      </w:tblGrid>
      <w:tr w:rsidR="002C7977" w:rsidRPr="002C7977" w:rsidTr="00F01C7E">
        <w:trPr>
          <w:trHeight w:val="1020"/>
        </w:trPr>
        <w:tc>
          <w:tcPr>
            <w:tcW w:w="5900" w:type="dxa"/>
            <w:shd w:val="clear" w:color="auto" w:fill="C6D9F1"/>
            <w:vAlign w:val="center"/>
          </w:tcPr>
          <w:p w:rsidR="002C7977" w:rsidRPr="002C7977" w:rsidRDefault="002C7977" w:rsidP="002C7977">
            <w:pPr>
              <w:suppressAutoHyphens w:val="0"/>
              <w:spacing w:after="40" w:line="276" w:lineRule="auto"/>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УСЛОВ НАРУЧИОЦА</w:t>
            </w:r>
          </w:p>
        </w:tc>
        <w:tc>
          <w:tcPr>
            <w:tcW w:w="4381" w:type="dxa"/>
            <w:shd w:val="clear" w:color="auto" w:fill="C6D9F1"/>
            <w:vAlign w:val="center"/>
          </w:tcPr>
          <w:p w:rsidR="002C7977" w:rsidRPr="002C7977" w:rsidRDefault="002C7977" w:rsidP="002C7977">
            <w:pPr>
              <w:suppressAutoHyphens w:val="0"/>
              <w:spacing w:after="40" w:line="276" w:lineRule="auto"/>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ПОНУДА ПОНУЂАЧА</w:t>
            </w:r>
          </w:p>
        </w:tc>
      </w:tr>
      <w:tr w:rsidR="002C7977" w:rsidRPr="002C7977" w:rsidTr="00F01C7E">
        <w:trPr>
          <w:trHeight w:val="1020"/>
        </w:trPr>
        <w:tc>
          <w:tcPr>
            <w:tcW w:w="5900" w:type="dxa"/>
            <w:vAlign w:val="center"/>
          </w:tcPr>
          <w:p w:rsidR="002C7977" w:rsidRPr="002C7977" w:rsidRDefault="002C7977" w:rsidP="002C7977">
            <w:pPr>
              <w:suppressAutoHyphens w:val="0"/>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РОК И НАЧИН ПЛАЋАЊА:</w:t>
            </w:r>
          </w:p>
          <w:p w:rsidR="002C7977" w:rsidRPr="002C7977" w:rsidRDefault="002C7977" w:rsidP="002C7977">
            <w:pPr>
              <w:suppressAutoHyphens w:val="0"/>
              <w:jc w:val="center"/>
              <w:rPr>
                <w:rFonts w:ascii="Arial" w:eastAsia="Calibri" w:hAnsi="Arial" w:cs="Arial"/>
                <w:bCs/>
                <w:iCs/>
                <w:sz w:val="22"/>
                <w:szCs w:val="22"/>
                <w:lang w:eastAsia="en-US"/>
              </w:rPr>
            </w:pPr>
            <w:r w:rsidRPr="002C7977">
              <w:rPr>
                <w:rFonts w:ascii="Arial" w:eastAsia="Calibri" w:hAnsi="Arial" w:cs="Arial"/>
                <w:bCs/>
                <w:iCs/>
                <w:sz w:val="22"/>
                <w:szCs w:val="22"/>
                <w:lang w:eastAsia="en-US"/>
              </w:rPr>
              <w:t>У законском року до 45 дана од дана пријема исправног рачуна и пријема добара</w:t>
            </w:r>
          </w:p>
        </w:tc>
        <w:tc>
          <w:tcPr>
            <w:tcW w:w="4381" w:type="dxa"/>
            <w:vAlign w:val="center"/>
          </w:tcPr>
          <w:p w:rsidR="002C7977" w:rsidRPr="002C7977" w:rsidRDefault="002C7977" w:rsidP="002C7977">
            <w:pPr>
              <w:suppressAutoHyphens w:val="0"/>
              <w:jc w:val="both"/>
              <w:rPr>
                <w:rFonts w:ascii="Arial" w:eastAsia="Calibri" w:hAnsi="Arial" w:cs="Arial"/>
                <w:bCs/>
                <w:iCs/>
                <w:sz w:val="22"/>
                <w:szCs w:val="22"/>
                <w:lang w:eastAsia="en-US"/>
              </w:rPr>
            </w:pPr>
            <w:r w:rsidRPr="002C7977">
              <w:rPr>
                <w:rFonts w:ascii="Arial" w:eastAsia="Calibri" w:hAnsi="Arial" w:cs="Arial"/>
                <w:bCs/>
                <w:iCs/>
                <w:sz w:val="22"/>
                <w:szCs w:val="22"/>
                <w:lang w:eastAsia="en-US"/>
              </w:rPr>
              <w:t xml:space="preserve">Сагласан </w:t>
            </w:r>
            <w:r w:rsidRPr="002C7977">
              <w:rPr>
                <w:rFonts w:ascii="Arial" w:eastAsia="Calibri" w:hAnsi="Arial" w:cs="Arial"/>
                <w:bCs/>
                <w:iCs/>
                <w:sz w:val="22"/>
                <w:szCs w:val="22"/>
                <w:lang w:val="en-US" w:eastAsia="en-US"/>
              </w:rPr>
              <w:t>с</w:t>
            </w:r>
            <w:r w:rsidRPr="002C7977">
              <w:rPr>
                <w:rFonts w:ascii="Arial" w:eastAsia="Calibri" w:hAnsi="Arial" w:cs="Arial"/>
                <w:bCs/>
                <w:iCs/>
                <w:sz w:val="22"/>
                <w:szCs w:val="22"/>
                <w:lang w:eastAsia="en-US"/>
              </w:rPr>
              <w:t>а захтевом наручиоца</w:t>
            </w:r>
          </w:p>
          <w:p w:rsidR="002C7977" w:rsidRPr="002C7977" w:rsidRDefault="002C7977" w:rsidP="002C7977">
            <w:pPr>
              <w:suppressAutoHyphens w:val="0"/>
              <w:jc w:val="both"/>
              <w:rPr>
                <w:rFonts w:ascii="Arial" w:eastAsia="Calibri" w:hAnsi="Arial" w:cs="Arial"/>
                <w:bCs/>
                <w:iCs/>
                <w:sz w:val="22"/>
                <w:szCs w:val="22"/>
                <w:lang w:eastAsia="en-US"/>
              </w:rPr>
            </w:pPr>
            <w:r w:rsidRPr="002C7977">
              <w:rPr>
                <w:rFonts w:ascii="Arial" w:eastAsia="Calibri" w:hAnsi="Arial" w:cs="Arial"/>
                <w:bCs/>
                <w:iCs/>
                <w:sz w:val="22"/>
                <w:szCs w:val="22"/>
                <w:lang w:eastAsia="en-US"/>
              </w:rPr>
              <w:t>ДА/НЕ (заокружити)</w:t>
            </w:r>
          </w:p>
        </w:tc>
      </w:tr>
      <w:tr w:rsidR="002C7977" w:rsidRPr="002C7977" w:rsidTr="00F01C7E">
        <w:trPr>
          <w:trHeight w:val="1020"/>
        </w:trPr>
        <w:tc>
          <w:tcPr>
            <w:tcW w:w="5900" w:type="dxa"/>
            <w:vAlign w:val="center"/>
          </w:tcPr>
          <w:p w:rsidR="002C7977" w:rsidRPr="002C7977" w:rsidRDefault="002C7977" w:rsidP="002C7977">
            <w:pPr>
              <w:suppressAutoHyphens w:val="0"/>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РОК ИСПОРУКЕ:</w:t>
            </w:r>
          </w:p>
          <w:p w:rsidR="002C7977" w:rsidRPr="002C7977" w:rsidRDefault="002C7977" w:rsidP="0029128C">
            <w:pPr>
              <w:suppressAutoHyphens w:val="0"/>
              <w:jc w:val="center"/>
              <w:rPr>
                <w:rFonts w:ascii="Arial" w:eastAsia="Calibri" w:hAnsi="Arial" w:cs="Arial"/>
                <w:bCs/>
                <w:iCs/>
                <w:sz w:val="22"/>
                <w:szCs w:val="22"/>
                <w:lang w:eastAsia="en-US"/>
              </w:rPr>
            </w:pPr>
            <w:r w:rsidRPr="002C7977">
              <w:rPr>
                <w:rFonts w:ascii="Arial" w:eastAsia="Calibri" w:hAnsi="Arial" w:cs="Arial"/>
                <w:spacing w:val="4"/>
                <w:sz w:val="22"/>
                <w:szCs w:val="22"/>
                <w:lang w:eastAsia="en-US"/>
              </w:rPr>
              <w:t xml:space="preserve">Најдуже </w:t>
            </w:r>
            <w:r w:rsidR="0029128C">
              <w:rPr>
                <w:rFonts w:ascii="Arial" w:hAnsi="Arial" w:cs="Arial"/>
                <w:bCs/>
                <w:kern w:val="32"/>
                <w:sz w:val="22"/>
                <w:szCs w:val="22"/>
                <w:lang w:val="sr-Cyrl-RS" w:eastAsia="en-US"/>
              </w:rPr>
              <w:t>60</w:t>
            </w:r>
            <w:r w:rsidRPr="002C7977">
              <w:rPr>
                <w:rFonts w:ascii="Arial" w:hAnsi="Arial" w:cs="Arial"/>
                <w:bCs/>
                <w:kern w:val="32"/>
                <w:sz w:val="22"/>
                <w:szCs w:val="22"/>
                <w:lang w:val="sr-Cyrl-RS" w:eastAsia="en-US"/>
              </w:rPr>
              <w:t xml:space="preserve"> дана од закључења уговора</w:t>
            </w:r>
            <w:r w:rsidR="0029128C">
              <w:rPr>
                <w:rFonts w:ascii="Arial" w:hAnsi="Arial" w:cs="Arial"/>
                <w:bCs/>
                <w:kern w:val="32"/>
                <w:sz w:val="22"/>
                <w:szCs w:val="22"/>
                <w:lang w:val="sr-Cyrl-RS" w:eastAsia="en-US"/>
              </w:rPr>
              <w:t xml:space="preserve">за ставке  </w:t>
            </w:r>
            <w:r w:rsidR="0029128C" w:rsidRPr="002C7977">
              <w:rPr>
                <w:rFonts w:ascii="Arial" w:hAnsi="Arial"/>
                <w:sz w:val="22"/>
                <w:szCs w:val="22"/>
                <w:lang w:val="sr-Cyrl-RS"/>
              </w:rPr>
              <w:t xml:space="preserve">1 и 2 обрасца структуре цене, и </w:t>
            </w:r>
            <w:r w:rsidR="0029128C">
              <w:rPr>
                <w:rFonts w:ascii="Arial" w:hAnsi="Arial"/>
                <w:sz w:val="22"/>
                <w:szCs w:val="22"/>
                <w:lang w:val="sr-Cyrl-RS"/>
              </w:rPr>
              <w:t xml:space="preserve">најдуже </w:t>
            </w:r>
            <w:r w:rsidR="0029128C" w:rsidRPr="002C7977">
              <w:rPr>
                <w:rFonts w:ascii="Arial" w:hAnsi="Arial"/>
                <w:sz w:val="22"/>
                <w:szCs w:val="22"/>
                <w:lang w:val="sr-Cyrl-RS"/>
              </w:rPr>
              <w:t>45 дана од закључења уговора за ставке 3 и 4 обрасца структуре цене</w:t>
            </w:r>
          </w:p>
        </w:tc>
        <w:tc>
          <w:tcPr>
            <w:tcW w:w="4381" w:type="dxa"/>
            <w:vAlign w:val="center"/>
          </w:tcPr>
          <w:p w:rsidR="002C7977" w:rsidRPr="002C7977" w:rsidRDefault="0029128C" w:rsidP="0029128C">
            <w:pPr>
              <w:suppressAutoHyphens w:val="0"/>
              <w:jc w:val="both"/>
              <w:rPr>
                <w:rFonts w:ascii="Arial" w:eastAsia="Calibri" w:hAnsi="Arial" w:cs="Arial"/>
                <w:bCs/>
                <w:iCs/>
                <w:sz w:val="22"/>
                <w:szCs w:val="22"/>
                <w:lang w:val="en-US" w:eastAsia="en-US"/>
              </w:rPr>
            </w:pPr>
            <w:r>
              <w:rPr>
                <w:rFonts w:ascii="Arial" w:eastAsia="Calibri" w:hAnsi="Arial" w:cs="Arial"/>
                <w:spacing w:val="4"/>
                <w:sz w:val="22"/>
                <w:szCs w:val="22"/>
                <w:lang w:val="sr-Cyrl-RS" w:eastAsia="en-US"/>
              </w:rPr>
              <w:t>____</w:t>
            </w:r>
            <w:r w:rsidRPr="002C7977">
              <w:rPr>
                <w:rFonts w:ascii="Arial" w:hAnsi="Arial" w:cs="Arial"/>
                <w:bCs/>
                <w:kern w:val="32"/>
                <w:sz w:val="22"/>
                <w:szCs w:val="22"/>
                <w:lang w:val="sr-Cyrl-RS" w:eastAsia="en-US"/>
              </w:rPr>
              <w:t xml:space="preserve"> дана од закључења уговора</w:t>
            </w:r>
            <w:r>
              <w:rPr>
                <w:rFonts w:ascii="Arial" w:hAnsi="Arial" w:cs="Arial"/>
                <w:bCs/>
                <w:kern w:val="32"/>
                <w:sz w:val="22"/>
                <w:szCs w:val="22"/>
                <w:lang w:val="sr-Cyrl-RS" w:eastAsia="en-US"/>
              </w:rPr>
              <w:t xml:space="preserve">за ставке  </w:t>
            </w:r>
            <w:r w:rsidRPr="002C7977">
              <w:rPr>
                <w:rFonts w:ascii="Arial" w:hAnsi="Arial"/>
                <w:sz w:val="22"/>
                <w:szCs w:val="22"/>
                <w:lang w:val="sr-Cyrl-RS"/>
              </w:rPr>
              <w:t xml:space="preserve">1 и 2 обрасца структуре цене, и </w:t>
            </w:r>
            <w:r>
              <w:rPr>
                <w:rFonts w:ascii="Arial" w:hAnsi="Arial"/>
                <w:sz w:val="22"/>
                <w:szCs w:val="22"/>
                <w:lang w:val="sr-Cyrl-RS"/>
              </w:rPr>
              <w:t>____</w:t>
            </w:r>
            <w:r w:rsidRPr="002C7977">
              <w:rPr>
                <w:rFonts w:ascii="Arial" w:hAnsi="Arial"/>
                <w:sz w:val="22"/>
                <w:szCs w:val="22"/>
                <w:lang w:val="sr-Cyrl-RS"/>
              </w:rPr>
              <w:t xml:space="preserve"> дана од закључења уговора за ставке 3 и 4 обрасца структуре цене</w:t>
            </w:r>
          </w:p>
        </w:tc>
      </w:tr>
      <w:tr w:rsidR="002C7977" w:rsidRPr="002C7977" w:rsidTr="00F01C7E">
        <w:trPr>
          <w:trHeight w:val="1020"/>
        </w:trPr>
        <w:tc>
          <w:tcPr>
            <w:tcW w:w="5900" w:type="dxa"/>
            <w:vAlign w:val="center"/>
          </w:tcPr>
          <w:p w:rsidR="002C7977" w:rsidRPr="002C7977" w:rsidRDefault="002C7977" w:rsidP="002C7977">
            <w:pPr>
              <w:suppressAutoHyphens w:val="0"/>
              <w:spacing w:line="276" w:lineRule="auto"/>
              <w:jc w:val="center"/>
              <w:rPr>
                <w:rFonts w:ascii="Arial" w:eastAsia="Calibri" w:hAnsi="Arial" w:cs="Arial"/>
                <w:bCs/>
                <w:iCs/>
                <w:sz w:val="22"/>
                <w:szCs w:val="22"/>
                <w:lang w:eastAsia="en-US"/>
              </w:rPr>
            </w:pPr>
            <w:r w:rsidRPr="002C7977">
              <w:rPr>
                <w:rFonts w:ascii="Arial" w:eastAsia="Calibri" w:hAnsi="Arial" w:cs="Arial"/>
                <w:b/>
                <w:bCs/>
                <w:iCs/>
                <w:sz w:val="22"/>
                <w:szCs w:val="22"/>
                <w:lang w:eastAsia="en-US"/>
              </w:rPr>
              <w:t>МЕСТО ИСПОРУКЕ:</w:t>
            </w:r>
          </w:p>
          <w:p w:rsidR="002C7977" w:rsidRPr="002C7977" w:rsidRDefault="002C7977" w:rsidP="002C7977">
            <w:pPr>
              <w:suppressAutoHyphens w:val="0"/>
              <w:spacing w:line="276" w:lineRule="auto"/>
              <w:jc w:val="center"/>
              <w:rPr>
                <w:rFonts w:ascii="Arial" w:eastAsia="Calibri" w:hAnsi="Arial" w:cs="Arial"/>
                <w:spacing w:val="4"/>
                <w:sz w:val="22"/>
                <w:szCs w:val="22"/>
                <w:lang w:eastAsia="en-US"/>
              </w:rPr>
            </w:pPr>
            <w:r w:rsidRPr="002C7977">
              <w:rPr>
                <w:rFonts w:ascii="Arial" w:eastAsia="Calibri" w:hAnsi="Arial" w:cs="Arial"/>
                <w:spacing w:val="4"/>
                <w:sz w:val="22"/>
                <w:szCs w:val="22"/>
                <w:lang w:eastAsia="en-US"/>
              </w:rPr>
              <w:t>Огранак ТЕНТ, ТЕНТ –Б Ушће,Обреновац</w:t>
            </w:r>
          </w:p>
          <w:p w:rsidR="002C7977" w:rsidRPr="002C7977" w:rsidRDefault="002C7977" w:rsidP="002C7977">
            <w:pPr>
              <w:suppressAutoHyphens w:val="0"/>
              <w:spacing w:line="276" w:lineRule="auto"/>
              <w:jc w:val="center"/>
              <w:rPr>
                <w:rFonts w:ascii="Arial" w:eastAsia="Calibri" w:hAnsi="Arial" w:cs="Arial"/>
                <w:b/>
                <w:bCs/>
                <w:iCs/>
                <w:sz w:val="22"/>
                <w:szCs w:val="22"/>
                <w:lang w:eastAsia="en-US"/>
              </w:rPr>
            </w:pPr>
            <w:r w:rsidRPr="002C7977">
              <w:rPr>
                <w:rFonts w:ascii="Arial" w:eastAsia="Calibri" w:hAnsi="Arial" w:cs="Arial"/>
                <w:spacing w:val="4"/>
                <w:sz w:val="22"/>
                <w:szCs w:val="22"/>
                <w:lang w:eastAsia="en-US"/>
              </w:rPr>
              <w:t>Паритет испоруке  је франко магацин Наручиоца</w:t>
            </w:r>
          </w:p>
        </w:tc>
        <w:tc>
          <w:tcPr>
            <w:tcW w:w="4381" w:type="dxa"/>
            <w:vAlign w:val="center"/>
          </w:tcPr>
          <w:p w:rsidR="002C7977" w:rsidRPr="002C7977" w:rsidRDefault="002C7977" w:rsidP="002C7977">
            <w:pPr>
              <w:suppressAutoHyphens w:val="0"/>
              <w:jc w:val="both"/>
              <w:rPr>
                <w:rFonts w:ascii="Arial" w:eastAsia="Calibri" w:hAnsi="Arial" w:cs="Arial"/>
                <w:bCs/>
                <w:iCs/>
                <w:sz w:val="22"/>
                <w:szCs w:val="22"/>
                <w:lang w:eastAsia="en-US"/>
              </w:rPr>
            </w:pPr>
            <w:r w:rsidRPr="002C7977">
              <w:rPr>
                <w:rFonts w:ascii="Arial" w:eastAsia="Calibri" w:hAnsi="Arial" w:cs="Arial"/>
                <w:bCs/>
                <w:iCs/>
                <w:sz w:val="22"/>
                <w:szCs w:val="22"/>
                <w:lang w:eastAsia="en-US"/>
              </w:rPr>
              <w:t xml:space="preserve">Сагласан </w:t>
            </w:r>
            <w:r w:rsidRPr="002C7977">
              <w:rPr>
                <w:rFonts w:ascii="Arial" w:eastAsia="Calibri" w:hAnsi="Arial" w:cs="Arial"/>
                <w:bCs/>
                <w:iCs/>
                <w:sz w:val="22"/>
                <w:szCs w:val="22"/>
                <w:lang w:val="en-US" w:eastAsia="en-US"/>
              </w:rPr>
              <w:t>с</w:t>
            </w:r>
            <w:r w:rsidRPr="002C7977">
              <w:rPr>
                <w:rFonts w:ascii="Arial" w:eastAsia="Calibri" w:hAnsi="Arial" w:cs="Arial"/>
                <w:bCs/>
                <w:iCs/>
                <w:sz w:val="22"/>
                <w:szCs w:val="22"/>
                <w:lang w:eastAsia="en-US"/>
              </w:rPr>
              <w:t>а захтевом наручиоца</w:t>
            </w:r>
          </w:p>
          <w:p w:rsidR="002C7977" w:rsidRPr="002C7977" w:rsidRDefault="002C7977" w:rsidP="002C7977">
            <w:pPr>
              <w:suppressAutoHyphens w:val="0"/>
              <w:jc w:val="both"/>
              <w:rPr>
                <w:rFonts w:ascii="Arial" w:eastAsia="Calibri" w:hAnsi="Arial" w:cs="Arial"/>
                <w:b/>
                <w:bCs/>
                <w:iCs/>
                <w:sz w:val="22"/>
                <w:szCs w:val="22"/>
                <w:lang w:eastAsia="en-US"/>
              </w:rPr>
            </w:pPr>
            <w:r w:rsidRPr="002C7977">
              <w:rPr>
                <w:rFonts w:ascii="Arial" w:eastAsia="Calibri" w:hAnsi="Arial" w:cs="Arial"/>
                <w:bCs/>
                <w:iCs/>
                <w:sz w:val="22"/>
                <w:szCs w:val="22"/>
                <w:lang w:eastAsia="en-US"/>
              </w:rPr>
              <w:t>ДА/НЕ (заокружити)</w:t>
            </w:r>
          </w:p>
        </w:tc>
      </w:tr>
      <w:tr w:rsidR="002C7977" w:rsidRPr="002C7977" w:rsidTr="00F01C7E">
        <w:trPr>
          <w:trHeight w:val="1020"/>
        </w:trPr>
        <w:tc>
          <w:tcPr>
            <w:tcW w:w="5900" w:type="dxa"/>
            <w:vAlign w:val="center"/>
          </w:tcPr>
          <w:p w:rsidR="002C7977" w:rsidRPr="002C7977" w:rsidRDefault="002C7977" w:rsidP="002C7977">
            <w:pPr>
              <w:suppressAutoHyphens w:val="0"/>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ГАРАНТНИ РОК</w:t>
            </w:r>
          </w:p>
          <w:p w:rsidR="002C7977" w:rsidRPr="002C7977" w:rsidRDefault="002C7977" w:rsidP="002C7977">
            <w:pPr>
              <w:suppressAutoHyphens w:val="0"/>
              <w:jc w:val="center"/>
              <w:rPr>
                <w:rFonts w:ascii="Arial" w:eastAsia="Calibri" w:hAnsi="Arial" w:cs="Arial"/>
                <w:bCs/>
                <w:iCs/>
                <w:sz w:val="22"/>
                <w:szCs w:val="22"/>
                <w:lang w:eastAsia="en-US"/>
              </w:rPr>
            </w:pPr>
            <w:r w:rsidRPr="002C7977">
              <w:rPr>
                <w:rFonts w:ascii="Arial" w:eastAsia="Calibri" w:hAnsi="Arial" w:cs="Arial"/>
                <w:bCs/>
                <w:iCs/>
                <w:sz w:val="22"/>
                <w:szCs w:val="22"/>
                <w:lang w:eastAsia="en-US"/>
              </w:rPr>
              <w:t>Минимум 24 месеци од дана испоруке добара</w:t>
            </w:r>
          </w:p>
        </w:tc>
        <w:tc>
          <w:tcPr>
            <w:tcW w:w="4381" w:type="dxa"/>
            <w:vAlign w:val="center"/>
          </w:tcPr>
          <w:p w:rsidR="002C7977" w:rsidRPr="002C7977" w:rsidRDefault="002C7977" w:rsidP="002C7977">
            <w:pPr>
              <w:suppressAutoHyphens w:val="0"/>
              <w:jc w:val="both"/>
              <w:rPr>
                <w:rFonts w:ascii="Arial" w:eastAsia="Calibri" w:hAnsi="Arial" w:cs="Arial"/>
                <w:bCs/>
                <w:iCs/>
                <w:sz w:val="22"/>
                <w:szCs w:val="22"/>
                <w:lang w:eastAsia="en-US"/>
              </w:rPr>
            </w:pPr>
            <w:r w:rsidRPr="002C7977">
              <w:rPr>
                <w:rFonts w:ascii="Arial" w:eastAsia="Calibri" w:hAnsi="Arial" w:cs="Arial"/>
                <w:bCs/>
                <w:iCs/>
                <w:sz w:val="22"/>
                <w:szCs w:val="22"/>
                <w:lang w:eastAsia="en-US"/>
              </w:rPr>
              <w:t>______ месеци од дана испоруке добара</w:t>
            </w:r>
          </w:p>
        </w:tc>
      </w:tr>
      <w:tr w:rsidR="002C7977" w:rsidRPr="002C7977" w:rsidTr="00F01C7E">
        <w:trPr>
          <w:trHeight w:val="1020"/>
        </w:trPr>
        <w:tc>
          <w:tcPr>
            <w:tcW w:w="5900" w:type="dxa"/>
            <w:vAlign w:val="center"/>
          </w:tcPr>
          <w:p w:rsidR="002C7977" w:rsidRPr="002C7977" w:rsidRDefault="002C7977" w:rsidP="002C7977">
            <w:pPr>
              <w:suppressAutoHyphens w:val="0"/>
              <w:jc w:val="center"/>
              <w:rPr>
                <w:rFonts w:ascii="Arial" w:eastAsia="Calibri" w:hAnsi="Arial" w:cs="Arial"/>
                <w:b/>
                <w:bCs/>
                <w:iCs/>
                <w:sz w:val="22"/>
                <w:szCs w:val="22"/>
                <w:lang w:eastAsia="en-US"/>
              </w:rPr>
            </w:pPr>
            <w:r w:rsidRPr="002C7977">
              <w:rPr>
                <w:rFonts w:ascii="Arial" w:eastAsia="Calibri" w:hAnsi="Arial" w:cs="Arial"/>
                <w:b/>
                <w:bCs/>
                <w:iCs/>
                <w:sz w:val="22"/>
                <w:szCs w:val="22"/>
                <w:lang w:eastAsia="en-US"/>
              </w:rPr>
              <w:t>РОК ВАЖЕЊА ПОНУДЕ:</w:t>
            </w:r>
          </w:p>
          <w:p w:rsidR="002C7977" w:rsidRPr="002C7977" w:rsidRDefault="002C7977" w:rsidP="002C7977">
            <w:pPr>
              <w:suppressAutoHyphens w:val="0"/>
              <w:jc w:val="center"/>
              <w:rPr>
                <w:rFonts w:ascii="Arial" w:eastAsia="Calibri" w:hAnsi="Arial" w:cs="Arial"/>
                <w:b/>
                <w:bCs/>
                <w:iCs/>
                <w:sz w:val="22"/>
                <w:szCs w:val="22"/>
                <w:lang w:eastAsia="en-US"/>
              </w:rPr>
            </w:pPr>
            <w:r w:rsidRPr="002C7977">
              <w:rPr>
                <w:rFonts w:ascii="Arial" w:eastAsia="Calibri" w:hAnsi="Arial" w:cs="Arial"/>
                <w:bCs/>
                <w:iCs/>
                <w:sz w:val="22"/>
                <w:szCs w:val="22"/>
                <w:lang w:eastAsia="en-US"/>
              </w:rPr>
              <w:t>Не може бити краћ</w:t>
            </w:r>
            <w:r w:rsidRPr="002C7977">
              <w:rPr>
                <w:rFonts w:ascii="Arial" w:eastAsia="Calibri" w:hAnsi="Arial" w:cs="Arial"/>
                <w:bCs/>
                <w:iCs/>
                <w:sz w:val="22"/>
                <w:szCs w:val="22"/>
                <w:lang w:val="en-US" w:eastAsia="en-US"/>
              </w:rPr>
              <w:t>и</w:t>
            </w:r>
            <w:r w:rsidRPr="002C7977">
              <w:rPr>
                <w:rFonts w:ascii="Arial" w:eastAsia="Calibri" w:hAnsi="Arial" w:cs="Arial"/>
                <w:bCs/>
                <w:iCs/>
                <w:sz w:val="22"/>
                <w:szCs w:val="22"/>
                <w:lang w:eastAsia="en-US"/>
              </w:rPr>
              <w:t xml:space="preserve"> од 60</w:t>
            </w:r>
            <w:r w:rsidRPr="002C7977">
              <w:rPr>
                <w:rFonts w:ascii="Arial" w:eastAsia="Calibri" w:hAnsi="Arial" w:cs="Arial"/>
                <w:b/>
                <w:bCs/>
                <w:iCs/>
                <w:sz w:val="22"/>
                <w:szCs w:val="22"/>
                <w:lang w:eastAsia="en-US"/>
              </w:rPr>
              <w:t xml:space="preserve"> </w:t>
            </w:r>
            <w:r w:rsidRPr="002C7977">
              <w:rPr>
                <w:rFonts w:ascii="Arial" w:eastAsia="Calibri" w:hAnsi="Arial" w:cs="Arial"/>
                <w:bCs/>
                <w:iCs/>
                <w:sz w:val="22"/>
                <w:szCs w:val="22"/>
                <w:lang w:eastAsia="en-US"/>
              </w:rPr>
              <w:t>дана од дана отварања понуде</w:t>
            </w:r>
          </w:p>
        </w:tc>
        <w:tc>
          <w:tcPr>
            <w:tcW w:w="4381" w:type="dxa"/>
            <w:vAlign w:val="center"/>
          </w:tcPr>
          <w:p w:rsidR="002C7977" w:rsidRPr="002C7977" w:rsidRDefault="002C7977" w:rsidP="002C7977">
            <w:pPr>
              <w:suppressAutoHyphens w:val="0"/>
              <w:jc w:val="both"/>
              <w:rPr>
                <w:rFonts w:ascii="Arial" w:eastAsia="Calibri" w:hAnsi="Arial" w:cs="Arial"/>
                <w:b/>
                <w:bCs/>
                <w:iCs/>
                <w:sz w:val="22"/>
                <w:szCs w:val="22"/>
                <w:lang w:eastAsia="en-US"/>
              </w:rPr>
            </w:pPr>
            <w:r w:rsidRPr="002C7977">
              <w:rPr>
                <w:rFonts w:ascii="Arial" w:eastAsia="Calibri" w:hAnsi="Arial" w:cs="Arial"/>
                <w:bCs/>
                <w:iCs/>
                <w:sz w:val="22"/>
                <w:szCs w:val="22"/>
                <w:lang w:eastAsia="en-US"/>
              </w:rPr>
              <w:t>_____ дана од дана отварања понуде</w:t>
            </w:r>
          </w:p>
        </w:tc>
      </w:tr>
      <w:tr w:rsidR="002C7977" w:rsidRPr="002C7977" w:rsidTr="00F01C7E">
        <w:trPr>
          <w:trHeight w:val="1020"/>
        </w:trPr>
        <w:tc>
          <w:tcPr>
            <w:tcW w:w="10281" w:type="dxa"/>
            <w:gridSpan w:val="2"/>
          </w:tcPr>
          <w:p w:rsidR="002C7977" w:rsidRPr="002C7977" w:rsidRDefault="002C7977" w:rsidP="002C7977">
            <w:pPr>
              <w:suppressAutoHyphens w:val="0"/>
              <w:jc w:val="both"/>
              <w:rPr>
                <w:rFonts w:ascii="Arial" w:eastAsia="Calibri" w:hAnsi="Arial" w:cs="Arial"/>
                <w:bCs/>
                <w:iCs/>
                <w:sz w:val="22"/>
                <w:szCs w:val="22"/>
                <w:lang w:eastAsia="en-US"/>
              </w:rPr>
            </w:pPr>
          </w:p>
          <w:p w:rsidR="002C7977" w:rsidRPr="002C7977" w:rsidRDefault="002C7977" w:rsidP="002C7977">
            <w:pPr>
              <w:suppressAutoHyphens w:val="0"/>
              <w:jc w:val="both"/>
              <w:rPr>
                <w:rFonts w:ascii="Arial" w:eastAsia="Calibri" w:hAnsi="Arial" w:cs="Arial"/>
                <w:bCs/>
                <w:iCs/>
                <w:sz w:val="22"/>
                <w:szCs w:val="22"/>
                <w:lang w:eastAsia="en-US"/>
              </w:rPr>
            </w:pPr>
            <w:r w:rsidRPr="002C7977">
              <w:rPr>
                <w:rFonts w:ascii="Arial" w:eastAsia="Calibri"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2C7977" w:rsidRPr="002C7977" w:rsidRDefault="002C7977" w:rsidP="002C7977">
            <w:pPr>
              <w:suppressAutoHyphens w:val="0"/>
              <w:jc w:val="both"/>
              <w:rPr>
                <w:rFonts w:ascii="Arial" w:eastAsia="Calibri" w:hAnsi="Arial" w:cs="Arial"/>
                <w:bCs/>
                <w:iCs/>
                <w:sz w:val="22"/>
                <w:szCs w:val="22"/>
                <w:lang w:eastAsia="en-US"/>
              </w:rPr>
            </w:pPr>
          </w:p>
        </w:tc>
      </w:tr>
    </w:tbl>
    <w:p w:rsidR="002C7977" w:rsidRPr="002C7977" w:rsidRDefault="002C7977" w:rsidP="002C7977">
      <w:pPr>
        <w:suppressAutoHyphens w:val="0"/>
        <w:spacing w:after="200" w:line="276" w:lineRule="auto"/>
        <w:rPr>
          <w:rFonts w:ascii="Arial" w:eastAsia="Calibri" w:hAnsi="Arial" w:cs="Arial"/>
          <w:b/>
          <w:bCs/>
          <w:iCs/>
          <w:sz w:val="22"/>
          <w:szCs w:val="22"/>
          <w:lang w:eastAsia="en-US"/>
        </w:rPr>
      </w:pPr>
    </w:p>
    <w:p w:rsidR="002C7977" w:rsidRPr="002C7977" w:rsidRDefault="002C7977" w:rsidP="002C7977">
      <w:pPr>
        <w:suppressAutoHyphens w:val="0"/>
        <w:spacing w:after="200" w:line="276" w:lineRule="auto"/>
        <w:rPr>
          <w:rFonts w:ascii="Calibri" w:eastAsia="TimesNewRomanPSMT" w:hAnsi="Calibri" w:cs="Arial"/>
          <w:bCs/>
          <w:sz w:val="22"/>
          <w:szCs w:val="22"/>
          <w:lang w:eastAsia="en-US"/>
        </w:rPr>
      </w:pPr>
      <w:r w:rsidRPr="002C7977">
        <w:rPr>
          <w:rFonts w:ascii="Calibri" w:eastAsia="TimesNewRomanPSMT" w:hAnsi="Calibri" w:cs="Arial"/>
          <w:bCs/>
          <w:sz w:val="22"/>
          <w:szCs w:val="22"/>
          <w:lang w:val="en-US" w:eastAsia="en-US"/>
        </w:rPr>
        <w:t xml:space="preserve">Датум </w:t>
      </w:r>
      <w:r w:rsidRPr="002C7977">
        <w:rPr>
          <w:rFonts w:ascii="Calibri" w:eastAsia="TimesNewRomanPSMT" w:hAnsi="Calibri" w:cs="Arial"/>
          <w:bCs/>
          <w:sz w:val="22"/>
          <w:szCs w:val="22"/>
          <w:lang w:val="en-US" w:eastAsia="en-US"/>
        </w:rPr>
        <w:tab/>
      </w:r>
      <w:r w:rsidRPr="002C7977">
        <w:rPr>
          <w:rFonts w:ascii="Calibri" w:eastAsia="TimesNewRomanPSMT" w:hAnsi="Calibri" w:cs="Arial"/>
          <w:bCs/>
          <w:sz w:val="22"/>
          <w:szCs w:val="22"/>
          <w:lang w:val="en-US" w:eastAsia="en-US"/>
        </w:rPr>
        <w:tab/>
      </w:r>
      <w:r w:rsidRPr="002C7977">
        <w:rPr>
          <w:rFonts w:ascii="Calibri" w:eastAsia="TimesNewRomanPSMT" w:hAnsi="Calibri" w:cs="Arial"/>
          <w:bCs/>
          <w:sz w:val="22"/>
          <w:szCs w:val="22"/>
          <w:lang w:val="en-US" w:eastAsia="en-US"/>
        </w:rPr>
        <w:tab/>
      </w:r>
      <w:r w:rsidRPr="002C7977">
        <w:rPr>
          <w:rFonts w:ascii="Calibri" w:eastAsia="TimesNewRomanPSMT" w:hAnsi="Calibri" w:cs="Arial"/>
          <w:bCs/>
          <w:sz w:val="22"/>
          <w:szCs w:val="22"/>
          <w:lang w:val="en-US" w:eastAsia="en-US"/>
        </w:rPr>
        <w:tab/>
        <w:t xml:space="preserve">                                 </w:t>
      </w:r>
      <w:r w:rsidRPr="002C7977">
        <w:rPr>
          <w:rFonts w:ascii="Calibri" w:eastAsia="TimesNewRomanPSMT" w:hAnsi="Calibri" w:cs="Arial"/>
          <w:bCs/>
          <w:sz w:val="22"/>
          <w:szCs w:val="22"/>
          <w:lang w:val="sr-Cyrl-RS" w:eastAsia="en-US"/>
        </w:rPr>
        <w:tab/>
      </w:r>
      <w:r w:rsidRPr="002C7977">
        <w:rPr>
          <w:rFonts w:ascii="Calibri" w:eastAsia="TimesNewRomanPSMT" w:hAnsi="Calibri" w:cs="Arial"/>
          <w:bCs/>
          <w:sz w:val="22"/>
          <w:szCs w:val="22"/>
          <w:lang w:val="en-US" w:eastAsia="en-US"/>
        </w:rPr>
        <w:t xml:space="preserve">  </w:t>
      </w:r>
      <w:r w:rsidRPr="002C7977">
        <w:rPr>
          <w:rFonts w:ascii="Calibri" w:eastAsia="TimesNewRomanPSMT" w:hAnsi="Calibri" w:cs="Arial"/>
          <w:bCs/>
          <w:sz w:val="22"/>
          <w:szCs w:val="22"/>
          <w:lang w:val="sr-Cyrl-RS" w:eastAsia="en-US"/>
        </w:rPr>
        <w:tab/>
      </w:r>
      <w:r w:rsidRPr="002C7977">
        <w:rPr>
          <w:rFonts w:ascii="Calibri" w:eastAsia="TimesNewRomanPSMT" w:hAnsi="Calibri" w:cs="Arial"/>
          <w:bCs/>
          <w:sz w:val="22"/>
          <w:szCs w:val="22"/>
          <w:lang w:val="en-US" w:eastAsia="en-US"/>
        </w:rPr>
        <w:t>Понуђач</w:t>
      </w:r>
    </w:p>
    <w:p w:rsidR="002C7977" w:rsidRPr="002C7977" w:rsidRDefault="002C7977" w:rsidP="002C7977">
      <w:pPr>
        <w:suppressAutoHyphens w:val="0"/>
        <w:spacing w:line="276" w:lineRule="auto"/>
        <w:rPr>
          <w:rFonts w:ascii="Calibri" w:eastAsia="TimesNewRomanPS-BoldMT" w:hAnsi="Calibri" w:cs="Arial"/>
          <w:b/>
          <w:bCs/>
          <w:iCs/>
          <w:sz w:val="22"/>
          <w:szCs w:val="22"/>
          <w:lang w:eastAsia="en-US"/>
        </w:rPr>
      </w:pPr>
      <w:r w:rsidRPr="002C7977">
        <w:rPr>
          <w:rFonts w:ascii="Calibri" w:eastAsia="TimesNewRomanPS-BoldMT" w:hAnsi="Calibri" w:cs="Arial"/>
          <w:b/>
          <w:bCs/>
          <w:iCs/>
          <w:sz w:val="22"/>
          <w:szCs w:val="22"/>
          <w:lang w:val="en-US" w:eastAsia="en-US"/>
        </w:rPr>
        <w:t>________________________</w:t>
      </w:r>
      <w:r w:rsidRPr="002C7977">
        <w:rPr>
          <w:rFonts w:ascii="Calibri" w:eastAsia="TimesNewRomanPS-BoldMT" w:hAnsi="Calibri" w:cs="Arial"/>
          <w:b/>
          <w:bCs/>
          <w:iCs/>
          <w:sz w:val="22"/>
          <w:szCs w:val="22"/>
          <w:lang w:eastAsia="en-US"/>
        </w:rPr>
        <w:t xml:space="preserve">        </w:t>
      </w:r>
      <w:r w:rsidRPr="002C7977">
        <w:rPr>
          <w:rFonts w:ascii="Calibri" w:eastAsia="TimesNewRomanPS-BoldMT" w:hAnsi="Calibri" w:cs="Arial"/>
          <w:b/>
          <w:bCs/>
          <w:iCs/>
          <w:sz w:val="22"/>
          <w:szCs w:val="22"/>
          <w:lang w:eastAsia="en-US"/>
        </w:rPr>
        <w:tab/>
      </w:r>
      <w:r w:rsidRPr="002C7977">
        <w:rPr>
          <w:rFonts w:ascii="Calibri" w:eastAsia="TimesNewRomanPS-BoldMT" w:hAnsi="Calibri" w:cs="Arial"/>
          <w:b/>
          <w:bCs/>
          <w:iCs/>
          <w:sz w:val="22"/>
          <w:szCs w:val="22"/>
          <w:lang w:eastAsia="en-US"/>
        </w:rPr>
        <w:tab/>
        <w:t>М.П.</w:t>
      </w:r>
      <w:r w:rsidRPr="002C7977">
        <w:rPr>
          <w:rFonts w:ascii="Calibri" w:eastAsia="TimesNewRomanPS-BoldMT" w:hAnsi="Calibri" w:cs="Arial"/>
          <w:b/>
          <w:bCs/>
          <w:iCs/>
          <w:sz w:val="22"/>
          <w:szCs w:val="22"/>
          <w:lang w:val="en-US" w:eastAsia="en-US"/>
        </w:rPr>
        <w:tab/>
      </w:r>
      <w:r w:rsidRPr="002C7977">
        <w:rPr>
          <w:rFonts w:ascii="Calibri" w:eastAsia="TimesNewRomanPS-BoldMT" w:hAnsi="Calibri" w:cs="Arial"/>
          <w:b/>
          <w:bCs/>
          <w:iCs/>
          <w:sz w:val="22"/>
          <w:szCs w:val="22"/>
          <w:lang w:val="sr-Cyrl-RS" w:eastAsia="en-US"/>
        </w:rPr>
        <w:tab/>
      </w:r>
      <w:r w:rsidRPr="002C7977">
        <w:rPr>
          <w:rFonts w:ascii="Calibri" w:eastAsia="TimesNewRomanPS-BoldMT" w:hAnsi="Calibri" w:cs="Arial"/>
          <w:b/>
          <w:bCs/>
          <w:iCs/>
          <w:sz w:val="22"/>
          <w:szCs w:val="22"/>
          <w:lang w:val="sr-Cyrl-RS" w:eastAsia="en-US"/>
        </w:rPr>
        <w:tab/>
      </w:r>
      <w:r w:rsidRPr="002C7977">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val="sr-Cyrl-RS" w:eastAsia="en-US"/>
        </w:rPr>
        <w:tab/>
      </w:r>
      <w:r w:rsidRPr="002C7977">
        <w:rPr>
          <w:rFonts w:ascii="Calibri" w:eastAsia="TimesNewRomanPS-BoldMT" w:hAnsi="Calibri" w:cs="Arial"/>
          <w:b/>
          <w:bCs/>
          <w:iCs/>
          <w:sz w:val="22"/>
          <w:szCs w:val="22"/>
          <w:lang w:eastAsia="en-US"/>
        </w:rPr>
        <w:t xml:space="preserve">_____________________                       </w:t>
      </w:r>
    </w:p>
    <w:p w:rsidR="002C7977" w:rsidRPr="002C7977" w:rsidRDefault="002C7977" w:rsidP="002C7977">
      <w:pPr>
        <w:suppressAutoHyphens w:val="0"/>
        <w:spacing w:line="276" w:lineRule="auto"/>
        <w:rPr>
          <w:rFonts w:ascii="Arial" w:eastAsia="Calibri" w:hAnsi="Arial" w:cs="Arial"/>
          <w:b/>
          <w:bCs/>
          <w:iCs/>
          <w:sz w:val="22"/>
          <w:szCs w:val="22"/>
          <w:u w:val="single"/>
          <w:lang w:val="sr-Cyrl-RS" w:eastAsia="en-US"/>
        </w:rPr>
      </w:pPr>
      <w:r w:rsidRPr="002C7977">
        <w:rPr>
          <w:rFonts w:ascii="Arial" w:eastAsia="Calibri" w:hAnsi="Arial" w:cs="Arial"/>
          <w:b/>
          <w:bCs/>
          <w:iCs/>
          <w:sz w:val="22"/>
          <w:szCs w:val="22"/>
          <w:u w:val="single"/>
          <w:lang w:val="en-US" w:eastAsia="en-US"/>
        </w:rPr>
        <w:t>Напомене:</w:t>
      </w:r>
    </w:p>
    <w:p w:rsidR="002C7977" w:rsidRPr="002C7977" w:rsidRDefault="002C7977" w:rsidP="002C7977">
      <w:pPr>
        <w:suppressAutoHyphens w:val="0"/>
        <w:autoSpaceDE w:val="0"/>
        <w:autoSpaceDN w:val="0"/>
        <w:adjustRightInd w:val="0"/>
        <w:jc w:val="both"/>
        <w:rPr>
          <w:rFonts w:ascii="Arial" w:eastAsia="TimesNewRomanPS-BoldMT" w:hAnsi="Arial" w:cs="Arial"/>
          <w:bCs/>
          <w:iCs/>
          <w:sz w:val="22"/>
          <w:szCs w:val="22"/>
          <w:lang w:val="en-US" w:eastAsia="en-US"/>
        </w:rPr>
      </w:pPr>
      <w:r w:rsidRPr="002C7977">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F01C7E" w:rsidRDefault="002C7977" w:rsidP="002C7977">
      <w:pPr>
        <w:suppressAutoHyphens w:val="0"/>
        <w:autoSpaceDE w:val="0"/>
        <w:autoSpaceDN w:val="0"/>
        <w:adjustRightInd w:val="0"/>
        <w:jc w:val="both"/>
        <w:rPr>
          <w:rFonts w:ascii="Arial" w:eastAsia="TimesNewRomanPS-BoldMT" w:hAnsi="Arial" w:cs="Arial"/>
          <w:bCs/>
          <w:iCs/>
          <w:sz w:val="22"/>
          <w:szCs w:val="22"/>
          <w:lang w:val="ru-RU" w:eastAsia="en-US"/>
        </w:rPr>
      </w:pPr>
      <w:r w:rsidRPr="002C7977">
        <w:rPr>
          <w:rFonts w:ascii="Arial" w:eastAsia="TimesNewRomanPS-BoldMT" w:hAnsi="Arial" w:cs="Arial"/>
          <w:bCs/>
          <w:iCs/>
          <w:sz w:val="22"/>
          <w:szCs w:val="22"/>
          <w:lang w:val="en-US" w:eastAsia="en-US"/>
        </w:rPr>
        <w:t xml:space="preserve">- </w:t>
      </w:r>
      <w:r w:rsidRPr="002C7977">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2C7977">
        <w:rPr>
          <w:rFonts w:ascii="Arial" w:eastAsia="TimesNewRomanPS-BoldMT" w:hAnsi="Arial" w:cs="Arial"/>
          <w:bCs/>
          <w:iCs/>
          <w:sz w:val="22"/>
          <w:szCs w:val="22"/>
          <w:lang w:val="en-US" w:eastAsia="en-US"/>
        </w:rPr>
        <w:t>власти</w:t>
      </w:r>
      <w:r w:rsidRPr="002C7977">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01C7E" w:rsidRDefault="00F01C7E">
      <w:pPr>
        <w:suppressAutoHyphens w:val="0"/>
        <w:rPr>
          <w:rFonts w:ascii="Arial" w:eastAsia="TimesNewRomanPS-BoldMT" w:hAnsi="Arial" w:cs="Arial"/>
          <w:bCs/>
          <w:iCs/>
          <w:sz w:val="22"/>
          <w:szCs w:val="22"/>
          <w:lang w:val="ru-RU" w:eastAsia="en-US"/>
        </w:rPr>
      </w:pPr>
      <w:r>
        <w:rPr>
          <w:rFonts w:ascii="Arial" w:eastAsia="TimesNewRomanPS-BoldMT" w:hAnsi="Arial" w:cs="Arial"/>
          <w:bCs/>
          <w:iCs/>
          <w:sz w:val="22"/>
          <w:szCs w:val="22"/>
          <w:lang w:val="ru-RU" w:eastAsia="en-US"/>
        </w:rPr>
        <w:br w:type="page"/>
      </w:r>
    </w:p>
    <w:p w:rsidR="00F01C7E" w:rsidRDefault="00F01C7E" w:rsidP="00F01C7E">
      <w:pPr>
        <w:tabs>
          <w:tab w:val="left" w:pos="567"/>
        </w:tabs>
        <w:suppressAutoHyphens w:val="0"/>
        <w:jc w:val="both"/>
        <w:rPr>
          <w:rFonts w:ascii="Arial" w:hAnsi="Arial" w:cs="Arial"/>
          <w:b/>
          <w:sz w:val="22"/>
          <w:szCs w:val="22"/>
          <w:lang w:val="sr-Cyrl-RS" w:eastAsia="en-US"/>
        </w:rPr>
      </w:pPr>
    </w:p>
    <w:p w:rsidR="00F01C7E" w:rsidRPr="00F01C7E" w:rsidRDefault="00F01C7E" w:rsidP="00F01C7E">
      <w:pPr>
        <w:shd w:val="clear" w:color="auto" w:fill="FFFFFF"/>
        <w:tabs>
          <w:tab w:val="left" w:pos="7440"/>
        </w:tabs>
        <w:suppressAutoHyphens w:val="0"/>
        <w:jc w:val="center"/>
        <w:outlineLvl w:val="0"/>
        <w:rPr>
          <w:rFonts w:ascii="Arial" w:hAnsi="Arial"/>
          <w:b/>
          <w:bCs/>
          <w:kern w:val="28"/>
          <w:sz w:val="22"/>
          <w:szCs w:val="22"/>
          <w:lang w:eastAsia="x-none"/>
        </w:rPr>
      </w:pPr>
      <w:r w:rsidRPr="00F01C7E">
        <w:rPr>
          <w:rFonts w:ascii="Arial" w:hAnsi="Arial"/>
          <w:b/>
          <w:bCs/>
          <w:iCs/>
          <w:kern w:val="28"/>
          <w:sz w:val="22"/>
          <w:szCs w:val="22"/>
          <w:lang w:val="sr-Cyrl-RS" w:eastAsia="x-none"/>
        </w:rPr>
        <w:t>8</w:t>
      </w:r>
      <w:r w:rsidRPr="00F01C7E">
        <w:rPr>
          <w:rFonts w:ascii="Arial" w:hAnsi="Arial"/>
          <w:b/>
          <w:bCs/>
          <w:iCs/>
          <w:kern w:val="28"/>
          <w:sz w:val="22"/>
          <w:szCs w:val="22"/>
          <w:lang w:val="x-none" w:eastAsia="x-none"/>
        </w:rPr>
        <w:t>. МОДЕЛ УГОВОРА</w:t>
      </w:r>
    </w:p>
    <w:p w:rsidR="00F01C7E" w:rsidRPr="00F01C7E" w:rsidRDefault="00F01C7E" w:rsidP="00F01C7E">
      <w:pPr>
        <w:tabs>
          <w:tab w:val="left" w:pos="567"/>
        </w:tabs>
        <w:suppressAutoHyphens w:val="0"/>
        <w:jc w:val="both"/>
        <w:rPr>
          <w:rFonts w:ascii="Arial" w:hAnsi="Arial" w:cs="Arial"/>
          <w:b/>
          <w:sz w:val="22"/>
          <w:szCs w:val="22"/>
          <w:lang w:val="sr-Cyrl-RS" w:eastAsia="en-US"/>
        </w:rPr>
      </w:pPr>
    </w:p>
    <w:p w:rsidR="00F01C7E" w:rsidRPr="00F01C7E" w:rsidRDefault="00F01C7E" w:rsidP="00F01C7E">
      <w:pPr>
        <w:tabs>
          <w:tab w:val="left" w:pos="567"/>
        </w:tabs>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УГОВОРНЕ СТРАНЕ:</w:t>
      </w:r>
    </w:p>
    <w:p w:rsidR="00F01C7E" w:rsidRPr="00F01C7E" w:rsidRDefault="00F01C7E" w:rsidP="00F01C7E">
      <w:pPr>
        <w:tabs>
          <w:tab w:val="left" w:pos="567"/>
        </w:tabs>
        <w:suppressAutoHyphens w:val="0"/>
        <w:jc w:val="both"/>
        <w:rPr>
          <w:rFonts w:ascii="Arial" w:hAnsi="Arial" w:cs="Arial"/>
          <w:b/>
          <w:sz w:val="22"/>
          <w:szCs w:val="22"/>
          <w:lang w:val="sr-Cyrl-RS" w:eastAsia="en-US"/>
        </w:rPr>
      </w:pPr>
    </w:p>
    <w:p w:rsidR="00F01C7E" w:rsidRPr="00F01C7E" w:rsidRDefault="00F01C7E" w:rsidP="00F01C7E">
      <w:pPr>
        <w:numPr>
          <w:ilvl w:val="0"/>
          <w:numId w:val="16"/>
        </w:numPr>
        <w:suppressAutoHyphens w:val="0"/>
        <w:spacing w:before="120" w:after="200" w:line="276" w:lineRule="auto"/>
        <w:ind w:left="284"/>
        <w:contextualSpacing/>
        <w:jc w:val="both"/>
        <w:rPr>
          <w:rFonts w:ascii="Arial" w:eastAsia="Calibri" w:hAnsi="Arial" w:cs="Arial"/>
          <w:sz w:val="22"/>
          <w:szCs w:val="22"/>
          <w:lang w:val="en-US" w:eastAsia="en-US"/>
        </w:rPr>
      </w:pPr>
      <w:r w:rsidRPr="00F01C7E">
        <w:rPr>
          <w:rFonts w:ascii="Arial" w:eastAsia="Calibri"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01C7E">
        <w:rPr>
          <w:rFonts w:ascii="Arial" w:hAnsi="Arial" w:cs="Arial"/>
          <w:sz w:val="22"/>
          <w:szCs w:val="22"/>
          <w:lang w:val="en-US" w:eastAsia="en-US"/>
        </w:rPr>
        <w:t>12.01.</w:t>
      </w:r>
      <w:r w:rsidRPr="00F01C7E">
        <w:rPr>
          <w:rFonts w:ascii="Arial" w:hAnsi="Arial" w:cs="Arial"/>
          <w:sz w:val="22"/>
          <w:szCs w:val="22"/>
          <w:lang w:val="sr-Cyrl-RS" w:eastAsia="en-US"/>
        </w:rPr>
        <w:t>296992/1</w:t>
      </w:r>
      <w:r w:rsidRPr="00F01C7E">
        <w:rPr>
          <w:rFonts w:ascii="Arial" w:hAnsi="Arial" w:cs="Arial"/>
          <w:sz w:val="22"/>
          <w:szCs w:val="22"/>
          <w:lang w:val="en-US" w:eastAsia="en-US"/>
        </w:rPr>
        <w:t>-1</w:t>
      </w:r>
      <w:r w:rsidRPr="00F01C7E">
        <w:rPr>
          <w:rFonts w:ascii="Arial" w:hAnsi="Arial" w:cs="Arial"/>
          <w:sz w:val="22"/>
          <w:szCs w:val="22"/>
          <w:lang w:val="sr-Cyrl-RS" w:eastAsia="en-US"/>
        </w:rPr>
        <w:t>7</w:t>
      </w:r>
      <w:r w:rsidRPr="00F01C7E">
        <w:rPr>
          <w:rFonts w:ascii="Arial" w:hAnsi="Arial" w:cs="Arial"/>
          <w:sz w:val="22"/>
          <w:szCs w:val="22"/>
          <w:lang w:val="en-US" w:eastAsia="en-US"/>
        </w:rPr>
        <w:t xml:space="preserve"> од </w:t>
      </w:r>
      <w:r w:rsidRPr="00F01C7E">
        <w:rPr>
          <w:rFonts w:ascii="Arial" w:hAnsi="Arial" w:cs="Arial"/>
          <w:sz w:val="22"/>
          <w:szCs w:val="22"/>
          <w:lang w:val="sr-Cyrl-RS" w:eastAsia="en-US"/>
        </w:rPr>
        <w:t>15</w:t>
      </w:r>
      <w:r w:rsidRPr="00F01C7E">
        <w:rPr>
          <w:rFonts w:ascii="Arial" w:hAnsi="Arial" w:cs="Arial"/>
          <w:sz w:val="22"/>
          <w:szCs w:val="22"/>
          <w:lang w:val="en-US" w:eastAsia="en-US"/>
        </w:rPr>
        <w:t>.0</w:t>
      </w:r>
      <w:r w:rsidRPr="00F01C7E">
        <w:rPr>
          <w:rFonts w:ascii="Arial" w:hAnsi="Arial" w:cs="Arial"/>
          <w:sz w:val="22"/>
          <w:szCs w:val="22"/>
          <w:lang w:val="sr-Cyrl-RS" w:eastAsia="en-US"/>
        </w:rPr>
        <w:t>6</w:t>
      </w:r>
      <w:r w:rsidRPr="00F01C7E">
        <w:rPr>
          <w:rFonts w:ascii="Arial" w:hAnsi="Arial" w:cs="Arial"/>
          <w:sz w:val="22"/>
          <w:szCs w:val="22"/>
          <w:lang w:val="en-US" w:eastAsia="en-US"/>
        </w:rPr>
        <w:t>.201</w:t>
      </w:r>
      <w:r w:rsidRPr="00F01C7E">
        <w:rPr>
          <w:rFonts w:ascii="Arial" w:hAnsi="Arial" w:cs="Arial"/>
          <w:sz w:val="22"/>
          <w:szCs w:val="22"/>
          <w:lang w:val="sr-Cyrl-RS" w:eastAsia="en-US"/>
        </w:rPr>
        <w:t>7</w:t>
      </w:r>
      <w:r w:rsidRPr="00F01C7E">
        <w:rPr>
          <w:rFonts w:ascii="Arial" w:hAnsi="Arial" w:cs="Arial"/>
          <w:sz w:val="22"/>
          <w:szCs w:val="22"/>
          <w:lang w:val="en-US" w:eastAsia="en-US"/>
        </w:rPr>
        <w:t xml:space="preserve">.године, заступа финансијски директор </w:t>
      </w:r>
      <w:r w:rsidRPr="00F01C7E">
        <w:rPr>
          <w:rFonts w:ascii="Arial" w:hAnsi="Arial" w:cs="Arial"/>
          <w:sz w:val="22"/>
          <w:szCs w:val="22"/>
          <w:lang w:val="sr-Cyrl-RS" w:eastAsia="en-US"/>
        </w:rPr>
        <w:t xml:space="preserve">Огранка </w:t>
      </w:r>
      <w:r w:rsidRPr="00F01C7E">
        <w:rPr>
          <w:rFonts w:ascii="Arial" w:hAnsi="Arial" w:cs="Arial"/>
          <w:sz w:val="22"/>
          <w:szCs w:val="22"/>
          <w:lang w:val="en-US" w:eastAsia="en-US"/>
        </w:rPr>
        <w:t xml:space="preserve">ТЕНТ </w:t>
      </w:r>
      <w:r w:rsidRPr="00F01C7E">
        <w:rPr>
          <w:rFonts w:ascii="Arial" w:hAnsi="Arial" w:cs="Arial"/>
          <w:sz w:val="22"/>
          <w:szCs w:val="22"/>
          <w:lang w:val="sr-Cyrl-RS" w:eastAsia="en-US"/>
        </w:rPr>
        <w:t>Жељко Вујиновић</w:t>
      </w:r>
      <w:r w:rsidRPr="00F01C7E">
        <w:rPr>
          <w:rFonts w:ascii="Arial" w:eastAsia="Calibri" w:hAnsi="Arial" w:cs="Arial"/>
          <w:sz w:val="22"/>
          <w:szCs w:val="22"/>
          <w:lang w:val="en-US" w:eastAsia="en-US"/>
        </w:rPr>
        <w:t xml:space="preserve"> (у даљем тексту: Купац)</w:t>
      </w:r>
      <w:r w:rsidRPr="00F01C7E">
        <w:rPr>
          <w:rFonts w:ascii="Arial" w:eastAsia="Calibri" w:hAnsi="Arial" w:cs="Arial"/>
          <w:sz w:val="22"/>
          <w:szCs w:val="22"/>
          <w:lang w:val="sr-Cyrl-RS" w:eastAsia="en-US"/>
        </w:rPr>
        <w:t xml:space="preserve"> и</w:t>
      </w:r>
    </w:p>
    <w:p w:rsidR="00F01C7E" w:rsidRPr="00F01C7E" w:rsidRDefault="00F01C7E" w:rsidP="00F01C7E">
      <w:pPr>
        <w:suppressAutoHyphens w:val="0"/>
        <w:jc w:val="both"/>
        <w:rPr>
          <w:rFonts w:ascii="Arial" w:eastAsia="Calibri" w:hAnsi="Arial" w:cs="Arial"/>
          <w:sz w:val="22"/>
          <w:szCs w:val="22"/>
          <w:lang w:val="sr-Cyrl-RS" w:eastAsia="en-US"/>
        </w:rPr>
      </w:pPr>
    </w:p>
    <w:p w:rsidR="00F01C7E" w:rsidRPr="00F01C7E" w:rsidRDefault="00F01C7E" w:rsidP="00F01C7E">
      <w:pPr>
        <w:suppressAutoHyphens w:val="0"/>
        <w:spacing w:before="120"/>
        <w:ind w:left="360"/>
        <w:contextualSpacing/>
        <w:jc w:val="both"/>
        <w:rPr>
          <w:rFonts w:ascii="Arial" w:eastAsia="Calibri" w:hAnsi="Arial" w:cs="Arial"/>
          <w:sz w:val="22"/>
          <w:szCs w:val="22"/>
          <w:lang w:val="en-US" w:eastAsia="en-US"/>
        </w:rPr>
      </w:pPr>
      <w:r w:rsidRPr="00F01C7E">
        <w:rPr>
          <w:rFonts w:ascii="Arial" w:eastAsia="Calibri" w:hAnsi="Arial" w:cs="Arial"/>
          <w:sz w:val="22"/>
          <w:szCs w:val="22"/>
          <w:lang w:val="sr-Cyrl-RS" w:eastAsia="en-US"/>
        </w:rPr>
        <w:t>2.</w:t>
      </w:r>
      <w:r w:rsidRPr="00F01C7E">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F01C7E">
        <w:rPr>
          <w:rFonts w:ascii="Arial" w:eastAsia="Calibri" w:hAnsi="Arial" w:cs="Arial"/>
          <w:color w:val="00B0F0"/>
          <w:sz w:val="22"/>
          <w:szCs w:val="22"/>
          <w:lang w:val="en-US" w:eastAsia="en-US"/>
        </w:rPr>
        <w:t>као лидер у име и за рачун групе понуђача)</w:t>
      </w:r>
      <w:r w:rsidRPr="00F01C7E">
        <w:rPr>
          <w:rFonts w:ascii="Arial" w:eastAsia="Calibri" w:hAnsi="Arial" w:cs="Arial"/>
          <w:sz w:val="22"/>
          <w:szCs w:val="22"/>
          <w:lang w:val="en-US" w:eastAsia="en-US"/>
        </w:rPr>
        <w:t xml:space="preserve"> </w:t>
      </w:r>
    </w:p>
    <w:p w:rsidR="00F01C7E" w:rsidRPr="00F01C7E" w:rsidRDefault="00F01C7E" w:rsidP="00F01C7E">
      <w:pPr>
        <w:suppressAutoHyphens w:val="0"/>
        <w:ind w:left="360"/>
        <w:jc w:val="both"/>
        <w:rPr>
          <w:rFonts w:ascii="Arial" w:hAnsi="Arial" w:cs="Arial"/>
          <w:sz w:val="22"/>
          <w:szCs w:val="22"/>
          <w:lang w:val="sr-Cyrl-RS" w:eastAsia="en-US"/>
        </w:rPr>
      </w:pPr>
    </w:p>
    <w:p w:rsidR="00F01C7E" w:rsidRPr="00F01C7E" w:rsidRDefault="00F01C7E" w:rsidP="00F01C7E">
      <w:pPr>
        <w:suppressAutoHyphens w:val="0"/>
        <w:jc w:val="both"/>
        <w:rPr>
          <w:rFonts w:ascii="Arial" w:eastAsia="Calibri" w:hAnsi="Arial" w:cs="Arial"/>
          <w:sz w:val="22"/>
          <w:szCs w:val="22"/>
          <w:lang w:val="sr-Cyrl-BA" w:eastAsia="en-US"/>
        </w:rPr>
      </w:pPr>
      <w:r w:rsidRPr="00F01C7E">
        <w:rPr>
          <w:rFonts w:ascii="Arial" w:eastAsia="Calibri" w:hAnsi="Arial" w:cs="Arial"/>
          <w:sz w:val="22"/>
          <w:szCs w:val="22"/>
          <w:lang w:val="en-US" w:eastAsia="en-US"/>
        </w:rPr>
        <w:t>2а)</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________________________________________из</w:t>
      </w:r>
      <w:r w:rsidRPr="00F01C7E">
        <w:rPr>
          <w:rFonts w:ascii="Arial" w:eastAsia="Calibri" w:hAnsi="Arial" w:cs="Arial"/>
          <w:sz w:val="22"/>
          <w:szCs w:val="22"/>
          <w:lang w:val="en-US" w:eastAsia="en-US"/>
        </w:rPr>
        <w:tab/>
        <w:t>_____________, улица</w:t>
      </w:r>
    </w:p>
    <w:p w:rsidR="00F01C7E" w:rsidRPr="00F01C7E" w:rsidRDefault="00F01C7E" w:rsidP="00F01C7E">
      <w:pPr>
        <w:suppressAutoHyphens w:val="0"/>
        <w:jc w:val="both"/>
        <w:rPr>
          <w:rFonts w:ascii="Arial" w:eastAsia="Calibri" w:hAnsi="Arial" w:cs="Arial"/>
          <w:sz w:val="22"/>
          <w:szCs w:val="22"/>
          <w:lang w:val="sr-Cyrl-RS" w:eastAsia="en-US"/>
        </w:rPr>
      </w:pPr>
      <w:r w:rsidRPr="00F01C7E">
        <w:rPr>
          <w:rFonts w:ascii="Arial" w:eastAsia="Calibri" w:hAnsi="Arial" w:cs="Arial"/>
          <w:sz w:val="22"/>
          <w:szCs w:val="22"/>
          <w:lang w:val="en-US" w:eastAsia="en-US"/>
        </w:rPr>
        <w:t xml:space="preserve"> ___________________ бр. ___, ПИБ: _____________, матични број _____________, </w:t>
      </w:r>
      <w:r w:rsidRPr="00F01C7E">
        <w:rPr>
          <w:rFonts w:ascii="Arial" w:hAnsi="Arial" w:cs="Arial"/>
          <w:sz w:val="22"/>
          <w:szCs w:val="22"/>
          <w:lang w:val="en-US" w:eastAsia="en-US"/>
        </w:rPr>
        <w:t>текући рачун ____________,банка ______________ ,</w:t>
      </w:r>
      <w:r w:rsidRPr="00F01C7E">
        <w:rPr>
          <w:rFonts w:ascii="Arial" w:eastAsia="Calibri" w:hAnsi="Arial" w:cs="Arial"/>
          <w:sz w:val="22"/>
          <w:szCs w:val="22"/>
          <w:lang w:val="en-US" w:eastAsia="en-US"/>
        </w:rPr>
        <w:t>кога заступа __________________________, (</w:t>
      </w:r>
      <w:r w:rsidRPr="00F01C7E">
        <w:rPr>
          <w:rFonts w:ascii="Arial" w:eastAsia="Calibri" w:hAnsi="Arial" w:cs="Arial"/>
          <w:color w:val="00B0F0"/>
          <w:sz w:val="22"/>
          <w:szCs w:val="22"/>
          <w:lang w:val="en-US" w:eastAsia="en-US"/>
        </w:rPr>
        <w:t>члан групе понуђача или подизвођач</w:t>
      </w:r>
      <w:r w:rsidRPr="00F01C7E">
        <w:rPr>
          <w:rFonts w:ascii="Arial" w:eastAsia="Calibri" w:hAnsi="Arial" w:cs="Arial"/>
          <w:sz w:val="22"/>
          <w:szCs w:val="22"/>
          <w:lang w:val="en-US" w:eastAsia="en-US"/>
        </w:rPr>
        <w:t>)</w:t>
      </w:r>
    </w:p>
    <w:p w:rsidR="00F01C7E" w:rsidRPr="00F01C7E" w:rsidRDefault="00F01C7E" w:rsidP="00F01C7E">
      <w:pPr>
        <w:suppressAutoHyphens w:val="0"/>
        <w:jc w:val="both"/>
        <w:rPr>
          <w:rFonts w:ascii="Arial" w:eastAsia="Calibri" w:hAnsi="Arial" w:cs="Arial"/>
          <w:sz w:val="22"/>
          <w:szCs w:val="22"/>
          <w:lang w:val="sr-Cyrl-RS" w:eastAsia="en-US"/>
        </w:rPr>
      </w:pPr>
    </w:p>
    <w:p w:rsidR="00F01C7E" w:rsidRPr="00F01C7E" w:rsidRDefault="00F01C7E" w:rsidP="00F01C7E">
      <w:pPr>
        <w:suppressAutoHyphens w:val="0"/>
        <w:jc w:val="both"/>
        <w:rPr>
          <w:rFonts w:ascii="Arial" w:eastAsia="Calibri" w:hAnsi="Arial" w:cs="Arial"/>
          <w:sz w:val="22"/>
          <w:szCs w:val="22"/>
          <w:lang w:val="sr-Cyrl-BA" w:eastAsia="en-US"/>
        </w:rPr>
      </w:pPr>
      <w:r w:rsidRPr="00F01C7E">
        <w:rPr>
          <w:rFonts w:ascii="Arial" w:eastAsia="Calibri" w:hAnsi="Arial" w:cs="Arial"/>
          <w:sz w:val="22"/>
          <w:szCs w:val="22"/>
          <w:lang w:val="en-US" w:eastAsia="en-US"/>
        </w:rPr>
        <w:t>2б)</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_______________________________________из</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_____________, улица</w:t>
      </w:r>
    </w:p>
    <w:p w:rsidR="00F01C7E" w:rsidRPr="00F01C7E" w:rsidRDefault="00F01C7E" w:rsidP="00F01C7E">
      <w:pPr>
        <w:suppressAutoHyphens w:val="0"/>
        <w:jc w:val="both"/>
        <w:rPr>
          <w:rFonts w:ascii="Arial" w:eastAsia="Calibri" w:hAnsi="Arial" w:cs="Arial"/>
          <w:sz w:val="22"/>
          <w:szCs w:val="22"/>
          <w:lang w:val="en-US" w:eastAsia="en-US"/>
        </w:rPr>
      </w:pPr>
      <w:r w:rsidRPr="00F01C7E">
        <w:rPr>
          <w:rFonts w:ascii="Arial" w:eastAsia="Calibri" w:hAnsi="Arial" w:cs="Arial"/>
          <w:sz w:val="22"/>
          <w:szCs w:val="22"/>
          <w:lang w:val="en-US" w:eastAsia="en-US"/>
        </w:rPr>
        <w:t xml:space="preserve"> ___________________ бр. ___,</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 xml:space="preserve"> ПИБ: _____________, матични број _____________, </w:t>
      </w:r>
    </w:p>
    <w:p w:rsidR="00F01C7E" w:rsidRPr="00F01C7E" w:rsidRDefault="00F01C7E" w:rsidP="00F01C7E">
      <w:pPr>
        <w:suppressAutoHyphens w:val="0"/>
        <w:jc w:val="both"/>
        <w:rPr>
          <w:rFonts w:ascii="Arial" w:eastAsia="Calibri" w:hAnsi="Arial" w:cs="Arial"/>
          <w:sz w:val="22"/>
          <w:szCs w:val="22"/>
          <w:lang w:val="en-US" w:eastAsia="en-US"/>
        </w:rPr>
      </w:pPr>
      <w:r w:rsidRPr="00F01C7E">
        <w:rPr>
          <w:rFonts w:ascii="Arial" w:hAnsi="Arial" w:cs="Arial"/>
          <w:sz w:val="22"/>
          <w:szCs w:val="22"/>
          <w:lang w:val="en-US" w:eastAsia="en-US"/>
        </w:rPr>
        <w:t>текући рачун ____________,банка ______________ ,</w:t>
      </w:r>
      <w:r w:rsidRPr="00F01C7E">
        <w:rPr>
          <w:rFonts w:ascii="Arial" w:eastAsia="Calibri" w:hAnsi="Arial" w:cs="Arial"/>
          <w:sz w:val="22"/>
          <w:szCs w:val="22"/>
          <w:lang w:val="en-US" w:eastAsia="en-US"/>
        </w:rPr>
        <w:t>кога  заступа _______________________, (</w:t>
      </w:r>
      <w:r w:rsidRPr="00F01C7E">
        <w:rPr>
          <w:rFonts w:ascii="Arial" w:eastAsia="Calibri" w:hAnsi="Arial" w:cs="Arial"/>
          <w:color w:val="00B0F0"/>
          <w:sz w:val="22"/>
          <w:szCs w:val="22"/>
          <w:lang w:val="en-US" w:eastAsia="en-US"/>
        </w:rPr>
        <w:t>члан групе понуђача или подизвођач</w:t>
      </w:r>
      <w:r w:rsidRPr="00F01C7E">
        <w:rPr>
          <w:rFonts w:ascii="Arial" w:eastAsia="Calibri" w:hAnsi="Arial" w:cs="Arial"/>
          <w:sz w:val="22"/>
          <w:szCs w:val="22"/>
          <w:lang w:val="en-US" w:eastAsia="en-US"/>
        </w:rPr>
        <w:t xml:space="preserve">) </w:t>
      </w:r>
    </w:p>
    <w:p w:rsidR="00F01C7E" w:rsidRPr="00F01C7E" w:rsidRDefault="00F01C7E" w:rsidP="00F01C7E">
      <w:pPr>
        <w:suppressAutoHyphens w:val="0"/>
        <w:jc w:val="both"/>
        <w:rPr>
          <w:rFonts w:ascii="Arial" w:eastAsia="Calibri" w:hAnsi="Arial" w:cs="Arial"/>
          <w:sz w:val="22"/>
          <w:szCs w:val="22"/>
          <w:lang w:val="sr-Cyrl-RS" w:eastAsia="en-US"/>
        </w:rPr>
      </w:pPr>
      <w:r w:rsidRPr="00F01C7E">
        <w:rPr>
          <w:rFonts w:ascii="Arial" w:hAnsi="Arial" w:cs="Arial"/>
          <w:sz w:val="22"/>
          <w:szCs w:val="22"/>
          <w:lang w:val="en-US" w:eastAsia="en-US"/>
        </w:rPr>
        <w:t>(у даљем тексту: Продавац)</w:t>
      </w: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(у даљем тексту заједно: Уговорне стране)</w:t>
      </w:r>
    </w:p>
    <w:p w:rsidR="00F01C7E" w:rsidRPr="00F01C7E" w:rsidRDefault="00F01C7E" w:rsidP="00F01C7E">
      <w:pPr>
        <w:tabs>
          <w:tab w:val="left" w:pos="567"/>
        </w:tabs>
        <w:suppressAutoHyphens w:val="0"/>
        <w:jc w:val="both"/>
        <w:rPr>
          <w:rFonts w:ascii="Arial" w:hAnsi="Arial" w:cs="Arial"/>
          <w:bCs/>
          <w:sz w:val="22"/>
          <w:szCs w:val="22"/>
          <w:lang w:val="en-US" w:eastAsia="en-US"/>
        </w:rPr>
      </w:pPr>
      <w:r w:rsidRPr="00F01C7E">
        <w:rPr>
          <w:rFonts w:ascii="Arial" w:hAnsi="Arial" w:cs="Arial"/>
          <w:sz w:val="22"/>
          <w:szCs w:val="22"/>
          <w:lang w:val="en-US" w:eastAsia="en-US"/>
        </w:rPr>
        <w:t xml:space="preserve">закључиле су у </w:t>
      </w:r>
      <w:r w:rsidRPr="00F01C7E">
        <w:rPr>
          <w:rFonts w:ascii="Arial" w:hAnsi="Arial" w:cs="Arial"/>
          <w:color w:val="00B0F0"/>
          <w:sz w:val="22"/>
          <w:szCs w:val="22"/>
          <w:lang w:val="en-US" w:eastAsia="en-US"/>
        </w:rPr>
        <w:t>Обреновцу</w:t>
      </w:r>
      <w:r w:rsidRPr="00F01C7E">
        <w:rPr>
          <w:rFonts w:ascii="Arial" w:hAnsi="Arial" w:cs="Arial"/>
          <w:sz w:val="22"/>
          <w:szCs w:val="22"/>
          <w:lang w:val="en-US" w:eastAsia="en-US"/>
        </w:rPr>
        <w:t>, дана __________.године следећи:</w:t>
      </w:r>
    </w:p>
    <w:p w:rsidR="00F01C7E" w:rsidRPr="00F01C7E" w:rsidRDefault="00F01C7E" w:rsidP="00F01C7E">
      <w:pPr>
        <w:suppressAutoHyphens w:val="0"/>
        <w:ind w:right="30"/>
        <w:jc w:val="both"/>
        <w:rPr>
          <w:rFonts w:ascii="Arial" w:eastAsia="Calibri" w:hAnsi="Arial" w:cs="Arial"/>
          <w:b/>
          <w:sz w:val="22"/>
          <w:szCs w:val="22"/>
          <w:lang w:val="sr-Cyrl-RS" w:eastAsia="en-US"/>
        </w:rPr>
      </w:pPr>
      <w:r w:rsidRPr="00F01C7E">
        <w:rPr>
          <w:rFonts w:ascii="Arial" w:eastAsia="Calibri" w:hAnsi="Arial" w:cs="Arial"/>
          <w:b/>
          <w:sz w:val="22"/>
          <w:szCs w:val="22"/>
          <w:lang w:val="sr-Cyrl-RS" w:eastAsia="en-US"/>
        </w:rPr>
        <w:t xml:space="preserve"> </w:t>
      </w:r>
    </w:p>
    <w:p w:rsidR="00F01C7E" w:rsidRPr="00F01C7E" w:rsidRDefault="00F01C7E" w:rsidP="00F01C7E">
      <w:pPr>
        <w:suppressAutoHyphens w:val="0"/>
        <w:spacing w:before="120"/>
        <w:jc w:val="center"/>
        <w:rPr>
          <w:rFonts w:ascii="Arial" w:hAnsi="Arial" w:cs="Arial"/>
          <w:b/>
          <w:sz w:val="22"/>
          <w:szCs w:val="22"/>
          <w:lang w:val="en-US" w:eastAsia="en-US"/>
        </w:rPr>
      </w:pPr>
      <w:r w:rsidRPr="00F01C7E">
        <w:rPr>
          <w:rFonts w:ascii="Arial" w:hAnsi="Arial" w:cs="Arial"/>
          <w:b/>
          <w:sz w:val="22"/>
          <w:szCs w:val="22"/>
          <w:lang w:val="en-US" w:eastAsia="en-US"/>
        </w:rPr>
        <w:t>УГОВОР О КУПОПРОДАЈИ</w:t>
      </w:r>
    </w:p>
    <w:p w:rsidR="00F01C7E" w:rsidRPr="00F01C7E" w:rsidRDefault="00F01C7E" w:rsidP="00F01C7E">
      <w:pPr>
        <w:tabs>
          <w:tab w:val="left" w:pos="567"/>
        </w:tabs>
        <w:suppressAutoHyphens w:val="0"/>
        <w:jc w:val="center"/>
        <w:rPr>
          <w:rFonts w:ascii="Arial" w:eastAsia="Calibri" w:hAnsi="Arial" w:cs="Arial"/>
          <w:sz w:val="22"/>
          <w:szCs w:val="22"/>
          <w:lang w:eastAsia="en-US"/>
        </w:rPr>
      </w:pPr>
      <w:r w:rsidRPr="00F01C7E">
        <w:rPr>
          <w:rFonts w:ascii="Arial" w:hAnsi="Arial" w:cs="Arial"/>
          <w:b/>
          <w:sz w:val="22"/>
          <w:szCs w:val="22"/>
          <w:lang w:val="en-US" w:eastAsia="en-US"/>
        </w:rPr>
        <w:t xml:space="preserve">ДОБАРА </w:t>
      </w:r>
      <w:r w:rsidRPr="00F01C7E">
        <w:rPr>
          <w:rFonts w:ascii="Arial" w:eastAsia="Calibri" w:hAnsi="Arial" w:cs="Arial"/>
          <w:sz w:val="22"/>
          <w:szCs w:val="22"/>
          <w:lang w:eastAsia="en-US"/>
        </w:rPr>
        <w:t>„</w:t>
      </w:r>
      <w:r w:rsidRPr="00F01C7E">
        <w:rPr>
          <w:rFonts w:ascii="Arial" w:eastAsia="Calibri" w:hAnsi="Arial" w:cs="Arial"/>
          <w:sz w:val="22"/>
          <w:szCs w:val="22"/>
          <w:lang w:val="ru-RU" w:eastAsia="en-US"/>
        </w:rPr>
        <w:t xml:space="preserve">: Лежајеви за ВСВ – ТЕНТ Б,  </w:t>
      </w: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Уговорне стране констатују:</w:t>
      </w: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numPr>
          <w:ilvl w:val="0"/>
          <w:numId w:val="18"/>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F01C7E">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F01C7E">
        <w:rPr>
          <w:rFonts w:ascii="Arial" w:hAnsi="Arial" w:cs="Arial"/>
          <w:sz w:val="22"/>
          <w:szCs w:val="22"/>
          <w:lang w:val="sr-Latn-RS" w:eastAsia="en-US"/>
        </w:rPr>
        <w:t xml:space="preserve">, </w:t>
      </w:r>
      <w:r w:rsidRPr="00F01C7E">
        <w:rPr>
          <w:rFonts w:ascii="Arial" w:hAnsi="Arial" w:cs="Arial"/>
          <w:sz w:val="22"/>
          <w:szCs w:val="22"/>
          <w:lang w:val="ru-RU" w:eastAsia="en-US"/>
        </w:rPr>
        <w:t>14/2015 и</w:t>
      </w:r>
      <w:r w:rsidRPr="00F01C7E">
        <w:rPr>
          <w:rFonts w:ascii="Arial" w:hAnsi="Arial" w:cs="Arial"/>
          <w:sz w:val="22"/>
          <w:szCs w:val="22"/>
          <w:lang w:val="sr-Latn-RS" w:eastAsia="en-US"/>
        </w:rPr>
        <w:t xml:space="preserve"> 68/2015</w:t>
      </w:r>
      <w:r w:rsidRPr="00F01C7E">
        <w:rPr>
          <w:rFonts w:ascii="Arial" w:hAnsi="Arial" w:cs="Arial"/>
          <w:sz w:val="22"/>
          <w:szCs w:val="22"/>
          <w:lang w:val="ru-RU" w:eastAsia="en-US"/>
        </w:rPr>
        <w:t xml:space="preserve">) (даље Закон) спровео </w:t>
      </w:r>
      <w:r w:rsidRPr="00F01C7E">
        <w:rPr>
          <w:rFonts w:ascii="Arial" w:hAnsi="Arial" w:cs="Arial"/>
          <w:sz w:val="22"/>
          <w:szCs w:val="22"/>
          <w:lang w:val="sr-Cyrl-RS" w:eastAsia="en-US"/>
        </w:rPr>
        <w:t>отворени</w:t>
      </w:r>
      <w:r w:rsidRPr="00F01C7E">
        <w:rPr>
          <w:rFonts w:ascii="Arial" w:hAnsi="Arial" w:cs="Arial"/>
          <w:sz w:val="22"/>
          <w:szCs w:val="22"/>
          <w:lang w:val="ru-RU" w:eastAsia="en-US"/>
        </w:rPr>
        <w:t xml:space="preserve"> поступака јавне набавке </w:t>
      </w:r>
      <w:r w:rsidRPr="00F01C7E">
        <w:rPr>
          <w:rFonts w:ascii="Arial" w:eastAsia="Calibri" w:hAnsi="Arial" w:cs="Arial"/>
          <w:b/>
          <w:sz w:val="22"/>
          <w:szCs w:val="22"/>
          <w:lang w:val="en-US" w:eastAsia="en-US"/>
        </w:rPr>
        <w:t>бр. 3000/1897/2017 (1143/2017) Лежајеви за ВСВ – ТЕНТ Б</w:t>
      </w:r>
    </w:p>
    <w:p w:rsidR="00F01C7E" w:rsidRPr="00F01C7E" w:rsidRDefault="00F01C7E" w:rsidP="00F01C7E">
      <w:pPr>
        <w:numPr>
          <w:ilvl w:val="0"/>
          <w:numId w:val="18"/>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F01C7E">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01C7E">
        <w:rPr>
          <w:rFonts w:ascii="Arial" w:hAnsi="Arial" w:cs="Arial"/>
          <w:sz w:val="22"/>
          <w:szCs w:val="22"/>
          <w:lang w:val="sr-Cyrl-RS" w:eastAsia="en-US"/>
        </w:rPr>
        <w:t>дана _/_._/_.2016.год.</w:t>
      </w:r>
    </w:p>
    <w:p w:rsidR="00F01C7E" w:rsidRPr="00F01C7E" w:rsidRDefault="00F01C7E" w:rsidP="00F01C7E">
      <w:pPr>
        <w:numPr>
          <w:ilvl w:val="0"/>
          <w:numId w:val="18"/>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F01C7E">
        <w:rPr>
          <w:rFonts w:ascii="Arial" w:hAnsi="Arial" w:cs="Arial"/>
          <w:sz w:val="22"/>
          <w:szCs w:val="22"/>
          <w:lang w:val="ru-RU" w:eastAsia="en-US"/>
        </w:rPr>
        <w:t>да Понуда Продавца, која је заведена код Купца под бројем _____________ од __.__.2016.године, у потпуности одговара захтеву Продавца из Позива за подношење понуда и Конкурсне документације</w:t>
      </w:r>
    </w:p>
    <w:p w:rsidR="00F01C7E" w:rsidRPr="00F01C7E" w:rsidRDefault="00F01C7E" w:rsidP="00F01C7E">
      <w:pPr>
        <w:numPr>
          <w:ilvl w:val="0"/>
          <w:numId w:val="18"/>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F01C7E">
        <w:rPr>
          <w:rFonts w:ascii="Arial" w:hAnsi="Arial" w:cs="Arial"/>
          <w:sz w:val="22"/>
          <w:szCs w:val="22"/>
          <w:lang w:val="ru-RU" w:eastAsia="en-US"/>
        </w:rPr>
        <w:t>да је Купац својом Одлуком о додели уговора бр. ______/______ од _/_._/_. 2016. године изабрао понуду продавца.</w:t>
      </w:r>
    </w:p>
    <w:p w:rsidR="00F01C7E" w:rsidRPr="00F01C7E" w:rsidRDefault="00F01C7E" w:rsidP="00F01C7E">
      <w:pPr>
        <w:suppressAutoHyphens w:val="0"/>
        <w:contextualSpacing/>
        <w:jc w:val="both"/>
        <w:rPr>
          <w:rFonts w:ascii="Arial" w:eastAsia="Calibri" w:hAnsi="Arial" w:cs="Arial"/>
          <w:sz w:val="22"/>
          <w:szCs w:val="22"/>
          <w:lang w:val="sr-Cyrl-RS" w:eastAsia="en-US"/>
        </w:rPr>
      </w:pPr>
    </w:p>
    <w:p w:rsidR="00F01C7E" w:rsidRPr="00F01C7E" w:rsidRDefault="00F01C7E" w:rsidP="00F01C7E">
      <w:pPr>
        <w:suppressAutoHyphens w:val="0"/>
        <w:rPr>
          <w:rFonts w:ascii="Arial" w:eastAsia="Calibri" w:hAnsi="Arial" w:cs="Arial"/>
          <w:b/>
          <w:bCs/>
          <w:sz w:val="22"/>
          <w:szCs w:val="22"/>
          <w:lang w:eastAsia="en-US"/>
        </w:rPr>
      </w:pPr>
      <w:r w:rsidRPr="00F01C7E">
        <w:rPr>
          <w:rFonts w:ascii="Arial" w:eastAsia="Calibri" w:hAnsi="Arial" w:cs="Arial"/>
          <w:b/>
          <w:bCs/>
          <w:sz w:val="22"/>
          <w:szCs w:val="22"/>
          <w:lang w:eastAsia="en-US"/>
        </w:rPr>
        <w:t>ПРЕДМЕТ УГОВОРА</w:t>
      </w:r>
    </w:p>
    <w:p w:rsidR="00F01C7E" w:rsidRPr="00F01C7E" w:rsidRDefault="00F01C7E" w:rsidP="00F01C7E">
      <w:pPr>
        <w:suppressAutoHyphens w:val="0"/>
        <w:jc w:val="center"/>
        <w:rPr>
          <w:rFonts w:ascii="Arial" w:eastAsia="Calibri" w:hAnsi="Arial" w:cs="Arial"/>
          <w:sz w:val="22"/>
          <w:szCs w:val="22"/>
          <w:lang w:eastAsia="en-US"/>
        </w:rPr>
      </w:pPr>
      <w:r w:rsidRPr="00F01C7E">
        <w:rPr>
          <w:rFonts w:ascii="Arial" w:eastAsia="Calibri" w:hAnsi="Arial" w:cs="Arial"/>
          <w:sz w:val="22"/>
          <w:szCs w:val="22"/>
          <w:lang w:eastAsia="en-US"/>
        </w:rPr>
        <w:t xml:space="preserve">Члан 1. </w:t>
      </w:r>
    </w:p>
    <w:p w:rsidR="00F01C7E" w:rsidRPr="00F01C7E" w:rsidRDefault="00F01C7E" w:rsidP="00F01C7E">
      <w:pPr>
        <w:suppressAutoHyphens w:val="0"/>
        <w:spacing w:after="200" w:line="276" w:lineRule="auto"/>
        <w:jc w:val="both"/>
        <w:rPr>
          <w:rFonts w:ascii="Arial" w:hAnsi="Arial" w:cs="Arial"/>
          <w:sz w:val="22"/>
          <w:szCs w:val="22"/>
          <w:lang w:val="sr-Cyrl-RS" w:eastAsia="en-US"/>
        </w:rPr>
      </w:pPr>
      <w:r w:rsidRPr="00F01C7E">
        <w:rPr>
          <w:rFonts w:ascii="Arial" w:eastAsia="Calibri" w:hAnsi="Arial" w:cs="Arial"/>
          <w:sz w:val="22"/>
          <w:szCs w:val="22"/>
          <w:lang w:val="ru-RU" w:eastAsia="en-US"/>
        </w:rPr>
        <w:t xml:space="preserve">Предмет овог Уговора о купопродаји (даље: Уговор) је </w:t>
      </w:r>
      <w:r w:rsidRPr="00F01C7E">
        <w:rPr>
          <w:rFonts w:ascii="Arial" w:eastAsia="Calibri" w:hAnsi="Arial" w:cs="Arial"/>
          <w:sz w:val="22"/>
          <w:szCs w:val="22"/>
          <w:lang w:val="sr-Cyrl-RS" w:eastAsia="en-US"/>
        </w:rPr>
        <w:t>н</w:t>
      </w:r>
      <w:r w:rsidRPr="00F01C7E">
        <w:rPr>
          <w:rFonts w:ascii="Arial" w:eastAsia="Calibri" w:hAnsi="Arial" w:cs="Arial"/>
          <w:sz w:val="22"/>
          <w:szCs w:val="22"/>
          <w:lang w:val="en-US" w:eastAsia="en-US"/>
        </w:rPr>
        <w:t>абавка</w:t>
      </w:r>
      <w:r w:rsidRPr="00F01C7E">
        <w:rPr>
          <w:rFonts w:ascii="Arial" w:eastAsia="Calibri" w:hAnsi="Arial" w:cs="Arial"/>
          <w:sz w:val="22"/>
          <w:szCs w:val="22"/>
          <w:lang w:val="sr-Cyrl-RS" w:eastAsia="en-US"/>
        </w:rPr>
        <w:t xml:space="preserve"> нових</w:t>
      </w:r>
      <w:r w:rsidRPr="00F01C7E">
        <w:rPr>
          <w:rFonts w:ascii="Arial" w:eastAsia="Calibri" w:hAnsi="Arial" w:cs="Arial"/>
          <w:sz w:val="22"/>
          <w:szCs w:val="22"/>
          <w:lang w:val="en-US" w:eastAsia="en-US"/>
        </w:rPr>
        <w:t xml:space="preserve"> </w:t>
      </w:r>
      <w:r w:rsidRPr="00F01C7E">
        <w:rPr>
          <w:rFonts w:ascii="Arial" w:eastAsia="Calibri" w:hAnsi="Arial" w:cs="Arial"/>
          <w:sz w:val="22"/>
          <w:szCs w:val="22"/>
          <w:lang w:val="sr-Cyrl-RS" w:eastAsia="en-US"/>
        </w:rPr>
        <w:t>лежајева</w:t>
      </w:r>
      <w:r w:rsidRPr="00F01C7E">
        <w:rPr>
          <w:rFonts w:ascii="Arial" w:eastAsia="Calibri" w:hAnsi="Arial" w:cs="Arial"/>
          <w:sz w:val="22"/>
          <w:szCs w:val="22"/>
          <w:lang w:val="ru-RU" w:eastAsia="en-US"/>
        </w:rPr>
        <w:t xml:space="preserve"> за ВСВ. </w:t>
      </w:r>
    </w:p>
    <w:p w:rsidR="00F01C7E" w:rsidRPr="00F01C7E" w:rsidRDefault="00F01C7E" w:rsidP="00F01C7E">
      <w:pPr>
        <w:tabs>
          <w:tab w:val="left" w:pos="567"/>
        </w:tabs>
        <w:suppressAutoHyphens w:val="0"/>
        <w:jc w:val="both"/>
        <w:rPr>
          <w:rFonts w:ascii="Arial" w:eastAsia="Calibri" w:hAnsi="Arial" w:cs="Arial"/>
          <w:sz w:val="22"/>
          <w:szCs w:val="22"/>
          <w:lang w:val="sr-Cyrl-RS" w:eastAsia="en-US"/>
        </w:rPr>
      </w:pPr>
      <w:r w:rsidRPr="00F01C7E">
        <w:rPr>
          <w:rFonts w:ascii="Arial" w:eastAsia="Calibri" w:hAnsi="Arial" w:cs="Arial"/>
          <w:sz w:val="22"/>
          <w:szCs w:val="22"/>
          <w:lang w:val="en-US" w:eastAsia="en-US"/>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01C7E">
        <w:rPr>
          <w:rFonts w:ascii="Arial" w:eastAsia="Calibri" w:hAnsi="Arial" w:cs="Arial"/>
          <w:sz w:val="22"/>
          <w:szCs w:val="22"/>
          <w:lang w:val="sr-Cyrl-RS" w:eastAsia="en-US"/>
        </w:rPr>
        <w:t>ТЕНТ Б Ушће, Обреновац</w:t>
      </w:r>
      <w:r w:rsidRPr="00F01C7E">
        <w:rPr>
          <w:rFonts w:ascii="Arial" w:eastAsia="Calibri" w:hAnsi="Arial" w:cs="Arial"/>
          <w:sz w:val="22"/>
          <w:szCs w:val="22"/>
          <w:lang w:val="en-US" w:eastAsia="en-US"/>
        </w:rPr>
        <w:t xml:space="preserve"> у свему према Понуди Продавца број_____</w:t>
      </w:r>
      <w:r w:rsidRPr="00F01C7E">
        <w:rPr>
          <w:rFonts w:ascii="Arial" w:eastAsia="Calibri" w:hAnsi="Arial" w:cs="Arial"/>
          <w:sz w:val="22"/>
          <w:szCs w:val="22"/>
          <w:lang w:val="sr-Cyrl-RS" w:eastAsia="en-US"/>
        </w:rPr>
        <w:t>_______</w:t>
      </w:r>
      <w:r w:rsidRPr="00F01C7E">
        <w:rPr>
          <w:rFonts w:ascii="Arial" w:eastAsia="Calibri" w:hAnsi="Arial" w:cs="Arial"/>
          <w:sz w:val="22"/>
          <w:szCs w:val="22"/>
          <w:lang w:val="en-US" w:eastAsia="en-US"/>
        </w:rPr>
        <w:t>__ од ___</w:t>
      </w:r>
      <w:r w:rsidRPr="00F01C7E">
        <w:rPr>
          <w:rFonts w:ascii="Arial" w:eastAsia="Calibri" w:hAnsi="Arial" w:cs="Arial"/>
          <w:sz w:val="22"/>
          <w:szCs w:val="22"/>
          <w:lang w:val="sr-Cyrl-RS" w:eastAsia="en-US"/>
        </w:rPr>
        <w:t>.____.2016.</w:t>
      </w:r>
      <w:r w:rsidRPr="00F01C7E">
        <w:rPr>
          <w:rFonts w:ascii="Arial" w:eastAsia="Calibri" w:hAnsi="Arial" w:cs="Arial"/>
          <w:sz w:val="22"/>
          <w:szCs w:val="22"/>
          <w:lang w:val="en-US" w:eastAsia="en-US"/>
        </w:rPr>
        <w:t>године,</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 xml:space="preserve">Обрасцу </w:t>
      </w:r>
      <w:r w:rsidRPr="00F01C7E">
        <w:rPr>
          <w:rFonts w:ascii="Arial" w:eastAsia="Calibri" w:hAnsi="Arial" w:cs="Arial"/>
          <w:sz w:val="22"/>
          <w:szCs w:val="22"/>
          <w:lang w:val="sr-Cyrl-RS" w:eastAsia="en-US"/>
        </w:rPr>
        <w:t>структуре цене и</w:t>
      </w:r>
      <w:r w:rsidRPr="00F01C7E">
        <w:rPr>
          <w:rFonts w:ascii="Arial" w:eastAsia="Calibri" w:hAnsi="Arial" w:cs="Arial"/>
          <w:sz w:val="22"/>
          <w:szCs w:val="22"/>
          <w:lang w:val="en-US" w:eastAsia="en-US"/>
        </w:rPr>
        <w:t xml:space="preserve"> Конкурсној документацији за предметну јавну набавку који чине саставни део овог Уговора</w:t>
      </w:r>
      <w:r w:rsidRPr="00F01C7E">
        <w:rPr>
          <w:rFonts w:ascii="Arial" w:eastAsia="Calibri" w:hAnsi="Arial" w:cs="Arial"/>
          <w:sz w:val="22"/>
          <w:szCs w:val="22"/>
          <w:lang w:val="sr-Cyrl-RS" w:eastAsia="en-US"/>
        </w:rPr>
        <w:t xml:space="preserve">.  </w:t>
      </w:r>
    </w:p>
    <w:p w:rsidR="00F01C7E" w:rsidRPr="00F01C7E" w:rsidRDefault="00F01C7E" w:rsidP="00F01C7E">
      <w:pPr>
        <w:tabs>
          <w:tab w:val="left" w:pos="567"/>
        </w:tabs>
        <w:suppressAutoHyphens w:val="0"/>
        <w:jc w:val="both"/>
        <w:rPr>
          <w:rFonts w:ascii="Arial" w:eastAsia="Calibri" w:hAnsi="Arial" w:cs="Arial"/>
          <w:sz w:val="22"/>
          <w:szCs w:val="22"/>
          <w:lang w:val="sr-Cyrl-RS" w:eastAsia="en-US"/>
        </w:rPr>
      </w:pP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2.</w:t>
      </w:r>
    </w:p>
    <w:p w:rsidR="00F01C7E" w:rsidRPr="00F01C7E" w:rsidRDefault="00F01C7E" w:rsidP="00F01C7E">
      <w:pPr>
        <w:suppressAutoHyphens w:val="0"/>
        <w:jc w:val="center"/>
        <w:rPr>
          <w:rFonts w:ascii="Arial" w:hAnsi="Arial" w:cs="Arial"/>
          <w:b/>
          <w:sz w:val="22"/>
          <w:szCs w:val="22"/>
          <w:lang w:val="sr-Cyrl-RS" w:eastAsia="en-US"/>
        </w:rPr>
      </w:pPr>
    </w:p>
    <w:p w:rsidR="00F01C7E" w:rsidRPr="00F01C7E" w:rsidRDefault="00F01C7E" w:rsidP="00F01C7E">
      <w:pPr>
        <w:tabs>
          <w:tab w:val="left" w:pos="567"/>
        </w:tabs>
        <w:suppressAutoHyphens w:val="0"/>
        <w:jc w:val="both"/>
        <w:rPr>
          <w:rFonts w:ascii="Arial" w:eastAsia="Calibri" w:hAnsi="Arial" w:cs="Arial"/>
          <w:sz w:val="22"/>
          <w:szCs w:val="22"/>
          <w:lang w:val="en-US" w:eastAsia="en-US"/>
        </w:rPr>
      </w:pPr>
      <w:r w:rsidRPr="00F01C7E">
        <w:rPr>
          <w:rFonts w:ascii="Arial" w:eastAsia="Calibri" w:hAnsi="Arial" w:cs="Arial"/>
          <w:sz w:val="22"/>
          <w:szCs w:val="22"/>
          <w:lang w:val="en-US" w:eastAsia="en-US"/>
        </w:rPr>
        <w:t>Овај Уговор и његови прилози сачињени су на српском језику.</w:t>
      </w:r>
    </w:p>
    <w:p w:rsidR="00F01C7E" w:rsidRPr="00F01C7E" w:rsidRDefault="00F01C7E" w:rsidP="00F01C7E">
      <w:pPr>
        <w:tabs>
          <w:tab w:val="left" w:pos="567"/>
        </w:tabs>
        <w:suppressAutoHyphens w:val="0"/>
        <w:jc w:val="both"/>
        <w:rPr>
          <w:rFonts w:ascii="Arial" w:eastAsia="Calibri" w:hAnsi="Arial" w:cs="Arial"/>
          <w:sz w:val="22"/>
          <w:szCs w:val="22"/>
          <w:lang w:val="en-US" w:eastAsia="en-US"/>
        </w:rPr>
      </w:pPr>
      <w:r w:rsidRPr="00F01C7E">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F01C7E" w:rsidRPr="00F01C7E" w:rsidRDefault="00F01C7E" w:rsidP="00F01C7E">
      <w:pPr>
        <w:tabs>
          <w:tab w:val="left" w:pos="567"/>
        </w:tabs>
        <w:suppressAutoHyphens w:val="0"/>
        <w:jc w:val="both"/>
        <w:rPr>
          <w:rFonts w:ascii="Arial" w:eastAsia="Calibri"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b/>
          <w:sz w:val="22"/>
          <w:szCs w:val="22"/>
          <w:lang w:val="en-US" w:eastAsia="en-US"/>
        </w:rPr>
      </w:pPr>
      <w:r w:rsidRPr="00F01C7E">
        <w:rPr>
          <w:rFonts w:ascii="Arial" w:hAnsi="Arial" w:cs="Arial"/>
          <w:b/>
          <w:sz w:val="22"/>
          <w:szCs w:val="22"/>
          <w:lang w:val="en-US" w:eastAsia="en-US"/>
        </w:rPr>
        <w:t>УГОВОРЕНА ВРЕДНОСТ</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3.</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Укупна вредност добара из члана 1.овог Уговора износи</w:t>
      </w:r>
      <w:r w:rsidRPr="00F01C7E">
        <w:rPr>
          <w:rFonts w:ascii="Arial" w:hAnsi="Arial" w:cs="Arial"/>
          <w:sz w:val="22"/>
          <w:szCs w:val="22"/>
          <w:lang w:val="sr-Cyrl-RS" w:eastAsia="en-US"/>
        </w:rPr>
        <w:t xml:space="preserve">:  ________________ </w:t>
      </w:r>
      <w:r w:rsidRPr="00F01C7E">
        <w:rPr>
          <w:rFonts w:ascii="Arial" w:hAnsi="Arial" w:cs="Arial"/>
          <w:sz w:val="22"/>
          <w:szCs w:val="22"/>
          <w:lang w:val="en-US" w:eastAsia="en-US"/>
        </w:rPr>
        <w:t>RSD</w:t>
      </w:r>
      <w:r w:rsidRPr="00F01C7E">
        <w:rPr>
          <w:rFonts w:ascii="Arial" w:hAnsi="Arial" w:cs="Arial"/>
          <w:sz w:val="22"/>
          <w:szCs w:val="22"/>
          <w:lang w:val="sr-Cyrl-RS" w:eastAsia="en-US"/>
        </w:rPr>
        <w:t xml:space="preserve"> без ПДВ-а.</w:t>
      </w:r>
      <w:r w:rsidRPr="00F01C7E">
        <w:rPr>
          <w:rFonts w:ascii="Arial" w:hAnsi="Arial" w:cs="Arial"/>
          <w:sz w:val="22"/>
          <w:szCs w:val="22"/>
          <w:lang w:eastAsia="hr-HR"/>
        </w:rPr>
        <w:t xml:space="preserve"> обрачунати ПДВ _______________ </w:t>
      </w:r>
      <w:r w:rsidRPr="00F01C7E">
        <w:rPr>
          <w:rFonts w:ascii="Arial" w:hAnsi="Arial" w:cs="Arial"/>
          <w:sz w:val="22"/>
          <w:szCs w:val="22"/>
          <w:lang w:val="en-US" w:eastAsia="en-US"/>
        </w:rPr>
        <w:t>RSD</w:t>
      </w:r>
      <w:r w:rsidRPr="00F01C7E">
        <w:rPr>
          <w:rFonts w:ascii="Arial" w:hAnsi="Arial" w:cs="Arial"/>
          <w:sz w:val="22"/>
          <w:szCs w:val="22"/>
          <w:lang w:eastAsia="hr-HR"/>
        </w:rPr>
        <w:t>, што укупно износи</w:t>
      </w:r>
      <w:r w:rsidRPr="00F01C7E">
        <w:rPr>
          <w:rFonts w:ascii="Arial" w:hAnsi="Arial" w:cs="Arial"/>
          <w:sz w:val="22"/>
          <w:szCs w:val="22"/>
          <w:lang w:val="sl-SI" w:eastAsia="hr-HR"/>
        </w:rPr>
        <w:t xml:space="preserve"> </w:t>
      </w:r>
      <w:r w:rsidRPr="00F01C7E">
        <w:rPr>
          <w:rFonts w:ascii="Arial" w:hAnsi="Arial" w:cs="Arial"/>
          <w:sz w:val="22"/>
          <w:szCs w:val="22"/>
          <w:lang w:eastAsia="hr-HR"/>
        </w:rPr>
        <w:t xml:space="preserve">____________________ </w:t>
      </w:r>
      <w:r w:rsidRPr="00F01C7E">
        <w:rPr>
          <w:rFonts w:ascii="Arial" w:hAnsi="Arial" w:cs="Arial"/>
          <w:sz w:val="22"/>
          <w:szCs w:val="22"/>
          <w:lang w:val="en-US" w:eastAsia="en-US"/>
        </w:rPr>
        <w:t>RSD</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sr-Latn-RS" w:eastAsia="en-US"/>
        </w:rPr>
        <w:t>Припадајући</w:t>
      </w:r>
      <w:r w:rsidRPr="00F01C7E">
        <w:rPr>
          <w:rFonts w:ascii="Arial" w:hAnsi="Arial" w:cs="Arial"/>
          <w:sz w:val="22"/>
          <w:szCs w:val="22"/>
          <w:lang w:val="en-US" w:eastAsia="en-US"/>
        </w:rPr>
        <w:t xml:space="preserve"> порез на додату вредност, </w:t>
      </w:r>
      <w:r w:rsidRPr="00F01C7E">
        <w:rPr>
          <w:rFonts w:ascii="Arial" w:hAnsi="Arial" w:cs="Arial"/>
          <w:sz w:val="22"/>
          <w:szCs w:val="22"/>
          <w:lang w:val="sr-Cyrl-RS" w:eastAsia="en-US"/>
        </w:rPr>
        <w:t xml:space="preserve">обрачунава се </w:t>
      </w:r>
      <w:r w:rsidRPr="00F01C7E">
        <w:rPr>
          <w:rFonts w:ascii="Arial" w:hAnsi="Arial" w:cs="Arial"/>
          <w:sz w:val="22"/>
          <w:szCs w:val="22"/>
          <w:lang w:val="en-US" w:eastAsia="en-US"/>
        </w:rPr>
        <w:t>у складу са прописима Републике Србије.</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Цена добара из става 1.овог члана утврђена је на паритету испоручено у </w:t>
      </w:r>
      <w:r w:rsidRPr="00F01C7E">
        <w:rPr>
          <w:rFonts w:ascii="Arial" w:hAnsi="Arial" w:cs="Arial"/>
          <w:sz w:val="22"/>
          <w:szCs w:val="22"/>
          <w:lang w:val="sr-Cyrl-RS" w:eastAsia="en-US"/>
        </w:rPr>
        <w:t xml:space="preserve">магацин </w:t>
      </w:r>
      <w:r w:rsidRPr="00F01C7E">
        <w:rPr>
          <w:rFonts w:ascii="Arial" w:hAnsi="Arial" w:cs="Arial"/>
          <w:sz w:val="22"/>
          <w:szCs w:val="22"/>
          <w:lang w:val="en-US" w:eastAsia="en-US"/>
        </w:rPr>
        <w:t xml:space="preserve"> </w:t>
      </w:r>
      <w:r w:rsidRPr="00F01C7E">
        <w:rPr>
          <w:rFonts w:ascii="Arial" w:hAnsi="Arial" w:cs="Arial"/>
          <w:sz w:val="22"/>
          <w:szCs w:val="22"/>
          <w:lang w:val="sr-Cyrl-RS" w:eastAsia="en-US"/>
        </w:rPr>
        <w:t>ТЕНТ Б Ушће</w:t>
      </w:r>
      <w:r w:rsidRPr="00F01C7E">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F01C7E" w:rsidRPr="00F01C7E" w:rsidRDefault="00F01C7E" w:rsidP="00F01C7E">
      <w:pPr>
        <w:tabs>
          <w:tab w:val="left" w:pos="567"/>
        </w:tabs>
        <w:suppressAutoHyphens w:val="0"/>
        <w:jc w:val="both"/>
        <w:rPr>
          <w:rFonts w:ascii="Arial" w:hAnsi="Arial" w:cs="Arial"/>
          <w:b/>
          <w:sz w:val="22"/>
          <w:szCs w:val="22"/>
          <w:lang w:val="en-US" w:eastAsia="en-US"/>
        </w:rPr>
      </w:pPr>
      <w:r w:rsidRPr="00F01C7E">
        <w:rPr>
          <w:rFonts w:ascii="Arial" w:eastAsia="Calibri" w:hAnsi="Arial" w:cs="Arial"/>
          <w:sz w:val="22"/>
          <w:szCs w:val="22"/>
          <w:lang w:val="en-US" w:eastAsia="en-US"/>
        </w:rPr>
        <w:t>Цена је фиксна за цео уговорени период и не подлеже никаквој промени</w:t>
      </w:r>
    </w:p>
    <w:p w:rsidR="00F01C7E" w:rsidRPr="00F01C7E" w:rsidRDefault="00F01C7E" w:rsidP="00F01C7E">
      <w:pPr>
        <w:tabs>
          <w:tab w:val="left" w:pos="567"/>
        </w:tabs>
        <w:suppressAutoHyphens w:val="0"/>
        <w:jc w:val="both"/>
        <w:rPr>
          <w:rFonts w:ascii="Arial" w:hAnsi="Arial" w:cs="Arial"/>
          <w:b/>
          <w:sz w:val="22"/>
          <w:szCs w:val="22"/>
          <w:lang w:val="sr-Cyrl-RS" w:eastAsia="en-US"/>
        </w:rPr>
      </w:pPr>
    </w:p>
    <w:p w:rsidR="00F01C7E" w:rsidRPr="00F01C7E" w:rsidRDefault="00F01C7E" w:rsidP="00F01C7E">
      <w:pPr>
        <w:tabs>
          <w:tab w:val="left" w:pos="567"/>
        </w:tabs>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ИЗДАВАЊЕ РАЧУНА И ПЛАЋАЊЕ</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4.</w:t>
      </w:r>
    </w:p>
    <w:p w:rsidR="00F01C7E" w:rsidRPr="00F01C7E" w:rsidRDefault="00F01C7E" w:rsidP="00F01C7E">
      <w:pPr>
        <w:tabs>
          <w:tab w:val="left" w:pos="567"/>
        </w:tabs>
        <w:suppressAutoHyphens w:val="0"/>
        <w:jc w:val="both"/>
        <w:rPr>
          <w:rFonts w:ascii="Arial" w:eastAsia="Calibri" w:hAnsi="Arial" w:cs="Arial"/>
          <w:sz w:val="22"/>
          <w:szCs w:val="22"/>
          <w:lang w:val="sr-Cyrl-RS" w:eastAsia="en-US"/>
        </w:rPr>
      </w:pPr>
      <w:r w:rsidRPr="00F01C7E">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исправан рачун директно Купцу.</w:t>
      </w:r>
      <w:r w:rsidRPr="00F01C7E">
        <w:rPr>
          <w:rFonts w:ascii="Arial" w:eastAsia="Calibri" w:hAnsi="Arial" w:cs="Arial"/>
          <w:sz w:val="22"/>
          <w:szCs w:val="22"/>
          <w:lang w:val="sr-Cyrl-RS" w:eastAsia="en-US"/>
        </w:rPr>
        <w:t xml:space="preserve"> </w:t>
      </w:r>
    </w:p>
    <w:p w:rsidR="00F01C7E" w:rsidRPr="00F01C7E" w:rsidRDefault="00F01C7E" w:rsidP="00F01C7E">
      <w:pPr>
        <w:tabs>
          <w:tab w:val="left" w:pos="567"/>
        </w:tabs>
        <w:suppressAutoHyphens w:val="0"/>
        <w:jc w:val="both"/>
        <w:rPr>
          <w:rFonts w:ascii="Arial" w:eastAsia="Calibri" w:hAnsi="Arial" w:cs="Arial"/>
          <w:sz w:val="22"/>
          <w:szCs w:val="22"/>
          <w:lang w:val="sr-Latn-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eastAsia="Calibri" w:hAnsi="Arial" w:cs="Arial"/>
          <w:b/>
          <w:sz w:val="22"/>
          <w:szCs w:val="22"/>
          <w:lang w:val="sr-Cyrl-RS" w:eastAsia="en-US"/>
        </w:rPr>
        <w:t>Рачун гласи на</w:t>
      </w:r>
      <w:r w:rsidRPr="00F01C7E">
        <w:rPr>
          <w:rFonts w:ascii="Arial" w:eastAsia="Calibri" w:hAnsi="Arial" w:cs="Arial"/>
          <w:sz w:val="22"/>
          <w:szCs w:val="22"/>
          <w:lang w:val="sr-Cyrl-RS" w:eastAsia="en-US"/>
        </w:rPr>
        <w:t xml:space="preserve">: ЈП ЕПС Београд; Београд, ул. Царице Милице бр. 2, </w:t>
      </w:r>
      <w:r w:rsidRPr="00F01C7E">
        <w:rPr>
          <w:rFonts w:ascii="Arial" w:eastAsia="Calibri" w:hAnsi="Arial" w:cs="Arial"/>
          <w:sz w:val="22"/>
          <w:szCs w:val="22"/>
          <w:lang w:val="en-US" w:eastAsia="en-US"/>
        </w:rPr>
        <w:t>Огран</w:t>
      </w:r>
      <w:r w:rsidRPr="00F01C7E">
        <w:rPr>
          <w:rFonts w:ascii="Arial" w:eastAsia="Calibri" w:hAnsi="Arial" w:cs="Arial"/>
          <w:sz w:val="22"/>
          <w:szCs w:val="22"/>
          <w:lang w:val="sr-Cyrl-RS" w:eastAsia="en-US"/>
        </w:rPr>
        <w:t>а</w:t>
      </w:r>
      <w:r w:rsidRPr="00F01C7E">
        <w:rPr>
          <w:rFonts w:ascii="Arial" w:eastAsia="Calibri" w:hAnsi="Arial" w:cs="Arial"/>
          <w:sz w:val="22"/>
          <w:szCs w:val="22"/>
          <w:lang w:val="en-US" w:eastAsia="en-US"/>
        </w:rPr>
        <w:t>к</w:t>
      </w:r>
      <w:r w:rsidRPr="00F01C7E">
        <w:rPr>
          <w:rFonts w:ascii="Arial" w:eastAsia="Calibri" w:hAnsi="Arial" w:cs="Arial"/>
          <w:sz w:val="22"/>
          <w:szCs w:val="22"/>
          <w:lang w:val="sr-Cyrl-RS" w:eastAsia="en-US"/>
        </w:rPr>
        <w:t xml:space="preserve"> ТЕНТ Београд  - Обреновац, ПИБ 103920327  и доставља се:</w:t>
      </w:r>
      <w:r w:rsidRPr="00F01C7E">
        <w:rPr>
          <w:rFonts w:ascii="Arial" w:eastAsia="Calibri" w:hAnsi="Arial" w:cs="Arial"/>
          <w:sz w:val="22"/>
          <w:szCs w:val="22"/>
          <w:lang w:val="en-US" w:eastAsia="en-US"/>
        </w:rPr>
        <w:t>,</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 xml:space="preserve"> у року од 3 (три) дана, од дана извршене испоруке </w:t>
      </w:r>
      <w:r w:rsidRPr="00F01C7E">
        <w:rPr>
          <w:rFonts w:ascii="Arial" w:hAnsi="Arial" w:cs="Arial"/>
          <w:sz w:val="22"/>
          <w:szCs w:val="22"/>
          <w:lang w:val="sr-Latn-CS" w:eastAsia="en-US"/>
        </w:rPr>
        <w:t xml:space="preserve">добара </w:t>
      </w:r>
      <w:r w:rsidRPr="00F01C7E">
        <w:rPr>
          <w:rFonts w:ascii="Arial" w:hAnsi="Arial" w:cs="Arial"/>
          <w:sz w:val="22"/>
          <w:szCs w:val="22"/>
          <w:lang w:val="sr-Cyrl-RS" w:eastAsia="en-US"/>
        </w:rPr>
        <w:t>, са назнаком број уговора, број јавне набавке,  број и датум отпремнице.</w:t>
      </w:r>
    </w:p>
    <w:p w:rsidR="00F01C7E" w:rsidRPr="00F01C7E" w:rsidRDefault="00F01C7E" w:rsidP="00F01C7E">
      <w:pPr>
        <w:tabs>
          <w:tab w:val="left" w:pos="567"/>
        </w:tabs>
        <w:suppressAutoHyphens w:val="0"/>
        <w:jc w:val="both"/>
        <w:rPr>
          <w:rFonts w:ascii="Arial" w:hAnsi="Arial" w:cs="Arial"/>
          <w:sz w:val="22"/>
          <w:szCs w:val="22"/>
          <w:lang w:val="sr-Latn-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b/>
          <w:sz w:val="22"/>
          <w:szCs w:val="22"/>
          <w:lang w:val="en-US" w:eastAsia="en-US"/>
        </w:rPr>
        <w:t>Рачун мора бити достављен на адресу Купца</w:t>
      </w:r>
      <w:r w:rsidRPr="00F01C7E">
        <w:rPr>
          <w:rFonts w:ascii="Arial" w:hAnsi="Arial" w:cs="Arial"/>
          <w:sz w:val="22"/>
          <w:szCs w:val="22"/>
          <w:lang w:val="en-US" w:eastAsia="en-US"/>
        </w:rPr>
        <w:t xml:space="preserve">: Јавно предузеће „Електропривреда Србије“ </w:t>
      </w: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Београд,Огранак ТЕНТ</w:t>
      </w:r>
      <w:r w:rsidRPr="00F01C7E">
        <w:rPr>
          <w:rFonts w:ascii="Arial" w:hAnsi="Arial" w:cs="Arial"/>
          <w:color w:val="00B0F0"/>
          <w:sz w:val="22"/>
          <w:szCs w:val="22"/>
          <w:lang w:val="sr-Cyrl-RS" w:eastAsia="en-US"/>
        </w:rPr>
        <w:t xml:space="preserve"> –</w:t>
      </w:r>
      <w:r w:rsidRPr="00F01C7E">
        <w:rPr>
          <w:rFonts w:ascii="Arial" w:hAnsi="Arial" w:cs="Arial"/>
          <w:sz w:val="22"/>
          <w:szCs w:val="22"/>
          <w:lang w:val="sr-Cyrl-RS" w:eastAsia="en-US"/>
        </w:rPr>
        <w:t>ТЕНТ Б Ушће, Поштански фах 35, 11500 Обреновац – за писарницу ТЕНТ Б.</w:t>
      </w: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У испостављеном рачуну и отпремници, Продавац је дужан да</w:t>
      </w:r>
      <w:r w:rsidRPr="00F01C7E">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F01C7E">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F01C7E">
        <w:rPr>
          <w:rFonts w:ascii="Arial" w:hAnsi="Arial" w:cs="Arial"/>
          <w:sz w:val="22"/>
          <w:szCs w:val="22"/>
          <w:lang w:val="sr-Cyrl-RS" w:eastAsia="en-US"/>
        </w:rPr>
        <w:t>структуре цене</w:t>
      </w:r>
      <w:r w:rsidRPr="00F01C7E">
        <w:rPr>
          <w:rFonts w:ascii="Arial" w:hAnsi="Arial" w:cs="Arial"/>
          <w:sz w:val="22"/>
          <w:szCs w:val="22"/>
          <w:lang w:val="en-US" w:eastAsia="en-US"/>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01C7E" w:rsidRPr="00F01C7E" w:rsidRDefault="00F01C7E" w:rsidP="00F01C7E">
      <w:pPr>
        <w:tabs>
          <w:tab w:val="left" w:pos="567"/>
        </w:tabs>
        <w:suppressAutoHyphens w:val="0"/>
        <w:jc w:val="both"/>
        <w:rPr>
          <w:rFonts w:ascii="Arial" w:eastAsia="Calibri" w:hAnsi="Arial" w:cs="Arial"/>
          <w:sz w:val="16"/>
          <w:szCs w:val="16"/>
          <w:lang w:val="sr-Cyrl-RS" w:eastAsia="en-US"/>
        </w:rPr>
      </w:pP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Плаћање укупно уговорене цене извршиће се у динарима, на рачун Продавца бр.__________</w:t>
      </w:r>
      <w:r w:rsidRPr="00F01C7E">
        <w:rPr>
          <w:rFonts w:ascii="Arial" w:hAnsi="Arial" w:cs="Arial"/>
          <w:sz w:val="22"/>
          <w:szCs w:val="22"/>
          <w:lang w:val="sr-Cyrl-RS" w:eastAsia="en-US"/>
        </w:rPr>
        <w:t>______________________</w:t>
      </w:r>
      <w:r w:rsidRPr="00F01C7E">
        <w:rPr>
          <w:rFonts w:ascii="Arial" w:hAnsi="Arial" w:cs="Arial"/>
          <w:sz w:val="22"/>
          <w:szCs w:val="22"/>
          <w:lang w:val="en-US" w:eastAsia="en-US"/>
        </w:rPr>
        <w:t>__________ који се води код _____</w:t>
      </w:r>
      <w:r w:rsidRPr="00F01C7E">
        <w:rPr>
          <w:rFonts w:ascii="Arial" w:hAnsi="Arial" w:cs="Arial"/>
          <w:sz w:val="22"/>
          <w:szCs w:val="22"/>
          <w:lang w:val="sr-Cyrl-RS" w:eastAsia="en-US"/>
        </w:rPr>
        <w:t>______________</w:t>
      </w:r>
      <w:r w:rsidRPr="00F01C7E">
        <w:rPr>
          <w:rFonts w:ascii="Arial" w:hAnsi="Arial" w:cs="Arial"/>
          <w:sz w:val="22"/>
          <w:szCs w:val="22"/>
          <w:lang w:val="en-US" w:eastAsia="en-US"/>
        </w:rPr>
        <w:t>____ банке</w:t>
      </w:r>
      <w:r w:rsidRPr="00F01C7E">
        <w:rPr>
          <w:rFonts w:ascii="Arial" w:hAnsi="Arial" w:cs="Arial"/>
          <w:sz w:val="22"/>
          <w:szCs w:val="22"/>
          <w:lang w:val="sr-Cyrl-RS" w:eastAsia="en-US"/>
        </w:rPr>
        <w:t>, након испоруке</w:t>
      </w:r>
      <w:r w:rsidRPr="00F01C7E">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F01C7E">
        <w:rPr>
          <w:rFonts w:ascii="Arial" w:hAnsi="Arial" w:cs="Arial"/>
          <w:sz w:val="22"/>
          <w:szCs w:val="22"/>
          <w:lang w:val="sr-Cyrl-BA" w:eastAsia="en-US"/>
        </w:rPr>
        <w:t>/</w:t>
      </w:r>
      <w:r w:rsidRPr="00F01C7E">
        <w:rPr>
          <w:rFonts w:ascii="Arial" w:hAnsi="Arial" w:cs="Arial"/>
          <w:sz w:val="22"/>
          <w:szCs w:val="22"/>
          <w:lang w:val="en-US" w:eastAsia="en-US"/>
        </w:rPr>
        <w:t xml:space="preserve"> квантитативног пријема.</w:t>
      </w:r>
    </w:p>
    <w:p w:rsidR="00F01C7E" w:rsidRPr="00F01C7E" w:rsidRDefault="00F01C7E" w:rsidP="00F01C7E">
      <w:pPr>
        <w:tabs>
          <w:tab w:val="left" w:pos="567"/>
        </w:tabs>
        <w:suppressAutoHyphens w:val="0"/>
        <w:jc w:val="both"/>
        <w:rPr>
          <w:rFonts w:ascii="Arial" w:eastAsia="Calibri" w:hAnsi="Arial" w:cs="Arial"/>
          <w:color w:val="00B0F0"/>
          <w:sz w:val="16"/>
          <w:szCs w:val="16"/>
          <w:lang w:val="en-US" w:eastAsia="en-US"/>
        </w:rPr>
      </w:pPr>
    </w:p>
    <w:p w:rsidR="00F01C7E" w:rsidRPr="00F01C7E" w:rsidRDefault="00F01C7E" w:rsidP="00F01C7E">
      <w:pPr>
        <w:tabs>
          <w:tab w:val="left" w:pos="567"/>
        </w:tabs>
        <w:suppressAutoHyphens w:val="0"/>
        <w:jc w:val="both"/>
        <w:rPr>
          <w:rFonts w:ascii="Arial" w:hAnsi="Arial" w:cs="Arial"/>
          <w:b/>
          <w:sz w:val="22"/>
          <w:szCs w:val="22"/>
          <w:lang w:val="en-US" w:eastAsia="en-US"/>
        </w:rPr>
      </w:pPr>
      <w:r w:rsidRPr="00F01C7E">
        <w:rPr>
          <w:rFonts w:ascii="Arial" w:hAnsi="Arial" w:cs="Arial"/>
          <w:b/>
          <w:sz w:val="22"/>
          <w:szCs w:val="22"/>
          <w:lang w:val="en-US" w:eastAsia="en-US"/>
        </w:rPr>
        <w:t>РОК И МЕСТО ИСПОРУКЕ</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5.</w:t>
      </w:r>
    </w:p>
    <w:p w:rsidR="00F01C7E" w:rsidRPr="00F01C7E" w:rsidRDefault="00F01C7E" w:rsidP="00F01C7E">
      <w:pPr>
        <w:tabs>
          <w:tab w:val="left" w:pos="567"/>
        </w:tabs>
        <w:suppressAutoHyphens w:val="0"/>
        <w:jc w:val="both"/>
        <w:rPr>
          <w:rFonts w:ascii="Arial" w:hAnsi="Arial"/>
          <w:color w:val="FF0000"/>
          <w:sz w:val="22"/>
          <w:szCs w:val="22"/>
          <w:lang w:val="sr-Cyrl-RS"/>
        </w:rPr>
      </w:pPr>
      <w:r w:rsidRPr="00F01C7E">
        <w:rPr>
          <w:rFonts w:ascii="Arial" w:hAnsi="Arial" w:cs="Arial"/>
          <w:color w:val="FF0000"/>
          <w:sz w:val="22"/>
          <w:szCs w:val="22"/>
          <w:lang w:val="en-US" w:eastAsia="en-US"/>
        </w:rPr>
        <w:t>Продавац се обавезује да испоруку</w:t>
      </w:r>
      <w:r w:rsidRPr="00F01C7E">
        <w:rPr>
          <w:rFonts w:ascii="Arial" w:hAnsi="Arial" w:cs="Arial"/>
          <w:color w:val="FF0000"/>
          <w:sz w:val="22"/>
          <w:szCs w:val="22"/>
          <w:lang w:val="sr-Cyrl-RS" w:eastAsia="en-US"/>
        </w:rPr>
        <w:t xml:space="preserve"> ставки 1 и 2 Обрасца структуре цене</w:t>
      </w:r>
      <w:r w:rsidRPr="00F01C7E">
        <w:rPr>
          <w:rFonts w:ascii="Arial" w:eastAsia="TimesNewRomanPSMT" w:hAnsi="Arial" w:cs="Arial"/>
          <w:bCs/>
          <w:color w:val="FF0000"/>
          <w:sz w:val="22"/>
          <w:szCs w:val="22"/>
          <w:lang w:val="sr-Cyrl-RS" w:eastAsia="en-US"/>
        </w:rPr>
        <w:t xml:space="preserve"> изврши</w:t>
      </w:r>
      <w:r w:rsidRPr="00F01C7E">
        <w:rPr>
          <w:rFonts w:ascii="Arial" w:eastAsia="Calibri" w:hAnsi="Arial" w:cs="Arial"/>
          <w:color w:val="FF0000"/>
          <w:sz w:val="22"/>
          <w:szCs w:val="22"/>
          <w:lang w:val="en-US" w:eastAsia="en-US"/>
        </w:rPr>
        <w:t xml:space="preserve"> најкасније у року од </w:t>
      </w:r>
      <w:r w:rsidRPr="00F01C7E">
        <w:rPr>
          <w:rFonts w:ascii="Arial" w:hAnsi="Arial" w:cs="Arial"/>
          <w:color w:val="FF0000"/>
          <w:sz w:val="22"/>
          <w:szCs w:val="22"/>
          <w:lang w:val="en-US" w:eastAsia="en-US"/>
        </w:rPr>
        <w:t xml:space="preserve">____ </w:t>
      </w:r>
      <w:r w:rsidRPr="00F01C7E">
        <w:rPr>
          <w:rFonts w:ascii="Arial" w:hAnsi="Arial" w:cs="Arial"/>
          <w:color w:val="FF0000"/>
          <w:sz w:val="22"/>
          <w:szCs w:val="22"/>
          <w:lang w:val="sr-Cyrl-RS" w:eastAsia="en-US"/>
        </w:rPr>
        <w:t xml:space="preserve"> дана од закључења уговора, а да</w:t>
      </w:r>
      <w:r w:rsidRPr="00F01C7E">
        <w:rPr>
          <w:rFonts w:ascii="Arial" w:hAnsi="Arial"/>
          <w:color w:val="FF0000"/>
          <w:sz w:val="22"/>
          <w:szCs w:val="22"/>
          <w:lang w:val="sr-Cyrl-RS"/>
        </w:rPr>
        <w:t xml:space="preserve"> </w:t>
      </w:r>
      <w:r w:rsidRPr="00F01C7E">
        <w:rPr>
          <w:rFonts w:ascii="Arial" w:hAnsi="Arial" w:cs="Arial"/>
          <w:color w:val="FF0000"/>
          <w:sz w:val="22"/>
          <w:szCs w:val="22"/>
          <w:lang w:val="en-US" w:eastAsia="en-US"/>
        </w:rPr>
        <w:t>испоруку</w:t>
      </w:r>
      <w:r w:rsidRPr="00F01C7E">
        <w:rPr>
          <w:rFonts w:ascii="Arial" w:hAnsi="Arial" w:cs="Arial"/>
          <w:color w:val="FF0000"/>
          <w:sz w:val="22"/>
          <w:szCs w:val="22"/>
          <w:lang w:val="sr-Cyrl-RS" w:eastAsia="en-US"/>
        </w:rPr>
        <w:t xml:space="preserve"> ставки 3 и 4 Обрасца структуре цене</w:t>
      </w:r>
      <w:r w:rsidRPr="00F01C7E">
        <w:rPr>
          <w:rFonts w:ascii="Arial" w:eastAsia="TimesNewRomanPSMT" w:hAnsi="Arial" w:cs="Arial"/>
          <w:bCs/>
          <w:color w:val="FF0000"/>
          <w:sz w:val="22"/>
          <w:szCs w:val="22"/>
          <w:lang w:val="sr-Cyrl-RS" w:eastAsia="en-US"/>
        </w:rPr>
        <w:t xml:space="preserve"> изврши</w:t>
      </w:r>
      <w:r w:rsidRPr="00F01C7E">
        <w:rPr>
          <w:rFonts w:ascii="Arial" w:eastAsia="Calibri" w:hAnsi="Arial" w:cs="Arial"/>
          <w:color w:val="FF0000"/>
          <w:sz w:val="22"/>
          <w:szCs w:val="22"/>
          <w:lang w:val="en-US" w:eastAsia="en-US"/>
        </w:rPr>
        <w:t xml:space="preserve"> најкасније у року од </w:t>
      </w:r>
      <w:r w:rsidRPr="00F01C7E">
        <w:rPr>
          <w:rFonts w:ascii="Arial" w:hAnsi="Arial" w:cs="Arial"/>
          <w:color w:val="FF0000"/>
          <w:sz w:val="22"/>
          <w:szCs w:val="22"/>
          <w:lang w:val="en-US" w:eastAsia="en-US"/>
        </w:rPr>
        <w:t xml:space="preserve">____ </w:t>
      </w:r>
      <w:r w:rsidRPr="00F01C7E">
        <w:rPr>
          <w:rFonts w:ascii="Arial" w:hAnsi="Arial" w:cs="Arial"/>
          <w:color w:val="FF0000"/>
          <w:sz w:val="22"/>
          <w:szCs w:val="22"/>
          <w:lang w:val="sr-Cyrl-RS" w:eastAsia="en-US"/>
        </w:rPr>
        <w:t xml:space="preserve"> дана од закључења уговора</w:t>
      </w:r>
    </w:p>
    <w:p w:rsidR="00F01C7E" w:rsidRDefault="00F01C7E" w:rsidP="00F01C7E">
      <w:pPr>
        <w:tabs>
          <w:tab w:val="left" w:pos="567"/>
        </w:tabs>
        <w:suppressAutoHyphens w:val="0"/>
        <w:jc w:val="both"/>
        <w:rPr>
          <w:rFonts w:ascii="Arial" w:hAnsi="Arial"/>
          <w:sz w:val="22"/>
          <w:szCs w:val="22"/>
          <w:lang w:val="sr-Cyrl-R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 xml:space="preserve">Место испоруке је </w:t>
      </w:r>
      <w:r w:rsidRPr="00F01C7E">
        <w:rPr>
          <w:rFonts w:ascii="Arial" w:hAnsi="Arial" w:cs="Arial"/>
          <w:sz w:val="22"/>
          <w:szCs w:val="22"/>
          <w:lang w:val="sr-Cyrl-RS" w:eastAsia="en-US"/>
        </w:rPr>
        <w:t>ТЕНТ Б Ушће, магацин  ТЕНТ Б.</w:t>
      </w: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F01C7E">
        <w:rPr>
          <w:rFonts w:ascii="Arial" w:hAnsi="Arial" w:cs="Arial"/>
          <w:sz w:val="22"/>
          <w:szCs w:val="22"/>
          <w:lang w:val="sr-Cyrl-RS" w:eastAsia="en-US"/>
        </w:rPr>
        <w:t>ТЕНТ Б Ушће, магацин ТЕНТ Б.</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F01C7E" w:rsidRPr="00F01C7E" w:rsidRDefault="00F01C7E" w:rsidP="00F01C7E">
      <w:pPr>
        <w:tabs>
          <w:tab w:val="left" w:pos="567"/>
        </w:tabs>
        <w:suppressAutoHyphens w:val="0"/>
        <w:jc w:val="both"/>
        <w:rPr>
          <w:rFonts w:ascii="Arial" w:eastAsia="Calibri" w:hAnsi="Arial" w:cs="Arial"/>
          <w:color w:val="00B0F0"/>
          <w:sz w:val="22"/>
          <w:szCs w:val="22"/>
          <w:lang w:val="sr-Cyrl-RS" w:eastAsia="en-US"/>
        </w:rPr>
      </w:pPr>
      <w:r w:rsidRPr="00F01C7E">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F01C7E">
        <w:rPr>
          <w:rFonts w:ascii="Arial" w:hAnsi="Arial" w:cs="Arial"/>
          <w:color w:val="00B0F0"/>
          <w:sz w:val="22"/>
          <w:szCs w:val="22"/>
          <w:lang w:val="sr-Cyrl-RS" w:eastAsia="en-US"/>
        </w:rPr>
        <w:t>.</w:t>
      </w:r>
    </w:p>
    <w:p w:rsidR="00F01C7E" w:rsidRPr="00F01C7E" w:rsidRDefault="00F01C7E" w:rsidP="00F01C7E">
      <w:pPr>
        <w:tabs>
          <w:tab w:val="left" w:pos="567"/>
        </w:tabs>
        <w:suppressAutoHyphens w:val="0"/>
        <w:jc w:val="both"/>
        <w:rPr>
          <w:rFonts w:ascii="Arial" w:eastAsia="Calibri" w:hAnsi="Arial" w:cs="Arial"/>
          <w:color w:val="00B0F0"/>
          <w:sz w:val="22"/>
          <w:szCs w:val="22"/>
          <w:lang w:val="en-US" w:eastAsia="en-US"/>
        </w:rPr>
      </w:pPr>
    </w:p>
    <w:p w:rsidR="00F01C7E" w:rsidRPr="00F01C7E" w:rsidRDefault="00F01C7E" w:rsidP="00F01C7E">
      <w:pPr>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КВАЛИТАТИВНИ И КВАНТИТАТИВНИ ПРИЈЕМ</w:t>
      </w:r>
    </w:p>
    <w:p w:rsidR="00F01C7E" w:rsidRPr="00F01C7E" w:rsidRDefault="00F01C7E" w:rsidP="00F01C7E">
      <w:pPr>
        <w:suppressAutoHyphens w:val="0"/>
        <w:jc w:val="center"/>
        <w:rPr>
          <w:rFonts w:ascii="Arial" w:hAnsi="Arial" w:cs="Arial"/>
          <w:b/>
          <w:sz w:val="22"/>
          <w:szCs w:val="22"/>
          <w:lang w:val="en-US" w:eastAsia="en-US"/>
        </w:rPr>
      </w:pPr>
      <w:r w:rsidRPr="00F01C7E">
        <w:rPr>
          <w:rFonts w:ascii="Arial" w:hAnsi="Arial" w:cs="Arial"/>
          <w:b/>
          <w:sz w:val="22"/>
          <w:szCs w:val="22"/>
          <w:lang w:val="en-US" w:eastAsia="en-US"/>
        </w:rPr>
        <w:t>Члан 6.</w:t>
      </w:r>
    </w:p>
    <w:p w:rsidR="00F01C7E" w:rsidRPr="00F01C7E" w:rsidRDefault="00F01C7E" w:rsidP="00F01C7E">
      <w:pPr>
        <w:suppressAutoHyphens w:val="0"/>
        <w:jc w:val="both"/>
        <w:rPr>
          <w:rFonts w:ascii="Arial" w:hAnsi="Arial" w:cs="Arial"/>
          <w:b/>
          <w:sz w:val="22"/>
          <w:szCs w:val="22"/>
          <w:lang w:val="en-US" w:eastAsia="en-US"/>
        </w:rPr>
      </w:pPr>
      <w:r w:rsidRPr="00F01C7E">
        <w:rPr>
          <w:rFonts w:ascii="Arial" w:hAnsi="Arial" w:cs="Arial"/>
          <w:b/>
          <w:sz w:val="22"/>
          <w:szCs w:val="22"/>
          <w:lang w:val="en-US" w:eastAsia="en-US"/>
        </w:rPr>
        <w:t>Квантитативни пријем</w:t>
      </w:r>
    </w:p>
    <w:p w:rsidR="00F01C7E" w:rsidRPr="00F01C7E" w:rsidRDefault="00F01C7E" w:rsidP="00F01C7E">
      <w:pPr>
        <w:tabs>
          <w:tab w:val="left" w:pos="567"/>
        </w:tabs>
        <w:suppressAutoHyphens w:val="0"/>
        <w:jc w:val="both"/>
        <w:rPr>
          <w:rFonts w:ascii="Arial" w:hAnsi="Arial" w:cs="Arial"/>
          <w:sz w:val="22"/>
          <w:szCs w:val="22"/>
          <w:lang w:val="ru-RU" w:eastAsia="en-US"/>
        </w:rPr>
      </w:pPr>
      <w:r w:rsidRPr="00F01C7E">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F01C7E" w:rsidRPr="00F01C7E" w:rsidRDefault="00F01C7E" w:rsidP="00F01C7E">
      <w:pPr>
        <w:tabs>
          <w:tab w:val="left" w:pos="567"/>
        </w:tabs>
        <w:suppressAutoHyphens w:val="0"/>
        <w:jc w:val="both"/>
        <w:rPr>
          <w:rFonts w:ascii="Arial" w:hAnsi="Arial" w:cs="Arial"/>
          <w:sz w:val="22"/>
          <w:szCs w:val="22"/>
          <w:lang w:val="ru-RU" w:eastAsia="en-US"/>
        </w:rPr>
      </w:pP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Обавештење из претходног става  садржи  следеће податке: број Уговора</w:t>
      </w:r>
      <w:r w:rsidRPr="00F01C7E">
        <w:rPr>
          <w:rFonts w:ascii="Arial" w:hAnsi="Arial" w:cs="Arial"/>
          <w:sz w:val="22"/>
          <w:szCs w:val="22"/>
          <w:lang w:val="sr-Cyrl-RS" w:eastAsia="en-US"/>
        </w:rPr>
        <w:t xml:space="preserve"> и  јавне набавке</w:t>
      </w:r>
      <w:r w:rsidRPr="00F01C7E">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F01C7E" w:rsidRPr="00F01C7E" w:rsidRDefault="00F01C7E" w:rsidP="00F01C7E">
      <w:pPr>
        <w:tabs>
          <w:tab w:val="left" w:pos="567"/>
        </w:tabs>
        <w:suppressAutoHyphens w:val="0"/>
        <w:jc w:val="both"/>
        <w:rPr>
          <w:rFonts w:ascii="Arial" w:hAnsi="Arial" w:cs="Arial"/>
          <w:sz w:val="22"/>
          <w:szCs w:val="22"/>
          <w:lang w:val="en-US" w:eastAsia="en-US"/>
        </w:rPr>
      </w:pPr>
      <w:r w:rsidRPr="00F01C7E">
        <w:rPr>
          <w:rFonts w:ascii="Arial" w:hAnsi="Arial" w:cs="Arial"/>
          <w:sz w:val="22"/>
          <w:szCs w:val="22"/>
          <w:lang w:val="sr-Cyrl-RS" w:eastAsia="en-US"/>
        </w:rPr>
        <w:t>Квантитативни п</w:t>
      </w:r>
      <w:r w:rsidRPr="00F01C7E">
        <w:rPr>
          <w:rFonts w:ascii="Arial" w:hAnsi="Arial" w:cs="Arial"/>
          <w:sz w:val="22"/>
          <w:szCs w:val="22"/>
          <w:lang w:val="en-US" w:eastAsia="en-US"/>
        </w:rPr>
        <w:t>ријем предмета уговора констатоваће се потписивањем Отпремнице</w:t>
      </w:r>
      <w:r w:rsidRPr="00F01C7E">
        <w:rPr>
          <w:rFonts w:ascii="Arial" w:hAnsi="Arial" w:cs="Arial"/>
          <w:sz w:val="22"/>
          <w:szCs w:val="22"/>
          <w:lang w:val="sr-Cyrl-RS" w:eastAsia="en-US"/>
        </w:rPr>
        <w:t xml:space="preserve"> </w:t>
      </w:r>
      <w:r w:rsidRPr="00F01C7E">
        <w:rPr>
          <w:rFonts w:ascii="Arial" w:hAnsi="Arial" w:cs="Arial"/>
          <w:sz w:val="22"/>
          <w:szCs w:val="22"/>
          <w:lang w:val="en-US" w:eastAsia="en-US"/>
        </w:rPr>
        <w:t>и</w:t>
      </w:r>
      <w:r w:rsidRPr="00F01C7E">
        <w:rPr>
          <w:rFonts w:ascii="Arial" w:hAnsi="Arial" w:cs="Arial"/>
          <w:sz w:val="22"/>
          <w:szCs w:val="22"/>
          <w:lang w:val="sr-Cyrl-RS" w:eastAsia="en-US"/>
        </w:rPr>
        <w:t xml:space="preserve"> </w:t>
      </w:r>
      <w:r w:rsidRPr="00F01C7E">
        <w:rPr>
          <w:rFonts w:ascii="Arial" w:hAnsi="Arial" w:cs="Arial"/>
          <w:sz w:val="22"/>
          <w:szCs w:val="22"/>
          <w:lang w:val="en-US" w:eastAsia="en-US"/>
        </w:rPr>
        <w:t>провером</w:t>
      </w:r>
      <w:r w:rsidRPr="00F01C7E">
        <w:rPr>
          <w:rFonts w:ascii="Arial" w:hAnsi="Arial" w:cs="Arial"/>
          <w:sz w:val="22"/>
          <w:szCs w:val="22"/>
          <w:lang w:val="sr-Latn-CS" w:eastAsia="en-US"/>
        </w:rPr>
        <w:t>:</w:t>
      </w:r>
    </w:p>
    <w:p w:rsidR="00F01C7E" w:rsidRPr="00F01C7E" w:rsidRDefault="00F01C7E" w:rsidP="00F01C7E">
      <w:pPr>
        <w:tabs>
          <w:tab w:val="num" w:pos="567"/>
          <w:tab w:val="num" w:pos="630"/>
        </w:tabs>
        <w:suppressAutoHyphens w:val="0"/>
        <w:ind w:left="568" w:hanging="284"/>
        <w:jc w:val="both"/>
        <w:rPr>
          <w:rFonts w:ascii="Arial" w:hAnsi="Arial" w:cs="Arial"/>
          <w:sz w:val="22"/>
          <w:szCs w:val="22"/>
          <w:lang w:val="ru-RU" w:eastAsia="en-US"/>
        </w:rPr>
      </w:pPr>
      <w:r w:rsidRPr="00F01C7E">
        <w:rPr>
          <w:rFonts w:ascii="Arial" w:hAnsi="Arial" w:cs="Arial"/>
          <w:sz w:val="22"/>
          <w:szCs w:val="22"/>
          <w:lang w:val="ru-RU" w:eastAsia="en-US"/>
        </w:rPr>
        <w:t>да ли је испоручена уговорена  количина</w:t>
      </w:r>
    </w:p>
    <w:p w:rsidR="00F01C7E" w:rsidRPr="00F01C7E" w:rsidRDefault="00F01C7E" w:rsidP="00F01C7E">
      <w:pPr>
        <w:tabs>
          <w:tab w:val="num" w:pos="567"/>
          <w:tab w:val="num" w:pos="630"/>
        </w:tabs>
        <w:suppressAutoHyphens w:val="0"/>
        <w:ind w:left="568" w:hanging="284"/>
        <w:jc w:val="both"/>
        <w:rPr>
          <w:rFonts w:ascii="Arial" w:hAnsi="Arial" w:cs="Arial"/>
          <w:sz w:val="22"/>
          <w:szCs w:val="22"/>
          <w:lang w:val="ru-RU" w:eastAsia="en-US"/>
        </w:rPr>
      </w:pPr>
      <w:r w:rsidRPr="00F01C7E">
        <w:rPr>
          <w:rFonts w:ascii="Arial" w:hAnsi="Arial" w:cs="Arial"/>
          <w:sz w:val="22"/>
          <w:szCs w:val="22"/>
          <w:lang w:val="ru-RU" w:eastAsia="en-US"/>
        </w:rPr>
        <w:t>да ли су добра без видљивог оштећења</w:t>
      </w:r>
    </w:p>
    <w:p w:rsidR="00F01C7E" w:rsidRPr="00F01C7E" w:rsidRDefault="00F01C7E" w:rsidP="00F01C7E">
      <w:pPr>
        <w:tabs>
          <w:tab w:val="num" w:pos="567"/>
          <w:tab w:val="num" w:pos="630"/>
        </w:tabs>
        <w:suppressAutoHyphens w:val="0"/>
        <w:ind w:left="568" w:hanging="284"/>
        <w:jc w:val="both"/>
        <w:rPr>
          <w:rFonts w:ascii="Arial" w:hAnsi="Arial" w:cs="Arial"/>
          <w:sz w:val="22"/>
          <w:szCs w:val="22"/>
          <w:lang w:val="ru-RU" w:eastAsia="en-US"/>
        </w:rPr>
      </w:pPr>
      <w:r w:rsidRPr="00F01C7E">
        <w:rPr>
          <w:rFonts w:ascii="Arial" w:hAnsi="Arial" w:cs="Arial"/>
          <w:sz w:val="22"/>
          <w:szCs w:val="22"/>
          <w:lang w:val="ru-RU" w:eastAsia="en-US"/>
        </w:rPr>
        <w:t>да ли су добра испоручена у оригиналном паковању</w:t>
      </w:r>
    </w:p>
    <w:p w:rsidR="00F01C7E" w:rsidRPr="00F01C7E" w:rsidRDefault="00F01C7E" w:rsidP="00F01C7E">
      <w:pPr>
        <w:tabs>
          <w:tab w:val="left" w:pos="567"/>
        </w:tabs>
        <w:suppressAutoHyphens w:val="0"/>
        <w:jc w:val="both"/>
        <w:rPr>
          <w:rFonts w:ascii="Arial" w:hAnsi="Arial" w:cs="Arial"/>
          <w:sz w:val="22"/>
          <w:szCs w:val="22"/>
          <w:lang w:val="ru-RU" w:eastAsia="en-US"/>
        </w:rPr>
      </w:pPr>
      <w:r w:rsidRPr="00F01C7E">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F01C7E">
        <w:rPr>
          <w:rFonts w:ascii="Arial" w:hAnsi="Arial" w:cs="Arial"/>
          <w:sz w:val="22"/>
          <w:szCs w:val="22"/>
          <w:lang w:val="en-US" w:eastAsia="en-US"/>
        </w:rPr>
        <w:t xml:space="preserve"> а</w:t>
      </w:r>
      <w:r w:rsidRPr="00F01C7E">
        <w:rPr>
          <w:rFonts w:ascii="Arial" w:hAnsi="Arial" w:cs="Arial"/>
          <w:sz w:val="22"/>
          <w:szCs w:val="22"/>
          <w:lang w:val="ru-RU" w:eastAsia="en-US"/>
        </w:rPr>
        <w:t xml:space="preserve"> док се </w:t>
      </w:r>
      <w:r w:rsidRPr="00F01C7E">
        <w:rPr>
          <w:rFonts w:ascii="Arial" w:hAnsi="Arial" w:cs="Arial"/>
          <w:sz w:val="22"/>
          <w:szCs w:val="22"/>
          <w:lang w:val="en-US" w:eastAsia="en-US"/>
        </w:rPr>
        <w:t xml:space="preserve">ти недостаци не </w:t>
      </w:r>
      <w:r w:rsidRPr="00F01C7E">
        <w:rPr>
          <w:rFonts w:ascii="Arial" w:hAnsi="Arial" w:cs="Arial"/>
          <w:sz w:val="22"/>
          <w:szCs w:val="22"/>
          <w:lang w:val="ru-RU" w:eastAsia="en-US"/>
        </w:rPr>
        <w:t>отклон</w:t>
      </w:r>
      <w:r w:rsidRPr="00F01C7E">
        <w:rPr>
          <w:rFonts w:ascii="Arial" w:hAnsi="Arial" w:cs="Arial"/>
          <w:sz w:val="22"/>
          <w:szCs w:val="22"/>
          <w:lang w:val="en-US" w:eastAsia="en-US"/>
        </w:rPr>
        <w:t>е</w:t>
      </w:r>
      <w:r w:rsidRPr="00F01C7E">
        <w:rPr>
          <w:rFonts w:ascii="Arial" w:hAnsi="Arial" w:cs="Arial"/>
          <w:sz w:val="22"/>
          <w:szCs w:val="22"/>
          <w:lang w:val="ru-RU" w:eastAsia="en-US"/>
        </w:rPr>
        <w:t xml:space="preserve">, </w:t>
      </w:r>
      <w:r w:rsidRPr="00F01C7E">
        <w:rPr>
          <w:rFonts w:ascii="Arial" w:hAnsi="Arial" w:cs="Arial"/>
          <w:sz w:val="22"/>
          <w:szCs w:val="22"/>
          <w:lang w:val="en-US" w:eastAsia="en-US"/>
        </w:rPr>
        <w:t xml:space="preserve">сматраће се да </w:t>
      </w:r>
      <w:r w:rsidRPr="00F01C7E">
        <w:rPr>
          <w:rFonts w:ascii="Arial" w:hAnsi="Arial" w:cs="Arial"/>
          <w:sz w:val="22"/>
          <w:szCs w:val="22"/>
          <w:lang w:val="ru-RU" w:eastAsia="en-US"/>
        </w:rPr>
        <w:t>испорук</w:t>
      </w:r>
      <w:r w:rsidRPr="00F01C7E">
        <w:rPr>
          <w:rFonts w:ascii="Arial" w:hAnsi="Arial" w:cs="Arial"/>
          <w:sz w:val="22"/>
          <w:szCs w:val="22"/>
          <w:lang w:val="en-US" w:eastAsia="en-US"/>
        </w:rPr>
        <w:t>а</w:t>
      </w:r>
      <w:r w:rsidRPr="00F01C7E">
        <w:rPr>
          <w:rFonts w:ascii="Arial" w:hAnsi="Arial" w:cs="Arial"/>
          <w:sz w:val="22"/>
          <w:szCs w:val="22"/>
          <w:lang w:val="ru-RU" w:eastAsia="en-US"/>
        </w:rPr>
        <w:t xml:space="preserve"> није </w:t>
      </w:r>
      <w:r w:rsidRPr="00F01C7E">
        <w:rPr>
          <w:rFonts w:ascii="Arial" w:hAnsi="Arial" w:cs="Arial"/>
          <w:sz w:val="22"/>
          <w:szCs w:val="22"/>
          <w:lang w:val="en-US" w:eastAsia="en-US"/>
        </w:rPr>
        <w:t>извршена у року</w:t>
      </w:r>
      <w:r w:rsidRPr="00F01C7E">
        <w:rPr>
          <w:rFonts w:ascii="Arial" w:hAnsi="Arial" w:cs="Arial"/>
          <w:sz w:val="22"/>
          <w:szCs w:val="22"/>
          <w:lang w:val="ru-RU" w:eastAsia="en-US"/>
        </w:rPr>
        <w:t xml:space="preserve">. </w:t>
      </w:r>
    </w:p>
    <w:p w:rsidR="00F01C7E" w:rsidRPr="00F01C7E" w:rsidRDefault="00F01C7E" w:rsidP="00F01C7E">
      <w:pPr>
        <w:tabs>
          <w:tab w:val="left" w:pos="567"/>
        </w:tabs>
        <w:suppressAutoHyphens w:val="0"/>
        <w:jc w:val="both"/>
        <w:rPr>
          <w:rFonts w:ascii="Arial" w:hAnsi="Arial" w:cs="Arial"/>
          <w:sz w:val="22"/>
          <w:szCs w:val="22"/>
          <w:lang w:val="sr-Cyrl-BA" w:eastAsia="en-US"/>
        </w:rPr>
      </w:pPr>
    </w:p>
    <w:p w:rsidR="00F01C7E" w:rsidRPr="00F01C7E" w:rsidRDefault="00F01C7E" w:rsidP="00F01C7E">
      <w:pPr>
        <w:suppressAutoHyphens w:val="0"/>
        <w:jc w:val="center"/>
        <w:rPr>
          <w:rFonts w:ascii="Arial" w:hAnsi="Arial" w:cs="Arial"/>
          <w:b/>
          <w:sz w:val="22"/>
          <w:szCs w:val="22"/>
          <w:lang w:val="en-US" w:eastAsia="en-US"/>
        </w:rPr>
      </w:pPr>
      <w:r w:rsidRPr="00F01C7E">
        <w:rPr>
          <w:rFonts w:ascii="Arial" w:hAnsi="Arial" w:cs="Arial"/>
          <w:b/>
          <w:sz w:val="22"/>
          <w:szCs w:val="22"/>
          <w:lang w:val="en-US" w:eastAsia="en-US"/>
        </w:rPr>
        <w:t>Члан 7.</w:t>
      </w:r>
    </w:p>
    <w:p w:rsidR="00F01C7E" w:rsidRPr="00F01C7E" w:rsidRDefault="00F01C7E" w:rsidP="00F01C7E">
      <w:pPr>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Квалитативни пријем</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t>Испоручени лежаји морају бити нови (некоришћени у експлоатацији), правилно складиштени и не старији од 5 година.</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t xml:space="preserve">Свако испоручено добро мора бити упаковано у оригиналну јединичну амбалажу произвођача на којој се такође, мора јасно видети препознатљив знак произвођача, тачна ознака лежаја и земља порекла. </w:t>
      </w:r>
      <w:r w:rsidRPr="00F01C7E">
        <w:rPr>
          <w:rFonts w:ascii="Arial" w:eastAsia="Calibri" w:hAnsi="Arial" w:cs="Arial"/>
          <w:sz w:val="22"/>
          <w:szCs w:val="22"/>
          <w:lang w:val="ru-RU" w:eastAsia="en-US"/>
        </w:rPr>
        <w:t xml:space="preserve">Ознаке на паковању морају бити идентичне ознакама на лежају. </w:t>
      </w:r>
      <w:r w:rsidRPr="00F01C7E">
        <w:rPr>
          <w:rFonts w:ascii="Arial" w:eastAsia="Calibri" w:hAnsi="Arial" w:cs="Arial"/>
          <w:sz w:val="22"/>
          <w:szCs w:val="22"/>
          <w:lang w:eastAsia="en-US"/>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r w:rsidRPr="00F01C7E">
        <w:rPr>
          <w:rFonts w:ascii="Arial" w:hAnsi="Arial" w:cs="Arial"/>
          <w:bCs/>
          <w:kern w:val="32"/>
          <w:sz w:val="22"/>
          <w:szCs w:val="22"/>
          <w:lang w:val="sr-Cyrl-RS" w:eastAsia="en-US"/>
        </w:rPr>
        <w:t xml:space="preserve"> </w:t>
      </w:r>
    </w:p>
    <w:p w:rsidR="00F01C7E" w:rsidRPr="00F01C7E" w:rsidRDefault="00F01C7E" w:rsidP="00F01C7E">
      <w:pPr>
        <w:suppressAutoHyphens w:val="0"/>
        <w:jc w:val="both"/>
        <w:outlineLvl w:val="0"/>
        <w:rPr>
          <w:rFonts w:ascii="Arial" w:eastAsia="Calibri" w:hAnsi="Arial" w:cs="Arial"/>
          <w:sz w:val="22"/>
          <w:szCs w:val="22"/>
          <w:lang w:val="sr-Cyrl-RS" w:eastAsia="en-US"/>
        </w:rPr>
      </w:pPr>
    </w:p>
    <w:p w:rsidR="00F01C7E" w:rsidRPr="00F01C7E" w:rsidRDefault="00F01C7E" w:rsidP="00F01C7E">
      <w:pPr>
        <w:suppressAutoHyphens w:val="0"/>
        <w:jc w:val="both"/>
        <w:outlineLvl w:val="0"/>
        <w:rPr>
          <w:rFonts w:ascii="Arial" w:hAnsi="Arial" w:cs="Arial"/>
          <w:sz w:val="22"/>
          <w:szCs w:val="22"/>
          <w:lang w:val="sr-Cyrl-RS"/>
        </w:rPr>
      </w:pPr>
      <w:r w:rsidRPr="00F01C7E">
        <w:rPr>
          <w:rFonts w:ascii="Arial" w:eastAsia="Calibri" w:hAnsi="Arial" w:cs="Arial"/>
          <w:sz w:val="22"/>
          <w:szCs w:val="22"/>
          <w:lang w:val="en-US" w:eastAsia="en-US"/>
        </w:rPr>
        <w:t>У сваком паковању треба да се налази декларација о роби која садржи: годину производње, назив и земљу порекла произвођача и врсту лежаја.</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lastRenderedPageBreak/>
        <w:t>На самом котрљајном лежају морају постојати фабричке неизбрисиве ознаке са најмање следећим подацима:</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t>- Назив или логотип произвођача</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t>- Ознака котрљајног лежаја</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t>На амбалажи, приликом испоруке, продавац је обавезан да налепи налепницу са уписаним називом/логом продавца и бројем јавне набавке.</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hAnsi="Arial" w:cs="Arial"/>
          <w:bCs/>
          <w:kern w:val="32"/>
          <w:sz w:val="22"/>
          <w:szCs w:val="22"/>
          <w:lang w:val="sr-Cyrl-RS" w:eastAsia="en-US"/>
        </w:rPr>
        <w:t>Купац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r w:rsidRPr="00F01C7E">
        <w:rPr>
          <w:rFonts w:ascii="Arial" w:eastAsia="Calibri" w:hAnsi="Arial" w:cs="Arial"/>
          <w:sz w:val="22"/>
          <w:szCs w:val="22"/>
          <w:lang w:val="ru-RU" w:eastAsia="en-US"/>
        </w:rPr>
        <w:t>Купац задржава право провере да ли карактеристике испоручених лежајева</w:t>
      </w:r>
      <w:r w:rsidRPr="00F01C7E">
        <w:rPr>
          <w:rFonts w:ascii="Arial" w:eastAsia="Calibri" w:hAnsi="Arial" w:cs="Arial"/>
          <w:noProof/>
          <w:sz w:val="22"/>
          <w:szCs w:val="22"/>
          <w:lang w:eastAsia="en-US"/>
        </w:rPr>
        <w:t xml:space="preserve"> одговарају карактеристикама понуђених лежајева</w:t>
      </w:r>
      <w:r w:rsidRPr="00F01C7E">
        <w:rPr>
          <w:rFonts w:ascii="Arial" w:eastAsia="Calibri" w:hAnsi="Arial" w:cs="Arial"/>
          <w:sz w:val="22"/>
          <w:szCs w:val="22"/>
          <w:lang w:eastAsia="en-US"/>
        </w:rPr>
        <w:t xml:space="preserve"> </w:t>
      </w:r>
      <w:r w:rsidRPr="00F01C7E">
        <w:rPr>
          <w:rFonts w:ascii="Arial" w:eastAsia="Calibri" w:hAnsi="Arial" w:cs="Arial"/>
          <w:sz w:val="22"/>
          <w:szCs w:val="22"/>
          <w:lang w:val="ru-RU" w:eastAsia="en-US"/>
        </w:rPr>
        <w:t>испитивањем референтних узорака у акредитованој установи</w:t>
      </w:r>
      <w:r w:rsidRPr="00F01C7E">
        <w:rPr>
          <w:rFonts w:ascii="Arial" w:hAnsi="Arial" w:cs="Arial"/>
          <w:bCs/>
          <w:kern w:val="32"/>
          <w:sz w:val="22"/>
          <w:szCs w:val="22"/>
          <w:lang w:val="sr-Cyrl-RS" w:eastAsia="en-US"/>
        </w:rPr>
        <w:t>.</w:t>
      </w:r>
    </w:p>
    <w:p w:rsidR="00F01C7E" w:rsidRPr="00F01C7E" w:rsidRDefault="00F01C7E" w:rsidP="00F01C7E">
      <w:pPr>
        <w:suppressAutoHyphens w:val="0"/>
        <w:autoSpaceDE w:val="0"/>
        <w:autoSpaceDN w:val="0"/>
        <w:adjustRightInd w:val="0"/>
        <w:jc w:val="both"/>
        <w:rPr>
          <w:rFonts w:ascii="Arial" w:eastAsia="Calibri" w:hAnsi="Arial" w:cs="Arial"/>
          <w:sz w:val="22"/>
          <w:szCs w:val="22"/>
          <w:lang w:eastAsia="en-US"/>
        </w:rPr>
      </w:pPr>
    </w:p>
    <w:p w:rsidR="00F01C7E" w:rsidRPr="00F01C7E" w:rsidRDefault="00F01C7E" w:rsidP="00F01C7E">
      <w:pPr>
        <w:tabs>
          <w:tab w:val="left" w:pos="9090"/>
        </w:tabs>
        <w:suppressAutoHyphens w:val="0"/>
        <w:jc w:val="both"/>
        <w:rPr>
          <w:rFonts w:ascii="Arial" w:hAnsi="Arial" w:cs="Arial"/>
          <w:sz w:val="22"/>
          <w:szCs w:val="22"/>
          <w:lang w:eastAsia="en-US"/>
        </w:rPr>
      </w:pPr>
      <w:r w:rsidRPr="00F01C7E">
        <w:rPr>
          <w:rFonts w:ascii="Arial" w:hAnsi="Arial" w:cs="Arial"/>
          <w:sz w:val="22"/>
          <w:szCs w:val="22"/>
          <w:lang w:val="en-US" w:eastAsia="en-US"/>
        </w:rPr>
        <w:t xml:space="preserve">Купац </w:t>
      </w:r>
      <w:r w:rsidRPr="00F01C7E">
        <w:rPr>
          <w:rFonts w:ascii="Arial" w:hAnsi="Arial" w:cs="Arial"/>
          <w:sz w:val="22"/>
          <w:szCs w:val="22"/>
          <w:lang w:eastAsia="en-US"/>
        </w:rPr>
        <w:t>је обавез</w:t>
      </w:r>
      <w:r w:rsidRPr="00F01C7E">
        <w:rPr>
          <w:rFonts w:ascii="Arial" w:hAnsi="Arial" w:cs="Arial"/>
          <w:sz w:val="22"/>
          <w:szCs w:val="22"/>
          <w:lang w:val="en-US" w:eastAsia="en-US"/>
        </w:rPr>
        <w:t>ан</w:t>
      </w:r>
      <w:r w:rsidRPr="00F01C7E">
        <w:rPr>
          <w:rFonts w:ascii="Arial" w:hAnsi="Arial" w:cs="Arial"/>
          <w:sz w:val="22"/>
          <w:szCs w:val="22"/>
          <w:lang w:eastAsia="en-US"/>
        </w:rPr>
        <w:t xml:space="preserve"> да по квантитативном пријему испоруке </w:t>
      </w:r>
      <w:r w:rsidRPr="00F01C7E">
        <w:rPr>
          <w:rFonts w:ascii="Arial" w:hAnsi="Arial" w:cs="Arial"/>
          <w:bCs/>
          <w:sz w:val="22"/>
          <w:szCs w:val="22"/>
          <w:lang w:eastAsia="en-US"/>
        </w:rPr>
        <w:t>добара</w:t>
      </w:r>
      <w:r w:rsidRPr="00F01C7E">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F01C7E" w:rsidRPr="00F01C7E" w:rsidRDefault="00F01C7E" w:rsidP="00F01C7E">
      <w:pPr>
        <w:tabs>
          <w:tab w:val="left" w:pos="9090"/>
        </w:tabs>
        <w:suppressAutoHyphens w:val="0"/>
        <w:jc w:val="both"/>
        <w:rPr>
          <w:rFonts w:ascii="Arial" w:hAnsi="Arial" w:cs="Arial"/>
          <w:sz w:val="22"/>
          <w:szCs w:val="22"/>
          <w:lang w:eastAsia="en-US"/>
        </w:rPr>
      </w:pPr>
    </w:p>
    <w:p w:rsidR="00F01C7E" w:rsidRPr="00F01C7E" w:rsidRDefault="00F01C7E" w:rsidP="00F01C7E">
      <w:pPr>
        <w:tabs>
          <w:tab w:val="left" w:pos="9090"/>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01C7E" w:rsidRPr="00F01C7E" w:rsidRDefault="00F01C7E" w:rsidP="00F01C7E">
      <w:pPr>
        <w:tabs>
          <w:tab w:val="left" w:pos="9090"/>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01C7E" w:rsidRPr="00F01C7E" w:rsidRDefault="00F01C7E" w:rsidP="00F01C7E">
      <w:pPr>
        <w:tabs>
          <w:tab w:val="left" w:pos="9090"/>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01C7E" w:rsidRPr="00F01C7E" w:rsidRDefault="00F01C7E" w:rsidP="00F01C7E">
      <w:pPr>
        <w:tabs>
          <w:tab w:val="left" w:pos="9090"/>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Продавац је обавезан да у року од </w:t>
      </w:r>
      <w:r w:rsidRPr="00F01C7E">
        <w:rPr>
          <w:rFonts w:ascii="Arial" w:hAnsi="Arial" w:cs="Arial"/>
          <w:sz w:val="22"/>
          <w:szCs w:val="22"/>
          <w:lang w:val="sr-Cyrl-RS" w:eastAsia="en-US"/>
        </w:rPr>
        <w:t>10</w:t>
      </w:r>
      <w:r w:rsidRPr="00F01C7E">
        <w:rPr>
          <w:rFonts w:ascii="Arial" w:hAnsi="Arial" w:cs="Arial"/>
          <w:sz w:val="22"/>
          <w:szCs w:val="22"/>
          <w:lang w:val="en-US" w:eastAsia="en-US"/>
        </w:rPr>
        <w:t xml:space="preserve"> дана од дана пријема приговора из става 3. и става 4. овог члана, писмено обавести Купца о исходу рекламације.</w:t>
      </w:r>
    </w:p>
    <w:p w:rsidR="00F01C7E" w:rsidRPr="00F01C7E" w:rsidRDefault="00F01C7E" w:rsidP="00F01C7E">
      <w:pPr>
        <w:tabs>
          <w:tab w:val="left" w:pos="9090"/>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01C7E" w:rsidRPr="00F01C7E" w:rsidRDefault="00F01C7E" w:rsidP="00F01C7E">
      <w:pPr>
        <w:tabs>
          <w:tab w:val="num" w:pos="567"/>
          <w:tab w:val="num" w:pos="630"/>
        </w:tabs>
        <w:suppressAutoHyphens w:val="0"/>
        <w:ind w:left="568" w:hanging="284"/>
        <w:jc w:val="both"/>
        <w:rPr>
          <w:rFonts w:ascii="Arial" w:hAnsi="Arial" w:cs="Arial"/>
          <w:sz w:val="22"/>
          <w:szCs w:val="22"/>
          <w:lang w:val="ru-RU" w:eastAsia="en-US"/>
        </w:rPr>
      </w:pPr>
      <w:r w:rsidRPr="00F01C7E">
        <w:rPr>
          <w:rFonts w:ascii="Arial" w:hAnsi="Arial" w:cs="Arial"/>
          <w:sz w:val="22"/>
          <w:szCs w:val="22"/>
          <w:lang w:val="ru-RU" w:eastAsia="en-US"/>
        </w:rPr>
        <w:t xml:space="preserve">- да отклони недостатке о свом трошку, ако су мане на добрима отклоњиве, или </w:t>
      </w:r>
    </w:p>
    <w:p w:rsidR="00F01C7E" w:rsidRPr="00F01C7E" w:rsidRDefault="00F01C7E" w:rsidP="00F01C7E">
      <w:pPr>
        <w:tabs>
          <w:tab w:val="num" w:pos="567"/>
          <w:tab w:val="num" w:pos="630"/>
        </w:tabs>
        <w:suppressAutoHyphens w:val="0"/>
        <w:ind w:left="568" w:hanging="284"/>
        <w:jc w:val="both"/>
        <w:rPr>
          <w:rFonts w:ascii="Arial" w:hAnsi="Arial" w:cs="Arial"/>
          <w:sz w:val="22"/>
          <w:szCs w:val="22"/>
          <w:lang w:val="ru-RU" w:eastAsia="en-US"/>
        </w:rPr>
      </w:pPr>
      <w:r w:rsidRPr="00F01C7E">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F01C7E" w:rsidRPr="00F01C7E" w:rsidRDefault="00F01C7E" w:rsidP="00F01C7E">
      <w:pPr>
        <w:tabs>
          <w:tab w:val="num" w:pos="567"/>
          <w:tab w:val="num" w:pos="630"/>
        </w:tabs>
        <w:suppressAutoHyphens w:val="0"/>
        <w:ind w:left="568" w:hanging="284"/>
        <w:jc w:val="both"/>
        <w:rPr>
          <w:rFonts w:ascii="Arial" w:hAnsi="Arial" w:cs="Arial"/>
          <w:sz w:val="22"/>
          <w:szCs w:val="22"/>
          <w:lang w:val="ru-RU" w:eastAsia="en-US"/>
        </w:rPr>
      </w:pPr>
      <w:r w:rsidRPr="00F01C7E">
        <w:rPr>
          <w:rFonts w:ascii="Arial" w:hAnsi="Arial" w:cs="Arial"/>
          <w:sz w:val="22"/>
          <w:szCs w:val="22"/>
          <w:lang w:val="ru-RU" w:eastAsia="en-US"/>
        </w:rPr>
        <w:t>- да одбије пријем добра са недостацима.</w:t>
      </w:r>
    </w:p>
    <w:p w:rsidR="00F01C7E" w:rsidRPr="00F01C7E" w:rsidRDefault="00F01C7E" w:rsidP="00F01C7E">
      <w:pPr>
        <w:tabs>
          <w:tab w:val="left" w:pos="9090"/>
        </w:tabs>
        <w:suppressAutoHyphens w:val="0"/>
        <w:jc w:val="both"/>
        <w:rPr>
          <w:rFonts w:ascii="Arial" w:hAnsi="Arial" w:cs="Arial"/>
          <w:sz w:val="22"/>
          <w:szCs w:val="22"/>
          <w:lang w:val="en-US" w:eastAsia="en-US"/>
        </w:rPr>
      </w:pPr>
      <w:r w:rsidRPr="00F01C7E">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01C7E" w:rsidRPr="00F01C7E" w:rsidRDefault="00F01C7E" w:rsidP="00F01C7E">
      <w:pPr>
        <w:tabs>
          <w:tab w:val="left" w:pos="9090"/>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01C7E" w:rsidRPr="00F01C7E" w:rsidRDefault="00F01C7E" w:rsidP="00F01C7E">
      <w:pPr>
        <w:tabs>
          <w:tab w:val="left" w:pos="9090"/>
        </w:tabs>
        <w:suppressAutoHyphens w:val="0"/>
        <w:spacing w:before="120"/>
        <w:jc w:val="both"/>
        <w:rPr>
          <w:rFonts w:ascii="Arial" w:hAnsi="Arial" w:cs="Arial"/>
          <w:bCs/>
          <w:sz w:val="22"/>
          <w:szCs w:val="22"/>
          <w:lang w:eastAsia="en-US"/>
        </w:rPr>
      </w:pPr>
      <w:r w:rsidRPr="00F01C7E">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01C7E">
        <w:rPr>
          <w:rFonts w:ascii="Arial" w:hAnsi="Arial" w:cs="Arial"/>
          <w:bCs/>
          <w:sz w:val="22"/>
          <w:szCs w:val="22"/>
          <w:lang w:val="en-US" w:eastAsia="en-US"/>
        </w:rPr>
        <w:t>,</w:t>
      </w:r>
      <w:r w:rsidRPr="00F01C7E">
        <w:rPr>
          <w:rFonts w:ascii="Arial" w:hAnsi="Arial" w:cs="Arial"/>
          <w:bCs/>
          <w:sz w:val="22"/>
          <w:szCs w:val="22"/>
          <w:lang w:eastAsia="en-US"/>
        </w:rPr>
        <w:t xml:space="preserve"> одобрена од стране Продавца и </w:t>
      </w:r>
      <w:r w:rsidRPr="00F01C7E">
        <w:rPr>
          <w:rFonts w:ascii="Arial" w:hAnsi="Arial" w:cs="Arial"/>
          <w:sz w:val="22"/>
          <w:szCs w:val="22"/>
          <w:lang w:eastAsia="en-US"/>
        </w:rPr>
        <w:t>Купца</w:t>
      </w:r>
      <w:r w:rsidRPr="00F01C7E">
        <w:rPr>
          <w:rFonts w:ascii="Arial" w:hAnsi="Arial" w:cs="Arial"/>
          <w:bCs/>
          <w:sz w:val="22"/>
          <w:szCs w:val="22"/>
          <w:lang w:eastAsia="en-US"/>
        </w:rPr>
        <w:t xml:space="preserve">. Одлука независне лабораторије биће коначна. </w:t>
      </w:r>
    </w:p>
    <w:p w:rsidR="00F01C7E" w:rsidRPr="00F01C7E" w:rsidRDefault="00F01C7E" w:rsidP="00F01C7E">
      <w:pPr>
        <w:tabs>
          <w:tab w:val="left" w:pos="9090"/>
        </w:tabs>
        <w:suppressAutoHyphens w:val="0"/>
        <w:spacing w:before="120"/>
        <w:jc w:val="both"/>
        <w:rPr>
          <w:rFonts w:ascii="Arial" w:hAnsi="Arial" w:cs="Arial"/>
          <w:bCs/>
          <w:sz w:val="22"/>
          <w:szCs w:val="22"/>
          <w:lang w:eastAsia="en-US"/>
        </w:rPr>
      </w:pPr>
      <w:r w:rsidRPr="00F01C7E">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F01C7E" w:rsidRPr="00F01C7E" w:rsidRDefault="00F01C7E" w:rsidP="00F01C7E">
      <w:pPr>
        <w:tabs>
          <w:tab w:val="left" w:pos="9090"/>
        </w:tabs>
        <w:suppressAutoHyphens w:val="0"/>
        <w:spacing w:before="120" w:after="120"/>
        <w:jc w:val="both"/>
        <w:rPr>
          <w:rFonts w:ascii="Arial" w:hAnsi="Arial" w:cs="Arial"/>
          <w:bCs/>
          <w:sz w:val="22"/>
          <w:szCs w:val="22"/>
          <w:lang w:eastAsia="en-US"/>
        </w:rPr>
      </w:pPr>
      <w:r w:rsidRPr="00F01C7E">
        <w:rPr>
          <w:rFonts w:ascii="Arial" w:hAnsi="Arial" w:cs="Arial"/>
          <w:bCs/>
          <w:sz w:val="22"/>
          <w:szCs w:val="22"/>
          <w:lang w:eastAsia="en-US"/>
        </w:rPr>
        <w:t>Трошкове контроле сноси Продавац.</w:t>
      </w:r>
    </w:p>
    <w:p w:rsidR="00F01C7E" w:rsidRPr="00F01C7E" w:rsidRDefault="00F01C7E" w:rsidP="00F01C7E">
      <w:pPr>
        <w:suppressAutoHyphens w:val="0"/>
        <w:jc w:val="both"/>
        <w:rPr>
          <w:rFonts w:ascii="Arial" w:hAnsi="Arial" w:cs="Arial"/>
          <w:sz w:val="22"/>
          <w:szCs w:val="22"/>
          <w:lang w:val="sr-Cyrl-RS" w:eastAsia="en-US"/>
        </w:rPr>
      </w:pPr>
      <w:r w:rsidRPr="00F01C7E">
        <w:rPr>
          <w:rFonts w:ascii="Arial" w:hAnsi="Arial" w:cs="Arial"/>
          <w:sz w:val="22"/>
          <w:szCs w:val="22"/>
          <w:lang w:val="sr-Cyrl-RS" w:eastAsia="en-US"/>
        </w:rPr>
        <w:t>Купац</w:t>
      </w:r>
      <w:r w:rsidRPr="00F01C7E">
        <w:rPr>
          <w:rFonts w:ascii="Arial" w:eastAsia="Calibri" w:hAnsi="Arial" w:cs="Arial"/>
          <w:sz w:val="22"/>
          <w:szCs w:val="22"/>
          <w:lang w:eastAsia="en-US"/>
        </w:rPr>
        <w:t xml:space="preserve"> задржава право да позове Продавца предметних лежајева, приликом уградње лежајева у веома одговорне компоненте, склопове и агрегате.</w:t>
      </w:r>
    </w:p>
    <w:p w:rsidR="00F01C7E" w:rsidRPr="00F01C7E" w:rsidRDefault="00F01C7E" w:rsidP="00F01C7E">
      <w:pPr>
        <w:suppressAutoHyphens w:val="0"/>
        <w:jc w:val="both"/>
        <w:rPr>
          <w:rFonts w:ascii="Arial" w:hAnsi="Arial" w:cs="Arial"/>
          <w:b/>
          <w:sz w:val="22"/>
          <w:szCs w:val="22"/>
          <w:lang w:val="sr-Cyrl-RS" w:eastAsia="en-US"/>
        </w:rPr>
      </w:pPr>
    </w:p>
    <w:p w:rsidR="00F01C7E" w:rsidRPr="00F01C7E" w:rsidRDefault="00F01C7E" w:rsidP="00F01C7E">
      <w:pPr>
        <w:suppressAutoHyphens w:val="0"/>
        <w:jc w:val="both"/>
        <w:rPr>
          <w:rFonts w:ascii="Arial" w:hAnsi="Arial" w:cs="Arial"/>
          <w:b/>
          <w:sz w:val="22"/>
          <w:szCs w:val="22"/>
          <w:lang w:val="en-US" w:eastAsia="en-US"/>
        </w:rPr>
      </w:pPr>
      <w:r w:rsidRPr="00F01C7E">
        <w:rPr>
          <w:rFonts w:ascii="Arial" w:hAnsi="Arial" w:cs="Arial"/>
          <w:b/>
          <w:sz w:val="22"/>
          <w:szCs w:val="22"/>
          <w:lang w:val="en-US" w:eastAsia="en-US"/>
        </w:rPr>
        <w:lastRenderedPageBreak/>
        <w:t>ГАРАНТНИ РОК</w:t>
      </w:r>
    </w:p>
    <w:p w:rsidR="00F01C7E" w:rsidRPr="00F01C7E" w:rsidRDefault="00F01C7E" w:rsidP="00F01C7E">
      <w:pPr>
        <w:suppressAutoHyphens w:val="0"/>
        <w:jc w:val="center"/>
        <w:rPr>
          <w:rFonts w:ascii="Arial" w:hAnsi="Arial" w:cs="Arial"/>
          <w:sz w:val="22"/>
          <w:szCs w:val="22"/>
          <w:lang w:val="en-US" w:eastAsia="en-US"/>
        </w:rPr>
      </w:pPr>
      <w:r w:rsidRPr="00F01C7E">
        <w:rPr>
          <w:rFonts w:ascii="Arial" w:hAnsi="Arial" w:cs="Arial"/>
          <w:b/>
          <w:sz w:val="22"/>
          <w:szCs w:val="22"/>
          <w:lang w:val="en-US" w:eastAsia="en-US"/>
        </w:rPr>
        <w:t>Члан 8.</w:t>
      </w:r>
    </w:p>
    <w:p w:rsidR="00F01C7E" w:rsidRPr="00F01C7E" w:rsidRDefault="00F01C7E" w:rsidP="00F01C7E">
      <w:pPr>
        <w:tabs>
          <w:tab w:val="left" w:pos="9090"/>
        </w:tabs>
        <w:suppressAutoHyphens w:val="0"/>
        <w:spacing w:before="120"/>
        <w:jc w:val="both"/>
        <w:rPr>
          <w:rFonts w:ascii="Arial" w:hAnsi="Arial" w:cs="Arial"/>
          <w:sz w:val="22"/>
          <w:szCs w:val="22"/>
          <w:lang w:val="sr-Cyrl-RS" w:eastAsia="en-US"/>
        </w:rPr>
      </w:pPr>
      <w:r w:rsidRPr="00F01C7E">
        <w:rPr>
          <w:rFonts w:ascii="Arial" w:hAnsi="Arial" w:cs="Arial"/>
          <w:sz w:val="22"/>
          <w:szCs w:val="22"/>
          <w:lang w:val="en-US" w:eastAsia="en-US"/>
        </w:rPr>
        <w:t xml:space="preserve">Гарантни рок за испоручена добра из члана 1, износи </w:t>
      </w:r>
      <w:r w:rsidRPr="00F01C7E">
        <w:rPr>
          <w:rFonts w:ascii="Arial" w:hAnsi="Arial" w:cs="Arial"/>
          <w:sz w:val="22"/>
          <w:szCs w:val="22"/>
          <w:lang w:val="sr-Cyrl-RS" w:eastAsia="en-US"/>
        </w:rPr>
        <w:t>_____</w:t>
      </w:r>
      <w:r w:rsidRPr="00F01C7E">
        <w:rPr>
          <w:rFonts w:ascii="Arial" w:hAnsi="Arial" w:cs="Arial"/>
          <w:sz w:val="22"/>
          <w:szCs w:val="22"/>
          <w:lang w:val="en-US" w:eastAsia="en-US"/>
        </w:rPr>
        <w:t xml:space="preserve"> месеци од дана испоруке</w:t>
      </w:r>
      <w:r w:rsidRPr="00F01C7E">
        <w:rPr>
          <w:rFonts w:ascii="Arial" w:hAnsi="Arial" w:cs="Arial"/>
          <w:sz w:val="22"/>
          <w:szCs w:val="22"/>
          <w:lang w:val="sr-Cyrl-RS" w:eastAsia="en-US"/>
        </w:rPr>
        <w:t>..</w:t>
      </w:r>
    </w:p>
    <w:p w:rsidR="00F01C7E" w:rsidRPr="00F01C7E" w:rsidRDefault="00F01C7E" w:rsidP="00F01C7E">
      <w:pPr>
        <w:tabs>
          <w:tab w:val="left" w:pos="9090"/>
        </w:tabs>
        <w:suppressAutoHyphens w:val="0"/>
        <w:spacing w:before="120"/>
        <w:jc w:val="both"/>
        <w:rPr>
          <w:rFonts w:ascii="Arial" w:hAnsi="Arial" w:cs="Arial"/>
          <w:sz w:val="22"/>
          <w:szCs w:val="22"/>
          <w:lang w:val="sr-Cyrl-RS" w:eastAsia="en-US"/>
        </w:rPr>
      </w:pPr>
      <w:r w:rsidRPr="00F01C7E">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01C7E" w:rsidRPr="00F01C7E" w:rsidRDefault="00F01C7E" w:rsidP="00F01C7E">
      <w:pPr>
        <w:tabs>
          <w:tab w:val="left" w:pos="9090"/>
        </w:tabs>
        <w:suppressAutoHyphens w:val="0"/>
        <w:spacing w:before="120"/>
        <w:jc w:val="both"/>
        <w:rPr>
          <w:rFonts w:ascii="Arial" w:hAnsi="Arial" w:cs="Arial"/>
          <w:sz w:val="22"/>
          <w:szCs w:val="22"/>
          <w:lang w:val="sr-Cyrl-RS" w:eastAsia="en-US"/>
        </w:rPr>
      </w:pPr>
    </w:p>
    <w:p w:rsidR="00F01C7E" w:rsidRPr="00F01C7E" w:rsidRDefault="00F01C7E" w:rsidP="00F01C7E">
      <w:pPr>
        <w:tabs>
          <w:tab w:val="left" w:pos="9090"/>
        </w:tabs>
        <w:suppressAutoHyphens w:val="0"/>
        <w:spacing w:before="120"/>
        <w:jc w:val="both"/>
        <w:rPr>
          <w:rFonts w:ascii="Arial" w:hAnsi="Arial" w:cs="Arial"/>
          <w:sz w:val="22"/>
          <w:szCs w:val="22"/>
          <w:lang w:val="en-US" w:eastAsia="en-US"/>
        </w:rPr>
      </w:pPr>
      <w:r w:rsidRPr="00F01C7E">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F01C7E">
        <w:rPr>
          <w:rFonts w:ascii="Arial" w:hAnsi="Arial" w:cs="Arial"/>
          <w:sz w:val="22"/>
          <w:szCs w:val="22"/>
          <w:lang w:val="sr-Cyrl-RS" w:eastAsia="en-US"/>
        </w:rPr>
        <w:t xml:space="preserve"> рок </w:t>
      </w:r>
      <w:r w:rsidRPr="00F01C7E">
        <w:rPr>
          <w:rFonts w:ascii="Arial" w:hAnsi="Arial" w:cs="Arial"/>
          <w:sz w:val="22"/>
          <w:szCs w:val="22"/>
          <w:lang w:val="en-US" w:eastAsia="en-US"/>
        </w:rPr>
        <w:t>од датума замене.</w:t>
      </w:r>
    </w:p>
    <w:p w:rsidR="00F01C7E" w:rsidRPr="00F01C7E" w:rsidRDefault="00F01C7E" w:rsidP="00F01C7E">
      <w:pPr>
        <w:suppressAutoHyphens w:val="0"/>
        <w:autoSpaceDE w:val="0"/>
        <w:autoSpaceDN w:val="0"/>
        <w:adjustRightInd w:val="0"/>
        <w:jc w:val="both"/>
        <w:rPr>
          <w:rFonts w:ascii="Arial" w:hAnsi="Arial" w:cs="Arial"/>
          <w:bCs/>
          <w:kern w:val="32"/>
          <w:sz w:val="22"/>
          <w:szCs w:val="22"/>
          <w:lang w:val="sr-Cyrl-RS" w:eastAsia="en-US"/>
        </w:rPr>
      </w:pPr>
    </w:p>
    <w:p w:rsidR="00F01C7E" w:rsidRPr="00F01C7E" w:rsidRDefault="00F01C7E" w:rsidP="00F01C7E">
      <w:pPr>
        <w:tabs>
          <w:tab w:val="left" w:pos="9090"/>
        </w:tabs>
        <w:suppressAutoHyphens w:val="0"/>
        <w:spacing w:before="120"/>
        <w:jc w:val="both"/>
        <w:rPr>
          <w:rFonts w:ascii="Arial" w:hAnsi="Arial" w:cs="Arial"/>
          <w:sz w:val="22"/>
          <w:szCs w:val="22"/>
          <w:lang w:val="en-US" w:eastAsia="en-US"/>
        </w:rPr>
      </w:pPr>
      <w:r w:rsidRPr="00F01C7E">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01C7E" w:rsidRPr="00F01C7E" w:rsidRDefault="00F01C7E" w:rsidP="00F01C7E">
      <w:pPr>
        <w:suppressAutoHyphens w:val="0"/>
        <w:autoSpaceDE w:val="0"/>
        <w:autoSpaceDN w:val="0"/>
        <w:adjustRightInd w:val="0"/>
        <w:rPr>
          <w:rFonts w:ascii="Arial" w:eastAsia="Calibri" w:hAnsi="Arial" w:cs="Arial"/>
          <w:b/>
          <w:snapToGrid w:val="0"/>
          <w:sz w:val="22"/>
          <w:szCs w:val="22"/>
          <w:lang w:eastAsia="en-US"/>
        </w:rPr>
      </w:pPr>
    </w:p>
    <w:p w:rsidR="00F01C7E" w:rsidRPr="00F01C7E" w:rsidRDefault="00F01C7E" w:rsidP="00F01C7E">
      <w:pPr>
        <w:suppressAutoHyphens w:val="0"/>
        <w:autoSpaceDE w:val="0"/>
        <w:autoSpaceDN w:val="0"/>
        <w:adjustRightInd w:val="0"/>
        <w:rPr>
          <w:rFonts w:ascii="Arial" w:eastAsia="Calibri" w:hAnsi="Arial" w:cs="Arial"/>
          <w:b/>
          <w:snapToGrid w:val="0"/>
          <w:sz w:val="22"/>
          <w:szCs w:val="22"/>
          <w:lang w:val="sr-Cyrl-RS" w:eastAsia="en-US"/>
        </w:rPr>
      </w:pPr>
      <w:r w:rsidRPr="00F01C7E">
        <w:rPr>
          <w:rFonts w:ascii="Arial" w:eastAsia="Calibri" w:hAnsi="Arial" w:cs="Arial"/>
          <w:b/>
          <w:snapToGrid w:val="0"/>
          <w:sz w:val="22"/>
          <w:szCs w:val="22"/>
          <w:lang w:eastAsia="en-US"/>
        </w:rPr>
        <w:t>СРЕДСТВА ФИНАНСИЈСКОГ ОБЕЗБЕЂЕЊА</w:t>
      </w:r>
      <w:r w:rsidRPr="00F01C7E">
        <w:rPr>
          <w:rFonts w:ascii="Arial" w:eastAsia="Calibri" w:hAnsi="Arial" w:cs="Arial"/>
          <w:b/>
          <w:snapToGrid w:val="0"/>
          <w:sz w:val="22"/>
          <w:szCs w:val="22"/>
          <w:lang w:val="en-US" w:eastAsia="en-US"/>
        </w:rPr>
        <w:t xml:space="preserve"> </w:t>
      </w:r>
    </w:p>
    <w:p w:rsidR="00F01C7E" w:rsidRPr="00F01C7E" w:rsidRDefault="00F01C7E" w:rsidP="00F01C7E">
      <w:pPr>
        <w:suppressAutoHyphens w:val="0"/>
        <w:autoSpaceDE w:val="0"/>
        <w:autoSpaceDN w:val="0"/>
        <w:adjustRightInd w:val="0"/>
        <w:jc w:val="center"/>
        <w:rPr>
          <w:rFonts w:ascii="Arial" w:eastAsia="Calibri" w:hAnsi="Arial" w:cs="Arial"/>
          <w:b/>
          <w:sz w:val="22"/>
          <w:szCs w:val="22"/>
          <w:lang w:val="sr-Cyrl-RS" w:eastAsia="en-US"/>
        </w:rPr>
      </w:pPr>
      <w:r w:rsidRPr="00F01C7E">
        <w:rPr>
          <w:rFonts w:ascii="Arial" w:eastAsia="Calibri" w:hAnsi="Arial" w:cs="Arial"/>
          <w:b/>
          <w:sz w:val="22"/>
          <w:szCs w:val="22"/>
          <w:lang w:eastAsia="en-US"/>
        </w:rPr>
        <w:t xml:space="preserve">Члан </w:t>
      </w:r>
      <w:r w:rsidRPr="00F01C7E">
        <w:rPr>
          <w:rFonts w:ascii="Arial" w:eastAsia="Calibri" w:hAnsi="Arial" w:cs="Arial"/>
          <w:b/>
          <w:sz w:val="22"/>
          <w:szCs w:val="22"/>
          <w:lang w:val="sr-Cyrl-RS" w:eastAsia="en-US"/>
        </w:rPr>
        <w:t>9.</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01C7E">
        <w:rPr>
          <w:rFonts w:ascii="Arial" w:hAnsi="Arial" w:cs="Arial"/>
          <w:sz w:val="22"/>
          <w:szCs w:val="22"/>
          <w:lang w:val="sr-Cyrl-RS" w:eastAsia="en-US"/>
        </w:rPr>
        <w:t xml:space="preserve"> </w:t>
      </w:r>
      <w:r w:rsidRPr="00F01C7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01C7E" w:rsidRPr="00F01C7E" w:rsidRDefault="00F01C7E" w:rsidP="00F01C7E">
      <w:pPr>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01C7E" w:rsidRPr="00F01C7E" w:rsidRDefault="00F01C7E" w:rsidP="00F01C7E">
      <w:pPr>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01C7E" w:rsidRPr="00F01C7E" w:rsidRDefault="00F01C7E" w:rsidP="00F01C7E">
      <w:pPr>
        <w:numPr>
          <w:ilvl w:val="0"/>
          <w:numId w:val="19"/>
        </w:numPr>
        <w:tabs>
          <w:tab w:val="left" w:pos="567"/>
        </w:tabs>
        <w:suppressAutoHyphens w:val="0"/>
        <w:spacing w:after="200" w:line="276" w:lineRule="auto"/>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F01C7E" w:rsidRPr="00F01C7E" w:rsidRDefault="00F01C7E" w:rsidP="00F01C7E">
      <w:pPr>
        <w:numPr>
          <w:ilvl w:val="0"/>
          <w:numId w:val="17"/>
        </w:numPr>
        <w:suppressAutoHyphens w:val="0"/>
        <w:spacing w:after="200" w:line="276" w:lineRule="auto"/>
        <w:ind w:left="1710"/>
        <w:jc w:val="both"/>
        <w:rPr>
          <w:rFonts w:ascii="Arial" w:hAnsi="Arial" w:cs="Arial"/>
          <w:sz w:val="22"/>
          <w:szCs w:val="22"/>
          <w:lang w:val="en-US" w:eastAsia="en-US"/>
        </w:rPr>
      </w:pPr>
      <w:r w:rsidRPr="00F01C7E">
        <w:rPr>
          <w:rFonts w:ascii="Arial" w:hAnsi="Arial" w:cs="Arial"/>
          <w:sz w:val="22"/>
          <w:szCs w:val="22"/>
          <w:lang w:val="en-US" w:eastAsia="en-US"/>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F01C7E">
        <w:rPr>
          <w:rFonts w:ascii="Arial" w:hAnsi="Arial" w:cs="Arial"/>
          <w:sz w:val="22"/>
          <w:szCs w:val="22"/>
          <w:lang w:val="en-US" w:eastAsia="en-US"/>
        </w:rPr>
        <w:lastRenderedPageBreak/>
        <w:t>бр. 104/46, "Сл. лист СФРЈ" бр. 16/65, 54/70 и 57/89 и "Сл. лист СРЈ" бр. 46/96, Сл. лист СЦГ бр. 01/03 Уст. повеља)</w:t>
      </w:r>
    </w:p>
    <w:p w:rsidR="00F01C7E" w:rsidRPr="00F01C7E" w:rsidRDefault="00F01C7E" w:rsidP="00F01C7E">
      <w:pPr>
        <w:numPr>
          <w:ilvl w:val="0"/>
          <w:numId w:val="17"/>
        </w:numPr>
        <w:suppressAutoHyphens w:val="0"/>
        <w:spacing w:after="200" w:line="276" w:lineRule="auto"/>
        <w:ind w:left="1710"/>
        <w:jc w:val="both"/>
        <w:rPr>
          <w:rFonts w:ascii="Arial" w:hAnsi="Arial" w:cs="Arial"/>
          <w:sz w:val="22"/>
          <w:szCs w:val="22"/>
          <w:lang w:val="en-US" w:eastAsia="en-US"/>
        </w:rPr>
      </w:pPr>
      <w:r w:rsidRPr="00F01C7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1C7E" w:rsidRPr="00F01C7E" w:rsidRDefault="00F01C7E" w:rsidP="00F01C7E">
      <w:pPr>
        <w:numPr>
          <w:ilvl w:val="0"/>
          <w:numId w:val="19"/>
        </w:numPr>
        <w:tabs>
          <w:tab w:val="left" w:pos="567"/>
        </w:tabs>
        <w:suppressAutoHyphens w:val="0"/>
        <w:spacing w:after="200" w:line="276" w:lineRule="auto"/>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F01C7E">
        <w:rPr>
          <w:rFonts w:ascii="Arial" w:eastAsia="TimesNewRomanPSMT" w:hAnsi="Arial" w:cs="Arial"/>
          <w:iCs/>
          <w:sz w:val="22"/>
          <w:szCs w:val="22"/>
          <w:lang w:val="sr-Cyrl-RS" w:eastAsia="en-US"/>
        </w:rPr>
        <w:t xml:space="preserve"> </w:t>
      </w:r>
      <w:r w:rsidRPr="00F01C7E">
        <w:rPr>
          <w:rFonts w:ascii="Arial" w:eastAsia="TimesNewRomanPSMT" w:hAnsi="Arial" w:cs="Arial"/>
          <w:iCs/>
          <w:sz w:val="22"/>
          <w:szCs w:val="22"/>
          <w:lang w:val="en-US" w:eastAsia="en-US"/>
        </w:rPr>
        <w:t xml:space="preserve">30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01C7E" w:rsidRPr="00F01C7E" w:rsidRDefault="00F01C7E" w:rsidP="00F01C7E">
      <w:pPr>
        <w:numPr>
          <w:ilvl w:val="0"/>
          <w:numId w:val="19"/>
        </w:numPr>
        <w:tabs>
          <w:tab w:val="left" w:pos="567"/>
        </w:tabs>
        <w:suppressAutoHyphens w:val="0"/>
        <w:spacing w:after="200" w:line="276" w:lineRule="auto"/>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1C7E" w:rsidRPr="00F01C7E" w:rsidRDefault="00F01C7E" w:rsidP="00F01C7E">
      <w:pPr>
        <w:numPr>
          <w:ilvl w:val="0"/>
          <w:numId w:val="19"/>
        </w:numPr>
        <w:tabs>
          <w:tab w:val="left" w:pos="567"/>
        </w:tabs>
        <w:suppressAutoHyphens w:val="0"/>
        <w:spacing w:after="200" w:line="276" w:lineRule="auto"/>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1C7E" w:rsidRPr="00F01C7E" w:rsidRDefault="00F01C7E" w:rsidP="00F01C7E">
      <w:pPr>
        <w:numPr>
          <w:ilvl w:val="0"/>
          <w:numId w:val="19"/>
        </w:numPr>
        <w:tabs>
          <w:tab w:val="left" w:pos="567"/>
        </w:tabs>
        <w:suppressAutoHyphens w:val="0"/>
        <w:spacing w:after="200" w:line="276" w:lineRule="auto"/>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фотокопију ОП обрасца.</w:t>
      </w:r>
    </w:p>
    <w:p w:rsidR="00F01C7E" w:rsidRPr="00F01C7E" w:rsidRDefault="00F01C7E" w:rsidP="00F01C7E">
      <w:pPr>
        <w:numPr>
          <w:ilvl w:val="0"/>
          <w:numId w:val="19"/>
        </w:numPr>
        <w:tabs>
          <w:tab w:val="left" w:pos="567"/>
        </w:tabs>
        <w:suppressAutoHyphens w:val="0"/>
        <w:spacing w:after="200" w:line="276" w:lineRule="auto"/>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1C7E" w:rsidRPr="00F01C7E" w:rsidRDefault="00F01C7E" w:rsidP="00F01C7E">
      <w:pPr>
        <w:tabs>
          <w:tab w:val="left" w:pos="567"/>
        </w:tabs>
        <w:suppressAutoHyphens w:val="0"/>
        <w:jc w:val="both"/>
        <w:rPr>
          <w:rFonts w:ascii="Arial" w:eastAsia="TimesNewRomanPSMT" w:hAnsi="Arial" w:cs="Arial"/>
          <w:iCs/>
          <w:sz w:val="22"/>
          <w:szCs w:val="22"/>
          <w:lang w:val="en-US" w:eastAsia="en-US"/>
        </w:rPr>
      </w:pPr>
      <w:r w:rsidRPr="00F01C7E">
        <w:rPr>
          <w:rFonts w:ascii="Arial" w:eastAsia="TimesNewRomanPSMT" w:hAnsi="Arial" w:cs="Arial"/>
          <w:iCs/>
          <w:sz w:val="22"/>
          <w:szCs w:val="22"/>
          <w:lang w:val="en-US" w:eastAsia="en-US"/>
        </w:rPr>
        <w:t xml:space="preserve">Меница може бити наплаћена у случају да Продавац не отклони недостатке у гарантном року. </w:t>
      </w:r>
    </w:p>
    <w:p w:rsidR="00F01C7E" w:rsidRPr="00F01C7E" w:rsidRDefault="00F01C7E" w:rsidP="00F01C7E">
      <w:pPr>
        <w:suppressAutoHyphens w:val="0"/>
        <w:jc w:val="both"/>
        <w:rPr>
          <w:rFonts w:ascii="Arial" w:hAnsi="Arial" w:cs="Arial"/>
          <w:sz w:val="22"/>
          <w:szCs w:val="22"/>
          <w:lang w:val="sr-Cyrl-RS" w:eastAsia="en-US"/>
        </w:rPr>
      </w:pPr>
      <w:r w:rsidRPr="00F01C7E">
        <w:rPr>
          <w:rFonts w:ascii="Arial" w:eastAsia="TimesNewRomanPSMT" w:hAnsi="Arial" w:cs="Arial"/>
          <w:iCs/>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01C7E" w:rsidRPr="00F01C7E" w:rsidRDefault="00F01C7E" w:rsidP="00F01C7E">
      <w:pPr>
        <w:suppressAutoHyphens w:val="0"/>
        <w:jc w:val="both"/>
        <w:rPr>
          <w:rFonts w:ascii="Arial" w:hAnsi="Arial" w:cs="Arial"/>
          <w:sz w:val="22"/>
          <w:szCs w:val="22"/>
          <w:lang w:val="sr-Cyrl-RS" w:eastAsia="en-US"/>
        </w:rPr>
      </w:pPr>
    </w:p>
    <w:p w:rsidR="00F01C7E" w:rsidRPr="00F01C7E" w:rsidRDefault="00F01C7E" w:rsidP="00F01C7E">
      <w:pPr>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УГОВОРНА КАЗНА ЗБОГ ЗАКАШЊЕЊА У ИСПОРУЦИ</w:t>
      </w:r>
    </w:p>
    <w:p w:rsidR="00F01C7E" w:rsidRPr="00F01C7E" w:rsidRDefault="00F01C7E" w:rsidP="00F01C7E">
      <w:pPr>
        <w:suppressAutoHyphens w:val="0"/>
        <w:jc w:val="both"/>
        <w:rPr>
          <w:rFonts w:ascii="Arial" w:hAnsi="Arial" w:cs="Arial"/>
          <w:b/>
          <w:sz w:val="16"/>
          <w:szCs w:val="16"/>
          <w:lang w:val="sr-Cyrl-RS" w:eastAsia="en-US"/>
        </w:rPr>
      </w:pP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10</w:t>
      </w:r>
      <w:r w:rsidRPr="00F01C7E">
        <w:rPr>
          <w:rFonts w:ascii="Arial" w:hAnsi="Arial" w:cs="Arial"/>
          <w:b/>
          <w:sz w:val="22"/>
          <w:szCs w:val="22"/>
          <w:lang w:val="en-US" w:eastAsia="en-US"/>
        </w:rPr>
        <w:t>.</w:t>
      </w:r>
    </w:p>
    <w:p w:rsidR="00F01C7E" w:rsidRPr="00F01C7E" w:rsidRDefault="00F01C7E" w:rsidP="00F01C7E">
      <w:pPr>
        <w:tabs>
          <w:tab w:val="left" w:pos="9090"/>
        </w:tabs>
        <w:suppressAutoHyphens w:val="0"/>
        <w:jc w:val="both"/>
        <w:rPr>
          <w:rFonts w:ascii="Arial" w:hAnsi="Arial" w:cs="Arial"/>
          <w:bCs/>
          <w:sz w:val="22"/>
          <w:szCs w:val="22"/>
          <w:lang w:eastAsia="en-US"/>
        </w:rPr>
      </w:pPr>
      <w:r w:rsidRPr="00F01C7E">
        <w:rPr>
          <w:rFonts w:ascii="Arial" w:hAnsi="Arial" w:cs="Arial"/>
          <w:bCs/>
          <w:sz w:val="22"/>
          <w:szCs w:val="22"/>
          <w:lang w:eastAsia="en-US"/>
        </w:rPr>
        <w:t>Уколико Продавац не испуни своје обавезе или не испоручи добр</w:t>
      </w:r>
      <w:r w:rsidRPr="00F01C7E">
        <w:rPr>
          <w:rFonts w:ascii="Arial" w:hAnsi="Arial" w:cs="Arial"/>
          <w:bCs/>
          <w:sz w:val="22"/>
          <w:szCs w:val="22"/>
          <w:lang w:val="en-US" w:eastAsia="en-US"/>
        </w:rPr>
        <w:t>о</w:t>
      </w:r>
      <w:r w:rsidRPr="00F01C7E">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1C7E" w:rsidRPr="00F01C7E" w:rsidRDefault="00F01C7E" w:rsidP="00F01C7E">
      <w:pPr>
        <w:tabs>
          <w:tab w:val="left" w:pos="9090"/>
        </w:tabs>
        <w:suppressAutoHyphens w:val="0"/>
        <w:spacing w:before="120"/>
        <w:jc w:val="both"/>
        <w:rPr>
          <w:rFonts w:ascii="Arial" w:hAnsi="Arial" w:cs="Arial"/>
          <w:sz w:val="22"/>
          <w:szCs w:val="22"/>
          <w:lang w:val="en-US" w:eastAsia="en-US"/>
        </w:rPr>
      </w:pPr>
      <w:r w:rsidRPr="00F01C7E">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F01C7E">
        <w:rPr>
          <w:rFonts w:ascii="Arial" w:hAnsi="Arial" w:cs="Arial"/>
          <w:bCs/>
          <w:sz w:val="22"/>
          <w:szCs w:val="22"/>
          <w:lang w:val="sr-Latn-CS" w:eastAsia="en-US"/>
        </w:rPr>
        <w:t>.</w:t>
      </w:r>
      <w:r w:rsidRPr="00F01C7E">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F01C7E">
        <w:rPr>
          <w:rFonts w:ascii="Arial" w:hAnsi="Arial" w:cs="Arial"/>
          <w:sz w:val="22"/>
          <w:szCs w:val="22"/>
          <w:lang w:val="en-US" w:eastAsia="en-US"/>
        </w:rPr>
        <w:t>без пореза на додату вредност.</w:t>
      </w:r>
    </w:p>
    <w:p w:rsidR="00F01C7E" w:rsidRPr="00F01C7E" w:rsidRDefault="00F01C7E" w:rsidP="00F01C7E">
      <w:pPr>
        <w:tabs>
          <w:tab w:val="left" w:pos="9090"/>
        </w:tabs>
        <w:suppressAutoHyphens w:val="0"/>
        <w:spacing w:before="120"/>
        <w:jc w:val="both"/>
        <w:rPr>
          <w:rFonts w:ascii="Arial" w:hAnsi="Arial" w:cs="Arial"/>
          <w:sz w:val="22"/>
          <w:szCs w:val="22"/>
          <w:lang w:val="en-US" w:eastAsia="en-US"/>
        </w:rPr>
      </w:pPr>
      <w:r w:rsidRPr="00F01C7E">
        <w:rPr>
          <w:rFonts w:ascii="Arial" w:hAnsi="Arial" w:cs="Arial"/>
          <w:bCs/>
          <w:sz w:val="22"/>
          <w:szCs w:val="22"/>
          <w:lang w:val="en-US" w:eastAsia="en-US"/>
        </w:rPr>
        <w:lastRenderedPageBreak/>
        <w:t>Плаћање уговорне казне</w:t>
      </w:r>
      <w:r w:rsidRPr="00F01C7E">
        <w:rPr>
          <w:rFonts w:ascii="Arial" w:hAnsi="Arial" w:cs="Arial"/>
          <w:sz w:val="22"/>
          <w:szCs w:val="22"/>
          <w:lang w:val="en-US" w:eastAsia="en-US"/>
        </w:rPr>
        <w:t>, из става 1. овог члана,  дoспeвa у рoку до 45</w:t>
      </w:r>
      <w:r w:rsidRPr="00F01C7E">
        <w:rPr>
          <w:rFonts w:ascii="Arial" w:hAnsi="Arial" w:cs="Arial"/>
          <w:sz w:val="22"/>
          <w:szCs w:val="22"/>
          <w:lang w:val="sr-Cyrl-RS" w:eastAsia="en-US"/>
        </w:rPr>
        <w:t xml:space="preserve"> </w:t>
      </w:r>
      <w:r w:rsidRPr="00F01C7E">
        <w:rPr>
          <w:rFonts w:ascii="Arial" w:hAnsi="Arial" w:cs="Arial"/>
          <w:sz w:val="22"/>
          <w:szCs w:val="22"/>
          <w:lang w:val="en-US" w:eastAsia="en-US"/>
        </w:rPr>
        <w:t xml:space="preserve">(четрдесетпет) дaнa oд дaнa пријема од стране Продавца рачуна </w:t>
      </w:r>
      <w:r w:rsidRPr="00F01C7E">
        <w:rPr>
          <w:rFonts w:ascii="Arial" w:hAnsi="Arial" w:cs="Arial"/>
          <w:bCs/>
          <w:sz w:val="22"/>
          <w:szCs w:val="22"/>
          <w:lang w:val="en-US" w:eastAsia="en-US"/>
        </w:rPr>
        <w:t xml:space="preserve">Купца </w:t>
      </w:r>
      <w:r w:rsidRPr="00F01C7E">
        <w:rPr>
          <w:rFonts w:ascii="Arial" w:hAnsi="Arial" w:cs="Arial"/>
          <w:sz w:val="22"/>
          <w:szCs w:val="22"/>
          <w:lang w:val="en-US" w:eastAsia="en-US"/>
        </w:rPr>
        <w:t>испостављених по овом основу.</w:t>
      </w:r>
    </w:p>
    <w:p w:rsidR="00F01C7E" w:rsidRPr="00F01C7E" w:rsidRDefault="00F01C7E" w:rsidP="00F01C7E">
      <w:pPr>
        <w:tabs>
          <w:tab w:val="left" w:pos="9090"/>
        </w:tabs>
        <w:suppressAutoHyphens w:val="0"/>
        <w:spacing w:before="120"/>
        <w:jc w:val="both"/>
        <w:rPr>
          <w:rFonts w:ascii="Arial" w:hAnsi="Arial" w:cs="Arial"/>
          <w:bCs/>
          <w:sz w:val="22"/>
          <w:szCs w:val="22"/>
          <w:lang w:val="en-US" w:eastAsia="en-US"/>
        </w:rPr>
      </w:pPr>
      <w:r w:rsidRPr="00F01C7E">
        <w:rPr>
          <w:rFonts w:ascii="Arial" w:hAnsi="Arial" w:cs="Arial"/>
          <w:bCs/>
          <w:sz w:val="22"/>
          <w:szCs w:val="22"/>
          <w:lang w:eastAsia="en-US"/>
        </w:rPr>
        <w:t xml:space="preserve">У случају закашњења са испоруком дужег од 10 (десет) дана, </w:t>
      </w:r>
      <w:r w:rsidRPr="00F01C7E">
        <w:rPr>
          <w:rFonts w:ascii="Arial" w:hAnsi="Arial" w:cs="Arial"/>
          <w:bCs/>
          <w:sz w:val="22"/>
          <w:szCs w:val="22"/>
          <w:lang w:val="en-US" w:eastAsia="en-US"/>
        </w:rPr>
        <w:t>Купац</w:t>
      </w:r>
      <w:r w:rsidRPr="00F01C7E">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F01C7E" w:rsidRPr="00F01C7E" w:rsidRDefault="00F01C7E" w:rsidP="00F01C7E">
      <w:pPr>
        <w:suppressAutoHyphens w:val="0"/>
        <w:autoSpaceDE w:val="0"/>
        <w:autoSpaceDN w:val="0"/>
        <w:adjustRightInd w:val="0"/>
        <w:jc w:val="both"/>
        <w:rPr>
          <w:rFonts w:ascii="Arial" w:hAnsi="Arial" w:cs="Arial"/>
          <w:b/>
          <w:sz w:val="16"/>
          <w:szCs w:val="16"/>
          <w:lang w:val="sr-Cyrl-RS" w:eastAsia="en-US"/>
        </w:rPr>
      </w:pPr>
    </w:p>
    <w:p w:rsidR="00F01C7E" w:rsidRPr="00F01C7E" w:rsidRDefault="00F01C7E" w:rsidP="00F01C7E">
      <w:pPr>
        <w:suppressAutoHyphens w:val="0"/>
        <w:autoSpaceDE w:val="0"/>
        <w:autoSpaceDN w:val="0"/>
        <w:adjustRightInd w:val="0"/>
        <w:jc w:val="both"/>
        <w:rPr>
          <w:rFonts w:ascii="Arial" w:hAnsi="Arial" w:cs="Arial"/>
          <w:b/>
          <w:sz w:val="22"/>
          <w:szCs w:val="22"/>
          <w:lang w:val="en-US" w:eastAsia="en-US"/>
        </w:rPr>
      </w:pPr>
      <w:r w:rsidRPr="00F01C7E">
        <w:rPr>
          <w:rFonts w:ascii="Arial" w:hAnsi="Arial" w:cs="Arial"/>
          <w:b/>
          <w:sz w:val="22"/>
          <w:szCs w:val="22"/>
          <w:lang w:val="en-US" w:eastAsia="en-US"/>
        </w:rPr>
        <w:t xml:space="preserve">ВИША СИЛА </w:t>
      </w:r>
    </w:p>
    <w:p w:rsidR="00F01C7E" w:rsidRPr="00F01C7E" w:rsidRDefault="00F01C7E" w:rsidP="00F01C7E">
      <w:pPr>
        <w:suppressAutoHyphens w:val="0"/>
        <w:autoSpaceDE w:val="0"/>
        <w:autoSpaceDN w:val="0"/>
        <w:adjustRightInd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11</w:t>
      </w:r>
      <w:r w:rsidRPr="00F01C7E">
        <w:rPr>
          <w:rFonts w:ascii="Arial" w:hAnsi="Arial" w:cs="Arial"/>
          <w:b/>
          <w:sz w:val="22"/>
          <w:szCs w:val="22"/>
          <w:lang w:val="en-US" w:eastAsia="en-US"/>
        </w:rPr>
        <w:t>.</w:t>
      </w:r>
    </w:p>
    <w:p w:rsidR="00F01C7E" w:rsidRPr="00F01C7E" w:rsidRDefault="00F01C7E" w:rsidP="00F01C7E">
      <w:pPr>
        <w:tabs>
          <w:tab w:val="left" w:pos="1512"/>
          <w:tab w:val="left" w:pos="9090"/>
        </w:tabs>
        <w:suppressAutoHyphens w:val="0"/>
        <w:spacing w:before="120"/>
        <w:jc w:val="both"/>
        <w:rPr>
          <w:rFonts w:ascii="Arial" w:hAnsi="Arial" w:cs="Arial"/>
          <w:sz w:val="22"/>
          <w:szCs w:val="22"/>
          <w:lang w:val="sr-Cyrl-RS" w:eastAsia="en-US"/>
        </w:rPr>
      </w:pPr>
      <w:r w:rsidRPr="00F01C7E">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F01C7E">
        <w:rPr>
          <w:rFonts w:ascii="Arial" w:hAnsi="Arial" w:cs="Arial"/>
          <w:sz w:val="22"/>
          <w:szCs w:val="22"/>
          <w:lang w:eastAsia="en-US"/>
        </w:rPr>
        <w:t>за</w:t>
      </w:r>
      <w:r w:rsidRPr="00F01C7E">
        <w:rPr>
          <w:rFonts w:ascii="Arial" w:hAnsi="Arial" w:cs="Arial"/>
          <w:sz w:val="22"/>
          <w:szCs w:val="22"/>
          <w:lang w:val="en-US" w:eastAsia="en-US"/>
        </w:rPr>
        <w:t xml:space="preserve"> накнаду штете за делимично или потпуно неизвршење уговорених обавеза</w:t>
      </w:r>
      <w:r w:rsidRPr="00F01C7E">
        <w:rPr>
          <w:rFonts w:ascii="Arial" w:hAnsi="Arial" w:cs="Arial"/>
          <w:sz w:val="22"/>
          <w:szCs w:val="22"/>
          <w:lang w:eastAsia="en-US"/>
        </w:rPr>
        <w:t>,за</w:t>
      </w:r>
      <w:r w:rsidRPr="00F01C7E">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01C7E">
        <w:rPr>
          <w:rFonts w:ascii="Arial" w:hAnsi="Arial" w:cs="Arial"/>
          <w:sz w:val="22"/>
          <w:szCs w:val="22"/>
          <w:lang w:eastAsia="en-US"/>
        </w:rPr>
        <w:t>,</w:t>
      </w:r>
      <w:r w:rsidRPr="00F01C7E">
        <w:rPr>
          <w:rFonts w:ascii="Arial" w:hAnsi="Arial" w:cs="Arial"/>
          <w:sz w:val="22"/>
          <w:szCs w:val="22"/>
          <w:lang w:val="en-US" w:eastAsia="en-US"/>
        </w:rPr>
        <w:t xml:space="preserve"> одлаже се за време њеног трајања. </w:t>
      </w:r>
    </w:p>
    <w:p w:rsidR="00F01C7E" w:rsidRPr="00F01C7E" w:rsidRDefault="00F01C7E" w:rsidP="00F01C7E">
      <w:pPr>
        <w:tabs>
          <w:tab w:val="left" w:pos="1512"/>
          <w:tab w:val="left" w:pos="9090"/>
        </w:tabs>
        <w:suppressAutoHyphens w:val="0"/>
        <w:spacing w:before="120"/>
        <w:jc w:val="both"/>
        <w:rPr>
          <w:rFonts w:ascii="Arial" w:hAnsi="Arial" w:cs="Arial"/>
          <w:sz w:val="22"/>
          <w:szCs w:val="22"/>
          <w:lang w:val="sr-Cyrl-RS" w:eastAsia="en-US"/>
        </w:rPr>
      </w:pPr>
      <w:r w:rsidRPr="00F01C7E">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F01C7E">
        <w:rPr>
          <w:rFonts w:ascii="Arial" w:hAnsi="Arial" w:cs="Arial"/>
          <w:sz w:val="22"/>
          <w:szCs w:val="22"/>
          <w:lang w:val="hr-HR" w:eastAsia="en-US"/>
        </w:rPr>
        <w:t xml:space="preserve">, </w:t>
      </w:r>
      <w:r w:rsidRPr="00F01C7E">
        <w:rPr>
          <w:rFonts w:ascii="Arial" w:hAnsi="Arial" w:cs="Arial"/>
          <w:sz w:val="22"/>
          <w:szCs w:val="22"/>
          <w:lang w:val="en-US" w:eastAsia="en-US"/>
        </w:rPr>
        <w:t>без одлагања</w:t>
      </w:r>
      <w:r w:rsidRPr="00F01C7E">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F01C7E">
        <w:rPr>
          <w:rFonts w:ascii="Arial" w:hAnsi="Arial" w:cs="Arial"/>
          <w:sz w:val="22"/>
          <w:szCs w:val="22"/>
          <w:lang w:val="en-US" w:eastAsia="en-US"/>
        </w:rPr>
        <w:t>страну о настанку</w:t>
      </w:r>
      <w:r w:rsidRPr="00F01C7E">
        <w:rPr>
          <w:rFonts w:ascii="Arial" w:hAnsi="Arial" w:cs="Arial"/>
          <w:sz w:val="22"/>
          <w:szCs w:val="22"/>
          <w:lang w:val="hr-HR" w:eastAsia="en-US"/>
        </w:rPr>
        <w:t xml:space="preserve"> више силе</w:t>
      </w:r>
      <w:r w:rsidRPr="00F01C7E">
        <w:rPr>
          <w:rFonts w:ascii="Arial" w:hAnsi="Arial" w:cs="Arial"/>
          <w:sz w:val="22"/>
          <w:szCs w:val="22"/>
          <w:lang w:val="en-US" w:eastAsia="en-US"/>
        </w:rPr>
        <w:t xml:space="preserve"> и њеном процењеном или очекиваном трајању</w:t>
      </w:r>
      <w:r w:rsidRPr="00F01C7E">
        <w:rPr>
          <w:rFonts w:ascii="Arial" w:hAnsi="Arial" w:cs="Arial"/>
          <w:sz w:val="22"/>
          <w:szCs w:val="22"/>
          <w:lang w:val="hr-HR" w:eastAsia="en-US"/>
        </w:rPr>
        <w:t>, уз достављање доказа о постојању више силе.</w:t>
      </w:r>
    </w:p>
    <w:p w:rsidR="00F01C7E" w:rsidRPr="00F01C7E" w:rsidRDefault="00F01C7E" w:rsidP="00F01C7E">
      <w:pPr>
        <w:tabs>
          <w:tab w:val="left" w:pos="1512"/>
          <w:tab w:val="left" w:pos="9090"/>
        </w:tabs>
        <w:suppressAutoHyphens w:val="0"/>
        <w:spacing w:before="120"/>
        <w:jc w:val="both"/>
        <w:rPr>
          <w:rFonts w:ascii="Arial" w:hAnsi="Arial" w:cs="Arial"/>
          <w:sz w:val="22"/>
          <w:szCs w:val="22"/>
          <w:lang w:val="sr-Cyrl-RS" w:eastAsia="en-US"/>
        </w:rPr>
      </w:pPr>
      <w:r w:rsidRPr="00F01C7E">
        <w:rPr>
          <w:rFonts w:ascii="Arial" w:hAnsi="Arial" w:cs="Arial"/>
          <w:sz w:val="22"/>
          <w:szCs w:val="22"/>
          <w:lang w:val="en-US" w:eastAsia="en-US"/>
        </w:rPr>
        <w:t>За време трајања више силе свака Уговорна страна сноси своје трошкове</w:t>
      </w:r>
      <w:r w:rsidRPr="00F01C7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01C7E">
        <w:rPr>
          <w:rFonts w:ascii="Arial" w:hAnsi="Arial" w:cs="Arial"/>
          <w:sz w:val="22"/>
          <w:szCs w:val="22"/>
          <w:lang w:val="en-US" w:eastAsia="en-US"/>
        </w:rPr>
        <w:t>.</w:t>
      </w:r>
    </w:p>
    <w:p w:rsidR="00F01C7E" w:rsidRPr="00F01C7E" w:rsidRDefault="00F01C7E" w:rsidP="00F01C7E">
      <w:pPr>
        <w:tabs>
          <w:tab w:val="left" w:pos="1512"/>
          <w:tab w:val="left" w:pos="9090"/>
        </w:tabs>
        <w:suppressAutoHyphens w:val="0"/>
        <w:spacing w:before="120"/>
        <w:jc w:val="both"/>
        <w:rPr>
          <w:rFonts w:ascii="Arial" w:hAnsi="Arial" w:cs="Arial"/>
          <w:sz w:val="22"/>
          <w:szCs w:val="22"/>
          <w:lang w:eastAsia="en-US"/>
        </w:rPr>
      </w:pPr>
      <w:r w:rsidRPr="00F01C7E">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01C7E">
        <w:rPr>
          <w:rFonts w:ascii="Arial" w:hAnsi="Arial" w:cs="Arial"/>
          <w:sz w:val="22"/>
          <w:szCs w:val="22"/>
          <w:lang w:eastAsia="en-US"/>
        </w:rPr>
        <w:t xml:space="preserve">по овом основу – </w:t>
      </w:r>
      <w:r w:rsidRPr="00F01C7E">
        <w:rPr>
          <w:rFonts w:ascii="Arial" w:hAnsi="Arial" w:cs="Arial"/>
          <w:sz w:val="22"/>
          <w:szCs w:val="22"/>
          <w:lang w:val="en-US" w:eastAsia="en-US"/>
        </w:rPr>
        <w:t>ни једна од Уговорних страна не стиче право на накнаду било какве штете.</w:t>
      </w:r>
    </w:p>
    <w:p w:rsidR="00F01C7E" w:rsidRPr="00F01C7E" w:rsidRDefault="00F01C7E" w:rsidP="00F01C7E">
      <w:pPr>
        <w:tabs>
          <w:tab w:val="left" w:pos="567"/>
        </w:tabs>
        <w:suppressAutoHyphens w:val="0"/>
        <w:jc w:val="both"/>
        <w:rPr>
          <w:rFonts w:ascii="Arial" w:hAnsi="Arial" w:cs="Arial"/>
          <w:b/>
          <w:sz w:val="16"/>
          <w:szCs w:val="16"/>
          <w:lang w:val="en-US" w:eastAsia="en-US"/>
        </w:rPr>
      </w:pPr>
    </w:p>
    <w:p w:rsidR="00F01C7E" w:rsidRPr="00F01C7E" w:rsidRDefault="00F01C7E" w:rsidP="00F01C7E">
      <w:pPr>
        <w:suppressAutoHyphens w:val="0"/>
        <w:jc w:val="both"/>
        <w:rPr>
          <w:rFonts w:ascii="Arial" w:hAnsi="Arial" w:cs="Arial"/>
          <w:b/>
          <w:sz w:val="22"/>
          <w:szCs w:val="22"/>
          <w:lang w:val="en-US" w:eastAsia="en-US"/>
        </w:rPr>
      </w:pPr>
      <w:r w:rsidRPr="00F01C7E">
        <w:rPr>
          <w:rFonts w:ascii="Arial" w:hAnsi="Arial" w:cs="Arial"/>
          <w:b/>
          <w:sz w:val="22"/>
          <w:szCs w:val="22"/>
          <w:lang w:val="en-US" w:eastAsia="en-US"/>
        </w:rPr>
        <w:t>РАСКИД УГОВОРА</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1</w:t>
      </w:r>
      <w:r w:rsidRPr="00F01C7E">
        <w:rPr>
          <w:rFonts w:ascii="Arial" w:hAnsi="Arial" w:cs="Arial"/>
          <w:b/>
          <w:sz w:val="22"/>
          <w:szCs w:val="22"/>
          <w:lang w:val="sr-Cyrl-RS" w:eastAsia="en-US"/>
        </w:rPr>
        <w:t>2</w:t>
      </w:r>
      <w:r w:rsidRPr="00F01C7E">
        <w:rPr>
          <w:rFonts w:ascii="Arial" w:hAnsi="Arial" w:cs="Arial"/>
          <w:b/>
          <w:sz w:val="22"/>
          <w:szCs w:val="22"/>
          <w:lang w:val="en-US" w:eastAsia="en-US"/>
        </w:rPr>
        <w:t>.</w:t>
      </w:r>
    </w:p>
    <w:p w:rsidR="00F01C7E" w:rsidRPr="00F01C7E" w:rsidRDefault="00F01C7E" w:rsidP="00F01C7E">
      <w:pPr>
        <w:tabs>
          <w:tab w:val="left" w:pos="9090"/>
        </w:tabs>
        <w:suppressAutoHyphens w:val="0"/>
        <w:jc w:val="both"/>
        <w:rPr>
          <w:rFonts w:ascii="Arial" w:hAnsi="Arial" w:cs="Arial"/>
          <w:bCs/>
          <w:sz w:val="22"/>
          <w:szCs w:val="22"/>
          <w:lang w:eastAsia="en-US"/>
        </w:rPr>
      </w:pPr>
      <w:r w:rsidRPr="00F01C7E">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F01C7E">
        <w:rPr>
          <w:rFonts w:ascii="Arial" w:hAnsi="Arial" w:cs="Arial"/>
          <w:sz w:val="22"/>
          <w:szCs w:val="22"/>
          <w:lang w:eastAsia="en-US"/>
        </w:rPr>
        <w:t>Купца</w:t>
      </w:r>
      <w:r w:rsidRPr="00F01C7E">
        <w:rPr>
          <w:rFonts w:ascii="Arial" w:hAnsi="Arial" w:cs="Arial"/>
          <w:bCs/>
          <w:sz w:val="22"/>
          <w:szCs w:val="22"/>
          <w:lang w:eastAsia="en-US"/>
        </w:rPr>
        <w:t xml:space="preserve">, крши одредбе овог уговора, </w:t>
      </w:r>
      <w:r w:rsidRPr="00F01C7E">
        <w:rPr>
          <w:rFonts w:ascii="Arial" w:hAnsi="Arial" w:cs="Arial"/>
          <w:sz w:val="22"/>
          <w:szCs w:val="22"/>
          <w:lang w:eastAsia="en-US"/>
        </w:rPr>
        <w:t xml:space="preserve">Купац </w:t>
      </w:r>
      <w:r w:rsidRPr="00F01C7E">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F01C7E" w:rsidRPr="00F01C7E" w:rsidRDefault="00F01C7E" w:rsidP="00F01C7E">
      <w:pPr>
        <w:tabs>
          <w:tab w:val="left" w:pos="9090"/>
        </w:tabs>
        <w:suppressAutoHyphens w:val="0"/>
        <w:spacing w:before="120"/>
        <w:jc w:val="both"/>
        <w:rPr>
          <w:rFonts w:ascii="Arial" w:hAnsi="Arial" w:cs="Arial"/>
          <w:bCs/>
          <w:sz w:val="22"/>
          <w:szCs w:val="22"/>
          <w:lang w:eastAsia="en-US"/>
        </w:rPr>
      </w:pPr>
      <w:r w:rsidRPr="00F01C7E">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F01C7E">
        <w:rPr>
          <w:rFonts w:ascii="Arial" w:hAnsi="Arial" w:cs="Arial"/>
          <w:sz w:val="22"/>
          <w:szCs w:val="22"/>
          <w:lang w:eastAsia="en-US"/>
        </w:rPr>
        <w:t>Купац</w:t>
      </w:r>
      <w:r w:rsidRPr="00F01C7E">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F01C7E" w:rsidRPr="00F01C7E" w:rsidRDefault="00F01C7E" w:rsidP="00F01C7E">
      <w:pPr>
        <w:tabs>
          <w:tab w:val="left" w:pos="9090"/>
        </w:tabs>
        <w:suppressAutoHyphens w:val="0"/>
        <w:spacing w:before="120"/>
        <w:jc w:val="both"/>
        <w:rPr>
          <w:rFonts w:ascii="Arial" w:hAnsi="Arial" w:cs="Arial"/>
          <w:bCs/>
          <w:sz w:val="22"/>
          <w:szCs w:val="22"/>
          <w:lang w:eastAsia="en-US"/>
        </w:rPr>
      </w:pPr>
      <w:r w:rsidRPr="00F01C7E">
        <w:rPr>
          <w:rFonts w:ascii="Arial" w:hAnsi="Arial" w:cs="Arial"/>
          <w:bCs/>
          <w:sz w:val="22"/>
          <w:szCs w:val="22"/>
          <w:lang w:eastAsia="en-US"/>
        </w:rPr>
        <w:t xml:space="preserve">У случају раскида овог </w:t>
      </w:r>
      <w:r w:rsidRPr="00F01C7E">
        <w:rPr>
          <w:rFonts w:ascii="Arial" w:hAnsi="Arial" w:cs="Arial"/>
          <w:bCs/>
          <w:sz w:val="22"/>
          <w:szCs w:val="22"/>
          <w:lang w:val="en-US" w:eastAsia="en-US"/>
        </w:rPr>
        <w:t>У</w:t>
      </w:r>
      <w:r w:rsidRPr="00F01C7E">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F01C7E" w:rsidRPr="00F01C7E" w:rsidRDefault="00F01C7E" w:rsidP="00F01C7E">
      <w:pPr>
        <w:tabs>
          <w:tab w:val="left" w:pos="9090"/>
        </w:tabs>
        <w:suppressAutoHyphens w:val="0"/>
        <w:spacing w:before="120"/>
        <w:jc w:val="both"/>
        <w:rPr>
          <w:rFonts w:ascii="Arial" w:hAnsi="Arial" w:cs="Arial"/>
          <w:bCs/>
          <w:sz w:val="22"/>
          <w:szCs w:val="22"/>
          <w:lang w:eastAsia="en-US"/>
        </w:rPr>
      </w:pPr>
      <w:r w:rsidRPr="00F01C7E">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01C7E" w:rsidRPr="00F01C7E" w:rsidRDefault="00F01C7E" w:rsidP="00F01C7E">
      <w:pPr>
        <w:suppressAutoHyphens w:val="0"/>
        <w:jc w:val="center"/>
        <w:rPr>
          <w:rFonts w:ascii="Arial" w:hAnsi="Arial" w:cs="Arial"/>
          <w:b/>
          <w:sz w:val="16"/>
          <w:szCs w:val="16"/>
          <w:lang w:val="en-US" w:eastAsia="en-US"/>
        </w:rPr>
      </w:pP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1</w:t>
      </w:r>
      <w:r w:rsidRPr="00F01C7E">
        <w:rPr>
          <w:rFonts w:ascii="Arial" w:hAnsi="Arial" w:cs="Arial"/>
          <w:b/>
          <w:sz w:val="22"/>
          <w:szCs w:val="22"/>
          <w:lang w:val="sr-Cyrl-RS" w:eastAsia="en-US"/>
        </w:rPr>
        <w:t>3</w:t>
      </w:r>
      <w:r w:rsidRPr="00F01C7E">
        <w:rPr>
          <w:rFonts w:ascii="Arial" w:hAnsi="Arial" w:cs="Arial"/>
          <w:b/>
          <w:sz w:val="22"/>
          <w:szCs w:val="22"/>
          <w:lang w:val="en-US" w:eastAsia="en-US"/>
        </w:rPr>
        <w:t>.</w:t>
      </w:r>
    </w:p>
    <w:p w:rsidR="00F01C7E" w:rsidRPr="00F01C7E" w:rsidRDefault="00F01C7E" w:rsidP="00F01C7E">
      <w:pPr>
        <w:suppressAutoHyphens w:val="0"/>
        <w:jc w:val="both"/>
        <w:rPr>
          <w:rFonts w:ascii="Arial" w:hAnsi="Arial" w:cs="Arial"/>
          <w:sz w:val="22"/>
          <w:szCs w:val="22"/>
          <w:lang w:val="en-US" w:eastAsia="en-US"/>
        </w:rPr>
      </w:pPr>
      <w:r w:rsidRPr="00F01C7E">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01C7E" w:rsidRPr="00F01C7E" w:rsidRDefault="00F01C7E" w:rsidP="00F01C7E">
      <w:pPr>
        <w:suppressAutoHyphens w:val="0"/>
        <w:rPr>
          <w:rFonts w:ascii="Arial" w:hAnsi="Arial" w:cs="Arial"/>
          <w:b/>
          <w:sz w:val="16"/>
          <w:szCs w:val="16"/>
          <w:lang w:val="sr-Cyrl-RS" w:eastAsia="en-US"/>
        </w:rPr>
      </w:pPr>
    </w:p>
    <w:p w:rsidR="00F01C7E" w:rsidRPr="00F01C7E" w:rsidRDefault="00F01C7E" w:rsidP="00F01C7E">
      <w:pPr>
        <w:suppressAutoHyphens w:val="0"/>
        <w:spacing w:line="276" w:lineRule="auto"/>
        <w:jc w:val="center"/>
        <w:rPr>
          <w:rFonts w:ascii="Arial" w:eastAsia="Calibri" w:hAnsi="Arial" w:cs="Arial"/>
          <w:b/>
          <w:sz w:val="22"/>
          <w:szCs w:val="22"/>
          <w:lang w:val="sr-Cyrl-RS" w:eastAsia="en-US"/>
        </w:rPr>
      </w:pPr>
      <w:r w:rsidRPr="00F01C7E">
        <w:rPr>
          <w:rFonts w:ascii="Arial" w:eastAsia="Calibri" w:hAnsi="Arial" w:cs="Arial"/>
          <w:b/>
          <w:sz w:val="22"/>
          <w:szCs w:val="22"/>
          <w:lang w:val="en-US" w:eastAsia="en-US"/>
        </w:rPr>
        <w:t>Члан 1</w:t>
      </w:r>
      <w:r w:rsidRPr="00F01C7E">
        <w:rPr>
          <w:rFonts w:ascii="Arial" w:eastAsia="Calibri" w:hAnsi="Arial" w:cs="Arial"/>
          <w:b/>
          <w:sz w:val="22"/>
          <w:szCs w:val="22"/>
          <w:lang w:val="sr-Cyrl-RS" w:eastAsia="en-US"/>
        </w:rPr>
        <w:t>4</w:t>
      </w:r>
      <w:r w:rsidRPr="00F01C7E">
        <w:rPr>
          <w:rFonts w:ascii="Arial" w:eastAsia="Calibri" w:hAnsi="Arial" w:cs="Arial"/>
          <w:b/>
          <w:sz w:val="22"/>
          <w:szCs w:val="22"/>
          <w:lang w:val="en-US" w:eastAsia="en-US"/>
        </w:rPr>
        <w:t>.</w:t>
      </w:r>
    </w:p>
    <w:p w:rsidR="00F01C7E" w:rsidRPr="00F01C7E" w:rsidRDefault="00F01C7E" w:rsidP="00F01C7E">
      <w:pPr>
        <w:suppressAutoHyphens w:val="0"/>
        <w:jc w:val="both"/>
        <w:rPr>
          <w:rFonts w:ascii="Arial" w:eastAsia="Calibri" w:hAnsi="Arial" w:cs="Arial"/>
          <w:sz w:val="22"/>
          <w:szCs w:val="22"/>
          <w:lang w:val="sr-Cyrl-RS" w:eastAsia="en-US"/>
        </w:rPr>
      </w:pPr>
      <w:r w:rsidRPr="00F01C7E">
        <w:rPr>
          <w:rFonts w:ascii="Arial" w:eastAsia="Calibri" w:hAnsi="Arial" w:cs="Arial"/>
          <w:sz w:val="22"/>
          <w:szCs w:val="22"/>
          <w:lang w:val="en-US" w:eastAsia="en-US"/>
        </w:rPr>
        <w:t>Продавац је дужан</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01C7E" w:rsidRPr="00F01C7E" w:rsidRDefault="00F01C7E" w:rsidP="00F01C7E">
      <w:pPr>
        <w:suppressAutoHyphens w:val="0"/>
        <w:jc w:val="both"/>
        <w:rPr>
          <w:rFonts w:ascii="Arial" w:eastAsia="Calibri" w:hAnsi="Arial" w:cs="Arial"/>
          <w:sz w:val="22"/>
          <w:szCs w:val="22"/>
          <w:lang w:val="sr-Cyrl-RS" w:eastAsia="en-US"/>
        </w:rPr>
      </w:pPr>
      <w:r w:rsidRPr="00F01C7E">
        <w:rPr>
          <w:rFonts w:ascii="Arial" w:eastAsia="Calibri" w:hAnsi="Arial" w:cs="Arial"/>
          <w:sz w:val="22"/>
          <w:szCs w:val="22"/>
          <w:lang w:val="en-US" w:eastAsia="en-US"/>
        </w:rPr>
        <w:t xml:space="preserve">Информације, подаци и документација које је </w:t>
      </w:r>
      <w:r w:rsidRPr="00F01C7E">
        <w:rPr>
          <w:rFonts w:ascii="Arial" w:eastAsia="Calibri" w:hAnsi="Arial" w:cs="Arial"/>
          <w:color w:val="000000"/>
          <w:sz w:val="22"/>
          <w:szCs w:val="22"/>
          <w:lang w:val="en-US" w:eastAsia="en-US"/>
        </w:rPr>
        <w:t>Купац</w:t>
      </w:r>
      <w:r w:rsidRPr="00F01C7E">
        <w:rPr>
          <w:rFonts w:ascii="Arial" w:eastAsia="Calibri" w:hAnsi="Arial" w:cs="Arial"/>
          <w:sz w:val="22"/>
          <w:szCs w:val="22"/>
          <w:lang w:val="en-US" w:eastAsia="en-US"/>
        </w:rPr>
        <w:t xml:space="preserve"> доставио Продавцу у извршавању предмета овог Уговора,</w:t>
      </w:r>
      <w:r w:rsidRPr="00F01C7E">
        <w:rPr>
          <w:rFonts w:ascii="Arial" w:eastAsia="Calibri" w:hAnsi="Arial" w:cs="Arial"/>
          <w:sz w:val="22"/>
          <w:szCs w:val="22"/>
          <w:lang w:val="sr-Cyrl-RS" w:eastAsia="en-US"/>
        </w:rPr>
        <w:t xml:space="preserve"> </w:t>
      </w:r>
      <w:r w:rsidRPr="00F01C7E">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F01C7E">
        <w:rPr>
          <w:rFonts w:ascii="Arial" w:eastAsia="Calibri" w:hAnsi="Arial" w:cs="Arial"/>
          <w:color w:val="000000"/>
          <w:sz w:val="22"/>
          <w:szCs w:val="22"/>
          <w:lang w:val="en-US" w:eastAsia="en-US"/>
        </w:rPr>
        <w:t>Купца,осим у случајевима предвиђеним одговарајућим прописима</w:t>
      </w:r>
      <w:r w:rsidRPr="00F01C7E">
        <w:rPr>
          <w:rFonts w:ascii="Arial" w:eastAsia="Calibri" w:hAnsi="Arial" w:cs="Arial"/>
          <w:sz w:val="22"/>
          <w:szCs w:val="22"/>
          <w:lang w:val="en-US" w:eastAsia="en-US"/>
        </w:rPr>
        <w:t xml:space="preserve">. </w:t>
      </w:r>
    </w:p>
    <w:p w:rsidR="00F01C7E" w:rsidRPr="00F01C7E" w:rsidRDefault="00F01C7E" w:rsidP="00F01C7E">
      <w:pPr>
        <w:suppressAutoHyphens w:val="0"/>
        <w:jc w:val="both"/>
        <w:rPr>
          <w:rFonts w:ascii="Arial" w:eastAsia="Calibri" w:hAnsi="Arial" w:cs="Arial"/>
          <w:sz w:val="16"/>
          <w:szCs w:val="16"/>
          <w:lang w:val="sr-Cyrl-RS" w:eastAsia="en-US"/>
        </w:rPr>
      </w:pP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1</w:t>
      </w:r>
      <w:r w:rsidRPr="00F01C7E">
        <w:rPr>
          <w:rFonts w:ascii="Arial" w:hAnsi="Arial" w:cs="Arial"/>
          <w:b/>
          <w:sz w:val="22"/>
          <w:szCs w:val="22"/>
          <w:lang w:val="sr-Cyrl-RS" w:eastAsia="en-US"/>
        </w:rPr>
        <w:t>5</w:t>
      </w:r>
      <w:r w:rsidRPr="00F01C7E">
        <w:rPr>
          <w:rFonts w:ascii="Arial" w:hAnsi="Arial" w:cs="Arial"/>
          <w:b/>
          <w:sz w:val="22"/>
          <w:szCs w:val="22"/>
          <w:lang w:val="en-US" w:eastAsia="en-US"/>
        </w:rPr>
        <w:t>.</w:t>
      </w:r>
    </w:p>
    <w:p w:rsidR="00F01C7E" w:rsidRPr="00F01C7E" w:rsidRDefault="00F01C7E" w:rsidP="00F01C7E">
      <w:pPr>
        <w:tabs>
          <w:tab w:val="left" w:pos="9090"/>
        </w:tabs>
        <w:suppressAutoHyphens w:val="0"/>
        <w:jc w:val="both"/>
        <w:rPr>
          <w:rFonts w:ascii="Arial" w:hAnsi="Arial" w:cs="Arial"/>
          <w:sz w:val="22"/>
          <w:szCs w:val="22"/>
          <w:lang w:eastAsia="en-US"/>
        </w:rPr>
      </w:pPr>
      <w:r w:rsidRPr="00F01C7E">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01C7E" w:rsidRPr="00F01C7E" w:rsidRDefault="00F01C7E" w:rsidP="00F01C7E">
      <w:pPr>
        <w:tabs>
          <w:tab w:val="left" w:pos="9090"/>
        </w:tabs>
        <w:suppressAutoHyphens w:val="0"/>
        <w:spacing w:before="120"/>
        <w:jc w:val="both"/>
        <w:rPr>
          <w:rFonts w:ascii="Arial" w:hAnsi="Arial" w:cs="Arial"/>
          <w:sz w:val="22"/>
          <w:szCs w:val="22"/>
          <w:lang w:val="ru-RU" w:eastAsia="en-US"/>
        </w:rPr>
      </w:pPr>
      <w:r w:rsidRPr="00F01C7E">
        <w:rPr>
          <w:rFonts w:ascii="Arial" w:hAnsi="Arial" w:cs="Arial"/>
          <w:sz w:val="22"/>
          <w:szCs w:val="22"/>
          <w:lang w:val="ru-RU" w:eastAsia="en-US"/>
        </w:rPr>
        <w:t xml:space="preserve">Након закључења </w:t>
      </w:r>
      <w:r w:rsidRPr="00F01C7E">
        <w:rPr>
          <w:rFonts w:ascii="Arial" w:hAnsi="Arial" w:cs="Arial"/>
          <w:sz w:val="22"/>
          <w:szCs w:val="22"/>
          <w:lang w:val="en-US" w:eastAsia="en-US"/>
        </w:rPr>
        <w:t xml:space="preserve">и ступања на правну снагу </w:t>
      </w:r>
      <w:r w:rsidRPr="00F01C7E">
        <w:rPr>
          <w:rFonts w:ascii="Arial" w:hAnsi="Arial" w:cs="Arial"/>
          <w:sz w:val="22"/>
          <w:szCs w:val="22"/>
          <w:lang w:val="ru-RU" w:eastAsia="en-US"/>
        </w:rPr>
        <w:t xml:space="preserve">овог Уговора, Купац може да дозволи, а </w:t>
      </w:r>
      <w:r w:rsidRPr="00F01C7E">
        <w:rPr>
          <w:rFonts w:ascii="Arial" w:hAnsi="Arial" w:cs="Arial"/>
          <w:sz w:val="22"/>
          <w:szCs w:val="22"/>
          <w:lang w:val="en-US" w:eastAsia="en-US"/>
        </w:rPr>
        <w:t>Продавац</w:t>
      </w:r>
      <w:r w:rsidRPr="00F01C7E">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Члан 1</w:t>
      </w:r>
      <w:r w:rsidRPr="00F01C7E">
        <w:rPr>
          <w:rFonts w:ascii="Arial" w:hAnsi="Arial" w:cs="Arial"/>
          <w:b/>
          <w:sz w:val="22"/>
          <w:szCs w:val="22"/>
          <w:lang w:val="sr-Cyrl-RS" w:eastAsia="en-US"/>
        </w:rPr>
        <w:t>6</w:t>
      </w:r>
      <w:r w:rsidRPr="00F01C7E">
        <w:rPr>
          <w:rFonts w:ascii="Arial" w:hAnsi="Arial" w:cs="Arial"/>
          <w:b/>
          <w:sz w:val="22"/>
          <w:szCs w:val="22"/>
          <w:lang w:val="en-US" w:eastAsia="en-US"/>
        </w:rPr>
        <w:t>.</w:t>
      </w:r>
    </w:p>
    <w:p w:rsidR="00F01C7E" w:rsidRPr="00F01C7E" w:rsidRDefault="00F01C7E" w:rsidP="00F01C7E">
      <w:pPr>
        <w:tabs>
          <w:tab w:val="left" w:pos="567"/>
        </w:tabs>
        <w:suppressAutoHyphens w:val="0"/>
        <w:jc w:val="both"/>
        <w:rPr>
          <w:rFonts w:ascii="Arial" w:eastAsia="Calibri" w:hAnsi="Arial" w:cs="Arial"/>
          <w:noProof/>
          <w:sz w:val="22"/>
          <w:szCs w:val="22"/>
          <w:lang w:val="ru-RU" w:eastAsia="en-US"/>
        </w:rPr>
      </w:pPr>
      <w:r w:rsidRPr="00F01C7E">
        <w:rPr>
          <w:rFonts w:ascii="Arial" w:eastAsia="Calibri" w:hAnsi="Arial" w:cs="Arial"/>
          <w:noProof/>
          <w:sz w:val="22"/>
          <w:szCs w:val="22"/>
          <w:lang w:val="en-US" w:eastAsia="en-US"/>
        </w:rPr>
        <w:t>Продавац</w:t>
      </w:r>
      <w:r w:rsidRPr="00F01C7E">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F01C7E">
        <w:rPr>
          <w:rFonts w:ascii="Arial" w:eastAsia="TimesNewRomanPSMT" w:hAnsi="Arial" w:cs="Arial"/>
          <w:bCs/>
          <w:sz w:val="22"/>
          <w:szCs w:val="22"/>
          <w:lang w:val="ru-RU" w:eastAsia="en-US"/>
        </w:rPr>
        <w:t>у вези са испуњеношћу услова из поступка јавне набавке</w:t>
      </w:r>
      <w:r w:rsidRPr="00F01C7E">
        <w:rPr>
          <w:rFonts w:ascii="Arial" w:eastAsia="Calibri" w:hAnsi="Arial" w:cs="Arial"/>
          <w:noProof/>
          <w:sz w:val="22"/>
          <w:szCs w:val="22"/>
          <w:lang w:val="ru-RU" w:eastAsia="en-US"/>
        </w:rPr>
        <w:t xml:space="preserve">, о насталој промени писмено обавести </w:t>
      </w:r>
      <w:r w:rsidRPr="00F01C7E">
        <w:rPr>
          <w:rFonts w:ascii="Arial" w:eastAsia="Calibri" w:hAnsi="Arial" w:cs="Arial"/>
          <w:noProof/>
          <w:sz w:val="22"/>
          <w:szCs w:val="22"/>
          <w:lang w:val="en-US" w:eastAsia="en-US"/>
        </w:rPr>
        <w:t>Купца</w:t>
      </w:r>
      <w:r w:rsidRPr="00F01C7E">
        <w:rPr>
          <w:rFonts w:ascii="Arial" w:eastAsia="Calibri" w:hAnsi="Arial" w:cs="Arial"/>
          <w:noProof/>
          <w:sz w:val="22"/>
          <w:szCs w:val="22"/>
          <w:lang w:val="ru-RU" w:eastAsia="en-US"/>
        </w:rPr>
        <w:t xml:space="preserve"> и да је документује на прописан начин.</w:t>
      </w:r>
    </w:p>
    <w:p w:rsidR="00F01C7E" w:rsidRPr="00F01C7E" w:rsidRDefault="00F01C7E" w:rsidP="00F01C7E">
      <w:pPr>
        <w:tabs>
          <w:tab w:val="left" w:pos="567"/>
        </w:tabs>
        <w:suppressAutoHyphens w:val="0"/>
        <w:jc w:val="both"/>
        <w:rPr>
          <w:rFonts w:ascii="Arial" w:eastAsia="Calibri" w:hAnsi="Arial" w:cs="Arial"/>
          <w:noProof/>
          <w:sz w:val="22"/>
          <w:szCs w:val="22"/>
          <w:lang w:val="en-US" w:eastAsia="en-US"/>
        </w:rPr>
      </w:pPr>
      <w:r w:rsidRPr="00F01C7E">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F01C7E" w:rsidRPr="00F01C7E" w:rsidRDefault="00F01C7E" w:rsidP="00F01C7E">
      <w:pPr>
        <w:tabs>
          <w:tab w:val="left" w:pos="567"/>
        </w:tabs>
        <w:suppressAutoHyphens w:val="0"/>
        <w:jc w:val="both"/>
        <w:rPr>
          <w:rFonts w:ascii="Arial" w:hAnsi="Arial" w:cs="Arial"/>
          <w:b/>
          <w:sz w:val="16"/>
          <w:szCs w:val="16"/>
          <w:lang w:val="sr-Cyrl-BA" w:eastAsia="en-US"/>
        </w:rPr>
      </w:pPr>
    </w:p>
    <w:p w:rsidR="00F01C7E" w:rsidRPr="00F01C7E" w:rsidRDefault="00F01C7E" w:rsidP="00F01C7E">
      <w:pPr>
        <w:tabs>
          <w:tab w:val="left" w:pos="567"/>
        </w:tabs>
        <w:suppressAutoHyphens w:val="0"/>
        <w:jc w:val="both"/>
        <w:rPr>
          <w:rFonts w:ascii="Arial" w:hAnsi="Arial" w:cs="Arial"/>
          <w:b/>
          <w:sz w:val="22"/>
          <w:szCs w:val="22"/>
          <w:lang w:val="sr-Cyrl-BA" w:eastAsia="en-US"/>
        </w:rPr>
      </w:pPr>
      <w:r w:rsidRPr="00F01C7E">
        <w:rPr>
          <w:rFonts w:ascii="Arial" w:hAnsi="Arial" w:cs="Arial"/>
          <w:b/>
          <w:sz w:val="22"/>
          <w:szCs w:val="22"/>
          <w:lang w:val="sr-Cyrl-BA" w:eastAsia="en-US"/>
        </w:rPr>
        <w:t>ВАЖНОСТ УГОВОРА</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17</w:t>
      </w:r>
      <w:r w:rsidRPr="00F01C7E">
        <w:rPr>
          <w:rFonts w:ascii="Arial" w:hAnsi="Arial" w:cs="Arial"/>
          <w:b/>
          <w:sz w:val="22"/>
          <w:szCs w:val="22"/>
          <w:lang w:val="en-US" w:eastAsia="en-US"/>
        </w:rPr>
        <w:t>.</w:t>
      </w:r>
    </w:p>
    <w:p w:rsidR="00F01C7E" w:rsidRPr="00F01C7E" w:rsidRDefault="00F01C7E" w:rsidP="00F01C7E">
      <w:pPr>
        <w:tabs>
          <w:tab w:val="left" w:pos="567"/>
        </w:tabs>
        <w:suppressAutoHyphens w:val="0"/>
        <w:jc w:val="both"/>
        <w:rPr>
          <w:rFonts w:ascii="Arial" w:eastAsia="Calibri" w:hAnsi="Arial" w:cs="Arial"/>
          <w:sz w:val="22"/>
          <w:szCs w:val="22"/>
          <w:lang w:val="sr-Cyrl-RS" w:eastAsia="en-US"/>
        </w:rPr>
      </w:pPr>
      <w:r w:rsidRPr="00F01C7E">
        <w:rPr>
          <w:rFonts w:ascii="Arial" w:hAnsi="Arial" w:cs="Arial"/>
          <w:sz w:val="22"/>
          <w:szCs w:val="22"/>
          <w:lang w:val="en-US" w:eastAsia="en-US"/>
        </w:rPr>
        <w:t>Овај Уговор сматра се закљученим када га потпишу овлашћени представници Уговорних страна</w:t>
      </w:r>
      <w:r w:rsidRPr="00F01C7E">
        <w:rPr>
          <w:rFonts w:ascii="Arial" w:hAnsi="Arial" w:cs="Arial"/>
          <w:sz w:val="22"/>
          <w:szCs w:val="22"/>
          <w:lang w:val="sr-Cyrl-RS" w:eastAsia="en-US"/>
        </w:rPr>
        <w:t>.</w:t>
      </w:r>
    </w:p>
    <w:p w:rsidR="00F01C7E" w:rsidRPr="00F01C7E" w:rsidRDefault="00F01C7E" w:rsidP="00F01C7E">
      <w:pPr>
        <w:tabs>
          <w:tab w:val="left" w:pos="567"/>
        </w:tabs>
        <w:suppressAutoHyphens w:val="0"/>
        <w:jc w:val="both"/>
        <w:rPr>
          <w:rFonts w:ascii="Arial" w:eastAsia="Calibri" w:hAnsi="Arial" w:cs="Arial"/>
          <w:sz w:val="22"/>
          <w:szCs w:val="22"/>
          <w:lang w:val="en-US" w:eastAsia="en-US"/>
        </w:rPr>
      </w:pPr>
      <w:r w:rsidRPr="00F01C7E">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F01C7E">
        <w:rPr>
          <w:rFonts w:ascii="Arial" w:eastAsia="Calibri" w:hAnsi="Arial" w:cs="Arial"/>
          <w:sz w:val="22"/>
          <w:szCs w:val="22"/>
          <w:lang w:val="sr-Cyrl-RS" w:eastAsia="en-US"/>
        </w:rPr>
        <w:t>љања</w:t>
      </w:r>
      <w:r w:rsidRPr="00F01C7E">
        <w:rPr>
          <w:rFonts w:ascii="Arial" w:eastAsia="Calibri" w:hAnsi="Arial" w:cs="Arial"/>
          <w:sz w:val="22"/>
          <w:szCs w:val="22"/>
          <w:lang w:val="sr-Latn-RS" w:eastAsia="en-US"/>
        </w:rPr>
        <w:t xml:space="preserve"> средства финансијског обезбеђења</w:t>
      </w:r>
      <w:r w:rsidRPr="00F01C7E">
        <w:rPr>
          <w:rFonts w:ascii="Arial" w:eastAsia="Calibri" w:hAnsi="Arial" w:cs="Arial"/>
          <w:sz w:val="22"/>
          <w:szCs w:val="22"/>
          <w:lang w:val="en-US" w:eastAsia="en-US"/>
        </w:rPr>
        <w:t>.</w:t>
      </w: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sr-Cyrl-RS" w:eastAsia="en-US"/>
        </w:rPr>
        <w:t>У</w:t>
      </w:r>
      <w:r w:rsidRPr="00F01C7E">
        <w:rPr>
          <w:rFonts w:ascii="Arial" w:hAnsi="Arial" w:cs="Arial"/>
          <w:sz w:val="22"/>
          <w:szCs w:val="22"/>
          <w:lang w:val="en-US" w:eastAsia="en-US"/>
        </w:rPr>
        <w:t>говор се закључује</w:t>
      </w:r>
      <w:r w:rsidRPr="00F01C7E">
        <w:rPr>
          <w:rFonts w:ascii="Arial" w:hAnsi="Arial" w:cs="Arial"/>
          <w:sz w:val="22"/>
          <w:szCs w:val="22"/>
          <w:lang w:val="sr-Cyrl-RS" w:eastAsia="en-US"/>
        </w:rPr>
        <w:t xml:space="preserve"> на период </w:t>
      </w:r>
      <w:r w:rsidRPr="00F01C7E">
        <w:rPr>
          <w:rFonts w:ascii="Arial" w:hAnsi="Arial" w:cs="Arial"/>
          <w:sz w:val="22"/>
          <w:szCs w:val="22"/>
          <w:lang w:val="en-US" w:eastAsia="en-US"/>
        </w:rPr>
        <w:t xml:space="preserve"> до укупно испоручених уговорених количина добара из члана 1. овог Уговора</w:t>
      </w:r>
      <w:r w:rsidRPr="00F01C7E">
        <w:rPr>
          <w:rFonts w:ascii="Arial" w:hAnsi="Arial" w:cs="Arial"/>
          <w:sz w:val="22"/>
          <w:szCs w:val="22"/>
          <w:lang w:val="sr-Cyrl-RS" w:eastAsia="en-US"/>
        </w:rPr>
        <w:t>.</w:t>
      </w: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eastAsia="Calibri" w:hAnsi="Arial" w:cs="Arial"/>
          <w:color w:val="00B0F0"/>
          <w:sz w:val="22"/>
          <w:szCs w:val="22"/>
          <w:lang w:val="sr-Cyrl-RS" w:eastAsia="en-US"/>
        </w:rPr>
      </w:pPr>
      <w:r w:rsidRPr="00F01C7E">
        <w:rPr>
          <w:rFonts w:ascii="Arial" w:eastAsia="Calibri" w:hAnsi="Arial" w:cs="Arial"/>
          <w:sz w:val="22"/>
          <w:szCs w:val="22"/>
          <w:lang w:val="en-US" w:eastAsia="en-US"/>
        </w:rPr>
        <w:t>Испуњењем обавеза Уговорних страна Уговор се сматра извршеним</w:t>
      </w:r>
      <w:r w:rsidRPr="00F01C7E">
        <w:rPr>
          <w:rFonts w:ascii="Arial" w:eastAsia="Calibri" w:hAnsi="Arial" w:cs="Arial"/>
          <w:color w:val="00B0F0"/>
          <w:sz w:val="22"/>
          <w:szCs w:val="22"/>
          <w:lang w:val="en-US" w:eastAsia="en-US"/>
        </w:rPr>
        <w:t>.</w:t>
      </w:r>
    </w:p>
    <w:p w:rsidR="00F01C7E" w:rsidRPr="00F01C7E" w:rsidRDefault="00F01C7E" w:rsidP="00F01C7E">
      <w:pPr>
        <w:tabs>
          <w:tab w:val="left" w:pos="567"/>
        </w:tabs>
        <w:suppressAutoHyphens w:val="0"/>
        <w:jc w:val="both"/>
        <w:rPr>
          <w:rFonts w:ascii="Arial" w:eastAsia="Calibri" w:hAnsi="Arial" w:cs="Arial"/>
          <w:color w:val="00B0F0"/>
          <w:sz w:val="22"/>
          <w:szCs w:val="22"/>
          <w:lang w:val="sr-Cyrl-RS" w:eastAsia="en-US"/>
        </w:rPr>
      </w:pPr>
    </w:p>
    <w:p w:rsidR="00F01C7E" w:rsidRPr="00F01C7E" w:rsidRDefault="00F01C7E" w:rsidP="00F01C7E">
      <w:pPr>
        <w:suppressAutoHyphens w:val="0"/>
        <w:spacing w:after="200"/>
        <w:jc w:val="both"/>
        <w:rPr>
          <w:rFonts w:ascii="Arial" w:hAnsi="Arial" w:cs="Arial"/>
          <w:spacing w:val="2"/>
          <w:sz w:val="22"/>
          <w:szCs w:val="22"/>
          <w:lang w:val="sr-Cyrl-RS" w:eastAsia="en-US"/>
        </w:rPr>
      </w:pPr>
      <w:r w:rsidRPr="00F01C7E">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F01C7E">
        <w:rPr>
          <w:rFonts w:ascii="Arial" w:hAnsi="Arial" w:cs="Arial"/>
          <w:spacing w:val="2"/>
          <w:sz w:val="22"/>
          <w:szCs w:val="22"/>
          <w:lang w:val="sr-Cyrl-RS" w:eastAsia="en-US"/>
        </w:rPr>
        <w:t>3</w:t>
      </w:r>
      <w:r w:rsidRPr="00F01C7E">
        <w:rPr>
          <w:rFonts w:ascii="Arial" w:hAnsi="Arial" w:cs="Arial"/>
          <w:spacing w:val="2"/>
          <w:sz w:val="22"/>
          <w:szCs w:val="22"/>
          <w:lang w:val="en-US" w:eastAsia="en-US"/>
        </w:rPr>
        <w:t xml:space="preserve"> месец</w:t>
      </w:r>
      <w:r w:rsidRPr="00F01C7E">
        <w:rPr>
          <w:rFonts w:ascii="Arial" w:hAnsi="Arial" w:cs="Arial"/>
          <w:spacing w:val="2"/>
          <w:sz w:val="22"/>
          <w:szCs w:val="22"/>
          <w:lang w:val="sr-Cyrl-RS" w:eastAsia="en-US"/>
        </w:rPr>
        <w:t>а</w:t>
      </w:r>
      <w:r w:rsidRPr="00F01C7E">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F01C7E" w:rsidRPr="00F01C7E" w:rsidRDefault="00F01C7E" w:rsidP="00F01C7E">
      <w:pPr>
        <w:suppressAutoHyphens w:val="0"/>
        <w:spacing w:after="200"/>
        <w:jc w:val="both"/>
        <w:rPr>
          <w:rFonts w:ascii="Arial" w:eastAsia="Calibri" w:hAnsi="Arial" w:cs="Arial"/>
          <w:sz w:val="22"/>
          <w:szCs w:val="22"/>
          <w:lang w:eastAsia="en-US"/>
        </w:rPr>
      </w:pPr>
      <w:r w:rsidRPr="00F01C7E">
        <w:rPr>
          <w:rFonts w:ascii="Arial" w:hAnsi="Arial" w:cs="Arial"/>
          <w:color w:val="000000"/>
          <w:sz w:val="22"/>
          <w:szCs w:val="22"/>
          <w:lang w:val="en-US" w:eastAsia="en-US"/>
        </w:rPr>
        <w:t xml:space="preserve">Обавезе по овом Уговору које доспевају у наредној години, Корисик услуге ће реализовати највише до износа средстава која </w:t>
      </w:r>
      <w:r w:rsidRPr="00F01C7E">
        <w:rPr>
          <w:rFonts w:ascii="Arial" w:hAnsi="Arial" w:cs="Arial"/>
          <w:color w:val="000000"/>
          <w:sz w:val="22"/>
          <w:szCs w:val="22"/>
          <w:lang w:val="sr-Cyrl-RS" w:eastAsia="en-US"/>
        </w:rPr>
        <w:t>су</w:t>
      </w:r>
      <w:r w:rsidRPr="00F01C7E">
        <w:rPr>
          <w:rFonts w:ascii="Arial" w:hAnsi="Arial" w:cs="Arial"/>
          <w:color w:val="000000"/>
          <w:sz w:val="22"/>
          <w:szCs w:val="22"/>
          <w:lang w:val="en-US" w:eastAsia="en-US"/>
        </w:rPr>
        <w:t xml:space="preserve"> за ту намену одобрена у </w:t>
      </w:r>
      <w:r w:rsidRPr="00F01C7E">
        <w:rPr>
          <w:rFonts w:ascii="Arial" w:hAnsi="Arial" w:cs="Arial"/>
          <w:color w:val="000000"/>
          <w:sz w:val="22"/>
          <w:szCs w:val="22"/>
          <w:lang w:val="sr-Cyrl-RS" w:eastAsia="en-US"/>
        </w:rPr>
        <w:t>Тр</w:t>
      </w:r>
      <w:r w:rsidRPr="00F01C7E">
        <w:rPr>
          <w:rFonts w:ascii="Arial" w:hAnsi="Arial" w:cs="Arial"/>
          <w:color w:val="000000"/>
          <w:sz w:val="22"/>
          <w:szCs w:val="22"/>
          <w:lang w:val="en-US" w:eastAsia="en-US"/>
        </w:rPr>
        <w:t xml:space="preserve">одишњем </w:t>
      </w:r>
      <w:r w:rsidRPr="00F01C7E">
        <w:rPr>
          <w:rFonts w:ascii="Arial" w:hAnsi="Arial" w:cs="Arial"/>
          <w:color w:val="000000"/>
          <w:sz w:val="22"/>
          <w:szCs w:val="22"/>
          <w:lang w:val="sr-Cyrl-RS" w:eastAsia="en-US"/>
        </w:rPr>
        <w:t>Програму</w:t>
      </w:r>
      <w:r w:rsidRPr="00F01C7E">
        <w:rPr>
          <w:rFonts w:ascii="Arial" w:hAnsi="Arial" w:cs="Arial"/>
          <w:color w:val="000000"/>
          <w:sz w:val="22"/>
          <w:szCs w:val="22"/>
          <w:lang w:val="en-US" w:eastAsia="en-US"/>
        </w:rPr>
        <w:t xml:space="preserve"> пословања </w:t>
      </w:r>
      <w:r w:rsidRPr="00F01C7E">
        <w:rPr>
          <w:rFonts w:ascii="Arial" w:hAnsi="Arial" w:cs="Arial"/>
          <w:color w:val="000000"/>
          <w:sz w:val="22"/>
          <w:szCs w:val="22"/>
          <w:lang w:val="sr-Cyrl-RS" w:eastAsia="en-US"/>
        </w:rPr>
        <w:t xml:space="preserve">2017-2019 </w:t>
      </w:r>
      <w:r w:rsidRPr="00F01C7E">
        <w:rPr>
          <w:rFonts w:ascii="Arial" w:hAnsi="Arial" w:cs="Arial"/>
          <w:color w:val="000000"/>
          <w:sz w:val="22"/>
          <w:szCs w:val="22"/>
          <w:lang w:val="en-US" w:eastAsia="en-US"/>
        </w:rPr>
        <w:t>за године у којима ће се плаћати уговорене обавезе</w:t>
      </w:r>
      <w:r w:rsidRPr="00F01C7E">
        <w:rPr>
          <w:rFonts w:ascii="Arial" w:hAnsi="Arial" w:cs="Arial"/>
          <w:sz w:val="22"/>
          <w:szCs w:val="22"/>
          <w:lang w:val="sr-Cyrl-RS" w:eastAsia="en-US"/>
        </w:rPr>
        <w:t>.</w:t>
      </w:r>
    </w:p>
    <w:p w:rsidR="00F01C7E" w:rsidRPr="00F01C7E" w:rsidRDefault="00F01C7E" w:rsidP="00F01C7E">
      <w:pPr>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ИЗМЕНЕ ТОКОМ ТРАЈАЊА УГОВОРА</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18</w:t>
      </w:r>
      <w:r w:rsidRPr="00F01C7E">
        <w:rPr>
          <w:rFonts w:ascii="Arial" w:hAnsi="Arial" w:cs="Arial"/>
          <w:b/>
          <w:sz w:val="22"/>
          <w:szCs w:val="22"/>
          <w:lang w:val="en-US" w:eastAsia="en-US"/>
        </w:rPr>
        <w:t>.</w:t>
      </w:r>
    </w:p>
    <w:p w:rsidR="00F01C7E" w:rsidRPr="00F01C7E" w:rsidRDefault="00F01C7E" w:rsidP="00F01C7E">
      <w:pPr>
        <w:suppressAutoHyphens w:val="0"/>
        <w:spacing w:before="120"/>
        <w:jc w:val="both"/>
        <w:rPr>
          <w:rFonts w:ascii="Arial" w:hAnsi="Arial" w:cs="Arial"/>
          <w:sz w:val="22"/>
          <w:szCs w:val="22"/>
          <w:lang w:val="sr-Cyrl-RS" w:eastAsia="sr-Latn-CS"/>
        </w:rPr>
      </w:pPr>
      <w:r w:rsidRPr="00F01C7E">
        <w:rPr>
          <w:rFonts w:ascii="Arial" w:hAnsi="Arial" w:cs="Arial"/>
          <w:sz w:val="22"/>
          <w:szCs w:val="22"/>
          <w:lang w:val="sr-Cyrl-RS" w:eastAsia="sr-Latn-CS"/>
        </w:rPr>
        <w:t>Купац</w:t>
      </w:r>
      <w:r w:rsidRPr="00F01C7E">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01C7E" w:rsidRPr="00F01C7E" w:rsidRDefault="00F01C7E" w:rsidP="00F01C7E">
      <w:pPr>
        <w:suppressAutoHyphens w:val="0"/>
        <w:spacing w:before="120"/>
        <w:jc w:val="both"/>
        <w:rPr>
          <w:rFonts w:ascii="Arial" w:hAnsi="Arial" w:cs="Arial"/>
          <w:sz w:val="22"/>
          <w:szCs w:val="22"/>
          <w:lang w:val="sr-Cyrl-RS" w:eastAsia="sr-Latn-CS"/>
        </w:rPr>
      </w:pPr>
    </w:p>
    <w:p w:rsidR="00F01C7E" w:rsidRPr="00F01C7E" w:rsidRDefault="00F01C7E" w:rsidP="00F01C7E">
      <w:pPr>
        <w:suppressAutoHyphens w:val="0"/>
        <w:jc w:val="both"/>
        <w:rPr>
          <w:rFonts w:ascii="Arial" w:hAnsi="Arial" w:cs="Arial"/>
          <w:sz w:val="22"/>
          <w:szCs w:val="22"/>
          <w:lang w:val="sr-Cyrl-RS" w:eastAsia="sr-Latn-CS"/>
        </w:rPr>
      </w:pPr>
      <w:r w:rsidRPr="00F01C7E">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01C7E" w:rsidRPr="00F01C7E" w:rsidRDefault="00F01C7E" w:rsidP="00F01C7E">
      <w:pPr>
        <w:suppressAutoHyphens w:val="0"/>
        <w:jc w:val="both"/>
        <w:rPr>
          <w:rFonts w:ascii="Arial" w:hAnsi="Arial" w:cs="Arial"/>
          <w:sz w:val="22"/>
          <w:szCs w:val="22"/>
          <w:lang w:val="sr-Cyrl-RS" w:eastAsia="sr-Latn-CS"/>
        </w:rPr>
      </w:pPr>
    </w:p>
    <w:p w:rsidR="00F01C7E" w:rsidRPr="00F01C7E" w:rsidRDefault="00F01C7E" w:rsidP="00F01C7E">
      <w:pPr>
        <w:suppressAutoHyphens w:val="0"/>
        <w:jc w:val="both"/>
        <w:rPr>
          <w:rFonts w:ascii="Arial" w:hAnsi="Arial" w:cs="Arial"/>
          <w:sz w:val="22"/>
          <w:szCs w:val="22"/>
          <w:lang w:val="en-US" w:eastAsia="sr-Latn-CS"/>
        </w:rPr>
      </w:pPr>
      <w:r w:rsidRPr="00F01C7E">
        <w:rPr>
          <w:rFonts w:ascii="Arial" w:hAnsi="Arial" w:cs="Arial"/>
          <w:sz w:val="22"/>
          <w:szCs w:val="22"/>
          <w:lang w:val="en-US" w:eastAsia="sr-Latn-CS"/>
        </w:rPr>
        <w:t xml:space="preserve">У свим наведеним случајевима, </w:t>
      </w:r>
      <w:r w:rsidRPr="00F01C7E">
        <w:rPr>
          <w:rFonts w:ascii="Arial" w:hAnsi="Arial" w:cs="Arial"/>
          <w:sz w:val="22"/>
          <w:szCs w:val="22"/>
          <w:lang w:val="sr-Cyrl-RS" w:eastAsia="sr-Latn-CS"/>
        </w:rPr>
        <w:t>Купац</w:t>
      </w:r>
      <w:r w:rsidRPr="00F01C7E">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01C7E">
        <w:rPr>
          <w:rFonts w:ascii="Arial" w:hAnsi="Arial" w:cs="Arial"/>
          <w:sz w:val="22"/>
          <w:szCs w:val="22"/>
          <w:lang w:val="sr-Cyrl-RS" w:eastAsia="sr-Latn-CS"/>
        </w:rPr>
        <w:t>.</w:t>
      </w:r>
      <w:r w:rsidRPr="00F01C7E">
        <w:rPr>
          <w:rFonts w:ascii="Arial" w:hAnsi="Arial" w:cs="Arial"/>
          <w:sz w:val="22"/>
          <w:szCs w:val="22"/>
          <w:lang w:val="en-US" w:eastAsia="sr-Latn-CS"/>
        </w:rPr>
        <w:t>.</w:t>
      </w:r>
    </w:p>
    <w:p w:rsidR="00F01C7E" w:rsidRPr="00F01C7E" w:rsidRDefault="00F01C7E" w:rsidP="00F01C7E">
      <w:pPr>
        <w:tabs>
          <w:tab w:val="left" w:pos="567"/>
        </w:tabs>
        <w:suppressAutoHyphens w:val="0"/>
        <w:jc w:val="both"/>
        <w:rPr>
          <w:rFonts w:ascii="Arial" w:hAnsi="Arial" w:cs="Arial"/>
          <w:color w:val="00B0F0"/>
          <w:sz w:val="16"/>
          <w:szCs w:val="16"/>
          <w:lang w:val="en-US" w:eastAsia="en-US"/>
        </w:rPr>
      </w:pPr>
    </w:p>
    <w:p w:rsidR="00F01C7E" w:rsidRPr="00F01C7E" w:rsidRDefault="00F01C7E" w:rsidP="00F01C7E">
      <w:pPr>
        <w:suppressAutoHyphens w:val="0"/>
        <w:jc w:val="both"/>
        <w:rPr>
          <w:rFonts w:ascii="Arial" w:hAnsi="Arial" w:cs="Arial"/>
          <w:b/>
          <w:sz w:val="22"/>
          <w:szCs w:val="22"/>
          <w:lang w:val="sr-Cyrl-RS" w:eastAsia="en-US"/>
        </w:rPr>
      </w:pPr>
      <w:r w:rsidRPr="00F01C7E">
        <w:rPr>
          <w:rFonts w:ascii="Arial" w:hAnsi="Arial" w:cs="Arial"/>
          <w:b/>
          <w:sz w:val="22"/>
          <w:szCs w:val="22"/>
          <w:lang w:val="en-US" w:eastAsia="en-US"/>
        </w:rPr>
        <w:t>ЗАВРШНЕ ОДРЕДБЕ</w:t>
      </w: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19</w:t>
      </w:r>
      <w:r w:rsidRPr="00F01C7E">
        <w:rPr>
          <w:rFonts w:ascii="Arial" w:hAnsi="Arial" w:cs="Arial"/>
          <w:b/>
          <w:sz w:val="22"/>
          <w:szCs w:val="22"/>
          <w:lang w:val="en-US" w:eastAsia="en-US"/>
        </w:rPr>
        <w:t>.</w:t>
      </w:r>
    </w:p>
    <w:p w:rsidR="00F01C7E" w:rsidRPr="00F01C7E" w:rsidRDefault="00F01C7E" w:rsidP="00F01C7E">
      <w:pPr>
        <w:tabs>
          <w:tab w:val="left" w:pos="9090"/>
        </w:tabs>
        <w:suppressAutoHyphens w:val="0"/>
        <w:jc w:val="both"/>
        <w:rPr>
          <w:rFonts w:ascii="Arial" w:hAnsi="Arial" w:cs="Arial"/>
          <w:sz w:val="22"/>
          <w:szCs w:val="22"/>
          <w:lang w:eastAsia="en-US"/>
        </w:rPr>
      </w:pPr>
      <w:r w:rsidRPr="00F01C7E">
        <w:rPr>
          <w:rFonts w:ascii="Arial" w:hAnsi="Arial" w:cs="Arial"/>
          <w:sz w:val="22"/>
          <w:szCs w:val="22"/>
          <w:lang w:val="en-US" w:eastAsia="en-US"/>
        </w:rPr>
        <w:t>На односе Уговорних страна</w:t>
      </w:r>
      <w:r w:rsidRPr="00F01C7E">
        <w:rPr>
          <w:rFonts w:ascii="Arial" w:hAnsi="Arial" w:cs="Arial"/>
          <w:sz w:val="22"/>
          <w:szCs w:val="22"/>
          <w:lang w:eastAsia="en-US"/>
        </w:rPr>
        <w:t>,</w:t>
      </w:r>
      <w:r w:rsidRPr="00F01C7E">
        <w:rPr>
          <w:rFonts w:ascii="Arial" w:hAnsi="Arial" w:cs="Arial"/>
          <w:sz w:val="22"/>
          <w:szCs w:val="22"/>
          <w:lang w:val="en-US" w:eastAsia="en-US"/>
        </w:rPr>
        <w:t xml:space="preserve"> који нису уређени овим Уговором</w:t>
      </w:r>
      <w:r w:rsidRPr="00F01C7E">
        <w:rPr>
          <w:rFonts w:ascii="Arial" w:hAnsi="Arial" w:cs="Arial"/>
          <w:sz w:val="22"/>
          <w:szCs w:val="22"/>
          <w:lang w:eastAsia="en-US"/>
        </w:rPr>
        <w:t>,</w:t>
      </w:r>
      <w:r w:rsidRPr="00F01C7E">
        <w:rPr>
          <w:rFonts w:ascii="Arial" w:hAnsi="Arial" w:cs="Arial"/>
          <w:sz w:val="22"/>
          <w:szCs w:val="22"/>
          <w:lang w:val="en-US" w:eastAsia="en-US"/>
        </w:rPr>
        <w:t xml:space="preserve"> примењују се одговарајуће одредбе ЗОО</w:t>
      </w:r>
      <w:r w:rsidRPr="00F01C7E">
        <w:rPr>
          <w:rFonts w:ascii="Arial" w:hAnsi="Arial" w:cs="Arial"/>
          <w:sz w:val="22"/>
          <w:szCs w:val="22"/>
          <w:lang w:val="pt-BR" w:eastAsia="en-US"/>
        </w:rPr>
        <w:t xml:space="preserve"> и других </w:t>
      </w:r>
      <w:r w:rsidRPr="00F01C7E">
        <w:rPr>
          <w:rFonts w:ascii="Arial" w:hAnsi="Arial" w:cs="Arial"/>
          <w:sz w:val="22"/>
          <w:szCs w:val="22"/>
          <w:lang w:eastAsia="en-US"/>
        </w:rPr>
        <w:t xml:space="preserve">закона, подзаконских аката, стандарда и </w:t>
      </w:r>
      <w:r w:rsidRPr="00F01C7E">
        <w:rPr>
          <w:rFonts w:ascii="Arial" w:hAnsi="Arial" w:cs="Arial"/>
          <w:sz w:val="22"/>
          <w:szCs w:val="22"/>
          <w:lang w:val="ru-RU" w:eastAsia="en-US"/>
        </w:rPr>
        <w:t>техни</w:t>
      </w:r>
      <w:r w:rsidRPr="00F01C7E">
        <w:rPr>
          <w:rFonts w:ascii="Arial" w:hAnsi="Arial" w:cs="Arial"/>
          <w:sz w:val="22"/>
          <w:szCs w:val="22"/>
          <w:lang w:eastAsia="en-US"/>
        </w:rPr>
        <w:t>ч</w:t>
      </w:r>
      <w:r w:rsidRPr="00F01C7E">
        <w:rPr>
          <w:rFonts w:ascii="Arial" w:hAnsi="Arial" w:cs="Arial"/>
          <w:sz w:val="22"/>
          <w:szCs w:val="22"/>
          <w:lang w:val="ru-RU" w:eastAsia="en-US"/>
        </w:rPr>
        <w:t>ки</w:t>
      </w:r>
      <w:r w:rsidRPr="00F01C7E">
        <w:rPr>
          <w:rFonts w:ascii="Arial" w:hAnsi="Arial" w:cs="Arial"/>
          <w:sz w:val="22"/>
          <w:szCs w:val="22"/>
          <w:lang w:eastAsia="en-US"/>
        </w:rPr>
        <w:t xml:space="preserve">х </w:t>
      </w:r>
      <w:r w:rsidRPr="00F01C7E">
        <w:rPr>
          <w:rFonts w:ascii="Arial" w:hAnsi="Arial" w:cs="Arial"/>
          <w:sz w:val="22"/>
          <w:szCs w:val="22"/>
          <w:lang w:val="ru-RU" w:eastAsia="en-US"/>
        </w:rPr>
        <w:t>норматива Републике Србије</w:t>
      </w:r>
      <w:r w:rsidRPr="00F01C7E">
        <w:rPr>
          <w:rFonts w:ascii="Arial" w:hAnsi="Arial" w:cs="Arial"/>
          <w:sz w:val="22"/>
          <w:szCs w:val="22"/>
          <w:lang w:eastAsia="en-US"/>
        </w:rPr>
        <w:t xml:space="preserve"> – примењивих с обзиром на предмет овог Уговора.</w:t>
      </w:r>
    </w:p>
    <w:p w:rsidR="00F01C7E" w:rsidRPr="00F01C7E" w:rsidRDefault="00F01C7E" w:rsidP="00F01C7E">
      <w:pPr>
        <w:suppressAutoHyphens w:val="0"/>
        <w:rPr>
          <w:rFonts w:ascii="Arial" w:hAnsi="Arial" w:cs="Arial"/>
          <w:b/>
          <w:sz w:val="22"/>
          <w:szCs w:val="22"/>
          <w:lang w:val="ru-RU" w:eastAsia="en-US"/>
        </w:rPr>
      </w:pPr>
    </w:p>
    <w:p w:rsidR="00F01C7E" w:rsidRPr="00F01C7E" w:rsidRDefault="00F01C7E" w:rsidP="00F01C7E">
      <w:pPr>
        <w:suppressAutoHyphens w:val="0"/>
        <w:jc w:val="center"/>
        <w:rPr>
          <w:rFonts w:ascii="Arial" w:hAnsi="Arial" w:cs="Arial"/>
          <w:b/>
          <w:sz w:val="22"/>
          <w:szCs w:val="22"/>
          <w:lang w:val="ru-RU" w:eastAsia="en-US"/>
        </w:rPr>
      </w:pPr>
      <w:r w:rsidRPr="00F01C7E">
        <w:rPr>
          <w:rFonts w:ascii="Arial" w:hAnsi="Arial" w:cs="Arial"/>
          <w:b/>
          <w:sz w:val="22"/>
          <w:szCs w:val="22"/>
          <w:lang w:val="ru-RU" w:eastAsia="en-US"/>
        </w:rPr>
        <w:t xml:space="preserve">Члан </w:t>
      </w:r>
      <w:r w:rsidRPr="00F01C7E">
        <w:rPr>
          <w:rFonts w:ascii="Arial" w:hAnsi="Arial" w:cs="Arial"/>
          <w:b/>
          <w:sz w:val="22"/>
          <w:szCs w:val="22"/>
          <w:lang w:val="sr-Cyrl-RS" w:eastAsia="en-US"/>
        </w:rPr>
        <w:t>20</w:t>
      </w:r>
      <w:r w:rsidRPr="00F01C7E">
        <w:rPr>
          <w:rFonts w:ascii="Arial" w:hAnsi="Arial" w:cs="Arial"/>
          <w:b/>
          <w:sz w:val="22"/>
          <w:szCs w:val="22"/>
          <w:lang w:val="ru-RU" w:eastAsia="en-US"/>
        </w:rPr>
        <w:t>.</w:t>
      </w:r>
    </w:p>
    <w:p w:rsidR="00F01C7E" w:rsidRPr="00F01C7E" w:rsidRDefault="00F01C7E" w:rsidP="00F01C7E">
      <w:pPr>
        <w:tabs>
          <w:tab w:val="left" w:pos="9090"/>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01C7E" w:rsidRPr="00F01C7E" w:rsidRDefault="00F01C7E" w:rsidP="00F01C7E">
      <w:pPr>
        <w:suppressAutoHyphens w:val="0"/>
        <w:rPr>
          <w:rFonts w:ascii="Arial" w:hAnsi="Arial" w:cs="Arial"/>
          <w:b/>
          <w:sz w:val="16"/>
          <w:szCs w:val="16"/>
          <w:lang w:val="sr-Cyrl-RS" w:eastAsia="en-US"/>
        </w:rPr>
      </w:pP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21</w:t>
      </w:r>
      <w:r w:rsidRPr="00F01C7E">
        <w:rPr>
          <w:rFonts w:ascii="Arial" w:hAnsi="Arial" w:cs="Arial"/>
          <w:b/>
          <w:sz w:val="22"/>
          <w:szCs w:val="22"/>
          <w:lang w:val="en-US" w:eastAsia="en-US"/>
        </w:rPr>
        <w:t>.</w:t>
      </w:r>
    </w:p>
    <w:p w:rsidR="00F01C7E" w:rsidRPr="00F01C7E" w:rsidRDefault="00F01C7E" w:rsidP="00F01C7E">
      <w:pPr>
        <w:suppressAutoHyphens w:val="0"/>
        <w:jc w:val="both"/>
        <w:rPr>
          <w:rFonts w:ascii="Arial" w:hAnsi="Arial" w:cs="Arial"/>
          <w:spacing w:val="2"/>
          <w:sz w:val="22"/>
          <w:szCs w:val="22"/>
          <w:lang w:eastAsia="en-US"/>
        </w:rPr>
      </w:pPr>
      <w:r w:rsidRPr="00F01C7E">
        <w:rPr>
          <w:rFonts w:ascii="Arial" w:hAnsi="Arial" w:cs="Arial"/>
          <w:spacing w:val="2"/>
          <w:sz w:val="22"/>
          <w:szCs w:val="22"/>
          <w:lang w:eastAsia="en-US"/>
        </w:rPr>
        <w:t>Саставни део овог Уговора су и његови прилози, како следи:</w:t>
      </w: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Прилог број 1</w:t>
      </w:r>
      <w:r w:rsidRPr="00F01C7E">
        <w:rPr>
          <w:rFonts w:ascii="Arial" w:hAnsi="Arial" w:cs="Arial"/>
          <w:sz w:val="22"/>
          <w:szCs w:val="22"/>
          <w:lang w:val="en-US" w:eastAsia="en-US"/>
        </w:rPr>
        <w:tab/>
      </w:r>
      <w:r w:rsidRPr="00F01C7E">
        <w:rPr>
          <w:rFonts w:ascii="Arial" w:hAnsi="Arial" w:cs="Arial"/>
          <w:sz w:val="22"/>
          <w:szCs w:val="22"/>
          <w:lang w:val="sr-Cyrl-RS" w:eastAsia="en-US"/>
        </w:rPr>
        <w:t xml:space="preserve"> </w:t>
      </w:r>
      <w:r w:rsidRPr="00F01C7E">
        <w:rPr>
          <w:rFonts w:ascii="Arial" w:hAnsi="Arial" w:cs="Arial"/>
          <w:sz w:val="22"/>
          <w:szCs w:val="22"/>
          <w:lang w:val="en-US" w:eastAsia="en-US"/>
        </w:rPr>
        <w:t>Конкурсна документација</w:t>
      </w:r>
      <w:r w:rsidRPr="00F01C7E">
        <w:rPr>
          <w:rFonts w:ascii="Arial" w:hAnsi="Arial" w:cs="Arial"/>
          <w:sz w:val="22"/>
          <w:szCs w:val="22"/>
          <w:lang w:val="sr-Cyrl-RS" w:eastAsia="en-US"/>
        </w:rPr>
        <w:t xml:space="preserve"> </w:t>
      </w:r>
      <w:r w:rsidRPr="00F01C7E">
        <w:rPr>
          <w:rFonts w:ascii="Arial" w:hAnsi="Arial" w:cs="Arial"/>
          <w:sz w:val="22"/>
          <w:szCs w:val="22"/>
          <w:lang w:val="sr-Latn-RS" w:eastAsia="en-US"/>
        </w:rPr>
        <w:t>(</w:t>
      </w:r>
      <w:r w:rsidRPr="00F01C7E">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F01C7E" w:rsidRPr="00F01C7E" w:rsidRDefault="00F01C7E" w:rsidP="00F01C7E">
      <w:pPr>
        <w:tabs>
          <w:tab w:val="left" w:pos="9090"/>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Прилог 2 Понуда</w:t>
      </w:r>
      <w:r w:rsidRPr="00F01C7E">
        <w:rPr>
          <w:rFonts w:ascii="Arial" w:hAnsi="Arial" w:cs="Arial"/>
          <w:sz w:val="22"/>
          <w:szCs w:val="22"/>
          <w:lang w:val="sr-Cyrl-RS" w:eastAsia="en-US"/>
        </w:rPr>
        <w:t xml:space="preserve"> и структура цене</w:t>
      </w:r>
    </w:p>
    <w:p w:rsidR="00F01C7E" w:rsidRPr="00F01C7E" w:rsidRDefault="00F01C7E" w:rsidP="00F01C7E">
      <w:pPr>
        <w:suppressAutoHyphens w:val="0"/>
        <w:ind w:right="-1149"/>
        <w:rPr>
          <w:rFonts w:ascii="Arial" w:eastAsia="Calibri" w:hAnsi="Arial" w:cs="Arial"/>
          <w:bCs/>
          <w:sz w:val="22"/>
          <w:szCs w:val="22"/>
          <w:lang w:val="sr-Cyrl-RS" w:eastAsia="en-US"/>
        </w:rPr>
      </w:pPr>
      <w:r w:rsidRPr="00F01C7E">
        <w:rPr>
          <w:rFonts w:ascii="Arial" w:hAnsi="Arial" w:cs="Arial"/>
          <w:sz w:val="22"/>
          <w:szCs w:val="22"/>
          <w:lang w:val="en-US" w:eastAsia="en-US"/>
        </w:rPr>
        <w:t xml:space="preserve">Прилог </w:t>
      </w:r>
      <w:r w:rsidRPr="00F01C7E">
        <w:rPr>
          <w:rFonts w:ascii="Arial" w:hAnsi="Arial" w:cs="Arial"/>
          <w:sz w:val="22"/>
          <w:szCs w:val="22"/>
          <w:lang w:val="sr-Cyrl-RS" w:eastAsia="en-US"/>
        </w:rPr>
        <w:t>3</w:t>
      </w:r>
      <w:r w:rsidRPr="00F01C7E">
        <w:rPr>
          <w:rFonts w:ascii="Arial" w:hAnsi="Arial" w:cs="Arial"/>
          <w:sz w:val="22"/>
          <w:szCs w:val="22"/>
          <w:lang w:val="en-US" w:eastAsia="en-US"/>
        </w:rPr>
        <w:t xml:space="preserve"> </w:t>
      </w:r>
      <w:r w:rsidRPr="00F01C7E">
        <w:rPr>
          <w:rFonts w:ascii="Arial" w:eastAsia="Calibri" w:hAnsi="Arial" w:cs="Arial"/>
          <w:bCs/>
          <w:sz w:val="22"/>
          <w:szCs w:val="22"/>
          <w:lang w:val="sr-Cyrl-RS" w:eastAsia="en-US"/>
        </w:rPr>
        <w:t>Банкарска гаранција.</w:t>
      </w:r>
    </w:p>
    <w:p w:rsidR="00F01C7E" w:rsidRPr="00F01C7E" w:rsidRDefault="00F01C7E" w:rsidP="00F01C7E">
      <w:pPr>
        <w:suppressAutoHyphens w:val="0"/>
        <w:ind w:right="-142"/>
        <w:rPr>
          <w:rFonts w:ascii="Arial" w:hAnsi="Arial" w:cs="Arial"/>
          <w:sz w:val="22"/>
          <w:szCs w:val="22"/>
          <w:lang w:val="sr-Cyrl-RS" w:eastAsia="en-US"/>
        </w:rPr>
      </w:pPr>
      <w:r w:rsidRPr="00F01C7E">
        <w:rPr>
          <w:rFonts w:ascii="Arial" w:hAnsi="Arial" w:cs="Arial"/>
          <w:sz w:val="22"/>
          <w:szCs w:val="22"/>
          <w:lang w:val="en-US" w:eastAsia="en-US"/>
        </w:rPr>
        <w:t xml:space="preserve">Прилог </w:t>
      </w:r>
      <w:r w:rsidRPr="00F01C7E">
        <w:rPr>
          <w:rFonts w:ascii="Arial" w:hAnsi="Arial" w:cs="Arial"/>
          <w:sz w:val="22"/>
          <w:szCs w:val="22"/>
          <w:lang w:val="sr-Cyrl-RS" w:eastAsia="en-US"/>
        </w:rPr>
        <w:t>4</w:t>
      </w:r>
      <w:r w:rsidRPr="00F01C7E">
        <w:rPr>
          <w:rFonts w:ascii="Arial" w:hAnsi="Arial" w:cs="Arial"/>
          <w:sz w:val="22"/>
          <w:szCs w:val="22"/>
          <w:lang w:val="en-US" w:eastAsia="en-US"/>
        </w:rPr>
        <w:t xml:space="preserve"> Споразум о заједничком наступању</w:t>
      </w:r>
      <w:r w:rsidRPr="00F01C7E">
        <w:rPr>
          <w:rFonts w:ascii="Arial" w:hAnsi="Arial" w:cs="Arial"/>
          <w:sz w:val="22"/>
          <w:szCs w:val="22"/>
          <w:lang w:val="sr-Cyrl-RS" w:eastAsia="en-US"/>
        </w:rPr>
        <w:t xml:space="preserve">  </w:t>
      </w:r>
      <w:r w:rsidRPr="00F01C7E">
        <w:rPr>
          <w:rFonts w:ascii="Arial" w:eastAsia="Calibri" w:hAnsi="Arial" w:cs="Arial"/>
          <w:sz w:val="22"/>
          <w:szCs w:val="22"/>
          <w:lang w:val="sr-Cyrl-RS" w:eastAsia="en-US"/>
        </w:rPr>
        <w:t>(у случају подношења заједничке понуде).</w:t>
      </w:r>
    </w:p>
    <w:p w:rsidR="00F01C7E" w:rsidRPr="00F01C7E" w:rsidRDefault="00F01C7E" w:rsidP="00F01C7E">
      <w:pPr>
        <w:suppressAutoHyphens w:val="0"/>
        <w:jc w:val="both"/>
        <w:rPr>
          <w:rFonts w:ascii="Arial" w:hAnsi="Arial" w:cs="Arial"/>
          <w:spacing w:val="2"/>
          <w:sz w:val="22"/>
          <w:szCs w:val="22"/>
          <w:lang w:eastAsia="en-US"/>
        </w:rPr>
      </w:pPr>
    </w:p>
    <w:p w:rsidR="00F01C7E" w:rsidRPr="00F01C7E" w:rsidRDefault="00F01C7E" w:rsidP="00F01C7E">
      <w:pPr>
        <w:suppressAutoHyphens w:val="0"/>
        <w:jc w:val="center"/>
        <w:rPr>
          <w:rFonts w:ascii="Arial" w:hAnsi="Arial" w:cs="Arial"/>
          <w:b/>
          <w:sz w:val="22"/>
          <w:szCs w:val="22"/>
          <w:lang w:val="sr-Cyrl-RS" w:eastAsia="en-US"/>
        </w:rPr>
      </w:pPr>
      <w:r w:rsidRPr="00F01C7E">
        <w:rPr>
          <w:rFonts w:ascii="Arial" w:hAnsi="Arial" w:cs="Arial"/>
          <w:b/>
          <w:sz w:val="22"/>
          <w:szCs w:val="22"/>
          <w:lang w:val="en-US" w:eastAsia="en-US"/>
        </w:rPr>
        <w:t xml:space="preserve">Члан </w:t>
      </w:r>
      <w:r w:rsidRPr="00F01C7E">
        <w:rPr>
          <w:rFonts w:ascii="Arial" w:hAnsi="Arial" w:cs="Arial"/>
          <w:b/>
          <w:sz w:val="22"/>
          <w:szCs w:val="22"/>
          <w:lang w:val="sr-Cyrl-RS" w:eastAsia="en-US"/>
        </w:rPr>
        <w:t>22</w:t>
      </w:r>
      <w:r w:rsidRPr="00F01C7E">
        <w:rPr>
          <w:rFonts w:ascii="Arial" w:hAnsi="Arial" w:cs="Arial"/>
          <w:b/>
          <w:sz w:val="22"/>
          <w:szCs w:val="22"/>
          <w:lang w:val="en-US" w:eastAsia="en-US"/>
        </w:rPr>
        <w:t>.</w:t>
      </w: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r w:rsidRPr="00F01C7E">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p>
    <w:p w:rsidR="00F01C7E" w:rsidRPr="00F01C7E" w:rsidRDefault="00F01C7E" w:rsidP="00F01C7E">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F01C7E" w:rsidRPr="00F01C7E" w:rsidTr="00F01C7E">
        <w:tc>
          <w:tcPr>
            <w:tcW w:w="4503" w:type="dxa"/>
            <w:tcBorders>
              <w:top w:val="nil"/>
              <w:left w:val="nil"/>
              <w:bottom w:val="single" w:sz="4" w:space="0" w:color="auto"/>
              <w:right w:val="nil"/>
            </w:tcBorders>
            <w:hideMark/>
          </w:tcPr>
          <w:p w:rsidR="00F01C7E" w:rsidRPr="00F01C7E" w:rsidRDefault="00F01C7E" w:rsidP="00F01C7E">
            <w:pPr>
              <w:suppressAutoHyphens w:val="0"/>
              <w:spacing w:line="276" w:lineRule="auto"/>
              <w:jc w:val="center"/>
              <w:rPr>
                <w:rFonts w:ascii="Arial" w:hAnsi="Arial" w:cs="Arial"/>
                <w:b/>
                <w:sz w:val="22"/>
                <w:szCs w:val="22"/>
                <w:lang w:val="sr-Cyrl-RS" w:eastAsia="en-US"/>
              </w:rPr>
            </w:pPr>
            <w:r w:rsidRPr="00F01C7E">
              <w:rPr>
                <w:rFonts w:ascii="Arial" w:hAnsi="Arial" w:cs="Arial"/>
                <w:b/>
                <w:sz w:val="22"/>
                <w:szCs w:val="22"/>
                <w:lang w:val="sr-Cyrl-RS" w:eastAsia="en-US"/>
              </w:rPr>
              <w:t>КУПАЦ</w:t>
            </w:r>
          </w:p>
          <w:p w:rsidR="00F01C7E" w:rsidRPr="00F01C7E" w:rsidRDefault="00F01C7E" w:rsidP="00F01C7E">
            <w:pPr>
              <w:suppressAutoHyphens w:val="0"/>
              <w:spacing w:after="200"/>
              <w:jc w:val="center"/>
              <w:rPr>
                <w:rFonts w:ascii="Arial" w:hAnsi="Arial" w:cs="Arial"/>
                <w:sz w:val="22"/>
                <w:szCs w:val="22"/>
                <w:lang w:val="en-US" w:eastAsia="en-US"/>
              </w:rPr>
            </w:pPr>
            <w:r w:rsidRPr="00F01C7E">
              <w:rPr>
                <w:rFonts w:ascii="Arial" w:hAnsi="Arial" w:cs="Arial"/>
                <w:sz w:val="22"/>
                <w:szCs w:val="22"/>
                <w:lang w:val="en-US" w:eastAsia="en-US"/>
              </w:rPr>
              <w:t>ЈП „Електропривреда Србије“Београд</w:t>
            </w:r>
            <w:r w:rsidRPr="00F01C7E">
              <w:rPr>
                <w:rFonts w:ascii="Arial" w:hAnsi="Arial" w:cs="Arial"/>
                <w:sz w:val="22"/>
                <w:szCs w:val="22"/>
                <w:lang w:val="sr-Cyrl-RS" w:eastAsia="en-US"/>
              </w:rPr>
              <w:t>,</w:t>
            </w:r>
            <w:r w:rsidRPr="00F01C7E">
              <w:rPr>
                <w:rFonts w:ascii="Arial" w:hAnsi="Arial" w:cs="Arial"/>
                <w:sz w:val="22"/>
                <w:szCs w:val="22"/>
                <w:highlight w:val="green"/>
                <w:lang w:val="en-US" w:eastAsia="en-US"/>
              </w:rPr>
              <w:t xml:space="preserve"> </w:t>
            </w:r>
            <w:r w:rsidRPr="00F01C7E">
              <w:rPr>
                <w:rFonts w:ascii="Arial" w:hAnsi="Arial" w:cs="Arial"/>
                <w:sz w:val="22"/>
                <w:szCs w:val="22"/>
                <w:lang w:val="en-US" w:eastAsia="en-US"/>
              </w:rPr>
              <w:t>Огранак ТЕНТ Београд-Обреновац</w:t>
            </w:r>
          </w:p>
          <w:p w:rsidR="00F01C7E" w:rsidRPr="00F01C7E" w:rsidRDefault="00F01C7E" w:rsidP="00F01C7E">
            <w:pPr>
              <w:suppressAutoHyphens w:val="0"/>
              <w:spacing w:after="200" w:line="276" w:lineRule="auto"/>
              <w:jc w:val="center"/>
              <w:rPr>
                <w:rFonts w:ascii="Calibri" w:eastAsia="Calibri" w:hAnsi="Calibri"/>
                <w:sz w:val="22"/>
                <w:szCs w:val="22"/>
                <w:lang w:val="sr-Cyrl-RS" w:eastAsia="en-US"/>
              </w:rPr>
            </w:pPr>
          </w:p>
        </w:tc>
        <w:tc>
          <w:tcPr>
            <w:tcW w:w="1842" w:type="dxa"/>
          </w:tcPr>
          <w:p w:rsidR="00F01C7E" w:rsidRPr="00F01C7E" w:rsidRDefault="00F01C7E" w:rsidP="00F01C7E">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F01C7E" w:rsidRPr="00F01C7E" w:rsidRDefault="00F01C7E" w:rsidP="00F01C7E">
            <w:pPr>
              <w:suppressAutoHyphens w:val="0"/>
              <w:spacing w:after="200" w:line="276" w:lineRule="auto"/>
              <w:jc w:val="center"/>
              <w:rPr>
                <w:rFonts w:ascii="Arial" w:hAnsi="Arial" w:cs="Arial"/>
                <w:b/>
                <w:sz w:val="22"/>
                <w:szCs w:val="22"/>
                <w:lang w:val="sr-Cyrl-RS" w:eastAsia="en-US"/>
              </w:rPr>
            </w:pPr>
            <w:r w:rsidRPr="00F01C7E">
              <w:rPr>
                <w:rFonts w:ascii="Arial" w:hAnsi="Arial" w:cs="Arial"/>
                <w:b/>
                <w:sz w:val="22"/>
                <w:szCs w:val="22"/>
                <w:lang w:val="sr-Cyrl-RS" w:eastAsia="en-US"/>
              </w:rPr>
              <w:t>ПРОДАВАЦ</w:t>
            </w:r>
          </w:p>
          <w:p w:rsidR="00F01C7E" w:rsidRPr="00F01C7E" w:rsidRDefault="00F01C7E" w:rsidP="00F01C7E">
            <w:pPr>
              <w:suppressAutoHyphens w:val="0"/>
              <w:spacing w:after="200" w:line="276" w:lineRule="auto"/>
              <w:jc w:val="center"/>
              <w:rPr>
                <w:rFonts w:ascii="Calibri" w:eastAsia="Calibri" w:hAnsi="Calibri"/>
                <w:sz w:val="22"/>
                <w:szCs w:val="22"/>
                <w:lang w:val="sr-Cyrl-RS" w:eastAsia="en-US"/>
              </w:rPr>
            </w:pPr>
            <w:r w:rsidRPr="00F01C7E">
              <w:rPr>
                <w:rFonts w:ascii="Calibri" w:eastAsia="Calibri" w:hAnsi="Calibri"/>
                <w:sz w:val="22"/>
                <w:szCs w:val="22"/>
                <w:lang w:val="sr-Cyrl-RS" w:eastAsia="en-US"/>
              </w:rPr>
              <w:t xml:space="preserve"> назив</w:t>
            </w:r>
          </w:p>
        </w:tc>
      </w:tr>
      <w:tr w:rsidR="00F01C7E" w:rsidRPr="00F01C7E" w:rsidTr="00F01C7E">
        <w:tc>
          <w:tcPr>
            <w:tcW w:w="4503" w:type="dxa"/>
            <w:tcBorders>
              <w:top w:val="single" w:sz="4" w:space="0" w:color="auto"/>
              <w:left w:val="nil"/>
              <w:bottom w:val="nil"/>
              <w:right w:val="nil"/>
            </w:tcBorders>
          </w:tcPr>
          <w:p w:rsidR="00F01C7E" w:rsidRPr="00F01C7E" w:rsidRDefault="00F01C7E" w:rsidP="00F01C7E">
            <w:pPr>
              <w:suppressAutoHyphens w:val="0"/>
              <w:spacing w:line="276" w:lineRule="auto"/>
              <w:jc w:val="center"/>
              <w:rPr>
                <w:rFonts w:ascii="Arial" w:hAnsi="Arial" w:cs="Arial"/>
                <w:sz w:val="22"/>
                <w:szCs w:val="22"/>
                <w:lang w:val="sr-Cyrl-RS" w:eastAsia="en-US"/>
              </w:rPr>
            </w:pPr>
            <w:r w:rsidRPr="00F01C7E">
              <w:rPr>
                <w:rFonts w:ascii="Arial" w:hAnsi="Arial" w:cs="Arial"/>
                <w:sz w:val="22"/>
                <w:szCs w:val="22"/>
                <w:lang w:val="en-US" w:eastAsia="en-US"/>
              </w:rPr>
              <w:t>Финансијски директор</w:t>
            </w:r>
            <w:r w:rsidRPr="00F01C7E">
              <w:rPr>
                <w:rFonts w:ascii="Arial" w:hAnsi="Arial" w:cs="Arial"/>
                <w:sz w:val="22"/>
                <w:szCs w:val="22"/>
                <w:lang w:val="sr-Cyrl-RS" w:eastAsia="en-US"/>
              </w:rPr>
              <w:t xml:space="preserve"> Огранка</w:t>
            </w:r>
            <w:r w:rsidRPr="00F01C7E">
              <w:rPr>
                <w:rFonts w:ascii="Arial" w:hAnsi="Arial" w:cs="Arial"/>
                <w:sz w:val="22"/>
                <w:szCs w:val="22"/>
                <w:lang w:val="en-US" w:eastAsia="en-US"/>
              </w:rPr>
              <w:t xml:space="preserve"> ТЕНТ</w:t>
            </w:r>
          </w:p>
          <w:p w:rsidR="00F01C7E" w:rsidRPr="00F01C7E" w:rsidRDefault="00F01C7E" w:rsidP="00F01C7E">
            <w:pPr>
              <w:suppressAutoHyphens w:val="0"/>
              <w:spacing w:after="200" w:line="276" w:lineRule="auto"/>
              <w:jc w:val="center"/>
              <w:rPr>
                <w:rFonts w:ascii="Arial" w:eastAsia="Calibri" w:hAnsi="Arial" w:cs="Arial"/>
                <w:szCs w:val="24"/>
                <w:lang w:val="sr-Cyrl-RS" w:eastAsia="en-US"/>
              </w:rPr>
            </w:pPr>
            <w:r w:rsidRPr="00F01C7E">
              <w:rPr>
                <w:rFonts w:ascii="Arial" w:hAnsi="Arial" w:cs="Arial"/>
                <w:sz w:val="22"/>
                <w:szCs w:val="22"/>
                <w:lang w:val="sr-Cyrl-RS" w:eastAsia="en-US"/>
              </w:rPr>
              <w:t>Жељко Вујиновић</w:t>
            </w:r>
          </w:p>
        </w:tc>
        <w:tc>
          <w:tcPr>
            <w:tcW w:w="1842" w:type="dxa"/>
          </w:tcPr>
          <w:p w:rsidR="00F01C7E" w:rsidRPr="00F01C7E" w:rsidRDefault="00F01C7E" w:rsidP="00F01C7E">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F01C7E" w:rsidRPr="00F01C7E" w:rsidRDefault="00F01C7E" w:rsidP="00F01C7E">
            <w:pPr>
              <w:suppressAutoHyphens w:val="0"/>
              <w:spacing w:line="276" w:lineRule="auto"/>
              <w:jc w:val="center"/>
              <w:rPr>
                <w:rFonts w:ascii="Arial" w:eastAsia="Calibri" w:hAnsi="Arial" w:cs="Arial"/>
                <w:sz w:val="20"/>
                <w:lang w:val="sr-Cyrl-RS" w:eastAsia="en-US"/>
              </w:rPr>
            </w:pPr>
            <w:r w:rsidRPr="00F01C7E">
              <w:rPr>
                <w:rFonts w:ascii="Arial" w:eastAsia="Calibri" w:hAnsi="Arial" w:cs="Arial"/>
                <w:sz w:val="20"/>
                <w:lang w:val="sr-Cyrl-RS" w:eastAsia="en-US"/>
              </w:rPr>
              <w:t>Име, презиме, функција</w:t>
            </w:r>
          </w:p>
        </w:tc>
      </w:tr>
    </w:tbl>
    <w:p w:rsidR="00F01C7E" w:rsidRPr="00F01C7E" w:rsidRDefault="00F01C7E" w:rsidP="00F01C7E">
      <w:pPr>
        <w:tabs>
          <w:tab w:val="left" w:pos="567"/>
        </w:tabs>
        <w:suppressAutoHyphens w:val="0"/>
        <w:jc w:val="both"/>
        <w:rPr>
          <w:rFonts w:ascii="Calibri" w:eastAsia="Calibri" w:hAnsi="Calibri"/>
          <w:sz w:val="22"/>
          <w:szCs w:val="22"/>
          <w:lang w:val="en-US" w:eastAsia="en-US"/>
        </w:rPr>
      </w:pPr>
      <w:r w:rsidRPr="00F01C7E">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2C7977" w:rsidRPr="002C7977" w:rsidRDefault="002C7977" w:rsidP="002C7977">
      <w:pPr>
        <w:suppressAutoHyphens w:val="0"/>
        <w:autoSpaceDE w:val="0"/>
        <w:autoSpaceDN w:val="0"/>
        <w:adjustRightInd w:val="0"/>
        <w:jc w:val="both"/>
        <w:rPr>
          <w:rFonts w:ascii="Calibri" w:eastAsia="TimesNewRomanPS-BoldMT" w:hAnsi="Calibri" w:cs="Arial"/>
          <w:bCs/>
          <w:iCs/>
          <w:sz w:val="20"/>
          <w:lang w:val="sr-Cyrl-RS" w:eastAsia="en-US"/>
        </w:rPr>
      </w:pPr>
    </w:p>
    <w:sectPr w:rsidR="002C7977" w:rsidRPr="002C7977"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AD" w:rsidRDefault="00A626AD" w:rsidP="00F717AF">
      <w:r>
        <w:separator/>
      </w:r>
    </w:p>
  </w:endnote>
  <w:endnote w:type="continuationSeparator" w:id="0">
    <w:p w:rsidR="00A626AD" w:rsidRDefault="00A626A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E" w:rsidRDefault="00F01C7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C7E" w:rsidRDefault="00F01C7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E" w:rsidRPr="00523DC0" w:rsidRDefault="00F01C7E"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Pr="00523DC0">
      <w:rPr>
        <w:rFonts w:ascii="Arial" w:hAnsi="Arial" w:cs="Arial"/>
        <w:sz w:val="22"/>
        <w:szCs w:val="22"/>
        <w:lang w:val="sr-Cyrl-RS" w:eastAsia="en-US"/>
      </w:rPr>
      <w:t>3000/</w:t>
    </w:r>
    <w:r>
      <w:rPr>
        <w:rFonts w:ascii="Arial" w:hAnsi="Arial" w:cs="Arial"/>
        <w:sz w:val="22"/>
        <w:szCs w:val="22"/>
        <w:lang w:val="sr-Cyrl-RS" w:eastAsia="en-US"/>
      </w:rPr>
      <w:t>1897</w:t>
    </w:r>
    <w:r w:rsidRPr="00523DC0">
      <w:rPr>
        <w:rFonts w:ascii="Arial" w:hAnsi="Arial" w:cs="Arial"/>
        <w:sz w:val="22"/>
        <w:szCs w:val="22"/>
        <w:lang w:val="sr-Cyrl-RS" w:eastAsia="en-US"/>
      </w:rPr>
      <w:t>/201</w:t>
    </w:r>
    <w:r>
      <w:rPr>
        <w:rFonts w:ascii="Arial" w:hAnsi="Arial" w:cs="Arial"/>
        <w:sz w:val="22"/>
        <w:szCs w:val="22"/>
        <w:lang w:val="sr-Cyrl-RS" w:eastAsia="en-US"/>
      </w:rPr>
      <w:t>7</w:t>
    </w:r>
    <w:r w:rsidRPr="00523DC0">
      <w:rPr>
        <w:rFonts w:ascii="Arial" w:hAnsi="Arial" w:cs="Arial"/>
        <w:sz w:val="22"/>
        <w:szCs w:val="22"/>
        <w:lang w:val="sr-Cyrl-RS" w:eastAsia="en-US"/>
      </w:rPr>
      <w:t xml:space="preserve"> (1</w:t>
    </w:r>
    <w:r>
      <w:rPr>
        <w:rFonts w:ascii="Arial" w:hAnsi="Arial" w:cs="Arial"/>
        <w:sz w:val="22"/>
        <w:szCs w:val="22"/>
        <w:lang w:val="sr-Cyrl-RS" w:eastAsia="en-US"/>
      </w:rPr>
      <w:t>143</w:t>
    </w:r>
    <w:r w:rsidRPr="00523DC0">
      <w:rPr>
        <w:rFonts w:ascii="Arial" w:hAnsi="Arial" w:cs="Arial"/>
        <w:sz w:val="22"/>
        <w:szCs w:val="22"/>
        <w:lang w:val="sr-Cyrl-RS" w:eastAsia="en-US"/>
      </w:rPr>
      <w:t>/201</w:t>
    </w:r>
    <w:r>
      <w:rPr>
        <w:rFonts w:ascii="Arial" w:hAnsi="Arial" w:cs="Arial"/>
        <w:sz w:val="22"/>
        <w:szCs w:val="22"/>
        <w:lang w:val="sr-Cyrl-RS" w:eastAsia="en-US"/>
      </w:rPr>
      <w:t>7</w:t>
    </w:r>
    <w:r w:rsidRPr="00523DC0">
      <w:rPr>
        <w:rFonts w:ascii="Arial" w:hAnsi="Arial" w:cs="Arial"/>
        <w:sz w:val="22"/>
        <w:szCs w:val="22"/>
        <w:lang w:val="sr-Cyrl-RS" w:eastAsia="en-US"/>
      </w:rPr>
      <w:t>)</w:t>
    </w:r>
    <w:r w:rsidRPr="00523DC0">
      <w:rPr>
        <w:rFonts w:ascii="Arial" w:hAnsi="Arial" w:cs="Arial"/>
        <w:i/>
        <w:sz w:val="22"/>
        <w:szCs w:val="22"/>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8F7A70">
      <w:rPr>
        <w:rFonts w:ascii="Arial" w:hAnsi="Arial" w:cs="Arial"/>
        <w:i/>
        <w:noProof/>
        <w:sz w:val="22"/>
        <w:szCs w:val="22"/>
      </w:rPr>
      <w:t>3</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8F7A70">
      <w:rPr>
        <w:rFonts w:ascii="Arial" w:hAnsi="Arial" w:cs="Arial"/>
        <w:i/>
        <w:noProof/>
        <w:sz w:val="22"/>
        <w:szCs w:val="22"/>
      </w:rPr>
      <w:t>12</w:t>
    </w:r>
    <w:r w:rsidRPr="00523DC0">
      <w:rPr>
        <w:rFonts w:ascii="Arial" w:hAnsi="Arial" w:cs="Arial"/>
        <w:i/>
        <w:sz w:val="22"/>
        <w:szCs w:val="22"/>
      </w:rPr>
      <w:fldChar w:fldCharType="end"/>
    </w:r>
  </w:p>
  <w:p w:rsidR="00F01C7E" w:rsidRPr="00523DC0" w:rsidRDefault="00F01C7E"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AD" w:rsidRDefault="00A626AD" w:rsidP="00F717AF">
      <w:r>
        <w:separator/>
      </w:r>
    </w:p>
  </w:footnote>
  <w:footnote w:type="continuationSeparator" w:id="0">
    <w:p w:rsidR="00A626AD" w:rsidRDefault="00A626A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E" w:rsidRDefault="00F01C7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01C7E" w:rsidRPr="00933BCC" w:rsidTr="00F01C7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01C7E" w:rsidRPr="00933BCC" w:rsidRDefault="00F01C7E" w:rsidP="00F01C7E">
          <w:pPr>
            <w:spacing w:before="30"/>
            <w:jc w:val="center"/>
            <w:rPr>
              <w:rFonts w:cs="Arial"/>
              <w:b/>
              <w:sz w:val="16"/>
              <w:szCs w:val="16"/>
              <w:lang w:val="sl-SI"/>
            </w:rPr>
          </w:pPr>
          <w:r>
            <w:rPr>
              <w:noProof/>
              <w:lang w:val="en-US" w:eastAsia="en-US"/>
            </w:rPr>
            <w:drawing>
              <wp:inline distT="0" distB="0" distL="0" distR="0" wp14:anchorId="05BB51CA" wp14:editId="7E3D61E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F01C7E" w:rsidRPr="00E23434" w:rsidRDefault="00F01C7E" w:rsidP="00F01C7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01C7E" w:rsidRPr="00933BCC" w:rsidRDefault="00F01C7E" w:rsidP="00F01C7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01C7E" w:rsidRPr="00E23434" w:rsidRDefault="00F01C7E" w:rsidP="00F01C7E">
          <w:pPr>
            <w:jc w:val="center"/>
            <w:rPr>
              <w:rFonts w:cs="Arial"/>
              <w:b/>
              <w:lang w:val="sr-Latn-RS"/>
            </w:rPr>
          </w:pPr>
          <w:r>
            <w:rPr>
              <w:rFonts w:cs="Arial"/>
              <w:b/>
            </w:rPr>
            <w:t>QF-G-030</w:t>
          </w:r>
        </w:p>
      </w:tc>
    </w:tr>
    <w:tr w:rsidR="00F01C7E" w:rsidRPr="00B86FF2" w:rsidTr="00F01C7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01C7E" w:rsidRPr="00933BCC" w:rsidRDefault="00F01C7E" w:rsidP="00F01C7E">
          <w:pPr>
            <w:spacing w:before="30"/>
            <w:rPr>
              <w:rFonts w:cs="Arial"/>
              <w:noProof/>
            </w:rPr>
          </w:pPr>
        </w:p>
      </w:tc>
      <w:tc>
        <w:tcPr>
          <w:tcW w:w="3544" w:type="dxa"/>
          <w:vMerge/>
          <w:tcBorders>
            <w:bottom w:val="double" w:sz="12" w:space="0" w:color="auto"/>
          </w:tcBorders>
          <w:shd w:val="clear" w:color="auto" w:fill="F3F3F3"/>
          <w:vAlign w:val="center"/>
        </w:tcPr>
        <w:p w:rsidR="00F01C7E" w:rsidRPr="00933BCC" w:rsidRDefault="00F01C7E" w:rsidP="00F01C7E">
          <w:pPr>
            <w:jc w:val="center"/>
            <w:rPr>
              <w:rFonts w:cs="Arial"/>
            </w:rPr>
          </w:pPr>
        </w:p>
      </w:tc>
      <w:tc>
        <w:tcPr>
          <w:tcW w:w="1559" w:type="dxa"/>
          <w:tcBorders>
            <w:top w:val="single" w:sz="4" w:space="0" w:color="auto"/>
            <w:bottom w:val="double" w:sz="12" w:space="0" w:color="auto"/>
          </w:tcBorders>
          <w:shd w:val="clear" w:color="auto" w:fill="CCCCCC"/>
          <w:vAlign w:val="center"/>
        </w:tcPr>
        <w:p w:rsidR="00F01C7E" w:rsidRPr="00933BCC" w:rsidRDefault="00F01C7E" w:rsidP="00F01C7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01C7E" w:rsidRPr="00552D0C" w:rsidRDefault="00F01C7E" w:rsidP="00F01C7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F7A70">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F7A70">
            <w:rPr>
              <w:rFonts w:cs="Arial"/>
              <w:b/>
              <w:noProof/>
            </w:rPr>
            <w:t>12</w:t>
          </w:r>
          <w:r w:rsidRPr="0081700D">
            <w:rPr>
              <w:rFonts w:cs="Arial"/>
              <w:b/>
            </w:rPr>
            <w:fldChar w:fldCharType="end"/>
          </w:r>
        </w:p>
      </w:tc>
    </w:tr>
  </w:tbl>
  <w:p w:rsidR="00F01C7E" w:rsidRDefault="00F01C7E">
    <w:pPr>
      <w:pStyle w:val="Header"/>
    </w:pPr>
  </w:p>
  <w:p w:rsidR="00F01C7E" w:rsidRDefault="00F01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0"/>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8"/>
  </w:num>
  <w:num w:numId="7">
    <w:abstractNumId w:val="19"/>
  </w:num>
  <w:num w:numId="8">
    <w:abstractNumId w:val="11"/>
  </w:num>
  <w:num w:numId="9">
    <w:abstractNumId w:val="18"/>
  </w:num>
  <w:num w:numId="10">
    <w:abstractNumId w:val="4"/>
  </w:num>
  <w:num w:numId="11">
    <w:abstractNumId w:val="9"/>
  </w:num>
  <w:num w:numId="12">
    <w:abstractNumId w:val="12"/>
  </w:num>
  <w:num w:numId="13">
    <w:abstractNumId w:val="6"/>
  </w:num>
  <w:num w:numId="14">
    <w:abstractNumId w:val="10"/>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28C"/>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977"/>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28EF"/>
    <w:rsid w:val="00426593"/>
    <w:rsid w:val="004330FE"/>
    <w:rsid w:val="00433149"/>
    <w:rsid w:val="004379A8"/>
    <w:rsid w:val="004412BA"/>
    <w:rsid w:val="0044230F"/>
    <w:rsid w:val="00443367"/>
    <w:rsid w:val="004507F9"/>
    <w:rsid w:val="0045141A"/>
    <w:rsid w:val="00451E1A"/>
    <w:rsid w:val="0045345A"/>
    <w:rsid w:val="0045642E"/>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612"/>
    <w:rsid w:val="00625C87"/>
    <w:rsid w:val="006313E9"/>
    <w:rsid w:val="006340F0"/>
    <w:rsid w:val="00635EB0"/>
    <w:rsid w:val="00640427"/>
    <w:rsid w:val="00640DD7"/>
    <w:rsid w:val="0064661C"/>
    <w:rsid w:val="006478FF"/>
    <w:rsid w:val="0065612F"/>
    <w:rsid w:val="00656672"/>
    <w:rsid w:val="006612D6"/>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4D65"/>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7A70"/>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6AD"/>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6D2B"/>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0DA3"/>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1C7E"/>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2017-09-19T06:05:00Z</cp:lastPrinted>
  <dcterms:created xsi:type="dcterms:W3CDTF">2017-09-19T06:19:00Z</dcterms:created>
  <dcterms:modified xsi:type="dcterms:W3CDTF">2017-09-19T06:19:00Z</dcterms:modified>
</cp:coreProperties>
</file>