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A47" w:rsidRDefault="00673A47" w:rsidP="00113B84">
      <w:pPr>
        <w:suppressAutoHyphens/>
        <w:jc w:val="center"/>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Default="00210557" w:rsidP="00210557">
      <w:pPr>
        <w:jc w:val="center"/>
        <w:rPr>
          <w:rFonts w:cs="Arial"/>
          <w:b/>
          <w:lang w:val="sr-Cyrl-RS"/>
        </w:rPr>
      </w:pPr>
    </w:p>
    <w:p w:rsidR="00673A47" w:rsidRDefault="00673A47" w:rsidP="00210557">
      <w:pPr>
        <w:jc w:val="center"/>
        <w:rPr>
          <w:rFonts w:cs="Arial"/>
          <w:b/>
          <w:lang w:val="sr-Cyrl-RS"/>
        </w:rPr>
      </w:pPr>
    </w:p>
    <w:p w:rsidR="00673A47" w:rsidRPr="00673A47" w:rsidRDefault="00673A47" w:rsidP="00210557">
      <w:pPr>
        <w:jc w:val="center"/>
        <w:rPr>
          <w:rFonts w:cs="Arial"/>
          <w:b/>
          <w:lang w:val="sr-Cyrl-R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673A47" w:rsidRPr="00673A47">
        <w:rPr>
          <w:rFonts w:cs="Arial"/>
          <w:b/>
          <w:lang w:val="sr-Cyrl-CS"/>
        </w:rPr>
        <w:t xml:space="preserve"> </w:t>
      </w:r>
      <w:r w:rsidR="001955F4">
        <w:rPr>
          <w:rFonts w:cs="Arial"/>
          <w:lang w:val="sr-Cyrl-CS"/>
        </w:rPr>
        <w:t>3000/0424/2017 (1106/2017)</w:t>
      </w:r>
    </w:p>
    <w:p w:rsidR="00210557" w:rsidRPr="00E47C2E" w:rsidRDefault="00210557" w:rsidP="00781B02">
      <w:pPr>
        <w:rPr>
          <w:rFonts w:cs="Arial"/>
        </w:rPr>
      </w:pPr>
    </w:p>
    <w:p w:rsidR="00210557" w:rsidRPr="00673A47" w:rsidRDefault="001955F4" w:rsidP="00210557">
      <w:pPr>
        <w:pStyle w:val="Title"/>
        <w:spacing w:before="0"/>
        <w:rPr>
          <w:rFonts w:cs="Arial"/>
          <w:b w:val="0"/>
          <w:sz w:val="22"/>
          <w:szCs w:val="22"/>
        </w:rPr>
      </w:pPr>
      <w:r>
        <w:rPr>
          <w:rFonts w:cs="Arial"/>
          <w:b w:val="0"/>
          <w:sz w:val="22"/>
          <w:szCs w:val="22"/>
          <w:lang w:val="ru-RU"/>
        </w:rPr>
        <w:t>Годишње одржавање редуктора допреме угља, система одшљакивања и редуктора дозатора и додавача - ТЕНТ Б</w:t>
      </w:r>
    </w:p>
    <w:p w:rsidR="00210557" w:rsidRPr="00673A47"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B924D0" w:rsidRPr="00E47C2E" w:rsidRDefault="00B924D0" w:rsidP="00B924D0">
      <w:pPr>
        <w:spacing w:before="0"/>
        <w:jc w:val="right"/>
        <w:rPr>
          <w:rFonts w:eastAsia="Arial Unicode MS" w:cs="Arial"/>
          <w:b/>
          <w:kern w:val="2"/>
          <w:lang w:val="ru-RU"/>
        </w:rPr>
      </w:pPr>
      <w:r w:rsidRPr="00E47C2E">
        <w:rPr>
          <w:rFonts w:eastAsia="Arial Unicode MS" w:cs="Arial"/>
          <w:b/>
          <w:kern w:val="2"/>
          <w:lang w:val="ru-RU"/>
        </w:rPr>
        <w:t>К О М И С И Ј А</w:t>
      </w:r>
    </w:p>
    <w:p w:rsidR="00B924D0" w:rsidRPr="00CC448A" w:rsidRDefault="00B924D0" w:rsidP="00B924D0">
      <w:pPr>
        <w:spacing w:before="0"/>
        <w:jc w:val="right"/>
        <w:rPr>
          <w:rFonts w:eastAsia="Arial Unicode MS" w:cs="Arial"/>
          <w:kern w:val="2"/>
          <w:lang w:val="sr-Cyrl-RS"/>
        </w:rPr>
      </w:pPr>
      <w:r w:rsidRPr="00E47C2E">
        <w:rPr>
          <w:rFonts w:eastAsia="Arial Unicode MS" w:cs="Arial"/>
          <w:kern w:val="2"/>
          <w:lang w:val="ru-RU"/>
        </w:rPr>
        <w:t xml:space="preserve">                                                                      за спровођење ЈН</w:t>
      </w:r>
      <w:r>
        <w:rPr>
          <w:rFonts w:eastAsia="Arial Unicode MS" w:cs="Arial"/>
          <w:kern w:val="2"/>
          <w:lang w:val="sr-Cyrl-RS"/>
        </w:rPr>
        <w:t xml:space="preserve"> </w:t>
      </w:r>
      <w:r w:rsidR="001955F4">
        <w:rPr>
          <w:rFonts w:eastAsia="Arial Unicode MS" w:cs="Arial"/>
          <w:kern w:val="2"/>
          <w:lang w:val="sr-Cyrl-RS"/>
        </w:rPr>
        <w:t>3000/0424/2017 (1106/2017)</w:t>
      </w:r>
    </w:p>
    <w:p w:rsidR="00B924D0" w:rsidRPr="00E47C2E" w:rsidRDefault="00B924D0" w:rsidP="00B924D0">
      <w:pPr>
        <w:spacing w:before="0"/>
        <w:jc w:val="right"/>
        <w:rPr>
          <w:rFonts w:eastAsia="Arial Unicode MS" w:cs="Arial"/>
          <w:kern w:val="2"/>
          <w:lang w:val="ru-RU"/>
        </w:rPr>
      </w:pPr>
      <w:r w:rsidRPr="00E47C2E">
        <w:rPr>
          <w:rFonts w:eastAsia="Arial Unicode MS" w:cs="Arial"/>
          <w:kern w:val="2"/>
          <w:lang w:val="ru-RU"/>
        </w:rPr>
        <w:t xml:space="preserve">                                                       формирана Решењем бр.</w:t>
      </w:r>
      <w:r w:rsidR="00AF7D56">
        <w:rPr>
          <w:rFonts w:eastAsia="Arial Unicode MS" w:cs="Arial"/>
          <w:kern w:val="2"/>
          <w:lang w:val="ru-RU"/>
        </w:rPr>
        <w:t xml:space="preserve"> </w:t>
      </w:r>
      <w:r>
        <w:rPr>
          <w:rFonts w:eastAsia="Arial Unicode MS" w:cs="Arial"/>
          <w:kern w:val="2"/>
          <w:lang w:val="ru-RU"/>
        </w:rPr>
        <w:t>5364-Е.03.02-</w:t>
      </w:r>
      <w:r w:rsidR="0062120A">
        <w:rPr>
          <w:rFonts w:eastAsia="Arial Unicode MS" w:cs="Arial"/>
          <w:kern w:val="2"/>
          <w:lang w:val="ru-RU"/>
        </w:rPr>
        <w:t>326854</w:t>
      </w:r>
      <w:r>
        <w:rPr>
          <w:rFonts w:eastAsia="Arial Unicode MS" w:cs="Arial"/>
          <w:kern w:val="2"/>
          <w:lang w:val="ru-RU"/>
        </w:rPr>
        <w:t>/4-2017</w:t>
      </w:r>
      <w:r w:rsidRPr="00E47C2E">
        <w:rPr>
          <w:rFonts w:eastAsia="Arial Unicode MS" w:cs="Arial"/>
          <w:kern w:val="2"/>
          <w:lang w:val="ru-RU"/>
        </w:rPr>
        <w:t xml:space="preserve"> </w:t>
      </w:r>
    </w:p>
    <w:p w:rsidR="00B924D0" w:rsidRPr="00E47C2E" w:rsidRDefault="00B924D0" w:rsidP="00B924D0">
      <w:pPr>
        <w:pStyle w:val="Title"/>
        <w:spacing w:before="0"/>
        <w:rPr>
          <w:rFonts w:cs="Arial"/>
          <w:b w:val="0"/>
          <w:color w:val="FF0000"/>
          <w:sz w:val="22"/>
          <w:szCs w:val="22"/>
        </w:rPr>
      </w:pPr>
    </w:p>
    <w:p w:rsidR="00B924D0" w:rsidRDefault="00B924D0" w:rsidP="00B924D0">
      <w:pPr>
        <w:pStyle w:val="Title"/>
        <w:spacing w:before="0"/>
        <w:rPr>
          <w:rFonts w:cs="Arial"/>
          <w:b w:val="0"/>
          <w:color w:val="FF0000"/>
          <w:sz w:val="22"/>
          <w:szCs w:val="22"/>
          <w:lang w:val="sr-Cyrl-RS"/>
        </w:rPr>
      </w:pPr>
    </w:p>
    <w:p w:rsidR="004751A5" w:rsidRDefault="004751A5" w:rsidP="004751A5">
      <w:pPr>
        <w:pStyle w:val="Subtitle"/>
        <w:rPr>
          <w:lang w:val="sr-Cyrl-RS"/>
        </w:rPr>
      </w:pPr>
    </w:p>
    <w:p w:rsidR="004751A5" w:rsidRDefault="004751A5" w:rsidP="004751A5">
      <w:pPr>
        <w:pStyle w:val="BodyText"/>
        <w:rPr>
          <w:lang w:val="sr-Cyrl-RS"/>
        </w:rPr>
      </w:pPr>
    </w:p>
    <w:p w:rsidR="004751A5" w:rsidRDefault="004751A5" w:rsidP="004751A5">
      <w:pPr>
        <w:pStyle w:val="BodyText"/>
        <w:rPr>
          <w:lang w:val="sr-Cyrl-RS"/>
        </w:rPr>
      </w:pPr>
    </w:p>
    <w:p w:rsidR="004751A5" w:rsidRDefault="004751A5" w:rsidP="004751A5">
      <w:pPr>
        <w:pStyle w:val="BodyText"/>
        <w:rPr>
          <w:lang w:val="sr-Cyrl-RS"/>
        </w:rPr>
      </w:pPr>
    </w:p>
    <w:p w:rsidR="004751A5" w:rsidRDefault="004751A5" w:rsidP="004751A5">
      <w:pPr>
        <w:pStyle w:val="BodyText"/>
        <w:rPr>
          <w:lang w:val="sr-Cyrl-RS"/>
        </w:rPr>
      </w:pPr>
    </w:p>
    <w:p w:rsidR="004751A5" w:rsidRPr="004751A5" w:rsidRDefault="004751A5" w:rsidP="004751A5">
      <w:pPr>
        <w:pStyle w:val="BodyText"/>
        <w:rPr>
          <w:lang w:val="sr-Cyrl-RS"/>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C0482E">
        <w:rPr>
          <w:rFonts w:eastAsia="Arial Unicode MS" w:cs="Arial"/>
          <w:kern w:val="2"/>
          <w:lang w:val="ru-RU"/>
        </w:rPr>
        <w:t>5364-Е.03.02-</w:t>
      </w:r>
      <w:r w:rsidR="001955F4">
        <w:rPr>
          <w:rFonts w:eastAsia="Arial Unicode MS" w:cs="Arial"/>
          <w:kern w:val="2"/>
          <w:lang w:val="ru-RU"/>
        </w:rPr>
        <w:t>326854</w:t>
      </w:r>
      <w:r w:rsidRPr="00E47C2E">
        <w:rPr>
          <w:rFonts w:eastAsia="Arial Unicode MS" w:cs="Arial"/>
          <w:kern w:val="2"/>
          <w:lang w:val="ru-RU"/>
        </w:rPr>
        <w:t>/</w:t>
      </w:r>
      <w:r w:rsidR="004751A5">
        <w:rPr>
          <w:rFonts w:eastAsia="Arial Unicode MS" w:cs="Arial"/>
          <w:kern w:val="2"/>
          <w:lang w:val="ru-RU"/>
        </w:rPr>
        <w:t>7</w:t>
      </w:r>
      <w:r w:rsidRPr="00E47C2E">
        <w:rPr>
          <w:rFonts w:eastAsia="Arial Unicode MS" w:cs="Arial"/>
          <w:kern w:val="2"/>
          <w:lang w:val="ru-RU"/>
        </w:rPr>
        <w:t>-</w:t>
      </w:r>
      <w:r w:rsidR="00673A47">
        <w:rPr>
          <w:rFonts w:eastAsia="Arial Unicode MS" w:cs="Arial"/>
          <w:kern w:val="2"/>
          <w:lang w:val="ru-RU"/>
        </w:rPr>
        <w:t>20</w:t>
      </w:r>
      <w:r w:rsidRPr="00E47C2E">
        <w:rPr>
          <w:rFonts w:eastAsia="Arial Unicode MS" w:cs="Arial"/>
          <w:kern w:val="2"/>
          <w:lang w:val="ru-RU"/>
        </w:rPr>
        <w:t>1</w:t>
      </w:r>
      <w:r w:rsidR="00CF03F0">
        <w:rPr>
          <w:rFonts w:eastAsia="Arial Unicode MS" w:cs="Arial"/>
          <w:kern w:val="2"/>
          <w:lang w:val="ru-RU"/>
        </w:rPr>
        <w:t>7</w:t>
      </w:r>
      <w:r w:rsidRPr="00E47C2E">
        <w:rPr>
          <w:rFonts w:eastAsia="Arial Unicode MS" w:cs="Arial"/>
          <w:kern w:val="2"/>
          <w:lang w:val="ru-RU"/>
        </w:rPr>
        <w:t xml:space="preserve"> од </w:t>
      </w:r>
      <w:r w:rsidR="004751A5">
        <w:rPr>
          <w:rFonts w:eastAsia="Arial Unicode MS" w:cs="Arial"/>
          <w:kern w:val="2"/>
          <w:lang w:val="ru-RU"/>
        </w:rPr>
        <w:t>25.09</w:t>
      </w:r>
      <w:r w:rsidRPr="00E47C2E">
        <w:rPr>
          <w:rFonts w:eastAsia="Arial Unicode MS" w:cs="Arial"/>
          <w:kern w:val="2"/>
          <w:lang w:val="ru-RU"/>
        </w:rPr>
        <w:t>.201</w:t>
      </w:r>
      <w:r w:rsidR="00CF03F0">
        <w:rPr>
          <w:rFonts w:eastAsia="Arial Unicode MS" w:cs="Arial"/>
          <w:kern w:val="2"/>
          <w:lang w:val="ru-RU"/>
        </w:rPr>
        <w:t>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673A47" w:rsidP="00E13FFC">
      <w:pPr>
        <w:spacing w:before="0"/>
        <w:jc w:val="center"/>
        <w:rPr>
          <w:rFonts w:cs="Arial"/>
          <w:lang w:val="ru-RU"/>
        </w:rPr>
      </w:pPr>
      <w:r>
        <w:rPr>
          <w:rFonts w:cs="Arial"/>
          <w:lang w:val="ru-RU"/>
        </w:rPr>
        <w:t xml:space="preserve">Обреновац, </w:t>
      </w:r>
      <w:r w:rsidR="004751A5">
        <w:rPr>
          <w:rFonts w:cs="Arial"/>
          <w:lang w:val="ru-RU"/>
        </w:rPr>
        <w:t>октобар</w:t>
      </w:r>
      <w:r>
        <w:rPr>
          <w:rFonts w:cs="Arial"/>
          <w:lang w:val="ru-RU"/>
        </w:rPr>
        <w:t xml:space="preserve"> </w:t>
      </w:r>
      <w:r w:rsidR="00E13FFC" w:rsidRPr="00E47C2E">
        <w:rPr>
          <w:rFonts w:cs="Arial"/>
          <w:lang w:val="ru-RU"/>
        </w:rPr>
        <w:t>201</w:t>
      </w:r>
      <w:r w:rsidR="00CF03F0">
        <w:rPr>
          <w:rFonts w:cs="Arial"/>
          <w:lang w:val="ru-RU"/>
        </w:rPr>
        <w:t>7</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2B2A60">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95BBC">
        <w:rPr>
          <w:rFonts w:eastAsia="Arial Unicode MS" w:cs="Arial"/>
          <w:color w:val="000000"/>
          <w:kern w:val="2"/>
          <w:lang w:val="sr-Latn-RS"/>
        </w:rPr>
        <w:t>5364-E.03.02-</w:t>
      </w:r>
      <w:r w:rsidR="00660536">
        <w:rPr>
          <w:rFonts w:eastAsia="Arial Unicode MS" w:cs="Arial"/>
          <w:kern w:val="2"/>
          <w:lang w:val="ru-RU"/>
        </w:rPr>
        <w:t>326854</w:t>
      </w:r>
      <w:r w:rsidR="00795BBC">
        <w:rPr>
          <w:rFonts w:eastAsia="Arial Unicode MS" w:cs="Arial"/>
          <w:color w:val="000000"/>
          <w:kern w:val="2"/>
          <w:lang w:val="sr-Latn-RS"/>
        </w:rPr>
        <w:t>/</w:t>
      </w:r>
      <w:r w:rsidR="004751A5">
        <w:rPr>
          <w:rFonts w:eastAsia="Arial Unicode MS" w:cs="Arial"/>
          <w:color w:val="000000"/>
          <w:kern w:val="2"/>
          <w:lang w:val="sr-Cyrl-RS"/>
        </w:rPr>
        <w:t>4</w:t>
      </w:r>
      <w:r w:rsidR="00795BBC">
        <w:rPr>
          <w:rFonts w:eastAsia="Arial Unicode MS" w:cs="Arial"/>
          <w:color w:val="000000"/>
          <w:kern w:val="2"/>
          <w:lang w:val="sr-Latn-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795BBC">
        <w:rPr>
          <w:rFonts w:eastAsia="Arial Unicode MS" w:cs="Arial"/>
          <w:color w:val="000000"/>
          <w:kern w:val="2"/>
          <w:lang w:val="sr-Latn-RS"/>
        </w:rPr>
        <w:t xml:space="preserve"> </w:t>
      </w:r>
      <w:r w:rsidR="004751A5">
        <w:rPr>
          <w:rFonts w:eastAsia="Arial Unicode MS" w:cs="Arial"/>
          <w:color w:val="000000"/>
          <w:kern w:val="2"/>
          <w:lang w:val="sr-Cyrl-RS"/>
        </w:rPr>
        <w:t>25.09</w:t>
      </w:r>
      <w:r w:rsidR="00795BBC">
        <w:rPr>
          <w:rFonts w:eastAsia="Arial Unicode MS" w:cs="Arial"/>
          <w:color w:val="000000"/>
          <w:kern w:val="2"/>
          <w:lang w:val="sr-Latn-RS"/>
        </w:rPr>
        <w:t>.</w:t>
      </w:r>
      <w:r w:rsidR="00413BCE" w:rsidRPr="00E47C2E">
        <w:rPr>
          <w:rFonts w:eastAsia="Arial Unicode MS" w:cs="Arial"/>
          <w:color w:val="000000"/>
          <w:kern w:val="2"/>
          <w:lang w:val="ru-RU"/>
        </w:rPr>
        <w:t>201</w:t>
      </w:r>
      <w:r w:rsidR="00CF03F0">
        <w:rPr>
          <w:rFonts w:eastAsia="Arial Unicode MS" w:cs="Arial"/>
          <w:color w:val="000000"/>
          <w:kern w:val="2"/>
          <w:lang w:val="ru-RU"/>
        </w:rPr>
        <w:t>7</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795BBC">
        <w:rPr>
          <w:rFonts w:eastAsia="Arial Unicode MS" w:cs="Arial"/>
          <w:color w:val="000000"/>
          <w:kern w:val="2"/>
          <w:lang w:val="sr-Latn-RS"/>
        </w:rPr>
        <w:t>5364-E.03.02-</w:t>
      </w:r>
      <w:r w:rsidR="00660536">
        <w:rPr>
          <w:rFonts w:eastAsia="Arial Unicode MS" w:cs="Arial"/>
          <w:kern w:val="2"/>
          <w:lang w:val="ru-RU"/>
        </w:rPr>
        <w:t>326854</w:t>
      </w:r>
      <w:r w:rsidR="00A46ADB">
        <w:rPr>
          <w:rFonts w:eastAsia="Arial Unicode MS" w:cs="Arial"/>
          <w:color w:val="000000"/>
          <w:kern w:val="2"/>
          <w:lang w:val="sr-Latn-RS"/>
        </w:rPr>
        <w:t>/</w:t>
      </w:r>
      <w:r w:rsidR="004751A5">
        <w:rPr>
          <w:rFonts w:eastAsia="Arial Unicode MS" w:cs="Arial"/>
          <w:color w:val="000000"/>
          <w:kern w:val="2"/>
          <w:lang w:val="sr-Cyrl-RS"/>
        </w:rPr>
        <w:t>5</w:t>
      </w:r>
      <w:r w:rsidR="00A46ADB">
        <w:rPr>
          <w:rFonts w:eastAsia="Arial Unicode MS" w:cs="Arial"/>
          <w:color w:val="000000"/>
          <w:kern w:val="2"/>
          <w:lang w:val="sr-Cyrl-RS"/>
        </w:rPr>
        <w:t>-201</w:t>
      </w:r>
      <w:r w:rsidR="00CF03F0">
        <w:rPr>
          <w:rFonts w:eastAsia="Arial Unicode MS" w:cs="Arial"/>
          <w:color w:val="000000"/>
          <w:kern w:val="2"/>
          <w:lang w:val="sr-Cyrl-RS"/>
        </w:rPr>
        <w:t>7</w:t>
      </w:r>
      <w:r w:rsidR="00A46ADB">
        <w:rPr>
          <w:rFonts w:eastAsia="Arial Unicode MS" w:cs="Arial"/>
          <w:color w:val="000000"/>
          <w:kern w:val="2"/>
          <w:lang w:val="sr-Latn-RS"/>
        </w:rPr>
        <w:t xml:space="preserve"> </w:t>
      </w:r>
      <w:r w:rsidR="00795BBC" w:rsidRPr="00E47C2E">
        <w:rPr>
          <w:rFonts w:eastAsia="Arial Unicode MS" w:cs="Arial"/>
          <w:color w:val="000000"/>
          <w:kern w:val="2"/>
        </w:rPr>
        <w:t>o</w:t>
      </w:r>
      <w:r w:rsidR="00795BBC" w:rsidRPr="00E47C2E">
        <w:rPr>
          <w:rFonts w:eastAsia="Arial Unicode MS" w:cs="Arial"/>
          <w:color w:val="000000"/>
          <w:kern w:val="2"/>
          <w:lang w:val="ru-RU"/>
        </w:rPr>
        <w:t>д</w:t>
      </w:r>
      <w:r w:rsidR="00A46ADB">
        <w:rPr>
          <w:rFonts w:eastAsia="Arial Unicode MS" w:cs="Arial"/>
          <w:color w:val="000000"/>
          <w:kern w:val="2"/>
          <w:lang w:val="sr-Latn-RS"/>
        </w:rPr>
        <w:t xml:space="preserve"> </w:t>
      </w:r>
      <w:r w:rsidR="004751A5">
        <w:rPr>
          <w:rFonts w:eastAsia="Arial Unicode MS" w:cs="Arial"/>
          <w:color w:val="000000"/>
          <w:kern w:val="2"/>
          <w:lang w:val="sr-Cyrl-RS"/>
        </w:rPr>
        <w:t>25.09</w:t>
      </w:r>
      <w:r w:rsidR="00795BBC">
        <w:rPr>
          <w:rFonts w:eastAsia="Arial Unicode MS" w:cs="Arial"/>
          <w:color w:val="000000"/>
          <w:kern w:val="2"/>
          <w:lang w:val="sr-Latn-RS"/>
        </w:rPr>
        <w:t>.</w:t>
      </w:r>
      <w:r w:rsidR="00795BBC" w:rsidRPr="00E47C2E">
        <w:rPr>
          <w:rFonts w:eastAsia="Arial Unicode MS" w:cs="Arial"/>
          <w:color w:val="000000"/>
          <w:kern w:val="2"/>
          <w:lang w:val="ru-RU"/>
        </w:rPr>
        <w:t>201</w:t>
      </w:r>
      <w:r w:rsidR="00CF03F0">
        <w:rPr>
          <w:rFonts w:eastAsia="Arial Unicode MS" w:cs="Arial"/>
          <w:color w:val="000000"/>
          <w:kern w:val="2"/>
          <w:lang w:val="ru-RU"/>
        </w:rPr>
        <w:t>7</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795BBC" w:rsidRPr="00795BBC">
        <w:rPr>
          <w:rFonts w:cs="Arial"/>
          <w:lang w:val="sr-Cyrl-CS"/>
        </w:rPr>
        <w:t xml:space="preserve"> </w:t>
      </w:r>
      <w:r w:rsidR="001955F4">
        <w:rPr>
          <w:rFonts w:cs="Arial"/>
          <w:lang w:val="sr-Cyrl-CS"/>
        </w:rPr>
        <w:t>3000/0424/2017 (1106/2017)</w:t>
      </w:r>
      <w:r w:rsidR="00795BBC">
        <w:rPr>
          <w:rFonts w:cs="Arial"/>
          <w:b/>
        </w:rPr>
        <w:t xml:space="preserve"> </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1"/>
        <w:gridCol w:w="7484"/>
        <w:gridCol w:w="903"/>
      </w:tblGrid>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1.</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Општи подаци о јавној набавци</w:t>
            </w:r>
          </w:p>
        </w:tc>
        <w:tc>
          <w:tcPr>
            <w:tcW w:w="903" w:type="dxa"/>
          </w:tcPr>
          <w:p w:rsidR="00C62AA7" w:rsidRPr="00CF03F0" w:rsidRDefault="00120E50"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3</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2.</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Подаци о предмету набавке</w:t>
            </w:r>
          </w:p>
        </w:tc>
        <w:tc>
          <w:tcPr>
            <w:tcW w:w="903" w:type="dxa"/>
          </w:tcPr>
          <w:p w:rsidR="00C62AA7" w:rsidRPr="00CF03F0" w:rsidRDefault="00120E50"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3</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3.</w:t>
            </w:r>
          </w:p>
        </w:tc>
        <w:tc>
          <w:tcPr>
            <w:tcW w:w="7484" w:type="dxa"/>
          </w:tcPr>
          <w:p w:rsidR="00C62AA7" w:rsidRPr="00513CE0" w:rsidRDefault="00C62AA7" w:rsidP="006F517A">
            <w:pPr>
              <w:tabs>
                <w:tab w:val="left" w:pos="317"/>
                <w:tab w:val="left" w:pos="360"/>
                <w:tab w:val="right" w:leader="dot" w:pos="9639"/>
              </w:tabs>
              <w:rPr>
                <w:rFonts w:cs="Arial"/>
              </w:rPr>
            </w:pPr>
            <w:r w:rsidRPr="00513CE0">
              <w:rPr>
                <w:rFonts w:cs="Arial"/>
              </w:rPr>
              <w:t xml:space="preserve">Техничка спецификација (врста, техничке карактеристике, квалитет, </w:t>
            </w:r>
            <w:r w:rsidR="006F517A" w:rsidRPr="00513CE0">
              <w:rPr>
                <w:rFonts w:cs="Arial"/>
              </w:rPr>
              <w:t>обим</w:t>
            </w:r>
            <w:r w:rsidRPr="00513CE0">
              <w:rPr>
                <w:rFonts w:cs="Arial"/>
              </w:rPr>
              <w:t xml:space="preserve"> и опис </w:t>
            </w:r>
            <w:r w:rsidR="00A63575" w:rsidRPr="00513CE0">
              <w:rPr>
                <w:rFonts w:cs="Arial"/>
              </w:rPr>
              <w:t>услуга</w:t>
            </w:r>
            <w:r w:rsidRPr="00513CE0">
              <w:rPr>
                <w:rFonts w:cs="Arial"/>
              </w:rPr>
              <w:t>...)</w:t>
            </w:r>
          </w:p>
        </w:tc>
        <w:tc>
          <w:tcPr>
            <w:tcW w:w="903" w:type="dxa"/>
          </w:tcPr>
          <w:p w:rsidR="00C62AA7" w:rsidRPr="00CF03F0" w:rsidRDefault="005D7BF5"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4</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4.</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Услови за учешће у поступку ЈН и упутство како се доказује испуњеност услова</w:t>
            </w:r>
          </w:p>
        </w:tc>
        <w:tc>
          <w:tcPr>
            <w:tcW w:w="903" w:type="dxa"/>
          </w:tcPr>
          <w:p w:rsidR="00C62AA7" w:rsidRPr="00CF03F0" w:rsidRDefault="00840F2B" w:rsidP="004C3B38">
            <w:pPr>
              <w:tabs>
                <w:tab w:val="left" w:pos="360"/>
                <w:tab w:val="left" w:pos="567"/>
                <w:tab w:val="right" w:leader="dot" w:pos="9639"/>
              </w:tabs>
              <w:jc w:val="center"/>
              <w:rPr>
                <w:rFonts w:cs="Arial"/>
                <w:color w:val="FF0000"/>
                <w:lang w:val="sr-Cyrl-RS"/>
              </w:rPr>
            </w:pPr>
            <w:r>
              <w:rPr>
                <w:rFonts w:cs="Arial"/>
                <w:color w:val="FF0000"/>
                <w:lang w:val="sr-Cyrl-RS"/>
              </w:rPr>
              <w:t>6</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5.</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Критеријум за доделу уговора</w:t>
            </w:r>
          </w:p>
        </w:tc>
        <w:tc>
          <w:tcPr>
            <w:tcW w:w="903" w:type="dxa"/>
          </w:tcPr>
          <w:p w:rsidR="00C62AA7" w:rsidRPr="00CF03F0" w:rsidRDefault="00120E50" w:rsidP="00840F2B">
            <w:pPr>
              <w:tabs>
                <w:tab w:val="left" w:pos="360"/>
                <w:tab w:val="left" w:pos="567"/>
                <w:tab w:val="right" w:leader="dot" w:pos="9639"/>
              </w:tabs>
              <w:jc w:val="center"/>
              <w:rPr>
                <w:rFonts w:cs="Arial"/>
                <w:color w:val="FF0000"/>
                <w:lang w:val="sr-Cyrl-RS"/>
              </w:rPr>
            </w:pPr>
            <w:r w:rsidRPr="00CF03F0">
              <w:rPr>
                <w:rFonts w:cs="Arial"/>
                <w:color w:val="FF0000"/>
                <w:lang w:val="sr-Cyrl-RS"/>
              </w:rPr>
              <w:t>1</w:t>
            </w:r>
            <w:r w:rsidR="00840F2B">
              <w:rPr>
                <w:rFonts w:cs="Arial"/>
                <w:color w:val="FF0000"/>
                <w:lang w:val="sr-Cyrl-RS"/>
              </w:rPr>
              <w:t>0</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6.</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Упутство понуђачима како да сачине понуду</w:t>
            </w:r>
          </w:p>
        </w:tc>
        <w:tc>
          <w:tcPr>
            <w:tcW w:w="903" w:type="dxa"/>
          </w:tcPr>
          <w:p w:rsidR="00C62AA7" w:rsidRPr="00CF03F0" w:rsidRDefault="00120E50" w:rsidP="009A2D24">
            <w:pPr>
              <w:tabs>
                <w:tab w:val="left" w:pos="360"/>
                <w:tab w:val="left" w:pos="567"/>
                <w:tab w:val="right" w:leader="dot" w:pos="9639"/>
              </w:tabs>
              <w:jc w:val="center"/>
              <w:rPr>
                <w:rFonts w:cs="Arial"/>
                <w:color w:val="FF0000"/>
                <w:lang w:val="sr-Cyrl-RS"/>
              </w:rPr>
            </w:pPr>
            <w:r w:rsidRPr="00CF03F0">
              <w:rPr>
                <w:rFonts w:cs="Arial"/>
                <w:color w:val="FF0000"/>
                <w:lang w:val="sr-Cyrl-RS"/>
              </w:rPr>
              <w:t>1</w:t>
            </w:r>
            <w:r w:rsidR="009A2D24">
              <w:rPr>
                <w:rFonts w:cs="Arial"/>
                <w:color w:val="FF0000"/>
                <w:lang w:val="sr-Cyrl-RS"/>
              </w:rPr>
              <w:t>2</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7.</w:t>
            </w:r>
          </w:p>
        </w:tc>
        <w:tc>
          <w:tcPr>
            <w:tcW w:w="7484" w:type="dxa"/>
          </w:tcPr>
          <w:p w:rsidR="00C62AA7" w:rsidRPr="00513CE0" w:rsidRDefault="00C62AA7" w:rsidP="00120E50">
            <w:pPr>
              <w:tabs>
                <w:tab w:val="left" w:pos="360"/>
                <w:tab w:val="left" w:pos="567"/>
                <w:tab w:val="right" w:leader="dot" w:pos="9639"/>
              </w:tabs>
              <w:rPr>
                <w:rFonts w:cs="Arial"/>
              </w:rPr>
            </w:pPr>
            <w:r w:rsidRPr="00513CE0">
              <w:rPr>
                <w:rFonts w:cs="Arial"/>
              </w:rPr>
              <w:t xml:space="preserve">Обрасци </w:t>
            </w:r>
          </w:p>
        </w:tc>
        <w:tc>
          <w:tcPr>
            <w:tcW w:w="903" w:type="dxa"/>
          </w:tcPr>
          <w:p w:rsidR="00C62AA7" w:rsidRPr="00CF03F0" w:rsidRDefault="00120E50" w:rsidP="00840F2B">
            <w:pPr>
              <w:tabs>
                <w:tab w:val="left" w:pos="360"/>
                <w:tab w:val="left" w:pos="567"/>
                <w:tab w:val="right" w:leader="dot" w:pos="9639"/>
              </w:tabs>
              <w:jc w:val="center"/>
              <w:rPr>
                <w:rFonts w:cs="Arial"/>
                <w:color w:val="FF0000"/>
                <w:lang w:val="sr-Cyrl-RS"/>
              </w:rPr>
            </w:pPr>
            <w:r w:rsidRPr="00CF03F0">
              <w:rPr>
                <w:rFonts w:cs="Arial"/>
                <w:color w:val="FF0000"/>
                <w:lang w:val="sr-Cyrl-RS"/>
              </w:rPr>
              <w:t>2</w:t>
            </w:r>
            <w:r w:rsidR="00840F2B">
              <w:rPr>
                <w:rFonts w:cs="Arial"/>
                <w:color w:val="FF0000"/>
                <w:lang w:val="sr-Cyrl-RS"/>
              </w:rPr>
              <w:t>5</w:t>
            </w:r>
          </w:p>
        </w:tc>
      </w:tr>
      <w:tr w:rsidR="00C62AA7"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8.</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Модел уговора</w:t>
            </w:r>
          </w:p>
        </w:tc>
        <w:tc>
          <w:tcPr>
            <w:tcW w:w="903" w:type="dxa"/>
          </w:tcPr>
          <w:p w:rsidR="00C62AA7" w:rsidRPr="00CF03F0" w:rsidRDefault="00AF7D56" w:rsidP="00762BF6">
            <w:pPr>
              <w:tabs>
                <w:tab w:val="left" w:pos="360"/>
                <w:tab w:val="left" w:pos="567"/>
                <w:tab w:val="right" w:leader="dot" w:pos="9639"/>
              </w:tabs>
              <w:jc w:val="center"/>
              <w:rPr>
                <w:rFonts w:cs="Arial"/>
                <w:color w:val="FF0000"/>
                <w:lang w:val="sr-Cyrl-RS"/>
              </w:rPr>
            </w:pPr>
            <w:r>
              <w:rPr>
                <w:rFonts w:cs="Arial"/>
                <w:color w:val="FF0000"/>
                <w:lang w:val="sr-Cyrl-RS"/>
              </w:rPr>
              <w:t>4</w:t>
            </w:r>
            <w:r w:rsidR="00762BF6">
              <w:rPr>
                <w:rFonts w:cs="Arial"/>
                <w:color w:val="FF0000"/>
                <w:lang w:val="sr-Cyrl-RS"/>
              </w:rPr>
              <w:t>1</w:t>
            </w:r>
          </w:p>
        </w:tc>
      </w:tr>
    </w:tbl>
    <w:p w:rsidR="009D3699" w:rsidRPr="00513CE0" w:rsidRDefault="009D3699" w:rsidP="000C50A0">
      <w:pPr>
        <w:pStyle w:val="BodyText"/>
        <w:spacing w:before="0"/>
        <w:rPr>
          <w:rFonts w:cs="Arial"/>
          <w:b/>
          <w:spacing w:val="80"/>
          <w:sz w:val="22"/>
          <w:szCs w:val="22"/>
          <w:highlight w:val="yellow"/>
        </w:rPr>
      </w:pPr>
    </w:p>
    <w:p w:rsidR="00F5264D" w:rsidRDefault="00C53AC6" w:rsidP="00C53AC6">
      <w:pPr>
        <w:jc w:val="right"/>
        <w:rPr>
          <w:rFonts w:cs="Arial"/>
          <w:bCs/>
          <w:noProof/>
          <w:color w:val="FF0000"/>
          <w:lang w:val="sr-Cyrl-CS"/>
        </w:rPr>
      </w:pPr>
      <w:r w:rsidRPr="00513CE0">
        <w:rPr>
          <w:rFonts w:cs="Arial"/>
          <w:bCs/>
          <w:noProof/>
          <w:lang w:val="sr-Cyrl-CS"/>
        </w:rPr>
        <w:t xml:space="preserve">Укупан број страна : </w:t>
      </w:r>
      <w:r w:rsidR="005D7BF5" w:rsidRPr="00CF03F0">
        <w:rPr>
          <w:rFonts w:cs="Arial"/>
          <w:bCs/>
          <w:noProof/>
          <w:color w:val="FF0000"/>
          <w:lang w:val="sr-Cyrl-CS"/>
        </w:rPr>
        <w:t>5</w:t>
      </w:r>
      <w:r w:rsidR="00762BF6">
        <w:rPr>
          <w:rFonts w:cs="Arial"/>
          <w:bCs/>
          <w:noProof/>
          <w:color w:val="FF0000"/>
          <w:lang w:val="sr-Cyrl-CS"/>
        </w:rPr>
        <w:t>5</w:t>
      </w:r>
    </w:p>
    <w:p w:rsidR="00AF7D56" w:rsidRDefault="00AF7D56" w:rsidP="00C53AC6">
      <w:pPr>
        <w:jc w:val="right"/>
        <w:rPr>
          <w:rFonts w:cs="Arial"/>
          <w:bCs/>
          <w:noProof/>
          <w:color w:val="FF0000"/>
          <w:lang w:val="sr-Cyrl-CS"/>
        </w:rPr>
      </w:pPr>
    </w:p>
    <w:p w:rsidR="00AF7D56" w:rsidRPr="00CF03F0" w:rsidRDefault="00AF7D56" w:rsidP="00C53AC6">
      <w:pPr>
        <w:jc w:val="right"/>
        <w:rPr>
          <w:rFonts w:cs="Arial"/>
          <w:color w:val="FF0000"/>
          <w:lang w:val="sr-Cyrl-CS"/>
        </w:rPr>
      </w:pPr>
    </w:p>
    <w:p w:rsidR="001853E1" w:rsidRPr="00E47C2E" w:rsidRDefault="001853E1" w:rsidP="000C50A0">
      <w:pPr>
        <w:pStyle w:val="BodyText"/>
        <w:spacing w:before="0"/>
        <w:rPr>
          <w:rFonts w:cs="Arial"/>
          <w:sz w:val="22"/>
          <w:szCs w:val="22"/>
        </w:rPr>
      </w:pPr>
    </w:p>
    <w:p w:rsidR="00FA0E61" w:rsidRPr="00E47C2E" w:rsidRDefault="00473AD5" w:rsidP="00EF42F0">
      <w:pPr>
        <w:pStyle w:val="Heading10"/>
        <w:numPr>
          <w:ilvl w:val="0"/>
          <w:numId w:val="12"/>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3A1BCF"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47C2E" w:rsidRDefault="004276AD" w:rsidP="00795BBC">
            <w:pPr>
              <w:pStyle w:val="Title"/>
              <w:spacing w:before="0"/>
              <w:rPr>
                <w:rFonts w:cs="Arial"/>
              </w:rPr>
            </w:pPr>
            <w:bookmarkStart w:id="15" w:name="_Toc442559877"/>
            <w:r w:rsidRPr="00CF03F0">
              <w:rPr>
                <w:rFonts w:cs="Arial"/>
                <w:b w:val="0"/>
                <w:sz w:val="22"/>
                <w:szCs w:val="22"/>
              </w:rPr>
              <w:t xml:space="preserve">Набавка </w:t>
            </w:r>
            <w:r w:rsidR="00A63575" w:rsidRPr="00CF03F0">
              <w:rPr>
                <w:rFonts w:cs="Arial"/>
                <w:b w:val="0"/>
                <w:sz w:val="22"/>
                <w:szCs w:val="22"/>
              </w:rPr>
              <w:t>услуга</w:t>
            </w:r>
            <w:r w:rsidRPr="00E47C2E">
              <w:rPr>
                <w:rFonts w:cs="Arial"/>
                <w:b w:val="0"/>
              </w:rPr>
              <w:t xml:space="preserve">: </w:t>
            </w:r>
            <w:r w:rsidR="001955F4">
              <w:rPr>
                <w:rFonts w:cs="Arial"/>
                <w:b w:val="0"/>
                <w:sz w:val="22"/>
                <w:szCs w:val="22"/>
                <w:lang w:val="ru-RU"/>
              </w:rPr>
              <w:t>Годишње одржавање редуктора допреме угља, система одшљакивања и редуктора дозатора и додавача - ТЕНТ Б</w:t>
            </w:r>
            <w:bookmarkEnd w:id="15"/>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E47C2E" w:rsidRDefault="002E12CC" w:rsidP="00795BBC">
            <w:pPr>
              <w:pStyle w:val="ListParagraph"/>
              <w:widowControl w:val="0"/>
              <w:ind w:left="0"/>
              <w:jc w:val="center"/>
              <w:rPr>
                <w:rFonts w:eastAsia="TimesNewRomanPSMT" w:cs="Arial"/>
                <w:b/>
                <w:bCs/>
              </w:rPr>
            </w:pPr>
            <w:r w:rsidRPr="004B5AD5">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E47C2E" w:rsidRDefault="00795BBC" w:rsidP="00E13FFC">
            <w:pPr>
              <w:jc w:val="center"/>
              <w:rPr>
                <w:rFonts w:cs="Arial"/>
                <w:color w:val="00B0F0"/>
              </w:rPr>
            </w:pPr>
            <w:r>
              <w:rPr>
                <w:rFonts w:cs="Arial"/>
              </w:rPr>
              <w:t>Деса Ковачевић Покрајац</w:t>
            </w:r>
            <w:r w:rsidR="00E13FFC" w:rsidRPr="00E47C2E">
              <w:rPr>
                <w:rFonts w:cs="Arial"/>
              </w:rPr>
              <w:t xml:space="preserve"> </w:t>
            </w:r>
          </w:p>
          <w:p w:rsidR="00E13FFC" w:rsidRDefault="00E13FFC" w:rsidP="00E13FFC">
            <w:pPr>
              <w:jc w:val="center"/>
              <w:rPr>
                <w:rStyle w:val="Hyperlink"/>
                <w:rFonts w:cs="Arial"/>
                <w:lang w:val="sr-Cyrl-RS"/>
              </w:rPr>
            </w:pPr>
            <w:r w:rsidRPr="00E47C2E">
              <w:rPr>
                <w:rFonts w:cs="Arial"/>
              </w:rPr>
              <w:t xml:space="preserve">e-mail: </w:t>
            </w:r>
            <w:hyperlink r:id="rId167" w:history="1">
              <w:r w:rsidR="00E22555" w:rsidRPr="00C33772">
                <w:rPr>
                  <w:rStyle w:val="Hyperlink"/>
                  <w:rFonts w:cs="Arial"/>
                </w:rPr>
                <w:t>desa.pokrajac@eps.rs</w:t>
              </w:r>
            </w:hyperlink>
          </w:p>
          <w:p w:rsidR="004276AD" w:rsidRPr="00E47C2E" w:rsidRDefault="004276AD" w:rsidP="00660536">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EF42F0">
      <w:pPr>
        <w:pStyle w:val="Heading10"/>
        <w:numPr>
          <w:ilvl w:val="0"/>
          <w:numId w:val="12"/>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81C20" w:rsidRPr="00CF03F0" w:rsidRDefault="002E12CC" w:rsidP="00281C20">
      <w:pPr>
        <w:autoSpaceDE w:val="0"/>
        <w:autoSpaceDN w:val="0"/>
        <w:adjustRightInd w:val="0"/>
        <w:spacing w:before="240"/>
        <w:rPr>
          <w:rFonts w:eastAsia="Calibri" w:cs="Arial"/>
          <w:bCs/>
          <w:lang w:val="sr-Cyrl-RS"/>
        </w:rPr>
      </w:pPr>
      <w:r w:rsidRPr="00E47C2E">
        <w:rPr>
          <w:rFonts w:cs="Arial"/>
          <w:lang w:eastAsia="zh-CN"/>
        </w:rPr>
        <w:t xml:space="preserve">Опис предмета јавне набавке: </w:t>
      </w:r>
      <w:r w:rsidR="001955F4">
        <w:rPr>
          <w:rFonts w:cs="Arial"/>
          <w:lang w:val="ru-RU"/>
        </w:rPr>
        <w:t>Годишње одржавање редуктора допреме угља, система одшљакивања и редуктора дозатора и додавача - ТЕНТ Б</w:t>
      </w:r>
      <w:r w:rsidR="00795BBC">
        <w:rPr>
          <w:rFonts w:cs="Arial"/>
          <w:lang w:val="sr-Latn-RS"/>
        </w:rPr>
        <w:t xml:space="preserve"> </w:t>
      </w:r>
    </w:p>
    <w:p w:rsidR="002E12CC" w:rsidRPr="00E47C2E" w:rsidRDefault="002E12CC"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CF03F0">
        <w:rPr>
          <w:rFonts w:cs="Arial"/>
          <w:lang w:val="ru-RU"/>
        </w:rPr>
        <w:t xml:space="preserve"> </w:t>
      </w:r>
      <w:r w:rsidR="00660536" w:rsidRPr="00660536">
        <w:rPr>
          <w:rFonts w:cs="Arial"/>
          <w:lang w:val="ru-RU"/>
        </w:rPr>
        <w:t>Услуге поправке и одржавања уређаја изузев електричних</w:t>
      </w:r>
      <w:r w:rsidR="00B6163F" w:rsidRPr="00B6163F">
        <w:rPr>
          <w:rFonts w:cs="Arial"/>
          <w:lang w:val="ru-RU"/>
        </w:rPr>
        <w:t>;</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660536" w:rsidRPr="00660536">
        <w:rPr>
          <w:rFonts w:cs="Arial"/>
          <w:lang w:val="ru-RU"/>
        </w:rPr>
        <w:t xml:space="preserve">50531000 </w:t>
      </w:r>
    </w:p>
    <w:p w:rsidR="0032186E" w:rsidRPr="00E47C2E" w:rsidRDefault="0032186E" w:rsidP="0032186E">
      <w:pPr>
        <w:spacing w:before="0"/>
        <w:rPr>
          <w:rFonts w:cs="Arial"/>
          <w:lang w:eastAsia="zh-CN"/>
        </w:rPr>
      </w:pPr>
    </w:p>
    <w:p w:rsidR="00D445B5" w:rsidRDefault="002E12CC" w:rsidP="000721E5">
      <w:pPr>
        <w:spacing w:before="0"/>
        <w:rPr>
          <w:rFonts w:cs="Arial"/>
          <w:lang w:val="sr-Cyrl-RS"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w:t>
      </w:r>
      <w:proofErr w:type="gramStart"/>
      <w:r w:rsidRPr="00E47C2E">
        <w:rPr>
          <w:rFonts w:cs="Arial"/>
          <w:lang w:eastAsia="zh-CN"/>
        </w:rPr>
        <w:t>Конкурсне документације)</w:t>
      </w:r>
      <w:r w:rsidR="000721E5">
        <w:rPr>
          <w:rFonts w:cs="Arial"/>
          <w:lang w:val="sr-Cyrl-RS" w:eastAsia="zh-CN"/>
        </w:rPr>
        <w:t>.</w:t>
      </w:r>
      <w:proofErr w:type="gramEnd"/>
      <w:r w:rsidR="004B5AD5">
        <w:rPr>
          <w:rFonts w:cs="Arial"/>
          <w:lang w:val="sr-Cyrl-RS" w:eastAsia="zh-CN"/>
        </w:rPr>
        <w:t xml:space="preserve">  </w:t>
      </w:r>
    </w:p>
    <w:p w:rsidR="000721E5" w:rsidRDefault="000721E5">
      <w:pPr>
        <w:spacing w:before="0"/>
        <w:jc w:val="left"/>
        <w:rPr>
          <w:rFonts w:cs="Arial"/>
          <w:lang w:val="sr-Cyrl-RS" w:eastAsia="zh-CN"/>
        </w:rPr>
      </w:pPr>
      <w:r>
        <w:rPr>
          <w:rFonts w:cs="Arial"/>
          <w:lang w:val="sr-Cyrl-RS" w:eastAsia="zh-CN"/>
        </w:rPr>
        <w:br w:type="page"/>
      </w:r>
    </w:p>
    <w:p w:rsidR="0032186E" w:rsidRPr="00E47C2E" w:rsidRDefault="00DB369C" w:rsidP="00EF42F0">
      <w:pPr>
        <w:pStyle w:val="Heading10"/>
        <w:numPr>
          <w:ilvl w:val="0"/>
          <w:numId w:val="12"/>
        </w:numPr>
        <w:jc w:val="both"/>
        <w:rPr>
          <w:rFonts w:cs="Arial"/>
        </w:rPr>
      </w:pPr>
      <w:r w:rsidRPr="00E47C2E">
        <w:rPr>
          <w:rFonts w:cs="Arial"/>
        </w:rPr>
        <w:lastRenderedPageBreak/>
        <w:t>ТЕХНИЧК</w:t>
      </w:r>
      <w:r w:rsidR="0032186E" w:rsidRPr="00E47C2E">
        <w:rPr>
          <w:rFonts w:cs="Arial"/>
        </w:rPr>
        <w:t>А</w:t>
      </w:r>
      <w:r w:rsidR="004B5AD5">
        <w:rPr>
          <w:rFonts w:cs="Arial"/>
          <w:lang w:val="sr-Cyrl-RS"/>
        </w:rPr>
        <w:t xml:space="preserve"> </w:t>
      </w:r>
      <w:r w:rsidR="0032186E" w:rsidRPr="00E47C2E">
        <w:rPr>
          <w:rFonts w:cs="Arial"/>
        </w:rPr>
        <w:t>СПЕЦИФИКАЦИЈА</w:t>
      </w:r>
    </w:p>
    <w:p w:rsidR="00DB369C" w:rsidRPr="005C5F10" w:rsidRDefault="0032186E" w:rsidP="0032186E">
      <w:pPr>
        <w:pStyle w:val="Heading10"/>
        <w:ind w:left="0" w:firstLine="0"/>
        <w:jc w:val="both"/>
        <w:rPr>
          <w:rFonts w:cs="Arial"/>
        </w:rPr>
      </w:pPr>
      <w:bookmarkStart w:id="18" w:name="_Toc441651541"/>
      <w:bookmarkStart w:id="19" w:name="_Toc442559879"/>
      <w:bookmarkEnd w:id="16"/>
      <w:r w:rsidRPr="00E47C2E">
        <w:rPr>
          <w:rFonts w:cs="Arial"/>
        </w:rPr>
        <w:t>3</w:t>
      </w:r>
      <w:r w:rsidRPr="005C5F10">
        <w:rPr>
          <w:rFonts w:cs="Arial"/>
        </w:rPr>
        <w:t xml:space="preserve">.1 </w:t>
      </w:r>
      <w:r w:rsidR="00DB369C" w:rsidRPr="005C5F10">
        <w:rPr>
          <w:rFonts w:cs="Arial"/>
        </w:rPr>
        <w:t>Врста</w:t>
      </w:r>
      <w:r w:rsidR="005551C2" w:rsidRPr="005C5F10">
        <w:rPr>
          <w:rFonts w:cs="Arial"/>
        </w:rPr>
        <w:t xml:space="preserve"> и </w:t>
      </w:r>
      <w:r w:rsidR="006F517A" w:rsidRPr="005C5F10">
        <w:rPr>
          <w:rFonts w:cs="Arial"/>
        </w:rPr>
        <w:t>обим</w:t>
      </w:r>
      <w:bookmarkEnd w:id="18"/>
      <w:bookmarkEnd w:id="19"/>
      <w:r w:rsidR="00E13FFC" w:rsidRPr="005C5F10">
        <w:rPr>
          <w:rFonts w:cs="Arial"/>
          <w:lang w:val="en-US"/>
        </w:rPr>
        <w:t xml:space="preserve"> </w:t>
      </w:r>
      <w:r w:rsidR="00A63575" w:rsidRPr="005C5F10">
        <w:rPr>
          <w:rFonts w:cs="Arial"/>
        </w:rPr>
        <w:t>услуга</w:t>
      </w:r>
    </w:p>
    <w:p w:rsidR="00694477" w:rsidRPr="00694477" w:rsidRDefault="00694477" w:rsidP="00694477">
      <w:pPr>
        <w:spacing w:before="0"/>
        <w:rPr>
          <w:rFonts w:eastAsia="Calibri" w:cs="Arial"/>
          <w:lang w:val="sr-Latn-RS"/>
        </w:rPr>
      </w:pPr>
      <w:r w:rsidRPr="00694477">
        <w:rPr>
          <w:rFonts w:eastAsia="Calibri" w:cs="Arial"/>
          <w:lang w:val="sr-Cyrl-RS"/>
        </w:rPr>
        <w:t xml:space="preserve">Предмет услуге </w:t>
      </w:r>
      <w:r w:rsidRPr="00694477">
        <w:rPr>
          <w:rFonts w:eastAsia="Calibri" w:cs="Arial"/>
        </w:rPr>
        <w:t>годи</w:t>
      </w:r>
      <w:r w:rsidRPr="00694477">
        <w:rPr>
          <w:rFonts w:eastAsia="Calibri" w:cs="Arial"/>
          <w:lang w:val="sr-Latn-RS"/>
        </w:rPr>
        <w:t>шњег одржавања редуктора допреме угља</w:t>
      </w:r>
      <w:r w:rsidRPr="00694477">
        <w:rPr>
          <w:rFonts w:eastAsia="Calibri" w:cs="Arial"/>
          <w:lang w:val="sr-Cyrl-RS"/>
        </w:rPr>
        <w:t xml:space="preserve">, </w:t>
      </w:r>
      <w:r w:rsidRPr="00694477">
        <w:rPr>
          <w:rFonts w:eastAsia="Calibri" w:cs="Arial"/>
          <w:lang w:val="sr-Latn-RS"/>
        </w:rPr>
        <w:t>система одшљакивања и система дозатора и додавача на</w:t>
      </w:r>
      <w:r w:rsidRPr="00694477">
        <w:rPr>
          <w:rFonts w:eastAsia="Calibri" w:cs="Arial"/>
          <w:lang w:val="sr-Cyrl-RS"/>
        </w:rPr>
        <w:t xml:space="preserve"> ТЕНТ-у Б.</w:t>
      </w:r>
    </w:p>
    <w:p w:rsidR="00694477" w:rsidRPr="00694477" w:rsidRDefault="00694477" w:rsidP="00694477">
      <w:pPr>
        <w:spacing w:before="0"/>
        <w:rPr>
          <w:rFonts w:eastAsia="Calibri" w:cs="Arial"/>
          <w:lang w:val="sr-Latn-RS"/>
        </w:rPr>
      </w:pPr>
    </w:p>
    <w:p w:rsidR="00694477" w:rsidRPr="00694477" w:rsidRDefault="00694477" w:rsidP="00694477">
      <w:pPr>
        <w:spacing w:before="0"/>
        <w:rPr>
          <w:rFonts w:eastAsia="Calibri" w:cs="Arial"/>
          <w:lang w:val="sr-Latn-RS"/>
        </w:rPr>
      </w:pPr>
      <w:r w:rsidRPr="00694477">
        <w:rPr>
          <w:rFonts w:eastAsia="Calibri" w:cs="Arial"/>
          <w:lang w:val="sr-Latn-RS"/>
        </w:rPr>
        <w:t xml:space="preserve">Годишње одржавање редуктора подразумева </w:t>
      </w:r>
      <w:r w:rsidR="00586EFD">
        <w:rPr>
          <w:rFonts w:eastAsia="Calibri" w:cs="Arial"/>
          <w:lang w:val="sr-Cyrl-RS"/>
        </w:rPr>
        <w:t xml:space="preserve">репарацију </w:t>
      </w:r>
      <w:r w:rsidRPr="00694477">
        <w:rPr>
          <w:rFonts w:eastAsia="Calibri" w:cs="Arial"/>
          <w:lang w:val="sr-Latn-RS"/>
        </w:rPr>
        <w:t>редуктора према техничкој спецификацији</w:t>
      </w:r>
      <w:r w:rsidR="00586EFD">
        <w:rPr>
          <w:rFonts w:eastAsia="Calibri" w:cs="Arial"/>
          <w:lang w:val="sr-Cyrl-RS"/>
        </w:rPr>
        <w:t>, а у складу са потребама и захтевима Наручиоца</w:t>
      </w:r>
      <w:r w:rsidRPr="00694477">
        <w:rPr>
          <w:rFonts w:eastAsia="Calibri" w:cs="Arial"/>
          <w:lang w:val="sr-Latn-RS"/>
        </w:rPr>
        <w:t>.</w:t>
      </w:r>
      <w:r w:rsidR="00586EFD">
        <w:rPr>
          <w:rFonts w:eastAsia="Calibri" w:cs="Arial"/>
          <w:lang w:val="sr-Cyrl-RS"/>
        </w:rPr>
        <w:t xml:space="preserve"> У оквиру репарације</w:t>
      </w:r>
      <w:r w:rsidRPr="00694477">
        <w:rPr>
          <w:rFonts w:eastAsia="Calibri" w:cs="Arial"/>
          <w:lang w:val="sr-Latn-RS"/>
        </w:rPr>
        <w:t xml:space="preserve"> </w:t>
      </w:r>
      <w:r w:rsidR="00586EFD">
        <w:rPr>
          <w:rFonts w:eastAsia="Calibri" w:cs="Arial"/>
          <w:lang w:val="sr-Cyrl-RS"/>
        </w:rPr>
        <w:t>и</w:t>
      </w:r>
      <w:r w:rsidRPr="00694477">
        <w:rPr>
          <w:rFonts w:eastAsia="Calibri" w:cs="Arial"/>
          <w:lang w:val="sr-Latn-RS"/>
        </w:rPr>
        <w:t xml:space="preserve">зрада зупчаника и вратила редуктора ће се </w:t>
      </w:r>
      <w:r w:rsidR="00586EFD">
        <w:rPr>
          <w:rFonts w:eastAsia="Calibri" w:cs="Arial"/>
          <w:lang w:val="sr-Cyrl-RS"/>
        </w:rPr>
        <w:t>вршити</w:t>
      </w:r>
      <w:r w:rsidRPr="00694477">
        <w:rPr>
          <w:rFonts w:eastAsia="Calibri" w:cs="Arial"/>
          <w:lang w:val="sr-Latn-RS"/>
        </w:rPr>
        <w:t xml:space="preserve"> према достављеним узорцима уколико </w:t>
      </w:r>
      <w:r w:rsidRPr="00694477">
        <w:rPr>
          <w:rFonts w:eastAsia="Calibri" w:cs="Arial"/>
          <w:lang w:val="sr-Cyrl-RS"/>
        </w:rPr>
        <w:t>Н</w:t>
      </w:r>
      <w:r w:rsidRPr="00694477">
        <w:rPr>
          <w:rFonts w:eastAsia="Calibri" w:cs="Arial"/>
          <w:lang w:val="sr-Latn-RS"/>
        </w:rPr>
        <w:t xml:space="preserve">аручилац не поседује радионичке цртеже за дате позиције. Монтажа позиција је обавеза </w:t>
      </w:r>
      <w:r w:rsidRPr="00694477">
        <w:rPr>
          <w:rFonts w:eastAsia="Calibri" w:cs="Arial"/>
          <w:lang w:val="sr-Cyrl-RS"/>
        </w:rPr>
        <w:t xml:space="preserve">Изабраног понуђача, </w:t>
      </w:r>
      <w:r w:rsidRPr="00694477">
        <w:rPr>
          <w:rFonts w:eastAsia="Calibri" w:cs="Arial"/>
          <w:lang w:val="sr-Latn-RS"/>
        </w:rPr>
        <w:t xml:space="preserve">а може бити извршена у погону </w:t>
      </w:r>
      <w:r w:rsidRPr="00694477">
        <w:rPr>
          <w:rFonts w:eastAsia="Calibri" w:cs="Arial"/>
          <w:lang w:val="sr-Cyrl-RS"/>
        </w:rPr>
        <w:t>Н</w:t>
      </w:r>
      <w:r w:rsidRPr="00694477">
        <w:rPr>
          <w:rFonts w:eastAsia="Calibri" w:cs="Arial"/>
          <w:lang w:val="sr-Latn-RS"/>
        </w:rPr>
        <w:t xml:space="preserve">аручиоца или погону </w:t>
      </w:r>
      <w:r w:rsidRPr="00694477">
        <w:rPr>
          <w:rFonts w:eastAsia="Calibri" w:cs="Arial"/>
          <w:lang w:val="sr-Cyrl-RS"/>
        </w:rPr>
        <w:t>Изабраног понуђача</w:t>
      </w:r>
      <w:r w:rsidRPr="00694477">
        <w:rPr>
          <w:rFonts w:eastAsia="Calibri" w:cs="Arial"/>
          <w:lang w:val="sr-Latn-RS"/>
        </w:rPr>
        <w:t xml:space="preserve"> према договору са </w:t>
      </w:r>
      <w:r w:rsidRPr="00694477">
        <w:rPr>
          <w:rFonts w:eastAsia="Calibri" w:cs="Arial"/>
          <w:lang w:val="sr-Cyrl-RS"/>
        </w:rPr>
        <w:t>Н</w:t>
      </w:r>
      <w:r w:rsidRPr="00694477">
        <w:rPr>
          <w:rFonts w:eastAsia="Calibri" w:cs="Arial"/>
          <w:lang w:val="sr-Latn-RS"/>
        </w:rPr>
        <w:t xml:space="preserve">аручиоцем. У случају да се монтажа позиција редуктора извршава у погону </w:t>
      </w:r>
      <w:r w:rsidRPr="00694477">
        <w:rPr>
          <w:rFonts w:eastAsia="Calibri" w:cs="Arial"/>
          <w:lang w:val="sr-Cyrl-RS"/>
        </w:rPr>
        <w:t>Изабраног понуђача</w:t>
      </w:r>
      <w:r w:rsidRPr="00694477">
        <w:rPr>
          <w:rFonts w:eastAsia="Calibri" w:cs="Arial"/>
          <w:lang w:val="sr-Latn-RS"/>
        </w:rPr>
        <w:t xml:space="preserve"> превоз редуктора у оба смера је обавеза </w:t>
      </w:r>
      <w:r w:rsidRPr="00694477">
        <w:rPr>
          <w:rFonts w:eastAsia="Calibri" w:cs="Arial"/>
          <w:lang w:val="sr-Cyrl-RS"/>
        </w:rPr>
        <w:t>Изабраног понуђача</w:t>
      </w:r>
      <w:r w:rsidRPr="00694477">
        <w:rPr>
          <w:rFonts w:eastAsia="Calibri" w:cs="Arial"/>
          <w:lang w:val="sr-Latn-RS"/>
        </w:rPr>
        <w:t>.</w:t>
      </w:r>
    </w:p>
    <w:p w:rsidR="00694477" w:rsidRPr="00694477" w:rsidRDefault="00694477" w:rsidP="00694477">
      <w:pPr>
        <w:spacing w:before="0"/>
        <w:rPr>
          <w:rFonts w:eastAsia="Calibri" w:cs="Arial"/>
          <w:lang w:val="sr-Cyrl-RS"/>
        </w:rPr>
      </w:pPr>
    </w:p>
    <w:p w:rsidR="00694477" w:rsidRPr="00694477" w:rsidRDefault="00694477" w:rsidP="00694477">
      <w:pPr>
        <w:spacing w:before="0"/>
        <w:rPr>
          <w:rFonts w:eastAsia="Calibri" w:cs="Arial"/>
          <w:lang w:val="sr-Cyrl-RS"/>
        </w:rPr>
      </w:pPr>
      <w:r w:rsidRPr="00694477">
        <w:rPr>
          <w:rFonts w:eastAsia="Calibri" w:cs="Arial"/>
        </w:rPr>
        <w:t xml:space="preserve">Укупно процењени обим </w:t>
      </w:r>
      <w:proofErr w:type="gramStart"/>
      <w:r w:rsidRPr="00694477">
        <w:rPr>
          <w:rFonts w:eastAsia="Calibri" w:cs="Arial"/>
        </w:rPr>
        <w:t>услуга  за</w:t>
      </w:r>
      <w:proofErr w:type="gramEnd"/>
      <w:r w:rsidRPr="00694477">
        <w:rPr>
          <w:rFonts w:eastAsia="Calibri" w:cs="Arial"/>
        </w:rPr>
        <w:t xml:space="preserve"> ову активност на ТЕНТ Б износи 600 нч.</w:t>
      </w:r>
    </w:p>
    <w:p w:rsidR="00694477" w:rsidRPr="00694477" w:rsidRDefault="00694477" w:rsidP="00694477">
      <w:pPr>
        <w:spacing w:before="0"/>
        <w:rPr>
          <w:rFonts w:eastAsia="Calibri" w:cs="Arial"/>
          <w:lang w:val="sr-Cyrl-RS"/>
        </w:rPr>
      </w:pPr>
    </w:p>
    <w:p w:rsidR="00694477" w:rsidRPr="00694477" w:rsidRDefault="00694477" w:rsidP="00586EFD">
      <w:pPr>
        <w:spacing w:before="0" w:line="276" w:lineRule="auto"/>
        <w:rPr>
          <w:rFonts w:eastAsia="Calibri" w:cs="Arial"/>
        </w:rPr>
      </w:pPr>
      <w:proofErr w:type="gramStart"/>
      <w:r w:rsidRPr="00694477">
        <w:rPr>
          <w:rFonts w:eastAsia="Calibri" w:cs="Arial"/>
        </w:rPr>
        <w:t>Обрачун извршених услуга по овом уговору вршиће се на основу цене норма часа уз примену норматив</w:t>
      </w:r>
      <w:r w:rsidRPr="00694477">
        <w:rPr>
          <w:rFonts w:eastAsia="Calibri" w:cs="Arial"/>
          <w:lang w:val="sr-Cyrl-RS"/>
        </w:rPr>
        <w:t xml:space="preserve">а </w:t>
      </w:r>
      <w:r w:rsidRPr="00694477">
        <w:rPr>
          <w:rFonts w:eastAsia="Calibri" w:cs="Arial"/>
        </w:rPr>
        <w:t>за обрачун појединачних послова.</w:t>
      </w:r>
      <w:proofErr w:type="gramEnd"/>
    </w:p>
    <w:tbl>
      <w:tblPr>
        <w:tblStyle w:val="TableGrid11"/>
        <w:tblpPr w:leftFromText="180" w:rightFromText="180" w:vertAnchor="text" w:horzAnchor="margin" w:tblpY="421"/>
        <w:tblW w:w="9749" w:type="dxa"/>
        <w:tblInd w:w="0" w:type="dxa"/>
        <w:tblLayout w:type="fixed"/>
        <w:tblLook w:val="04A0" w:firstRow="1" w:lastRow="0" w:firstColumn="1" w:lastColumn="0" w:noHBand="0" w:noVBand="1"/>
      </w:tblPr>
      <w:tblGrid>
        <w:gridCol w:w="533"/>
        <w:gridCol w:w="6946"/>
        <w:gridCol w:w="1134"/>
        <w:gridCol w:w="1136"/>
      </w:tblGrid>
      <w:tr w:rsidR="00694477" w:rsidRPr="00694477" w:rsidTr="00694477">
        <w:trPr>
          <w:trHeight w:val="226"/>
        </w:trPr>
        <w:tc>
          <w:tcPr>
            <w:tcW w:w="533" w:type="dxa"/>
            <w:tcBorders>
              <w:top w:val="single" w:sz="4" w:space="0" w:color="auto"/>
              <w:left w:val="single" w:sz="4" w:space="0" w:color="auto"/>
              <w:bottom w:val="single" w:sz="4" w:space="0" w:color="auto"/>
              <w:right w:val="single" w:sz="4" w:space="0" w:color="auto"/>
            </w:tcBorders>
            <w:hideMark/>
          </w:tcPr>
          <w:p w:rsidR="00694477" w:rsidRPr="00694477" w:rsidRDefault="00694477" w:rsidP="00694477">
            <w:pPr>
              <w:spacing w:before="0"/>
              <w:jc w:val="center"/>
              <w:rPr>
                <w:rFonts w:ascii="Arial" w:hAnsi="Arial" w:cs="Arial"/>
              </w:rPr>
            </w:pPr>
            <w:r w:rsidRPr="00694477">
              <w:rPr>
                <w:rFonts w:ascii="Arial" w:hAnsi="Arial" w:cs="Arial"/>
              </w:rPr>
              <w:t>р.б.</w:t>
            </w:r>
          </w:p>
        </w:tc>
        <w:tc>
          <w:tcPr>
            <w:tcW w:w="6946" w:type="dxa"/>
            <w:tcBorders>
              <w:top w:val="single" w:sz="4" w:space="0" w:color="auto"/>
              <w:left w:val="single" w:sz="4" w:space="0" w:color="auto"/>
              <w:bottom w:val="single" w:sz="4" w:space="0" w:color="auto"/>
              <w:right w:val="single" w:sz="4" w:space="0" w:color="auto"/>
            </w:tcBorders>
            <w:hideMark/>
          </w:tcPr>
          <w:p w:rsidR="00694477" w:rsidRPr="00694477" w:rsidRDefault="00694477" w:rsidP="00694477">
            <w:pPr>
              <w:spacing w:before="0"/>
              <w:jc w:val="center"/>
              <w:rPr>
                <w:rFonts w:ascii="Arial" w:hAnsi="Arial" w:cs="Arial"/>
              </w:rPr>
            </w:pPr>
            <w:r>
              <w:rPr>
                <w:rFonts w:ascii="Arial" w:hAnsi="Arial" w:cs="Arial"/>
                <w:lang w:val="sr-Cyrl-RS"/>
              </w:rPr>
              <w:t>Врста</w:t>
            </w:r>
            <w:r w:rsidRPr="00694477">
              <w:rPr>
                <w:rFonts w:ascii="Arial" w:hAnsi="Arial" w:cs="Arial"/>
              </w:rPr>
              <w:t xml:space="preserve"> посла</w:t>
            </w:r>
          </w:p>
        </w:tc>
        <w:tc>
          <w:tcPr>
            <w:tcW w:w="1134" w:type="dxa"/>
            <w:tcBorders>
              <w:top w:val="single" w:sz="4" w:space="0" w:color="auto"/>
              <w:left w:val="single" w:sz="4" w:space="0" w:color="auto"/>
              <w:bottom w:val="single" w:sz="4" w:space="0" w:color="auto"/>
              <w:right w:val="single" w:sz="4" w:space="0" w:color="auto"/>
            </w:tcBorders>
            <w:hideMark/>
          </w:tcPr>
          <w:p w:rsidR="00694477" w:rsidRPr="00694477" w:rsidRDefault="00694477" w:rsidP="00694477">
            <w:pPr>
              <w:spacing w:before="0"/>
              <w:ind w:left="-108" w:right="-108"/>
              <w:jc w:val="center"/>
              <w:rPr>
                <w:rFonts w:ascii="Arial" w:hAnsi="Arial" w:cs="Arial"/>
              </w:rPr>
            </w:pPr>
            <w:r>
              <w:rPr>
                <w:rFonts w:ascii="Arial" w:hAnsi="Arial" w:cs="Arial"/>
                <w:lang w:val="sr-Cyrl-RS"/>
              </w:rPr>
              <w:t>Н</w:t>
            </w:r>
            <w:r w:rsidRPr="00694477">
              <w:rPr>
                <w:rFonts w:ascii="Arial" w:hAnsi="Arial" w:cs="Arial"/>
              </w:rPr>
              <w:t>орматив</w:t>
            </w:r>
          </w:p>
        </w:tc>
        <w:tc>
          <w:tcPr>
            <w:tcW w:w="1136" w:type="dxa"/>
            <w:tcBorders>
              <w:top w:val="single" w:sz="4" w:space="0" w:color="auto"/>
              <w:left w:val="single" w:sz="4" w:space="0" w:color="auto"/>
              <w:bottom w:val="single" w:sz="4" w:space="0" w:color="auto"/>
              <w:right w:val="single" w:sz="4" w:space="0" w:color="auto"/>
            </w:tcBorders>
            <w:hideMark/>
          </w:tcPr>
          <w:p w:rsidR="00694477" w:rsidRPr="00694477" w:rsidRDefault="00694477" w:rsidP="00694477">
            <w:pPr>
              <w:spacing w:before="0"/>
              <w:ind w:left="-108" w:right="-106"/>
              <w:jc w:val="center"/>
              <w:rPr>
                <w:rFonts w:ascii="Arial" w:hAnsi="Arial" w:cs="Arial"/>
              </w:rPr>
            </w:pPr>
            <w:r>
              <w:rPr>
                <w:rFonts w:ascii="Arial" w:hAnsi="Arial" w:cs="Arial"/>
                <w:lang w:val="sr-Cyrl-RS"/>
              </w:rPr>
              <w:t>О</w:t>
            </w:r>
            <w:r w:rsidRPr="00694477">
              <w:rPr>
                <w:rFonts w:ascii="Arial" w:hAnsi="Arial" w:cs="Arial"/>
              </w:rPr>
              <w:t>чекивани обим</w:t>
            </w:r>
          </w:p>
        </w:tc>
      </w:tr>
      <w:tr w:rsidR="00694477" w:rsidRPr="00694477" w:rsidTr="00694477">
        <w:trPr>
          <w:trHeight w:val="397"/>
        </w:trPr>
        <w:tc>
          <w:tcPr>
            <w:tcW w:w="533" w:type="dxa"/>
            <w:tcBorders>
              <w:top w:val="single" w:sz="4" w:space="0" w:color="auto"/>
              <w:left w:val="single" w:sz="4" w:space="0" w:color="auto"/>
              <w:bottom w:val="single" w:sz="4" w:space="0" w:color="auto"/>
              <w:right w:val="single" w:sz="4" w:space="0" w:color="auto"/>
            </w:tcBorders>
            <w:hideMark/>
          </w:tcPr>
          <w:p w:rsidR="00694477" w:rsidRPr="00694477" w:rsidRDefault="00694477" w:rsidP="00694477">
            <w:pPr>
              <w:spacing w:before="0"/>
              <w:jc w:val="left"/>
              <w:rPr>
                <w:rFonts w:ascii="Arial" w:hAnsi="Arial" w:cs="Arial"/>
                <w:color w:val="000000"/>
              </w:rPr>
            </w:pPr>
            <w:r w:rsidRPr="00694477">
              <w:rPr>
                <w:rFonts w:ascii="Arial" w:hAnsi="Arial" w:cs="Arial"/>
                <w:color w:val="000000"/>
              </w:rPr>
              <w:t>1</w:t>
            </w:r>
          </w:p>
        </w:tc>
        <w:tc>
          <w:tcPr>
            <w:tcW w:w="6946"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left"/>
              <w:rPr>
                <w:rFonts w:ascii="Arial" w:hAnsi="Arial" w:cs="Arial"/>
                <w:color w:val="000000"/>
              </w:rPr>
            </w:pPr>
            <w:r w:rsidRPr="00694477">
              <w:rPr>
                <w:rFonts w:ascii="Arial" w:hAnsi="Arial" w:cs="Arial"/>
                <w:color w:val="000000"/>
              </w:rPr>
              <w:t xml:space="preserve">Израда и монтажа улазног конусно-тањирастог </w:t>
            </w:r>
            <w:r w:rsidRPr="00694477">
              <w:rPr>
                <w:rFonts w:ascii="Arial" w:hAnsi="Arial" w:cs="Arial"/>
                <w:color w:val="000000"/>
                <w:lang w:val="sr-Cyrl-RS"/>
              </w:rPr>
              <w:t xml:space="preserve">зупчастог </w:t>
            </w:r>
            <w:r w:rsidRPr="00694477">
              <w:rPr>
                <w:rFonts w:ascii="Arial" w:hAnsi="Arial" w:cs="Arial"/>
                <w:color w:val="000000"/>
              </w:rPr>
              <w:t>пара (до пречника тањира 100мм)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right"/>
              <w:rPr>
                <w:rFonts w:ascii="Arial" w:hAnsi="Arial" w:cs="Arial"/>
                <w:color w:val="000000"/>
              </w:rPr>
            </w:pPr>
            <w:r w:rsidRPr="00694477">
              <w:rPr>
                <w:rFonts w:ascii="Arial" w:hAnsi="Arial" w:cs="Arial"/>
                <w:color w:val="000000"/>
              </w:rPr>
              <w:t>40</w:t>
            </w:r>
          </w:p>
        </w:tc>
        <w:tc>
          <w:tcPr>
            <w:tcW w:w="1136"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center"/>
              <w:rPr>
                <w:rFonts w:ascii="Arial" w:hAnsi="Arial" w:cs="Arial"/>
                <w:color w:val="000000"/>
              </w:rPr>
            </w:pPr>
            <w:r w:rsidRPr="00694477">
              <w:rPr>
                <w:rFonts w:ascii="Arial" w:hAnsi="Arial" w:cs="Arial"/>
                <w:color w:val="000000"/>
              </w:rPr>
              <w:t>1</w:t>
            </w:r>
          </w:p>
        </w:tc>
      </w:tr>
      <w:tr w:rsidR="00694477" w:rsidRPr="00694477" w:rsidTr="00694477">
        <w:tc>
          <w:tcPr>
            <w:tcW w:w="533" w:type="dxa"/>
            <w:tcBorders>
              <w:top w:val="single" w:sz="4" w:space="0" w:color="auto"/>
              <w:left w:val="single" w:sz="4" w:space="0" w:color="auto"/>
              <w:bottom w:val="single" w:sz="4" w:space="0" w:color="auto"/>
              <w:right w:val="single" w:sz="4" w:space="0" w:color="auto"/>
            </w:tcBorders>
            <w:hideMark/>
          </w:tcPr>
          <w:p w:rsidR="00694477" w:rsidRPr="00694477" w:rsidRDefault="00694477" w:rsidP="00694477">
            <w:pPr>
              <w:spacing w:before="0"/>
              <w:jc w:val="left"/>
              <w:rPr>
                <w:rFonts w:ascii="Arial" w:hAnsi="Arial" w:cs="Arial"/>
                <w:color w:val="000000"/>
              </w:rPr>
            </w:pPr>
            <w:r w:rsidRPr="00694477">
              <w:rPr>
                <w:rFonts w:ascii="Arial" w:hAnsi="Arial" w:cs="Arial"/>
                <w:color w:val="000000"/>
              </w:rPr>
              <w:t>2</w:t>
            </w:r>
          </w:p>
        </w:tc>
        <w:tc>
          <w:tcPr>
            <w:tcW w:w="6946"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left"/>
              <w:rPr>
                <w:rFonts w:ascii="Arial" w:hAnsi="Arial" w:cs="Arial"/>
                <w:color w:val="000000"/>
              </w:rPr>
            </w:pPr>
            <w:r w:rsidRPr="00694477">
              <w:rPr>
                <w:rFonts w:ascii="Arial" w:hAnsi="Arial" w:cs="Arial"/>
                <w:color w:val="000000"/>
              </w:rPr>
              <w:t xml:space="preserve">Израда и монтажа улазног конусно-тањирастог </w:t>
            </w:r>
            <w:r w:rsidRPr="00694477">
              <w:rPr>
                <w:rFonts w:ascii="Arial" w:hAnsi="Arial" w:cs="Arial"/>
                <w:color w:val="000000"/>
                <w:lang w:val="sr-Cyrl-RS"/>
              </w:rPr>
              <w:t xml:space="preserve">зупчастог </w:t>
            </w:r>
            <w:r w:rsidRPr="00694477">
              <w:rPr>
                <w:rFonts w:ascii="Arial" w:hAnsi="Arial" w:cs="Arial"/>
                <w:color w:val="000000"/>
              </w:rPr>
              <w:t>пара (до пречника тањира 200мм)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right"/>
              <w:rPr>
                <w:rFonts w:ascii="Arial" w:hAnsi="Arial" w:cs="Arial"/>
                <w:color w:val="000000"/>
              </w:rPr>
            </w:pPr>
            <w:r w:rsidRPr="00694477">
              <w:rPr>
                <w:rFonts w:ascii="Arial" w:hAnsi="Arial" w:cs="Arial"/>
                <w:color w:val="000000"/>
              </w:rPr>
              <w:t>60</w:t>
            </w:r>
          </w:p>
        </w:tc>
        <w:tc>
          <w:tcPr>
            <w:tcW w:w="1136"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center"/>
              <w:rPr>
                <w:rFonts w:ascii="Arial" w:hAnsi="Arial" w:cs="Arial"/>
                <w:color w:val="000000"/>
              </w:rPr>
            </w:pPr>
            <w:r w:rsidRPr="00694477">
              <w:rPr>
                <w:rFonts w:ascii="Arial" w:hAnsi="Arial" w:cs="Arial"/>
                <w:color w:val="000000"/>
              </w:rPr>
              <w:t>1</w:t>
            </w:r>
          </w:p>
        </w:tc>
      </w:tr>
      <w:tr w:rsidR="00694477" w:rsidRPr="00694477" w:rsidTr="00694477">
        <w:tc>
          <w:tcPr>
            <w:tcW w:w="533" w:type="dxa"/>
            <w:tcBorders>
              <w:top w:val="single" w:sz="4" w:space="0" w:color="auto"/>
              <w:left w:val="single" w:sz="4" w:space="0" w:color="auto"/>
              <w:bottom w:val="single" w:sz="4" w:space="0" w:color="auto"/>
              <w:right w:val="single" w:sz="4" w:space="0" w:color="auto"/>
            </w:tcBorders>
            <w:hideMark/>
          </w:tcPr>
          <w:p w:rsidR="00694477" w:rsidRPr="00694477" w:rsidRDefault="00694477" w:rsidP="00694477">
            <w:pPr>
              <w:spacing w:before="0"/>
              <w:jc w:val="left"/>
              <w:rPr>
                <w:rFonts w:ascii="Arial" w:hAnsi="Arial" w:cs="Arial"/>
                <w:color w:val="000000"/>
              </w:rPr>
            </w:pPr>
            <w:r w:rsidRPr="00694477">
              <w:rPr>
                <w:rFonts w:ascii="Arial" w:hAnsi="Arial" w:cs="Arial"/>
                <w:color w:val="000000"/>
              </w:rPr>
              <w:t>3</w:t>
            </w:r>
          </w:p>
        </w:tc>
        <w:tc>
          <w:tcPr>
            <w:tcW w:w="6946"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left"/>
              <w:rPr>
                <w:rFonts w:ascii="Arial" w:hAnsi="Arial" w:cs="Arial"/>
                <w:color w:val="000000"/>
              </w:rPr>
            </w:pPr>
            <w:r w:rsidRPr="00694477">
              <w:rPr>
                <w:rFonts w:ascii="Arial" w:hAnsi="Arial" w:cs="Arial"/>
                <w:color w:val="000000"/>
              </w:rPr>
              <w:t xml:space="preserve">Израда и монтажа улазног конусно-тањирастог </w:t>
            </w:r>
            <w:r w:rsidRPr="00694477">
              <w:rPr>
                <w:rFonts w:ascii="Arial" w:hAnsi="Arial" w:cs="Arial"/>
                <w:color w:val="000000"/>
                <w:lang w:val="sr-Cyrl-RS"/>
              </w:rPr>
              <w:t xml:space="preserve">зупчастог </w:t>
            </w:r>
            <w:r w:rsidRPr="00694477">
              <w:rPr>
                <w:rFonts w:ascii="Arial" w:hAnsi="Arial" w:cs="Arial"/>
                <w:color w:val="000000"/>
              </w:rPr>
              <w:t>пара (до пречника тањира 500мм)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right"/>
              <w:rPr>
                <w:rFonts w:ascii="Arial" w:hAnsi="Arial" w:cs="Arial"/>
                <w:color w:val="000000"/>
              </w:rPr>
            </w:pPr>
            <w:r w:rsidRPr="00694477">
              <w:rPr>
                <w:rFonts w:ascii="Arial" w:hAnsi="Arial" w:cs="Arial"/>
                <w:color w:val="000000"/>
              </w:rPr>
              <w:t>80</w:t>
            </w:r>
          </w:p>
        </w:tc>
        <w:tc>
          <w:tcPr>
            <w:tcW w:w="1136"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center"/>
              <w:rPr>
                <w:rFonts w:ascii="Arial" w:hAnsi="Arial" w:cs="Arial"/>
                <w:color w:val="000000"/>
              </w:rPr>
            </w:pPr>
            <w:r w:rsidRPr="00694477">
              <w:rPr>
                <w:rFonts w:ascii="Arial" w:hAnsi="Arial" w:cs="Arial"/>
                <w:color w:val="000000"/>
              </w:rPr>
              <w:t>1</w:t>
            </w:r>
          </w:p>
        </w:tc>
      </w:tr>
      <w:tr w:rsidR="00694477" w:rsidRPr="00694477" w:rsidTr="00694477">
        <w:tc>
          <w:tcPr>
            <w:tcW w:w="533" w:type="dxa"/>
            <w:tcBorders>
              <w:top w:val="single" w:sz="4" w:space="0" w:color="auto"/>
              <w:left w:val="single" w:sz="4" w:space="0" w:color="auto"/>
              <w:bottom w:val="single" w:sz="4" w:space="0" w:color="auto"/>
              <w:right w:val="single" w:sz="4" w:space="0" w:color="auto"/>
            </w:tcBorders>
            <w:hideMark/>
          </w:tcPr>
          <w:p w:rsidR="00694477" w:rsidRPr="00694477" w:rsidRDefault="00694477" w:rsidP="00694477">
            <w:pPr>
              <w:spacing w:before="0"/>
              <w:jc w:val="left"/>
              <w:rPr>
                <w:rFonts w:ascii="Arial" w:hAnsi="Arial" w:cs="Arial"/>
                <w:color w:val="000000"/>
              </w:rPr>
            </w:pPr>
            <w:r w:rsidRPr="00694477">
              <w:rPr>
                <w:rFonts w:ascii="Arial" w:hAnsi="Arial" w:cs="Arial"/>
                <w:color w:val="000000"/>
              </w:rPr>
              <w:t>4</w:t>
            </w:r>
          </w:p>
        </w:tc>
        <w:tc>
          <w:tcPr>
            <w:tcW w:w="6946"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left"/>
              <w:rPr>
                <w:rFonts w:ascii="Arial" w:hAnsi="Arial" w:cs="Arial"/>
                <w:color w:val="000000"/>
              </w:rPr>
            </w:pPr>
            <w:r w:rsidRPr="00694477">
              <w:rPr>
                <w:rFonts w:ascii="Arial" w:hAnsi="Arial" w:cs="Arial"/>
                <w:color w:val="000000"/>
              </w:rPr>
              <w:t>Улазно вратило (до пречника 40мм)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right"/>
              <w:rPr>
                <w:rFonts w:ascii="Arial" w:hAnsi="Arial" w:cs="Arial"/>
                <w:color w:val="000000"/>
              </w:rPr>
            </w:pPr>
            <w:r w:rsidRPr="00694477">
              <w:rPr>
                <w:rFonts w:ascii="Arial" w:hAnsi="Arial" w:cs="Arial"/>
                <w:color w:val="000000"/>
              </w:rPr>
              <w:t>8</w:t>
            </w:r>
          </w:p>
        </w:tc>
        <w:tc>
          <w:tcPr>
            <w:tcW w:w="1136"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center"/>
              <w:rPr>
                <w:rFonts w:ascii="Arial" w:hAnsi="Arial" w:cs="Arial"/>
                <w:color w:val="000000"/>
              </w:rPr>
            </w:pPr>
            <w:r w:rsidRPr="00694477">
              <w:rPr>
                <w:rFonts w:ascii="Arial" w:hAnsi="Arial" w:cs="Arial"/>
                <w:color w:val="000000"/>
              </w:rPr>
              <w:t>1</w:t>
            </w:r>
          </w:p>
        </w:tc>
      </w:tr>
      <w:tr w:rsidR="00694477" w:rsidRPr="00694477" w:rsidTr="00694477">
        <w:tc>
          <w:tcPr>
            <w:tcW w:w="533" w:type="dxa"/>
            <w:tcBorders>
              <w:top w:val="single" w:sz="4" w:space="0" w:color="auto"/>
              <w:left w:val="single" w:sz="4" w:space="0" w:color="auto"/>
              <w:bottom w:val="single" w:sz="4" w:space="0" w:color="auto"/>
              <w:right w:val="single" w:sz="4" w:space="0" w:color="auto"/>
            </w:tcBorders>
            <w:hideMark/>
          </w:tcPr>
          <w:p w:rsidR="00694477" w:rsidRPr="00694477" w:rsidRDefault="00694477" w:rsidP="00694477">
            <w:pPr>
              <w:spacing w:before="0"/>
              <w:jc w:val="left"/>
              <w:rPr>
                <w:rFonts w:ascii="Arial" w:hAnsi="Arial" w:cs="Arial"/>
                <w:color w:val="000000"/>
              </w:rPr>
            </w:pPr>
            <w:r w:rsidRPr="00694477">
              <w:rPr>
                <w:rFonts w:ascii="Arial" w:hAnsi="Arial" w:cs="Arial"/>
                <w:color w:val="000000"/>
              </w:rPr>
              <w:t>5</w:t>
            </w:r>
          </w:p>
        </w:tc>
        <w:tc>
          <w:tcPr>
            <w:tcW w:w="6946"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left"/>
              <w:rPr>
                <w:rFonts w:ascii="Arial" w:hAnsi="Arial" w:cs="Arial"/>
                <w:color w:val="000000"/>
              </w:rPr>
            </w:pPr>
            <w:r w:rsidRPr="00694477">
              <w:rPr>
                <w:rFonts w:ascii="Arial" w:hAnsi="Arial" w:cs="Arial"/>
                <w:color w:val="000000"/>
              </w:rPr>
              <w:t>Улазно вратило (до пречника 65мм)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right"/>
              <w:rPr>
                <w:rFonts w:ascii="Arial" w:hAnsi="Arial" w:cs="Arial"/>
                <w:color w:val="000000"/>
              </w:rPr>
            </w:pPr>
            <w:r w:rsidRPr="00694477">
              <w:rPr>
                <w:rFonts w:ascii="Arial" w:hAnsi="Arial" w:cs="Arial"/>
                <w:color w:val="000000"/>
              </w:rPr>
              <w:t>12</w:t>
            </w:r>
          </w:p>
        </w:tc>
        <w:tc>
          <w:tcPr>
            <w:tcW w:w="1136"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center"/>
              <w:rPr>
                <w:rFonts w:ascii="Arial" w:hAnsi="Arial" w:cs="Arial"/>
                <w:color w:val="000000"/>
              </w:rPr>
            </w:pPr>
            <w:r w:rsidRPr="00694477">
              <w:rPr>
                <w:rFonts w:ascii="Arial" w:hAnsi="Arial" w:cs="Arial"/>
                <w:color w:val="000000"/>
              </w:rPr>
              <w:t>1</w:t>
            </w:r>
          </w:p>
        </w:tc>
      </w:tr>
      <w:tr w:rsidR="00694477" w:rsidRPr="00694477" w:rsidTr="00694477">
        <w:tc>
          <w:tcPr>
            <w:tcW w:w="533" w:type="dxa"/>
            <w:tcBorders>
              <w:top w:val="single" w:sz="4" w:space="0" w:color="auto"/>
              <w:left w:val="single" w:sz="4" w:space="0" w:color="auto"/>
              <w:bottom w:val="single" w:sz="4" w:space="0" w:color="auto"/>
              <w:right w:val="single" w:sz="4" w:space="0" w:color="auto"/>
            </w:tcBorders>
            <w:hideMark/>
          </w:tcPr>
          <w:p w:rsidR="00694477" w:rsidRPr="00694477" w:rsidRDefault="00694477" w:rsidP="00694477">
            <w:pPr>
              <w:spacing w:before="0"/>
              <w:jc w:val="left"/>
              <w:rPr>
                <w:rFonts w:ascii="Arial" w:hAnsi="Arial" w:cs="Arial"/>
                <w:color w:val="000000"/>
              </w:rPr>
            </w:pPr>
            <w:r w:rsidRPr="00694477">
              <w:rPr>
                <w:rFonts w:ascii="Arial" w:hAnsi="Arial" w:cs="Arial"/>
                <w:color w:val="000000"/>
              </w:rPr>
              <w:t>6</w:t>
            </w:r>
          </w:p>
        </w:tc>
        <w:tc>
          <w:tcPr>
            <w:tcW w:w="6946"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left"/>
              <w:rPr>
                <w:rFonts w:ascii="Arial" w:hAnsi="Arial" w:cs="Arial"/>
                <w:color w:val="000000"/>
              </w:rPr>
            </w:pPr>
            <w:r w:rsidRPr="00694477">
              <w:rPr>
                <w:rFonts w:ascii="Arial" w:hAnsi="Arial" w:cs="Arial"/>
                <w:color w:val="000000"/>
              </w:rPr>
              <w:t>Улазно вратило (до пречника 110мм)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right"/>
              <w:rPr>
                <w:rFonts w:ascii="Arial" w:hAnsi="Arial" w:cs="Arial"/>
                <w:color w:val="000000"/>
              </w:rPr>
            </w:pPr>
            <w:r w:rsidRPr="00694477">
              <w:rPr>
                <w:rFonts w:ascii="Arial" w:hAnsi="Arial" w:cs="Arial"/>
                <w:color w:val="000000"/>
              </w:rPr>
              <w:t>16</w:t>
            </w:r>
          </w:p>
        </w:tc>
        <w:tc>
          <w:tcPr>
            <w:tcW w:w="1136"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center"/>
              <w:rPr>
                <w:rFonts w:ascii="Arial" w:hAnsi="Arial" w:cs="Arial"/>
                <w:color w:val="000000"/>
              </w:rPr>
            </w:pPr>
            <w:r w:rsidRPr="00694477">
              <w:rPr>
                <w:rFonts w:ascii="Arial" w:hAnsi="Arial" w:cs="Arial"/>
                <w:color w:val="000000"/>
              </w:rPr>
              <w:t>1</w:t>
            </w:r>
          </w:p>
        </w:tc>
      </w:tr>
      <w:tr w:rsidR="00694477" w:rsidRPr="00694477" w:rsidTr="00694477">
        <w:tc>
          <w:tcPr>
            <w:tcW w:w="533" w:type="dxa"/>
            <w:tcBorders>
              <w:top w:val="single" w:sz="4" w:space="0" w:color="auto"/>
              <w:left w:val="single" w:sz="4" w:space="0" w:color="auto"/>
              <w:bottom w:val="single" w:sz="4" w:space="0" w:color="auto"/>
              <w:right w:val="single" w:sz="4" w:space="0" w:color="auto"/>
            </w:tcBorders>
            <w:hideMark/>
          </w:tcPr>
          <w:p w:rsidR="00694477" w:rsidRPr="00694477" w:rsidRDefault="00694477" w:rsidP="00694477">
            <w:pPr>
              <w:spacing w:before="0"/>
              <w:jc w:val="left"/>
              <w:rPr>
                <w:rFonts w:ascii="Arial" w:hAnsi="Arial" w:cs="Arial"/>
                <w:color w:val="000000"/>
              </w:rPr>
            </w:pPr>
            <w:r w:rsidRPr="00694477">
              <w:rPr>
                <w:rFonts w:ascii="Arial" w:hAnsi="Arial" w:cs="Arial"/>
                <w:color w:val="000000"/>
              </w:rPr>
              <w:t>7</w:t>
            </w:r>
          </w:p>
        </w:tc>
        <w:tc>
          <w:tcPr>
            <w:tcW w:w="6946"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left"/>
              <w:rPr>
                <w:rFonts w:ascii="Arial" w:hAnsi="Arial" w:cs="Arial"/>
                <w:color w:val="000000"/>
              </w:rPr>
            </w:pPr>
            <w:r w:rsidRPr="00694477">
              <w:rPr>
                <w:rFonts w:ascii="Arial" w:hAnsi="Arial" w:cs="Arial"/>
                <w:color w:val="000000"/>
              </w:rPr>
              <w:t>Попречно озубљено вратило (до пречника 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right"/>
              <w:rPr>
                <w:rFonts w:ascii="Arial" w:hAnsi="Arial" w:cs="Arial"/>
                <w:color w:val="000000"/>
              </w:rPr>
            </w:pPr>
            <w:r w:rsidRPr="00694477">
              <w:rPr>
                <w:rFonts w:ascii="Arial" w:hAnsi="Arial" w:cs="Arial"/>
                <w:color w:val="000000"/>
              </w:rPr>
              <w:t>12</w:t>
            </w:r>
          </w:p>
        </w:tc>
        <w:tc>
          <w:tcPr>
            <w:tcW w:w="1136"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center"/>
              <w:rPr>
                <w:rFonts w:ascii="Arial" w:hAnsi="Arial" w:cs="Arial"/>
                <w:color w:val="000000"/>
              </w:rPr>
            </w:pPr>
            <w:r w:rsidRPr="00694477">
              <w:rPr>
                <w:rFonts w:ascii="Arial" w:hAnsi="Arial" w:cs="Arial"/>
                <w:color w:val="000000"/>
              </w:rPr>
              <w:t>1</w:t>
            </w:r>
          </w:p>
        </w:tc>
      </w:tr>
      <w:tr w:rsidR="00694477" w:rsidRPr="00694477" w:rsidTr="00694477">
        <w:tc>
          <w:tcPr>
            <w:tcW w:w="533" w:type="dxa"/>
            <w:tcBorders>
              <w:top w:val="single" w:sz="4" w:space="0" w:color="auto"/>
              <w:left w:val="single" w:sz="4" w:space="0" w:color="auto"/>
              <w:bottom w:val="single" w:sz="4" w:space="0" w:color="auto"/>
              <w:right w:val="single" w:sz="4" w:space="0" w:color="auto"/>
            </w:tcBorders>
            <w:hideMark/>
          </w:tcPr>
          <w:p w:rsidR="00694477" w:rsidRPr="00694477" w:rsidRDefault="00694477" w:rsidP="00694477">
            <w:pPr>
              <w:spacing w:before="0"/>
              <w:jc w:val="left"/>
              <w:rPr>
                <w:rFonts w:ascii="Arial" w:hAnsi="Arial" w:cs="Arial"/>
                <w:color w:val="000000"/>
              </w:rPr>
            </w:pPr>
            <w:r w:rsidRPr="00694477">
              <w:rPr>
                <w:rFonts w:ascii="Arial" w:hAnsi="Arial" w:cs="Arial"/>
                <w:color w:val="000000"/>
              </w:rPr>
              <w:t>8</w:t>
            </w:r>
          </w:p>
        </w:tc>
        <w:tc>
          <w:tcPr>
            <w:tcW w:w="6946"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left"/>
              <w:rPr>
                <w:rFonts w:ascii="Arial" w:hAnsi="Arial" w:cs="Arial"/>
                <w:color w:val="000000"/>
              </w:rPr>
            </w:pPr>
            <w:r w:rsidRPr="00694477">
              <w:rPr>
                <w:rFonts w:ascii="Arial" w:hAnsi="Arial" w:cs="Arial"/>
                <w:color w:val="000000"/>
              </w:rPr>
              <w:t>Попречно озубљено вратило (до пречника 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right"/>
              <w:rPr>
                <w:rFonts w:ascii="Arial" w:hAnsi="Arial" w:cs="Arial"/>
                <w:color w:val="000000"/>
              </w:rPr>
            </w:pPr>
            <w:r w:rsidRPr="00694477">
              <w:rPr>
                <w:rFonts w:ascii="Arial" w:hAnsi="Arial" w:cs="Arial"/>
                <w:color w:val="000000"/>
              </w:rPr>
              <w:t>14</w:t>
            </w:r>
          </w:p>
        </w:tc>
        <w:tc>
          <w:tcPr>
            <w:tcW w:w="1136"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center"/>
              <w:rPr>
                <w:rFonts w:ascii="Arial" w:hAnsi="Arial" w:cs="Arial"/>
                <w:color w:val="000000"/>
              </w:rPr>
            </w:pPr>
            <w:r w:rsidRPr="00694477">
              <w:rPr>
                <w:rFonts w:ascii="Arial" w:hAnsi="Arial" w:cs="Arial"/>
                <w:color w:val="000000"/>
              </w:rPr>
              <w:t>1</w:t>
            </w:r>
          </w:p>
        </w:tc>
      </w:tr>
      <w:tr w:rsidR="00694477" w:rsidRPr="00694477" w:rsidTr="00694477">
        <w:tc>
          <w:tcPr>
            <w:tcW w:w="533" w:type="dxa"/>
            <w:tcBorders>
              <w:top w:val="single" w:sz="4" w:space="0" w:color="auto"/>
              <w:left w:val="single" w:sz="4" w:space="0" w:color="auto"/>
              <w:bottom w:val="single" w:sz="4" w:space="0" w:color="auto"/>
              <w:right w:val="single" w:sz="4" w:space="0" w:color="auto"/>
            </w:tcBorders>
            <w:hideMark/>
          </w:tcPr>
          <w:p w:rsidR="00694477" w:rsidRPr="00694477" w:rsidRDefault="00694477" w:rsidP="00694477">
            <w:pPr>
              <w:spacing w:before="0"/>
              <w:jc w:val="left"/>
              <w:rPr>
                <w:rFonts w:ascii="Arial" w:hAnsi="Arial" w:cs="Arial"/>
                <w:color w:val="000000"/>
              </w:rPr>
            </w:pPr>
            <w:r w:rsidRPr="00694477">
              <w:rPr>
                <w:rFonts w:ascii="Arial" w:hAnsi="Arial" w:cs="Arial"/>
                <w:color w:val="000000"/>
              </w:rPr>
              <w:t>9</w:t>
            </w:r>
          </w:p>
        </w:tc>
        <w:tc>
          <w:tcPr>
            <w:tcW w:w="6946"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left"/>
              <w:rPr>
                <w:rFonts w:ascii="Arial" w:hAnsi="Arial" w:cs="Arial"/>
                <w:color w:val="000000"/>
              </w:rPr>
            </w:pPr>
            <w:r w:rsidRPr="00694477">
              <w:rPr>
                <w:rFonts w:ascii="Arial" w:hAnsi="Arial" w:cs="Arial"/>
                <w:color w:val="000000"/>
              </w:rPr>
              <w:t>Попречно оуибљено вратило (до пречника 120)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right"/>
              <w:rPr>
                <w:rFonts w:ascii="Arial" w:hAnsi="Arial" w:cs="Arial"/>
                <w:color w:val="000000"/>
              </w:rPr>
            </w:pPr>
            <w:r w:rsidRPr="00694477">
              <w:rPr>
                <w:rFonts w:ascii="Arial" w:hAnsi="Arial" w:cs="Arial"/>
                <w:color w:val="000000"/>
              </w:rPr>
              <w:t>18</w:t>
            </w:r>
          </w:p>
        </w:tc>
        <w:tc>
          <w:tcPr>
            <w:tcW w:w="1136"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center"/>
              <w:rPr>
                <w:rFonts w:ascii="Arial" w:hAnsi="Arial" w:cs="Arial"/>
                <w:color w:val="000000"/>
              </w:rPr>
            </w:pPr>
            <w:r w:rsidRPr="00694477">
              <w:rPr>
                <w:rFonts w:ascii="Arial" w:hAnsi="Arial" w:cs="Arial"/>
                <w:color w:val="000000"/>
              </w:rPr>
              <w:t>1</w:t>
            </w:r>
          </w:p>
        </w:tc>
      </w:tr>
      <w:tr w:rsidR="00694477" w:rsidRPr="00694477" w:rsidTr="00694477">
        <w:tc>
          <w:tcPr>
            <w:tcW w:w="533" w:type="dxa"/>
            <w:tcBorders>
              <w:top w:val="single" w:sz="4" w:space="0" w:color="auto"/>
              <w:left w:val="single" w:sz="4" w:space="0" w:color="auto"/>
              <w:bottom w:val="single" w:sz="4" w:space="0" w:color="auto"/>
              <w:right w:val="single" w:sz="4" w:space="0" w:color="auto"/>
            </w:tcBorders>
            <w:hideMark/>
          </w:tcPr>
          <w:p w:rsidR="00694477" w:rsidRPr="00694477" w:rsidRDefault="00694477" w:rsidP="00694477">
            <w:pPr>
              <w:spacing w:before="0"/>
              <w:jc w:val="left"/>
              <w:rPr>
                <w:rFonts w:ascii="Arial" w:hAnsi="Arial" w:cs="Arial"/>
                <w:color w:val="000000"/>
              </w:rPr>
            </w:pPr>
            <w:r w:rsidRPr="00694477">
              <w:rPr>
                <w:rFonts w:ascii="Arial" w:hAnsi="Arial" w:cs="Arial"/>
                <w:color w:val="000000"/>
              </w:rPr>
              <w:t>10</w:t>
            </w:r>
          </w:p>
        </w:tc>
        <w:tc>
          <w:tcPr>
            <w:tcW w:w="6946"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left"/>
              <w:rPr>
                <w:rFonts w:ascii="Arial" w:hAnsi="Arial" w:cs="Arial"/>
                <w:color w:val="000000"/>
              </w:rPr>
            </w:pPr>
            <w:r w:rsidRPr="00694477">
              <w:rPr>
                <w:rFonts w:ascii="Arial" w:hAnsi="Arial" w:cs="Arial"/>
                <w:color w:val="000000"/>
              </w:rPr>
              <w:t>Попречно озубљено вратило (до пречника 250)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right"/>
              <w:rPr>
                <w:rFonts w:ascii="Arial" w:hAnsi="Arial" w:cs="Arial"/>
                <w:color w:val="000000"/>
              </w:rPr>
            </w:pPr>
            <w:r w:rsidRPr="00694477">
              <w:rPr>
                <w:rFonts w:ascii="Arial" w:hAnsi="Arial" w:cs="Arial"/>
                <w:color w:val="000000"/>
              </w:rPr>
              <w:t>25</w:t>
            </w:r>
          </w:p>
        </w:tc>
        <w:tc>
          <w:tcPr>
            <w:tcW w:w="1136"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center"/>
              <w:rPr>
                <w:rFonts w:ascii="Arial" w:hAnsi="Arial" w:cs="Arial"/>
                <w:color w:val="000000"/>
              </w:rPr>
            </w:pPr>
            <w:r w:rsidRPr="00694477">
              <w:rPr>
                <w:rFonts w:ascii="Arial" w:hAnsi="Arial" w:cs="Arial"/>
                <w:color w:val="000000"/>
              </w:rPr>
              <w:t>1</w:t>
            </w:r>
          </w:p>
        </w:tc>
      </w:tr>
      <w:tr w:rsidR="00694477" w:rsidRPr="00694477" w:rsidTr="00694477">
        <w:tc>
          <w:tcPr>
            <w:tcW w:w="533" w:type="dxa"/>
            <w:tcBorders>
              <w:top w:val="single" w:sz="4" w:space="0" w:color="auto"/>
              <w:left w:val="single" w:sz="4" w:space="0" w:color="auto"/>
              <w:bottom w:val="single" w:sz="4" w:space="0" w:color="auto"/>
              <w:right w:val="single" w:sz="4" w:space="0" w:color="auto"/>
            </w:tcBorders>
            <w:hideMark/>
          </w:tcPr>
          <w:p w:rsidR="00694477" w:rsidRPr="00694477" w:rsidRDefault="00694477" w:rsidP="00694477">
            <w:pPr>
              <w:spacing w:before="0"/>
              <w:jc w:val="left"/>
              <w:rPr>
                <w:rFonts w:ascii="Arial" w:hAnsi="Arial" w:cs="Arial"/>
                <w:color w:val="000000"/>
              </w:rPr>
            </w:pPr>
            <w:r w:rsidRPr="00694477">
              <w:rPr>
                <w:rFonts w:ascii="Arial" w:hAnsi="Arial" w:cs="Arial"/>
                <w:color w:val="000000"/>
              </w:rPr>
              <w:t>11</w:t>
            </w:r>
          </w:p>
        </w:tc>
        <w:tc>
          <w:tcPr>
            <w:tcW w:w="6946"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left"/>
              <w:rPr>
                <w:rFonts w:ascii="Arial" w:hAnsi="Arial" w:cs="Arial"/>
                <w:color w:val="000000"/>
              </w:rPr>
            </w:pPr>
            <w:r w:rsidRPr="00694477">
              <w:rPr>
                <w:rFonts w:ascii="Arial" w:hAnsi="Arial" w:cs="Arial"/>
                <w:color w:val="000000"/>
              </w:rPr>
              <w:t>Цилинрични зупчаник са косим или правим зубима (до пречника 250мм)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right"/>
              <w:rPr>
                <w:rFonts w:ascii="Arial" w:hAnsi="Arial" w:cs="Arial"/>
                <w:color w:val="000000"/>
              </w:rPr>
            </w:pPr>
            <w:r w:rsidRPr="00694477">
              <w:rPr>
                <w:rFonts w:ascii="Arial" w:hAnsi="Arial" w:cs="Arial"/>
                <w:color w:val="000000"/>
                <w:lang w:val="sr-Latn-RS"/>
              </w:rPr>
              <w:t>40</w:t>
            </w:r>
          </w:p>
        </w:tc>
        <w:tc>
          <w:tcPr>
            <w:tcW w:w="1136"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center"/>
              <w:rPr>
                <w:rFonts w:ascii="Arial" w:hAnsi="Arial" w:cs="Arial"/>
                <w:color w:val="000000"/>
              </w:rPr>
            </w:pPr>
            <w:r w:rsidRPr="00694477">
              <w:rPr>
                <w:rFonts w:ascii="Arial" w:hAnsi="Arial" w:cs="Arial"/>
                <w:color w:val="000000"/>
              </w:rPr>
              <w:t>1</w:t>
            </w:r>
          </w:p>
        </w:tc>
      </w:tr>
      <w:tr w:rsidR="00694477" w:rsidRPr="00694477" w:rsidTr="00694477">
        <w:tc>
          <w:tcPr>
            <w:tcW w:w="533" w:type="dxa"/>
            <w:tcBorders>
              <w:top w:val="single" w:sz="4" w:space="0" w:color="auto"/>
              <w:left w:val="single" w:sz="4" w:space="0" w:color="auto"/>
              <w:bottom w:val="single" w:sz="4" w:space="0" w:color="auto"/>
              <w:right w:val="single" w:sz="4" w:space="0" w:color="auto"/>
            </w:tcBorders>
            <w:hideMark/>
          </w:tcPr>
          <w:p w:rsidR="00694477" w:rsidRPr="00694477" w:rsidRDefault="00694477" w:rsidP="00694477">
            <w:pPr>
              <w:spacing w:before="0"/>
              <w:jc w:val="left"/>
              <w:rPr>
                <w:rFonts w:ascii="Arial" w:hAnsi="Arial" w:cs="Arial"/>
                <w:color w:val="000000"/>
              </w:rPr>
            </w:pPr>
            <w:r w:rsidRPr="00694477">
              <w:rPr>
                <w:rFonts w:ascii="Arial" w:hAnsi="Arial" w:cs="Arial"/>
                <w:color w:val="000000"/>
              </w:rPr>
              <w:t>12</w:t>
            </w:r>
          </w:p>
        </w:tc>
        <w:tc>
          <w:tcPr>
            <w:tcW w:w="6946"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left"/>
              <w:rPr>
                <w:rFonts w:ascii="Arial" w:hAnsi="Arial" w:cs="Arial"/>
                <w:color w:val="000000"/>
              </w:rPr>
            </w:pPr>
            <w:r w:rsidRPr="00694477">
              <w:rPr>
                <w:rFonts w:ascii="Arial" w:hAnsi="Arial" w:cs="Arial"/>
                <w:color w:val="000000"/>
              </w:rPr>
              <w:t>Цилинрични зупчаник са косим или правим зубима (до пречника 300мм)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right"/>
              <w:rPr>
                <w:rFonts w:ascii="Arial" w:hAnsi="Arial" w:cs="Arial"/>
                <w:color w:val="000000"/>
              </w:rPr>
            </w:pPr>
            <w:r w:rsidRPr="00694477">
              <w:rPr>
                <w:rFonts w:ascii="Arial" w:hAnsi="Arial" w:cs="Arial"/>
                <w:color w:val="000000"/>
              </w:rPr>
              <w:t>45</w:t>
            </w:r>
          </w:p>
        </w:tc>
        <w:tc>
          <w:tcPr>
            <w:tcW w:w="1136"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center"/>
              <w:rPr>
                <w:rFonts w:ascii="Arial" w:hAnsi="Arial" w:cs="Arial"/>
                <w:color w:val="000000"/>
              </w:rPr>
            </w:pPr>
            <w:r w:rsidRPr="00694477">
              <w:rPr>
                <w:rFonts w:ascii="Arial" w:hAnsi="Arial" w:cs="Arial"/>
                <w:color w:val="000000"/>
              </w:rPr>
              <w:t>1</w:t>
            </w:r>
          </w:p>
        </w:tc>
      </w:tr>
      <w:tr w:rsidR="00694477" w:rsidRPr="00694477" w:rsidTr="00694477">
        <w:tc>
          <w:tcPr>
            <w:tcW w:w="533" w:type="dxa"/>
            <w:tcBorders>
              <w:top w:val="single" w:sz="4" w:space="0" w:color="auto"/>
              <w:left w:val="single" w:sz="4" w:space="0" w:color="auto"/>
              <w:bottom w:val="single" w:sz="4" w:space="0" w:color="auto"/>
              <w:right w:val="single" w:sz="4" w:space="0" w:color="auto"/>
            </w:tcBorders>
            <w:hideMark/>
          </w:tcPr>
          <w:p w:rsidR="00694477" w:rsidRPr="00694477" w:rsidRDefault="00694477" w:rsidP="00694477">
            <w:pPr>
              <w:spacing w:before="0"/>
              <w:jc w:val="left"/>
              <w:rPr>
                <w:rFonts w:ascii="Arial" w:hAnsi="Arial" w:cs="Arial"/>
                <w:color w:val="000000"/>
              </w:rPr>
            </w:pPr>
            <w:r w:rsidRPr="00694477">
              <w:rPr>
                <w:rFonts w:ascii="Arial" w:hAnsi="Arial" w:cs="Arial"/>
                <w:color w:val="000000"/>
              </w:rPr>
              <w:t>13</w:t>
            </w:r>
          </w:p>
        </w:tc>
        <w:tc>
          <w:tcPr>
            <w:tcW w:w="6946"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left"/>
              <w:rPr>
                <w:rFonts w:ascii="Arial" w:hAnsi="Arial" w:cs="Arial"/>
                <w:color w:val="000000"/>
              </w:rPr>
            </w:pPr>
            <w:r w:rsidRPr="00694477">
              <w:rPr>
                <w:rFonts w:ascii="Arial" w:hAnsi="Arial" w:cs="Arial"/>
                <w:color w:val="000000"/>
              </w:rPr>
              <w:t>Цилинрични зупчаник са косим или правим зубима (до пречника 500мм)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right"/>
              <w:rPr>
                <w:rFonts w:ascii="Arial" w:hAnsi="Arial" w:cs="Arial"/>
                <w:color w:val="000000"/>
              </w:rPr>
            </w:pPr>
            <w:r w:rsidRPr="00694477">
              <w:rPr>
                <w:rFonts w:ascii="Arial" w:hAnsi="Arial" w:cs="Arial"/>
                <w:color w:val="000000"/>
              </w:rPr>
              <w:t>55</w:t>
            </w:r>
          </w:p>
        </w:tc>
        <w:tc>
          <w:tcPr>
            <w:tcW w:w="1136"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center"/>
              <w:rPr>
                <w:rFonts w:ascii="Arial" w:hAnsi="Arial" w:cs="Arial"/>
                <w:color w:val="000000"/>
              </w:rPr>
            </w:pPr>
            <w:r w:rsidRPr="00694477">
              <w:rPr>
                <w:rFonts w:ascii="Arial" w:hAnsi="Arial" w:cs="Arial"/>
                <w:color w:val="000000"/>
              </w:rPr>
              <w:t>1</w:t>
            </w:r>
          </w:p>
        </w:tc>
      </w:tr>
      <w:tr w:rsidR="00694477" w:rsidRPr="00694477" w:rsidTr="00694477">
        <w:tc>
          <w:tcPr>
            <w:tcW w:w="533" w:type="dxa"/>
            <w:tcBorders>
              <w:top w:val="single" w:sz="4" w:space="0" w:color="auto"/>
              <w:left w:val="single" w:sz="4" w:space="0" w:color="auto"/>
              <w:bottom w:val="single" w:sz="4" w:space="0" w:color="auto"/>
              <w:right w:val="single" w:sz="4" w:space="0" w:color="auto"/>
            </w:tcBorders>
            <w:hideMark/>
          </w:tcPr>
          <w:p w:rsidR="00694477" w:rsidRPr="00694477" w:rsidRDefault="00694477" w:rsidP="00694477">
            <w:pPr>
              <w:spacing w:before="0"/>
              <w:jc w:val="left"/>
              <w:rPr>
                <w:rFonts w:ascii="Arial" w:hAnsi="Arial" w:cs="Arial"/>
                <w:color w:val="000000"/>
              </w:rPr>
            </w:pPr>
            <w:r w:rsidRPr="00694477">
              <w:rPr>
                <w:rFonts w:ascii="Arial" w:hAnsi="Arial" w:cs="Arial"/>
                <w:color w:val="000000"/>
              </w:rPr>
              <w:t>14</w:t>
            </w:r>
          </w:p>
        </w:tc>
        <w:tc>
          <w:tcPr>
            <w:tcW w:w="6946"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left"/>
              <w:rPr>
                <w:rFonts w:ascii="Arial" w:hAnsi="Arial" w:cs="Arial"/>
                <w:color w:val="000000"/>
              </w:rPr>
            </w:pPr>
            <w:r w:rsidRPr="00694477">
              <w:rPr>
                <w:rFonts w:ascii="Arial" w:hAnsi="Arial" w:cs="Arial"/>
                <w:color w:val="000000"/>
              </w:rPr>
              <w:t>Лежај  ( пречника проврта до 40мм)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right"/>
              <w:rPr>
                <w:rFonts w:ascii="Arial" w:hAnsi="Arial" w:cs="Arial"/>
                <w:color w:val="000000"/>
              </w:rPr>
            </w:pPr>
            <w:r w:rsidRPr="00694477">
              <w:rPr>
                <w:rFonts w:ascii="Arial" w:hAnsi="Arial" w:cs="Arial"/>
                <w:color w:val="000000"/>
              </w:rPr>
              <w:t>3</w:t>
            </w:r>
          </w:p>
        </w:tc>
        <w:tc>
          <w:tcPr>
            <w:tcW w:w="1136"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center"/>
              <w:rPr>
                <w:rFonts w:ascii="Arial" w:hAnsi="Arial" w:cs="Arial"/>
                <w:color w:val="000000"/>
              </w:rPr>
            </w:pPr>
            <w:r w:rsidRPr="00694477">
              <w:rPr>
                <w:rFonts w:ascii="Arial" w:hAnsi="Arial" w:cs="Arial"/>
                <w:color w:val="000000"/>
              </w:rPr>
              <w:t>1</w:t>
            </w:r>
          </w:p>
        </w:tc>
      </w:tr>
      <w:tr w:rsidR="00694477" w:rsidRPr="00694477" w:rsidTr="00694477">
        <w:tc>
          <w:tcPr>
            <w:tcW w:w="533" w:type="dxa"/>
            <w:tcBorders>
              <w:top w:val="single" w:sz="4" w:space="0" w:color="auto"/>
              <w:left w:val="single" w:sz="4" w:space="0" w:color="auto"/>
              <w:bottom w:val="single" w:sz="4" w:space="0" w:color="auto"/>
              <w:right w:val="single" w:sz="4" w:space="0" w:color="auto"/>
            </w:tcBorders>
            <w:hideMark/>
          </w:tcPr>
          <w:p w:rsidR="00694477" w:rsidRPr="00694477" w:rsidRDefault="00694477" w:rsidP="00694477">
            <w:pPr>
              <w:spacing w:before="0"/>
              <w:jc w:val="left"/>
              <w:rPr>
                <w:rFonts w:ascii="Arial" w:hAnsi="Arial" w:cs="Arial"/>
                <w:color w:val="000000"/>
              </w:rPr>
            </w:pPr>
            <w:r w:rsidRPr="00694477">
              <w:rPr>
                <w:rFonts w:ascii="Arial" w:hAnsi="Arial" w:cs="Arial"/>
                <w:color w:val="000000"/>
              </w:rPr>
              <w:t>15</w:t>
            </w:r>
          </w:p>
        </w:tc>
        <w:tc>
          <w:tcPr>
            <w:tcW w:w="6946"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left"/>
              <w:rPr>
                <w:rFonts w:ascii="Arial" w:hAnsi="Arial" w:cs="Arial"/>
                <w:color w:val="000000"/>
              </w:rPr>
            </w:pPr>
            <w:r w:rsidRPr="00694477">
              <w:rPr>
                <w:rFonts w:ascii="Arial" w:hAnsi="Arial" w:cs="Arial"/>
                <w:color w:val="000000"/>
              </w:rPr>
              <w:t>Лежај  (пречника проврта до 60мм)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right"/>
              <w:rPr>
                <w:rFonts w:ascii="Arial" w:hAnsi="Arial" w:cs="Arial"/>
                <w:color w:val="000000"/>
              </w:rPr>
            </w:pPr>
            <w:r w:rsidRPr="00694477">
              <w:rPr>
                <w:rFonts w:ascii="Arial" w:hAnsi="Arial" w:cs="Arial"/>
                <w:color w:val="000000"/>
              </w:rPr>
              <w:t>5</w:t>
            </w:r>
          </w:p>
        </w:tc>
        <w:tc>
          <w:tcPr>
            <w:tcW w:w="1136"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center"/>
              <w:rPr>
                <w:rFonts w:ascii="Arial" w:hAnsi="Arial" w:cs="Arial"/>
                <w:color w:val="000000"/>
              </w:rPr>
            </w:pPr>
            <w:r w:rsidRPr="00694477">
              <w:rPr>
                <w:rFonts w:ascii="Arial" w:hAnsi="Arial" w:cs="Arial"/>
                <w:color w:val="000000"/>
              </w:rPr>
              <w:t>1</w:t>
            </w:r>
          </w:p>
        </w:tc>
      </w:tr>
      <w:tr w:rsidR="00694477" w:rsidRPr="00694477" w:rsidTr="00694477">
        <w:tc>
          <w:tcPr>
            <w:tcW w:w="533" w:type="dxa"/>
            <w:tcBorders>
              <w:top w:val="single" w:sz="4" w:space="0" w:color="auto"/>
              <w:left w:val="single" w:sz="4" w:space="0" w:color="auto"/>
              <w:bottom w:val="single" w:sz="4" w:space="0" w:color="auto"/>
              <w:right w:val="single" w:sz="4" w:space="0" w:color="auto"/>
            </w:tcBorders>
            <w:hideMark/>
          </w:tcPr>
          <w:p w:rsidR="00694477" w:rsidRPr="00694477" w:rsidRDefault="00694477" w:rsidP="00694477">
            <w:pPr>
              <w:spacing w:before="0"/>
              <w:jc w:val="left"/>
              <w:rPr>
                <w:rFonts w:ascii="Arial" w:hAnsi="Arial" w:cs="Arial"/>
                <w:color w:val="000000"/>
              </w:rPr>
            </w:pPr>
            <w:r w:rsidRPr="00694477">
              <w:rPr>
                <w:rFonts w:ascii="Arial" w:hAnsi="Arial" w:cs="Arial"/>
                <w:color w:val="000000"/>
              </w:rPr>
              <w:t>16</w:t>
            </w:r>
          </w:p>
        </w:tc>
        <w:tc>
          <w:tcPr>
            <w:tcW w:w="6946"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left"/>
              <w:rPr>
                <w:rFonts w:ascii="Arial" w:hAnsi="Arial" w:cs="Arial"/>
                <w:color w:val="000000"/>
              </w:rPr>
            </w:pPr>
            <w:r w:rsidRPr="00694477">
              <w:rPr>
                <w:rFonts w:ascii="Arial" w:hAnsi="Arial" w:cs="Arial"/>
                <w:color w:val="000000"/>
              </w:rPr>
              <w:t>Лежај  (пречника проврта до 80мм)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right"/>
              <w:rPr>
                <w:rFonts w:ascii="Arial" w:hAnsi="Arial" w:cs="Arial"/>
                <w:color w:val="000000"/>
              </w:rPr>
            </w:pPr>
            <w:r w:rsidRPr="00694477">
              <w:rPr>
                <w:rFonts w:ascii="Arial" w:hAnsi="Arial" w:cs="Arial"/>
                <w:color w:val="000000"/>
              </w:rPr>
              <w:t>7</w:t>
            </w:r>
          </w:p>
        </w:tc>
        <w:tc>
          <w:tcPr>
            <w:tcW w:w="1136"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center"/>
              <w:rPr>
                <w:rFonts w:ascii="Arial" w:hAnsi="Arial" w:cs="Arial"/>
                <w:color w:val="000000"/>
              </w:rPr>
            </w:pPr>
            <w:r w:rsidRPr="00694477">
              <w:rPr>
                <w:rFonts w:ascii="Arial" w:hAnsi="Arial" w:cs="Arial"/>
                <w:color w:val="000000"/>
              </w:rPr>
              <w:t>1</w:t>
            </w:r>
          </w:p>
        </w:tc>
      </w:tr>
      <w:tr w:rsidR="00694477" w:rsidRPr="00694477" w:rsidTr="00694477">
        <w:tc>
          <w:tcPr>
            <w:tcW w:w="533" w:type="dxa"/>
            <w:tcBorders>
              <w:top w:val="single" w:sz="4" w:space="0" w:color="auto"/>
              <w:left w:val="single" w:sz="4" w:space="0" w:color="auto"/>
              <w:bottom w:val="single" w:sz="4" w:space="0" w:color="auto"/>
              <w:right w:val="single" w:sz="4" w:space="0" w:color="auto"/>
            </w:tcBorders>
            <w:hideMark/>
          </w:tcPr>
          <w:p w:rsidR="00694477" w:rsidRPr="00694477" w:rsidRDefault="00694477" w:rsidP="00694477">
            <w:pPr>
              <w:spacing w:before="0"/>
              <w:jc w:val="left"/>
              <w:rPr>
                <w:rFonts w:ascii="Arial" w:hAnsi="Arial" w:cs="Arial"/>
                <w:color w:val="000000"/>
              </w:rPr>
            </w:pPr>
            <w:r w:rsidRPr="00694477">
              <w:rPr>
                <w:rFonts w:ascii="Arial" w:hAnsi="Arial" w:cs="Arial"/>
                <w:color w:val="000000"/>
              </w:rPr>
              <w:t>17</w:t>
            </w:r>
          </w:p>
        </w:tc>
        <w:tc>
          <w:tcPr>
            <w:tcW w:w="6946"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left"/>
              <w:rPr>
                <w:rFonts w:ascii="Arial" w:hAnsi="Arial" w:cs="Arial"/>
                <w:color w:val="000000"/>
              </w:rPr>
            </w:pPr>
            <w:r w:rsidRPr="00694477">
              <w:rPr>
                <w:rFonts w:ascii="Arial" w:hAnsi="Arial" w:cs="Arial"/>
                <w:color w:val="000000"/>
              </w:rPr>
              <w:t>Лежај  (пречника проврта до 100мм)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right"/>
              <w:rPr>
                <w:rFonts w:ascii="Arial" w:hAnsi="Arial" w:cs="Arial"/>
                <w:color w:val="000000"/>
              </w:rPr>
            </w:pPr>
            <w:r w:rsidRPr="00694477">
              <w:rPr>
                <w:rFonts w:ascii="Arial" w:hAnsi="Arial" w:cs="Arial"/>
                <w:color w:val="000000"/>
              </w:rPr>
              <w:t>10</w:t>
            </w:r>
          </w:p>
        </w:tc>
        <w:tc>
          <w:tcPr>
            <w:tcW w:w="1136"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center"/>
              <w:rPr>
                <w:rFonts w:ascii="Arial" w:hAnsi="Arial" w:cs="Arial"/>
                <w:color w:val="000000"/>
              </w:rPr>
            </w:pPr>
            <w:r w:rsidRPr="00694477">
              <w:rPr>
                <w:rFonts w:ascii="Arial" w:hAnsi="Arial" w:cs="Arial"/>
                <w:color w:val="000000"/>
              </w:rPr>
              <w:t>1</w:t>
            </w:r>
          </w:p>
        </w:tc>
      </w:tr>
      <w:tr w:rsidR="00694477" w:rsidRPr="00694477" w:rsidTr="00694477">
        <w:tc>
          <w:tcPr>
            <w:tcW w:w="533" w:type="dxa"/>
            <w:tcBorders>
              <w:top w:val="single" w:sz="4" w:space="0" w:color="auto"/>
              <w:left w:val="single" w:sz="4" w:space="0" w:color="auto"/>
              <w:bottom w:val="single" w:sz="4" w:space="0" w:color="auto"/>
              <w:right w:val="single" w:sz="4" w:space="0" w:color="auto"/>
            </w:tcBorders>
            <w:hideMark/>
          </w:tcPr>
          <w:p w:rsidR="00694477" w:rsidRPr="00694477" w:rsidRDefault="00694477" w:rsidP="00694477">
            <w:pPr>
              <w:spacing w:before="0"/>
              <w:jc w:val="left"/>
              <w:rPr>
                <w:rFonts w:ascii="Arial" w:hAnsi="Arial" w:cs="Arial"/>
                <w:color w:val="000000"/>
              </w:rPr>
            </w:pPr>
            <w:r w:rsidRPr="00694477">
              <w:rPr>
                <w:rFonts w:ascii="Arial" w:hAnsi="Arial" w:cs="Arial"/>
                <w:color w:val="000000"/>
              </w:rPr>
              <w:t>18</w:t>
            </w:r>
          </w:p>
        </w:tc>
        <w:tc>
          <w:tcPr>
            <w:tcW w:w="6946"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left"/>
              <w:rPr>
                <w:rFonts w:ascii="Arial" w:hAnsi="Arial" w:cs="Arial"/>
                <w:color w:val="000000"/>
              </w:rPr>
            </w:pPr>
            <w:r w:rsidRPr="00694477">
              <w:rPr>
                <w:rFonts w:ascii="Arial" w:hAnsi="Arial" w:cs="Arial"/>
                <w:color w:val="000000"/>
              </w:rPr>
              <w:t>Лежај  ( пречника проврта до 120мм)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right"/>
              <w:rPr>
                <w:rFonts w:ascii="Arial" w:hAnsi="Arial" w:cs="Arial"/>
                <w:color w:val="000000"/>
              </w:rPr>
            </w:pPr>
            <w:r w:rsidRPr="00694477">
              <w:rPr>
                <w:rFonts w:ascii="Arial" w:hAnsi="Arial" w:cs="Arial"/>
                <w:color w:val="000000"/>
              </w:rPr>
              <w:t>15</w:t>
            </w:r>
          </w:p>
        </w:tc>
        <w:tc>
          <w:tcPr>
            <w:tcW w:w="1136"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center"/>
              <w:rPr>
                <w:rFonts w:ascii="Arial" w:hAnsi="Arial" w:cs="Arial"/>
                <w:color w:val="000000"/>
              </w:rPr>
            </w:pPr>
            <w:r w:rsidRPr="00694477">
              <w:rPr>
                <w:rFonts w:ascii="Arial" w:hAnsi="Arial" w:cs="Arial"/>
                <w:color w:val="000000"/>
              </w:rPr>
              <w:t>1</w:t>
            </w:r>
          </w:p>
        </w:tc>
      </w:tr>
      <w:tr w:rsidR="00694477" w:rsidRPr="00694477" w:rsidTr="00694477">
        <w:tc>
          <w:tcPr>
            <w:tcW w:w="533" w:type="dxa"/>
            <w:tcBorders>
              <w:top w:val="single" w:sz="4" w:space="0" w:color="auto"/>
              <w:left w:val="single" w:sz="4" w:space="0" w:color="auto"/>
              <w:bottom w:val="single" w:sz="4" w:space="0" w:color="auto"/>
              <w:right w:val="single" w:sz="4" w:space="0" w:color="auto"/>
            </w:tcBorders>
            <w:hideMark/>
          </w:tcPr>
          <w:p w:rsidR="00694477" w:rsidRPr="00694477" w:rsidRDefault="00694477" w:rsidP="00694477">
            <w:pPr>
              <w:spacing w:before="0"/>
              <w:jc w:val="left"/>
              <w:rPr>
                <w:rFonts w:ascii="Arial" w:hAnsi="Arial" w:cs="Arial"/>
                <w:color w:val="000000"/>
              </w:rPr>
            </w:pPr>
            <w:r w:rsidRPr="00694477">
              <w:rPr>
                <w:rFonts w:ascii="Arial" w:hAnsi="Arial" w:cs="Arial"/>
                <w:color w:val="000000"/>
              </w:rPr>
              <w:t>19</w:t>
            </w:r>
          </w:p>
        </w:tc>
        <w:tc>
          <w:tcPr>
            <w:tcW w:w="6946"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left"/>
              <w:rPr>
                <w:rFonts w:ascii="Arial" w:hAnsi="Arial" w:cs="Arial"/>
                <w:color w:val="000000"/>
              </w:rPr>
            </w:pPr>
            <w:r w:rsidRPr="00694477">
              <w:rPr>
                <w:rFonts w:ascii="Arial" w:hAnsi="Arial" w:cs="Arial"/>
                <w:color w:val="000000"/>
              </w:rPr>
              <w:t>Неповратни устављач до прешника проврта 85мм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right"/>
              <w:rPr>
                <w:rFonts w:ascii="Arial" w:hAnsi="Arial" w:cs="Arial"/>
                <w:color w:val="000000"/>
              </w:rPr>
            </w:pPr>
            <w:r w:rsidRPr="00694477">
              <w:rPr>
                <w:rFonts w:ascii="Arial" w:hAnsi="Arial" w:cs="Arial"/>
                <w:color w:val="000000"/>
              </w:rPr>
              <w:t>50</w:t>
            </w:r>
          </w:p>
        </w:tc>
        <w:tc>
          <w:tcPr>
            <w:tcW w:w="1136"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center"/>
              <w:rPr>
                <w:rFonts w:ascii="Arial" w:hAnsi="Arial" w:cs="Arial"/>
                <w:color w:val="000000"/>
              </w:rPr>
            </w:pPr>
            <w:r w:rsidRPr="00694477">
              <w:rPr>
                <w:rFonts w:ascii="Arial" w:hAnsi="Arial" w:cs="Arial"/>
                <w:color w:val="000000"/>
              </w:rPr>
              <w:t>1</w:t>
            </w:r>
          </w:p>
        </w:tc>
      </w:tr>
      <w:tr w:rsidR="00694477" w:rsidRPr="00694477" w:rsidTr="00694477">
        <w:tc>
          <w:tcPr>
            <w:tcW w:w="533" w:type="dxa"/>
            <w:tcBorders>
              <w:top w:val="single" w:sz="4" w:space="0" w:color="auto"/>
              <w:left w:val="single" w:sz="4" w:space="0" w:color="auto"/>
              <w:bottom w:val="single" w:sz="4" w:space="0" w:color="auto"/>
              <w:right w:val="single" w:sz="4" w:space="0" w:color="auto"/>
            </w:tcBorders>
            <w:hideMark/>
          </w:tcPr>
          <w:p w:rsidR="00694477" w:rsidRPr="00694477" w:rsidRDefault="00694477" w:rsidP="00694477">
            <w:pPr>
              <w:spacing w:before="0"/>
              <w:jc w:val="left"/>
              <w:rPr>
                <w:rFonts w:ascii="Arial" w:hAnsi="Arial" w:cs="Arial"/>
                <w:color w:val="000000"/>
              </w:rPr>
            </w:pPr>
            <w:r w:rsidRPr="00694477">
              <w:rPr>
                <w:rFonts w:ascii="Arial" w:hAnsi="Arial" w:cs="Arial"/>
                <w:color w:val="000000"/>
              </w:rPr>
              <w:t>20</w:t>
            </w:r>
          </w:p>
        </w:tc>
        <w:tc>
          <w:tcPr>
            <w:tcW w:w="6946"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left"/>
              <w:rPr>
                <w:rFonts w:ascii="Arial" w:hAnsi="Arial" w:cs="Arial"/>
                <w:color w:val="000000"/>
              </w:rPr>
            </w:pPr>
            <w:r w:rsidRPr="00694477">
              <w:rPr>
                <w:rFonts w:ascii="Arial" w:hAnsi="Arial" w:cs="Arial"/>
                <w:color w:val="000000"/>
              </w:rPr>
              <w:t>Неповратни устављач до прешника проврта 120мм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right"/>
              <w:rPr>
                <w:rFonts w:ascii="Arial" w:hAnsi="Arial" w:cs="Arial"/>
                <w:color w:val="000000"/>
              </w:rPr>
            </w:pPr>
            <w:r w:rsidRPr="00694477">
              <w:rPr>
                <w:rFonts w:ascii="Arial" w:hAnsi="Arial" w:cs="Arial"/>
                <w:color w:val="000000"/>
              </w:rPr>
              <w:t>85</w:t>
            </w:r>
          </w:p>
        </w:tc>
        <w:tc>
          <w:tcPr>
            <w:tcW w:w="1136" w:type="dxa"/>
            <w:tcBorders>
              <w:top w:val="single" w:sz="4" w:space="0" w:color="auto"/>
              <w:left w:val="single" w:sz="4" w:space="0" w:color="auto"/>
              <w:bottom w:val="single" w:sz="4" w:space="0" w:color="auto"/>
              <w:right w:val="single" w:sz="4" w:space="0" w:color="auto"/>
            </w:tcBorders>
            <w:vAlign w:val="center"/>
            <w:hideMark/>
          </w:tcPr>
          <w:p w:rsidR="00694477" w:rsidRPr="00694477" w:rsidRDefault="00694477" w:rsidP="00694477">
            <w:pPr>
              <w:spacing w:before="0"/>
              <w:jc w:val="center"/>
              <w:rPr>
                <w:rFonts w:ascii="Arial" w:hAnsi="Arial" w:cs="Arial"/>
                <w:color w:val="000000"/>
              </w:rPr>
            </w:pPr>
            <w:r w:rsidRPr="00694477">
              <w:rPr>
                <w:rFonts w:ascii="Arial" w:hAnsi="Arial" w:cs="Arial"/>
                <w:color w:val="000000"/>
              </w:rPr>
              <w:t>1</w:t>
            </w:r>
          </w:p>
        </w:tc>
      </w:tr>
    </w:tbl>
    <w:p w:rsidR="00694477" w:rsidRPr="00694477" w:rsidRDefault="00694477" w:rsidP="00694477">
      <w:pPr>
        <w:spacing w:before="0" w:after="200"/>
        <w:rPr>
          <w:rFonts w:eastAsia="Calibri" w:cs="Arial"/>
          <w:b/>
          <w:lang w:val="sr-Cyrl-RS"/>
        </w:rPr>
      </w:pPr>
    </w:p>
    <w:p w:rsidR="00694477" w:rsidRPr="00694477" w:rsidRDefault="00694477" w:rsidP="00694477">
      <w:pPr>
        <w:spacing w:before="0" w:after="200"/>
        <w:rPr>
          <w:rFonts w:eastAsia="Calibri" w:cs="Arial"/>
          <w:lang w:val="sr-Cyrl-RS"/>
        </w:rPr>
      </w:pPr>
      <w:proofErr w:type="gramStart"/>
      <w:r w:rsidRPr="00694477">
        <w:rPr>
          <w:rFonts w:eastAsia="Calibri" w:cs="Arial"/>
        </w:rPr>
        <w:t>Материјал за израду позиција од 1-10 је челик за цементацију Ч4321 или Ч4721 а за позиције 11-13 челик за побољшање Ч4732.</w:t>
      </w:r>
      <w:proofErr w:type="gramEnd"/>
      <w:r w:rsidRPr="00694477">
        <w:rPr>
          <w:rFonts w:eastAsia="Calibri" w:cs="Arial"/>
        </w:rPr>
        <w:t xml:space="preserve"> </w:t>
      </w:r>
      <w:proofErr w:type="gramStart"/>
      <w:r w:rsidRPr="00694477">
        <w:rPr>
          <w:rFonts w:eastAsia="Calibri" w:cs="Arial"/>
        </w:rPr>
        <w:t>Le</w:t>
      </w:r>
      <w:r w:rsidRPr="00694477">
        <w:rPr>
          <w:rFonts w:eastAsia="Calibri" w:cs="Arial"/>
          <w:lang w:val="sr-Cyrl-RS"/>
        </w:rPr>
        <w:t>жајеви са позиција 14-18 морају бити произвођача ФАГ или СКФ.</w:t>
      </w:r>
      <w:proofErr w:type="gramEnd"/>
    </w:p>
    <w:p w:rsidR="00694477" w:rsidRPr="00694477" w:rsidRDefault="00694477" w:rsidP="00694477">
      <w:pPr>
        <w:spacing w:before="0" w:after="200"/>
        <w:rPr>
          <w:rFonts w:eastAsia="Calibri" w:cs="Arial"/>
        </w:rPr>
      </w:pPr>
      <w:proofErr w:type="gramStart"/>
      <w:r w:rsidRPr="00694477">
        <w:rPr>
          <w:rFonts w:eastAsia="Calibri" w:cs="Arial"/>
        </w:rPr>
        <w:t>Уз испоруку и после монтаже делова потребно је доставити извештај термичке обраде и атесте материјала израђених делова, као и радионичке цртеже израђених зупчаника, вратила и неповратних устављача.</w:t>
      </w:r>
      <w:proofErr w:type="gramEnd"/>
    </w:p>
    <w:p w:rsidR="002D0CE4" w:rsidRPr="00B6163F" w:rsidRDefault="002D0CE4" w:rsidP="00B6163F">
      <w:pPr>
        <w:spacing w:before="0"/>
        <w:rPr>
          <w:rFonts w:eastAsia="Calibri" w:cs="Arial"/>
          <w:bCs/>
          <w:lang w:val="sr-Cyrl-RS"/>
        </w:rPr>
      </w:pPr>
    </w:p>
    <w:p w:rsidR="00DB369C" w:rsidRPr="005C5F10" w:rsidRDefault="000628D0" w:rsidP="0047548A">
      <w:pPr>
        <w:pStyle w:val="Heading10"/>
        <w:spacing w:after="120"/>
        <w:rPr>
          <w:rFonts w:cs="Arial"/>
        </w:rPr>
      </w:pPr>
      <w:r w:rsidRPr="005C5F10">
        <w:rPr>
          <w:rFonts w:cs="Arial"/>
        </w:rPr>
        <w:t>3.</w:t>
      </w:r>
      <w:r w:rsidR="006D26BD" w:rsidRPr="005C5F10">
        <w:rPr>
          <w:rFonts w:cs="Arial"/>
          <w:lang w:val="sr-Cyrl-RS"/>
        </w:rPr>
        <w:t>2</w:t>
      </w:r>
      <w:r w:rsidRPr="005C5F10">
        <w:rPr>
          <w:rFonts w:cs="Arial"/>
        </w:rPr>
        <w:t xml:space="preserve"> </w:t>
      </w:r>
      <w:r w:rsidR="00DB369C" w:rsidRPr="005C5F10">
        <w:rPr>
          <w:rFonts w:cs="Arial"/>
        </w:rPr>
        <w:t xml:space="preserve">Рок </w:t>
      </w:r>
      <w:r w:rsidR="00A63575" w:rsidRPr="005C5F10">
        <w:rPr>
          <w:rFonts w:cs="Arial"/>
        </w:rPr>
        <w:t>извршења услуга</w:t>
      </w:r>
    </w:p>
    <w:p w:rsidR="00B6163F" w:rsidRDefault="00B6163F" w:rsidP="00B6163F">
      <w:pPr>
        <w:autoSpaceDE w:val="0"/>
        <w:autoSpaceDN w:val="0"/>
        <w:adjustRightInd w:val="0"/>
        <w:spacing w:before="0"/>
        <w:contextualSpacing/>
        <w:rPr>
          <w:rFonts w:eastAsia="TimesNewRomanPSMT" w:cs="Arial"/>
          <w:bCs/>
          <w:color w:val="000000"/>
          <w:lang w:val="sr-Cyrl-RS" w:eastAsia="hr-HR"/>
        </w:rPr>
      </w:pPr>
      <w:r w:rsidRPr="00B6163F">
        <w:rPr>
          <w:rFonts w:eastAsia="TimesNewRomanPSMT" w:cs="Arial"/>
          <w:bCs/>
          <w:color w:val="000000"/>
          <w:lang w:val="sr-Cyrl-RS" w:eastAsia="hr-HR"/>
        </w:rPr>
        <w:t>Услуге се врше</w:t>
      </w:r>
      <w:r w:rsidR="00615D08" w:rsidRPr="00615D08">
        <w:rPr>
          <w:rFonts w:eastAsia="TimesNewRomanPSMT" w:cs="Arial"/>
          <w:bCs/>
          <w:color w:val="000000"/>
          <w:lang w:val="sr-Cyrl-RS" w:eastAsia="hr-HR"/>
        </w:rPr>
        <w:t xml:space="preserve"> </w:t>
      </w:r>
      <w:r w:rsidR="00615D08" w:rsidRPr="00B6163F">
        <w:rPr>
          <w:rFonts w:eastAsia="TimesNewRomanPSMT" w:cs="Arial"/>
          <w:bCs/>
          <w:color w:val="000000"/>
          <w:lang w:val="sr-Cyrl-RS" w:eastAsia="hr-HR"/>
        </w:rPr>
        <w:t xml:space="preserve">према потребама </w:t>
      </w:r>
      <w:r w:rsidR="00615D08">
        <w:rPr>
          <w:rFonts w:eastAsia="TimesNewRomanPSMT" w:cs="Arial"/>
          <w:bCs/>
          <w:color w:val="000000"/>
          <w:lang w:val="sr-Cyrl-RS" w:eastAsia="hr-HR"/>
        </w:rPr>
        <w:t>Наручиоца</w:t>
      </w:r>
      <w:r w:rsidR="00615D08" w:rsidRPr="00B6163F">
        <w:rPr>
          <w:rFonts w:eastAsia="TimesNewRomanPSMT" w:cs="Arial"/>
          <w:bCs/>
          <w:color w:val="000000"/>
          <w:lang w:val="sr-Cyrl-RS" w:eastAsia="hr-HR"/>
        </w:rPr>
        <w:t xml:space="preserve"> </w:t>
      </w:r>
      <w:r w:rsidRPr="00B6163F">
        <w:rPr>
          <w:rFonts w:eastAsia="TimesNewRomanPSMT" w:cs="Arial"/>
          <w:bCs/>
          <w:color w:val="000000"/>
          <w:lang w:val="sr-Cyrl-RS" w:eastAsia="hr-HR"/>
        </w:rPr>
        <w:t xml:space="preserve">у периоду </w:t>
      </w:r>
      <w:r w:rsidR="00615D08">
        <w:rPr>
          <w:rFonts w:eastAsia="TimesNewRomanPSMT" w:cs="Arial"/>
          <w:bCs/>
          <w:color w:val="000000"/>
          <w:lang w:val="sr-Cyrl-RS" w:eastAsia="hr-HR"/>
        </w:rPr>
        <w:t>важења уговора</w:t>
      </w:r>
      <w:r w:rsidRPr="00B6163F">
        <w:rPr>
          <w:rFonts w:eastAsia="TimesNewRomanPSMT" w:cs="Arial"/>
          <w:bCs/>
          <w:color w:val="000000"/>
          <w:lang w:val="sr-Cyrl-RS" w:eastAsia="hr-HR"/>
        </w:rPr>
        <w:t xml:space="preserve">. </w:t>
      </w:r>
    </w:p>
    <w:p w:rsidR="0047548A" w:rsidRPr="00B6163F" w:rsidRDefault="0047548A" w:rsidP="00B6163F">
      <w:pPr>
        <w:autoSpaceDE w:val="0"/>
        <w:autoSpaceDN w:val="0"/>
        <w:adjustRightInd w:val="0"/>
        <w:spacing w:before="0"/>
        <w:contextualSpacing/>
        <w:rPr>
          <w:rFonts w:eastAsia="TimesNewRomanPSMT" w:cs="Arial"/>
          <w:bCs/>
          <w:color w:val="000000"/>
          <w:lang w:val="sr-Cyrl-RS" w:eastAsia="hr-HR"/>
        </w:rPr>
      </w:pPr>
    </w:p>
    <w:p w:rsidR="00D06691" w:rsidRDefault="00694477" w:rsidP="00B6163F">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694477">
        <w:rPr>
          <w:rFonts w:ascii="Arial" w:eastAsia="Times New Roman" w:hAnsi="Arial"/>
        </w:rPr>
        <w:t xml:space="preserve">Рок за извршење појединачне услуге је 20 радних дана од дана </w:t>
      </w:r>
      <w:r w:rsidRPr="00694477">
        <w:rPr>
          <w:rFonts w:ascii="Arial" w:eastAsia="Times New Roman" w:hAnsi="Arial"/>
          <w:lang w:val="sr-Cyrl-RS"/>
        </w:rPr>
        <w:t xml:space="preserve">од </w:t>
      </w:r>
      <w:r w:rsidRPr="00694477">
        <w:rPr>
          <w:rFonts w:ascii="Arial" w:eastAsia="Times New Roman" w:hAnsi="Arial"/>
        </w:rPr>
        <w:t xml:space="preserve">обавештења о конкретном послу од стране </w:t>
      </w:r>
      <w:r>
        <w:rPr>
          <w:rFonts w:ascii="Arial" w:eastAsia="Times New Roman" w:hAnsi="Arial"/>
          <w:lang w:val="sr-Cyrl-RS"/>
        </w:rPr>
        <w:t>Н</w:t>
      </w:r>
      <w:r w:rsidRPr="00694477">
        <w:rPr>
          <w:rFonts w:ascii="Arial" w:eastAsia="Times New Roman" w:hAnsi="Arial"/>
        </w:rPr>
        <w:t>аручиоца</w:t>
      </w:r>
      <w:r w:rsidR="006D26BD" w:rsidRPr="005C5F10">
        <w:rPr>
          <w:rFonts w:ascii="Arial" w:hAnsi="Arial" w:cs="Arial"/>
          <w:lang w:val="sr-Cyrl-RS"/>
        </w:rPr>
        <w:t>.</w:t>
      </w:r>
      <w:proofErr w:type="gramEnd"/>
      <w:r w:rsidR="0047548A">
        <w:rPr>
          <w:rFonts w:ascii="Arial" w:hAnsi="Arial" w:cs="Arial"/>
          <w:lang w:val="sr-Cyrl-RS"/>
        </w:rPr>
        <w:t xml:space="preserve"> </w:t>
      </w:r>
    </w:p>
    <w:p w:rsidR="0047548A" w:rsidRPr="005C5F10" w:rsidRDefault="0047548A" w:rsidP="00B6163F">
      <w:pPr>
        <w:pStyle w:val="ListParagraph"/>
        <w:autoSpaceDE w:val="0"/>
        <w:autoSpaceDN w:val="0"/>
        <w:adjustRightInd w:val="0"/>
        <w:spacing w:before="0" w:after="0" w:line="240" w:lineRule="auto"/>
        <w:ind w:left="0"/>
        <w:contextualSpacing w:val="0"/>
        <w:rPr>
          <w:rFonts w:ascii="Arial" w:hAnsi="Arial" w:cs="Arial"/>
          <w:lang w:val="sr-Cyrl-RS"/>
        </w:rPr>
      </w:pPr>
    </w:p>
    <w:p w:rsidR="00DB369C" w:rsidRPr="00B6163F" w:rsidRDefault="00781B02" w:rsidP="0047548A">
      <w:pPr>
        <w:pStyle w:val="Heading10"/>
        <w:spacing w:after="120"/>
        <w:rPr>
          <w:rFonts w:cs="Arial"/>
          <w:lang w:val="sr-Cyrl-RS"/>
        </w:rPr>
      </w:pPr>
      <w:bookmarkStart w:id="20" w:name="_Toc441651542"/>
      <w:bookmarkStart w:id="21" w:name="_Toc442559880"/>
      <w:r w:rsidRPr="00E47C2E">
        <w:rPr>
          <w:rFonts w:cs="Arial"/>
        </w:rPr>
        <w:t>3.</w:t>
      </w:r>
      <w:r w:rsidR="001E6F42">
        <w:rPr>
          <w:rFonts w:cs="Arial"/>
          <w:lang w:val="sr-Cyrl-RS"/>
        </w:rPr>
        <w:t>3</w:t>
      </w:r>
      <w:r w:rsidRPr="00E47C2E">
        <w:rPr>
          <w:rFonts w:cs="Arial"/>
        </w:rPr>
        <w:t>.</w:t>
      </w:r>
      <w:r w:rsidR="00DB369C" w:rsidRPr="00E47C2E">
        <w:rPr>
          <w:rFonts w:cs="Arial"/>
        </w:rPr>
        <w:t xml:space="preserve">Место </w:t>
      </w:r>
      <w:bookmarkEnd w:id="20"/>
      <w:bookmarkEnd w:id="21"/>
      <w:r w:rsidR="00A63575" w:rsidRPr="00E47C2E">
        <w:rPr>
          <w:rFonts w:cs="Arial"/>
        </w:rPr>
        <w:t>извршења услуга</w:t>
      </w:r>
      <w:r w:rsidR="00B6163F">
        <w:rPr>
          <w:rFonts w:cs="Arial"/>
          <w:lang w:val="sr-Cyrl-RS"/>
        </w:rPr>
        <w:t xml:space="preserve"> </w:t>
      </w:r>
    </w:p>
    <w:p w:rsidR="00B6163F" w:rsidRDefault="00284C5A" w:rsidP="004559F1">
      <w:pPr>
        <w:spacing w:before="0"/>
        <w:rPr>
          <w:rFonts w:cs="Arial"/>
          <w:lang w:val="sr-Cyrl-RS" w:eastAsia="zh-CN"/>
        </w:rPr>
      </w:pPr>
      <w:r w:rsidRPr="0047548A">
        <w:rPr>
          <w:rFonts w:eastAsia="TimesNewRomanPSMT" w:cs="Arial"/>
          <w:bCs/>
          <w:lang w:val="sr-Cyrl-RS"/>
        </w:rPr>
        <w:t xml:space="preserve">Место извршења услуге </w:t>
      </w:r>
      <w:r w:rsidR="00B6163F" w:rsidRPr="0047548A">
        <w:rPr>
          <w:rFonts w:eastAsia="TimesNewRomanPSMT" w:cs="Arial"/>
          <w:bCs/>
          <w:lang w:val="sr-Cyrl-RS"/>
        </w:rPr>
        <w:t>су</w:t>
      </w:r>
      <w:r w:rsidRPr="0047548A">
        <w:rPr>
          <w:rFonts w:eastAsia="TimesNewRomanPSMT" w:cs="Arial"/>
          <w:bCs/>
          <w:lang w:val="sr-Cyrl-RS"/>
        </w:rPr>
        <w:t xml:space="preserve"> </w:t>
      </w:r>
      <w:r w:rsidR="00840F2B">
        <w:rPr>
          <w:rFonts w:eastAsia="TimesNewRomanPSMT" w:cs="Arial"/>
          <w:bCs/>
          <w:lang w:val="sr-Cyrl-RS"/>
        </w:rPr>
        <w:t>погони</w:t>
      </w:r>
      <w:r w:rsidR="0077455A">
        <w:rPr>
          <w:rFonts w:eastAsia="TimesNewRomanPSMT" w:cs="Arial"/>
          <w:bCs/>
          <w:lang w:val="sr-Cyrl-RS"/>
        </w:rPr>
        <w:t xml:space="preserve"> Наручиоца и погони</w:t>
      </w:r>
      <w:r w:rsidRPr="0047548A">
        <w:rPr>
          <w:rFonts w:eastAsia="TimesNewRomanPSMT" w:cs="Arial"/>
          <w:bCs/>
          <w:lang w:val="sr-Cyrl-RS"/>
        </w:rPr>
        <w:t xml:space="preserve"> </w:t>
      </w:r>
      <w:r w:rsidR="0077455A">
        <w:rPr>
          <w:rFonts w:eastAsia="TimesNewRomanPSMT" w:cs="Arial"/>
          <w:bCs/>
          <w:lang w:val="sr-Cyrl-RS"/>
        </w:rPr>
        <w:t>П</w:t>
      </w:r>
      <w:r w:rsidR="00615D08">
        <w:rPr>
          <w:rFonts w:eastAsia="TimesNewRomanPSMT" w:cs="Arial"/>
          <w:bCs/>
          <w:lang w:val="sr-Cyrl-RS"/>
        </w:rPr>
        <w:t>онуђача</w:t>
      </w:r>
      <w:r w:rsidRPr="0047548A">
        <w:rPr>
          <w:rFonts w:eastAsia="TimesNewRomanPSMT" w:cs="Arial"/>
          <w:bCs/>
          <w:lang w:val="sr-Cyrl-RS"/>
        </w:rPr>
        <w:t xml:space="preserve"> и/или подизвођача</w:t>
      </w:r>
      <w:r w:rsidR="008B7499" w:rsidRPr="0047548A">
        <w:rPr>
          <w:rFonts w:cs="Arial"/>
          <w:lang w:val="sr-Cyrl-RS" w:eastAsia="zh-CN"/>
        </w:rPr>
        <w:t>.</w:t>
      </w:r>
    </w:p>
    <w:p w:rsidR="0047548A" w:rsidRPr="0047548A" w:rsidRDefault="0047548A" w:rsidP="004559F1">
      <w:pPr>
        <w:spacing w:before="0"/>
        <w:rPr>
          <w:rFonts w:cs="Arial"/>
          <w:lang w:val="sr-Cyrl-RS" w:eastAsia="zh-CN"/>
        </w:rPr>
      </w:pPr>
    </w:p>
    <w:p w:rsidR="0047548A" w:rsidRPr="0047548A" w:rsidRDefault="00B6163F" w:rsidP="0047548A">
      <w:pPr>
        <w:pStyle w:val="ListParagraph"/>
        <w:autoSpaceDE w:val="0"/>
        <w:autoSpaceDN w:val="0"/>
        <w:adjustRightInd w:val="0"/>
        <w:spacing w:before="0" w:after="0" w:line="240" w:lineRule="auto"/>
        <w:ind w:left="0"/>
        <w:contextualSpacing w:val="0"/>
        <w:rPr>
          <w:rFonts w:ascii="Arial" w:hAnsi="Arial" w:cs="Arial"/>
          <w:lang w:val="sr-Cyrl-RS"/>
        </w:rPr>
      </w:pPr>
      <w:r w:rsidRPr="0047548A">
        <w:rPr>
          <w:rFonts w:ascii="Arial" w:hAnsi="Arial" w:cs="Arial"/>
          <w:lang w:val="ru-RU" w:eastAsia="hr-HR"/>
        </w:rPr>
        <w:t xml:space="preserve">Напомена: </w:t>
      </w:r>
      <w:r w:rsidRPr="0047548A">
        <w:rPr>
          <w:rFonts w:ascii="Arial" w:hAnsi="Arial" w:cs="Arial"/>
          <w:bCs/>
          <w:lang w:val="sr-Cyrl-RS" w:eastAsia="hr-HR"/>
        </w:rPr>
        <w:t xml:space="preserve">Транспорт од ТЕНТ Б до места извршења услуге и назад је обавеза </w:t>
      </w:r>
      <w:r w:rsidR="0077455A">
        <w:rPr>
          <w:rFonts w:ascii="Arial" w:eastAsia="TimesNewRomanPSMT" w:hAnsi="Arial" w:cs="Arial"/>
          <w:bCs/>
          <w:lang w:val="sr-Cyrl-RS"/>
        </w:rPr>
        <w:t>П</w:t>
      </w:r>
      <w:r w:rsidR="00615D08">
        <w:rPr>
          <w:rFonts w:ascii="Arial" w:eastAsia="TimesNewRomanPSMT" w:hAnsi="Arial" w:cs="Arial"/>
          <w:bCs/>
          <w:lang w:val="sr-Cyrl-RS"/>
        </w:rPr>
        <w:t>онуђача</w:t>
      </w:r>
      <w:r w:rsidR="0047548A">
        <w:rPr>
          <w:rFonts w:ascii="Arial" w:eastAsia="TimesNewRomanPSMT" w:hAnsi="Arial" w:cs="Arial"/>
          <w:bCs/>
          <w:lang w:val="sr-Cyrl-RS"/>
        </w:rPr>
        <w:t>.</w:t>
      </w:r>
      <w:r w:rsidRPr="0047548A">
        <w:rPr>
          <w:rFonts w:ascii="Arial" w:hAnsi="Arial" w:cs="Arial"/>
        </w:rPr>
        <w:t xml:space="preserve"> </w:t>
      </w:r>
    </w:p>
    <w:p w:rsidR="008112A2" w:rsidRPr="00E47C2E" w:rsidRDefault="00781B02" w:rsidP="0047548A">
      <w:pPr>
        <w:pStyle w:val="Heading10"/>
        <w:spacing w:after="120"/>
        <w:rPr>
          <w:rFonts w:cs="Arial"/>
        </w:rPr>
      </w:pPr>
      <w:r w:rsidRPr="00E47C2E">
        <w:rPr>
          <w:rFonts w:cs="Arial"/>
          <w:lang w:val="en-US"/>
        </w:rPr>
        <w:t>3.</w:t>
      </w:r>
      <w:r w:rsidR="001E6F42">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CA2684" w:rsidRPr="000750FB" w:rsidRDefault="0047548A" w:rsidP="001E6F42">
      <w:pPr>
        <w:tabs>
          <w:tab w:val="left" w:pos="567"/>
        </w:tabs>
        <w:spacing w:before="0"/>
        <w:rPr>
          <w:rFonts w:cs="Arial"/>
          <w:bCs/>
          <w:lang w:val="sr-Cyrl-RS"/>
        </w:rPr>
      </w:pPr>
      <w:proofErr w:type="gramStart"/>
      <w:r w:rsidRPr="000750FB">
        <w:rPr>
          <w:rFonts w:cs="Arial"/>
        </w:rPr>
        <w:t xml:space="preserve">Квантитативни и квалитативни пријем Услуге врши се приликом </w:t>
      </w:r>
      <w:r w:rsidR="00415480">
        <w:rPr>
          <w:rFonts w:cs="Arial"/>
          <w:lang w:val="sr-Cyrl-RS"/>
        </w:rPr>
        <w:t>пријема извршене услуге</w:t>
      </w:r>
      <w:r w:rsidRPr="000750FB">
        <w:rPr>
          <w:rFonts w:cs="Arial"/>
          <w:lang w:val="sr-Cyrl-RS"/>
        </w:rPr>
        <w:t xml:space="preserve"> </w:t>
      </w:r>
      <w:r w:rsidRPr="000750FB">
        <w:rPr>
          <w:rFonts w:cs="Arial"/>
        </w:rPr>
        <w:t xml:space="preserve">у присуству овлашћених представника за праћење Уговора, на паритету франко </w:t>
      </w:r>
      <w:r w:rsidRPr="000750FB">
        <w:rPr>
          <w:rFonts w:cs="Arial"/>
          <w:lang w:val="sr-Cyrl-RS"/>
        </w:rPr>
        <w:t>ТЕНТ Б</w:t>
      </w:r>
      <w:r w:rsidR="00CA2684" w:rsidRPr="000750FB">
        <w:rPr>
          <w:rFonts w:cs="Arial"/>
          <w:bCs/>
          <w:lang w:val="sr-Cyrl-RS"/>
        </w:rPr>
        <w:t>.</w:t>
      </w:r>
      <w:proofErr w:type="gramEnd"/>
    </w:p>
    <w:p w:rsidR="00400CB8" w:rsidRPr="000750FB" w:rsidRDefault="00400CB8" w:rsidP="001E6F42">
      <w:pPr>
        <w:tabs>
          <w:tab w:val="left" w:pos="567"/>
        </w:tabs>
        <w:spacing w:before="0"/>
        <w:rPr>
          <w:rFonts w:cs="Arial"/>
          <w:bCs/>
          <w:lang w:val="sr-Cyrl-RS"/>
        </w:rPr>
      </w:pPr>
    </w:p>
    <w:p w:rsidR="001E6F42" w:rsidRPr="000750FB" w:rsidRDefault="001E6F42" w:rsidP="001E6F42">
      <w:pPr>
        <w:tabs>
          <w:tab w:val="left" w:pos="567"/>
        </w:tabs>
        <w:spacing w:before="0"/>
        <w:rPr>
          <w:rFonts w:cs="Arial"/>
          <w:lang w:val="sr-Cyrl-RS"/>
        </w:rPr>
      </w:pPr>
      <w:r w:rsidRPr="000750FB">
        <w:rPr>
          <w:rFonts w:cs="Arial"/>
        </w:rPr>
        <w:t xml:space="preserve">У случају да се приликом пријема утврди да стварно стање не одговара обиму и квалитету, </w:t>
      </w:r>
      <w:r w:rsidR="00615D08">
        <w:rPr>
          <w:rFonts w:cs="Arial"/>
          <w:lang w:val="sr-Cyrl-RS"/>
        </w:rPr>
        <w:t>Наручилац</w:t>
      </w:r>
      <w:r w:rsidRPr="000750FB">
        <w:rPr>
          <w:rFonts w:cs="Arial"/>
        </w:rPr>
        <w:t xml:space="preserve"> је дужан да </w:t>
      </w:r>
      <w:r w:rsidR="00415480">
        <w:rPr>
          <w:rFonts w:cs="Arial"/>
          <w:lang w:val="sr-Cyrl-RS"/>
        </w:rPr>
        <w:t>недостатке</w:t>
      </w:r>
      <w:r w:rsidRPr="000750FB">
        <w:rPr>
          <w:rFonts w:cs="Arial"/>
        </w:rPr>
        <w:t xml:space="preserve"> записнички констатује и исту одмах достави </w:t>
      </w:r>
      <w:proofErr w:type="gramStart"/>
      <w:r w:rsidR="0077455A">
        <w:rPr>
          <w:rFonts w:cs="Arial"/>
          <w:lang w:val="sr-Cyrl-RS"/>
        </w:rPr>
        <w:t>П</w:t>
      </w:r>
      <w:r w:rsidR="00615D08">
        <w:rPr>
          <w:rFonts w:cs="Arial"/>
          <w:lang w:val="sr-Cyrl-RS"/>
        </w:rPr>
        <w:t xml:space="preserve">онуђачу </w:t>
      </w:r>
      <w:r w:rsidRPr="000750FB">
        <w:rPr>
          <w:rFonts w:cs="Arial"/>
        </w:rPr>
        <w:t xml:space="preserve"> у</w:t>
      </w:r>
      <w:proofErr w:type="gramEnd"/>
      <w:r w:rsidRPr="000750FB">
        <w:rPr>
          <w:rFonts w:cs="Arial"/>
        </w:rPr>
        <w:t xml:space="preserve"> року од </w:t>
      </w:r>
      <w:r w:rsidRPr="000750FB">
        <w:rPr>
          <w:rFonts w:cs="Arial"/>
          <w:lang w:val="sr-Cyrl-RS"/>
        </w:rPr>
        <w:t>8</w:t>
      </w:r>
      <w:r w:rsidRPr="000750FB">
        <w:rPr>
          <w:rFonts w:cs="Arial"/>
        </w:rPr>
        <w:t xml:space="preserve"> (словима:</w:t>
      </w:r>
      <w:r w:rsidRPr="000750FB">
        <w:rPr>
          <w:rFonts w:cs="Arial"/>
          <w:lang w:val="sr-Cyrl-RS"/>
        </w:rPr>
        <w:t>осам</w:t>
      </w:r>
      <w:r w:rsidRPr="000750FB">
        <w:rPr>
          <w:rFonts w:cs="Arial"/>
        </w:rPr>
        <w:t>) дана.</w:t>
      </w:r>
    </w:p>
    <w:p w:rsidR="0047548A" w:rsidRPr="000750FB" w:rsidRDefault="0047548A" w:rsidP="001E6F42">
      <w:pPr>
        <w:tabs>
          <w:tab w:val="left" w:pos="567"/>
        </w:tabs>
        <w:spacing w:before="0"/>
        <w:rPr>
          <w:rFonts w:cs="Arial"/>
          <w:lang w:val="sr-Cyrl-RS"/>
        </w:rPr>
      </w:pPr>
    </w:p>
    <w:p w:rsidR="001E6F42" w:rsidRPr="000750FB" w:rsidRDefault="00615D08" w:rsidP="001E6F42">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Pr>
          <w:rFonts w:ascii="Arial" w:eastAsia="Times New Roman" w:hAnsi="Arial" w:cs="Arial"/>
          <w:lang w:val="sr-Cyrl-RS"/>
        </w:rPr>
        <w:t xml:space="preserve">Понуђач </w:t>
      </w:r>
      <w:r w:rsidR="001E6F42" w:rsidRPr="000750FB">
        <w:rPr>
          <w:rFonts w:ascii="Arial" w:eastAsia="Times New Roman" w:hAnsi="Arial" w:cs="Arial"/>
        </w:rPr>
        <w:t xml:space="preserve">се обавезује да недостатке установљене од стране </w:t>
      </w:r>
      <w:r w:rsidR="00415480">
        <w:rPr>
          <w:rFonts w:ascii="Arial" w:eastAsia="Times New Roman" w:hAnsi="Arial" w:cs="Arial"/>
          <w:lang w:val="sr-Cyrl-RS"/>
        </w:rPr>
        <w:t>Н</w:t>
      </w:r>
      <w:r>
        <w:rPr>
          <w:rFonts w:ascii="Arial" w:eastAsia="Times New Roman" w:hAnsi="Arial" w:cs="Arial"/>
          <w:lang w:val="sr-Cyrl-RS"/>
        </w:rPr>
        <w:t>аручиоца</w:t>
      </w:r>
      <w:r w:rsidR="001E6F42" w:rsidRPr="000750FB">
        <w:rPr>
          <w:rFonts w:ascii="Arial" w:eastAsia="Times New Roman" w:hAnsi="Arial" w:cs="Arial"/>
        </w:rPr>
        <w:t xml:space="preserve"> приликом квантитативног и квалитативног пријема отклони </w:t>
      </w:r>
      <w:r w:rsidR="0047548A" w:rsidRPr="000750FB">
        <w:rPr>
          <w:rFonts w:ascii="Arial" w:hAnsi="Arial" w:cs="Arial"/>
        </w:rPr>
        <w:t xml:space="preserve">у </w:t>
      </w:r>
      <w:r w:rsidR="00415480">
        <w:rPr>
          <w:rFonts w:ascii="Arial" w:hAnsi="Arial" w:cs="Arial"/>
          <w:lang w:val="sr-Cyrl-RS"/>
        </w:rPr>
        <w:t xml:space="preserve">примереном </w:t>
      </w:r>
      <w:r w:rsidR="0047548A" w:rsidRPr="000750FB">
        <w:rPr>
          <w:rFonts w:ascii="Arial" w:hAnsi="Arial" w:cs="Arial"/>
        </w:rPr>
        <w:t xml:space="preserve">року </w:t>
      </w:r>
      <w:r w:rsidR="00415480">
        <w:rPr>
          <w:rFonts w:ascii="Arial" w:hAnsi="Arial" w:cs="Arial"/>
          <w:lang w:val="sr-Cyrl-RS"/>
        </w:rPr>
        <w:t xml:space="preserve">који је одређен у записнику </w:t>
      </w:r>
      <w:r w:rsidR="00743D4B">
        <w:rPr>
          <w:rFonts w:ascii="Arial" w:hAnsi="Arial" w:cs="Arial"/>
          <w:lang w:val="sr-Cyrl-RS"/>
        </w:rPr>
        <w:t>о недостацима</w:t>
      </w:r>
      <w:r w:rsidR="00415480">
        <w:rPr>
          <w:rFonts w:ascii="Arial" w:hAnsi="Arial" w:cs="Arial"/>
          <w:lang w:val="sr-Cyrl-RS"/>
        </w:rPr>
        <w:t xml:space="preserve">, </w:t>
      </w:r>
      <w:r w:rsidR="0047548A" w:rsidRPr="000750FB">
        <w:rPr>
          <w:rFonts w:ascii="Arial" w:hAnsi="Arial" w:cs="Arial"/>
        </w:rPr>
        <w:t>о свом трошку</w:t>
      </w:r>
      <w:r w:rsidR="009955D9" w:rsidRPr="000750FB">
        <w:rPr>
          <w:rFonts w:ascii="Arial" w:eastAsia="Times New Roman" w:hAnsi="Arial" w:cs="Arial"/>
          <w:lang w:val="sr-Cyrl-RS"/>
        </w:rPr>
        <w:t>.</w:t>
      </w:r>
    </w:p>
    <w:p w:rsidR="0047548A" w:rsidRPr="000750FB" w:rsidRDefault="0047548A" w:rsidP="001E6F42">
      <w:pPr>
        <w:pStyle w:val="ListParagraph"/>
        <w:autoSpaceDE w:val="0"/>
        <w:autoSpaceDN w:val="0"/>
        <w:adjustRightInd w:val="0"/>
        <w:spacing w:before="0" w:after="0" w:line="240" w:lineRule="auto"/>
        <w:ind w:left="0"/>
        <w:contextualSpacing w:val="0"/>
        <w:rPr>
          <w:rFonts w:ascii="Arial" w:hAnsi="Arial" w:cs="Arial"/>
          <w:lang w:val="sr-Cyrl-RS"/>
        </w:rPr>
      </w:pPr>
    </w:p>
    <w:p w:rsidR="004D14FC" w:rsidRPr="000750FB" w:rsidRDefault="00781B02" w:rsidP="0047548A">
      <w:pPr>
        <w:pStyle w:val="Heading10"/>
        <w:spacing w:after="120"/>
        <w:rPr>
          <w:rFonts w:cs="Arial"/>
          <w:lang w:val="sr-Cyrl-RS"/>
        </w:rPr>
      </w:pPr>
      <w:bookmarkStart w:id="22" w:name="_Toc441651543"/>
      <w:bookmarkStart w:id="23" w:name="_Toc442559881"/>
      <w:r w:rsidRPr="000750FB">
        <w:rPr>
          <w:rFonts w:cs="Arial"/>
          <w:lang w:val="en-US"/>
        </w:rPr>
        <w:t>3.</w:t>
      </w:r>
      <w:r w:rsidR="001E6F42" w:rsidRPr="000750FB">
        <w:rPr>
          <w:rFonts w:cs="Arial"/>
          <w:lang w:val="sr-Cyrl-RS"/>
        </w:rPr>
        <w:t>5</w:t>
      </w:r>
      <w:r w:rsidRPr="000750FB">
        <w:rPr>
          <w:rFonts w:cs="Arial"/>
          <w:lang w:val="en-US"/>
        </w:rPr>
        <w:t xml:space="preserve">. </w:t>
      </w:r>
      <w:r w:rsidR="004D14FC" w:rsidRPr="000750FB">
        <w:rPr>
          <w:rFonts w:cs="Arial"/>
        </w:rPr>
        <w:t>Гарантни рок</w:t>
      </w:r>
      <w:bookmarkEnd w:id="22"/>
      <w:bookmarkEnd w:id="23"/>
    </w:p>
    <w:p w:rsidR="001E6F42" w:rsidRPr="000750FB" w:rsidRDefault="004D14FC" w:rsidP="00280127">
      <w:pPr>
        <w:spacing w:before="0"/>
        <w:rPr>
          <w:rFonts w:cs="Arial"/>
          <w:lang w:val="sr-Cyrl-RS" w:eastAsia="zh-CN"/>
        </w:rPr>
      </w:pPr>
      <w:proofErr w:type="gramStart"/>
      <w:r w:rsidRPr="000750FB">
        <w:rPr>
          <w:rFonts w:cs="Arial"/>
          <w:lang w:eastAsia="zh-CN"/>
        </w:rPr>
        <w:t xml:space="preserve">Гарантни рок </w:t>
      </w:r>
      <w:r w:rsidR="0047548A" w:rsidRPr="000750FB">
        <w:rPr>
          <w:rFonts w:cs="Arial"/>
          <w:lang w:val="sr-Cyrl-RS" w:eastAsia="zh-CN"/>
        </w:rPr>
        <w:t>не може бити краћи од</w:t>
      </w:r>
      <w:r w:rsidR="00BF39C7" w:rsidRPr="000750FB">
        <w:rPr>
          <w:rFonts w:cs="Arial"/>
          <w:lang w:eastAsia="zh-CN"/>
        </w:rPr>
        <w:t xml:space="preserve"> </w:t>
      </w:r>
      <w:r w:rsidR="00415480">
        <w:rPr>
          <w:rFonts w:cs="Arial"/>
          <w:lang w:val="sr-Cyrl-CS" w:eastAsia="zh-CN"/>
        </w:rPr>
        <w:t>12</w:t>
      </w:r>
      <w:r w:rsidR="00E13FFC" w:rsidRPr="000750FB">
        <w:rPr>
          <w:rFonts w:cs="Arial"/>
          <w:lang w:eastAsia="zh-CN"/>
        </w:rPr>
        <w:t xml:space="preserve"> </w:t>
      </w:r>
      <w:r w:rsidR="001E6F42" w:rsidRPr="000750FB">
        <w:rPr>
          <w:rFonts w:cs="Arial"/>
          <w:lang w:val="sr-Cyrl-CS" w:eastAsia="zh-CN"/>
        </w:rPr>
        <w:t>месец</w:t>
      </w:r>
      <w:r w:rsidR="0047548A" w:rsidRPr="000750FB">
        <w:rPr>
          <w:rFonts w:cs="Arial"/>
          <w:lang w:val="sr-Cyrl-CS" w:eastAsia="zh-CN"/>
        </w:rPr>
        <w:t>и</w:t>
      </w:r>
      <w:r w:rsidR="00F2064D" w:rsidRPr="000750FB">
        <w:rPr>
          <w:rFonts w:cs="Arial"/>
          <w:lang w:eastAsia="zh-CN"/>
        </w:rPr>
        <w:t xml:space="preserve"> од</w:t>
      </w:r>
      <w:r w:rsidR="001C7972" w:rsidRPr="000750FB">
        <w:rPr>
          <w:rFonts w:cs="Arial"/>
          <w:lang w:eastAsia="zh-CN"/>
        </w:rPr>
        <w:t xml:space="preserve"> дана </w:t>
      </w:r>
      <w:r w:rsidR="001E6F42" w:rsidRPr="000750FB">
        <w:rPr>
          <w:rFonts w:cs="Arial"/>
          <w:lang w:val="sr-Cyrl-RS" w:eastAsia="zh-CN"/>
        </w:rPr>
        <w:t>потписивања записника о кавалитативном и квантитативном пријему</w:t>
      </w:r>
      <w:r w:rsidR="003123DF" w:rsidRPr="000750FB">
        <w:rPr>
          <w:rFonts w:cs="Arial"/>
          <w:lang w:val="sr-Cyrl-RS" w:eastAsia="zh-CN"/>
        </w:rPr>
        <w:t xml:space="preserve"> без примедби</w:t>
      </w:r>
      <w:r w:rsidR="001E6F42" w:rsidRPr="000750FB">
        <w:rPr>
          <w:rFonts w:cs="Arial"/>
          <w:lang w:val="sr-Cyrl-RS" w:eastAsia="zh-CN"/>
        </w:rPr>
        <w:t>.</w:t>
      </w:r>
      <w:proofErr w:type="gramEnd"/>
    </w:p>
    <w:p w:rsidR="0047548A" w:rsidRPr="000750FB" w:rsidRDefault="0047548A" w:rsidP="00280127">
      <w:pPr>
        <w:spacing w:before="0"/>
        <w:rPr>
          <w:rFonts w:cs="Arial"/>
          <w:lang w:val="sr-Cyrl-RS" w:eastAsia="zh-CN"/>
        </w:rPr>
      </w:pPr>
    </w:p>
    <w:p w:rsidR="007C6A5A" w:rsidRPr="000750FB" w:rsidRDefault="007C6A5A" w:rsidP="007C6A5A">
      <w:pPr>
        <w:spacing w:before="0"/>
        <w:rPr>
          <w:rFonts w:cs="Arial"/>
          <w:lang w:val="sr-Cyrl-RS" w:eastAsia="zh-CN"/>
        </w:rPr>
      </w:pPr>
      <w:proofErr w:type="gramStart"/>
      <w:r w:rsidRPr="000750FB">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sidR="00615D08">
        <w:rPr>
          <w:rFonts w:cs="Arial"/>
          <w:lang w:val="sr-Cyrl-RS" w:eastAsia="zh-CN"/>
        </w:rPr>
        <w:t>Наручилац</w:t>
      </w:r>
      <w:r w:rsidRPr="000750FB">
        <w:rPr>
          <w:rFonts w:cs="Arial"/>
          <w:lang w:eastAsia="zh-CN"/>
        </w:rPr>
        <w:t xml:space="preserve"> ће рекламацију о недостацима доставити </w:t>
      </w:r>
      <w:r w:rsidR="00615D08">
        <w:rPr>
          <w:rFonts w:cs="Arial"/>
          <w:lang w:val="sr-Cyrl-RS" w:eastAsia="zh-CN"/>
        </w:rPr>
        <w:t>изабраном понуђачу</w:t>
      </w:r>
      <w:r w:rsidRPr="000750FB">
        <w:rPr>
          <w:rFonts w:cs="Arial"/>
          <w:lang w:eastAsia="zh-CN"/>
        </w:rPr>
        <w:t xml:space="preserve"> одмах а најкасније у року од </w:t>
      </w:r>
      <w:r w:rsidRPr="000750FB">
        <w:rPr>
          <w:rFonts w:cs="Arial"/>
          <w:lang w:val="sr-Cyrl-RS" w:eastAsia="zh-CN"/>
        </w:rPr>
        <w:t>8</w:t>
      </w:r>
      <w:r w:rsidRPr="000750FB">
        <w:rPr>
          <w:rFonts w:cs="Arial"/>
          <w:lang w:eastAsia="zh-CN"/>
        </w:rPr>
        <w:t xml:space="preserve"> дана по утврђивању недостатка.</w:t>
      </w:r>
      <w:proofErr w:type="gramEnd"/>
      <w:r w:rsidRPr="000750FB">
        <w:rPr>
          <w:rFonts w:cs="Arial"/>
          <w:lang w:eastAsia="zh-CN"/>
        </w:rPr>
        <w:t xml:space="preserve"> </w:t>
      </w:r>
    </w:p>
    <w:p w:rsidR="0047548A" w:rsidRPr="000750FB" w:rsidRDefault="0047548A" w:rsidP="007C6A5A">
      <w:pPr>
        <w:spacing w:before="0"/>
        <w:rPr>
          <w:rFonts w:cs="Arial"/>
          <w:lang w:val="sr-Cyrl-RS" w:eastAsia="zh-CN"/>
        </w:rPr>
      </w:pPr>
    </w:p>
    <w:p w:rsidR="007C6A5A" w:rsidRPr="000750FB" w:rsidRDefault="00615D08" w:rsidP="007C6A5A">
      <w:pPr>
        <w:spacing w:before="0"/>
        <w:rPr>
          <w:rFonts w:cs="Arial"/>
          <w:lang w:val="sr-Cyrl-RS" w:eastAsia="zh-CN"/>
        </w:rPr>
      </w:pPr>
      <w:r>
        <w:rPr>
          <w:rFonts w:cs="Arial"/>
          <w:lang w:val="sr-Cyrl-RS" w:eastAsia="zh-CN"/>
        </w:rPr>
        <w:t>Изабрани понуђач</w:t>
      </w:r>
      <w:r w:rsidR="007C6A5A" w:rsidRPr="000750FB">
        <w:rPr>
          <w:rFonts w:cs="Arial"/>
          <w:lang w:eastAsia="zh-CN"/>
        </w:rPr>
        <w:t xml:space="preserve"> се обавезује да </w:t>
      </w:r>
      <w:r w:rsidR="00415480" w:rsidRPr="000750FB">
        <w:rPr>
          <w:rFonts w:cs="Arial"/>
        </w:rPr>
        <w:t xml:space="preserve">у </w:t>
      </w:r>
      <w:r w:rsidR="00415480">
        <w:rPr>
          <w:rFonts w:cs="Arial"/>
          <w:lang w:val="sr-Cyrl-RS"/>
        </w:rPr>
        <w:t xml:space="preserve">примереном </w:t>
      </w:r>
      <w:r w:rsidR="00415480" w:rsidRPr="000750FB">
        <w:rPr>
          <w:rFonts w:cs="Arial"/>
        </w:rPr>
        <w:t xml:space="preserve">року </w:t>
      </w:r>
      <w:r w:rsidR="00415480">
        <w:rPr>
          <w:rFonts w:cs="Arial"/>
          <w:lang w:val="sr-Cyrl-RS"/>
        </w:rPr>
        <w:t>који је одређен у записнику о рекламацији</w:t>
      </w:r>
      <w:r w:rsidR="007C6A5A" w:rsidRPr="000750FB">
        <w:rPr>
          <w:rFonts w:cs="Arial"/>
          <w:lang w:eastAsia="zh-CN"/>
        </w:rPr>
        <w:t xml:space="preserve"> отклони утврђене недостатке о свом трошку.</w:t>
      </w:r>
    </w:p>
    <w:p w:rsidR="0047548A" w:rsidRPr="000750FB" w:rsidRDefault="0047548A" w:rsidP="007C6A5A">
      <w:pPr>
        <w:spacing w:before="0"/>
        <w:rPr>
          <w:rFonts w:cs="Arial"/>
          <w:lang w:val="sr-Cyrl-RS" w:eastAsia="zh-CN"/>
        </w:rPr>
      </w:pPr>
    </w:p>
    <w:p w:rsidR="004D14FC" w:rsidRPr="000750FB" w:rsidRDefault="004D14FC" w:rsidP="00280127">
      <w:pPr>
        <w:spacing w:before="0"/>
        <w:rPr>
          <w:rFonts w:cs="Arial"/>
          <w:lang w:val="sr-Cyrl-RS" w:eastAsia="zh-CN"/>
        </w:rPr>
      </w:pPr>
      <w:r w:rsidRPr="000750FB">
        <w:rPr>
          <w:rFonts w:cs="Arial"/>
          <w:lang w:val="sr-Cyrl-CS" w:eastAsia="zh-CN"/>
        </w:rPr>
        <w:t xml:space="preserve">Изабрани </w:t>
      </w:r>
      <w:r w:rsidR="00615D08">
        <w:rPr>
          <w:rFonts w:cs="Arial"/>
          <w:lang w:val="sr-Cyrl-RS" w:eastAsia="zh-CN"/>
        </w:rPr>
        <w:t>п</w:t>
      </w:r>
      <w:r w:rsidRPr="000750FB">
        <w:rPr>
          <w:rFonts w:cs="Arial"/>
          <w:lang w:eastAsia="zh-CN"/>
        </w:rPr>
        <w:t xml:space="preserve">онуђач је дужан да о свом трошку отклони све евентуалне недостатке у току трајања гарантног рока. </w:t>
      </w:r>
    </w:p>
    <w:p w:rsidR="0047548A" w:rsidRPr="0047548A" w:rsidRDefault="0047548A" w:rsidP="00280127">
      <w:pPr>
        <w:spacing w:before="0"/>
        <w:rPr>
          <w:rFonts w:cs="Arial"/>
          <w:color w:val="FF0000"/>
          <w:lang w:val="sr-Cyrl-RS" w:eastAsia="zh-CN"/>
        </w:rPr>
      </w:pPr>
    </w:p>
    <w:p w:rsidR="000177D9" w:rsidRDefault="000177D9" w:rsidP="005A7FBF">
      <w:pPr>
        <w:spacing w:before="0"/>
        <w:rPr>
          <w:rFonts w:cs="Arial"/>
          <w:lang w:val="sr-Cyrl-RS" w:eastAsia="zh-CN"/>
        </w:rPr>
      </w:pPr>
      <w:r w:rsidRPr="005D7BF5">
        <w:rPr>
          <w:rFonts w:cs="Arial"/>
          <w:lang w:val="sr-Cyrl-RS" w:eastAsia="zh-CN"/>
        </w:rPr>
        <w:br w:type="page"/>
      </w:r>
    </w:p>
    <w:p w:rsidR="00E54177" w:rsidRDefault="00E54177" w:rsidP="00655958">
      <w:pPr>
        <w:spacing w:before="0"/>
        <w:jc w:val="left"/>
        <w:rPr>
          <w:rFonts w:cs="Arial"/>
          <w:lang w:val="sr-Cyrl-RS"/>
        </w:rPr>
      </w:pPr>
      <w:bookmarkStart w:id="24" w:name="_Toc442559884"/>
    </w:p>
    <w:p w:rsidR="00756A02" w:rsidRPr="00E47C2E" w:rsidRDefault="00756A02" w:rsidP="00840F2B">
      <w:pPr>
        <w:pStyle w:val="Heading10"/>
        <w:numPr>
          <w:ilvl w:val="0"/>
          <w:numId w:val="12"/>
        </w:numPr>
        <w:jc w:val="both"/>
        <w:rPr>
          <w:rFonts w:cs="Arial"/>
        </w:rPr>
      </w:pPr>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920"/>
      </w:tblGrid>
      <w:tr w:rsidR="00175774" w:rsidRPr="00E47C2E" w:rsidTr="00166821">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92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166821">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92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EF42F0">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166821">
        <w:trPr>
          <w:trHeight w:val="231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92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w:t>
            </w:r>
            <w:r w:rsidRPr="00E47C2E">
              <w:rPr>
                <w:rFonts w:cs="Arial"/>
                <w:lang w:val="sr-Latn-CS" w:eastAsia="sr-Latn-CS"/>
              </w:rPr>
              <w:lastRenderedPageBreak/>
              <w:t xml:space="preserve">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F42F0">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166821">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92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EF42F0">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EF42F0">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166821">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92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2B2A60">
              <w:rPr>
                <w:rFonts w:cs="Arial"/>
                <w:lang w:val="sr-Cyrl-RS" w:eastAsia="sr-Latn-CS"/>
              </w:rPr>
              <w:t>. 4</w:t>
            </w:r>
            <w:r w:rsidRPr="002B2A60">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EF42F0">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EF42F0">
            <w:pPr>
              <w:numPr>
                <w:ilvl w:val="0"/>
                <w:numId w:val="20"/>
              </w:numPr>
              <w:snapToGrid w:val="0"/>
              <w:rPr>
                <w:rFonts w:cs="Arial"/>
                <w:lang w:val="sr-Latn-CS" w:eastAsia="sr-Latn-CS"/>
              </w:rPr>
            </w:pPr>
            <w:r w:rsidRPr="00E47C2E">
              <w:rPr>
                <w:rFonts w:cs="Arial"/>
                <w:lang w:val="sr-Latn-CS" w:eastAsia="sr-Latn-CS"/>
              </w:rPr>
              <w:lastRenderedPageBreak/>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EF42F0">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166821">
        <w:trPr>
          <w:trHeight w:val="619"/>
          <w:jc w:val="center"/>
        </w:trPr>
        <w:tc>
          <w:tcPr>
            <w:tcW w:w="729" w:type="dxa"/>
            <w:vAlign w:val="center"/>
          </w:tcPr>
          <w:p w:rsidR="00175774" w:rsidRPr="00E47C2E" w:rsidRDefault="00175774" w:rsidP="003A4822">
            <w:pPr>
              <w:jc w:val="center"/>
              <w:rPr>
                <w:rFonts w:cs="Arial"/>
                <w:color w:val="00B0F0"/>
              </w:rPr>
            </w:pPr>
          </w:p>
        </w:tc>
        <w:tc>
          <w:tcPr>
            <w:tcW w:w="8920" w:type="dxa"/>
          </w:tcPr>
          <w:p w:rsidR="00562AED" w:rsidRPr="004B5AD5" w:rsidRDefault="00562AED" w:rsidP="00166821">
            <w:pPr>
              <w:spacing w:before="0"/>
              <w:ind w:right="-180"/>
              <w:jc w:val="center"/>
              <w:rPr>
                <w:rFonts w:cs="Arial"/>
                <w:b/>
                <w:lang w:val="sr-Latn-CS" w:eastAsia="sr-Latn-CS"/>
              </w:rPr>
            </w:pPr>
            <w:r w:rsidRPr="004B5AD5">
              <w:rPr>
                <w:rFonts w:cs="Arial"/>
                <w:b/>
                <w:lang w:val="sr-Latn-CS" w:eastAsia="sr-Latn-CS"/>
              </w:rPr>
              <w:t xml:space="preserve">4.2  ДОДАТНИ УСЛОВИ </w:t>
            </w:r>
          </w:p>
          <w:p w:rsidR="00175774" w:rsidRPr="00E47C2E" w:rsidRDefault="00562AED" w:rsidP="00166821">
            <w:pPr>
              <w:snapToGrid w:val="0"/>
              <w:spacing w:before="0"/>
              <w:jc w:val="center"/>
              <w:rPr>
                <w:rFonts w:eastAsia="Calibri" w:cs="Arial"/>
                <w:color w:val="00B0F0"/>
              </w:rPr>
            </w:pPr>
            <w:r w:rsidRPr="004B5AD5">
              <w:rPr>
                <w:rFonts w:cs="Arial"/>
                <w:b/>
                <w:lang w:val="sr-Latn-CS" w:eastAsia="sr-Latn-CS"/>
              </w:rPr>
              <w:t>ЗА УЧЕШЋЕ У ПОСТУПКУ ЈАВНЕ НАБАВКЕ ИЗ ЧЛАНА 76. ЗАКОНА</w:t>
            </w:r>
          </w:p>
        </w:tc>
      </w:tr>
      <w:tr w:rsidR="00AB3FD8" w:rsidRPr="000750FB" w:rsidTr="00166821">
        <w:trPr>
          <w:jc w:val="center"/>
        </w:trPr>
        <w:tc>
          <w:tcPr>
            <w:tcW w:w="729" w:type="dxa"/>
            <w:vAlign w:val="center"/>
          </w:tcPr>
          <w:p w:rsidR="00AB3FD8" w:rsidRPr="000750FB" w:rsidRDefault="00AB3FD8" w:rsidP="003A4822">
            <w:pPr>
              <w:jc w:val="center"/>
              <w:rPr>
                <w:rFonts w:cs="Arial"/>
              </w:rPr>
            </w:pPr>
            <w:r w:rsidRPr="000750FB">
              <w:rPr>
                <w:rFonts w:cs="Arial"/>
                <w:lang w:val="sr-Cyrl-RS"/>
              </w:rPr>
              <w:t>5</w:t>
            </w:r>
          </w:p>
        </w:tc>
        <w:tc>
          <w:tcPr>
            <w:tcW w:w="8920" w:type="dxa"/>
          </w:tcPr>
          <w:p w:rsidR="00AB3FD8" w:rsidRPr="004B5AD5" w:rsidRDefault="00AB3FD8" w:rsidP="00E4504E">
            <w:pPr>
              <w:autoSpaceDE w:val="0"/>
              <w:autoSpaceDN w:val="0"/>
              <w:adjustRightInd w:val="0"/>
              <w:spacing w:before="0"/>
              <w:rPr>
                <w:rFonts w:cs="Arial"/>
                <w:b/>
                <w:lang w:val="sr-Latn-CS" w:eastAsia="sr-Latn-CS"/>
              </w:rPr>
            </w:pPr>
            <w:r w:rsidRPr="004B5AD5">
              <w:rPr>
                <w:rFonts w:cs="Arial"/>
                <w:b/>
                <w:u w:val="single"/>
                <w:lang w:val="sr-Latn-CS" w:eastAsia="sr-Latn-CS"/>
              </w:rPr>
              <w:t>Услов:</w:t>
            </w:r>
          </w:p>
          <w:p w:rsidR="00AB3FD8" w:rsidRPr="004B5AD5" w:rsidRDefault="00AB3FD8" w:rsidP="00E4504E">
            <w:pPr>
              <w:autoSpaceDE w:val="0"/>
              <w:autoSpaceDN w:val="0"/>
              <w:adjustRightInd w:val="0"/>
              <w:spacing w:before="0"/>
              <w:rPr>
                <w:rFonts w:cs="Arial"/>
                <w:lang w:val="sr-Cyrl-RS" w:eastAsia="sr-Latn-CS"/>
              </w:rPr>
            </w:pPr>
            <w:r w:rsidRPr="004B5AD5">
              <w:rPr>
                <w:rFonts w:cs="Arial"/>
                <w:lang w:val="sr-Latn-CS" w:eastAsia="sr-Latn-CS"/>
              </w:rPr>
              <w:t xml:space="preserve">Пословни капацитет </w:t>
            </w:r>
          </w:p>
          <w:p w:rsidR="00AB3FD8" w:rsidRPr="004B5AD5" w:rsidRDefault="00AB3FD8" w:rsidP="00E4504E">
            <w:pPr>
              <w:autoSpaceDE w:val="0"/>
              <w:autoSpaceDN w:val="0"/>
              <w:adjustRightInd w:val="0"/>
              <w:spacing w:before="0"/>
              <w:rPr>
                <w:rFonts w:cs="Arial"/>
                <w:lang w:val="sr-Latn-CS" w:eastAsia="sr-Latn-CS"/>
              </w:rPr>
            </w:pPr>
            <w:r w:rsidRPr="004B5AD5">
              <w:rPr>
                <w:rFonts w:cs="Arial"/>
                <w:lang w:val="sr-Latn-CS" w:eastAsia="sr-Latn-CS"/>
              </w:rPr>
              <w:t xml:space="preserve">Понуђач располаже неопходним </w:t>
            </w:r>
            <w:r w:rsidRPr="004B5AD5">
              <w:rPr>
                <w:rFonts w:cs="Arial"/>
                <w:b/>
                <w:lang w:val="sr-Latn-CS" w:eastAsia="sr-Latn-CS"/>
              </w:rPr>
              <w:t>пословним капацитетом</w:t>
            </w:r>
            <w:r w:rsidRPr="004B5AD5">
              <w:rPr>
                <w:rFonts w:cs="Arial"/>
                <w:lang w:val="sr-Latn-CS" w:eastAsia="sr-Latn-CS"/>
              </w:rPr>
              <w:t xml:space="preserve"> ако:</w:t>
            </w:r>
          </w:p>
          <w:p w:rsidR="00AB3FD8" w:rsidRDefault="00AB3FD8" w:rsidP="00AB3FD8">
            <w:pPr>
              <w:pStyle w:val="ListParagraph"/>
              <w:numPr>
                <w:ilvl w:val="0"/>
                <w:numId w:val="22"/>
              </w:numPr>
              <w:autoSpaceDE w:val="0"/>
              <w:autoSpaceDN w:val="0"/>
              <w:adjustRightInd w:val="0"/>
              <w:spacing w:before="0"/>
              <w:rPr>
                <w:rFonts w:ascii="Arial" w:hAnsi="Arial" w:cs="Arial"/>
                <w:lang w:val="sr-Cyrl-RS" w:eastAsia="sr-Latn-CS"/>
              </w:rPr>
            </w:pPr>
            <w:r w:rsidRPr="004B5AD5">
              <w:rPr>
                <w:rFonts w:ascii="Arial" w:hAnsi="Arial" w:cs="Arial"/>
                <w:lang w:val="sr-Latn-CS" w:eastAsia="sr-Latn-CS"/>
              </w:rPr>
              <w:t xml:space="preserve">је у </w:t>
            </w:r>
            <w:r>
              <w:rPr>
                <w:rFonts w:ascii="Arial" w:hAnsi="Arial" w:cs="Arial"/>
                <w:lang w:val="sr-Cyrl-RS" w:eastAsia="sr-Latn-CS"/>
              </w:rPr>
              <w:t xml:space="preserve">периоду </w:t>
            </w:r>
            <w:r w:rsidRPr="005D7BF5">
              <w:rPr>
                <w:rFonts w:ascii="Arial" w:hAnsi="Arial" w:cs="Arial"/>
                <w:lang w:val="sr-Cyrl-RS" w:eastAsia="sr-Latn-CS"/>
              </w:rPr>
              <w:t>201</w:t>
            </w:r>
            <w:r>
              <w:rPr>
                <w:rFonts w:ascii="Arial" w:hAnsi="Arial" w:cs="Arial"/>
                <w:lang w:val="sr-Cyrl-RS" w:eastAsia="sr-Latn-CS"/>
              </w:rPr>
              <w:t>4</w:t>
            </w:r>
            <w:r w:rsidRPr="005D7BF5">
              <w:rPr>
                <w:rFonts w:ascii="Arial" w:hAnsi="Arial" w:cs="Arial"/>
                <w:lang w:val="sr-Cyrl-RS" w:eastAsia="sr-Latn-CS"/>
              </w:rPr>
              <w:t>., 201</w:t>
            </w:r>
            <w:r>
              <w:rPr>
                <w:rFonts w:ascii="Arial" w:hAnsi="Arial" w:cs="Arial"/>
                <w:lang w:val="sr-Cyrl-RS" w:eastAsia="sr-Latn-CS"/>
              </w:rPr>
              <w:t>5</w:t>
            </w:r>
            <w:r w:rsidRPr="005D7BF5">
              <w:rPr>
                <w:rFonts w:ascii="Arial" w:hAnsi="Arial" w:cs="Arial"/>
                <w:lang w:val="sr-Cyrl-RS" w:eastAsia="sr-Latn-CS"/>
              </w:rPr>
              <w:t>., 201</w:t>
            </w:r>
            <w:r>
              <w:rPr>
                <w:rFonts w:ascii="Arial" w:hAnsi="Arial" w:cs="Arial"/>
                <w:lang w:val="sr-Cyrl-RS" w:eastAsia="sr-Latn-CS"/>
              </w:rPr>
              <w:t xml:space="preserve">6. </w:t>
            </w:r>
            <w:r w:rsidRPr="005D7BF5">
              <w:rPr>
                <w:rFonts w:ascii="Arial" w:hAnsi="Arial" w:cs="Arial"/>
                <w:lang w:val="sr-Cyrl-RS" w:eastAsia="sr-Latn-CS"/>
              </w:rPr>
              <w:t>и 201</w:t>
            </w:r>
            <w:r>
              <w:rPr>
                <w:rFonts w:ascii="Arial" w:hAnsi="Arial" w:cs="Arial"/>
                <w:lang w:val="sr-Cyrl-RS" w:eastAsia="sr-Latn-CS"/>
              </w:rPr>
              <w:t>7</w:t>
            </w:r>
            <w:r w:rsidRPr="005D7BF5">
              <w:rPr>
                <w:rFonts w:ascii="Arial" w:hAnsi="Arial" w:cs="Arial"/>
                <w:lang w:val="sr-Cyrl-RS" w:eastAsia="sr-Latn-CS"/>
              </w:rPr>
              <w:t xml:space="preserve">. год. </w:t>
            </w:r>
            <w:r w:rsidRPr="005D7BF5">
              <w:rPr>
                <w:rFonts w:ascii="Arial" w:hAnsi="Arial" w:cs="Arial"/>
                <w:lang w:val="sr-Latn-CS" w:eastAsia="sr-Latn-CS"/>
              </w:rPr>
              <w:t>Извршио</w:t>
            </w:r>
            <w:r w:rsidRPr="005D7BF5">
              <w:rPr>
                <w:rFonts w:ascii="Arial" w:hAnsi="Arial" w:cs="Arial"/>
                <w:lang w:val="sr-Cyrl-RS" w:eastAsia="sr-Latn-CS"/>
              </w:rPr>
              <w:t xml:space="preserve"> услуге које су предмет јавне набавке (</w:t>
            </w:r>
            <w:r>
              <w:rPr>
                <w:rFonts w:ascii="Arial" w:hAnsi="Arial" w:cs="Arial"/>
                <w:lang w:val="sr-Cyrl-RS" w:eastAsia="sr-Latn-CS"/>
              </w:rPr>
              <w:t>одржавање</w:t>
            </w:r>
            <w:r w:rsidR="00B754B0">
              <w:rPr>
                <w:rFonts w:ascii="Arial" w:hAnsi="Arial" w:cs="Arial"/>
                <w:lang w:val="sr-Cyrl-RS" w:eastAsia="sr-Latn-CS"/>
              </w:rPr>
              <w:t>,</w:t>
            </w:r>
            <w:r>
              <w:rPr>
                <w:rFonts w:ascii="Arial" w:hAnsi="Arial" w:cs="Arial"/>
                <w:lang w:val="sr-Cyrl-RS" w:eastAsia="sr-Latn-CS"/>
              </w:rPr>
              <w:t xml:space="preserve"> </w:t>
            </w:r>
            <w:r w:rsidRPr="005D7BF5">
              <w:rPr>
                <w:rFonts w:ascii="Arial" w:hAnsi="Arial" w:cs="Arial"/>
                <w:lang w:val="sr-Cyrl-RS" w:eastAsia="sr-Latn-CS"/>
              </w:rPr>
              <w:t xml:space="preserve">ремонт </w:t>
            </w:r>
            <w:r w:rsidR="00B754B0">
              <w:rPr>
                <w:rFonts w:ascii="Arial" w:hAnsi="Arial" w:cs="Arial"/>
                <w:lang w:val="sr-Cyrl-RS" w:eastAsia="sr-Latn-CS"/>
              </w:rPr>
              <w:t>или репаратура редуктора</w:t>
            </w:r>
            <w:r w:rsidRPr="005D7BF5">
              <w:rPr>
                <w:rFonts w:ascii="Arial" w:hAnsi="Arial" w:cs="Arial"/>
                <w:lang w:val="sr-Cyrl-RS" w:eastAsia="sr-Latn-CS"/>
              </w:rPr>
              <w:t xml:space="preserve">) у укупној вредности која је једнака или већа од </w:t>
            </w:r>
            <w:r>
              <w:rPr>
                <w:rFonts w:ascii="Arial" w:hAnsi="Arial" w:cs="Arial"/>
                <w:lang w:val="sr-Cyrl-RS" w:eastAsia="sr-Latn-CS"/>
              </w:rPr>
              <w:t>3</w:t>
            </w:r>
            <w:r w:rsidRPr="005D7BF5">
              <w:rPr>
                <w:rFonts w:ascii="Arial" w:hAnsi="Arial" w:cs="Arial"/>
                <w:lang w:val="sr-Cyrl-RS" w:eastAsia="sr-Latn-CS"/>
              </w:rPr>
              <w:t>.000.000,00 дин.</w:t>
            </w:r>
          </w:p>
          <w:p w:rsidR="00AB3FD8" w:rsidRPr="005D7BF5" w:rsidRDefault="00AB3FD8" w:rsidP="00AB3FD8">
            <w:pPr>
              <w:pStyle w:val="ListParagraph"/>
              <w:numPr>
                <w:ilvl w:val="0"/>
                <w:numId w:val="22"/>
              </w:numPr>
              <w:autoSpaceDE w:val="0"/>
              <w:autoSpaceDN w:val="0"/>
              <w:adjustRightInd w:val="0"/>
              <w:spacing w:before="0"/>
              <w:rPr>
                <w:rFonts w:ascii="Arial" w:hAnsi="Arial" w:cs="Arial"/>
                <w:lang w:val="sr-Cyrl-RS" w:eastAsia="sr-Latn-CS"/>
              </w:rPr>
            </w:pPr>
            <w:r>
              <w:rPr>
                <w:rFonts w:ascii="Arial" w:hAnsi="Arial" w:cs="Arial"/>
                <w:lang w:val="sr-Cyrl-RS" w:eastAsia="sr-Latn-CS"/>
              </w:rPr>
              <w:t xml:space="preserve">поседује важећи сертификат СРПС ИСО 9001 за област </w:t>
            </w:r>
            <w:r w:rsidRPr="007461AF">
              <w:rPr>
                <w:rFonts w:ascii="Arial" w:hAnsi="Arial" w:cs="Arial"/>
                <w:lang w:val="sr-Cyrl-RS" w:eastAsia="sr-Latn-CS"/>
              </w:rPr>
              <w:t xml:space="preserve">која је у вези </w:t>
            </w:r>
            <w:r>
              <w:rPr>
                <w:rFonts w:ascii="Arial" w:hAnsi="Arial" w:cs="Arial"/>
                <w:lang w:val="sr-Cyrl-RS" w:eastAsia="sr-Latn-CS"/>
              </w:rPr>
              <w:t>са предметом набавке</w:t>
            </w:r>
          </w:p>
          <w:p w:rsidR="00AB3FD8" w:rsidRPr="004B5AD5" w:rsidRDefault="00AB3FD8" w:rsidP="00E4504E">
            <w:pPr>
              <w:autoSpaceDE w:val="0"/>
              <w:autoSpaceDN w:val="0"/>
              <w:adjustRightInd w:val="0"/>
              <w:spacing w:before="0"/>
              <w:jc w:val="left"/>
              <w:rPr>
                <w:rFonts w:cs="Arial"/>
                <w:b/>
                <w:u w:val="single"/>
                <w:lang w:val="sr-Cyrl-RS" w:eastAsia="sr-Latn-CS"/>
              </w:rPr>
            </w:pPr>
            <w:r w:rsidRPr="004B5AD5">
              <w:rPr>
                <w:rFonts w:cs="Arial"/>
                <w:b/>
                <w:u w:val="single"/>
                <w:lang w:val="sr-Latn-CS" w:eastAsia="sr-Latn-CS"/>
              </w:rPr>
              <w:t xml:space="preserve">Доказ: </w:t>
            </w:r>
          </w:p>
          <w:p w:rsidR="00AB3FD8" w:rsidRPr="004B5AD5" w:rsidRDefault="00AB3FD8" w:rsidP="00E4504E">
            <w:pPr>
              <w:pStyle w:val="ListParagraph"/>
              <w:autoSpaceDE w:val="0"/>
              <w:autoSpaceDN w:val="0"/>
              <w:adjustRightInd w:val="0"/>
              <w:spacing w:before="0" w:line="240" w:lineRule="auto"/>
              <w:ind w:left="785"/>
              <w:rPr>
                <w:rFonts w:ascii="Arial" w:hAnsi="Arial" w:cs="Arial"/>
                <w:b/>
                <w:bCs/>
                <w:lang w:eastAsia="sr-Latn-CS"/>
              </w:rPr>
            </w:pPr>
            <w:r w:rsidRPr="004B5AD5">
              <w:rPr>
                <w:rFonts w:ascii="Arial" w:hAnsi="Arial" w:cs="Arial"/>
                <w:lang w:val="sr-Cyrl-RS" w:eastAsia="sr-Latn-CS"/>
              </w:rPr>
              <w:t xml:space="preserve">1.1. </w:t>
            </w:r>
            <w:r w:rsidRPr="004B5AD5">
              <w:rPr>
                <w:rFonts w:ascii="Arial" w:hAnsi="Arial" w:cs="Arial"/>
                <w:lang w:eastAsia="sr-Latn-CS"/>
              </w:rPr>
              <w:t>Попуњен, потписан и оверен</w:t>
            </w:r>
            <w:r w:rsidRPr="004B5AD5">
              <w:rPr>
                <w:rFonts w:ascii="Arial" w:hAnsi="Arial" w:cs="Arial"/>
                <w:lang w:val="sr-Cyrl-RS" w:eastAsia="sr-Latn-CS"/>
              </w:rPr>
              <w:t xml:space="preserve"> </w:t>
            </w:r>
            <w:r w:rsidRPr="004B5AD5">
              <w:rPr>
                <w:rFonts w:ascii="Arial" w:hAnsi="Arial" w:cs="Arial"/>
                <w:lang w:eastAsia="sr-Latn-CS"/>
              </w:rPr>
              <w:t xml:space="preserve">образац </w:t>
            </w:r>
            <w:r w:rsidRPr="004B5AD5">
              <w:rPr>
                <w:rFonts w:ascii="Arial" w:hAnsi="Arial" w:cs="Arial"/>
                <w:b/>
                <w:bCs/>
                <w:lang w:eastAsia="sr-Latn-CS"/>
              </w:rPr>
              <w:t xml:space="preserve">Списак извршених услуга -стручне референце </w:t>
            </w:r>
            <w:r w:rsidRPr="004B5AD5">
              <w:rPr>
                <w:rFonts w:ascii="Arial" w:hAnsi="Arial" w:cs="Arial"/>
                <w:lang w:eastAsia="sr-Latn-CS"/>
              </w:rPr>
              <w:t xml:space="preserve">(образац бр. </w:t>
            </w:r>
            <w:r w:rsidRPr="004B5AD5">
              <w:rPr>
                <w:rFonts w:ascii="Arial" w:hAnsi="Arial" w:cs="Arial"/>
                <w:lang w:val="sr-Cyrl-RS" w:eastAsia="sr-Latn-CS"/>
              </w:rPr>
              <w:t>5</w:t>
            </w:r>
            <w:r w:rsidRPr="004B5AD5">
              <w:rPr>
                <w:rFonts w:ascii="Arial" w:hAnsi="Arial" w:cs="Arial"/>
                <w:lang w:eastAsia="sr-Latn-CS"/>
              </w:rPr>
              <w:t>.)</w:t>
            </w:r>
            <w:r>
              <w:rPr>
                <w:rFonts w:ascii="Arial" w:hAnsi="Arial" w:cs="Arial"/>
                <w:lang w:val="sr-Cyrl-RS" w:eastAsia="sr-Latn-CS"/>
              </w:rPr>
              <w:t>,</w:t>
            </w:r>
            <w:r w:rsidRPr="004B5AD5">
              <w:rPr>
                <w:rFonts w:ascii="Arial" w:hAnsi="Arial" w:cs="Arial"/>
                <w:b/>
                <w:bCs/>
                <w:lang w:val="sr-Cyrl-RS" w:eastAsia="sr-Latn-CS"/>
              </w:rPr>
              <w:t xml:space="preserve"> </w:t>
            </w:r>
          </w:p>
          <w:p w:rsidR="00AB3FD8" w:rsidRDefault="00AB3FD8" w:rsidP="00E4504E">
            <w:pPr>
              <w:pStyle w:val="ListParagraph"/>
              <w:autoSpaceDE w:val="0"/>
              <w:autoSpaceDN w:val="0"/>
              <w:adjustRightInd w:val="0"/>
              <w:spacing w:before="0" w:line="240" w:lineRule="auto"/>
              <w:ind w:left="785"/>
              <w:rPr>
                <w:rFonts w:ascii="Arial" w:hAnsi="Arial" w:cs="Arial"/>
                <w:lang w:val="sr-Cyrl-RS" w:eastAsia="sr-Latn-CS"/>
              </w:rPr>
            </w:pPr>
            <w:r w:rsidRPr="004B5AD5">
              <w:rPr>
                <w:rFonts w:ascii="Arial" w:hAnsi="Arial" w:cs="Arial"/>
                <w:bCs/>
                <w:lang w:eastAsia="sr-Latn-CS"/>
              </w:rPr>
              <w:t>1.2</w:t>
            </w:r>
            <w:r w:rsidRPr="004B5AD5">
              <w:rPr>
                <w:rFonts w:ascii="Arial" w:hAnsi="Arial" w:cs="Arial"/>
                <w:lang w:eastAsia="sr-Latn-CS"/>
              </w:rPr>
              <w:t xml:space="preserve">. </w:t>
            </w:r>
            <w:proofErr w:type="gramStart"/>
            <w:r w:rsidRPr="004B5AD5">
              <w:rPr>
                <w:rFonts w:ascii="Arial" w:hAnsi="Arial" w:cs="Arial"/>
                <w:b/>
                <w:bCs/>
                <w:lang w:eastAsia="sr-Latn-CS"/>
              </w:rPr>
              <w:t>потврде</w:t>
            </w:r>
            <w:proofErr w:type="gramEnd"/>
            <w:r w:rsidRPr="004B5AD5">
              <w:rPr>
                <w:rFonts w:ascii="Arial" w:hAnsi="Arial" w:cs="Arial"/>
                <w:b/>
                <w:bCs/>
                <w:lang w:eastAsia="sr-Latn-CS"/>
              </w:rPr>
              <w:t xml:space="preserve"> о референтним</w:t>
            </w:r>
            <w:r w:rsidRPr="004B5AD5">
              <w:rPr>
                <w:rFonts w:ascii="Arial" w:hAnsi="Arial" w:cs="Arial"/>
                <w:b/>
                <w:bCs/>
                <w:lang w:val="sr-Cyrl-RS" w:eastAsia="sr-Latn-CS"/>
              </w:rPr>
              <w:t xml:space="preserve"> </w:t>
            </w:r>
            <w:r w:rsidRPr="004B5AD5">
              <w:rPr>
                <w:rFonts w:ascii="Arial" w:hAnsi="Arial" w:cs="Arial"/>
                <w:b/>
                <w:bCs/>
                <w:lang w:eastAsia="sr-Latn-CS"/>
              </w:rPr>
              <w:t xml:space="preserve">набавкама, </w:t>
            </w:r>
            <w:r w:rsidRPr="004B5AD5">
              <w:rPr>
                <w:rFonts w:ascii="Arial" w:hAnsi="Arial" w:cs="Arial"/>
                <w:lang w:eastAsia="sr-Latn-CS"/>
              </w:rPr>
              <w:t>које морају бити попуњене,</w:t>
            </w:r>
            <w:r w:rsidRPr="004B5AD5">
              <w:rPr>
                <w:rFonts w:ascii="Arial" w:hAnsi="Arial" w:cs="Arial"/>
                <w:lang w:val="sr-Cyrl-RS" w:eastAsia="sr-Latn-CS"/>
              </w:rPr>
              <w:t xml:space="preserve"> </w:t>
            </w:r>
            <w:r w:rsidRPr="004B5AD5">
              <w:rPr>
                <w:rFonts w:ascii="Arial" w:hAnsi="Arial" w:cs="Arial"/>
                <w:lang w:eastAsia="sr-Latn-CS"/>
              </w:rPr>
              <w:t>потписане и оверене печатом</w:t>
            </w:r>
            <w:r w:rsidRPr="004B5AD5">
              <w:rPr>
                <w:rFonts w:ascii="Arial" w:hAnsi="Arial" w:cs="Arial"/>
                <w:lang w:val="sr-Cyrl-RS" w:eastAsia="sr-Latn-CS"/>
              </w:rPr>
              <w:t xml:space="preserve"> </w:t>
            </w:r>
            <w:r>
              <w:rPr>
                <w:rFonts w:ascii="Arial" w:hAnsi="Arial" w:cs="Arial"/>
                <w:lang w:val="sr-Cyrl-RS" w:eastAsia="sr-Latn-CS"/>
              </w:rPr>
              <w:t>купаца</w:t>
            </w:r>
            <w:r w:rsidRPr="004B5AD5">
              <w:rPr>
                <w:rFonts w:ascii="Arial" w:hAnsi="Arial" w:cs="Arial"/>
                <w:lang w:val="sr-Cyrl-RS" w:eastAsia="sr-Latn-CS"/>
              </w:rPr>
              <w:t xml:space="preserve"> </w:t>
            </w:r>
            <w:r w:rsidRPr="004B5AD5">
              <w:rPr>
                <w:rFonts w:ascii="Arial" w:hAnsi="Arial" w:cs="Arial"/>
                <w:lang w:eastAsia="sr-Latn-CS"/>
              </w:rPr>
              <w:t xml:space="preserve">(образац бр. </w:t>
            </w:r>
            <w:r w:rsidRPr="004B5AD5">
              <w:rPr>
                <w:rFonts w:ascii="Arial" w:hAnsi="Arial" w:cs="Arial"/>
                <w:lang w:val="sr-Cyrl-RS" w:eastAsia="sr-Latn-CS"/>
              </w:rPr>
              <w:t>6</w:t>
            </w:r>
            <w:r w:rsidRPr="004B5AD5">
              <w:rPr>
                <w:rFonts w:ascii="Arial" w:hAnsi="Arial" w:cs="Arial"/>
                <w:lang w:eastAsia="sr-Latn-CS"/>
              </w:rPr>
              <w:t>.</w:t>
            </w:r>
            <w:r w:rsidRPr="004B5AD5">
              <w:rPr>
                <w:rFonts w:ascii="Arial" w:hAnsi="Arial" w:cs="Arial"/>
                <w:lang w:val="sr-Cyrl-RS" w:eastAsia="sr-Latn-CS"/>
              </w:rPr>
              <w:t>)</w:t>
            </w:r>
          </w:p>
          <w:p w:rsidR="00AB3FD8" w:rsidRDefault="00AB3FD8" w:rsidP="00E4504E">
            <w:pPr>
              <w:pStyle w:val="ListParagraph"/>
              <w:autoSpaceDE w:val="0"/>
              <w:autoSpaceDN w:val="0"/>
              <w:adjustRightInd w:val="0"/>
              <w:spacing w:before="0" w:line="240" w:lineRule="auto"/>
              <w:ind w:left="785"/>
              <w:rPr>
                <w:rFonts w:ascii="Arial" w:hAnsi="Arial" w:cs="Arial"/>
                <w:lang w:val="sr-Cyrl-RS" w:eastAsia="sr-Latn-CS"/>
              </w:rPr>
            </w:pPr>
            <w:r>
              <w:rPr>
                <w:rFonts w:ascii="Arial" w:hAnsi="Arial" w:cs="Arial"/>
                <w:lang w:val="sr-Cyrl-RS" w:eastAsia="sr-Latn-CS"/>
              </w:rPr>
              <w:t>1.3 Копије уговора и</w:t>
            </w:r>
          </w:p>
          <w:p w:rsidR="00AB3FD8" w:rsidRDefault="00AB3FD8" w:rsidP="00E4504E">
            <w:pPr>
              <w:pStyle w:val="ListParagraph"/>
              <w:autoSpaceDE w:val="0"/>
              <w:autoSpaceDN w:val="0"/>
              <w:adjustRightInd w:val="0"/>
              <w:spacing w:before="0" w:line="240" w:lineRule="auto"/>
              <w:ind w:left="785"/>
              <w:rPr>
                <w:rFonts w:ascii="Arial" w:hAnsi="Arial" w:cs="Arial"/>
                <w:lang w:val="sr-Cyrl-RS" w:eastAsia="sr-Latn-CS"/>
              </w:rPr>
            </w:pPr>
            <w:r>
              <w:rPr>
                <w:rFonts w:ascii="Arial" w:hAnsi="Arial" w:cs="Arial"/>
                <w:lang w:val="sr-Cyrl-RS" w:eastAsia="sr-Latn-CS"/>
              </w:rPr>
              <w:t>1.4 копије рачуна по којима су услуге плаћене</w:t>
            </w:r>
          </w:p>
          <w:p w:rsidR="00AB3FD8" w:rsidRDefault="00AB3FD8" w:rsidP="00AB3FD8">
            <w:pPr>
              <w:pStyle w:val="ListParagraph"/>
              <w:autoSpaceDE w:val="0"/>
              <w:autoSpaceDN w:val="0"/>
              <w:adjustRightInd w:val="0"/>
              <w:spacing w:before="0" w:after="0" w:line="240" w:lineRule="auto"/>
              <w:ind w:left="785"/>
              <w:rPr>
                <w:rFonts w:ascii="Arial" w:hAnsi="Arial" w:cs="Arial"/>
                <w:lang w:val="sr-Cyrl-RS" w:eastAsia="sr-Latn-CS"/>
              </w:rPr>
            </w:pPr>
          </w:p>
          <w:p w:rsidR="00AB3FD8" w:rsidRDefault="00AB3FD8" w:rsidP="00AB3FD8">
            <w:pPr>
              <w:autoSpaceDE w:val="0"/>
              <w:autoSpaceDN w:val="0"/>
              <w:adjustRightInd w:val="0"/>
              <w:spacing w:before="0"/>
              <w:ind w:left="785"/>
              <w:rPr>
                <w:rFonts w:cs="Arial"/>
                <w:lang w:val="sr-Cyrl-RS" w:eastAsia="sr-Latn-CS"/>
              </w:rPr>
            </w:pPr>
            <w:r w:rsidRPr="00AB3FD8">
              <w:rPr>
                <w:rFonts w:eastAsia="Calibri" w:cs="Arial"/>
                <w:lang w:val="sr-Cyrl-RS" w:eastAsia="sr-Latn-CS"/>
              </w:rPr>
              <w:t>2.</w:t>
            </w:r>
            <w:r>
              <w:rPr>
                <w:rFonts w:cs="Arial"/>
                <w:lang w:val="sr-Cyrl-RS" w:eastAsia="sr-Latn-CS"/>
              </w:rPr>
              <w:t xml:space="preserve"> </w:t>
            </w:r>
            <w:r w:rsidRPr="00AB3FD8">
              <w:rPr>
                <w:rFonts w:cs="Arial"/>
                <w:lang w:val="sr-Cyrl-RS" w:eastAsia="sr-Latn-CS"/>
              </w:rPr>
              <w:t>важећ</w:t>
            </w:r>
            <w:r>
              <w:rPr>
                <w:rFonts w:cs="Arial"/>
                <w:lang w:val="sr-Cyrl-RS" w:eastAsia="sr-Latn-CS"/>
              </w:rPr>
              <w:t>и</w:t>
            </w:r>
            <w:r w:rsidRPr="00AB3FD8">
              <w:rPr>
                <w:rFonts w:cs="Arial"/>
                <w:lang w:val="sr-Cyrl-RS" w:eastAsia="sr-Latn-CS"/>
              </w:rPr>
              <w:t xml:space="preserve"> сертификат</w:t>
            </w:r>
          </w:p>
          <w:p w:rsidR="00AB3FD8" w:rsidRPr="00AB3FD8" w:rsidRDefault="00AB3FD8" w:rsidP="00AB3FD8">
            <w:pPr>
              <w:autoSpaceDE w:val="0"/>
              <w:autoSpaceDN w:val="0"/>
              <w:adjustRightInd w:val="0"/>
              <w:spacing w:before="0"/>
              <w:ind w:left="785"/>
              <w:rPr>
                <w:rFonts w:cs="Arial"/>
                <w:lang w:val="sr-Cyrl-RS" w:eastAsia="sr-Latn-CS"/>
              </w:rPr>
            </w:pPr>
          </w:p>
          <w:p w:rsidR="00AB3FD8" w:rsidRPr="004B5AD5" w:rsidRDefault="00AB3FD8" w:rsidP="00E4504E">
            <w:pPr>
              <w:autoSpaceDE w:val="0"/>
              <w:autoSpaceDN w:val="0"/>
              <w:adjustRightInd w:val="0"/>
              <w:spacing w:before="0"/>
              <w:jc w:val="left"/>
              <w:rPr>
                <w:rFonts w:cs="Arial"/>
                <w:b/>
                <w:u w:val="single"/>
                <w:lang w:val="sr-Latn-CS" w:eastAsia="sr-Latn-CS"/>
              </w:rPr>
            </w:pPr>
            <w:r w:rsidRPr="004B5AD5">
              <w:rPr>
                <w:rFonts w:cs="Arial"/>
                <w:b/>
                <w:u w:val="single"/>
                <w:lang w:val="sr-Latn-CS" w:eastAsia="sr-Latn-CS"/>
              </w:rPr>
              <w:t>Напомена:</w:t>
            </w:r>
          </w:p>
          <w:p w:rsidR="00AB3FD8" w:rsidRPr="004B5AD5" w:rsidRDefault="00AB3FD8" w:rsidP="00E4504E">
            <w:pPr>
              <w:numPr>
                <w:ilvl w:val="0"/>
                <w:numId w:val="20"/>
              </w:numPr>
              <w:snapToGrid w:val="0"/>
              <w:spacing w:before="0"/>
              <w:rPr>
                <w:rFonts w:cs="Arial"/>
                <w:lang w:val="sr-Latn-CS" w:eastAsia="sr-Latn-CS"/>
              </w:rPr>
            </w:pPr>
            <w:r w:rsidRPr="004B5AD5">
              <w:rPr>
                <w:rFonts w:cs="Arial"/>
                <w:lang w:val="sr-Latn-CS" w:eastAsia="sr-Latn-CS"/>
              </w:rPr>
              <w:t>У случају да</w:t>
            </w:r>
            <w:r>
              <w:rPr>
                <w:rFonts w:cs="Arial"/>
                <w:lang w:val="sr-Latn-CS" w:eastAsia="sr-Latn-CS"/>
              </w:rPr>
              <w:t xml:space="preserve"> понуду подноси група понуђача</w:t>
            </w:r>
            <w:r>
              <w:rPr>
                <w:rFonts w:cs="Arial"/>
                <w:lang w:val="sr-Cyrl-RS" w:eastAsia="sr-Latn-CS"/>
              </w:rPr>
              <w:t xml:space="preserve"> довољно је да један понуђач достави доказ под тачком 2, а </w:t>
            </w:r>
            <w:r w:rsidRPr="004B5AD5">
              <w:rPr>
                <w:rFonts w:cs="Arial"/>
                <w:lang w:val="sr-Latn-CS" w:eastAsia="sr-Latn-CS"/>
              </w:rPr>
              <w:t>уколико више њих заједно испуњавају услов из тачке</w:t>
            </w:r>
            <w:r>
              <w:rPr>
                <w:rFonts w:cs="Arial"/>
                <w:lang w:val="sr-Cyrl-RS" w:eastAsia="sr-Latn-CS"/>
              </w:rPr>
              <w:t xml:space="preserve"> 1</w:t>
            </w:r>
            <w:r w:rsidRPr="004B5AD5">
              <w:rPr>
                <w:rFonts w:cs="Arial"/>
                <w:lang w:val="sr-Latn-CS" w:eastAsia="sr-Latn-CS"/>
              </w:rPr>
              <w:t xml:space="preserve"> овај доказ доставити за те чланове.</w:t>
            </w:r>
          </w:p>
          <w:p w:rsidR="00AB3FD8" w:rsidRPr="00E47C2E" w:rsidRDefault="00AB3FD8" w:rsidP="00E4504E">
            <w:pPr>
              <w:numPr>
                <w:ilvl w:val="0"/>
                <w:numId w:val="20"/>
              </w:numPr>
              <w:snapToGrid w:val="0"/>
              <w:spacing w:before="0"/>
              <w:rPr>
                <w:rFonts w:cs="Arial"/>
                <w:color w:val="00B0F0"/>
                <w:lang w:val="sr-Latn-CS" w:eastAsia="sr-Latn-CS"/>
              </w:rPr>
            </w:pPr>
            <w:r w:rsidRPr="004B5AD5">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AB3FD8" w:rsidRPr="000750FB" w:rsidTr="00166821">
        <w:trPr>
          <w:jc w:val="center"/>
        </w:trPr>
        <w:tc>
          <w:tcPr>
            <w:tcW w:w="729" w:type="dxa"/>
            <w:vAlign w:val="center"/>
          </w:tcPr>
          <w:p w:rsidR="00AB3FD8" w:rsidRPr="000750FB" w:rsidRDefault="00AB3FD8" w:rsidP="003A4822">
            <w:pPr>
              <w:jc w:val="center"/>
              <w:rPr>
                <w:rFonts w:cs="Arial"/>
                <w:lang w:val="sr-Cyrl-RS"/>
              </w:rPr>
            </w:pPr>
            <w:r w:rsidRPr="000750FB">
              <w:rPr>
                <w:rFonts w:cs="Arial"/>
                <w:lang w:val="sr-Cyrl-RS"/>
              </w:rPr>
              <w:t>6</w:t>
            </w:r>
          </w:p>
        </w:tc>
        <w:tc>
          <w:tcPr>
            <w:tcW w:w="8920" w:type="dxa"/>
          </w:tcPr>
          <w:p w:rsidR="00AB3FD8" w:rsidRPr="0067523A" w:rsidRDefault="00AB3FD8" w:rsidP="00E4504E">
            <w:pPr>
              <w:autoSpaceDE w:val="0"/>
              <w:autoSpaceDN w:val="0"/>
              <w:adjustRightInd w:val="0"/>
              <w:spacing w:before="0"/>
              <w:rPr>
                <w:rFonts w:cs="Arial"/>
                <w:b/>
                <w:u w:val="single"/>
                <w:lang w:val="sr-Latn-CS" w:eastAsia="sr-Latn-CS"/>
              </w:rPr>
            </w:pPr>
            <w:r w:rsidRPr="0067523A">
              <w:rPr>
                <w:rFonts w:cs="Arial"/>
                <w:b/>
                <w:u w:val="single"/>
                <w:lang w:val="sr-Latn-CS" w:eastAsia="sr-Latn-CS"/>
              </w:rPr>
              <w:t>Услов:</w:t>
            </w:r>
          </w:p>
          <w:p w:rsidR="00AB3FD8" w:rsidRPr="0067523A" w:rsidRDefault="00AB3FD8" w:rsidP="00E4504E">
            <w:pPr>
              <w:autoSpaceDE w:val="0"/>
              <w:autoSpaceDN w:val="0"/>
              <w:adjustRightInd w:val="0"/>
              <w:spacing w:before="0"/>
              <w:rPr>
                <w:rFonts w:cs="Arial"/>
                <w:lang w:val="sr-Latn-CS" w:eastAsia="sr-Latn-CS"/>
              </w:rPr>
            </w:pPr>
            <w:r w:rsidRPr="0067523A">
              <w:rPr>
                <w:rFonts w:cs="Arial"/>
                <w:lang w:val="sr-Latn-CS" w:eastAsia="sr-Latn-CS"/>
              </w:rPr>
              <w:t>Кадровски капацитет</w:t>
            </w:r>
          </w:p>
          <w:p w:rsidR="00AB3FD8" w:rsidRPr="0067523A" w:rsidRDefault="00AB3FD8" w:rsidP="00E4504E">
            <w:pPr>
              <w:autoSpaceDE w:val="0"/>
              <w:autoSpaceDN w:val="0"/>
              <w:adjustRightInd w:val="0"/>
              <w:spacing w:before="0"/>
              <w:rPr>
                <w:rFonts w:cs="Arial"/>
                <w:lang w:val="sr-Cyrl-RS" w:eastAsia="sr-Latn-CS"/>
              </w:rPr>
            </w:pPr>
            <w:r w:rsidRPr="0067523A">
              <w:rPr>
                <w:rFonts w:cs="Arial"/>
                <w:lang w:val="sr-Latn-CS" w:eastAsia="sr-Latn-CS"/>
              </w:rPr>
              <w:t>Понуђач располаже довољним кадровским капацитетом ако има најмање</w:t>
            </w:r>
            <w:r w:rsidRPr="0067523A">
              <w:rPr>
                <w:rFonts w:cs="Arial"/>
                <w:lang w:val="sr-Cyrl-RS" w:eastAsia="sr-Latn-CS"/>
              </w:rPr>
              <w:t>:</w:t>
            </w:r>
          </w:p>
          <w:p w:rsidR="00AB3FD8" w:rsidRPr="0067523A" w:rsidRDefault="00AB3FD8" w:rsidP="00AB3FD8">
            <w:pPr>
              <w:numPr>
                <w:ilvl w:val="0"/>
                <w:numId w:val="23"/>
              </w:numPr>
              <w:snapToGrid w:val="0"/>
              <w:spacing w:before="0"/>
              <w:rPr>
                <w:rFonts w:cs="Arial"/>
                <w:lang w:val="sr-Cyrl-CS" w:eastAsia="sr-Latn-CS"/>
              </w:rPr>
            </w:pPr>
            <w:r w:rsidRPr="0067523A">
              <w:rPr>
                <w:rFonts w:cs="Arial"/>
                <w:lang w:val="sr-Cyrl-CS" w:eastAsia="sr-Latn-CS"/>
              </w:rPr>
              <w:t>1 (једног)</w:t>
            </w:r>
            <w:r w:rsidRPr="0067523A">
              <w:rPr>
                <w:rFonts w:cs="Arial"/>
                <w:lang w:val="sr-Latn-CS" w:eastAsia="sr-Latn-CS"/>
              </w:rPr>
              <w:t xml:space="preserve"> </w:t>
            </w:r>
            <w:r w:rsidRPr="0067523A">
              <w:rPr>
                <w:rFonts w:cs="Arial"/>
                <w:lang w:eastAsia="sr-Latn-CS"/>
              </w:rPr>
              <w:t>дипломиран</w:t>
            </w:r>
            <w:r>
              <w:rPr>
                <w:rFonts w:cs="Arial"/>
                <w:lang w:val="sr-Cyrl-RS" w:eastAsia="sr-Latn-CS"/>
              </w:rPr>
              <w:t>ог</w:t>
            </w:r>
            <w:r w:rsidRPr="0067523A">
              <w:rPr>
                <w:rFonts w:cs="Arial"/>
                <w:lang w:val="sr-Cyrl-RS" w:eastAsia="sr-Latn-CS"/>
              </w:rPr>
              <w:t xml:space="preserve"> </w:t>
            </w:r>
            <w:r w:rsidRPr="0067523A">
              <w:rPr>
                <w:rFonts w:cs="Arial"/>
                <w:lang w:eastAsia="sr-Latn-CS"/>
              </w:rPr>
              <w:t>машинска инжењер</w:t>
            </w:r>
            <w:r>
              <w:rPr>
                <w:rFonts w:cs="Arial"/>
                <w:lang w:val="sr-Cyrl-RS" w:eastAsia="sr-Latn-CS"/>
              </w:rPr>
              <w:t>а</w:t>
            </w:r>
            <w:r w:rsidRPr="0067523A">
              <w:rPr>
                <w:rFonts w:cs="Arial"/>
                <w:lang w:eastAsia="sr-Latn-CS"/>
              </w:rPr>
              <w:t xml:space="preserve"> </w:t>
            </w:r>
            <w:r>
              <w:rPr>
                <w:rFonts w:cs="Arial"/>
                <w:lang w:val="sr-Cyrl-RS" w:eastAsia="sr-Latn-CS"/>
              </w:rPr>
              <w:t>(</w:t>
            </w:r>
            <w:r>
              <w:rPr>
                <w:rFonts w:cs="Arial"/>
                <w:lang w:val="sr-Latn-RS" w:eastAsia="sr-Latn-CS"/>
              </w:rPr>
              <w:t xml:space="preserve">VII </w:t>
            </w:r>
            <w:r>
              <w:rPr>
                <w:rFonts w:cs="Arial"/>
                <w:lang w:val="sr-Cyrl-RS" w:eastAsia="sr-Latn-CS"/>
              </w:rPr>
              <w:t>степен)</w:t>
            </w:r>
          </w:p>
          <w:p w:rsidR="00AB3FD8" w:rsidRPr="009C4CEA" w:rsidRDefault="00AB3FD8" w:rsidP="00AB3FD8">
            <w:pPr>
              <w:numPr>
                <w:ilvl w:val="0"/>
                <w:numId w:val="23"/>
              </w:numPr>
              <w:snapToGrid w:val="0"/>
              <w:spacing w:before="0"/>
              <w:rPr>
                <w:rFonts w:cs="Arial"/>
                <w:lang w:val="sr-Cyrl-CS" w:eastAsia="sr-Latn-CS"/>
              </w:rPr>
            </w:pPr>
            <w:r w:rsidRPr="0067523A">
              <w:rPr>
                <w:rFonts w:cs="Arial"/>
                <w:lang w:val="sr-Cyrl-CS" w:eastAsia="sr-Latn-CS"/>
              </w:rPr>
              <w:t>1 (једног)</w:t>
            </w:r>
            <w:r w:rsidRPr="0067523A">
              <w:rPr>
                <w:rFonts w:cs="Arial"/>
                <w:lang w:val="sr-Latn-CS" w:eastAsia="sr-Latn-CS"/>
              </w:rPr>
              <w:t xml:space="preserve"> </w:t>
            </w:r>
            <w:r w:rsidRPr="0067523A">
              <w:rPr>
                <w:rFonts w:cs="Arial"/>
                <w:lang w:eastAsia="sr-Latn-CS"/>
              </w:rPr>
              <w:t>машинск</w:t>
            </w:r>
            <w:r>
              <w:rPr>
                <w:rFonts w:cs="Arial"/>
                <w:lang w:val="sr-Cyrl-RS" w:eastAsia="sr-Latn-CS"/>
              </w:rPr>
              <w:t>ог</w:t>
            </w:r>
            <w:r w:rsidRPr="0067523A">
              <w:rPr>
                <w:rFonts w:cs="Arial"/>
                <w:lang w:eastAsia="sr-Latn-CS"/>
              </w:rPr>
              <w:t xml:space="preserve"> инжењер</w:t>
            </w:r>
            <w:r>
              <w:rPr>
                <w:rFonts w:cs="Arial"/>
                <w:lang w:val="sr-Cyrl-RS" w:eastAsia="sr-Latn-CS"/>
              </w:rPr>
              <w:t>а</w:t>
            </w:r>
            <w:r w:rsidRPr="0067523A">
              <w:rPr>
                <w:rFonts w:cs="Arial"/>
                <w:lang w:eastAsia="sr-Latn-CS"/>
              </w:rPr>
              <w:t xml:space="preserve"> </w:t>
            </w:r>
            <w:r>
              <w:rPr>
                <w:rFonts w:cs="Arial"/>
                <w:lang w:val="sr-Cyrl-RS" w:eastAsia="sr-Latn-CS"/>
              </w:rPr>
              <w:t>(</w:t>
            </w:r>
            <w:r>
              <w:rPr>
                <w:rFonts w:cs="Arial"/>
                <w:lang w:val="sr-Latn-RS" w:eastAsia="sr-Latn-CS"/>
              </w:rPr>
              <w:t xml:space="preserve">VI </w:t>
            </w:r>
            <w:r>
              <w:rPr>
                <w:rFonts w:cs="Arial"/>
                <w:lang w:val="sr-Cyrl-RS" w:eastAsia="sr-Latn-CS"/>
              </w:rPr>
              <w:t>степен)</w:t>
            </w:r>
          </w:p>
          <w:p w:rsidR="00AB3FD8" w:rsidRPr="0067523A" w:rsidRDefault="00AB3FD8" w:rsidP="00E4504E">
            <w:pPr>
              <w:spacing w:before="0"/>
              <w:rPr>
                <w:rFonts w:cs="Arial"/>
                <w:lang w:val="sr-Latn-CS" w:eastAsia="sr-Latn-CS"/>
              </w:rPr>
            </w:pPr>
            <w:r w:rsidRPr="0067523A">
              <w:rPr>
                <w:rFonts w:cs="Arial"/>
                <w:lang w:val="sr-Latn-CS" w:eastAsia="sr-Latn-CS"/>
              </w:rPr>
              <w:t xml:space="preserve">односно </w:t>
            </w:r>
            <w:r w:rsidRPr="0067523A">
              <w:rPr>
                <w:rFonts w:cs="Arial"/>
                <w:lang w:val="sr-Cyrl-CS" w:eastAsia="sr-Latn-CS"/>
              </w:rPr>
              <w:t>има радно ангажоване наведене извршиоце</w:t>
            </w:r>
            <w:r w:rsidRPr="0067523A">
              <w:rPr>
                <w:rFonts w:cs="Arial"/>
                <w:lang w:val="sr-Latn-CS" w:eastAsia="sr-Latn-CS"/>
              </w:rPr>
              <w:t xml:space="preserve"> (по основу другог облика ангажовања ван радног односа, предвиђеног члановима 197-202. Закона о раду) </w:t>
            </w:r>
          </w:p>
          <w:p w:rsidR="00AB3FD8" w:rsidRPr="0067523A" w:rsidRDefault="00AB3FD8" w:rsidP="00E4504E">
            <w:pPr>
              <w:autoSpaceDE w:val="0"/>
              <w:autoSpaceDN w:val="0"/>
              <w:adjustRightInd w:val="0"/>
              <w:rPr>
                <w:rFonts w:cs="Arial"/>
                <w:b/>
                <w:u w:val="single"/>
                <w:lang w:val="sr-Latn-CS" w:eastAsia="sr-Latn-CS"/>
              </w:rPr>
            </w:pPr>
            <w:r w:rsidRPr="0067523A">
              <w:rPr>
                <w:rFonts w:cs="Arial"/>
                <w:b/>
                <w:u w:val="single"/>
                <w:lang w:val="sr-Latn-CS" w:eastAsia="sr-Latn-CS"/>
              </w:rPr>
              <w:t xml:space="preserve">Доказ: </w:t>
            </w:r>
          </w:p>
          <w:p w:rsidR="00AB3FD8" w:rsidRPr="005D7BF5" w:rsidRDefault="00AB3FD8" w:rsidP="00AB3FD8">
            <w:pPr>
              <w:numPr>
                <w:ilvl w:val="0"/>
                <w:numId w:val="38"/>
              </w:numPr>
              <w:tabs>
                <w:tab w:val="left" w:pos="122"/>
                <w:tab w:val="left" w:pos="287"/>
              </w:tabs>
              <w:autoSpaceDE w:val="0"/>
              <w:autoSpaceDN w:val="0"/>
              <w:adjustRightInd w:val="0"/>
              <w:spacing w:before="0"/>
              <w:rPr>
                <w:rFonts w:cs="Arial"/>
                <w:b/>
                <w:lang w:val="sr-Latn-CS" w:eastAsia="sr-Latn-CS"/>
              </w:rPr>
            </w:pPr>
            <w:r w:rsidRPr="005D7BF5">
              <w:rPr>
                <w:rFonts w:cs="Arial"/>
                <w:lang w:val="sr-Latn-CS" w:eastAsia="sr-Latn-C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w:t>
            </w:r>
            <w:r w:rsidRPr="005D7BF5">
              <w:rPr>
                <w:rFonts w:cs="Arial"/>
                <w:lang w:val="sr-Cyrl-RS" w:eastAsia="sr-Latn-CS"/>
              </w:rPr>
              <w:t xml:space="preserve"> </w:t>
            </w:r>
            <w:r w:rsidRPr="005D7BF5">
              <w:rPr>
                <w:rFonts w:cs="Arial"/>
                <w:lang w:val="sr-Latn-CS" w:eastAsia="sr-Latn-CS"/>
              </w:rPr>
              <w:t xml:space="preserve">запослени код понуђача - </w:t>
            </w:r>
            <w:r w:rsidRPr="005D7BF5">
              <w:rPr>
                <w:rFonts w:eastAsia="Calibri" w:cs="Arial"/>
                <w:lang w:val="sr-Latn-CS" w:eastAsia="sr-Latn-CS"/>
              </w:rPr>
              <w:t>за лица у радном односу</w:t>
            </w:r>
            <w:r w:rsidRPr="005D7BF5">
              <w:rPr>
                <w:rFonts w:eastAsia="Calibri" w:cs="Arial"/>
                <w:lang w:val="sr-Cyrl-RS" w:eastAsia="sr-Latn-CS"/>
              </w:rPr>
              <w:t xml:space="preserve"> или </w:t>
            </w:r>
            <w:r w:rsidRPr="005D7BF5">
              <w:rPr>
                <w:rFonts w:cs="Arial"/>
                <w:lang w:val="sr-Cyrl-RS" w:eastAsia="sr-Latn-CS"/>
              </w:rPr>
              <w:t>ф</w:t>
            </w:r>
            <w:r w:rsidRPr="005D7BF5">
              <w:rPr>
                <w:rFonts w:cs="Arial"/>
                <w:lang w:val="sr-Latn-CS" w:eastAsia="sr-Latn-CS"/>
              </w:rPr>
              <w:t xml:space="preserve">отокопија </w:t>
            </w:r>
            <w:r w:rsidRPr="005D7BF5">
              <w:rPr>
                <w:rFonts w:cs="Arial"/>
                <w:lang w:val="sr-Cyrl-CS" w:eastAsia="sr-Latn-CS"/>
              </w:rPr>
              <w:t xml:space="preserve">важећег </w:t>
            </w:r>
            <w:r w:rsidRPr="005D7BF5">
              <w:rPr>
                <w:rFonts w:cs="Arial"/>
                <w:lang w:val="sr-Latn-CS" w:eastAsia="sr-Latn-CS"/>
              </w:rPr>
              <w:t>уговора о ангажовању (за лица ангажована ван радног односа)</w:t>
            </w:r>
          </w:p>
          <w:p w:rsidR="00AB3FD8" w:rsidRPr="005D7BF5" w:rsidRDefault="00AB3FD8" w:rsidP="00E4504E">
            <w:pPr>
              <w:tabs>
                <w:tab w:val="left" w:pos="122"/>
                <w:tab w:val="left" w:pos="287"/>
              </w:tabs>
              <w:autoSpaceDE w:val="0"/>
              <w:autoSpaceDN w:val="0"/>
              <w:adjustRightInd w:val="0"/>
              <w:spacing w:before="0"/>
              <w:ind w:left="720"/>
              <w:rPr>
                <w:rFonts w:cs="Arial"/>
                <w:b/>
                <w:lang w:val="sr-Latn-CS" w:eastAsia="sr-Latn-CS"/>
              </w:rPr>
            </w:pPr>
            <w:r w:rsidRPr="005D7BF5">
              <w:rPr>
                <w:rFonts w:cs="Arial"/>
                <w:lang w:val="sr-Cyrl-RS" w:eastAsia="sr-Latn-CS"/>
              </w:rPr>
              <w:t>и</w:t>
            </w:r>
          </w:p>
          <w:p w:rsidR="00AB3FD8" w:rsidRPr="007461AF" w:rsidRDefault="00AB3FD8" w:rsidP="00AB3FD8">
            <w:pPr>
              <w:numPr>
                <w:ilvl w:val="0"/>
                <w:numId w:val="38"/>
              </w:numPr>
              <w:tabs>
                <w:tab w:val="left" w:pos="122"/>
                <w:tab w:val="left" w:pos="287"/>
              </w:tabs>
              <w:autoSpaceDE w:val="0"/>
              <w:autoSpaceDN w:val="0"/>
              <w:adjustRightInd w:val="0"/>
              <w:spacing w:before="0"/>
              <w:rPr>
                <w:rFonts w:cs="Arial"/>
                <w:lang w:val="sr-Cyrl-CS" w:eastAsia="sr-Latn-CS"/>
              </w:rPr>
            </w:pPr>
            <w:r w:rsidRPr="007461AF">
              <w:rPr>
                <w:rFonts w:cs="Arial"/>
                <w:lang w:val="sr-Cyrl-CS" w:eastAsia="sr-Latn-CS"/>
              </w:rPr>
              <w:t>Фотокопија дипломе</w:t>
            </w:r>
            <w:r>
              <w:rPr>
                <w:rFonts w:cs="Arial"/>
                <w:lang w:val="sr-Cyrl-CS" w:eastAsia="sr-Latn-CS"/>
              </w:rPr>
              <w:t xml:space="preserve"> </w:t>
            </w:r>
            <w:r w:rsidRPr="007461AF">
              <w:rPr>
                <w:rFonts w:cs="Arial"/>
                <w:lang w:val="sr-Cyrl-CS" w:eastAsia="sr-Latn-CS"/>
              </w:rPr>
              <w:t xml:space="preserve">(уверења) </w:t>
            </w:r>
            <w:r w:rsidRPr="007461AF">
              <w:rPr>
                <w:rFonts w:cs="Arial"/>
                <w:sz w:val="23"/>
                <w:szCs w:val="23"/>
                <w:lang w:eastAsia="sr-Latn-CS"/>
              </w:rPr>
              <w:t>о завршеном VII</w:t>
            </w:r>
            <w:r w:rsidRPr="007461AF">
              <w:rPr>
                <w:rFonts w:cs="Arial"/>
                <w:sz w:val="23"/>
                <w:szCs w:val="23"/>
                <w:lang w:val="sr-Cyrl-RS" w:eastAsia="sr-Latn-CS"/>
              </w:rPr>
              <w:t xml:space="preserve">, односно </w:t>
            </w:r>
            <w:r w:rsidRPr="007461AF">
              <w:rPr>
                <w:rFonts w:cs="Arial"/>
                <w:sz w:val="23"/>
                <w:szCs w:val="23"/>
                <w:lang w:eastAsia="sr-Latn-CS"/>
              </w:rPr>
              <w:t>VI</w:t>
            </w:r>
            <w:r w:rsidRPr="007461AF">
              <w:rPr>
                <w:rFonts w:cs="Arial"/>
                <w:sz w:val="23"/>
                <w:szCs w:val="23"/>
                <w:lang w:val="sr-Cyrl-RS" w:eastAsia="sr-Latn-CS"/>
              </w:rPr>
              <w:t xml:space="preserve"> </w:t>
            </w:r>
            <w:r w:rsidRPr="007461AF">
              <w:rPr>
                <w:rFonts w:cs="Arial"/>
                <w:sz w:val="23"/>
                <w:szCs w:val="23"/>
                <w:lang w:eastAsia="sr-Latn-CS"/>
              </w:rPr>
              <w:t xml:space="preserve"> степену</w:t>
            </w:r>
            <w:r w:rsidRPr="007461AF">
              <w:rPr>
                <w:rFonts w:cs="Arial"/>
                <w:sz w:val="23"/>
                <w:szCs w:val="23"/>
                <w:lang w:val="sr-Cyrl-RS" w:eastAsia="sr-Latn-CS"/>
              </w:rPr>
              <w:t xml:space="preserve"> стручне спреме. </w:t>
            </w:r>
          </w:p>
          <w:p w:rsidR="00AB3FD8" w:rsidRPr="0067523A" w:rsidRDefault="00AB3FD8" w:rsidP="00E4504E">
            <w:pPr>
              <w:rPr>
                <w:rFonts w:cs="Arial"/>
                <w:b/>
                <w:u w:val="single"/>
                <w:lang w:val="sr-Latn-CS" w:eastAsia="sr-Latn-CS"/>
              </w:rPr>
            </w:pPr>
            <w:r w:rsidRPr="0067523A">
              <w:rPr>
                <w:rFonts w:cs="Arial"/>
                <w:b/>
                <w:u w:val="single"/>
                <w:lang w:val="sr-Latn-CS" w:eastAsia="sr-Latn-CS"/>
              </w:rPr>
              <w:t>Напомена:</w:t>
            </w:r>
          </w:p>
          <w:p w:rsidR="00AB3FD8" w:rsidRPr="0067523A" w:rsidRDefault="00AB3FD8" w:rsidP="00E4504E">
            <w:pPr>
              <w:numPr>
                <w:ilvl w:val="0"/>
                <w:numId w:val="20"/>
              </w:numPr>
              <w:snapToGrid w:val="0"/>
              <w:spacing w:before="0"/>
              <w:rPr>
                <w:rFonts w:cs="Arial"/>
                <w:lang w:val="sr-Latn-CS" w:eastAsia="sr-Latn-CS"/>
              </w:rPr>
            </w:pPr>
            <w:r w:rsidRPr="0067523A">
              <w:rPr>
                <w:rFonts w:cs="Arial"/>
                <w:lang w:val="sr-Latn-CS" w:eastAsia="sr-Latn-CS"/>
              </w:rPr>
              <w:t>У случају да понуду подноси група понуђача, доказ</w:t>
            </w:r>
            <w:r>
              <w:rPr>
                <w:rFonts w:cs="Arial"/>
                <w:lang w:val="sr-Cyrl-RS" w:eastAsia="sr-Latn-CS"/>
              </w:rPr>
              <w:t>е</w:t>
            </w:r>
            <w:r w:rsidRPr="0067523A">
              <w:rPr>
                <w:rFonts w:cs="Arial"/>
                <w:lang w:val="sr-Latn-CS" w:eastAsia="sr-Latn-CS"/>
              </w:rPr>
              <w:t xml:space="preserve"> доставити за оног члана групе који испуњава тражени услов, а уколико више њих заједно испуњавају услов доказ</w:t>
            </w:r>
            <w:r>
              <w:rPr>
                <w:rFonts w:cs="Arial"/>
                <w:lang w:val="sr-Cyrl-RS" w:eastAsia="sr-Latn-CS"/>
              </w:rPr>
              <w:t>е</w:t>
            </w:r>
            <w:r w:rsidRPr="0067523A">
              <w:rPr>
                <w:rFonts w:cs="Arial"/>
                <w:lang w:val="sr-Latn-CS" w:eastAsia="sr-Latn-CS"/>
              </w:rPr>
              <w:t xml:space="preserve"> доставити за те чланове.</w:t>
            </w:r>
          </w:p>
          <w:p w:rsidR="00AB3FD8" w:rsidRPr="0067523A" w:rsidRDefault="00AB3FD8" w:rsidP="00E4504E">
            <w:pPr>
              <w:numPr>
                <w:ilvl w:val="0"/>
                <w:numId w:val="20"/>
              </w:numPr>
              <w:snapToGrid w:val="0"/>
              <w:spacing w:before="0"/>
              <w:rPr>
                <w:rFonts w:cs="Arial"/>
                <w:lang w:val="sr-Latn-CS" w:eastAsia="sr-Latn-CS"/>
              </w:rPr>
            </w:pPr>
            <w:r w:rsidRPr="0067523A">
              <w:rPr>
                <w:rFonts w:cs="Arial"/>
                <w:lang w:val="sr-Latn-CS" w:eastAsia="sr-Latn-CS"/>
              </w:rPr>
              <w:lastRenderedPageBreak/>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51A75" w:rsidRPr="000750FB" w:rsidRDefault="00A51A75" w:rsidP="00BE2596">
      <w:pPr>
        <w:spacing w:before="0"/>
        <w:rPr>
          <w:rFonts w:cs="Arial"/>
          <w:lang w:val="sr-Cyrl-RS" w:eastAsia="zh-CN"/>
        </w:rPr>
      </w:pPr>
    </w:p>
    <w:p w:rsidR="00BE2596" w:rsidRPr="000750FB" w:rsidRDefault="00BE2596" w:rsidP="00BE2596">
      <w:pPr>
        <w:spacing w:before="0"/>
        <w:rPr>
          <w:rFonts w:cs="Arial"/>
          <w:lang w:val="sr-Cyrl-RS" w:eastAsia="zh-CN"/>
        </w:rPr>
      </w:pPr>
      <w:proofErr w:type="gramStart"/>
      <w:r w:rsidRPr="000750FB">
        <w:rPr>
          <w:rFonts w:cs="Arial"/>
          <w:lang w:eastAsia="zh-CN"/>
        </w:rPr>
        <w:t xml:space="preserve">Понуда понуђача који не докаже да испуњава наведене обавезне и додатне услове из тачака 1.до </w:t>
      </w:r>
      <w:r w:rsidR="003507C6" w:rsidRPr="000750FB">
        <w:rPr>
          <w:rFonts w:cs="Arial"/>
          <w:lang w:val="sr-Cyrl-RS" w:eastAsia="zh-CN"/>
        </w:rPr>
        <w:t>6</w:t>
      </w:r>
      <w:r w:rsidRPr="000750FB">
        <w:rPr>
          <w:rFonts w:cs="Arial"/>
          <w:lang w:eastAsia="zh-CN"/>
        </w:rPr>
        <w:t xml:space="preserve"> овог обрасца, биће одбијена као неприхватљива.</w:t>
      </w:r>
      <w:proofErr w:type="gramEnd"/>
    </w:p>
    <w:p w:rsidR="00BE2596" w:rsidRPr="000750FB" w:rsidRDefault="00BE2596" w:rsidP="00D86F79">
      <w:pPr>
        <w:spacing w:after="120"/>
        <w:rPr>
          <w:rFonts w:cs="Arial"/>
        </w:rPr>
      </w:pPr>
      <w:r w:rsidRPr="000750FB">
        <w:rPr>
          <w:rFonts w:cs="Arial"/>
        </w:rPr>
        <w:t xml:space="preserve">1. Сваки подизвођач мора да испуњава услове из члана 75.став 1. </w:t>
      </w:r>
      <w:proofErr w:type="gramStart"/>
      <w:r w:rsidRPr="000750FB">
        <w:rPr>
          <w:rFonts w:cs="Arial"/>
        </w:rPr>
        <w:t>тачка</w:t>
      </w:r>
      <w:proofErr w:type="gramEnd"/>
      <w:r w:rsidRPr="000750FB">
        <w:rPr>
          <w:rFonts w:cs="Arial"/>
        </w:rPr>
        <w:t xml:space="preserve"> 1), 2) и 4) и члана 75. </w:t>
      </w:r>
      <w:proofErr w:type="gramStart"/>
      <w:r w:rsidRPr="000750FB">
        <w:rPr>
          <w:rFonts w:cs="Arial"/>
        </w:rPr>
        <w:t>став</w:t>
      </w:r>
      <w:proofErr w:type="gramEnd"/>
      <w:r w:rsidRPr="000750FB">
        <w:rPr>
          <w:rFonts w:cs="Arial"/>
        </w:rPr>
        <w:t xml:space="preserve"> 2. </w:t>
      </w:r>
      <w:proofErr w:type="gramStart"/>
      <w:r w:rsidRPr="000750FB">
        <w:rPr>
          <w:rFonts w:cs="Arial"/>
        </w:rPr>
        <w:t>Закона, што доказује достављањем доказа наведених у овом одељку.</w:t>
      </w:r>
      <w:proofErr w:type="gramEnd"/>
      <w:r w:rsidRPr="000750FB">
        <w:rPr>
          <w:rFonts w:cs="Arial"/>
        </w:rPr>
        <w:t xml:space="preserve"> </w:t>
      </w:r>
      <w:proofErr w:type="gramStart"/>
      <w:r w:rsidRPr="000750FB">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E47C2E" w:rsidRDefault="00BE2596" w:rsidP="00BE2596">
      <w:pPr>
        <w:spacing w:before="0"/>
        <w:rPr>
          <w:rFonts w:cs="Arial"/>
          <w:lang w:eastAsia="zh-CN"/>
        </w:rPr>
      </w:pPr>
      <w:r w:rsidRPr="000750FB">
        <w:rPr>
          <w:rFonts w:cs="Arial"/>
          <w:lang w:eastAsia="zh-CN"/>
        </w:rPr>
        <w:t xml:space="preserve">2. Сваки понуђач из групе </w:t>
      </w:r>
      <w:proofErr w:type="gramStart"/>
      <w:r w:rsidRPr="000750FB">
        <w:rPr>
          <w:rFonts w:cs="Arial"/>
          <w:lang w:eastAsia="zh-CN"/>
        </w:rPr>
        <w:t>понуђача  која</w:t>
      </w:r>
      <w:proofErr w:type="gramEnd"/>
      <w:r w:rsidRPr="000750FB">
        <w:rPr>
          <w:rFonts w:cs="Arial"/>
          <w:lang w:eastAsia="zh-CN"/>
        </w:rPr>
        <w:t xml:space="preserve"> подноси заједничку понуду мора да испуњава услове из члана 75. </w:t>
      </w:r>
      <w:proofErr w:type="gramStart"/>
      <w:r w:rsidRPr="000750FB">
        <w:rPr>
          <w:rFonts w:cs="Arial"/>
          <w:lang w:eastAsia="zh-CN"/>
        </w:rPr>
        <w:t>став</w:t>
      </w:r>
      <w:proofErr w:type="gramEnd"/>
      <w:r w:rsidRPr="000750FB">
        <w:rPr>
          <w:rFonts w:cs="Arial"/>
          <w:lang w:eastAsia="zh-CN"/>
        </w:rPr>
        <w:t xml:space="preserve"> 1. </w:t>
      </w:r>
      <w:proofErr w:type="gramStart"/>
      <w:r w:rsidRPr="000750FB">
        <w:rPr>
          <w:rFonts w:cs="Arial"/>
          <w:lang w:eastAsia="zh-CN"/>
        </w:rPr>
        <w:t>тачка</w:t>
      </w:r>
      <w:proofErr w:type="gramEnd"/>
      <w:r w:rsidRPr="000750FB">
        <w:rPr>
          <w:rFonts w:cs="Arial"/>
          <w:lang w:eastAsia="zh-CN"/>
        </w:rPr>
        <w:t xml:space="preserve"> 1), 2) и 4) </w:t>
      </w:r>
      <w:r w:rsidRPr="000750FB">
        <w:rPr>
          <w:rFonts w:cs="Arial"/>
        </w:rPr>
        <w:t xml:space="preserve">и члана 75. </w:t>
      </w:r>
      <w:proofErr w:type="gramStart"/>
      <w:r w:rsidRPr="000750FB">
        <w:rPr>
          <w:rFonts w:cs="Arial"/>
        </w:rPr>
        <w:t>став</w:t>
      </w:r>
      <w:proofErr w:type="gramEnd"/>
      <w:r w:rsidRPr="000750FB">
        <w:rPr>
          <w:rFonts w:cs="Arial"/>
        </w:rPr>
        <w:t xml:space="preserve"> 2. </w:t>
      </w:r>
      <w:proofErr w:type="gramStart"/>
      <w:r w:rsidRPr="000750FB">
        <w:rPr>
          <w:rFonts w:cs="Arial"/>
          <w:lang w:eastAsia="zh-CN"/>
        </w:rPr>
        <w:t>Закона, што доказује достављањем доказа наведених у овом одељку.</w:t>
      </w:r>
      <w:proofErr w:type="gramEnd"/>
      <w:r w:rsidRPr="000750FB">
        <w:rPr>
          <w:rFonts w:cs="Arial"/>
          <w:lang w:eastAsia="zh-CN"/>
        </w:rPr>
        <w:t xml:space="preserve"> </w:t>
      </w:r>
      <w:proofErr w:type="gramStart"/>
      <w:r w:rsidRPr="000750FB">
        <w:rPr>
          <w:rFonts w:cs="Arial"/>
          <w:lang w:eastAsia="zh-CN"/>
        </w:rPr>
        <w:t>Услове у вези са кап</w:t>
      </w:r>
      <w:r w:rsidRPr="00E47C2E">
        <w:rPr>
          <w:rFonts w:cs="Arial"/>
          <w:lang w:eastAsia="zh-CN"/>
        </w:rPr>
        <w:t>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Default="00BE2596" w:rsidP="00BE2596">
      <w:pPr>
        <w:spacing w:before="0"/>
        <w:rPr>
          <w:rFonts w:cs="Arial"/>
          <w:lang w:val="sr-Cyrl-RS" w:eastAsia="zh-CN"/>
        </w:rPr>
      </w:pPr>
      <w:r w:rsidRPr="00E47C2E">
        <w:rPr>
          <w:rFonts w:cs="Arial"/>
          <w:lang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13C2C" w:rsidRDefault="00B13C2C" w:rsidP="00BE2596">
      <w:pPr>
        <w:spacing w:before="0"/>
        <w:rPr>
          <w:rFonts w:cs="Arial"/>
          <w:lang w:val="sr-Cyrl-RS" w:eastAsia="zh-CN"/>
        </w:rPr>
      </w:pPr>
    </w:p>
    <w:p w:rsidR="00A51A75" w:rsidRPr="00B13C2C" w:rsidRDefault="00A51A75" w:rsidP="00BE2596">
      <w:pPr>
        <w:spacing w:before="0"/>
        <w:rPr>
          <w:rFonts w:cs="Arial"/>
          <w:lang w:val="sr-Cyrl-RS" w:eastAsia="zh-CN"/>
        </w:rPr>
      </w:pPr>
    </w:p>
    <w:p w:rsidR="00322313" w:rsidRDefault="00322313" w:rsidP="00EF42F0">
      <w:pPr>
        <w:pStyle w:val="Heading10"/>
        <w:numPr>
          <w:ilvl w:val="0"/>
          <w:numId w:val="12"/>
        </w:numPr>
        <w:jc w:val="both"/>
        <w:rPr>
          <w:rFonts w:cs="Arial"/>
          <w:lang w:val="sr-Cyrl-RS"/>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E47C2E">
        <w:rPr>
          <w:rFonts w:cs="Arial"/>
        </w:rPr>
        <w:t>КРИТЕРИЈУМ ЗА ДОДЕЛУ УГОВОРА</w:t>
      </w:r>
      <w:bookmarkEnd w:id="193"/>
    </w:p>
    <w:p w:rsidR="00B04F6D" w:rsidRPr="00B04F6D" w:rsidRDefault="00B04F6D" w:rsidP="00B04F6D">
      <w:pPr>
        <w:pStyle w:val="KDKomentar"/>
        <w:spacing w:before="0"/>
        <w:rPr>
          <w:rFonts w:cs="Arial"/>
          <w:i w:val="0"/>
          <w:color w:val="auto"/>
          <w:sz w:val="22"/>
          <w:szCs w:val="22"/>
        </w:rPr>
      </w:pPr>
      <w:r w:rsidRPr="00B04F6D">
        <w:rPr>
          <w:rFonts w:cs="Arial"/>
          <w:i w:val="0"/>
          <w:color w:val="auto"/>
          <w:sz w:val="22"/>
          <w:szCs w:val="22"/>
        </w:rPr>
        <w:t>Избор најповољније понуде ће се извршити применом критеријума „Најнижа понуђена цена“.</w:t>
      </w:r>
    </w:p>
    <w:p w:rsidR="00AB062A" w:rsidRPr="00B04F6D" w:rsidRDefault="00B04F6D" w:rsidP="00B04F6D">
      <w:pPr>
        <w:pStyle w:val="KDKomentar"/>
        <w:spacing w:before="0"/>
        <w:rPr>
          <w:rFonts w:cs="Arial"/>
          <w:color w:val="auto"/>
        </w:rPr>
      </w:pPr>
      <w:r w:rsidRPr="00B04F6D">
        <w:rPr>
          <w:rFonts w:cs="Arial"/>
          <w:i w:val="0"/>
          <w:color w:val="auto"/>
          <w:sz w:val="22"/>
          <w:szCs w:val="22"/>
        </w:rPr>
        <w:t>Критеријум за оцењивање понуда Најнижа понуђена цена, заснива се на понуђеној цени</w:t>
      </w:r>
      <w:r w:rsidRPr="00B04F6D">
        <w:rPr>
          <w:rFonts w:cs="Arial"/>
          <w:i w:val="0"/>
          <w:color w:val="auto"/>
          <w:sz w:val="22"/>
          <w:szCs w:val="22"/>
          <w:lang w:val="sr-Cyrl-CS"/>
        </w:rPr>
        <w:t xml:space="preserve"> као једином критеријуму</w:t>
      </w:r>
    </w:p>
    <w:p w:rsidR="00B04F6D" w:rsidRPr="00B04F6D" w:rsidRDefault="0031267B" w:rsidP="00B04F6D">
      <w:pPr>
        <w:pStyle w:val="KDParagraf"/>
        <w:spacing w:before="0"/>
        <w:rPr>
          <w:rFonts w:cs="Arial"/>
        </w:rPr>
      </w:pPr>
      <w:r w:rsidRPr="00CC448A">
        <w:rPr>
          <w:rFonts w:eastAsia="Calibri"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CC448A">
        <w:rPr>
          <w:rFonts w:eastAsia="Calibri" w:cs="Arial"/>
          <w:lang w:val="sr-Cyrl-RS"/>
        </w:rPr>
        <w:t>5</w:t>
      </w:r>
      <w:r w:rsidRPr="00CC448A">
        <w:rPr>
          <w:rFonts w:eastAsia="Calibri" w:cs="Arial"/>
        </w:rPr>
        <w:t xml:space="preserve"> % у односу на нaјнижу понуђену цену страног понуђача</w:t>
      </w:r>
      <w:r w:rsidR="00B04F6D" w:rsidRPr="00B04F6D">
        <w:rPr>
          <w:rFonts w:cs="Arial"/>
        </w:rPr>
        <w:t xml:space="preserve">. </w:t>
      </w:r>
    </w:p>
    <w:p w:rsidR="00B04F6D" w:rsidRPr="00B04F6D" w:rsidRDefault="00B04F6D" w:rsidP="00B04F6D">
      <w:pPr>
        <w:pStyle w:val="KDParagraf"/>
        <w:spacing w:before="0"/>
        <w:rPr>
          <w:rFonts w:cs="Arial"/>
        </w:rPr>
      </w:pPr>
      <w:proofErr w:type="gramStart"/>
      <w:r w:rsidRPr="00B04F6D">
        <w:rPr>
          <w:rFonts w:cs="Arial"/>
        </w:rPr>
        <w:t>У понуђену цену страног понуђача урачунавају се и царинске дажбине.</w:t>
      </w:r>
      <w:proofErr w:type="gramEnd"/>
    </w:p>
    <w:p w:rsidR="00B04F6D" w:rsidRPr="00B04F6D" w:rsidRDefault="00B04F6D" w:rsidP="00B04F6D">
      <w:pPr>
        <w:pStyle w:val="KDParagraf"/>
        <w:spacing w:before="0"/>
        <w:rPr>
          <w:rFonts w:cs="Arial"/>
        </w:rPr>
      </w:pPr>
    </w:p>
    <w:p w:rsidR="00BE2596" w:rsidRPr="0067523A" w:rsidRDefault="00BE2596" w:rsidP="00BE2596">
      <w:pPr>
        <w:pStyle w:val="KDParagraf"/>
        <w:spacing w:before="0"/>
        <w:rPr>
          <w:rFonts w:cs="Arial"/>
        </w:rPr>
      </w:pPr>
      <w:proofErr w:type="gramStart"/>
      <w:r w:rsidRPr="0067523A">
        <w:rPr>
          <w:rFonts w:cs="Arial"/>
        </w:rPr>
        <w:t>Предност дата за домаће понуђаче (члан 86.став 1. до 4.</w:t>
      </w:r>
      <w:proofErr w:type="gramEnd"/>
      <w:r w:rsidRPr="0067523A">
        <w:rPr>
          <w:rFonts w:cs="Arial"/>
        </w:rPr>
        <w:t xml:space="preserve"> </w:t>
      </w:r>
      <w:proofErr w:type="gramStart"/>
      <w:r w:rsidRPr="0067523A">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67523A" w:rsidRDefault="00BE2596" w:rsidP="00BE2596">
      <w:pPr>
        <w:pStyle w:val="KDParagraf"/>
        <w:spacing w:before="0"/>
        <w:rPr>
          <w:rFonts w:cs="Arial"/>
        </w:rPr>
      </w:pPr>
    </w:p>
    <w:p w:rsidR="00BE2596" w:rsidRPr="0067523A" w:rsidRDefault="00BE2596" w:rsidP="00BE2596">
      <w:pPr>
        <w:pStyle w:val="KDParagraf"/>
        <w:spacing w:before="0"/>
        <w:rPr>
          <w:rFonts w:cs="Arial"/>
        </w:rPr>
      </w:pPr>
      <w:r w:rsidRPr="0067523A">
        <w:rPr>
          <w:rFonts w:cs="Arial"/>
        </w:rPr>
        <w:t xml:space="preserve">Предност дата за домаће понуђаче (члан 86. став 1. до 4.Закона) у поступцима јавних набавки у којима учествују </w:t>
      </w:r>
      <w:r w:rsidRPr="0067523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Default="00BE2596" w:rsidP="00EF42F0">
      <w:pPr>
        <w:pStyle w:val="KDPodnaslov2"/>
        <w:numPr>
          <w:ilvl w:val="1"/>
          <w:numId w:val="15"/>
        </w:numPr>
        <w:spacing w:before="0"/>
        <w:jc w:val="both"/>
        <w:rPr>
          <w:rFonts w:eastAsia="TimesNewRomanPSMT" w:cs="Arial"/>
          <w:bCs/>
          <w:iCs/>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C448A">
        <w:rPr>
          <w:rFonts w:eastAsia="TimesNewRomanPSMT" w:cs="Arial"/>
          <w:bCs/>
          <w:iCs/>
        </w:rPr>
        <w:t>истом понуђеном ценом:</w:t>
      </w:r>
    </w:p>
    <w:p w:rsidR="003A0A76" w:rsidRDefault="003A0A76" w:rsidP="00B924D0">
      <w:pPr>
        <w:spacing w:before="0"/>
        <w:rPr>
          <w:rFonts w:eastAsia="Calibri" w:cs="Arial"/>
          <w:lang w:val="sr-Cyrl-RS"/>
        </w:rPr>
      </w:pPr>
    </w:p>
    <w:p w:rsidR="00B924D0" w:rsidRPr="00B924D0" w:rsidRDefault="00B924D0" w:rsidP="00B924D0">
      <w:pPr>
        <w:spacing w:before="0"/>
        <w:rPr>
          <w:rFonts w:eastAsia="Calibri" w:cs="Arial"/>
          <w:lang w:val="sr-Cyrl-RS"/>
        </w:rPr>
      </w:pPr>
      <w:proofErr w:type="gramStart"/>
      <w:r w:rsidRPr="00B924D0">
        <w:rPr>
          <w:rFonts w:eastAsia="Calibri" w:cs="Arial"/>
        </w:rPr>
        <w:t xml:space="preserve">Уколико две или више понуда имају исту понуђену цену, као повољнија биће изабрана понуда оног понуђача који је понудио </w:t>
      </w:r>
      <w:r w:rsidRPr="00B924D0">
        <w:rPr>
          <w:rFonts w:eastAsia="Calibri" w:cs="Arial"/>
          <w:lang w:val="sr-Cyrl-RS"/>
        </w:rPr>
        <w:t>дужи гарантни рок</w:t>
      </w:r>
      <w:r w:rsidRPr="00B924D0">
        <w:rPr>
          <w:rFonts w:eastAsia="Calibri" w:cs="Arial"/>
        </w:rPr>
        <w:t>.</w:t>
      </w:r>
      <w:proofErr w:type="gramEnd"/>
      <w:r w:rsidRPr="00B924D0">
        <w:rPr>
          <w:rFonts w:eastAsia="Calibri" w:cs="Arial"/>
          <w:lang w:val="sr-Cyrl-RS"/>
        </w:rPr>
        <w:t xml:space="preserve"> </w:t>
      </w:r>
      <w:proofErr w:type="gramStart"/>
      <w:r w:rsidRPr="00B924D0">
        <w:rPr>
          <w:rFonts w:eastAsia="Calibri" w:cs="Arial"/>
        </w:rPr>
        <w:t xml:space="preserve">У случају истог понуђеног </w:t>
      </w:r>
      <w:r w:rsidRPr="00B924D0">
        <w:rPr>
          <w:rFonts w:cs="Arial"/>
        </w:rPr>
        <w:t>гарантног рока</w:t>
      </w:r>
      <w:r w:rsidRPr="00B924D0">
        <w:rPr>
          <w:rFonts w:eastAsia="Calibri" w:cs="Arial"/>
          <w:lang w:val="sr-Cyrl-RS"/>
        </w:rPr>
        <w:t xml:space="preserve"> </w:t>
      </w:r>
      <w:r w:rsidRPr="00B924D0">
        <w:rPr>
          <w:rFonts w:eastAsia="Calibri" w:cs="Arial"/>
          <w:lang w:val="sr-Latn-RS"/>
        </w:rPr>
        <w:t xml:space="preserve">биће </w:t>
      </w:r>
      <w:r w:rsidRPr="00B924D0">
        <w:rPr>
          <w:rFonts w:eastAsia="Calibri" w:cs="Arial"/>
          <w:lang w:val="sr-Cyrl-RS"/>
        </w:rPr>
        <w:t xml:space="preserve">оцењена као повољнија </w:t>
      </w:r>
      <w:r w:rsidRPr="00B924D0">
        <w:rPr>
          <w:rFonts w:eastAsia="Calibri" w:cs="Arial"/>
          <w:lang w:val="sr-Latn-RS"/>
        </w:rPr>
        <w:t xml:space="preserve">понуда оног понуђача који је понудио </w:t>
      </w:r>
      <w:r w:rsidRPr="00B924D0">
        <w:rPr>
          <w:rFonts w:eastAsia="Calibri" w:cs="Arial"/>
          <w:lang w:val="sr-Cyrl-RS"/>
        </w:rPr>
        <w:t>дужи рок важности понуде.</w:t>
      </w:r>
      <w:proofErr w:type="gramEnd"/>
      <w:r w:rsidRPr="00B924D0">
        <w:rPr>
          <w:rFonts w:eastAsia="Calibri" w:cs="Arial"/>
          <w:lang w:val="sr-Cyrl-RS"/>
        </w:rPr>
        <w:t xml:space="preserve"> </w:t>
      </w:r>
    </w:p>
    <w:p w:rsidR="00B924D0" w:rsidRPr="00B924D0" w:rsidRDefault="00B924D0" w:rsidP="00B924D0">
      <w:pPr>
        <w:spacing w:before="0"/>
        <w:rPr>
          <w:rFonts w:eastAsia="Calibri" w:cs="Arial"/>
          <w:lang w:val="sr-Cyrl-RS"/>
        </w:rPr>
      </w:pPr>
    </w:p>
    <w:p w:rsidR="00B924D0" w:rsidRPr="00B924D0" w:rsidRDefault="00B924D0" w:rsidP="00B924D0">
      <w:pPr>
        <w:spacing w:before="0"/>
        <w:rPr>
          <w:rFonts w:eastAsia="TimesNewRomanPSMT" w:cs="Arial"/>
          <w:bCs/>
          <w:color w:val="000000"/>
          <w:lang w:val="sr-Cyrl-RS"/>
        </w:rPr>
      </w:pPr>
      <w:r w:rsidRPr="00B924D0">
        <w:rPr>
          <w:rFonts w:eastAsia="Calibri" w:cs="Arial"/>
          <w:lang w:val="sr-Latn-RS"/>
        </w:rPr>
        <w:t xml:space="preserve">Уколико ни после примене резервних критеријума не буде могуће </w:t>
      </w:r>
      <w:r w:rsidRPr="00B924D0">
        <w:rPr>
          <w:rFonts w:eastAsia="Calibri" w:cs="Arial"/>
          <w:lang w:val="sr-Cyrl-RS"/>
        </w:rPr>
        <w:t>извршити рангирање</w:t>
      </w:r>
      <w:r w:rsidRPr="00B924D0">
        <w:rPr>
          <w:rFonts w:eastAsia="Calibri" w:cs="Arial"/>
          <w:lang w:val="sr-Latn-RS"/>
        </w:rPr>
        <w:t xml:space="preserve"> понуд</w:t>
      </w:r>
      <w:r w:rsidRPr="00B924D0">
        <w:rPr>
          <w:rFonts w:eastAsia="Calibri" w:cs="Arial"/>
          <w:lang w:val="sr-Cyrl-RS"/>
        </w:rPr>
        <w:t>а</w:t>
      </w:r>
      <w:r w:rsidRPr="00B924D0">
        <w:rPr>
          <w:rFonts w:eastAsia="Calibri" w:cs="Arial"/>
          <w:lang w:val="sr-Latn-RS"/>
        </w:rPr>
        <w:t>, повољнија понуда биће изабрана путем жреба</w:t>
      </w:r>
      <w:r w:rsidRPr="00B924D0">
        <w:rPr>
          <w:rFonts w:eastAsia="TimesNewRomanPSMT" w:cs="Arial"/>
          <w:bCs/>
          <w:color w:val="000000"/>
        </w:rPr>
        <w:t>.</w:t>
      </w:r>
    </w:p>
    <w:p w:rsidR="00B924D0" w:rsidRPr="00B924D0" w:rsidRDefault="00B924D0" w:rsidP="00B924D0">
      <w:pPr>
        <w:spacing w:before="0"/>
        <w:rPr>
          <w:rFonts w:eastAsia="Calibri" w:cs="Arial"/>
          <w:lang w:val="sr-Cyrl-RS"/>
        </w:rPr>
      </w:pPr>
    </w:p>
    <w:p w:rsidR="00B924D0" w:rsidRPr="00B924D0" w:rsidRDefault="00B924D0" w:rsidP="00B924D0">
      <w:pPr>
        <w:spacing w:before="0"/>
        <w:rPr>
          <w:rFonts w:eastAsia="Calibri" w:cs="Arial"/>
          <w:b/>
          <w:bCs/>
          <w:lang w:val="sr-Cyrl-RS"/>
        </w:rPr>
      </w:pPr>
      <w:r w:rsidRPr="00B924D0">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B924D0">
        <w:rPr>
          <w:rFonts w:eastAsia="Calibri" w:cs="Arial"/>
          <w:lang w:val="sr-Cyrl-RS"/>
        </w:rPr>
        <w:t>н</w:t>
      </w:r>
      <w:r w:rsidRPr="00B924D0">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B924D0">
        <w:rPr>
          <w:rFonts w:eastAsia="Calibri" w:cs="Arial"/>
          <w:lang w:val="sr-Cyrl-RS"/>
        </w:rPr>
        <w:t xml:space="preserve"> Понуди </w:t>
      </w:r>
      <w:r w:rsidRPr="00B924D0">
        <w:rPr>
          <w:rFonts w:eastAsia="Calibri" w:cs="Arial"/>
          <w:lang w:val="sr-Latn-RS"/>
        </w:rPr>
        <w:t>Понуђач</w:t>
      </w:r>
      <w:r w:rsidRPr="00B924D0">
        <w:rPr>
          <w:rFonts w:eastAsia="Calibri" w:cs="Arial"/>
          <w:lang w:val="sr-Cyrl-RS"/>
        </w:rPr>
        <w:t>а</w:t>
      </w:r>
      <w:r w:rsidRPr="00B924D0">
        <w:rPr>
          <w:rFonts w:eastAsia="Calibri" w:cs="Arial"/>
          <w:lang w:val="sr-Latn-RS"/>
        </w:rPr>
        <w:t xml:space="preserve"> чији назив буде на извученом папиру биће додељен </w:t>
      </w:r>
      <w:r w:rsidRPr="00B924D0">
        <w:rPr>
          <w:rFonts w:eastAsia="Calibri" w:cs="Arial"/>
          <w:lang w:val="sr-Cyrl-RS"/>
        </w:rPr>
        <w:t>повољнији ранг</w:t>
      </w:r>
      <w:r w:rsidRPr="00B924D0">
        <w:rPr>
          <w:rFonts w:eastAsia="Calibri" w:cs="Arial"/>
          <w:lang w:val="sr-Latn-RS"/>
        </w:rPr>
        <w:t>.</w:t>
      </w:r>
      <w:r w:rsidRPr="00B924D0">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EF42F0">
      <w:pPr>
        <w:pStyle w:val="Heading10"/>
        <w:numPr>
          <w:ilvl w:val="0"/>
          <w:numId w:val="12"/>
        </w:numPr>
        <w:jc w:val="both"/>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4"/>
      <w:bookmarkEnd w:id="195"/>
      <w:bookmarkEnd w:id="196"/>
      <w:bookmarkEnd w:id="197"/>
      <w:bookmarkEnd w:id="198"/>
      <w:bookmarkEnd w:id="199"/>
      <w:bookmarkEnd w:id="200"/>
      <w:bookmarkEnd w:id="201"/>
      <w:bookmarkEnd w:id="202"/>
      <w:bookmarkEnd w:id="203"/>
      <w:bookmarkEnd w:id="204"/>
      <w:r w:rsidRPr="00E47C2E">
        <w:rPr>
          <w:rFonts w:cs="Arial"/>
        </w:rPr>
        <w:lastRenderedPageBreak/>
        <w:t>УПУТСТВО ПОНУЂАЧИМА КАКО ДА САЧИНЕ ПОНУДУ</w:t>
      </w:r>
      <w:bookmarkEnd w:id="205"/>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06" w:name="_Toc441651577"/>
      <w:bookmarkStart w:id="207" w:name="_Toc442559888"/>
      <w:r w:rsidRPr="00E47C2E">
        <w:rPr>
          <w:rFonts w:cs="Arial"/>
        </w:rPr>
        <w:t>Језик на којем понуда мора бити састављена</w:t>
      </w:r>
      <w:bookmarkEnd w:id="206"/>
      <w:bookmarkEnd w:id="207"/>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w:t>
      </w:r>
      <w:r w:rsidR="003323C6">
        <w:rPr>
          <w:rFonts w:cs="Arial"/>
        </w:rPr>
        <w:t>авне набавке на српском језику.</w:t>
      </w:r>
      <w:proofErr w:type="gramEnd"/>
    </w:p>
    <w:p w:rsidR="008D2B23" w:rsidRPr="001679E7" w:rsidRDefault="008D2B23" w:rsidP="008D2B23">
      <w:pPr>
        <w:pStyle w:val="KDKomentar"/>
        <w:spacing w:before="0"/>
        <w:rPr>
          <w:rFonts w:cs="Arial"/>
          <w:i w:val="0"/>
          <w:color w:val="auto"/>
          <w:sz w:val="22"/>
          <w:szCs w:val="22"/>
          <w:lang w:val="sr-Cyrl-RS"/>
        </w:rPr>
      </w:pPr>
      <w:r w:rsidRPr="001679E7">
        <w:rPr>
          <w:rFonts w:cs="Arial"/>
          <w:i w:val="0"/>
          <w:color w:val="auto"/>
          <w:sz w:val="22"/>
          <w:szCs w:val="22"/>
        </w:rPr>
        <w:t>Понуда са свим прилозима мора бити сачињена на српском језику.</w:t>
      </w:r>
    </w:p>
    <w:p w:rsidR="008D2B23" w:rsidRPr="001679E7" w:rsidRDefault="008D2B23" w:rsidP="008D2B23">
      <w:pPr>
        <w:pStyle w:val="KDKomentar"/>
        <w:spacing w:before="0"/>
        <w:rPr>
          <w:rStyle w:val="StyleArial"/>
          <w:rFonts w:cs="Arial"/>
          <w:i w:val="0"/>
          <w:color w:val="auto"/>
          <w:sz w:val="22"/>
          <w:szCs w:val="22"/>
        </w:rPr>
      </w:pPr>
      <w:r w:rsidRPr="001679E7">
        <w:rPr>
          <w:rStyle w:val="StyleArial"/>
          <w:rFonts w:cs="Arial"/>
          <w:i w:val="0"/>
          <w:color w:val="auto"/>
          <w:sz w:val="22"/>
          <w:szCs w:val="22"/>
        </w:rPr>
        <w:t xml:space="preserve">Уколико је неки прилог (доказ или документ) на страном језику, он мора бити преведен на српски језик и оверен </w:t>
      </w:r>
      <w:r w:rsidR="00743A8C">
        <w:rPr>
          <w:rStyle w:val="StyleArial"/>
          <w:rFonts w:cs="Arial"/>
          <w:i w:val="0"/>
          <w:color w:val="auto"/>
          <w:sz w:val="22"/>
          <w:szCs w:val="22"/>
        </w:rPr>
        <w:t>од стране овлашћеног преводиоца</w:t>
      </w:r>
      <w:r w:rsidR="00743A8C">
        <w:rPr>
          <w:rStyle w:val="StyleArial"/>
          <w:rFonts w:cs="Arial"/>
          <w:i w:val="0"/>
          <w:color w:val="auto"/>
          <w:sz w:val="22"/>
          <w:szCs w:val="22"/>
          <w:lang w:val="sr-Cyrl-RS"/>
        </w:rPr>
        <w:t>.</w:t>
      </w:r>
    </w:p>
    <w:p w:rsidR="008D2B23" w:rsidRPr="00E47C2E" w:rsidRDefault="008D2B23" w:rsidP="008D2B23">
      <w:pPr>
        <w:pStyle w:val="KDParagraf"/>
        <w:spacing w:before="0"/>
        <w:rPr>
          <w:rFonts w:cs="Arial"/>
          <w:lang w:val="ru-RU" w:eastAsia="sr-Latn-CS"/>
        </w:rPr>
      </w:pPr>
    </w:p>
    <w:p w:rsidR="008D2B23" w:rsidRPr="00E47C2E" w:rsidRDefault="008D2B23" w:rsidP="00EF42F0">
      <w:pPr>
        <w:pStyle w:val="KDPodnaslov2"/>
        <w:numPr>
          <w:ilvl w:val="1"/>
          <w:numId w:val="16"/>
        </w:numPr>
        <w:spacing w:before="0"/>
        <w:jc w:val="both"/>
        <w:rPr>
          <w:rFonts w:cs="Arial"/>
        </w:rPr>
      </w:pPr>
      <w:bookmarkStart w:id="208" w:name="_Toc441651578"/>
      <w:bookmarkStart w:id="209"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8"/>
      <w:bookmarkEnd w:id="209"/>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Default="008D2B23" w:rsidP="0053142E">
      <w:pPr>
        <w:pStyle w:val="KDParagraf"/>
        <w:spacing w:before="0" w:after="12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53142E" w:rsidRPr="0053142E" w:rsidRDefault="0053142E" w:rsidP="0053142E">
      <w:pPr>
        <w:tabs>
          <w:tab w:val="left" w:pos="1134"/>
        </w:tabs>
        <w:spacing w:before="0"/>
        <w:rPr>
          <w:rFonts w:cs="Arial"/>
          <w:color w:val="00B0F0"/>
          <w:sz w:val="24"/>
          <w:szCs w:val="24"/>
          <w:lang w:val="ru-RU"/>
        </w:rPr>
      </w:pPr>
      <w:r w:rsidRPr="0053142E">
        <w:rPr>
          <w:rFonts w:cs="Arial"/>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w:t>
      </w:r>
      <w:r w:rsidRPr="0053142E">
        <w:rPr>
          <w:rFonts w:cs="Arial"/>
          <w:lang w:val="sr-Cyrl-RS"/>
        </w:rPr>
        <w:t>...</w:t>
      </w:r>
      <w:r w:rsidRPr="0053142E">
        <w:rPr>
          <w:rFonts w:cs="Arial"/>
          <w:lang w:val="ru-RU"/>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Pr="0053142E">
        <w:rPr>
          <w:rFonts w:cs="Arial"/>
          <w:color w:val="00B0F0"/>
          <w:sz w:val="24"/>
          <w:szCs w:val="24"/>
          <w:lang w:val="ru-RU"/>
        </w:rPr>
        <w:t>.</w:t>
      </w:r>
    </w:p>
    <w:p w:rsidR="008D2B23" w:rsidRPr="00116472" w:rsidRDefault="008D2B23" w:rsidP="005D7748">
      <w:pPr>
        <w:pStyle w:val="KDParagraf"/>
        <w:rPr>
          <w:rFonts w:cs="Arial"/>
          <w:b/>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Pr="00116472">
        <w:rPr>
          <w:rFonts w:cs="Arial"/>
          <w:b/>
          <w:lang w:val="ru-RU"/>
        </w:rPr>
        <w:t xml:space="preserve">Јавно предузеће „Електропривреда Србије“, </w:t>
      </w:r>
      <w:r w:rsidR="002A4077" w:rsidRPr="00116472">
        <w:rPr>
          <w:rFonts w:cs="Arial"/>
          <w:b/>
          <w:lang w:val="ru-RU"/>
        </w:rPr>
        <w:t>огранак ТЕНТ,</w:t>
      </w:r>
      <w:r w:rsidR="002A4077" w:rsidRPr="00116472">
        <w:rPr>
          <w:rFonts w:cs="Arial"/>
          <w:b/>
          <w:color w:val="00B0F0"/>
          <w:lang w:val="ru-RU"/>
        </w:rPr>
        <w:t xml:space="preserve"> </w:t>
      </w:r>
      <w:r w:rsidR="00B11E1C" w:rsidRPr="00116472">
        <w:rPr>
          <w:rFonts w:cs="Arial"/>
          <w:b/>
          <w:lang w:val="ru-RU"/>
        </w:rPr>
        <w:t>локација</w:t>
      </w:r>
      <w:r w:rsidR="00B11E1C" w:rsidRPr="00116472">
        <w:rPr>
          <w:rFonts w:eastAsia="Calibri" w:cs="Arial"/>
          <w:b/>
          <w:lang w:val="sr-Cyrl-RS"/>
        </w:rPr>
        <w:t xml:space="preserve"> ТЕНТ</w:t>
      </w:r>
      <w:r w:rsidR="00B11E1C" w:rsidRPr="00116472">
        <w:rPr>
          <w:rFonts w:ascii="Arial Cirilica" w:eastAsia="Calibri" w:hAnsi="Arial Cirilica" w:cs="Arial"/>
          <w:b/>
          <w:lang w:val="sr-Cyrl-RS"/>
        </w:rPr>
        <w:t xml:space="preserve"> </w:t>
      </w:r>
      <w:r w:rsidR="00B11E1C" w:rsidRPr="00116472">
        <w:rPr>
          <w:rFonts w:eastAsia="Calibri" w:cs="Arial"/>
          <w:b/>
          <w:lang w:val="sr-Cyrl-RS"/>
        </w:rPr>
        <w:t xml:space="preserve">Б </w:t>
      </w:r>
      <w:r w:rsidR="00B11E1C" w:rsidRPr="00116472">
        <w:rPr>
          <w:rFonts w:eastAsia="Calibri" w:cs="Arial"/>
          <w:b/>
          <w:lang w:val="sr-Latn-CS"/>
        </w:rPr>
        <w:t>По</w:t>
      </w:r>
      <w:r w:rsidR="00B11E1C" w:rsidRPr="00116472">
        <w:rPr>
          <w:rFonts w:eastAsia="Calibri" w:cs="Arial"/>
          <w:b/>
          <w:lang w:val="sr-Cyrl-RS"/>
        </w:rPr>
        <w:t>ш</w:t>
      </w:r>
      <w:r w:rsidR="00B11E1C" w:rsidRPr="00116472">
        <w:rPr>
          <w:rFonts w:eastAsia="Calibri" w:cs="Arial"/>
          <w:b/>
          <w:lang w:val="sr-Latn-CS"/>
        </w:rPr>
        <w:t xml:space="preserve">тански </w:t>
      </w:r>
      <w:r w:rsidR="00B11E1C" w:rsidRPr="00116472">
        <w:rPr>
          <w:rFonts w:eastAsia="Calibri" w:cs="Arial"/>
          <w:b/>
          <w:lang w:val="sr-Cyrl-RS"/>
        </w:rPr>
        <w:t>ф</w:t>
      </w:r>
      <w:r w:rsidR="00B11E1C" w:rsidRPr="00116472">
        <w:rPr>
          <w:rFonts w:eastAsia="Calibri" w:cs="Arial"/>
          <w:b/>
          <w:lang w:val="sr-Latn-CS"/>
        </w:rPr>
        <w:t>ах 35, У</w:t>
      </w:r>
      <w:r w:rsidR="00B11E1C" w:rsidRPr="00116472">
        <w:rPr>
          <w:rFonts w:eastAsia="Calibri" w:cs="Arial"/>
          <w:b/>
          <w:lang w:val="sr-Cyrl-RS"/>
        </w:rPr>
        <w:t>шћ</w:t>
      </w:r>
      <w:r w:rsidR="00B11E1C" w:rsidRPr="00116472">
        <w:rPr>
          <w:rFonts w:eastAsia="Calibri" w:cs="Arial"/>
          <w:b/>
          <w:lang w:val="sr-Latn-CS"/>
        </w:rPr>
        <w:t>е 11500 Обреновац</w:t>
      </w:r>
      <w:r w:rsidR="002A4077" w:rsidRPr="00116472">
        <w:rPr>
          <w:rFonts w:cs="Arial"/>
          <w:b/>
          <w:lang w:val="ru-RU"/>
        </w:rPr>
        <w:t xml:space="preserve">, </w:t>
      </w:r>
      <w:r w:rsidR="00B11E1C" w:rsidRPr="00116472">
        <w:rPr>
          <w:rFonts w:eastAsia="TimesNewRomanPSMT" w:cs="Arial"/>
          <w:b/>
          <w:bCs/>
          <w:color w:val="000000"/>
        </w:rPr>
        <w:t xml:space="preserve">са назнаком: "Понуда за ЈН </w:t>
      </w:r>
      <w:r w:rsidR="001955F4">
        <w:rPr>
          <w:rFonts w:eastAsia="TimesNewRomanPSMT" w:cs="Arial"/>
          <w:b/>
          <w:bCs/>
          <w:color w:val="000000"/>
          <w:lang w:val="ru-RU"/>
        </w:rPr>
        <w:t>Годишње одржавање редуктора допреме угља, система одшљакивања и редуктора дозатора и додавача - ТЕНТ Б</w:t>
      </w:r>
      <w:r w:rsidR="005D7748" w:rsidRPr="00116472">
        <w:rPr>
          <w:rFonts w:eastAsia="TimesNewRomanPSMT" w:cs="Arial"/>
          <w:b/>
          <w:bCs/>
          <w:color w:val="000000"/>
          <w:lang w:val="ru-RU"/>
        </w:rPr>
        <w:t xml:space="preserve"> </w:t>
      </w:r>
      <w:r w:rsidR="00B11E1C" w:rsidRPr="00116472">
        <w:rPr>
          <w:rFonts w:eastAsia="TimesNewRomanPSMT" w:cs="Arial"/>
          <w:b/>
          <w:bCs/>
          <w:color w:val="000000"/>
        </w:rPr>
        <w:t>бр.</w:t>
      </w:r>
      <w:r w:rsidR="00B11E1C" w:rsidRPr="00116472">
        <w:rPr>
          <w:rFonts w:eastAsia="TimesNewRomanPSMT" w:cs="Arial"/>
          <w:b/>
          <w:bCs/>
          <w:color w:val="000000"/>
          <w:lang w:val="sr-Cyrl-RS"/>
        </w:rPr>
        <w:t xml:space="preserve"> </w:t>
      </w:r>
      <w:r w:rsidR="001955F4">
        <w:rPr>
          <w:rFonts w:cs="Arial"/>
          <w:b/>
          <w:lang w:val="sr-Cyrl-CS"/>
        </w:rPr>
        <w:t>3000/0424/2017 (1106/2017)</w:t>
      </w:r>
      <w:r w:rsidR="00B11E1C" w:rsidRPr="00116472">
        <w:rPr>
          <w:rFonts w:cs="Arial"/>
          <w:b/>
          <w:lang w:val="sr-Cyrl-CS"/>
        </w:rPr>
        <w:t xml:space="preserve"> </w:t>
      </w:r>
      <w:r w:rsidR="00B11E1C" w:rsidRPr="00116472">
        <w:rPr>
          <w:rFonts w:eastAsia="TimesNewRomanPSMT" w:cs="Arial"/>
          <w:b/>
          <w:bCs/>
          <w:color w:val="000000"/>
        </w:rPr>
        <w:t>не отварати</w:t>
      </w:r>
      <w:r w:rsidR="00B11E1C" w:rsidRPr="00116472">
        <w:rPr>
          <w:rFonts w:eastAsia="TimesNewRomanPSMT" w:cs="Arial"/>
          <w:b/>
          <w:bCs/>
          <w:color w:val="000000"/>
          <w:lang w:val="sr-Cyrl-RS"/>
        </w:rPr>
        <w:t>,</w:t>
      </w:r>
      <w:r w:rsidR="00B11E1C" w:rsidRPr="00116472">
        <w:rPr>
          <w:rFonts w:eastAsia="TimesNewRomanPSMT" w:cs="Arial"/>
          <w:b/>
          <w:bCs/>
          <w:color w:val="000000"/>
        </w:rPr>
        <w:t xml:space="preserve"> уручити </w:t>
      </w:r>
      <w:r w:rsidR="00B11E1C" w:rsidRPr="00116472">
        <w:rPr>
          <w:rFonts w:eastAsia="TimesNewRomanPSMT" w:cs="Arial"/>
          <w:b/>
          <w:bCs/>
          <w:color w:val="000000"/>
          <w:lang w:val="sr-Cyrl-RS"/>
        </w:rPr>
        <w:t>Писарници ТЕНТ Б за Десу Ковачевић Покрајац“</w:t>
      </w:r>
      <w:r w:rsidR="00B11E1C" w:rsidRPr="00116472">
        <w:rPr>
          <w:rFonts w:eastAsia="TimesNewRomanPSMT" w:cs="Arial"/>
          <w:b/>
          <w:bCs/>
          <w:color w:val="000000"/>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EF42F0">
      <w:pPr>
        <w:pStyle w:val="KDPodnaslov2"/>
        <w:numPr>
          <w:ilvl w:val="1"/>
          <w:numId w:val="16"/>
        </w:numPr>
        <w:spacing w:before="0"/>
        <w:jc w:val="both"/>
        <w:rPr>
          <w:rFonts w:cs="Arial"/>
        </w:rPr>
      </w:pPr>
      <w:bookmarkStart w:id="210" w:name="_Toc441651579"/>
      <w:bookmarkStart w:id="211" w:name="_Toc442559890"/>
      <w:r w:rsidRPr="00E47C2E">
        <w:rPr>
          <w:rFonts w:cs="Arial"/>
        </w:rPr>
        <w:t>Обавезна садржина понуде</w:t>
      </w:r>
      <w:bookmarkEnd w:id="210"/>
      <w:bookmarkEnd w:id="211"/>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B11E1C">
        <w:rPr>
          <w:rFonts w:cs="Arial"/>
          <w:lang w:val="ru-RU" w:bidi="en-US"/>
        </w:rPr>
        <w:t xml:space="preserve"> </w:t>
      </w:r>
      <w:r w:rsidRPr="00B11E1C">
        <w:rPr>
          <w:rFonts w:cs="Arial"/>
          <w:lang w:val="ru-RU" w:bidi="en-US"/>
        </w:rPr>
        <w:t>и 76.</w:t>
      </w:r>
      <w:r w:rsidR="00B11E1C">
        <w:rPr>
          <w:rFonts w:cs="Arial"/>
          <w:lang w:val="ru-RU" w:bidi="en-US"/>
        </w:rPr>
        <w:t xml:space="preserve"> </w:t>
      </w:r>
      <w:proofErr w:type="gramStart"/>
      <w:r w:rsidRPr="00B11E1C">
        <w:rPr>
          <w:rFonts w:cs="Arial"/>
        </w:rPr>
        <w:t xml:space="preserve">Закона </w:t>
      </w:r>
      <w:r w:rsidRPr="00E47C2E">
        <w:rPr>
          <w:rFonts w:cs="Arial"/>
        </w:rPr>
        <w:t>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116472" w:rsidRDefault="009B6CFC" w:rsidP="008D2B23">
      <w:pPr>
        <w:pStyle w:val="KDNabrajanje"/>
        <w:spacing w:before="0"/>
        <w:rPr>
          <w:rFonts w:cs="Arial"/>
        </w:rPr>
      </w:pPr>
      <w:r w:rsidRPr="00116472">
        <w:rPr>
          <w:rFonts w:cs="Arial"/>
          <w:lang w:val="sr-Cyrl-CS"/>
        </w:rPr>
        <w:t>Овлашћење из тачке 6.2 Конкурсне документације</w:t>
      </w:r>
    </w:p>
    <w:p w:rsidR="00EA6178" w:rsidRPr="00116472" w:rsidRDefault="002A4077" w:rsidP="00EA6178">
      <w:pPr>
        <w:pStyle w:val="KDNabrajanje"/>
        <w:spacing w:before="0"/>
        <w:rPr>
          <w:rFonts w:cs="Arial"/>
        </w:rPr>
      </w:pPr>
      <w:r w:rsidRPr="00116472">
        <w:rPr>
          <w:rFonts w:cs="Arial"/>
        </w:rPr>
        <w:t>О</w:t>
      </w:r>
      <w:r w:rsidR="007267FC" w:rsidRPr="00116472">
        <w:rPr>
          <w:rFonts w:cs="Arial"/>
        </w:rPr>
        <w:t>брасц</w:t>
      </w:r>
      <w:r w:rsidR="007267FC" w:rsidRPr="00116472">
        <w:rPr>
          <w:rFonts w:cs="Arial"/>
          <w:lang w:val="sr-Cyrl-CS"/>
        </w:rPr>
        <w:t>и</w:t>
      </w:r>
      <w:r w:rsidR="00EA6178" w:rsidRPr="00116472">
        <w:rPr>
          <w:rFonts w:cs="Arial"/>
        </w:rPr>
        <w:t>, изјаве и доказ</w:t>
      </w:r>
      <w:r w:rsidR="007267FC" w:rsidRPr="00116472">
        <w:rPr>
          <w:rFonts w:cs="Arial"/>
          <w:lang w:val="sr-Cyrl-CS"/>
        </w:rPr>
        <w:t>и</w:t>
      </w:r>
      <w:r w:rsidR="007267FC" w:rsidRPr="00116472">
        <w:rPr>
          <w:rFonts w:cs="Arial"/>
        </w:rPr>
        <w:t xml:space="preserve"> одређене тачком </w:t>
      </w:r>
      <w:r w:rsidR="003C4E60" w:rsidRPr="00116472">
        <w:rPr>
          <w:rFonts w:cs="Arial"/>
        </w:rPr>
        <w:t>6</w:t>
      </w:r>
      <w:r w:rsidR="007267FC" w:rsidRPr="00116472">
        <w:rPr>
          <w:rFonts w:cs="Arial"/>
        </w:rPr>
        <w:t>.</w:t>
      </w:r>
      <w:r w:rsidR="007267FC" w:rsidRPr="00116472">
        <w:rPr>
          <w:rFonts w:cs="Arial"/>
          <w:lang w:val="sr-Cyrl-CS"/>
        </w:rPr>
        <w:t>9</w:t>
      </w:r>
      <w:r w:rsidR="007267FC" w:rsidRPr="00116472">
        <w:rPr>
          <w:rFonts w:cs="Arial"/>
        </w:rPr>
        <w:t xml:space="preserve"> или </w:t>
      </w:r>
      <w:r w:rsidR="003C4E60" w:rsidRPr="00116472">
        <w:rPr>
          <w:rFonts w:cs="Arial"/>
        </w:rPr>
        <w:t>6</w:t>
      </w:r>
      <w:r w:rsidR="007267FC" w:rsidRPr="00116472">
        <w:rPr>
          <w:rFonts w:cs="Arial"/>
        </w:rPr>
        <w:t>.1</w:t>
      </w:r>
      <w:r w:rsidR="007267FC" w:rsidRPr="00116472">
        <w:rPr>
          <w:rFonts w:cs="Arial"/>
          <w:lang w:val="sr-Cyrl-CS"/>
        </w:rPr>
        <w:t>0</w:t>
      </w:r>
      <w:r w:rsidR="00EA6178" w:rsidRPr="0011647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E47C2E" w:rsidRDefault="002A4077" w:rsidP="002A4077">
      <w:pPr>
        <w:pStyle w:val="KDNabrajanje"/>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r w:rsidRPr="00E47C2E">
        <w:rPr>
          <w:color w:val="00B0F0"/>
        </w:rPr>
        <w:t xml:space="preserve"> </w:t>
      </w:r>
    </w:p>
    <w:p w:rsidR="002A4077" w:rsidRPr="00FF4A5E" w:rsidRDefault="002A4077" w:rsidP="002A4077">
      <w:pPr>
        <w:pStyle w:val="KDNabrajanje"/>
      </w:pPr>
      <w:r w:rsidRPr="00E47C2E">
        <w:t>Овлашћење за потписника (ако не потписује заступник)</w:t>
      </w:r>
    </w:p>
    <w:p w:rsidR="00FF4A5E" w:rsidRPr="00166821" w:rsidRDefault="00FF4A5E" w:rsidP="002A4077">
      <w:pPr>
        <w:pStyle w:val="KDNabrajanje"/>
        <w:rPr>
          <w:color w:val="FF0000"/>
        </w:rPr>
      </w:pPr>
      <w:r w:rsidRPr="00166821">
        <w:rPr>
          <w:color w:val="FF0000"/>
          <w:lang w:val="sr-Cyrl-RS"/>
        </w:rPr>
        <w:t>Меница за озбиљност понуде</w:t>
      </w:r>
    </w:p>
    <w:p w:rsidR="00166821" w:rsidRPr="00166821" w:rsidRDefault="00166821" w:rsidP="008D2B23">
      <w:pPr>
        <w:pStyle w:val="KDParagraf"/>
        <w:spacing w:before="0"/>
        <w:rPr>
          <w:rFonts w:cs="Arial"/>
          <w:color w:val="FF0000"/>
          <w:lang w:val="ru-RU"/>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EF42F0">
      <w:pPr>
        <w:pStyle w:val="KDPodnaslov2"/>
        <w:numPr>
          <w:ilvl w:val="1"/>
          <w:numId w:val="16"/>
        </w:numPr>
        <w:spacing w:before="0"/>
        <w:jc w:val="both"/>
        <w:rPr>
          <w:rFonts w:cs="Arial"/>
        </w:rPr>
      </w:pPr>
      <w:bookmarkStart w:id="212" w:name="_Toc441651580"/>
      <w:bookmarkStart w:id="213" w:name="_Toc442559891"/>
      <w:r w:rsidRPr="00E47C2E">
        <w:rPr>
          <w:rFonts w:cs="Arial"/>
        </w:rPr>
        <w:t>Подношење и</w:t>
      </w:r>
      <w:r w:rsidR="008D2B23" w:rsidRPr="00E47C2E">
        <w:rPr>
          <w:rFonts w:cs="Arial"/>
        </w:rPr>
        <w:t xml:space="preserve"> отварање понуда</w:t>
      </w:r>
      <w:bookmarkEnd w:id="212"/>
      <w:bookmarkEnd w:id="213"/>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CB7BF2">
        <w:rPr>
          <w:rFonts w:cs="Arial"/>
          <w:lang w:val="sr-Cyrl-RS"/>
        </w:rPr>
        <w:t>О</w:t>
      </w:r>
      <w:r w:rsidR="0066644E" w:rsidRPr="00E47C2E">
        <w:rPr>
          <w:rFonts w:cs="Arial"/>
        </w:rPr>
        <w:t>гранак ТЕНТ</w:t>
      </w:r>
      <w:r w:rsidR="0066644E" w:rsidRPr="00CB7BF2">
        <w:rPr>
          <w:rFonts w:cs="Arial"/>
        </w:rPr>
        <w:t xml:space="preserve">, </w:t>
      </w:r>
      <w:r w:rsidR="00CB7BF2" w:rsidRPr="00CB7BF2">
        <w:rPr>
          <w:rFonts w:cs="Arial"/>
          <w:lang w:val="sr-Cyrl-RS"/>
        </w:rPr>
        <w:t xml:space="preserve">локација ТЕНТ Б Обреновац-Ушће, </w:t>
      </w:r>
      <w:r w:rsidR="00CB7BF2" w:rsidRPr="00CB7BF2">
        <w:rPr>
          <w:rFonts w:eastAsia="TimesNewRomanPSMT" w:cs="Arial"/>
          <w:bCs/>
          <w:color w:val="000000"/>
        </w:rPr>
        <w:t>просториј</w:t>
      </w:r>
      <w:r w:rsidR="00CB7BF2">
        <w:rPr>
          <w:rFonts w:eastAsia="TimesNewRomanPSMT" w:cs="Arial"/>
          <w:bCs/>
          <w:color w:val="000000"/>
          <w:lang w:val="sr-Cyrl-RS"/>
        </w:rPr>
        <w:t>е</w:t>
      </w:r>
      <w:r w:rsidR="00CB7BF2" w:rsidRPr="00CB7BF2">
        <w:rPr>
          <w:rFonts w:eastAsia="TimesNewRomanPSMT" w:cs="Arial"/>
          <w:bCs/>
          <w:color w:val="000000"/>
        </w:rPr>
        <w:t xml:space="preserve"> </w:t>
      </w:r>
      <w:r w:rsidR="00CB7BF2" w:rsidRPr="00CB7BF2">
        <w:rPr>
          <w:rFonts w:eastAsia="TimesNewRomanPSMT" w:cs="Arial"/>
          <w:bCs/>
          <w:color w:val="000000"/>
          <w:lang w:val="sr-Cyrl-RS"/>
        </w:rPr>
        <w:t>ПКА</w:t>
      </w:r>
      <w:r w:rsidR="00CB7BF2">
        <w:rPr>
          <w:rFonts w:eastAsia="TimesNewRomanPSMT" w:cs="Arial"/>
          <w:bCs/>
          <w:color w:val="000000"/>
          <w:lang w:val="sr-Cyrl-RS"/>
        </w:rPr>
        <w:t xml:space="preserve">, </w:t>
      </w:r>
      <w:r w:rsidR="00CB7BF2" w:rsidRPr="00CB7BF2">
        <w:rPr>
          <w:rFonts w:eastAsia="Calibri" w:cs="Arial"/>
          <w:lang w:val="sr-Cyrl-RS"/>
        </w:rPr>
        <w:t>Сала 1 спрат</w:t>
      </w:r>
      <w:r w:rsidR="0066644E" w:rsidRPr="00E47C2E">
        <w:rPr>
          <w:rFonts w:cs="Arial"/>
        </w:rPr>
        <w:t>.</w:t>
      </w:r>
    </w:p>
    <w:p w:rsidR="008D2B23" w:rsidRPr="00E47C2E" w:rsidRDefault="008D2B23" w:rsidP="008D2B23">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CB7BF2">
        <w:rPr>
          <w:rFonts w:cs="Arial"/>
          <w:lang w:val="sr-Cyrl-RS"/>
        </w:rPr>
        <w:t xml:space="preserve"> </w:t>
      </w:r>
      <w:r w:rsidRPr="00E47C2E">
        <w:rPr>
          <w:rFonts w:cs="Arial"/>
        </w:rPr>
        <w:t xml:space="preserve">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14" w:name="_Toc441651581"/>
      <w:bookmarkStart w:id="215" w:name="_Toc442559892"/>
      <w:r w:rsidRPr="00E47C2E">
        <w:rPr>
          <w:rFonts w:cs="Arial"/>
        </w:rPr>
        <w:t>Начин подношења понуде</w:t>
      </w:r>
      <w:bookmarkEnd w:id="214"/>
      <w:bookmarkEnd w:id="215"/>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lastRenderedPageBreak/>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16" w:name="_Toc441651582"/>
      <w:bookmarkStart w:id="217" w:name="_Toc442559893"/>
      <w:r w:rsidRPr="00E47C2E">
        <w:rPr>
          <w:rFonts w:cs="Arial"/>
        </w:rPr>
        <w:t>Измена, допуна и опозив понуде</w:t>
      </w:r>
      <w:bookmarkEnd w:id="216"/>
      <w:bookmarkEnd w:id="217"/>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005D7748">
        <w:rPr>
          <w:rFonts w:cs="Arial"/>
          <w:lang w:val="ru-RU"/>
        </w:rPr>
        <w:t>, са назнаком „ИЗМЕНА – ДОПУНА</w:t>
      </w:r>
      <w:r w:rsidRPr="00E47C2E">
        <w:rPr>
          <w:rFonts w:cs="Arial"/>
          <w:lang w:val="ru-RU"/>
        </w:rPr>
        <w:t xml:space="preserve">- Понуде за јавну набавку </w:t>
      </w:r>
      <w:r w:rsidR="001955F4">
        <w:rPr>
          <w:rFonts w:eastAsia="TimesNewRomanPSMT" w:cs="Arial"/>
          <w:bCs/>
          <w:color w:val="000000"/>
          <w:lang w:val="ru-RU"/>
        </w:rPr>
        <w:t>Годишње одржавање редуктора допреме угља, система одшљакивања и редуктора дозатора и додавача - ТЕНТ Б</w:t>
      </w:r>
      <w:r w:rsidR="005D7748">
        <w:rPr>
          <w:rFonts w:eastAsia="TimesNewRomanPSMT" w:cs="Arial"/>
          <w:bCs/>
          <w:color w:val="000000"/>
          <w:lang w:val="ru-RU"/>
        </w:rPr>
        <w:t xml:space="preserve"> </w:t>
      </w:r>
      <w:r w:rsidRPr="00E47C2E">
        <w:rPr>
          <w:rFonts w:cs="Arial"/>
          <w:lang w:val="ru-RU"/>
        </w:rPr>
        <w:t xml:space="preserve">- Јавна набавка број </w:t>
      </w:r>
      <w:r w:rsidR="001955F4">
        <w:rPr>
          <w:rFonts w:cs="Arial"/>
          <w:lang w:val="sr-Cyrl-CS"/>
        </w:rPr>
        <w:t>3000/0424/2017 (1106/2017)</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proofErr w:type="gramStart"/>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1955F4">
        <w:rPr>
          <w:rFonts w:eastAsia="TimesNewRomanPSMT" w:cs="Arial"/>
          <w:bCs/>
          <w:color w:val="000000"/>
          <w:lang w:val="ru-RU"/>
        </w:rPr>
        <w:t>Годишње одржавање редуктора допреме угља, система одшљакивања и редуктора дозатора и додавача - ТЕНТ Б</w:t>
      </w:r>
      <w:r w:rsidR="005D7748">
        <w:rPr>
          <w:rFonts w:eastAsia="TimesNewRomanPSMT" w:cs="Arial"/>
          <w:bCs/>
          <w:color w:val="000000"/>
          <w:lang w:val="ru-RU"/>
        </w:rPr>
        <w:t xml:space="preserve"> </w:t>
      </w:r>
      <w:r w:rsidR="005D7748" w:rsidRPr="00E47C2E">
        <w:rPr>
          <w:rFonts w:cs="Arial"/>
          <w:lang w:val="ru-RU"/>
        </w:rPr>
        <w:t xml:space="preserve">- Јавна набавка број </w:t>
      </w:r>
      <w:r w:rsidR="001955F4">
        <w:rPr>
          <w:rFonts w:cs="Arial"/>
          <w:lang w:val="sr-Cyrl-CS"/>
        </w:rPr>
        <w:t>3000/0424/2017 (1106/2017)</w:t>
      </w:r>
      <w:r w:rsidR="005D7748" w:rsidRPr="00E47C2E">
        <w:rPr>
          <w:rFonts w:cs="Arial"/>
          <w:lang w:val="ru-RU"/>
        </w:rPr>
        <w:t xml:space="preserve"> </w:t>
      </w:r>
      <w:r w:rsidRPr="00E47C2E">
        <w:rPr>
          <w:rFonts w:cs="Arial"/>
        </w:rPr>
        <w:t>– НЕ ОТВАРАТИ“.</w:t>
      </w:r>
      <w:proofErr w:type="gramEnd"/>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E47C2E" w:rsidRDefault="00EA6178" w:rsidP="008D2B23">
      <w:pPr>
        <w:pStyle w:val="KDKomentar"/>
        <w:spacing w:before="0"/>
        <w:rPr>
          <w:rFonts w:cs="Arial"/>
          <w:i w:val="0"/>
          <w:sz w:val="22"/>
          <w:szCs w:val="22"/>
        </w:rPr>
      </w:pPr>
    </w:p>
    <w:p w:rsidR="008D2B23" w:rsidRPr="00E47C2E" w:rsidRDefault="008D2B23" w:rsidP="00EF42F0">
      <w:pPr>
        <w:pStyle w:val="KDPodnaslov2"/>
        <w:numPr>
          <w:ilvl w:val="1"/>
          <w:numId w:val="16"/>
        </w:numPr>
        <w:spacing w:before="0"/>
        <w:jc w:val="both"/>
        <w:rPr>
          <w:rFonts w:cs="Arial"/>
        </w:rPr>
      </w:pPr>
      <w:bookmarkStart w:id="218" w:name="_Toc441651583"/>
      <w:bookmarkStart w:id="219" w:name="_Toc442559894"/>
      <w:r w:rsidRPr="00E47C2E">
        <w:rPr>
          <w:rFonts w:cs="Arial"/>
          <w:lang w:val="ru-RU"/>
        </w:rPr>
        <w:t>П</w:t>
      </w:r>
      <w:r w:rsidRPr="00E47C2E">
        <w:rPr>
          <w:rFonts w:cs="Arial"/>
        </w:rPr>
        <w:t>артије</w:t>
      </w:r>
      <w:bookmarkEnd w:id="218"/>
      <w:bookmarkEnd w:id="219"/>
    </w:p>
    <w:p w:rsidR="0066644E" w:rsidRPr="005D7748" w:rsidRDefault="0066644E" w:rsidP="0066644E">
      <w:pPr>
        <w:pStyle w:val="KDParagraf"/>
        <w:spacing w:before="0"/>
        <w:ind w:left="360"/>
        <w:rPr>
          <w:rFonts w:cs="Arial"/>
        </w:rPr>
      </w:pPr>
      <w:proofErr w:type="gramStart"/>
      <w:r w:rsidRPr="005D7748">
        <w:rPr>
          <w:rFonts w:cs="Arial"/>
        </w:rPr>
        <w:t>Набавка није обликована по партијама.</w:t>
      </w:r>
      <w:proofErr w:type="gramEnd"/>
    </w:p>
    <w:p w:rsidR="008D2B23" w:rsidRPr="005D7748" w:rsidRDefault="008D2B23" w:rsidP="008D2B23">
      <w:pPr>
        <w:spacing w:before="0"/>
        <w:rPr>
          <w:rFonts w:cs="Arial"/>
        </w:rPr>
      </w:pPr>
    </w:p>
    <w:p w:rsidR="008D2B23" w:rsidRPr="00E47C2E" w:rsidRDefault="008D2B23" w:rsidP="00EF42F0">
      <w:pPr>
        <w:pStyle w:val="KDPodnaslov2"/>
        <w:numPr>
          <w:ilvl w:val="1"/>
          <w:numId w:val="16"/>
        </w:numPr>
        <w:spacing w:before="0"/>
        <w:jc w:val="both"/>
        <w:rPr>
          <w:rFonts w:cs="Arial"/>
        </w:rPr>
      </w:pPr>
      <w:bookmarkStart w:id="220" w:name="_Toc441651584"/>
      <w:bookmarkStart w:id="221" w:name="_Toc442559895"/>
      <w:r w:rsidRPr="00E47C2E">
        <w:rPr>
          <w:rFonts w:cs="Arial"/>
        </w:rPr>
        <w:t>Понуда са варијантама</w:t>
      </w:r>
      <w:bookmarkEnd w:id="220"/>
      <w:bookmarkEnd w:id="221"/>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22" w:name="_Toc441651585"/>
      <w:bookmarkStart w:id="223" w:name="_Toc442559896"/>
      <w:r w:rsidRPr="00E47C2E">
        <w:rPr>
          <w:rFonts w:cs="Arial"/>
        </w:rPr>
        <w:t>Подношење понуде са подизвођачима</w:t>
      </w:r>
      <w:bookmarkEnd w:id="222"/>
      <w:bookmarkEnd w:id="223"/>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5D7748" w:rsidRDefault="0066644E" w:rsidP="0066644E">
      <w:pPr>
        <w:pStyle w:val="KDParagraf"/>
        <w:spacing w:before="0"/>
        <w:rPr>
          <w:rFonts w:cs="Arial"/>
          <w:lang w:val="sr-Cyrl-RS"/>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w:t>
      </w:r>
      <w:r w:rsidR="005D7748">
        <w:rPr>
          <w:rFonts w:cs="Arial"/>
        </w:rPr>
        <w:t xml:space="preserve"> доказује испуњеност тих услова</w:t>
      </w:r>
      <w:r w:rsidR="005D7748">
        <w:rPr>
          <w:rFonts w:cs="Arial"/>
          <w:lang w:val="sr-Cyrl-RS"/>
        </w:rPr>
        <w:t>.</w:t>
      </w:r>
      <w:proofErr w:type="gramEnd"/>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w:t>
      </w:r>
      <w:r w:rsidRPr="00E47C2E">
        <w:rPr>
          <w:rFonts w:cs="Arial"/>
        </w:rPr>
        <w:lastRenderedPageBreak/>
        <w:t xml:space="preserve">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EF42F0">
      <w:pPr>
        <w:pStyle w:val="KDPodnaslov2"/>
        <w:numPr>
          <w:ilvl w:val="1"/>
          <w:numId w:val="16"/>
        </w:numPr>
        <w:spacing w:before="0"/>
        <w:jc w:val="both"/>
        <w:rPr>
          <w:rFonts w:cs="Arial"/>
        </w:rPr>
      </w:pPr>
      <w:bookmarkStart w:id="224" w:name="_Toc441651586"/>
      <w:bookmarkStart w:id="225" w:name="_Toc442559897"/>
      <w:r w:rsidRPr="00E47C2E">
        <w:rPr>
          <w:rFonts w:cs="Arial"/>
        </w:rPr>
        <w:t>Подношење заједничке понуде</w:t>
      </w:r>
      <w:bookmarkEnd w:id="224"/>
      <w:bookmarkEnd w:id="225"/>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5D7748" w:rsidRDefault="0066644E" w:rsidP="0066644E">
      <w:pPr>
        <w:pStyle w:val="KDNabrajanje"/>
      </w:pPr>
      <w:bookmarkStart w:id="226" w:name="_Toc441651587"/>
      <w:bookmarkStart w:id="227"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5D7748">
        <w:rPr>
          <w:lang w:val="sr-Cyrl-RS"/>
        </w:rPr>
        <w:t>.</w:t>
      </w:r>
      <w:r w:rsidRPr="00E47C2E">
        <w:t xml:space="preserve"> Услове у вези са капацитетима, у складу са чланом 76.Закона, понуђачи из групе испуњавају заједно, на основу </w:t>
      </w:r>
      <w:r w:rsidRPr="005D7748">
        <w:t>достављених доказа дефинисанихконкурсном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EF42F0">
      <w:pPr>
        <w:pStyle w:val="KDPodnaslov2"/>
        <w:numPr>
          <w:ilvl w:val="1"/>
          <w:numId w:val="16"/>
        </w:numPr>
        <w:spacing w:before="0"/>
        <w:jc w:val="both"/>
        <w:rPr>
          <w:rFonts w:cs="Arial"/>
        </w:rPr>
      </w:pPr>
      <w:r w:rsidRPr="00E47C2E">
        <w:rPr>
          <w:rFonts w:cs="Arial"/>
        </w:rPr>
        <w:t>Понуђена цена</w:t>
      </w:r>
      <w:bookmarkEnd w:id="226"/>
      <w:bookmarkEnd w:id="227"/>
    </w:p>
    <w:p w:rsidR="008D2B23" w:rsidRPr="00E47C2E" w:rsidRDefault="008D2B23" w:rsidP="008D2B23">
      <w:pPr>
        <w:pStyle w:val="KDParagraf"/>
        <w:spacing w:before="0"/>
        <w:rPr>
          <w:rFonts w:cs="Arial"/>
          <w:color w:val="00B0F0"/>
        </w:rPr>
      </w:pPr>
      <w:proofErr w:type="gramStart"/>
      <w:r w:rsidRPr="00E47C2E">
        <w:rPr>
          <w:rFonts w:cs="Arial"/>
        </w:rPr>
        <w:t>Цена се исказује у</w:t>
      </w:r>
      <w:r w:rsidRPr="00E47C2E">
        <w:rPr>
          <w:rFonts w:cs="Arial"/>
          <w:color w:val="00B0F0"/>
        </w:rPr>
        <w:t xml:space="preserve"> </w:t>
      </w:r>
      <w:r w:rsidRPr="005D7748">
        <w:rPr>
          <w:rFonts w:cs="Arial"/>
        </w:rPr>
        <w:t>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5D7748" w:rsidRDefault="009977EB" w:rsidP="009977EB">
      <w:pPr>
        <w:pStyle w:val="KDParagraf"/>
        <w:spacing w:before="0"/>
        <w:rPr>
          <w:rFonts w:eastAsia="Calibri" w:cs="Arial"/>
        </w:rPr>
      </w:pPr>
      <w:proofErr w:type="gramStart"/>
      <w:r w:rsidRPr="005D7748">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EF42F0">
      <w:pPr>
        <w:pStyle w:val="KDPodnaslov2"/>
        <w:numPr>
          <w:ilvl w:val="1"/>
          <w:numId w:val="16"/>
        </w:numPr>
        <w:spacing w:before="0"/>
        <w:jc w:val="both"/>
        <w:rPr>
          <w:rFonts w:cs="Arial"/>
        </w:rPr>
      </w:pPr>
      <w:r w:rsidRPr="00E47C2E">
        <w:rPr>
          <w:rFonts w:cs="Arial"/>
        </w:rPr>
        <w:t>Корекција цене</w:t>
      </w:r>
    </w:p>
    <w:p w:rsidR="008D2B23" w:rsidRPr="00E47C2E" w:rsidRDefault="008F4405" w:rsidP="008D2B23">
      <w:pPr>
        <w:pStyle w:val="KDParagraf"/>
        <w:spacing w:before="0"/>
        <w:rPr>
          <w:rFonts w:cs="Arial"/>
          <w:lang w:eastAsia="sr-Latn-CS"/>
        </w:rPr>
      </w:pPr>
      <w:r w:rsidRPr="008F4405">
        <w:rPr>
          <w:rFonts w:eastAsia="TimesNewRomanPSMT" w:cs="Arial"/>
          <w:bCs/>
          <w:iCs/>
          <w:lang w:val="sr-Cyrl-RS"/>
        </w:rPr>
        <w:t>Цена</w:t>
      </w:r>
      <w:r>
        <w:rPr>
          <w:rFonts w:eastAsia="TimesNewRomanPSMT" w:cs="Arial"/>
          <w:bCs/>
          <w:iCs/>
          <w:lang w:val="sr-Cyrl-RS"/>
        </w:rPr>
        <w:t xml:space="preserve"> је фиксна и </w:t>
      </w:r>
      <w:r w:rsidRPr="008F4405">
        <w:rPr>
          <w:rFonts w:eastAsia="TimesNewRomanPSMT" w:cs="Arial"/>
          <w:bCs/>
          <w:iCs/>
          <w:lang w:val="sr-Cyrl-RS"/>
        </w:rPr>
        <w:t>не подлеже промени</w:t>
      </w:r>
      <w:r w:rsidR="008D2B23" w:rsidRPr="00E47C2E">
        <w:rPr>
          <w:rFonts w:cs="Arial"/>
          <w:lang w:eastAsia="sr-Latn-CS"/>
        </w:rPr>
        <w:t>.</w:t>
      </w:r>
    </w:p>
    <w:p w:rsidR="001227A3" w:rsidRPr="00E47C2E" w:rsidRDefault="001227A3" w:rsidP="0054056C">
      <w:pPr>
        <w:pStyle w:val="KDParagraf"/>
        <w:spacing w:before="0"/>
        <w:rPr>
          <w:rFonts w:eastAsia="Calibri" w:cs="Arial"/>
          <w:color w:val="00B0F0"/>
        </w:rPr>
      </w:pPr>
    </w:p>
    <w:p w:rsidR="006E6F46" w:rsidRDefault="006E6F46" w:rsidP="00EF42F0">
      <w:pPr>
        <w:pStyle w:val="KDPodnaslov2"/>
        <w:numPr>
          <w:ilvl w:val="1"/>
          <w:numId w:val="16"/>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1679E7" w:rsidRPr="00C70FDA" w:rsidRDefault="007C6A5A" w:rsidP="001679E7">
      <w:pPr>
        <w:autoSpaceDE w:val="0"/>
        <w:autoSpaceDN w:val="0"/>
        <w:adjustRightInd w:val="0"/>
        <w:spacing w:before="0"/>
        <w:rPr>
          <w:lang w:val="sr-Cyrl-RS" w:eastAsia="ar-SA"/>
        </w:rPr>
      </w:pPr>
      <w:r>
        <w:rPr>
          <w:rFonts w:cs="Arial"/>
          <w:lang w:val="sr-Cyrl-RS"/>
        </w:rPr>
        <w:t>Дефинисан у техничкој спецификацији</w:t>
      </w:r>
      <w:r w:rsidR="001679E7" w:rsidRPr="00C70FDA">
        <w:rPr>
          <w:lang w:val="sr-Cyrl-RS" w:eastAsia="ar-SA"/>
        </w:rPr>
        <w:t>.</w:t>
      </w: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116472" w:rsidRDefault="006E6F46" w:rsidP="00EF42F0">
      <w:pPr>
        <w:pStyle w:val="KDPodnaslov2"/>
        <w:numPr>
          <w:ilvl w:val="1"/>
          <w:numId w:val="16"/>
        </w:numPr>
        <w:spacing w:before="0"/>
        <w:jc w:val="both"/>
        <w:rPr>
          <w:rFonts w:cs="Arial"/>
        </w:rPr>
      </w:pPr>
      <w:r w:rsidRPr="00116472">
        <w:rPr>
          <w:rFonts w:cs="Arial"/>
        </w:rPr>
        <w:t>Га</w:t>
      </w:r>
      <w:r w:rsidR="006F517A" w:rsidRPr="00116472">
        <w:rPr>
          <w:rFonts w:cs="Arial"/>
        </w:rPr>
        <w:t xml:space="preserve">рантни рок </w:t>
      </w:r>
    </w:p>
    <w:p w:rsidR="00FF4A5E" w:rsidRPr="00FF4A5E" w:rsidRDefault="009D0A6B" w:rsidP="00FF4A5E">
      <w:pPr>
        <w:spacing w:before="0"/>
        <w:rPr>
          <w:rFonts w:cs="Arial"/>
          <w:lang w:eastAsia="zh-CN"/>
        </w:rPr>
      </w:pPr>
      <w:r>
        <w:rPr>
          <w:rFonts w:cs="Arial"/>
          <w:lang w:val="sr-Cyrl-RS"/>
        </w:rPr>
        <w:t>Дефинисан у техничкој спецификацији</w:t>
      </w:r>
      <w:r w:rsidR="00FF4A5E" w:rsidRPr="00FF4A5E">
        <w:rPr>
          <w:rFonts w:cs="Arial"/>
          <w:lang w:eastAsia="zh-CN"/>
        </w:rPr>
        <w:t>.</w:t>
      </w:r>
    </w:p>
    <w:p w:rsidR="00FF4A5E" w:rsidRPr="00FF4A5E" w:rsidRDefault="00FF4A5E" w:rsidP="00FF4A5E">
      <w:pPr>
        <w:spacing w:before="0"/>
        <w:rPr>
          <w:rFonts w:cs="Arial"/>
          <w:lang w:eastAsia="zh-CN"/>
        </w:rPr>
      </w:pPr>
    </w:p>
    <w:p w:rsidR="008D2B23" w:rsidRPr="00E47C2E" w:rsidRDefault="008D2B23" w:rsidP="00EF42F0">
      <w:pPr>
        <w:pStyle w:val="KDPodnaslov2"/>
        <w:numPr>
          <w:ilvl w:val="1"/>
          <w:numId w:val="16"/>
        </w:numPr>
        <w:spacing w:before="0"/>
        <w:jc w:val="both"/>
        <w:rPr>
          <w:rFonts w:cs="Arial"/>
        </w:rPr>
      </w:pPr>
      <w:bookmarkStart w:id="228" w:name="_Toc441651588"/>
      <w:bookmarkStart w:id="229" w:name="_Toc442559899"/>
      <w:r w:rsidRPr="00E47C2E">
        <w:rPr>
          <w:rFonts w:cs="Arial"/>
        </w:rPr>
        <w:t>Начин и услови плаћања</w:t>
      </w:r>
      <w:bookmarkEnd w:id="228"/>
      <w:bookmarkEnd w:id="229"/>
    </w:p>
    <w:p w:rsidR="00041FE3" w:rsidRPr="00116472" w:rsidRDefault="00041FE3" w:rsidP="00041FE3">
      <w:pPr>
        <w:pStyle w:val="KDParagraf"/>
        <w:spacing w:before="0"/>
        <w:rPr>
          <w:rFonts w:eastAsia="Calibri" w:cs="Arial"/>
          <w:lang w:val="sr-Cyrl-RS"/>
        </w:rPr>
      </w:pPr>
      <w:r w:rsidRPr="00116472">
        <w:rPr>
          <w:rFonts w:eastAsia="Calibri" w:cs="Arial"/>
        </w:rPr>
        <w:t>Корисник услуге се обавезује да Пружаоцу услуге плати извршене услуге на следећи начин:</w:t>
      </w:r>
    </w:p>
    <w:p w:rsidR="00041FE3" w:rsidRPr="005D7BF5" w:rsidRDefault="00B11815" w:rsidP="00041FE3">
      <w:pPr>
        <w:pStyle w:val="KDParagraf"/>
        <w:spacing w:before="0"/>
        <w:rPr>
          <w:rFonts w:eastAsia="Calibri" w:cs="Arial"/>
        </w:rPr>
      </w:pPr>
      <w:r w:rsidRPr="00116472">
        <w:rPr>
          <w:rFonts w:eastAsia="Calibri" w:cs="Arial"/>
          <w:lang w:val="sr-Cyrl-RS"/>
        </w:rPr>
        <w:t xml:space="preserve"> </w:t>
      </w:r>
      <w:r w:rsidR="00041FE3" w:rsidRPr="00116472">
        <w:rPr>
          <w:rFonts w:eastAsia="Calibri" w:cs="Arial"/>
        </w:rPr>
        <w:t>•</w:t>
      </w:r>
      <w:r w:rsidR="00041FE3" w:rsidRPr="00116472">
        <w:rPr>
          <w:rFonts w:eastAsia="Calibri" w:cs="Arial"/>
        </w:rPr>
        <w:tab/>
      </w:r>
      <w:proofErr w:type="gramStart"/>
      <w:r w:rsidR="001A4AB5">
        <w:rPr>
          <w:rFonts w:eastAsia="Calibri" w:cs="Arial"/>
          <w:lang w:val="sr-Cyrl-RS"/>
        </w:rPr>
        <w:t>сукцесивно</w:t>
      </w:r>
      <w:proofErr w:type="gramEnd"/>
      <w:r w:rsidR="00377663">
        <w:rPr>
          <w:rFonts w:eastAsia="Calibri" w:cs="Arial"/>
          <w:lang w:val="sr-Cyrl-RS"/>
        </w:rPr>
        <w:t xml:space="preserve"> </w:t>
      </w:r>
      <w:r w:rsidR="00FF4A5E" w:rsidRPr="005D7BF5">
        <w:rPr>
          <w:rFonts w:eastAsia="Calibri" w:cs="Arial"/>
        </w:rPr>
        <w:t xml:space="preserve">у року до 45 (словима: четрдесет пет) дана од дана пријема одговарајућег рачуна издатог на основу обострано потписаног Записника о квалитативном </w:t>
      </w:r>
      <w:r w:rsidR="003A0A76">
        <w:rPr>
          <w:rFonts w:eastAsia="Calibri" w:cs="Arial"/>
          <w:lang w:val="sr-Cyrl-RS"/>
        </w:rPr>
        <w:t xml:space="preserve">и квантитативном </w:t>
      </w:r>
      <w:r w:rsidR="00FF4A5E" w:rsidRPr="005D7BF5">
        <w:rPr>
          <w:rFonts w:eastAsia="Calibri" w:cs="Arial"/>
        </w:rPr>
        <w:t>пријему Услуге (без примедби), потписаног од стране овлашћених  представника Уговорних страна.</w:t>
      </w:r>
    </w:p>
    <w:p w:rsidR="00041FE3" w:rsidRPr="005D7BF5" w:rsidRDefault="00041FE3" w:rsidP="00041FE3">
      <w:pPr>
        <w:pStyle w:val="KDParagraf"/>
        <w:spacing w:before="0"/>
        <w:rPr>
          <w:rFonts w:eastAsia="Calibri" w:cs="Arial"/>
          <w:lang w:val="sr-Cyrl-RS"/>
        </w:rPr>
      </w:pPr>
    </w:p>
    <w:p w:rsidR="007454E5" w:rsidRDefault="007454E5" w:rsidP="00041FE3">
      <w:pPr>
        <w:pStyle w:val="KDParagraf"/>
        <w:spacing w:before="0"/>
        <w:rPr>
          <w:rFonts w:eastAsia="Calibri" w:cs="Arial"/>
          <w:color w:val="00B0F0"/>
          <w:lang w:val="sr-Cyrl-RS"/>
        </w:rPr>
      </w:pPr>
      <w:r w:rsidRPr="007454E5">
        <w:rPr>
          <w:rFonts w:eastAsia="Calibri" w:cs="Arial"/>
        </w:rPr>
        <w:lastRenderedPageBreak/>
        <w:t xml:space="preserve">Рачун мора да гласи </w:t>
      </w:r>
      <w:proofErr w:type="gramStart"/>
      <w:r w:rsidRPr="007454E5">
        <w:rPr>
          <w:rFonts w:eastAsia="Calibri" w:cs="Arial"/>
        </w:rPr>
        <w:t>на :</w:t>
      </w:r>
      <w:proofErr w:type="gramEnd"/>
      <w:r w:rsidRPr="007454E5">
        <w:rPr>
          <w:rFonts w:eastAsia="Calibri" w:cs="Arial"/>
        </w:rPr>
        <w:t xml:space="preserve"> </w:t>
      </w:r>
      <w:r w:rsidRPr="007454E5">
        <w:rPr>
          <w:rFonts w:cs="Arial"/>
        </w:rPr>
        <w:t xml:space="preserve">Јавно предузеће „Електропривреда Србије“ Београд, </w:t>
      </w:r>
      <w:r w:rsidRPr="007454E5">
        <w:rPr>
          <w:rFonts w:cs="Arial"/>
          <w:lang w:val="sr-Cyrl-RS"/>
        </w:rPr>
        <w:t>Ц</w:t>
      </w:r>
      <w:r w:rsidRPr="007454E5">
        <w:rPr>
          <w:rFonts w:cs="Arial"/>
        </w:rPr>
        <w:t xml:space="preserve">арице Милице 2, ПИБ </w:t>
      </w:r>
      <w:r w:rsidRPr="007454E5">
        <w:rPr>
          <w:rFonts w:cs="Arial"/>
          <w:lang w:val="sr-Cyrl-BA"/>
        </w:rPr>
        <w:t xml:space="preserve">103920327, </w:t>
      </w:r>
      <w:r w:rsidRPr="007454E5">
        <w:rPr>
          <w:rFonts w:cs="Arial"/>
        </w:rPr>
        <w:t>Огранак ТЕНТ Београд-Обреновац, Богољуба Урошевића Црног 44</w:t>
      </w:r>
      <w:r>
        <w:rPr>
          <w:rFonts w:cs="Arial"/>
          <w:lang w:val="sr-Cyrl-RS"/>
        </w:rPr>
        <w:t>.</w:t>
      </w:r>
    </w:p>
    <w:p w:rsidR="007454E5" w:rsidRPr="007454E5" w:rsidRDefault="007454E5" w:rsidP="00041FE3">
      <w:pPr>
        <w:pStyle w:val="KDParagraf"/>
        <w:spacing w:before="0"/>
        <w:rPr>
          <w:rFonts w:eastAsia="Calibri" w:cs="Arial"/>
          <w:color w:val="00B0F0"/>
          <w:lang w:val="sr-Cyrl-RS"/>
        </w:rPr>
      </w:pPr>
    </w:p>
    <w:p w:rsidR="003508B5" w:rsidRPr="00116472" w:rsidRDefault="005A3029" w:rsidP="005A3029">
      <w:pPr>
        <w:pStyle w:val="KDParagraf"/>
        <w:spacing w:before="0"/>
        <w:rPr>
          <w:rFonts w:cs="Arial"/>
          <w:lang w:val="sr-Cyrl-RS"/>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Јавно предузеће „Електропривреда Србије</w:t>
      </w:r>
      <w:proofErr w:type="gramStart"/>
      <w:r w:rsidRPr="00E47C2E">
        <w:rPr>
          <w:rFonts w:cs="Arial"/>
        </w:rPr>
        <w:t>“ Београд</w:t>
      </w:r>
      <w:proofErr w:type="gramEnd"/>
      <w:r w:rsidRPr="00E47C2E">
        <w:rPr>
          <w:rFonts w:cs="Arial"/>
        </w:rPr>
        <w:t xml:space="preserve">, </w:t>
      </w:r>
      <w:r w:rsidR="0066644E" w:rsidRPr="00E47C2E">
        <w:rPr>
          <w:rFonts w:cs="Arial"/>
        </w:rPr>
        <w:t>огранак ТЕНТ,</w:t>
      </w:r>
      <w:r w:rsidR="007454E5">
        <w:rPr>
          <w:rFonts w:cs="Arial"/>
          <w:lang w:val="sr-Cyrl-RS"/>
        </w:rPr>
        <w:t xml:space="preserve">локација ТЕНТ Б </w:t>
      </w:r>
      <w:r w:rsidR="007454E5" w:rsidRPr="007454E5">
        <w:rPr>
          <w:rFonts w:eastAsia="Calibri" w:cs="Arial"/>
          <w:bCs/>
          <w:lang w:val="sr-Cyrl-RS"/>
        </w:rPr>
        <w:t>Поштански фах 35, 11500 Обреновац, Ушће</w:t>
      </w:r>
      <w:r w:rsidR="00750A33" w:rsidRPr="00E47C2E">
        <w:rPr>
          <w:rFonts w:cs="Arial"/>
        </w:rPr>
        <w:t>, са обавезним прилозима</w:t>
      </w:r>
      <w:r w:rsidR="007454E5">
        <w:rPr>
          <w:rFonts w:cs="Arial"/>
          <w:lang w:val="sr-Cyrl-RS"/>
        </w:rPr>
        <w:t xml:space="preserve"> </w:t>
      </w:r>
      <w:r w:rsidR="007454E5" w:rsidRPr="00116472">
        <w:rPr>
          <w:rFonts w:cs="Arial"/>
          <w:lang w:val="sr-Cyrl-RS"/>
        </w:rPr>
        <w:t xml:space="preserve">- </w:t>
      </w:r>
      <w:r w:rsidRPr="00116472">
        <w:rPr>
          <w:rFonts w:cs="Arial"/>
        </w:rPr>
        <w:t>Зап</w:t>
      </w:r>
      <w:r w:rsidR="004A499B" w:rsidRPr="00116472">
        <w:rPr>
          <w:rFonts w:cs="Arial"/>
        </w:rPr>
        <w:t xml:space="preserve">исник о квалитативном </w:t>
      </w:r>
      <w:r w:rsidR="007454E5" w:rsidRPr="00116472">
        <w:rPr>
          <w:rFonts w:cs="Arial"/>
          <w:lang w:val="sr-Cyrl-RS"/>
        </w:rPr>
        <w:t xml:space="preserve">и квантитативном </w:t>
      </w:r>
      <w:r w:rsidR="004A499B" w:rsidRPr="00116472">
        <w:rPr>
          <w:rFonts w:cs="Arial"/>
        </w:rPr>
        <w:t>пријему</w:t>
      </w:r>
      <w:r w:rsidR="007454E5" w:rsidRPr="00116472">
        <w:rPr>
          <w:rFonts w:cs="Arial"/>
          <w:lang w:val="sr-Cyrl-RS"/>
        </w:rPr>
        <w:t xml:space="preserve">. </w:t>
      </w:r>
    </w:p>
    <w:p w:rsidR="007454E5" w:rsidRPr="00116472" w:rsidRDefault="007454E5" w:rsidP="005A3029">
      <w:pPr>
        <w:pStyle w:val="KDParagraf"/>
        <w:spacing w:before="0"/>
        <w:rPr>
          <w:rFonts w:cs="Arial"/>
        </w:rPr>
      </w:pPr>
    </w:p>
    <w:p w:rsidR="00B00642" w:rsidRPr="00E47C2E" w:rsidRDefault="00B00642" w:rsidP="00B00642">
      <w:pPr>
        <w:pStyle w:val="KDParagraf"/>
        <w:spacing w:before="0"/>
        <w:rPr>
          <w:rFonts w:cs="Arial"/>
        </w:rPr>
      </w:pPr>
      <w:proofErr w:type="gramStart"/>
      <w:r w:rsidRPr="00E47C2E">
        <w:rPr>
          <w:rFonts w:cs="Arial"/>
        </w:rPr>
        <w:t xml:space="preserve">У испостављеном рачуну, изабрани </w:t>
      </w:r>
      <w:r w:rsidR="00415480">
        <w:rPr>
          <w:rFonts w:cs="Arial"/>
          <w:lang w:val="sr-Cyrl-RS"/>
        </w:rPr>
        <w:t>П</w:t>
      </w:r>
      <w:r w:rsidRPr="00E47C2E">
        <w:rPr>
          <w:rFonts w:cs="Arial"/>
        </w:rPr>
        <w:t>онуђач је дужан да</w:t>
      </w:r>
      <w:r w:rsidR="003A0A76">
        <w:rPr>
          <w:rFonts w:cs="Arial"/>
          <w:lang w:val="sr-Cyrl-RS"/>
        </w:rPr>
        <w:t xml:space="preserve"> наведе број уговора и број јавне набавке и да</w:t>
      </w:r>
      <w:r w:rsidRPr="00E47C2E">
        <w:rPr>
          <w:rFonts w:cs="Arial"/>
        </w:rPr>
        <w:t xml:space="preserve"> се придржава тачно дефинисаних назива из конкурсне документације и прихваћене понуде (</w:t>
      </w:r>
      <w:r w:rsidR="007454E5">
        <w:rPr>
          <w:rFonts w:cs="Arial"/>
          <w:lang w:val="sr-Cyrl-RS"/>
        </w:rPr>
        <w:t xml:space="preserve">или </w:t>
      </w:r>
      <w:r w:rsidRPr="00E47C2E">
        <w:rPr>
          <w:rFonts w:cs="Arial"/>
        </w:rPr>
        <w:t>из Обрасца 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изабрани </w:t>
      </w:r>
      <w:r w:rsidR="00415480">
        <w:rPr>
          <w:rFonts w:cs="Arial"/>
          <w:lang w:val="sr-Cyrl-RS"/>
        </w:rPr>
        <w:t>П</w:t>
      </w:r>
      <w:r w:rsidRPr="00E47C2E">
        <w:rPr>
          <w:rFonts w:cs="Arial"/>
        </w:rPr>
        <w:t>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EF42F0">
      <w:pPr>
        <w:pStyle w:val="KDPodnaslov2"/>
        <w:numPr>
          <w:ilvl w:val="1"/>
          <w:numId w:val="16"/>
        </w:numPr>
        <w:spacing w:before="0"/>
        <w:jc w:val="both"/>
        <w:rPr>
          <w:rFonts w:cs="Arial"/>
          <w:lang w:val="ru-RU"/>
        </w:rPr>
      </w:pPr>
      <w:bookmarkStart w:id="230" w:name="_Toc441651589"/>
      <w:bookmarkStart w:id="231" w:name="_Toc442559900"/>
      <w:r w:rsidRPr="00E47C2E">
        <w:rPr>
          <w:rFonts w:cs="Arial"/>
        </w:rPr>
        <w:t>Рок важења понуде</w:t>
      </w:r>
      <w:bookmarkEnd w:id="230"/>
      <w:bookmarkEnd w:id="231"/>
    </w:p>
    <w:p w:rsidR="0066644E" w:rsidRPr="00116472" w:rsidRDefault="0066644E" w:rsidP="007C6A5A">
      <w:pPr>
        <w:pStyle w:val="ListParagraph"/>
        <w:spacing w:before="0" w:line="240" w:lineRule="auto"/>
        <w:ind w:left="0"/>
        <w:rPr>
          <w:rFonts w:ascii="Arial" w:hAnsi="Arial" w:cs="Arial"/>
          <w:lang w:val="ru-RU"/>
        </w:rPr>
      </w:pPr>
      <w:r w:rsidRPr="00116472">
        <w:rPr>
          <w:rFonts w:ascii="Arial" w:hAnsi="Arial" w:cs="Arial"/>
          <w:lang w:val="ru-RU"/>
        </w:rPr>
        <w:t xml:space="preserve">Понуда мора да важи најмање </w:t>
      </w:r>
      <w:r w:rsidR="007454E5" w:rsidRPr="00116472">
        <w:rPr>
          <w:rFonts w:ascii="Arial" w:hAnsi="Arial" w:cs="Arial"/>
          <w:lang w:val="sr-Cyrl-RS"/>
        </w:rPr>
        <w:t>60</w:t>
      </w:r>
      <w:r w:rsidRPr="00116472">
        <w:rPr>
          <w:rFonts w:ascii="Arial" w:hAnsi="Arial" w:cs="Arial"/>
          <w:lang w:val="ru-RU"/>
        </w:rPr>
        <w:t xml:space="preserve"> (словима:</w:t>
      </w:r>
      <w:r w:rsidR="007454E5" w:rsidRPr="00116472">
        <w:rPr>
          <w:rFonts w:ascii="Arial" w:hAnsi="Arial" w:cs="Arial"/>
          <w:lang w:val="sr-Cyrl-RS"/>
        </w:rPr>
        <w:t xml:space="preserve"> шездесет)</w:t>
      </w:r>
      <w:r w:rsidRPr="00116472">
        <w:rPr>
          <w:rFonts w:ascii="Arial" w:hAnsi="Arial" w:cs="Arial"/>
          <w:lang w:val="ru-RU"/>
        </w:rPr>
        <w:t xml:space="preserve"> дана од дана отварања понуд</w:t>
      </w:r>
      <w:r w:rsidR="007454E5" w:rsidRPr="00116472">
        <w:rPr>
          <w:rFonts w:ascii="Arial" w:hAnsi="Arial" w:cs="Arial"/>
          <w:lang w:val="ru-RU"/>
        </w:rPr>
        <w:t>е</w:t>
      </w:r>
      <w:r w:rsidRPr="00116472">
        <w:rPr>
          <w:rFonts w:ascii="Arial" w:hAnsi="Arial" w:cs="Arial"/>
          <w:lang w:val="ru-RU"/>
        </w:rPr>
        <w:t xml:space="preserve">. </w:t>
      </w:r>
    </w:p>
    <w:p w:rsidR="0066644E" w:rsidRPr="00E47C2E" w:rsidRDefault="0066644E" w:rsidP="007C6A5A">
      <w:pPr>
        <w:pStyle w:val="ListParagraph"/>
        <w:spacing w:before="0" w:line="240" w:lineRule="auto"/>
        <w:ind w:left="0"/>
        <w:rPr>
          <w:rFonts w:ascii="Arial" w:hAnsi="Arial" w:cs="Arial"/>
        </w:rPr>
      </w:pPr>
      <w:proofErr w:type="gramStart"/>
      <w:r w:rsidRPr="00116472">
        <w:rPr>
          <w:rFonts w:ascii="Arial" w:hAnsi="Arial" w:cs="Arial"/>
        </w:rPr>
        <w:t xml:space="preserve">У случају да понуђач наведе краћи рок важења </w:t>
      </w:r>
      <w:r w:rsidRPr="00E47C2E">
        <w:rPr>
          <w:rFonts w:ascii="Arial" w:hAnsi="Arial" w:cs="Arial"/>
        </w:rPr>
        <w:t>понуде, понуда ће бити одбијена, као неприхватљива.</w:t>
      </w:r>
      <w:proofErr w:type="gramEnd"/>
      <w:r w:rsidRPr="00E47C2E">
        <w:rPr>
          <w:rFonts w:ascii="Arial" w:hAnsi="Arial" w:cs="Arial"/>
        </w:rPr>
        <w:t xml:space="preserve"> </w:t>
      </w:r>
    </w:p>
    <w:p w:rsidR="008D2B23" w:rsidRPr="00C70FDA" w:rsidRDefault="008D2B23" w:rsidP="00EF42F0">
      <w:pPr>
        <w:pStyle w:val="KDPodnaslov2"/>
        <w:numPr>
          <w:ilvl w:val="1"/>
          <w:numId w:val="16"/>
        </w:numPr>
        <w:spacing w:before="0"/>
        <w:jc w:val="both"/>
        <w:rPr>
          <w:rFonts w:cs="Arial"/>
        </w:rPr>
      </w:pPr>
      <w:bookmarkStart w:id="232" w:name="_Toc441651593"/>
      <w:bookmarkStart w:id="233" w:name="_Toc442559904"/>
      <w:r w:rsidRPr="00C70FDA">
        <w:rPr>
          <w:rFonts w:cs="Arial"/>
        </w:rPr>
        <w:t>Средства финансијског обезбеђења</w:t>
      </w:r>
      <w:bookmarkEnd w:id="232"/>
      <w:bookmarkEnd w:id="233"/>
    </w:p>
    <w:p w:rsidR="00541E19" w:rsidRPr="00C70FDA" w:rsidRDefault="00541E19" w:rsidP="007C6A5A">
      <w:pPr>
        <w:rPr>
          <w:rFonts w:eastAsia="TimesNewRomanPSMT" w:cs="Arial"/>
          <w:bCs/>
          <w:iCs/>
        </w:rPr>
      </w:pPr>
      <w:proofErr w:type="gramStart"/>
      <w:r w:rsidRPr="00C70FDA">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DB7AB4" w:rsidRDefault="001A72BF" w:rsidP="007C6A5A">
      <w:pPr>
        <w:rPr>
          <w:rFonts w:eastAsia="TimesNewRomanPSMT" w:cs="Arial"/>
          <w:bCs/>
          <w:iCs/>
        </w:rPr>
      </w:pPr>
      <w:proofErr w:type="gramStart"/>
      <w:r w:rsidRPr="00C70FDA">
        <w:rPr>
          <w:rFonts w:eastAsia="TimesNewRomanPSMT" w:cs="Arial"/>
          <w:bCs/>
          <w:iCs/>
        </w:rPr>
        <w:t xml:space="preserve">Члан групе понуђача може бити </w:t>
      </w:r>
      <w:r w:rsidRPr="00DB7AB4">
        <w:rPr>
          <w:rFonts w:eastAsia="TimesNewRomanPSMT" w:cs="Arial"/>
          <w:bCs/>
          <w:iCs/>
        </w:rPr>
        <w:t xml:space="preserve">налогодавац </w:t>
      </w:r>
      <w:r w:rsidR="002A0A12" w:rsidRPr="00DB7AB4">
        <w:rPr>
          <w:rFonts w:eastAsia="TimesNewRomanPSMT" w:cs="Arial"/>
          <w:bCs/>
          <w:iCs/>
        </w:rPr>
        <w:t>СФО</w:t>
      </w:r>
      <w:r w:rsidRPr="00DB7AB4">
        <w:rPr>
          <w:rFonts w:eastAsia="TimesNewRomanPSMT" w:cs="Arial"/>
          <w:bCs/>
          <w:iCs/>
        </w:rPr>
        <w:t>.</w:t>
      </w:r>
      <w:proofErr w:type="gramEnd"/>
    </w:p>
    <w:p w:rsidR="00541E19" w:rsidRPr="00DB7AB4" w:rsidRDefault="002A0A12" w:rsidP="007C6A5A">
      <w:pPr>
        <w:rPr>
          <w:rFonts w:eastAsia="TimesNewRomanPSMT" w:cs="Arial"/>
          <w:bCs/>
          <w:iCs/>
        </w:rPr>
      </w:pPr>
      <w:proofErr w:type="gramStart"/>
      <w:r w:rsidRPr="00DB7AB4">
        <w:rPr>
          <w:rFonts w:eastAsia="TimesNewRomanPSMT" w:cs="Arial"/>
          <w:bCs/>
          <w:iCs/>
        </w:rPr>
        <w:t>СФО</w:t>
      </w:r>
      <w:r w:rsidR="001A72BF" w:rsidRPr="00DB7AB4">
        <w:rPr>
          <w:rFonts w:eastAsia="TimesNewRomanPSMT" w:cs="Arial"/>
          <w:bCs/>
          <w:iCs/>
        </w:rPr>
        <w:t xml:space="preserve"> морају да буду у валути у којој је и понуда.</w:t>
      </w:r>
      <w:proofErr w:type="gramEnd"/>
    </w:p>
    <w:p w:rsidR="00541E19" w:rsidRDefault="00541E19" w:rsidP="007C6A5A">
      <w:pPr>
        <w:rPr>
          <w:rFonts w:eastAsia="TimesNewRomanPSMT" w:cs="Arial"/>
          <w:bCs/>
          <w:iCs/>
          <w:lang w:val="sr-Cyrl-RS"/>
        </w:rPr>
      </w:pPr>
      <w:r w:rsidRPr="00DB7AB4">
        <w:rPr>
          <w:rFonts w:eastAsia="TimesNewRomanPSMT" w:cs="Arial"/>
          <w:bCs/>
          <w:iCs/>
        </w:rPr>
        <w:t xml:space="preserve">Ако се за време трајања Уговора промене рокови за извршење уговорне обавезе, </w:t>
      </w:r>
      <w:proofErr w:type="gramStart"/>
      <w:r w:rsidRPr="00DB7AB4">
        <w:rPr>
          <w:rFonts w:eastAsia="TimesNewRomanPSMT" w:cs="Arial"/>
          <w:bCs/>
          <w:iCs/>
        </w:rPr>
        <w:t>важност  СФО</w:t>
      </w:r>
      <w:proofErr w:type="gramEnd"/>
      <w:r w:rsidRPr="00DB7AB4">
        <w:rPr>
          <w:rFonts w:eastAsia="TimesNewRomanPSMT" w:cs="Arial"/>
          <w:bCs/>
          <w:iCs/>
        </w:rPr>
        <w:t xml:space="preserve"> мора се продужити. </w:t>
      </w:r>
    </w:p>
    <w:p w:rsidR="00FF4A5E" w:rsidRPr="00FF4A5E" w:rsidRDefault="00FF4A5E" w:rsidP="00541E19">
      <w:pPr>
        <w:rPr>
          <w:rFonts w:eastAsia="TimesNewRomanPSMT" w:cs="Arial"/>
          <w:bCs/>
          <w:iCs/>
          <w:lang w:val="sr-Cyrl-RS"/>
        </w:rPr>
      </w:pPr>
    </w:p>
    <w:p w:rsidR="00FF4A5E" w:rsidRPr="00EC514A" w:rsidRDefault="00FF4A5E" w:rsidP="00FF4A5E">
      <w:pPr>
        <w:tabs>
          <w:tab w:val="left" w:pos="567"/>
          <w:tab w:val="left" w:pos="851"/>
        </w:tabs>
        <w:spacing w:before="0"/>
        <w:ind w:left="851"/>
        <w:outlineLvl w:val="2"/>
        <w:rPr>
          <w:rFonts w:cs="Arial"/>
          <w:b/>
          <w:lang w:val="sr-Cyrl-RS"/>
        </w:rPr>
      </w:pPr>
      <w:bookmarkStart w:id="234" w:name="_Toc442559906"/>
      <w:bookmarkStart w:id="235" w:name="_Toc441651595"/>
      <w:r w:rsidRPr="00EC514A">
        <w:rPr>
          <w:rFonts w:cs="Arial"/>
          <w:b/>
        </w:rPr>
        <w:t>Меница за озбиљност понуде</w:t>
      </w:r>
      <w:bookmarkEnd w:id="234"/>
      <w:bookmarkEnd w:id="235"/>
    </w:p>
    <w:p w:rsidR="00FF4A5E" w:rsidRPr="00EC514A" w:rsidRDefault="00FF4A5E" w:rsidP="00FF4A5E">
      <w:pPr>
        <w:rPr>
          <w:rFonts w:cs="Arial"/>
        </w:rPr>
      </w:pPr>
      <w:r w:rsidRPr="00EC514A">
        <w:rPr>
          <w:rFonts w:cs="Arial"/>
        </w:rPr>
        <w:t>Понуђач је обавезан да уз понуду Наручиоцу достави:</w:t>
      </w:r>
    </w:p>
    <w:p w:rsidR="00FF4A5E" w:rsidRPr="00EC514A" w:rsidRDefault="00FF4A5E" w:rsidP="00FF4A5E">
      <w:pPr>
        <w:rPr>
          <w:rFonts w:cs="Arial"/>
        </w:rPr>
      </w:pPr>
      <w:r w:rsidRPr="00EC514A">
        <w:rPr>
          <w:rFonts w:cs="Arial"/>
        </w:rPr>
        <w:t xml:space="preserve">1) </w:t>
      </w:r>
      <w:proofErr w:type="gramStart"/>
      <w:r w:rsidRPr="00EC514A">
        <w:rPr>
          <w:rFonts w:cs="Arial"/>
        </w:rPr>
        <w:t>бланко</w:t>
      </w:r>
      <w:proofErr w:type="gramEnd"/>
      <w:r w:rsidRPr="00EC514A">
        <w:rPr>
          <w:rFonts w:cs="Arial"/>
        </w:rPr>
        <w:t xml:space="preserve"> сопствену меницу за озбиљност понуде која је</w:t>
      </w:r>
    </w:p>
    <w:p w:rsidR="00FF4A5E" w:rsidRPr="00EC514A" w:rsidRDefault="00FF4A5E" w:rsidP="005831E3">
      <w:pPr>
        <w:numPr>
          <w:ilvl w:val="0"/>
          <w:numId w:val="31"/>
        </w:numPr>
        <w:ind w:left="1710"/>
        <w:rPr>
          <w:rFonts w:cs="Arial"/>
        </w:rPr>
      </w:pPr>
      <w:r w:rsidRPr="00EC514A">
        <w:rPr>
          <w:rFonts w:cs="Arial"/>
        </w:rPr>
        <w:t>издата са клаузулом „без протеста“ и „без извештаја“</w:t>
      </w:r>
      <w:r w:rsidRPr="00EC514A">
        <w:rPr>
          <w:rFonts w:cs="Arial"/>
          <w:lang w:val="sr-Cyrl-RS"/>
        </w:rPr>
        <w:t xml:space="preserve"> </w:t>
      </w:r>
      <w:r w:rsidRPr="00EC514A">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F4A5E" w:rsidRPr="00EC514A" w:rsidRDefault="00FF4A5E" w:rsidP="005831E3">
      <w:pPr>
        <w:numPr>
          <w:ilvl w:val="0"/>
          <w:numId w:val="31"/>
        </w:numPr>
        <w:ind w:left="1710"/>
        <w:rPr>
          <w:rFonts w:cs="Arial"/>
        </w:rPr>
      </w:pPr>
      <w:r w:rsidRPr="00EC514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EC514A">
        <w:rPr>
          <w:rFonts w:cs="Arial"/>
        </w:rPr>
        <w:t>“ бр</w:t>
      </w:r>
      <w:proofErr w:type="gramEnd"/>
      <w:r w:rsidRPr="00EC514A">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F4A5E" w:rsidRPr="00EC514A" w:rsidRDefault="00FF4A5E" w:rsidP="005831E3">
      <w:pPr>
        <w:numPr>
          <w:ilvl w:val="0"/>
          <w:numId w:val="31"/>
        </w:numPr>
        <w:ind w:left="1710"/>
        <w:rPr>
          <w:rFonts w:cs="Arial"/>
        </w:rPr>
      </w:pPr>
      <w:r w:rsidRPr="00EC514A">
        <w:rPr>
          <w:rFonts w:cs="Arial"/>
        </w:rPr>
        <w:t xml:space="preserve">Менично писмо – овлашћење којим понуђач овлашћује наручиоца да може наплатити меницу  на износ од </w:t>
      </w:r>
      <w:r w:rsidRPr="00EC514A">
        <w:rPr>
          <w:rFonts w:cs="Arial"/>
          <w:lang w:val="sr-Cyrl-RS"/>
        </w:rPr>
        <w:t>10</w:t>
      </w:r>
      <w:r w:rsidRPr="00EC514A">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F4A5E" w:rsidRPr="00EC514A" w:rsidRDefault="00FF4A5E" w:rsidP="005831E3">
      <w:pPr>
        <w:numPr>
          <w:ilvl w:val="0"/>
          <w:numId w:val="31"/>
        </w:numPr>
        <w:ind w:left="1710"/>
        <w:rPr>
          <w:rFonts w:cs="Arial"/>
        </w:rPr>
      </w:pPr>
      <w:r w:rsidRPr="00EC514A">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F4A5E" w:rsidRPr="00EC514A" w:rsidRDefault="00FF4A5E" w:rsidP="00FF4A5E">
      <w:pPr>
        <w:rPr>
          <w:rFonts w:cs="Arial"/>
        </w:rPr>
      </w:pPr>
      <w:r w:rsidRPr="00EC514A">
        <w:rPr>
          <w:rFonts w:cs="Arial"/>
        </w:rPr>
        <w:lastRenderedPageBreak/>
        <w:t xml:space="preserve">2)  </w:t>
      </w:r>
      <w:proofErr w:type="gramStart"/>
      <w:r w:rsidRPr="00EC514A">
        <w:rPr>
          <w:rFonts w:cs="Arial"/>
        </w:rPr>
        <w:t>фотокопију</w:t>
      </w:r>
      <w:proofErr w:type="gramEnd"/>
      <w:r w:rsidRPr="00EC514A">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F4A5E" w:rsidRPr="00EC514A" w:rsidRDefault="00FF4A5E" w:rsidP="00FF4A5E">
      <w:pPr>
        <w:rPr>
          <w:rFonts w:cs="Arial"/>
        </w:rPr>
      </w:pPr>
      <w:r w:rsidRPr="00EC514A">
        <w:rPr>
          <w:rFonts w:cs="Arial"/>
        </w:rPr>
        <w:t xml:space="preserve">3)  </w:t>
      </w:r>
      <w:proofErr w:type="gramStart"/>
      <w:r w:rsidRPr="00EC514A">
        <w:rPr>
          <w:rFonts w:cs="Arial"/>
        </w:rPr>
        <w:t>фотокопију</w:t>
      </w:r>
      <w:proofErr w:type="gramEnd"/>
      <w:r w:rsidRPr="00EC514A">
        <w:rPr>
          <w:rFonts w:cs="Arial"/>
        </w:rPr>
        <w:t xml:space="preserve"> ОП обрасца.</w:t>
      </w:r>
    </w:p>
    <w:p w:rsidR="00FF4A5E" w:rsidRPr="00EC514A" w:rsidRDefault="00FF4A5E" w:rsidP="00FF4A5E">
      <w:pPr>
        <w:rPr>
          <w:rFonts w:cs="Arial"/>
        </w:rPr>
      </w:pPr>
      <w:r w:rsidRPr="00EC514A">
        <w:rPr>
          <w:rFonts w:cs="Arial"/>
        </w:rPr>
        <w:t>4) Доказ о регистрацији менице у Регистру меница Народне банке Србије (</w:t>
      </w:r>
      <w:proofErr w:type="gramStart"/>
      <w:r w:rsidRPr="00EC514A">
        <w:rPr>
          <w:rFonts w:cs="Arial"/>
        </w:rPr>
        <w:t>фотокопија  Захтева</w:t>
      </w:r>
      <w:proofErr w:type="gramEnd"/>
      <w:r w:rsidRPr="00EC514A">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F4A5E" w:rsidRPr="00EC514A" w:rsidRDefault="00FF4A5E" w:rsidP="00FF4A5E">
      <w:pPr>
        <w:rPr>
          <w:rFonts w:cs="Arial"/>
        </w:rPr>
      </w:pPr>
      <w:r w:rsidRPr="00EC514A">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FF4A5E" w:rsidRPr="00EC514A" w:rsidRDefault="00FF4A5E" w:rsidP="00FF4A5E">
      <w:pPr>
        <w:rPr>
          <w:rFonts w:cs="Arial"/>
        </w:rPr>
      </w:pPr>
      <w:proofErr w:type="gramStart"/>
      <w:r w:rsidRPr="00EC514A">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FF4A5E" w:rsidRDefault="00FF4A5E" w:rsidP="00FF4A5E">
      <w:pPr>
        <w:rPr>
          <w:rFonts w:cs="Arial"/>
          <w:lang w:val="sr-Cyrl-RS"/>
        </w:rPr>
      </w:pPr>
      <w:proofErr w:type="gramStart"/>
      <w:r w:rsidRPr="00EC514A">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326D68" w:rsidRDefault="00326D68" w:rsidP="00FF4A5E">
      <w:pPr>
        <w:pStyle w:val="KDKomentar"/>
        <w:spacing w:before="0"/>
        <w:rPr>
          <w:rFonts w:cs="Arial"/>
          <w:i w:val="0"/>
          <w:color w:val="FF0000"/>
          <w:sz w:val="22"/>
          <w:szCs w:val="22"/>
          <w:lang w:val="sr-Cyrl-RS"/>
        </w:rPr>
      </w:pPr>
    </w:p>
    <w:p w:rsidR="008D2B23" w:rsidRPr="007C6A5A" w:rsidRDefault="00FF4A5E" w:rsidP="00FF4A5E">
      <w:pPr>
        <w:pStyle w:val="KDKomentar"/>
        <w:spacing w:before="0"/>
        <w:rPr>
          <w:rFonts w:cs="Arial"/>
          <w:i w:val="0"/>
          <w:color w:val="FF0000"/>
          <w:sz w:val="22"/>
          <w:szCs w:val="22"/>
        </w:rPr>
      </w:pPr>
      <w:proofErr w:type="gramStart"/>
      <w:r w:rsidRPr="007C6A5A">
        <w:rPr>
          <w:rFonts w:cs="Arial"/>
          <w:i w:val="0"/>
          <w:color w:val="FF0000"/>
          <w:sz w:val="22"/>
          <w:szCs w:val="22"/>
          <w:lang w:val="en-US"/>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44327A" w:rsidRDefault="0044327A" w:rsidP="00FD4A4E">
      <w:pPr>
        <w:rPr>
          <w:rFonts w:cs="Arial"/>
          <w:b/>
          <w:lang w:val="sr-Cyrl-RS"/>
        </w:rPr>
      </w:pPr>
    </w:p>
    <w:p w:rsidR="00FD4A4E" w:rsidRPr="00DB7AB4" w:rsidRDefault="005D552D" w:rsidP="00FD4A4E">
      <w:pPr>
        <w:rPr>
          <w:rFonts w:cs="Arial"/>
          <w:b/>
        </w:rPr>
      </w:pPr>
      <w:r>
        <w:rPr>
          <w:rFonts w:cs="Arial"/>
          <w:b/>
          <w:lang w:val="sr-Cyrl-RS"/>
        </w:rPr>
        <w:t>Меница</w:t>
      </w:r>
      <w:r w:rsidR="00FD4A4E" w:rsidRPr="00DB7AB4">
        <w:rPr>
          <w:rFonts w:cs="Arial"/>
          <w:b/>
        </w:rPr>
        <w:t xml:space="preserve"> за добро извршење посла</w:t>
      </w:r>
    </w:p>
    <w:p w:rsidR="005D552D" w:rsidRDefault="00884F52" w:rsidP="005D552D">
      <w:pPr>
        <w:tabs>
          <w:tab w:val="left" w:pos="567"/>
          <w:tab w:val="left" w:pos="851"/>
        </w:tabs>
        <w:outlineLvl w:val="2"/>
        <w:rPr>
          <w:rFonts w:cs="Arial"/>
          <w:lang w:val="sr-Cyrl-RS"/>
        </w:rPr>
      </w:pPr>
      <w:r w:rsidRPr="0044327A">
        <w:rPr>
          <w:rFonts w:cs="Arial"/>
        </w:rPr>
        <w:t xml:space="preserve">Изабрани понуђач </w:t>
      </w:r>
      <w:r w:rsidR="0044327A" w:rsidRPr="0044327A">
        <w:rPr>
          <w:rFonts w:cs="Arial"/>
          <w:lang w:val="sr-Cyrl-RS"/>
        </w:rPr>
        <w:t xml:space="preserve">је </w:t>
      </w:r>
      <w:r w:rsidR="0044327A" w:rsidRPr="0044327A">
        <w:rPr>
          <w:rFonts w:cs="Arial"/>
          <w:lang w:val="sr-Latn-RS"/>
        </w:rPr>
        <w:t xml:space="preserve">обавезан да </w:t>
      </w:r>
      <w:r w:rsidR="0044327A" w:rsidRPr="0044327A">
        <w:rPr>
          <w:rFonts w:cs="Arial"/>
          <w:lang w:val="sr-Cyrl-RS"/>
        </w:rPr>
        <w:t xml:space="preserve">уз потписан уговор </w:t>
      </w:r>
      <w:r w:rsidRPr="0044327A">
        <w:rPr>
          <w:rFonts w:cs="Arial"/>
        </w:rPr>
        <w:t>као средство финансијског обезбеђења за добро извршење посла</w:t>
      </w:r>
      <w:r w:rsidR="005D552D">
        <w:rPr>
          <w:rFonts w:cs="Arial"/>
          <w:lang w:val="sr-Cyrl-RS"/>
        </w:rPr>
        <w:t xml:space="preserve"> достави</w:t>
      </w:r>
      <w:r w:rsidRPr="0044327A">
        <w:rPr>
          <w:rFonts w:cs="Arial"/>
        </w:rPr>
        <w:t xml:space="preserve"> Наручиоцу</w:t>
      </w:r>
      <w:r w:rsidR="005D552D">
        <w:rPr>
          <w:rFonts w:cs="Arial"/>
          <w:lang w:val="sr-Cyrl-RS"/>
        </w:rPr>
        <w:t>:</w:t>
      </w:r>
    </w:p>
    <w:p w:rsidR="005D552D" w:rsidRPr="005D552D" w:rsidRDefault="005D552D" w:rsidP="005D552D">
      <w:pPr>
        <w:pStyle w:val="ListParagraph"/>
        <w:numPr>
          <w:ilvl w:val="0"/>
          <w:numId w:val="42"/>
        </w:numPr>
        <w:ind w:left="284" w:hanging="284"/>
        <w:rPr>
          <w:rFonts w:ascii="Arial" w:eastAsia="TimesNewRomanPSMT" w:hAnsi="Arial" w:cs="Arial"/>
          <w:bCs/>
          <w:iCs/>
          <w:lang w:val="ru-RU"/>
        </w:rPr>
      </w:pPr>
      <w:r w:rsidRPr="005D552D">
        <w:rPr>
          <w:rFonts w:ascii="Arial" w:eastAsia="TimesNewRomanPSMT" w:hAnsi="Arial" w:cs="Arial"/>
          <w:bCs/>
          <w:iCs/>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5D552D" w:rsidRPr="005D552D" w:rsidRDefault="005D552D" w:rsidP="005D552D">
      <w:pPr>
        <w:pStyle w:val="ListParagraph"/>
        <w:numPr>
          <w:ilvl w:val="0"/>
          <w:numId w:val="42"/>
        </w:numPr>
        <w:ind w:left="284" w:hanging="284"/>
        <w:rPr>
          <w:rFonts w:ascii="Arial" w:hAnsi="Arial" w:cs="Arial"/>
          <w:bCs/>
          <w:iCs/>
          <w:lang w:val="ru-RU"/>
        </w:rPr>
      </w:pPr>
      <w:r w:rsidRPr="005D552D">
        <w:rPr>
          <w:rFonts w:ascii="Arial" w:hAnsi="Arial" w:cs="Arial"/>
          <w:bCs/>
          <w:iCs/>
          <w:lang w:val="ru-RU"/>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Уговореног рока </w:t>
      </w:r>
      <w:r w:rsidR="00415480">
        <w:rPr>
          <w:rFonts w:ascii="Arial" w:hAnsi="Arial" w:cs="Arial"/>
          <w:bCs/>
          <w:iCs/>
          <w:lang w:val="ru-RU"/>
        </w:rPr>
        <w:t>важења уговора</w:t>
      </w:r>
      <w:r w:rsidRPr="005D552D">
        <w:rPr>
          <w:rFonts w:ascii="Arial" w:hAnsi="Arial" w:cs="Arial"/>
          <w:bCs/>
          <w:iCs/>
          <w:lang w:val="ru-RU"/>
        </w:rPr>
        <w:t xml:space="preserve">, с тим да евентуални продужетак рока важења уговора има за последицу и продужење рока важења менице и меничног овлашћења, </w:t>
      </w:r>
    </w:p>
    <w:p w:rsidR="005D552D" w:rsidRPr="005D552D" w:rsidRDefault="005D552D" w:rsidP="005D552D">
      <w:pPr>
        <w:pStyle w:val="ListParagraph"/>
        <w:numPr>
          <w:ilvl w:val="0"/>
          <w:numId w:val="42"/>
        </w:numPr>
        <w:ind w:left="284" w:hanging="284"/>
        <w:rPr>
          <w:rFonts w:ascii="Arial" w:hAnsi="Arial" w:cs="Arial"/>
          <w:bCs/>
          <w:iCs/>
          <w:lang w:val="ru-RU"/>
        </w:rPr>
      </w:pPr>
      <w:r w:rsidRPr="005D552D">
        <w:rPr>
          <w:rFonts w:ascii="Arial" w:hAnsi="Arial" w:cs="Arial"/>
          <w:bCs/>
          <w:iCs/>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552D" w:rsidRPr="005D552D" w:rsidRDefault="005D552D" w:rsidP="005D552D">
      <w:pPr>
        <w:pStyle w:val="ListParagraph"/>
        <w:numPr>
          <w:ilvl w:val="0"/>
          <w:numId w:val="42"/>
        </w:numPr>
        <w:ind w:left="284" w:hanging="284"/>
        <w:rPr>
          <w:rFonts w:ascii="Arial" w:hAnsi="Arial" w:cs="Arial"/>
          <w:bCs/>
          <w:iCs/>
          <w:lang w:val="ru-RU"/>
        </w:rPr>
      </w:pPr>
      <w:r w:rsidRPr="005D552D">
        <w:rPr>
          <w:rFonts w:ascii="Arial" w:hAnsi="Arial" w:cs="Arial"/>
          <w:bCs/>
          <w:iCs/>
          <w:lang w:val="ru-RU"/>
        </w:rPr>
        <w:t>фотокопију ОП обрасца.</w:t>
      </w:r>
    </w:p>
    <w:p w:rsidR="005D552D" w:rsidRPr="005D552D" w:rsidRDefault="005D552D" w:rsidP="005D552D">
      <w:pPr>
        <w:pStyle w:val="ListParagraph"/>
        <w:numPr>
          <w:ilvl w:val="0"/>
          <w:numId w:val="42"/>
        </w:numPr>
        <w:ind w:left="284" w:hanging="284"/>
        <w:rPr>
          <w:rFonts w:ascii="Arial" w:hAnsi="Arial" w:cs="Arial"/>
          <w:bCs/>
          <w:iCs/>
          <w:lang w:val="ru-RU"/>
        </w:rPr>
      </w:pPr>
      <w:r w:rsidRPr="005D552D">
        <w:rPr>
          <w:rFonts w:ascii="Arial" w:hAnsi="Arial" w:cs="Arial"/>
          <w:bCs/>
          <w:iCs/>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552D" w:rsidRDefault="005D552D" w:rsidP="005D552D">
      <w:pPr>
        <w:pStyle w:val="ListParagraph"/>
        <w:spacing w:after="60" w:line="240" w:lineRule="auto"/>
        <w:ind w:left="0"/>
        <w:rPr>
          <w:rFonts w:ascii="Arial" w:eastAsia="TimesNewRomanPSMT" w:hAnsi="Arial" w:cs="Arial"/>
          <w:bCs/>
          <w:iCs/>
          <w:lang w:val="ru-RU"/>
        </w:rPr>
      </w:pPr>
    </w:p>
    <w:p w:rsidR="008D2B23" w:rsidRDefault="005D552D" w:rsidP="005D552D">
      <w:pPr>
        <w:pStyle w:val="ListParagraph"/>
        <w:spacing w:after="60" w:line="240" w:lineRule="auto"/>
        <w:ind w:left="0"/>
        <w:rPr>
          <w:rFonts w:cs="Arial"/>
          <w:lang w:val="sr-Cyrl-RS"/>
        </w:rPr>
      </w:pPr>
      <w:r w:rsidRPr="005D552D">
        <w:rPr>
          <w:rFonts w:ascii="Arial" w:eastAsia="TimesNewRomanPSMT" w:hAnsi="Arial" w:cs="Arial"/>
          <w:bCs/>
          <w:iCs/>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r w:rsidR="008D2B23" w:rsidRPr="00DB7AB4">
        <w:rPr>
          <w:rFonts w:cs="Arial"/>
        </w:rPr>
        <w:t>.</w:t>
      </w:r>
    </w:p>
    <w:p w:rsidR="00EC514A" w:rsidRDefault="00EC514A" w:rsidP="00EC514A">
      <w:pPr>
        <w:tabs>
          <w:tab w:val="left" w:pos="567"/>
          <w:tab w:val="left" w:pos="851"/>
        </w:tabs>
        <w:spacing w:before="0"/>
        <w:ind w:left="851"/>
        <w:outlineLvl w:val="2"/>
        <w:rPr>
          <w:rFonts w:eastAsia="TimesNewRomanPSMT" w:cs="Arial"/>
          <w:b/>
          <w:bCs/>
          <w:iCs/>
          <w:color w:val="00B0F0"/>
          <w:lang w:val="sr-Cyrl-RS"/>
        </w:rPr>
      </w:pPr>
    </w:p>
    <w:p w:rsidR="008D2B23" w:rsidRPr="00E47C2E" w:rsidRDefault="008D2B23" w:rsidP="00E31629">
      <w:pPr>
        <w:tabs>
          <w:tab w:val="left" w:pos="1786"/>
        </w:tabs>
        <w:spacing w:before="0"/>
        <w:ind w:left="1418" w:right="-6" w:hanging="567"/>
        <w:jc w:val="center"/>
        <w:rPr>
          <w:rFonts w:cs="Arial"/>
          <w:color w:val="00B0F0"/>
        </w:rPr>
      </w:pPr>
    </w:p>
    <w:p w:rsidR="004C3B38" w:rsidRPr="00DB7AB4" w:rsidRDefault="004C3B38" w:rsidP="004C3B38">
      <w:pPr>
        <w:pStyle w:val="KDPodnaslov3"/>
        <w:keepNext w:val="0"/>
        <w:spacing w:before="0"/>
        <w:ind w:left="851"/>
        <w:rPr>
          <w:rFonts w:eastAsia="TimesNewRomanPSMT" w:cs="Arial"/>
          <w:b/>
          <w:bCs/>
          <w:iCs/>
        </w:rPr>
      </w:pPr>
      <w:r w:rsidRPr="00DB7AB4">
        <w:rPr>
          <w:rFonts w:eastAsia="TimesNewRomanPSMT" w:cs="Arial"/>
          <w:b/>
          <w:bCs/>
          <w:iCs/>
        </w:rPr>
        <w:t>Достављање средстава финансијског обезбеђења</w:t>
      </w:r>
    </w:p>
    <w:p w:rsidR="007C6A5A" w:rsidRPr="002D7BFA" w:rsidRDefault="007C6A5A" w:rsidP="007C6A5A">
      <w:pPr>
        <w:rPr>
          <w:rFonts w:eastAsia="TimesNewRomanPSMT"/>
          <w:lang w:val="sr-Cyrl-RS"/>
        </w:rPr>
      </w:pPr>
      <w:r w:rsidRPr="00E47C2E">
        <w:rPr>
          <w:rFonts w:eastAsia="TimesNewRomanPSMT" w:cs="Arial"/>
          <w:bCs/>
        </w:rPr>
        <w:t>Средство финансијског обезбеђења за  озбиљност понуде доставља се као саставни део понуде и гласи на</w:t>
      </w:r>
      <w:r w:rsidRPr="002D7BFA">
        <w:rPr>
          <w:rFonts w:eastAsia="TimesNewRomanPSMT" w:cs="Arial"/>
          <w:bCs/>
        </w:rPr>
        <w:t xml:space="preserve"> </w:t>
      </w:r>
      <w:r w:rsidRPr="00DB7AB4">
        <w:rPr>
          <w:rFonts w:eastAsia="TimesNewRomanPSMT" w:cs="Arial"/>
          <w:bCs/>
        </w:rPr>
        <w:t>Јавно предузеће „Електропривреда Србије“ Београд,</w:t>
      </w:r>
      <w:r>
        <w:rPr>
          <w:rFonts w:eastAsia="TimesNewRomanPSMT" w:cs="Arial"/>
          <w:bCs/>
          <w:lang w:val="sr-Cyrl-RS"/>
        </w:rPr>
        <w:t xml:space="preserve"> </w:t>
      </w:r>
      <w:r w:rsidRPr="00DB7AB4">
        <w:rPr>
          <w:rFonts w:eastAsia="TimesNewRomanPSMT" w:cs="Arial"/>
          <w:bCs/>
        </w:rPr>
        <w:t xml:space="preserve">Улица царице </w:t>
      </w:r>
      <w:r w:rsidRPr="00DB7AB4">
        <w:rPr>
          <w:rFonts w:eastAsia="TimesNewRomanPSMT" w:cs="Arial"/>
          <w:bCs/>
        </w:rPr>
        <w:lastRenderedPageBreak/>
        <w:t>Милице 2., 11000 Београд/</w:t>
      </w:r>
      <w:r w:rsidRPr="00DB7AB4">
        <w:rPr>
          <w:rFonts w:cs="Arial"/>
        </w:rPr>
        <w:t xml:space="preserve"> Огранак ТЕНТ, Богољуба Урошевића Црног бр.44., 11500 Обреновац</w:t>
      </w:r>
      <w:r>
        <w:rPr>
          <w:rFonts w:cs="Arial"/>
          <w:lang w:val="sr-Cyrl-RS"/>
        </w:rPr>
        <w:t>.</w:t>
      </w:r>
    </w:p>
    <w:p w:rsidR="00F066DE" w:rsidRPr="00DB7AB4" w:rsidRDefault="007C6A5A" w:rsidP="007C6A5A">
      <w:pPr>
        <w:tabs>
          <w:tab w:val="left" w:pos="567"/>
          <w:tab w:val="left" w:pos="709"/>
        </w:tabs>
        <w:spacing w:after="120"/>
        <w:rPr>
          <w:rFonts w:cs="Arial"/>
          <w:b/>
        </w:rPr>
      </w:pPr>
      <w:r w:rsidRPr="00DB7AB4">
        <w:rPr>
          <w:rFonts w:eastAsia="TimesNewRomanPSMT" w:cs="Arial"/>
          <w:bCs/>
        </w:rPr>
        <w:t>Средство финансијског обезбеђења за добро извршење посла</w:t>
      </w:r>
      <w:r>
        <w:rPr>
          <w:rFonts w:eastAsia="TimesNewRomanPSMT" w:cs="Arial"/>
          <w:bCs/>
          <w:lang w:val="sr-Cyrl-RS"/>
        </w:rPr>
        <w:t xml:space="preserve"> </w:t>
      </w:r>
      <w:r w:rsidR="005D552D">
        <w:rPr>
          <w:rFonts w:eastAsia="TimesNewRomanPSMT" w:cs="Arial"/>
          <w:bCs/>
          <w:lang w:val="sr-Cyrl-RS"/>
        </w:rPr>
        <w:t>г</w:t>
      </w:r>
      <w:r w:rsidRPr="00DB7AB4">
        <w:rPr>
          <w:rFonts w:eastAsia="TimesNewRomanPSMT" w:cs="Arial"/>
          <w:bCs/>
        </w:rPr>
        <w:t>ласи на Јавно предузеће „Електропривреда Србије“ Београд,</w:t>
      </w:r>
      <w:r>
        <w:rPr>
          <w:rFonts w:eastAsia="TimesNewRomanPSMT" w:cs="Arial"/>
          <w:bCs/>
          <w:lang w:val="sr-Cyrl-RS"/>
        </w:rPr>
        <w:t xml:space="preserve"> </w:t>
      </w:r>
      <w:r w:rsidRPr="00DB7AB4">
        <w:rPr>
          <w:rFonts w:eastAsia="TimesNewRomanPSMT" w:cs="Arial"/>
          <w:bCs/>
        </w:rPr>
        <w:t>Улица царице Милице 2., 11000 Београд/</w:t>
      </w:r>
      <w:r w:rsidRPr="00DB7AB4">
        <w:rPr>
          <w:rFonts w:cs="Arial"/>
        </w:rPr>
        <w:t xml:space="preserve"> Огранак ТЕНТ, Богољуба Урошевића Црног бр.44., 11500 Обреновац </w:t>
      </w:r>
      <w:r w:rsidRPr="00DB7AB4">
        <w:rPr>
          <w:rFonts w:cs="Arial"/>
          <w:b/>
        </w:rPr>
        <w:t>и доставља се поштом на адресу</w:t>
      </w:r>
      <w:r w:rsidR="00F066DE" w:rsidRPr="00DB7AB4">
        <w:rPr>
          <w:rFonts w:cs="Arial"/>
          <w:b/>
        </w:rPr>
        <w:t xml:space="preserve">: </w:t>
      </w:r>
    </w:p>
    <w:p w:rsidR="007F6ECD" w:rsidRPr="00DB7AB4" w:rsidRDefault="007F6ECD" w:rsidP="00FD4A4E">
      <w:pPr>
        <w:suppressAutoHyphens/>
        <w:spacing w:line="100" w:lineRule="atLeast"/>
        <w:jc w:val="center"/>
        <w:rPr>
          <w:rFonts w:cs="Arial"/>
          <w:b/>
          <w:lang w:val="sr-Cyrl-RS"/>
        </w:rPr>
      </w:pPr>
      <w:r w:rsidRPr="00DB7AB4">
        <w:rPr>
          <w:rFonts w:cs="Arial"/>
        </w:rPr>
        <w:t>Јавно предузеће „Електропривреда Србије</w:t>
      </w:r>
      <w:proofErr w:type="gramStart"/>
      <w:r w:rsidRPr="00DB7AB4">
        <w:rPr>
          <w:rFonts w:cs="Arial"/>
        </w:rPr>
        <w:t>“ Београд</w:t>
      </w:r>
      <w:proofErr w:type="gramEnd"/>
      <w:r w:rsidRPr="00DB7AB4">
        <w:rPr>
          <w:rFonts w:cs="Arial"/>
        </w:rPr>
        <w:t xml:space="preserve">, Улица царице Милице 2, 11000 Београд, </w:t>
      </w:r>
      <w:r w:rsidRPr="00DB7AB4">
        <w:rPr>
          <w:rFonts w:cs="Arial"/>
          <w:lang w:val="sr-Cyrl-RS"/>
        </w:rPr>
        <w:t>О</w:t>
      </w:r>
      <w:r w:rsidRPr="00DB7AB4">
        <w:rPr>
          <w:rFonts w:cs="Arial"/>
        </w:rPr>
        <w:t xml:space="preserve">гранак ТЕНТ, локација ТЕНТ </w:t>
      </w:r>
      <w:r w:rsidRPr="00DB7AB4">
        <w:rPr>
          <w:rFonts w:cs="Arial"/>
          <w:lang w:val="sr-Cyrl-RS"/>
        </w:rPr>
        <w:t xml:space="preserve">Б </w:t>
      </w:r>
      <w:r w:rsidRPr="00DB7AB4">
        <w:rPr>
          <w:rFonts w:cs="Arial"/>
        </w:rPr>
        <w:t xml:space="preserve">на адреси: </w:t>
      </w:r>
      <w:r w:rsidRPr="00DB7AB4">
        <w:rPr>
          <w:rFonts w:eastAsia="Calibri" w:cs="Arial"/>
          <w:bCs/>
          <w:lang w:val="sr-Cyrl-RS"/>
        </w:rPr>
        <w:t>Поштански фах 35, 11500 Обреновац, Ушће</w:t>
      </w:r>
    </w:p>
    <w:p w:rsidR="007F6ECD" w:rsidRPr="00DB7AB4" w:rsidRDefault="007F6ECD" w:rsidP="007F6ECD">
      <w:pPr>
        <w:suppressAutoHyphens/>
        <w:spacing w:line="100" w:lineRule="atLeast"/>
        <w:rPr>
          <w:rFonts w:cs="Arial"/>
          <w:lang w:val="sr-Cyrl-CS"/>
        </w:rPr>
      </w:pPr>
      <w:proofErr w:type="gramStart"/>
      <w:r w:rsidRPr="00DB7AB4">
        <w:rPr>
          <w:rFonts w:cs="Arial"/>
        </w:rPr>
        <w:t>или</w:t>
      </w:r>
      <w:proofErr w:type="gramEnd"/>
      <w:r w:rsidRPr="00DB7AB4">
        <w:rPr>
          <w:rFonts w:cs="Arial"/>
        </w:rPr>
        <w:t xml:space="preserve"> лично </w:t>
      </w:r>
      <w:r w:rsidRPr="00DB7AB4">
        <w:rPr>
          <w:rFonts w:cs="Arial"/>
          <w:lang w:val="sr-Cyrl-RS"/>
        </w:rPr>
        <w:t xml:space="preserve">на Писарницу ТЕНТ Б, Обреновац-Ушће, односно наведеном лицу </w:t>
      </w:r>
      <w:r w:rsidR="00F066DE" w:rsidRPr="00DB7AB4">
        <w:rPr>
          <w:rFonts w:cs="Arial"/>
        </w:rPr>
        <w:t>са назнаком: Средство финансијског обезбеђења за ЈН бр.</w:t>
      </w:r>
      <w:r w:rsidRPr="00DB7AB4">
        <w:rPr>
          <w:rFonts w:cs="Arial"/>
          <w:lang w:val="sr-Cyrl-CS"/>
        </w:rPr>
        <w:t xml:space="preserve"> </w:t>
      </w:r>
      <w:r w:rsidR="001955F4">
        <w:rPr>
          <w:rFonts w:cs="Arial"/>
          <w:lang w:val="sr-Cyrl-CS"/>
        </w:rPr>
        <w:t>3000/0424/2017 (1106/2017)</w:t>
      </w:r>
      <w:r w:rsidRPr="00DB7AB4">
        <w:rPr>
          <w:rFonts w:cs="Arial"/>
          <w:lang w:val="sr-Cyrl-CS"/>
        </w:rPr>
        <w:t xml:space="preserve"> предати Деси Ковачевић Покрајац.</w:t>
      </w:r>
    </w:p>
    <w:p w:rsidR="007F6ECD" w:rsidRDefault="007F6ECD" w:rsidP="007F6ECD">
      <w:pPr>
        <w:suppressAutoHyphens/>
        <w:spacing w:line="100" w:lineRule="atLeast"/>
        <w:rPr>
          <w:rFonts w:cs="Arial"/>
          <w:lang w:val="sr-Cyrl-CS"/>
        </w:rPr>
      </w:pPr>
    </w:p>
    <w:p w:rsidR="007F6ECD" w:rsidRPr="007F6ECD" w:rsidRDefault="007F6ECD" w:rsidP="00EF42F0">
      <w:pPr>
        <w:keepNext/>
        <w:numPr>
          <w:ilvl w:val="1"/>
          <w:numId w:val="16"/>
        </w:numPr>
        <w:tabs>
          <w:tab w:val="left" w:pos="567"/>
        </w:tabs>
        <w:spacing w:before="0"/>
        <w:outlineLvl w:val="1"/>
        <w:rPr>
          <w:rFonts w:cs="Arial"/>
          <w:b/>
        </w:rPr>
      </w:pPr>
      <w:r w:rsidRPr="007F6ECD">
        <w:rPr>
          <w:rFonts w:cs="Arial"/>
          <w:b/>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proofErr w:type="gramStart"/>
      <w:r w:rsidRPr="00E47C2E">
        <w:rPr>
          <w:rFonts w:cs="Arial"/>
        </w:rPr>
        <w:t>Неће се сматрати поверљивим докази о испуњености обавезних услова,</w:t>
      </w:r>
      <w:r w:rsidR="00AE09D2">
        <w:rPr>
          <w:rFonts w:cs="Arial"/>
          <w:lang w:val="sr-Cyrl-RS"/>
        </w:rPr>
        <w:t xml:space="preserve"> </w:t>
      </w:r>
      <w:r w:rsidRPr="00E47C2E">
        <w:rPr>
          <w:rFonts w:cs="Arial"/>
        </w:rPr>
        <w:t>цена и други подаци из понуде који су од значаја рангирање понуде.</w:t>
      </w:r>
      <w:proofErr w:type="gramEnd"/>
      <w:r w:rsidRPr="00E47C2E">
        <w:rPr>
          <w:rFonts w:cs="Arial"/>
        </w:rPr>
        <w:t xml:space="preserve">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EF42F0">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DB7AB4"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DB7AB4">
        <w:rPr>
          <w:rFonts w:cs="Arial"/>
          <w:lang w:val="ru-RU"/>
        </w:rPr>
        <w:t xml:space="preserve">(Образац </w:t>
      </w:r>
      <w:r w:rsidR="00DB7AB4" w:rsidRPr="00DB7AB4">
        <w:rPr>
          <w:rFonts w:cs="Arial"/>
          <w:lang w:val="ru-RU"/>
        </w:rPr>
        <w:t>4</w:t>
      </w:r>
      <w:r w:rsidRPr="00DB7AB4">
        <w:rPr>
          <w:rFonts w:cs="Arial"/>
          <w:lang w:val="ru-RU"/>
        </w:rPr>
        <w:t xml:space="preserve"> из конкурсне документације).</w:t>
      </w:r>
    </w:p>
    <w:p w:rsidR="0085348E" w:rsidRPr="00DB7AB4" w:rsidRDefault="0085348E" w:rsidP="0085348E">
      <w:pPr>
        <w:pStyle w:val="KDParagraf"/>
        <w:spacing w:before="0"/>
        <w:rPr>
          <w:rFonts w:cs="Arial"/>
          <w:lang w:val="ru-RU"/>
        </w:rPr>
      </w:pPr>
    </w:p>
    <w:p w:rsidR="0085348E" w:rsidRPr="00E47C2E" w:rsidRDefault="0085348E" w:rsidP="00EF42F0">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EF42F0">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EF42F0">
      <w:pPr>
        <w:pStyle w:val="KDPodnaslov2"/>
        <w:numPr>
          <w:ilvl w:val="1"/>
          <w:numId w:val="16"/>
        </w:numPr>
        <w:spacing w:before="0"/>
        <w:jc w:val="both"/>
        <w:rPr>
          <w:rFonts w:cs="Arial"/>
        </w:rPr>
      </w:pPr>
      <w:bookmarkStart w:id="236" w:name="_Toc441651602"/>
      <w:bookmarkStart w:id="237" w:name="_Toc442559913"/>
      <w:r w:rsidRPr="00E47C2E">
        <w:rPr>
          <w:rFonts w:cs="Arial"/>
        </w:rPr>
        <w:t>Додатне информације и објашњења</w:t>
      </w:r>
      <w:bookmarkEnd w:id="236"/>
      <w:bookmarkEnd w:id="237"/>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 xml:space="preserve">додатне информације </w:t>
      </w:r>
      <w:r w:rsidRPr="00E47C2E">
        <w:rPr>
          <w:rFonts w:cs="Arial"/>
          <w:lang w:val="ru-RU"/>
        </w:rPr>
        <w:lastRenderedPageBreak/>
        <w:t>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1955F4">
        <w:rPr>
          <w:rFonts w:cs="Arial"/>
          <w:lang w:val="sr-Cyrl-CS"/>
        </w:rPr>
        <w:t>3000/0424/2017 (1106/2017)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AE09D2" w:rsidRPr="00BE7CFD">
          <w:rPr>
            <w:rStyle w:val="Hyperlink"/>
            <w:rFonts w:cs="Arial"/>
            <w:lang w:val="ru-RU"/>
          </w:rPr>
          <w:t xml:space="preserve"> </w:t>
        </w:r>
        <w:r w:rsidR="00AE09D2" w:rsidRPr="00BE7CFD">
          <w:rPr>
            <w:rStyle w:val="Hyperlink"/>
            <w:rFonts w:cs="Arial"/>
            <w:lang w:val="sr-Latn-RS"/>
          </w:rPr>
          <w:t>desa.pokrajac</w:t>
        </w:r>
        <w:r w:rsidR="00AE09D2" w:rsidRPr="00BE7CFD">
          <w:rPr>
            <w:rStyle w:val="Hyperlink"/>
            <w:rFonts w:cs="Arial"/>
            <w:lang w:val="ru-RU"/>
          </w:rPr>
          <w:t>@</w:t>
        </w:r>
      </w:hyperlink>
      <w:r w:rsidR="00AE09D2">
        <w:rPr>
          <w:rStyle w:val="Hyperlink"/>
          <w:rFonts w:cs="Arial"/>
        </w:rPr>
        <w:t>eps.rs</w:t>
      </w:r>
      <w:r w:rsidRPr="00E47C2E">
        <w:rPr>
          <w:rFonts w:cs="Arial"/>
          <w:lang w:val="ru-RU"/>
        </w:rPr>
        <w:t>,</w:t>
      </w:r>
      <w:r w:rsidR="00AE09D2">
        <w:rPr>
          <w:rFonts w:cs="Arial"/>
          <w:lang w:val="sr-Latn-RS"/>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EF42F0">
      <w:pPr>
        <w:pStyle w:val="KDPodnaslov2"/>
        <w:numPr>
          <w:ilvl w:val="1"/>
          <w:numId w:val="16"/>
        </w:numPr>
        <w:spacing w:before="0"/>
        <w:jc w:val="both"/>
        <w:rPr>
          <w:rFonts w:cs="Arial"/>
        </w:rPr>
      </w:pPr>
      <w:bookmarkStart w:id="238" w:name="_Toc441651603"/>
      <w:bookmarkStart w:id="239" w:name="_Toc442559914"/>
      <w:r w:rsidRPr="00E47C2E">
        <w:rPr>
          <w:rFonts w:cs="Arial"/>
        </w:rPr>
        <w:t>Трошкови понуде</w:t>
      </w:r>
      <w:bookmarkEnd w:id="238"/>
      <w:bookmarkEnd w:id="239"/>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EF42F0">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EF42F0">
      <w:pPr>
        <w:pStyle w:val="KDPodnaslov2"/>
        <w:numPr>
          <w:ilvl w:val="1"/>
          <w:numId w:val="16"/>
        </w:numPr>
        <w:spacing w:before="0"/>
        <w:jc w:val="both"/>
        <w:rPr>
          <w:rFonts w:cs="Arial"/>
        </w:rPr>
      </w:pPr>
      <w:bookmarkStart w:id="240" w:name="_Toc442559917"/>
      <w:bookmarkStart w:id="241" w:name="_Toc441651606"/>
      <w:r w:rsidRPr="00E47C2E">
        <w:rPr>
          <w:rFonts w:cs="Arial"/>
        </w:rPr>
        <w:t>Разлози за одбијање понуде</w:t>
      </w:r>
      <w:bookmarkEnd w:id="240"/>
      <w:bookmarkEnd w:id="241"/>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lastRenderedPageBreak/>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EF42F0">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EF42F0">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EF42F0">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EF42F0">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EF42F0">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EF42F0">
      <w:pPr>
        <w:pStyle w:val="KDPodnaslov2"/>
        <w:numPr>
          <w:ilvl w:val="1"/>
          <w:numId w:val="16"/>
        </w:numPr>
        <w:spacing w:before="0"/>
        <w:jc w:val="both"/>
        <w:rPr>
          <w:rFonts w:cs="Arial"/>
          <w:lang w:val="ru-RU"/>
        </w:rPr>
      </w:pPr>
      <w:bookmarkStart w:id="242" w:name="_Toc441651607"/>
      <w:bookmarkStart w:id="243" w:name="_Toc442559918"/>
      <w:r w:rsidRPr="00E47C2E">
        <w:rPr>
          <w:rFonts w:cs="Arial"/>
          <w:lang w:val="ru-RU"/>
        </w:rPr>
        <w:t>Н</w:t>
      </w:r>
      <w:r w:rsidRPr="00E47C2E">
        <w:rPr>
          <w:rFonts w:cs="Arial"/>
        </w:rPr>
        <w:t>егативне референце</w:t>
      </w:r>
      <w:bookmarkEnd w:id="242"/>
      <w:bookmarkEnd w:id="243"/>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3A0A76">
      <w:pPr>
        <w:pStyle w:val="KDPodnaslov2"/>
        <w:numPr>
          <w:ilvl w:val="1"/>
          <w:numId w:val="16"/>
        </w:numPr>
        <w:spacing w:before="0"/>
        <w:ind w:left="0" w:firstLine="0"/>
        <w:jc w:val="both"/>
        <w:rPr>
          <w:rFonts w:cs="Arial"/>
        </w:rPr>
      </w:pPr>
      <w:bookmarkStart w:id="244" w:name="_Toc441651608"/>
      <w:bookmarkStart w:id="245" w:name="_Toc442559919"/>
      <w:r w:rsidRPr="00E47C2E">
        <w:rPr>
          <w:rFonts w:cs="Arial"/>
        </w:rPr>
        <w:t>Увид у документацију</w:t>
      </w:r>
      <w:bookmarkEnd w:id="244"/>
      <w:bookmarkEnd w:id="245"/>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EF42F0">
      <w:pPr>
        <w:pStyle w:val="KDPodnaslov2"/>
        <w:numPr>
          <w:ilvl w:val="1"/>
          <w:numId w:val="16"/>
        </w:numPr>
        <w:spacing w:before="0"/>
        <w:ind w:left="0" w:firstLine="0"/>
        <w:jc w:val="both"/>
        <w:rPr>
          <w:rFonts w:cs="Arial"/>
        </w:rPr>
      </w:pPr>
      <w:bookmarkStart w:id="246" w:name="_Toc441651609"/>
      <w:bookmarkStart w:id="247" w:name="_Toc442559920"/>
      <w:r w:rsidRPr="00E47C2E">
        <w:rPr>
          <w:rFonts w:cs="Arial"/>
          <w:lang w:val="ru-RU"/>
        </w:rPr>
        <w:lastRenderedPageBreak/>
        <w:t>З</w:t>
      </w:r>
      <w:r w:rsidRPr="00E47C2E">
        <w:rPr>
          <w:rFonts w:cs="Arial"/>
        </w:rPr>
        <w:t>аштита права понуђача</w:t>
      </w:r>
      <w:bookmarkEnd w:id="246"/>
      <w:bookmarkEnd w:id="247"/>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2E0535" w:rsidRPr="007F6ECD">
        <w:rPr>
          <w:rFonts w:cs="Arial"/>
        </w:rPr>
        <w:t xml:space="preserve">локација ТЕНТ </w:t>
      </w:r>
      <w:r w:rsidR="002E0535" w:rsidRPr="007F6ECD">
        <w:rPr>
          <w:rFonts w:cs="Arial"/>
          <w:lang w:val="sr-Cyrl-RS"/>
        </w:rPr>
        <w:t xml:space="preserve">Б </w:t>
      </w:r>
      <w:r w:rsidR="002E0535" w:rsidRPr="007F6ECD">
        <w:rPr>
          <w:rFonts w:cs="Arial"/>
        </w:rPr>
        <w:t xml:space="preserve">на адреси: </w:t>
      </w:r>
      <w:r w:rsidR="002E0535" w:rsidRPr="007F6ECD">
        <w:rPr>
          <w:rFonts w:eastAsia="Calibri" w:cs="Arial"/>
          <w:bCs/>
          <w:lang w:val="sr-Cyrl-RS"/>
        </w:rPr>
        <w:t>Поштански фах 35, 11500 Обреновац, Ушће</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2E0535" w:rsidRPr="002E0535">
        <w:rPr>
          <w:rFonts w:eastAsia="TimesNewRomanPSMT" w:cs="Arial"/>
          <w:bCs/>
          <w:color w:val="000000"/>
          <w:lang w:val="ru-RU"/>
        </w:rPr>
        <w:t xml:space="preserve"> </w:t>
      </w:r>
      <w:r w:rsidR="001955F4">
        <w:rPr>
          <w:rFonts w:eastAsia="TimesNewRomanPSMT" w:cs="Arial"/>
          <w:bCs/>
          <w:color w:val="000000"/>
          <w:lang w:val="ru-RU"/>
        </w:rPr>
        <w:t>Годишње одржавање редуктора допреме угља, система одшљакивања и редуктора дозатора и додавача - ТЕНТ Б</w:t>
      </w:r>
      <w:r w:rsidR="002E0535">
        <w:rPr>
          <w:rFonts w:eastAsia="TimesNewRomanPSMT" w:cs="Arial"/>
          <w:bCs/>
          <w:color w:val="000000"/>
          <w:lang w:val="ru-RU"/>
        </w:rPr>
        <w:t xml:space="preserve"> </w:t>
      </w:r>
      <w:r w:rsidR="002E0535" w:rsidRPr="00E47C2E">
        <w:rPr>
          <w:rFonts w:cs="Arial"/>
          <w:lang w:val="ru-RU"/>
        </w:rPr>
        <w:t xml:space="preserve">- </w:t>
      </w:r>
      <w:r w:rsidRPr="00E47C2E">
        <w:rPr>
          <w:rFonts w:cs="Arial"/>
        </w:rPr>
        <w:t>бр.</w:t>
      </w:r>
      <w:r w:rsidR="002E0535">
        <w:rPr>
          <w:rFonts w:cs="Arial"/>
        </w:rPr>
        <w:t xml:space="preserve"> </w:t>
      </w:r>
      <w:proofErr w:type="gramStart"/>
      <w:r w:rsidRPr="00E47C2E">
        <w:rPr>
          <w:rFonts w:cs="Arial"/>
        </w:rPr>
        <w:t>ЈН</w:t>
      </w:r>
      <w:r w:rsidR="002E0535">
        <w:rPr>
          <w:rFonts w:cs="Arial"/>
        </w:rPr>
        <w:t xml:space="preserve"> </w:t>
      </w:r>
      <w:r w:rsidR="001955F4">
        <w:rPr>
          <w:rFonts w:cs="Arial"/>
          <w:lang w:val="sr-Cyrl-CS"/>
        </w:rPr>
        <w:t>3000/0424/2017 (1106/2017)</w:t>
      </w:r>
      <w:r w:rsidRPr="00E47C2E">
        <w:rPr>
          <w:rFonts w:cs="Arial"/>
        </w:rPr>
        <w:t>, а копија се истовремено доставља Републичкој комисији.</w:t>
      </w:r>
      <w:proofErr w:type="gramEnd"/>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2E0535">
        <w:rPr>
          <w:rFonts w:cs="Arial"/>
        </w:rPr>
        <w:t xml:space="preserve"> </w:t>
      </w:r>
      <w:r w:rsidR="002E0535" w:rsidRPr="002E0535">
        <w:rPr>
          <w:rFonts w:cs="Arial"/>
          <w:b/>
        </w:rPr>
        <w:t>desa.pokrajac@eps</w:t>
      </w:r>
      <w:r w:rsidR="002E0535">
        <w:rPr>
          <w:rFonts w:cs="Arial"/>
        </w:rPr>
        <w:t>.rs</w:t>
      </w:r>
      <w:r w:rsidRPr="00E47C2E">
        <w:rPr>
          <w:rFonts w:cs="Arial"/>
        </w:rPr>
        <w:t xml:space="preserve"> радним данима (понедељак-петак) </w:t>
      </w:r>
      <w:r w:rsidRPr="002E0535">
        <w:rPr>
          <w:rFonts w:cs="Arial"/>
          <w:b/>
        </w:rPr>
        <w:t xml:space="preserve">од </w:t>
      </w:r>
      <w:r w:rsidR="00643389" w:rsidRPr="002E0535">
        <w:rPr>
          <w:rFonts w:cs="Arial"/>
          <w:b/>
        </w:rPr>
        <w:t>7</w:t>
      </w:r>
      <w:proofErr w:type="gramStart"/>
      <w:r w:rsidRPr="002E0535">
        <w:rPr>
          <w:rFonts w:cs="Arial"/>
          <w:b/>
        </w:rPr>
        <w:t>,00</w:t>
      </w:r>
      <w:proofErr w:type="gramEnd"/>
      <w:r w:rsidRPr="002E0535">
        <w:rPr>
          <w:rFonts w:cs="Arial"/>
          <w:b/>
        </w:rPr>
        <w:t xml:space="preserve"> до 1</w:t>
      </w:r>
      <w:r w:rsidR="00643389" w:rsidRPr="002E0535">
        <w:rPr>
          <w:rFonts w:cs="Arial"/>
          <w:b/>
        </w:rPr>
        <w:t>4</w:t>
      </w:r>
      <w:r w:rsidRPr="002E0535">
        <w:rPr>
          <w:rFonts w:cs="Arial"/>
          <w:b/>
        </w:rPr>
        <w:t>,00</w:t>
      </w:r>
      <w:r w:rsidRPr="002E0535">
        <w:rPr>
          <w:rFonts w:cs="Arial"/>
        </w:rPr>
        <w:t xml:space="preserve"> часова</w:t>
      </w:r>
      <w:r w:rsidRPr="00E47C2E">
        <w:rPr>
          <w:rFonts w:cs="Arial"/>
        </w:rPr>
        <w:t>.</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w:t>
      </w:r>
      <w:r w:rsidR="002E0535">
        <w:rPr>
          <w:rFonts w:cs="Arial"/>
        </w:rPr>
        <w:t xml:space="preserve">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lastRenderedPageBreak/>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7C6A5A">
        <w:rPr>
          <w:rFonts w:cs="Arial"/>
          <w:color w:val="FF0000"/>
          <w:lang w:val="sr-Cyrl-RS"/>
        </w:rPr>
        <w:t>3000</w:t>
      </w:r>
      <w:r w:rsidR="00415480">
        <w:rPr>
          <w:rFonts w:cs="Arial"/>
          <w:color w:val="FF0000"/>
          <w:lang w:val="sr-Cyrl-RS"/>
        </w:rPr>
        <w:t>0424</w:t>
      </w:r>
      <w:r w:rsidR="007C6A5A">
        <w:rPr>
          <w:rFonts w:cs="Arial"/>
          <w:color w:val="FF0000"/>
          <w:lang w:val="sr-Cyrl-RS"/>
        </w:rPr>
        <w:t>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1955F4">
        <w:rPr>
          <w:rFonts w:cs="Arial"/>
          <w:color w:val="FF0000"/>
        </w:rPr>
        <w:t>3000/0424/2017 (1106/2017)</w:t>
      </w:r>
      <w:r w:rsidRPr="00DB7AB4">
        <w:rPr>
          <w:rFonts w:cs="Arial"/>
          <w:color w:val="FF0000"/>
        </w:rPr>
        <w:t xml:space="preserve">, </w:t>
      </w:r>
      <w:r w:rsidRPr="00E47C2E">
        <w:rPr>
          <w:rFonts w:cs="Arial"/>
        </w:rPr>
        <w:t xml:space="preserve">прималац уплате: буџет Републике Србије) уплати таксу од: </w:t>
      </w:r>
    </w:p>
    <w:p w:rsidR="0031435B" w:rsidRPr="00CC485C" w:rsidRDefault="0031435B" w:rsidP="00377FE7">
      <w:pPr>
        <w:spacing w:before="0"/>
        <w:rPr>
          <w:rFonts w:cs="Arial"/>
        </w:rPr>
      </w:pPr>
      <w:r w:rsidRPr="00CC485C">
        <w:rPr>
          <w:rFonts w:cs="Arial"/>
        </w:rPr>
        <w:t>1) 120.000</w:t>
      </w:r>
      <w:r w:rsidR="00873133" w:rsidRPr="00CC485C">
        <w:rPr>
          <w:rFonts w:cs="Arial"/>
        </w:rPr>
        <w:t>,00</w:t>
      </w:r>
      <w:r w:rsidRPr="00CC485C">
        <w:rPr>
          <w:rFonts w:cs="Arial"/>
        </w:rPr>
        <w:t xml:space="preserve"> динара ако се захтев за заштиту права подноси пре отварања понуда</w:t>
      </w:r>
      <w:r w:rsidR="002E0535" w:rsidRPr="00CC485C">
        <w:rPr>
          <w:rFonts w:cs="Arial"/>
        </w:rPr>
        <w:t>.</w:t>
      </w:r>
      <w:r w:rsidRPr="00CC485C">
        <w:rPr>
          <w:rFonts w:cs="Arial"/>
        </w:rPr>
        <w:t xml:space="preserve"> </w:t>
      </w:r>
    </w:p>
    <w:p w:rsidR="0031435B" w:rsidRPr="00CC485C" w:rsidRDefault="002E0535" w:rsidP="00377FE7">
      <w:pPr>
        <w:spacing w:before="0"/>
        <w:rPr>
          <w:rFonts w:cs="Arial"/>
        </w:rPr>
      </w:pPr>
      <w:r w:rsidRPr="00CC485C">
        <w:rPr>
          <w:rFonts w:cs="Arial"/>
        </w:rPr>
        <w:t>2)</w:t>
      </w:r>
      <w:r w:rsidR="0031435B" w:rsidRPr="00CC485C">
        <w:rPr>
          <w:rFonts w:cs="Arial"/>
        </w:rPr>
        <w:t xml:space="preserve"> 120.000</w:t>
      </w:r>
      <w:r w:rsidR="00873133" w:rsidRPr="00CC485C">
        <w:rPr>
          <w:rFonts w:cs="Arial"/>
        </w:rPr>
        <w:t>,00</w:t>
      </w:r>
      <w:r w:rsidR="0031435B" w:rsidRPr="00CC485C">
        <w:rPr>
          <w:rFonts w:cs="Arial"/>
        </w:rPr>
        <w:t xml:space="preserve"> динара ако се захтев за заштиту права подноси након отварања понуда</w:t>
      </w:r>
      <w:r w:rsidRPr="00CC485C">
        <w:rPr>
          <w:rFonts w:cs="Arial"/>
        </w:rPr>
        <w:t>.</w:t>
      </w:r>
      <w:r w:rsidR="0031435B" w:rsidRPr="00CC485C">
        <w:rPr>
          <w:rFonts w:cs="Arial"/>
        </w:rPr>
        <w:t xml:space="preserve">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lastRenderedPageBreak/>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DB7AB4">
      <w:pPr>
        <w:spacing w:before="0"/>
        <w:rPr>
          <w:rFonts w:cs="Arial"/>
        </w:rPr>
      </w:pPr>
      <w:r w:rsidRPr="00E47C2E">
        <w:rPr>
          <w:rFonts w:cs="Arial"/>
        </w:rPr>
        <w:t>НАЗИВ И АДРЕСА БАНКЕ:</w:t>
      </w:r>
    </w:p>
    <w:p w:rsidR="0031435B" w:rsidRPr="00E47C2E" w:rsidRDefault="0031435B" w:rsidP="00DB7AB4">
      <w:pPr>
        <w:spacing w:before="0"/>
        <w:rPr>
          <w:rFonts w:cs="Arial"/>
        </w:rPr>
      </w:pPr>
      <w:r w:rsidRPr="00E47C2E">
        <w:rPr>
          <w:rFonts w:cs="Arial"/>
        </w:rPr>
        <w:t>Народна банка Србије (НБС)</w:t>
      </w:r>
    </w:p>
    <w:p w:rsidR="0031435B" w:rsidRPr="00E47C2E" w:rsidRDefault="0031435B" w:rsidP="00DB7AB4">
      <w:pPr>
        <w:spacing w:before="0"/>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DB7AB4">
      <w:pPr>
        <w:spacing w:before="0"/>
        <w:rPr>
          <w:rFonts w:cs="Arial"/>
        </w:rPr>
      </w:pPr>
      <w:r w:rsidRPr="00E47C2E">
        <w:rPr>
          <w:rFonts w:cs="Arial"/>
        </w:rPr>
        <w:t>Србија</w:t>
      </w:r>
    </w:p>
    <w:p w:rsidR="0031435B" w:rsidRPr="00E47C2E" w:rsidRDefault="0031435B" w:rsidP="00DB7AB4">
      <w:pPr>
        <w:spacing w:before="0"/>
        <w:rPr>
          <w:rFonts w:cs="Arial"/>
        </w:rPr>
      </w:pPr>
      <w:r w:rsidRPr="00E47C2E">
        <w:rPr>
          <w:rFonts w:cs="Arial"/>
        </w:rPr>
        <w:t>SWIFT CODE: NBSRRSBGXXX</w:t>
      </w:r>
    </w:p>
    <w:p w:rsidR="0031435B" w:rsidRPr="00E47C2E" w:rsidRDefault="0031435B" w:rsidP="00DB7AB4">
      <w:pPr>
        <w:spacing w:before="0"/>
        <w:rPr>
          <w:rFonts w:cs="Arial"/>
        </w:rPr>
      </w:pPr>
    </w:p>
    <w:p w:rsidR="0031435B" w:rsidRPr="00E47C2E" w:rsidRDefault="0031435B" w:rsidP="00DB7AB4">
      <w:pPr>
        <w:spacing w:before="0"/>
        <w:rPr>
          <w:rFonts w:cs="Arial"/>
        </w:rPr>
      </w:pPr>
      <w:r w:rsidRPr="00E47C2E">
        <w:rPr>
          <w:rFonts w:cs="Arial"/>
        </w:rPr>
        <w:t>НАЗИВ И АДРЕСА ИНСТИТУЦИЈЕ:</w:t>
      </w:r>
    </w:p>
    <w:p w:rsidR="0031435B" w:rsidRPr="00E47C2E" w:rsidRDefault="0031435B" w:rsidP="00DB7AB4">
      <w:pPr>
        <w:spacing w:before="0"/>
        <w:rPr>
          <w:rFonts w:cs="Arial"/>
        </w:rPr>
      </w:pPr>
      <w:r w:rsidRPr="00E47C2E">
        <w:rPr>
          <w:rFonts w:cs="Arial"/>
        </w:rPr>
        <w:t>Министарство финансија</w:t>
      </w:r>
    </w:p>
    <w:p w:rsidR="0031435B" w:rsidRPr="00E47C2E" w:rsidRDefault="0031435B" w:rsidP="00DB7AB4">
      <w:pPr>
        <w:spacing w:before="0"/>
        <w:rPr>
          <w:rFonts w:cs="Arial"/>
        </w:rPr>
      </w:pPr>
      <w:r w:rsidRPr="00E47C2E">
        <w:rPr>
          <w:rFonts w:cs="Arial"/>
        </w:rPr>
        <w:t>Управа за трезор</w:t>
      </w:r>
    </w:p>
    <w:p w:rsidR="0031435B" w:rsidRPr="00E47C2E" w:rsidRDefault="0031435B" w:rsidP="00DB7AB4">
      <w:pPr>
        <w:spacing w:before="0"/>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DB7AB4">
      <w:pPr>
        <w:spacing w:before="0"/>
        <w:rPr>
          <w:rFonts w:cs="Arial"/>
        </w:rPr>
      </w:pPr>
      <w:r w:rsidRPr="00E47C2E">
        <w:rPr>
          <w:rFonts w:cs="Arial"/>
        </w:rPr>
        <w:t>11000 Београд</w:t>
      </w:r>
    </w:p>
    <w:p w:rsidR="0031435B" w:rsidRPr="00E47C2E" w:rsidRDefault="0031435B" w:rsidP="00DB7AB4">
      <w:pPr>
        <w:spacing w:before="0"/>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DB7AB4">
      <w:pPr>
        <w:spacing w:before="0"/>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DB7AB4">
      <w:pPr>
        <w:spacing w:before="0"/>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DB7AB4">
      <w:pPr>
        <w:spacing w:before="0"/>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DB7AB4">
      <w:pPr>
        <w:spacing w:before="0"/>
        <w:rPr>
          <w:rFonts w:cs="Arial"/>
        </w:rPr>
      </w:pPr>
      <w:r w:rsidRPr="00E47C2E">
        <w:rPr>
          <w:rFonts w:cs="Arial"/>
        </w:rPr>
        <w:t>У прилогу су инструкције за уплате у валутама: EUR и USD.</w:t>
      </w:r>
    </w:p>
    <w:p w:rsidR="00886827" w:rsidRPr="00E47C2E" w:rsidRDefault="00886827" w:rsidP="00DB7AB4">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E47C2E" w:rsidTr="005C0AF9">
        <w:trPr>
          <w:trHeight w:val="30"/>
        </w:trPr>
        <w:tc>
          <w:tcPr>
            <w:tcW w:w="9576" w:type="dxa"/>
            <w:gridSpan w:val="2"/>
            <w:shd w:val="clear" w:color="auto" w:fill="auto"/>
          </w:tcPr>
          <w:p w:rsidR="00886827" w:rsidRPr="00E47C2E" w:rsidRDefault="00886827" w:rsidP="00DB7AB4">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lastRenderedPageBreak/>
              <w:t>FIELD 56A:</w:t>
            </w:r>
          </w:p>
          <w:p w:rsidR="00886827" w:rsidRPr="00E47C2E" w:rsidRDefault="00886827" w:rsidP="00DB7AB4">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DEUTDEFFXXX</w:t>
            </w:r>
          </w:p>
          <w:p w:rsidR="00886827" w:rsidRPr="00E47C2E" w:rsidRDefault="00886827" w:rsidP="00DB7AB4">
            <w:pPr>
              <w:pStyle w:val="KDParagraf"/>
              <w:spacing w:before="0"/>
              <w:rPr>
                <w:rFonts w:cs="Arial"/>
                <w:lang w:bidi="en-US"/>
              </w:rPr>
            </w:pPr>
            <w:r w:rsidRPr="00E47C2E">
              <w:rPr>
                <w:rFonts w:cs="Arial"/>
                <w:lang w:bidi="en-US"/>
              </w:rPr>
              <w:t>DEUTSCHE BANK AG, F/M</w:t>
            </w:r>
          </w:p>
          <w:p w:rsidR="00886827" w:rsidRPr="00E47C2E" w:rsidRDefault="00886827" w:rsidP="00DB7AB4">
            <w:pPr>
              <w:pStyle w:val="KDParagraf"/>
              <w:spacing w:before="0"/>
              <w:rPr>
                <w:rFonts w:cs="Arial"/>
                <w:lang w:bidi="en-US"/>
              </w:rPr>
            </w:pPr>
            <w:r w:rsidRPr="00E47C2E">
              <w:rPr>
                <w:rFonts w:cs="Arial"/>
                <w:lang w:bidi="en-US"/>
              </w:rPr>
              <w:t>TAUNUSANLAGE 12</w:t>
            </w:r>
          </w:p>
          <w:p w:rsidR="00886827" w:rsidRPr="00E47C2E" w:rsidRDefault="00886827" w:rsidP="00DB7AB4">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57A:</w:t>
            </w:r>
          </w:p>
          <w:p w:rsidR="00886827" w:rsidRPr="00E47C2E" w:rsidRDefault="00886827" w:rsidP="00DB7AB4">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/DE20500700100935930800</w:t>
            </w:r>
          </w:p>
          <w:p w:rsidR="00886827" w:rsidRPr="00E47C2E" w:rsidRDefault="00886827" w:rsidP="00DB7AB4">
            <w:pPr>
              <w:pStyle w:val="KDParagraf"/>
              <w:spacing w:before="0"/>
              <w:rPr>
                <w:rFonts w:cs="Arial"/>
                <w:lang w:bidi="en-US"/>
              </w:rPr>
            </w:pPr>
            <w:r w:rsidRPr="00E47C2E">
              <w:rPr>
                <w:rFonts w:cs="Arial"/>
                <w:lang w:bidi="en-US"/>
              </w:rPr>
              <w:t>NBSRRSBGXXX</w:t>
            </w:r>
          </w:p>
          <w:p w:rsidR="00886827" w:rsidRPr="00E47C2E" w:rsidRDefault="00886827" w:rsidP="00DB7AB4">
            <w:pPr>
              <w:pStyle w:val="KDParagraf"/>
              <w:spacing w:before="0"/>
              <w:rPr>
                <w:rFonts w:cs="Arial"/>
                <w:lang w:bidi="en-US"/>
              </w:rPr>
            </w:pPr>
            <w:r w:rsidRPr="00E47C2E">
              <w:rPr>
                <w:rFonts w:cs="Arial"/>
                <w:lang w:bidi="en-US"/>
              </w:rPr>
              <w:t>NARODNA BANKA SRBIJE (NATIONAL</w:t>
            </w:r>
          </w:p>
          <w:p w:rsidR="00886827" w:rsidRPr="00E47C2E" w:rsidRDefault="00886827" w:rsidP="00DB7AB4">
            <w:pPr>
              <w:pStyle w:val="KDParagraf"/>
              <w:spacing w:before="0"/>
              <w:rPr>
                <w:rFonts w:cs="Arial"/>
                <w:lang w:bidi="en-US"/>
              </w:rPr>
            </w:pPr>
            <w:r w:rsidRPr="00E47C2E">
              <w:rPr>
                <w:rFonts w:cs="Arial"/>
                <w:lang w:bidi="en-US"/>
              </w:rPr>
              <w:t>BANK OF SERBIA – NBS BEOGRAD,</w:t>
            </w:r>
          </w:p>
          <w:p w:rsidR="00886827" w:rsidRPr="00E47C2E" w:rsidRDefault="00886827" w:rsidP="00DB7AB4">
            <w:pPr>
              <w:pStyle w:val="KDParagraf"/>
              <w:spacing w:before="0"/>
              <w:rPr>
                <w:rFonts w:cs="Arial"/>
                <w:lang w:bidi="en-US"/>
              </w:rPr>
            </w:pPr>
            <w:r w:rsidRPr="00E47C2E">
              <w:rPr>
                <w:rFonts w:cs="Arial"/>
                <w:lang w:bidi="en-US"/>
              </w:rPr>
              <w:t>NEMANJINA 17</w:t>
            </w:r>
          </w:p>
          <w:p w:rsidR="00886827" w:rsidRPr="00E47C2E" w:rsidRDefault="00886827" w:rsidP="00DB7AB4">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59:</w:t>
            </w:r>
          </w:p>
          <w:p w:rsidR="00886827" w:rsidRPr="00E47C2E" w:rsidRDefault="00886827" w:rsidP="00DB7AB4">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/RS35908500103019323073</w:t>
            </w:r>
          </w:p>
          <w:p w:rsidR="00886827" w:rsidRPr="00E47C2E" w:rsidRDefault="00886827" w:rsidP="00DB7AB4">
            <w:pPr>
              <w:pStyle w:val="KDParagraf"/>
              <w:spacing w:before="0"/>
              <w:rPr>
                <w:rFonts w:cs="Arial"/>
                <w:lang w:bidi="en-US"/>
              </w:rPr>
            </w:pPr>
            <w:r w:rsidRPr="00E47C2E">
              <w:rPr>
                <w:rFonts w:cs="Arial"/>
                <w:lang w:bidi="en-US"/>
              </w:rPr>
              <w:t>MINISTARSTVO FINANSIJA</w:t>
            </w:r>
          </w:p>
          <w:p w:rsidR="00886827" w:rsidRPr="00E47C2E" w:rsidRDefault="00886827" w:rsidP="00DB7AB4">
            <w:pPr>
              <w:pStyle w:val="KDParagraf"/>
              <w:spacing w:before="0"/>
              <w:rPr>
                <w:rFonts w:cs="Arial"/>
                <w:lang w:bidi="en-US"/>
              </w:rPr>
            </w:pPr>
            <w:r w:rsidRPr="00E47C2E">
              <w:rPr>
                <w:rFonts w:cs="Arial"/>
                <w:lang w:bidi="en-US"/>
              </w:rPr>
              <w:t>UPRAVA ZA TREZOR</w:t>
            </w:r>
          </w:p>
          <w:p w:rsidR="00886827" w:rsidRPr="00E47C2E" w:rsidRDefault="00886827" w:rsidP="00DB7AB4">
            <w:pPr>
              <w:pStyle w:val="KDParagraf"/>
              <w:spacing w:before="0"/>
              <w:rPr>
                <w:rFonts w:cs="Arial"/>
                <w:lang w:bidi="en-US"/>
              </w:rPr>
            </w:pPr>
            <w:r w:rsidRPr="00E47C2E">
              <w:rPr>
                <w:rFonts w:cs="Arial"/>
                <w:lang w:bidi="en-US"/>
              </w:rPr>
              <w:t>POP LUKINA7-9</w:t>
            </w:r>
          </w:p>
          <w:p w:rsidR="00886827" w:rsidRPr="00E47C2E" w:rsidRDefault="00886827" w:rsidP="00DB7AB4">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p>
        </w:tc>
        <w:tc>
          <w:tcPr>
            <w:tcW w:w="4788" w:type="dxa"/>
            <w:shd w:val="clear" w:color="auto" w:fill="auto"/>
          </w:tcPr>
          <w:p w:rsidR="00886827" w:rsidRPr="00E47C2E" w:rsidRDefault="00886827" w:rsidP="00DB7AB4">
            <w:pPr>
              <w:pStyle w:val="KDParagraf"/>
              <w:spacing w:before="0"/>
              <w:rPr>
                <w:rFonts w:cs="Arial"/>
                <w:lang w:bidi="en-US"/>
              </w:rPr>
            </w:pPr>
          </w:p>
        </w:tc>
      </w:tr>
    </w:tbl>
    <w:p w:rsidR="00886827" w:rsidRPr="00E47C2E" w:rsidRDefault="00886827" w:rsidP="00DB7AB4">
      <w:pPr>
        <w:pStyle w:val="KDParagraf"/>
        <w:spacing w:before="0"/>
        <w:rPr>
          <w:rFonts w:cs="Arial"/>
          <w:lang w:bidi="en-US"/>
        </w:rPr>
      </w:pPr>
    </w:p>
    <w:p w:rsidR="00886827" w:rsidRPr="00E47C2E" w:rsidRDefault="00886827" w:rsidP="00DB7AB4">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DB7AB4">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56A:</w:t>
            </w:r>
          </w:p>
          <w:p w:rsidR="00886827" w:rsidRPr="00E47C2E" w:rsidRDefault="00886827" w:rsidP="00DB7AB4">
            <w:pPr>
              <w:pStyle w:val="KDParagraf"/>
              <w:spacing w:before="0"/>
              <w:rPr>
                <w:rFonts w:cs="Arial"/>
                <w:lang w:bidi="en-US"/>
              </w:rPr>
            </w:pPr>
            <w:r w:rsidRPr="00E47C2E">
              <w:rPr>
                <w:rFonts w:cs="Arial"/>
                <w:lang w:bidi="en-US"/>
              </w:rPr>
              <w:t>(INTERMEDIARY)</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BKTRUS33XXX</w:t>
            </w:r>
          </w:p>
          <w:p w:rsidR="00886827" w:rsidRPr="00E47C2E" w:rsidRDefault="00886827" w:rsidP="00DB7AB4">
            <w:pPr>
              <w:pStyle w:val="KDParagraf"/>
              <w:spacing w:before="0"/>
              <w:rPr>
                <w:rFonts w:cs="Arial"/>
                <w:lang w:bidi="en-US"/>
              </w:rPr>
            </w:pPr>
            <w:r w:rsidRPr="00E47C2E">
              <w:rPr>
                <w:rFonts w:cs="Arial"/>
                <w:lang w:bidi="en-US"/>
              </w:rPr>
              <w:t>DEUTSCHE BANK TRUST COMPANIY</w:t>
            </w:r>
          </w:p>
          <w:p w:rsidR="00886827" w:rsidRPr="00E47C2E" w:rsidRDefault="00886827" w:rsidP="00DB7AB4">
            <w:pPr>
              <w:pStyle w:val="KDParagraf"/>
              <w:spacing w:before="0"/>
              <w:rPr>
                <w:rFonts w:cs="Arial"/>
                <w:lang w:bidi="en-US"/>
              </w:rPr>
            </w:pPr>
            <w:r w:rsidRPr="00E47C2E">
              <w:rPr>
                <w:rFonts w:cs="Arial"/>
                <w:lang w:bidi="en-US"/>
              </w:rPr>
              <w:t>AMERICAS, NEW YORK</w:t>
            </w:r>
          </w:p>
          <w:p w:rsidR="00886827" w:rsidRPr="00E47C2E" w:rsidRDefault="00886827" w:rsidP="00DB7AB4">
            <w:pPr>
              <w:pStyle w:val="KDParagraf"/>
              <w:spacing w:before="0"/>
              <w:rPr>
                <w:rFonts w:cs="Arial"/>
                <w:lang w:bidi="en-US"/>
              </w:rPr>
            </w:pPr>
            <w:r w:rsidRPr="00E47C2E">
              <w:rPr>
                <w:rFonts w:cs="Arial"/>
                <w:lang w:bidi="en-US"/>
              </w:rPr>
              <w:t>60 WALL STREET</w:t>
            </w:r>
          </w:p>
          <w:p w:rsidR="00886827" w:rsidRPr="00E47C2E" w:rsidRDefault="00886827" w:rsidP="00DB7AB4">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57A:</w:t>
            </w:r>
          </w:p>
          <w:p w:rsidR="00886827" w:rsidRPr="00E47C2E" w:rsidRDefault="00886827" w:rsidP="00DB7AB4">
            <w:pPr>
              <w:pStyle w:val="KDParagraf"/>
              <w:spacing w:before="0"/>
              <w:rPr>
                <w:rFonts w:cs="Arial"/>
                <w:lang w:bidi="en-US"/>
              </w:rPr>
            </w:pPr>
            <w:r w:rsidRPr="00E47C2E">
              <w:rPr>
                <w:rFonts w:cs="Arial"/>
                <w:lang w:bidi="en-US"/>
              </w:rPr>
              <w:t>(ACC. WITH BANK)</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NBSRRSBGXXX</w:t>
            </w:r>
          </w:p>
          <w:p w:rsidR="00886827" w:rsidRPr="00E47C2E" w:rsidRDefault="00886827" w:rsidP="00DB7AB4">
            <w:pPr>
              <w:pStyle w:val="KDParagraf"/>
              <w:spacing w:before="0"/>
              <w:rPr>
                <w:rFonts w:cs="Arial"/>
                <w:lang w:bidi="en-US"/>
              </w:rPr>
            </w:pPr>
            <w:r w:rsidRPr="00E47C2E">
              <w:rPr>
                <w:rFonts w:cs="Arial"/>
                <w:lang w:bidi="en-US"/>
              </w:rPr>
              <w:t>NARODNA BANKA SRBIJE (NATIONAL</w:t>
            </w:r>
          </w:p>
          <w:p w:rsidR="00886827" w:rsidRPr="00E47C2E" w:rsidRDefault="00886827" w:rsidP="00DB7AB4">
            <w:pPr>
              <w:pStyle w:val="KDParagraf"/>
              <w:spacing w:before="0"/>
              <w:rPr>
                <w:rFonts w:cs="Arial"/>
                <w:lang w:bidi="en-US"/>
              </w:rPr>
            </w:pPr>
            <w:r w:rsidRPr="00E47C2E">
              <w:rPr>
                <w:rFonts w:cs="Arial"/>
                <w:lang w:bidi="en-US"/>
              </w:rPr>
              <w:t>BANK OF SERBIA – NB BEOGRAD,</w:t>
            </w:r>
          </w:p>
          <w:p w:rsidR="00886827" w:rsidRPr="00E47C2E" w:rsidRDefault="00886827" w:rsidP="00DB7AB4">
            <w:pPr>
              <w:pStyle w:val="KDParagraf"/>
              <w:spacing w:before="0"/>
              <w:rPr>
                <w:rFonts w:cs="Arial"/>
                <w:lang w:bidi="en-US"/>
              </w:rPr>
            </w:pPr>
            <w:r w:rsidRPr="00E47C2E">
              <w:rPr>
                <w:rFonts w:cs="Arial"/>
                <w:lang w:bidi="en-US"/>
              </w:rPr>
              <w:t>NEMANJINA 17</w:t>
            </w:r>
          </w:p>
          <w:p w:rsidR="00886827" w:rsidRPr="00E47C2E" w:rsidRDefault="00886827" w:rsidP="00DB7AB4">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59:</w:t>
            </w:r>
          </w:p>
          <w:p w:rsidR="00886827" w:rsidRPr="00E47C2E" w:rsidRDefault="00886827" w:rsidP="00DB7AB4">
            <w:pPr>
              <w:pStyle w:val="KDParagraf"/>
              <w:spacing w:before="0"/>
              <w:rPr>
                <w:rFonts w:cs="Arial"/>
                <w:lang w:bidi="en-US"/>
              </w:rPr>
            </w:pPr>
            <w:r w:rsidRPr="00E47C2E">
              <w:rPr>
                <w:rFonts w:cs="Arial"/>
                <w:lang w:bidi="en-US"/>
              </w:rPr>
              <w:t>(BENEFICIARY)</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/RS35908500103019323073</w:t>
            </w:r>
          </w:p>
          <w:p w:rsidR="00886827" w:rsidRPr="00E47C2E" w:rsidRDefault="00886827" w:rsidP="00DB7AB4">
            <w:pPr>
              <w:pStyle w:val="KDParagraf"/>
              <w:spacing w:before="0"/>
              <w:rPr>
                <w:rFonts w:cs="Arial"/>
                <w:lang w:bidi="en-US"/>
              </w:rPr>
            </w:pPr>
            <w:r w:rsidRPr="00E47C2E">
              <w:rPr>
                <w:rFonts w:cs="Arial"/>
                <w:lang w:bidi="en-US"/>
              </w:rPr>
              <w:t>MINISTARSTVO FINANSIJA</w:t>
            </w:r>
          </w:p>
          <w:p w:rsidR="00886827" w:rsidRPr="00E47C2E" w:rsidRDefault="00886827" w:rsidP="00DB7AB4">
            <w:pPr>
              <w:pStyle w:val="KDParagraf"/>
              <w:spacing w:before="0"/>
              <w:rPr>
                <w:rFonts w:cs="Arial"/>
                <w:lang w:bidi="en-US"/>
              </w:rPr>
            </w:pPr>
            <w:r w:rsidRPr="00E47C2E">
              <w:rPr>
                <w:rFonts w:cs="Arial"/>
                <w:lang w:bidi="en-US"/>
              </w:rPr>
              <w:t>UPRAVA ZA TREZOR</w:t>
            </w:r>
          </w:p>
          <w:p w:rsidR="00886827" w:rsidRPr="00E47C2E" w:rsidRDefault="00886827" w:rsidP="00DB7AB4">
            <w:pPr>
              <w:pStyle w:val="KDParagraf"/>
              <w:spacing w:before="0"/>
              <w:rPr>
                <w:rFonts w:cs="Arial"/>
                <w:lang w:bidi="en-US"/>
              </w:rPr>
            </w:pPr>
            <w:r w:rsidRPr="00E47C2E">
              <w:rPr>
                <w:rFonts w:cs="Arial"/>
                <w:lang w:bidi="en-US"/>
              </w:rPr>
              <w:t>POP LUKINA7-9</w:t>
            </w:r>
          </w:p>
          <w:p w:rsidR="00886827" w:rsidRPr="00E47C2E" w:rsidRDefault="00886827" w:rsidP="00DB7AB4">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DETAILS OF PAYMENT</w:t>
            </w:r>
          </w:p>
        </w:tc>
      </w:tr>
    </w:tbl>
    <w:p w:rsidR="00B043D1" w:rsidRPr="00B37CA8" w:rsidRDefault="00B043D1" w:rsidP="00B37CA8">
      <w:pPr>
        <w:pStyle w:val="KDPodnaslov2"/>
        <w:spacing w:before="0"/>
        <w:jc w:val="both"/>
        <w:rPr>
          <w:rFonts w:cs="Arial"/>
          <w:lang w:val="sr-Cyrl-RS"/>
        </w:rPr>
      </w:pPr>
      <w:bookmarkStart w:id="248" w:name="_Toc441651610"/>
      <w:bookmarkStart w:id="249" w:name="_Toc442559921"/>
    </w:p>
    <w:p w:rsidR="008D2B23" w:rsidRPr="00E47C2E" w:rsidRDefault="008D2B23" w:rsidP="00EF42F0">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8"/>
      <w:bookmarkEnd w:id="249"/>
    </w:p>
    <w:p w:rsidR="008D2B23" w:rsidRDefault="008D2B23" w:rsidP="008D2B23">
      <w:pPr>
        <w:spacing w:before="0"/>
        <w:rPr>
          <w:rFonts w:cs="Arial"/>
          <w:lang w:val="sr-Cyrl-RS"/>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5D7BF5" w:rsidRPr="005D7BF5" w:rsidRDefault="005D7BF5" w:rsidP="008D2B23">
      <w:pPr>
        <w:spacing w:before="0"/>
        <w:rPr>
          <w:rFonts w:cs="Arial"/>
          <w:lang w:val="sr-Cyrl-RS"/>
        </w:rPr>
      </w:pPr>
    </w:p>
    <w:p w:rsidR="007E3AF6" w:rsidRPr="005D7BF5" w:rsidRDefault="007C6A5A" w:rsidP="007E3AF6">
      <w:pPr>
        <w:spacing w:before="0"/>
        <w:rPr>
          <w:rFonts w:cs="Arial"/>
          <w:color w:val="FF0000"/>
        </w:rPr>
      </w:pPr>
      <w:proofErr w:type="gramStart"/>
      <w:r w:rsidRPr="00D93114">
        <w:rPr>
          <w:rFonts w:cs="Arial"/>
          <w:color w:val="FF0000"/>
        </w:rPr>
        <w:t xml:space="preserve">Понуђач којем буде додељен уговор, обавезан је да у року од </w:t>
      </w:r>
      <w:r w:rsidRPr="00D93114">
        <w:rPr>
          <w:rFonts w:cs="Arial"/>
          <w:color w:val="FF0000"/>
          <w:lang w:val="sr-Cyrl-RS"/>
        </w:rPr>
        <w:t>10</w:t>
      </w:r>
      <w:r w:rsidRPr="00D93114">
        <w:rPr>
          <w:rFonts w:cs="Arial"/>
          <w:color w:val="FF0000"/>
        </w:rPr>
        <w:t xml:space="preserve"> дана од </w:t>
      </w:r>
      <w:r w:rsidRPr="00D93114">
        <w:rPr>
          <w:rFonts w:eastAsia="Calibri" w:cs="Arial"/>
          <w:color w:val="FF0000"/>
          <w:lang w:val="sr-Cyrl-RS"/>
        </w:rPr>
        <w:t xml:space="preserve">пријема уговора </w:t>
      </w:r>
      <w:r w:rsidRPr="00D93114">
        <w:rPr>
          <w:rFonts w:eastAsia="Calibri" w:cs="Arial"/>
          <w:color w:val="FF0000"/>
          <w:lang w:val="sr-Latn-RS"/>
        </w:rPr>
        <w:t xml:space="preserve">достави </w:t>
      </w:r>
      <w:r w:rsidRPr="00D93114">
        <w:rPr>
          <w:rFonts w:eastAsia="Calibri" w:cs="Arial"/>
          <w:color w:val="FF0000"/>
          <w:lang w:val="sr-Cyrl-RS"/>
        </w:rPr>
        <w:t xml:space="preserve">уз потписан уговор </w:t>
      </w:r>
      <w:r w:rsidR="00561E7E">
        <w:rPr>
          <w:rFonts w:eastAsia="Calibri" w:cs="Arial"/>
          <w:color w:val="FF0000"/>
          <w:lang w:val="sr-Cyrl-RS"/>
        </w:rPr>
        <w:t>средство финансијског обезбеђења</w:t>
      </w:r>
      <w:r w:rsidRPr="00D93114">
        <w:rPr>
          <w:rFonts w:cs="Arial"/>
          <w:color w:val="FF0000"/>
        </w:rPr>
        <w:t xml:space="preserve"> за добро извршење посла</w:t>
      </w:r>
      <w:r w:rsidR="007E3AF6" w:rsidRPr="005D7BF5">
        <w:rPr>
          <w:rFonts w:cs="Arial"/>
          <w:color w:val="FF0000"/>
        </w:rPr>
        <w:t>.</w:t>
      </w:r>
      <w:proofErr w:type="gramEnd"/>
    </w:p>
    <w:p w:rsidR="007E3AF6" w:rsidRPr="00E47C2E" w:rsidRDefault="007E3AF6" w:rsidP="007E3AF6">
      <w:pPr>
        <w:spacing w:before="0"/>
        <w:rPr>
          <w:rFonts w:cs="Arial"/>
          <w:color w:val="00B0F0"/>
        </w:rPr>
      </w:pPr>
    </w:p>
    <w:p w:rsidR="008D2B23" w:rsidRPr="0070047E" w:rsidRDefault="008D2B23" w:rsidP="008D2B23">
      <w:pPr>
        <w:spacing w:before="0"/>
        <w:rPr>
          <w:rFonts w:cs="Arial"/>
          <w:color w:val="FF0000"/>
          <w:lang w:val="ru-RU"/>
        </w:rPr>
      </w:pPr>
      <w:r w:rsidRPr="0070047E">
        <w:rPr>
          <w:rFonts w:cs="Arial"/>
          <w:color w:val="FF0000"/>
          <w:lang w:val="ru-RU"/>
        </w:rPr>
        <w:t>Ако понуђач којем је додељен уговор одбије да потпише уговор или уговор не потпише у року</w:t>
      </w:r>
      <w:r w:rsidR="00F2311C" w:rsidRPr="0070047E">
        <w:rPr>
          <w:rFonts w:cs="Arial"/>
          <w:color w:val="FF0000"/>
          <w:lang w:val="ru-RU"/>
        </w:rPr>
        <w:t xml:space="preserve"> од </w:t>
      </w:r>
      <w:r w:rsidR="00CC485C" w:rsidRPr="0070047E">
        <w:rPr>
          <w:rFonts w:cs="Arial"/>
          <w:color w:val="FF0000"/>
          <w:lang w:val="sr-Latn-RS"/>
        </w:rPr>
        <w:t>10</w:t>
      </w:r>
      <w:r w:rsidR="00F2311C" w:rsidRPr="0070047E">
        <w:rPr>
          <w:rFonts w:cs="Arial"/>
          <w:color w:val="FF0000"/>
          <w:lang w:val="ru-RU"/>
        </w:rPr>
        <w:t xml:space="preserve"> дана</w:t>
      </w:r>
      <w:r w:rsidRPr="0070047E">
        <w:rPr>
          <w:rFonts w:cs="Arial"/>
          <w:color w:val="FF0000"/>
          <w:lang w:val="ru-RU"/>
        </w:rPr>
        <w:t xml:space="preserve">, Наручилац </w:t>
      </w:r>
      <w:r w:rsidR="007E3AF6" w:rsidRPr="0070047E">
        <w:rPr>
          <w:rFonts w:cs="Arial"/>
          <w:color w:val="FF0000"/>
          <w:lang w:val="ru-RU"/>
        </w:rPr>
        <w:t xml:space="preserve">може </w:t>
      </w:r>
      <w:r w:rsidRPr="0070047E">
        <w:rPr>
          <w:rFonts w:cs="Arial"/>
          <w:color w:val="FF0000"/>
          <w:lang w:val="ru-RU"/>
        </w:rPr>
        <w:t>закључити са првим следећим најповољнијим понуђачем.</w:t>
      </w:r>
      <w:r w:rsidR="0070047E" w:rsidRPr="0070047E">
        <w:rPr>
          <w:rFonts w:cs="Arial"/>
          <w:color w:val="FF0000"/>
          <w:lang w:val="ru-RU"/>
        </w:rPr>
        <w:t xml:space="preserve"> </w:t>
      </w:r>
      <w:r w:rsidR="0070047E" w:rsidRPr="0070047E">
        <w:rPr>
          <w:rFonts w:cs="Arial"/>
          <w:color w:val="FF0000"/>
        </w:rPr>
        <w:t xml:space="preserve">У </w:t>
      </w:r>
      <w:r w:rsidR="0070047E" w:rsidRPr="0070047E">
        <w:rPr>
          <w:rFonts w:cs="Arial"/>
          <w:color w:val="FF0000"/>
          <w:lang w:val="sr-Cyrl-RS"/>
        </w:rPr>
        <w:t xml:space="preserve">том случају Наручилац има право да </w:t>
      </w:r>
      <w:r w:rsidR="0070047E" w:rsidRPr="0070047E">
        <w:rPr>
          <w:rFonts w:cs="Arial"/>
          <w:color w:val="FF0000"/>
        </w:rPr>
        <w:t>изврши наплату бланко сопствене менице за озбиљност понуде</w:t>
      </w:r>
    </w:p>
    <w:p w:rsidR="00B043D1" w:rsidRPr="00E47C2E" w:rsidRDefault="007E3AF6" w:rsidP="007E3AF6">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9504CC">
        <w:rPr>
          <w:rFonts w:cs="Arial"/>
          <w:lang w:val="ru-RU"/>
        </w:rPr>
        <w:t>може</w:t>
      </w:r>
      <w:r w:rsidRPr="00E47C2E">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50" w:name="_Toc441651611"/>
      <w:bookmarkStart w:id="251" w:name="_Toc442559922"/>
      <w:r w:rsidRPr="00E47C2E">
        <w:rPr>
          <w:rFonts w:cs="Arial"/>
        </w:rPr>
        <w:lastRenderedPageBreak/>
        <w:t>Измене током трајања уговора</w:t>
      </w:r>
      <w:bookmarkEnd w:id="250"/>
      <w:bookmarkEnd w:id="251"/>
    </w:p>
    <w:p w:rsidR="00964BDB" w:rsidRPr="00964BDB" w:rsidRDefault="00964BDB" w:rsidP="00964BDB">
      <w:pPr>
        <w:rPr>
          <w:rFonts w:cs="Arial"/>
          <w:lang w:eastAsia="sr-Latn-CS"/>
        </w:rPr>
      </w:pPr>
      <w:proofErr w:type="gramStart"/>
      <w:r w:rsidRPr="00964BDB">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964BDB">
        <w:rPr>
          <w:rFonts w:cs="Arial"/>
          <w:lang w:eastAsia="sr-Latn-CS"/>
        </w:rPr>
        <w:t xml:space="preserve"> </w:t>
      </w:r>
      <w:proofErr w:type="gramStart"/>
      <w:r w:rsidRPr="00964BDB">
        <w:rPr>
          <w:rFonts w:cs="Arial"/>
          <w:lang w:eastAsia="sr-Latn-CS"/>
        </w:rPr>
        <w:t>Закона о јавним набавкама.</w:t>
      </w:r>
      <w:proofErr w:type="gramEnd"/>
    </w:p>
    <w:p w:rsidR="00964BDB" w:rsidRPr="00964BDB" w:rsidRDefault="00964BDB" w:rsidP="00964BDB">
      <w:pPr>
        <w:rPr>
          <w:rFonts w:cs="Arial"/>
          <w:lang w:eastAsia="sr-Latn-CS"/>
        </w:rPr>
      </w:pPr>
      <w:r w:rsidRPr="00964BDB">
        <w:rPr>
          <w:rFonts w:cs="Arial"/>
          <w:lang w:eastAsia="sr-Latn-CS"/>
        </w:rPr>
        <w:t xml:space="preserve">Уговорне стране током трајања овог </w:t>
      </w:r>
      <w:proofErr w:type="gramStart"/>
      <w:r w:rsidRPr="00964BDB">
        <w:rPr>
          <w:rFonts w:cs="Arial"/>
          <w:lang w:eastAsia="sr-Latn-CS"/>
        </w:rPr>
        <w:t>Уговора  због</w:t>
      </w:r>
      <w:proofErr w:type="gramEnd"/>
      <w:r w:rsidRPr="00964BDB">
        <w:rPr>
          <w:rFonts w:cs="Arial"/>
          <w:lang w:eastAsia="sr-Latn-CS"/>
        </w:rPr>
        <w:t xml:space="preserve"> промењених околности ближе одређених у члану 115. </w:t>
      </w:r>
      <w:proofErr w:type="gramStart"/>
      <w:r w:rsidRPr="00964BDB">
        <w:rPr>
          <w:rFonts w:cs="Arial"/>
          <w:lang w:eastAsia="sr-Latn-CS"/>
        </w:rPr>
        <w:t>Закона, могу у писменој форми путем Анекса извршити измене и допуне овог Уговора.</w:t>
      </w:r>
      <w:proofErr w:type="gramEnd"/>
    </w:p>
    <w:p w:rsidR="00922EDB" w:rsidRPr="00DB7AB4" w:rsidRDefault="00964BDB" w:rsidP="00964BDB">
      <w:pPr>
        <w:rPr>
          <w:rFonts w:cs="Arial"/>
          <w:lang w:eastAsia="sr-Latn-CS"/>
        </w:rPr>
      </w:pPr>
      <w:r w:rsidRPr="00964BDB">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CC485C" w:rsidRPr="00DB7AB4">
        <w:rPr>
          <w:rFonts w:cs="Arial"/>
          <w:lang w:eastAsia="sr-Latn-CS"/>
        </w:rPr>
        <w:t>.</w:t>
      </w:r>
    </w:p>
    <w:p w:rsidR="00CC485C" w:rsidRDefault="00CC485C">
      <w:pPr>
        <w:spacing w:before="0"/>
        <w:jc w:val="left"/>
        <w:rPr>
          <w:rFonts w:cs="Arial"/>
          <w:color w:val="FF0000"/>
          <w:lang w:eastAsia="sr-Latn-CS"/>
        </w:rPr>
      </w:pPr>
      <w:r>
        <w:rPr>
          <w:rFonts w:cs="Arial"/>
          <w:color w:val="FF0000"/>
          <w:lang w:eastAsia="sr-Latn-CS"/>
        </w:rPr>
        <w:br w:type="page"/>
      </w: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EF42F0">
      <w:pPr>
        <w:pStyle w:val="KDPodnaslov1"/>
        <w:numPr>
          <w:ilvl w:val="0"/>
          <w:numId w:val="16"/>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120E50" w:rsidRDefault="00120E50">
      <w:pPr>
        <w:spacing w:before="0"/>
        <w:jc w:val="left"/>
        <w:rPr>
          <w:rFonts w:cs="Arial"/>
          <w:b/>
        </w:rPr>
      </w:pPr>
      <w:r>
        <w:rPr>
          <w:rFonts w:cs="Arial"/>
        </w:rPr>
        <w:br w:type="page"/>
      </w: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2" w:name="_Toc442559924"/>
      <w:proofErr w:type="gramStart"/>
      <w:r w:rsidRPr="00E47C2E">
        <w:t xml:space="preserve">ОБРАЗАЦ </w:t>
      </w:r>
      <w:r w:rsidR="00CC485C">
        <w:t>1</w:t>
      </w:r>
      <w:r w:rsidRPr="00E47C2E">
        <w:rPr>
          <w:noProof/>
        </w:rPr>
        <w:t>.</w:t>
      </w:r>
      <w:bookmarkEnd w:id="252"/>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6E4566" w:rsidRDefault="00343A18" w:rsidP="006E4566">
      <w:pPr>
        <w:pStyle w:val="Title"/>
        <w:spacing w:before="0"/>
        <w:rPr>
          <w:rFonts w:eastAsia="TimesNewRomanPS-BoldMT" w:cs="Arial"/>
          <w:b w:val="0"/>
          <w:bCs w:val="0"/>
          <w:color w:val="000000"/>
          <w:sz w:val="22"/>
          <w:szCs w:val="22"/>
          <w:lang w:val="sr-Cyrl-RS"/>
        </w:rPr>
      </w:pPr>
      <w:r w:rsidRPr="006E4566">
        <w:rPr>
          <w:rFonts w:eastAsia="TimesNewRomanPS-BoldMT" w:cs="Arial"/>
          <w:b w:val="0"/>
          <w:bCs w:val="0"/>
          <w:color w:val="000000"/>
          <w:sz w:val="22"/>
          <w:szCs w:val="22"/>
        </w:rPr>
        <w:t>Понуда бр.___</w:t>
      </w:r>
      <w:r w:rsidR="006E4566">
        <w:rPr>
          <w:rFonts w:eastAsia="TimesNewRomanPS-BoldMT" w:cs="Arial"/>
          <w:b w:val="0"/>
          <w:bCs w:val="0"/>
          <w:color w:val="000000"/>
          <w:sz w:val="22"/>
          <w:szCs w:val="22"/>
          <w:lang w:val="sr-Cyrl-RS"/>
        </w:rPr>
        <w:t>_________________</w:t>
      </w:r>
      <w:r w:rsidRPr="006E4566">
        <w:rPr>
          <w:rFonts w:eastAsia="TimesNewRomanPS-BoldMT" w:cs="Arial"/>
          <w:b w:val="0"/>
          <w:bCs w:val="0"/>
          <w:color w:val="000000"/>
          <w:sz w:val="22"/>
          <w:szCs w:val="22"/>
        </w:rPr>
        <w:t>______ од __</w:t>
      </w:r>
      <w:r w:rsidR="00CC485C" w:rsidRPr="006E4566">
        <w:rPr>
          <w:rFonts w:eastAsia="TimesNewRomanPS-BoldMT" w:cs="Arial"/>
          <w:b w:val="0"/>
          <w:bCs w:val="0"/>
          <w:color w:val="000000"/>
          <w:sz w:val="22"/>
          <w:szCs w:val="22"/>
        </w:rPr>
        <w:t>.</w:t>
      </w:r>
      <w:r w:rsidRPr="006E4566">
        <w:rPr>
          <w:rFonts w:eastAsia="TimesNewRomanPS-BoldMT" w:cs="Arial"/>
          <w:b w:val="0"/>
          <w:bCs w:val="0"/>
          <w:color w:val="000000"/>
          <w:sz w:val="22"/>
          <w:szCs w:val="22"/>
        </w:rPr>
        <w:t>__</w:t>
      </w:r>
      <w:r w:rsidR="00CC485C" w:rsidRPr="006E4566">
        <w:rPr>
          <w:rFonts w:eastAsia="TimesNewRomanPS-BoldMT" w:cs="Arial"/>
          <w:b w:val="0"/>
          <w:bCs w:val="0"/>
          <w:color w:val="000000"/>
          <w:sz w:val="22"/>
          <w:szCs w:val="22"/>
        </w:rPr>
        <w:t>.201</w:t>
      </w:r>
      <w:r w:rsidR="009504CC">
        <w:rPr>
          <w:rFonts w:eastAsia="TimesNewRomanPS-BoldMT" w:cs="Arial"/>
          <w:b w:val="0"/>
          <w:bCs w:val="0"/>
          <w:color w:val="000000"/>
          <w:sz w:val="22"/>
          <w:szCs w:val="22"/>
          <w:lang w:val="sr-Cyrl-RS"/>
        </w:rPr>
        <w:t>7</w:t>
      </w:r>
      <w:bookmarkStart w:id="253" w:name="_GoBack"/>
      <w:bookmarkEnd w:id="253"/>
      <w:r w:rsidR="00CC485C" w:rsidRPr="006E4566">
        <w:rPr>
          <w:rFonts w:eastAsia="TimesNewRomanPS-BoldMT" w:cs="Arial"/>
          <w:b w:val="0"/>
          <w:bCs w:val="0"/>
          <w:color w:val="000000"/>
          <w:sz w:val="22"/>
          <w:szCs w:val="22"/>
        </w:rPr>
        <w:t>.</w:t>
      </w:r>
      <w:r w:rsidR="00CC485C" w:rsidRPr="006E4566">
        <w:rPr>
          <w:rFonts w:eastAsia="TimesNewRomanPS-BoldMT" w:cs="Arial"/>
          <w:b w:val="0"/>
          <w:bCs w:val="0"/>
          <w:color w:val="000000"/>
          <w:sz w:val="22"/>
          <w:szCs w:val="22"/>
          <w:lang w:val="sr-Cyrl-RS"/>
        </w:rPr>
        <w:t>год.</w:t>
      </w:r>
    </w:p>
    <w:p w:rsidR="00343A18" w:rsidRPr="006E4566" w:rsidRDefault="00343A18" w:rsidP="006E4566">
      <w:pPr>
        <w:pStyle w:val="Title"/>
        <w:spacing w:before="0"/>
        <w:rPr>
          <w:rFonts w:eastAsia="TimesNewRomanPS-BoldMT" w:cs="Arial"/>
          <w:b w:val="0"/>
          <w:bCs w:val="0"/>
          <w:color w:val="000000" w:themeColor="text1"/>
          <w:sz w:val="22"/>
          <w:szCs w:val="22"/>
        </w:rPr>
      </w:pPr>
      <w:r w:rsidRPr="006E4566">
        <w:rPr>
          <w:rFonts w:eastAsia="TimesNewRomanPS-BoldMT" w:cs="Arial"/>
          <w:b w:val="0"/>
          <w:bCs w:val="0"/>
          <w:color w:val="000000"/>
          <w:sz w:val="22"/>
          <w:szCs w:val="22"/>
        </w:rPr>
        <w:t xml:space="preserve">за  </w:t>
      </w:r>
      <w:r w:rsidR="0031435B" w:rsidRPr="006E4566">
        <w:rPr>
          <w:rFonts w:eastAsia="TimesNewRomanPS-BoldMT" w:cs="Arial"/>
          <w:b w:val="0"/>
          <w:bCs w:val="0"/>
          <w:color w:val="000000"/>
          <w:sz w:val="22"/>
          <w:szCs w:val="22"/>
        </w:rPr>
        <w:t xml:space="preserve">отворени </w:t>
      </w:r>
      <w:r w:rsidRPr="006E4566">
        <w:rPr>
          <w:rFonts w:eastAsia="TimesNewRomanPS-BoldMT" w:cs="Arial"/>
          <w:b w:val="0"/>
          <w:bCs w:val="0"/>
          <w:color w:val="000000"/>
          <w:sz w:val="22"/>
          <w:szCs w:val="22"/>
        </w:rPr>
        <w:t xml:space="preserve">поступак јавне набавке– </w:t>
      </w:r>
      <w:r w:rsidR="00041FE3" w:rsidRPr="006E4566">
        <w:rPr>
          <w:rFonts w:eastAsia="TimesNewRomanPS-BoldMT" w:cs="Arial"/>
          <w:b w:val="0"/>
          <w:bCs w:val="0"/>
          <w:color w:val="000000" w:themeColor="text1"/>
          <w:sz w:val="22"/>
          <w:szCs w:val="22"/>
        </w:rPr>
        <w:t>услуге</w:t>
      </w:r>
      <w:r w:rsidR="006E4566">
        <w:rPr>
          <w:rFonts w:eastAsia="TimesNewRomanPS-BoldMT" w:cs="Arial"/>
          <w:b w:val="0"/>
          <w:bCs w:val="0"/>
          <w:color w:val="000000" w:themeColor="text1"/>
          <w:sz w:val="22"/>
          <w:szCs w:val="22"/>
          <w:lang w:val="sr-Cyrl-RS"/>
        </w:rPr>
        <w:t>:</w:t>
      </w:r>
      <w:r w:rsidRPr="006E4566">
        <w:rPr>
          <w:rFonts w:eastAsia="TimesNewRomanPS-BoldMT" w:cs="Arial"/>
          <w:b w:val="0"/>
          <w:bCs w:val="0"/>
          <w:color w:val="000000" w:themeColor="text1"/>
          <w:sz w:val="22"/>
          <w:szCs w:val="22"/>
        </w:rPr>
        <w:t xml:space="preserve"> </w:t>
      </w:r>
      <w:r w:rsidR="001955F4">
        <w:rPr>
          <w:rFonts w:cs="Arial"/>
          <w:b w:val="0"/>
          <w:sz w:val="22"/>
          <w:szCs w:val="22"/>
          <w:lang w:val="ru-RU"/>
        </w:rPr>
        <w:t>Годишње одржавање редуктора допреме угља, система одшљакивања и редуктора дозатора и додавача - ТЕНТ Б</w:t>
      </w:r>
      <w:r w:rsidR="00CC485C" w:rsidRPr="006E4566">
        <w:rPr>
          <w:rFonts w:cs="Arial"/>
          <w:b w:val="0"/>
          <w:sz w:val="22"/>
          <w:szCs w:val="22"/>
          <w:lang w:val="ru-RU"/>
        </w:rPr>
        <w:t xml:space="preserve"> </w:t>
      </w:r>
      <w:r w:rsidRPr="006E4566">
        <w:rPr>
          <w:rFonts w:eastAsia="TimesNewRomanPS-BoldMT" w:cs="Arial"/>
          <w:b w:val="0"/>
          <w:bCs w:val="0"/>
          <w:color w:val="000000" w:themeColor="text1"/>
          <w:sz w:val="22"/>
          <w:szCs w:val="22"/>
        </w:rPr>
        <w:t xml:space="preserve">ЈН бр. </w:t>
      </w:r>
      <w:r w:rsidR="001955F4">
        <w:rPr>
          <w:rFonts w:cs="Arial"/>
          <w:b w:val="0"/>
          <w:sz w:val="22"/>
          <w:szCs w:val="22"/>
        </w:rPr>
        <w:t>3000/0424/2017 (1106/2017)</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DB6475" w:rsidRDefault="00DB6475">
      <w:pPr>
        <w:spacing w:before="0"/>
        <w:jc w:val="left"/>
        <w:rPr>
          <w:rFonts w:cs="Arial"/>
          <w:iCs/>
          <w:lang w:val="ru-RU"/>
        </w:rPr>
      </w:pPr>
      <w:r>
        <w:rPr>
          <w:rFonts w:cs="Arial"/>
          <w:iCs/>
          <w:lang w:val="ru-RU"/>
        </w:rPr>
        <w:br w:type="page"/>
      </w: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DB6475" w:rsidRDefault="00DB6475">
      <w:pPr>
        <w:spacing w:before="0"/>
        <w:jc w:val="left"/>
        <w:rPr>
          <w:rFonts w:eastAsia="TimesNewRomanPSMT" w:cs="Arial"/>
          <w:b/>
          <w:bCs/>
          <w:lang w:val="ru-RU"/>
        </w:rPr>
      </w:pPr>
      <w:r>
        <w:rPr>
          <w:rFonts w:eastAsia="TimesNewRomanPSMT" w:cs="Arial"/>
          <w:b/>
          <w:bCs/>
          <w:lang w:val="ru-RU"/>
        </w:rPr>
        <w:br w:type="page"/>
      </w: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C70FDA">
      <w:pPr>
        <w:spacing w:before="0"/>
        <w:jc w:val="left"/>
        <w:rPr>
          <w:rFonts w:cs="Arial"/>
          <w:iCs/>
          <w:lang w:val="ru-RU"/>
        </w:rPr>
      </w:pPr>
    </w:p>
    <w:p w:rsidR="00FF67DC" w:rsidRDefault="00FF67DC">
      <w:pPr>
        <w:spacing w:before="0"/>
        <w:jc w:val="left"/>
        <w:rPr>
          <w:rFonts w:cs="Arial"/>
          <w:iCs/>
          <w:lang w:val="ru-RU"/>
        </w:rPr>
      </w:pPr>
      <w:r>
        <w:rPr>
          <w:rFonts w:cs="Arial"/>
          <w:iCs/>
          <w:lang w:val="ru-RU"/>
        </w:rPr>
        <w:br w:type="page"/>
      </w: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4"/>
        <w:gridCol w:w="4183"/>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6E4566">
            <w:pPr>
              <w:spacing w:before="0"/>
              <w:jc w:val="center"/>
              <w:rPr>
                <w:rFonts w:cs="Arial"/>
                <w:b/>
                <w:bCs/>
                <w:iCs/>
                <w:lang w:val="sr-Cyrl-CS"/>
              </w:rPr>
            </w:pPr>
            <w:r w:rsidRPr="00E47C2E">
              <w:rPr>
                <w:rFonts w:cs="Arial"/>
                <w:b/>
                <w:bCs/>
                <w:iCs/>
                <w:lang w:val="sr-Cyrl-CS"/>
              </w:rPr>
              <w:t xml:space="preserve">УКУПНА ЦЕНА </w:t>
            </w:r>
            <w:r w:rsidRPr="00D62F6B">
              <w:rPr>
                <w:rFonts w:eastAsia="Arial Unicode MS" w:cs="Arial"/>
                <w:b/>
                <w:bCs/>
                <w:iCs/>
                <w:color w:val="00B0F0"/>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6E4566" w:rsidRDefault="001955F4" w:rsidP="006E4566">
            <w:pPr>
              <w:spacing w:before="0"/>
              <w:ind w:left="284"/>
              <w:rPr>
                <w:rFonts w:cs="Arial"/>
                <w:lang w:val="ru-RU"/>
              </w:rPr>
            </w:pPr>
            <w:r>
              <w:rPr>
                <w:rFonts w:cs="Arial"/>
                <w:lang w:val="ru-RU"/>
              </w:rPr>
              <w:t>Годишње одржавање редуктора допреме угља, система одшљакивања и редуктора дозатора и додавача - ТЕНТ Б</w:t>
            </w:r>
          </w:p>
          <w:p w:rsidR="000E75A0" w:rsidRPr="006E4566" w:rsidRDefault="006E4566" w:rsidP="006E4566">
            <w:pPr>
              <w:spacing w:before="0"/>
              <w:ind w:left="284"/>
              <w:rPr>
                <w:rFonts w:cs="Arial"/>
                <w:lang w:val="sr-Cyrl-CS"/>
              </w:rPr>
            </w:pPr>
            <w:r w:rsidRPr="006E4566">
              <w:rPr>
                <w:rFonts w:eastAsia="TimesNewRomanPS-BoldMT" w:cs="Arial"/>
                <w:bCs/>
                <w:color w:val="000000" w:themeColor="text1"/>
              </w:rPr>
              <w:t xml:space="preserve">ЈН бр. </w:t>
            </w:r>
            <w:r w:rsidR="001955F4">
              <w:rPr>
                <w:rFonts w:cs="Arial"/>
                <w:lang w:val="sr-Cyrl-CS"/>
              </w:rPr>
              <w:t>3000/0424/2017 (1106/2017)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99"/>
      </w:tblGrid>
      <w:tr w:rsidR="008B7499" w:rsidRPr="00E47C2E" w:rsidTr="008B7499">
        <w:trPr>
          <w:trHeight w:val="647"/>
        </w:trPr>
        <w:tc>
          <w:tcPr>
            <w:tcW w:w="507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499"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8B7499" w:rsidRPr="00E47C2E" w:rsidTr="008B7499">
        <w:tc>
          <w:tcPr>
            <w:tcW w:w="5070" w:type="dxa"/>
            <w:vAlign w:val="center"/>
          </w:tcPr>
          <w:p w:rsidR="000E75A0" w:rsidRPr="00E47C2E" w:rsidRDefault="000E75A0" w:rsidP="008B7499">
            <w:pPr>
              <w:spacing w:before="0"/>
              <w:jc w:val="center"/>
              <w:rPr>
                <w:rFonts w:cs="Arial"/>
                <w:b/>
                <w:bCs/>
                <w:iCs/>
                <w:lang w:val="sr-Cyrl-CS"/>
              </w:rPr>
            </w:pPr>
            <w:r w:rsidRPr="00E47C2E">
              <w:rPr>
                <w:rFonts w:cs="Arial"/>
                <w:b/>
                <w:bCs/>
                <w:iCs/>
                <w:lang w:val="sr-Cyrl-CS"/>
              </w:rPr>
              <w:t>РОК И НАЧИН ПЛАЋАЊА:</w:t>
            </w:r>
          </w:p>
          <w:p w:rsidR="000E75A0" w:rsidRPr="00E47C2E" w:rsidRDefault="009E2008" w:rsidP="008B7499">
            <w:pPr>
              <w:spacing w:before="0"/>
              <w:rPr>
                <w:rFonts w:cs="Arial"/>
                <w:b/>
                <w:bCs/>
                <w:iCs/>
                <w:lang w:val="sr-Cyrl-CS"/>
              </w:rPr>
            </w:pPr>
            <w:r w:rsidRPr="000750FB">
              <w:rPr>
                <w:rFonts w:eastAsia="Calibri" w:cs="Arial"/>
                <w:lang w:val="sr-Cyrl-RS"/>
              </w:rPr>
              <w:t>С</w:t>
            </w:r>
            <w:r w:rsidR="00B37CA8" w:rsidRPr="000750FB">
              <w:rPr>
                <w:rFonts w:eastAsia="Calibri" w:cs="Arial"/>
                <w:lang w:val="sr-Cyrl-RS"/>
              </w:rPr>
              <w:t>укцесивно</w:t>
            </w:r>
            <w:r w:rsidR="00377663" w:rsidRPr="000750FB">
              <w:rPr>
                <w:rFonts w:eastAsia="Calibri" w:cs="Arial"/>
                <w:lang w:val="sr-Cyrl-RS"/>
              </w:rPr>
              <w:t xml:space="preserve"> </w:t>
            </w:r>
            <w:r w:rsidR="00BA59E8" w:rsidRPr="000750FB">
              <w:rPr>
                <w:rFonts w:eastAsia="Calibri" w:cs="Arial"/>
              </w:rPr>
              <w:t xml:space="preserve">у року до 45 (словима: четрдесет пет) дана од дана пријема одговарајућег рачуна издатог на основу обострано потписаног Записника о квалитативном </w:t>
            </w:r>
            <w:r w:rsidR="00BA59E8" w:rsidRPr="000750FB">
              <w:rPr>
                <w:rFonts w:eastAsia="Calibri" w:cs="Arial"/>
                <w:lang w:val="sr-Cyrl-RS"/>
              </w:rPr>
              <w:t xml:space="preserve">и квантитативном </w:t>
            </w:r>
            <w:r w:rsidR="00BA59E8" w:rsidRPr="000750FB">
              <w:rPr>
                <w:rFonts w:eastAsia="Calibri" w:cs="Arial"/>
              </w:rPr>
              <w:t>пријему Услуге (без примедби), потписаног од стране овлашћених  представника Уговорних страна</w:t>
            </w:r>
          </w:p>
        </w:tc>
        <w:tc>
          <w:tcPr>
            <w:tcW w:w="4499" w:type="dxa"/>
            <w:vAlign w:val="center"/>
          </w:tcPr>
          <w:p w:rsidR="000E75A0" w:rsidRPr="00E47C2E" w:rsidRDefault="000E75A0" w:rsidP="00AF3AF8">
            <w:pPr>
              <w:spacing w:before="0"/>
              <w:jc w:val="center"/>
              <w:rPr>
                <w:rFonts w:cs="Arial"/>
                <w:b/>
                <w:bCs/>
                <w:iCs/>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6E4566" w:rsidRPr="006E4566" w:rsidRDefault="006E4566" w:rsidP="006E4566">
            <w:pPr>
              <w:spacing w:before="0"/>
              <w:jc w:val="center"/>
              <w:rPr>
                <w:rFonts w:cs="Arial"/>
                <w:bCs/>
                <w:iCs/>
                <w:color w:val="000000" w:themeColor="text1"/>
                <w:lang w:val="sr-Cyrl-CS"/>
              </w:rPr>
            </w:pPr>
            <w:r w:rsidRPr="006E4566">
              <w:rPr>
                <w:rFonts w:cs="Arial"/>
                <w:bCs/>
                <w:iCs/>
                <w:color w:val="000000" w:themeColor="text1"/>
                <w:lang w:val="sr-Cyrl-CS"/>
              </w:rPr>
              <w:t>Сагласан за захтевом наручиоца</w:t>
            </w:r>
          </w:p>
          <w:p w:rsidR="006E4566" w:rsidRPr="006E4566" w:rsidRDefault="006E4566" w:rsidP="006E4566">
            <w:pPr>
              <w:spacing w:before="0"/>
              <w:jc w:val="center"/>
              <w:rPr>
                <w:rFonts w:cs="Arial"/>
                <w:bCs/>
                <w:iCs/>
                <w:color w:val="00B0F0"/>
                <w:lang w:val="sr-Cyrl-CS"/>
              </w:rPr>
            </w:pPr>
            <w:r w:rsidRPr="006E4566">
              <w:rPr>
                <w:rFonts w:cs="Arial"/>
                <w:bCs/>
                <w:iCs/>
                <w:color w:val="000000" w:themeColor="text1"/>
                <w:lang w:val="sr-Cyrl-CS"/>
              </w:rPr>
              <w:t>ДА/НЕ (заокружити)</w:t>
            </w:r>
          </w:p>
          <w:p w:rsidR="00750A33" w:rsidRPr="00E47C2E" w:rsidRDefault="00750A33" w:rsidP="00922EDB">
            <w:pPr>
              <w:spacing w:before="0"/>
              <w:jc w:val="center"/>
              <w:rPr>
                <w:rFonts w:cs="Arial"/>
                <w:bCs/>
                <w:iCs/>
                <w:color w:val="00B0F0"/>
                <w:lang w:val="sr-Cyrl-CS"/>
              </w:rPr>
            </w:pPr>
          </w:p>
          <w:p w:rsidR="000E75A0" w:rsidRPr="00E47C2E" w:rsidRDefault="000E75A0" w:rsidP="006E4566">
            <w:pPr>
              <w:spacing w:before="0"/>
              <w:jc w:val="center"/>
              <w:rPr>
                <w:rFonts w:cs="Arial"/>
                <w:b/>
                <w:bCs/>
                <w:iCs/>
                <w:lang w:val="sr-Cyrl-CS"/>
              </w:rPr>
            </w:pPr>
          </w:p>
        </w:tc>
      </w:tr>
      <w:tr w:rsidR="008B7499" w:rsidRPr="00E47C2E" w:rsidTr="008B7499">
        <w:tc>
          <w:tcPr>
            <w:tcW w:w="5070" w:type="dxa"/>
            <w:vAlign w:val="center"/>
          </w:tcPr>
          <w:p w:rsidR="000E75A0" w:rsidRPr="00E47C2E" w:rsidRDefault="000E75A0" w:rsidP="008B7499">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422FC" w:rsidRPr="00B6163F" w:rsidRDefault="000422FC" w:rsidP="000422FC">
            <w:pPr>
              <w:spacing w:before="0"/>
              <w:rPr>
                <w:rFonts w:eastAsia="TimesNewRomanPSMT" w:cs="Arial"/>
                <w:bCs/>
                <w:color w:val="000000"/>
                <w:lang w:val="sr-Cyrl-RS" w:eastAsia="hr-HR"/>
              </w:rPr>
            </w:pPr>
            <w:r w:rsidRPr="00B6163F">
              <w:rPr>
                <w:rFonts w:eastAsia="TimesNewRomanPSMT" w:cs="Arial"/>
                <w:bCs/>
                <w:color w:val="000000"/>
                <w:lang w:val="sr-Cyrl-RS" w:eastAsia="hr-HR"/>
              </w:rPr>
              <w:t>Услуге се врше</w:t>
            </w:r>
            <w:r w:rsidRPr="00615D08">
              <w:rPr>
                <w:rFonts w:eastAsia="TimesNewRomanPSMT" w:cs="Arial"/>
                <w:bCs/>
                <w:color w:val="000000"/>
                <w:lang w:val="sr-Cyrl-RS" w:eastAsia="hr-HR"/>
              </w:rPr>
              <w:t xml:space="preserve"> </w:t>
            </w:r>
            <w:r w:rsidRPr="00B6163F">
              <w:rPr>
                <w:rFonts w:eastAsia="TimesNewRomanPSMT" w:cs="Arial"/>
                <w:bCs/>
                <w:color w:val="000000"/>
                <w:lang w:val="sr-Cyrl-RS" w:eastAsia="hr-HR"/>
              </w:rPr>
              <w:t xml:space="preserve">према потребама </w:t>
            </w:r>
            <w:r>
              <w:rPr>
                <w:rFonts w:eastAsia="TimesNewRomanPSMT" w:cs="Arial"/>
                <w:bCs/>
                <w:color w:val="000000"/>
                <w:lang w:val="sr-Cyrl-RS" w:eastAsia="hr-HR"/>
              </w:rPr>
              <w:t>Наручиоца</w:t>
            </w:r>
            <w:r w:rsidRPr="00B6163F">
              <w:rPr>
                <w:rFonts w:eastAsia="TimesNewRomanPSMT" w:cs="Arial"/>
                <w:bCs/>
                <w:color w:val="000000"/>
                <w:lang w:val="sr-Cyrl-RS" w:eastAsia="hr-HR"/>
              </w:rPr>
              <w:t xml:space="preserve"> у периоду </w:t>
            </w:r>
            <w:r>
              <w:rPr>
                <w:rFonts w:eastAsia="TimesNewRomanPSMT" w:cs="Arial"/>
                <w:bCs/>
                <w:color w:val="000000"/>
                <w:lang w:val="sr-Cyrl-RS" w:eastAsia="hr-HR"/>
              </w:rPr>
              <w:t>важења уговора</w:t>
            </w:r>
            <w:r w:rsidRPr="00B6163F">
              <w:rPr>
                <w:rFonts w:eastAsia="TimesNewRomanPSMT" w:cs="Arial"/>
                <w:bCs/>
                <w:color w:val="000000"/>
                <w:lang w:val="sr-Cyrl-RS" w:eastAsia="hr-HR"/>
              </w:rPr>
              <w:t xml:space="preserve">. </w:t>
            </w:r>
          </w:p>
          <w:p w:rsidR="000E75A0" w:rsidRPr="00E47C2E" w:rsidRDefault="000422FC" w:rsidP="000422FC">
            <w:pPr>
              <w:spacing w:before="0"/>
              <w:rPr>
                <w:rFonts w:cs="Arial"/>
                <w:bCs/>
                <w:iCs/>
                <w:color w:val="00B0F0"/>
                <w:lang w:val="sr-Cyrl-CS"/>
              </w:rPr>
            </w:pPr>
            <w:r w:rsidRPr="00694477">
              <w:t xml:space="preserve">Рок за извршење појединачне услуге је 20 радних дана од дана </w:t>
            </w:r>
            <w:r w:rsidRPr="00694477">
              <w:rPr>
                <w:lang w:val="sr-Cyrl-RS"/>
              </w:rPr>
              <w:t xml:space="preserve">од </w:t>
            </w:r>
            <w:r w:rsidRPr="00694477">
              <w:t xml:space="preserve">обавештења о конкретном послу од стране </w:t>
            </w:r>
            <w:r>
              <w:rPr>
                <w:lang w:val="sr-Cyrl-RS"/>
              </w:rPr>
              <w:t>Н</w:t>
            </w:r>
            <w:r w:rsidRPr="00694477">
              <w:t>аручиоца</w:t>
            </w:r>
          </w:p>
        </w:tc>
        <w:tc>
          <w:tcPr>
            <w:tcW w:w="4499" w:type="dxa"/>
            <w:vAlign w:val="center"/>
          </w:tcPr>
          <w:p w:rsidR="000422FC" w:rsidRDefault="000422FC" w:rsidP="000422FC">
            <w:pPr>
              <w:spacing w:before="0"/>
              <w:jc w:val="center"/>
              <w:rPr>
                <w:rFonts w:cs="Arial"/>
                <w:bCs/>
                <w:iCs/>
                <w:color w:val="000000" w:themeColor="text1"/>
                <w:lang w:val="sr-Cyrl-CS"/>
              </w:rPr>
            </w:pPr>
          </w:p>
          <w:p w:rsidR="000422FC" w:rsidRPr="006E4566" w:rsidRDefault="000422FC" w:rsidP="000422FC">
            <w:pPr>
              <w:spacing w:before="0"/>
              <w:jc w:val="center"/>
              <w:rPr>
                <w:rFonts w:cs="Arial"/>
                <w:bCs/>
                <w:iCs/>
                <w:color w:val="000000" w:themeColor="text1"/>
                <w:lang w:val="sr-Cyrl-CS"/>
              </w:rPr>
            </w:pPr>
            <w:r w:rsidRPr="006E4566">
              <w:rPr>
                <w:rFonts w:cs="Arial"/>
                <w:bCs/>
                <w:iCs/>
                <w:color w:val="000000" w:themeColor="text1"/>
                <w:lang w:val="sr-Cyrl-CS"/>
              </w:rPr>
              <w:t>Сагласан за захтевом наручиоца</w:t>
            </w:r>
          </w:p>
          <w:p w:rsidR="000422FC" w:rsidRPr="006E4566" w:rsidRDefault="000422FC" w:rsidP="000422FC">
            <w:pPr>
              <w:spacing w:before="0"/>
              <w:jc w:val="center"/>
              <w:rPr>
                <w:rFonts w:cs="Arial"/>
                <w:bCs/>
                <w:iCs/>
                <w:color w:val="00B0F0"/>
                <w:lang w:val="sr-Cyrl-CS"/>
              </w:rPr>
            </w:pPr>
            <w:r w:rsidRPr="006E4566">
              <w:rPr>
                <w:rFonts w:cs="Arial"/>
                <w:bCs/>
                <w:iCs/>
                <w:color w:val="000000" w:themeColor="text1"/>
                <w:lang w:val="sr-Cyrl-CS"/>
              </w:rPr>
              <w:t>ДА/НЕ (заокружити)</w:t>
            </w:r>
          </w:p>
          <w:p w:rsidR="000422FC" w:rsidRPr="00E47C2E" w:rsidRDefault="000422FC" w:rsidP="000422FC">
            <w:pPr>
              <w:spacing w:before="0"/>
              <w:jc w:val="center"/>
              <w:rPr>
                <w:rFonts w:cs="Arial"/>
                <w:bCs/>
                <w:iCs/>
                <w:color w:val="00B0F0"/>
                <w:lang w:val="sr-Cyrl-CS"/>
              </w:rPr>
            </w:pPr>
          </w:p>
          <w:p w:rsidR="00D93E61" w:rsidRPr="00E47C2E" w:rsidRDefault="00D93E61" w:rsidP="00D93E61">
            <w:pPr>
              <w:spacing w:before="0"/>
              <w:jc w:val="center"/>
              <w:rPr>
                <w:rFonts w:cs="Arial"/>
                <w:bCs/>
                <w:iCs/>
                <w:color w:val="00B0F0"/>
              </w:rPr>
            </w:pPr>
          </w:p>
        </w:tc>
      </w:tr>
      <w:tr w:rsidR="008B7499" w:rsidRPr="00E47C2E" w:rsidTr="00377663">
        <w:tc>
          <w:tcPr>
            <w:tcW w:w="5070" w:type="dxa"/>
            <w:vAlign w:val="center"/>
          </w:tcPr>
          <w:p w:rsidR="000E75A0" w:rsidRPr="00E47C2E" w:rsidRDefault="000E75A0" w:rsidP="008B7499">
            <w:pPr>
              <w:spacing w:before="0"/>
              <w:jc w:val="center"/>
              <w:rPr>
                <w:rFonts w:cs="Arial"/>
                <w:b/>
                <w:bCs/>
                <w:iCs/>
                <w:lang w:val="sr-Cyrl-CS"/>
              </w:rPr>
            </w:pPr>
            <w:r w:rsidRPr="00E47C2E">
              <w:rPr>
                <w:rFonts w:cs="Arial"/>
                <w:b/>
                <w:bCs/>
                <w:iCs/>
                <w:lang w:val="sr-Cyrl-CS"/>
              </w:rPr>
              <w:t>ГАРАНТНИ РОК:</w:t>
            </w:r>
          </w:p>
          <w:p w:rsidR="000E75A0" w:rsidRPr="00BA59E8" w:rsidRDefault="00D93E61" w:rsidP="00415480">
            <w:pPr>
              <w:spacing w:before="0"/>
              <w:rPr>
                <w:rFonts w:cs="Arial"/>
                <w:b/>
                <w:bCs/>
                <w:iCs/>
                <w:color w:val="00B0F0"/>
                <w:lang w:val="sr-Cyrl-RS"/>
              </w:rPr>
            </w:pPr>
            <w:r w:rsidRPr="00DB7AB4">
              <w:rPr>
                <w:rFonts w:cs="Arial"/>
                <w:lang w:eastAsia="zh-CN"/>
              </w:rPr>
              <w:t xml:space="preserve">не може бити краћи од </w:t>
            </w:r>
            <w:r w:rsidR="00415480">
              <w:rPr>
                <w:rFonts w:cs="Arial"/>
                <w:lang w:val="sr-Cyrl-RS" w:eastAsia="zh-CN"/>
              </w:rPr>
              <w:t>12</w:t>
            </w:r>
            <w:r w:rsidR="008B7499" w:rsidRPr="00FF4A5E">
              <w:rPr>
                <w:rFonts w:cs="Arial"/>
                <w:lang w:eastAsia="zh-CN"/>
              </w:rPr>
              <w:t xml:space="preserve"> месец</w:t>
            </w:r>
            <w:r w:rsidR="007A104F">
              <w:rPr>
                <w:rFonts w:cs="Arial"/>
                <w:lang w:val="sr-Cyrl-RS" w:eastAsia="zh-CN"/>
              </w:rPr>
              <w:t>и</w:t>
            </w:r>
            <w:r w:rsidR="008B7499" w:rsidRPr="00FF4A5E">
              <w:rPr>
                <w:rFonts w:cs="Arial"/>
                <w:lang w:eastAsia="zh-CN"/>
              </w:rPr>
              <w:t xml:space="preserve"> од дана потписивања записника о кавалитативном и квантитативном пријему без примедби</w:t>
            </w:r>
          </w:p>
        </w:tc>
        <w:tc>
          <w:tcPr>
            <w:tcW w:w="4499" w:type="dxa"/>
            <w:tcBorders>
              <w:bottom w:val="single" w:sz="4" w:space="0" w:color="auto"/>
            </w:tcBorders>
            <w:vAlign w:val="center"/>
          </w:tcPr>
          <w:p w:rsidR="000E75A0" w:rsidRPr="00DB7AB4" w:rsidRDefault="000E75A0" w:rsidP="00AF3AF8">
            <w:pPr>
              <w:spacing w:before="0"/>
              <w:jc w:val="center"/>
              <w:rPr>
                <w:rFonts w:cs="Arial"/>
                <w:b/>
                <w:bCs/>
                <w:iCs/>
                <w:lang w:val="sr-Cyrl-CS"/>
              </w:rPr>
            </w:pPr>
          </w:p>
          <w:p w:rsidR="000E75A0" w:rsidRPr="00DB7AB4" w:rsidRDefault="000E75A0" w:rsidP="009E2FA8">
            <w:pPr>
              <w:spacing w:before="0"/>
              <w:jc w:val="center"/>
              <w:rPr>
                <w:rFonts w:cs="Arial"/>
                <w:b/>
                <w:bCs/>
                <w:iCs/>
                <w:lang w:val="sr-Cyrl-CS"/>
              </w:rPr>
            </w:pPr>
            <w:r w:rsidRPr="00DB7AB4">
              <w:rPr>
                <w:rFonts w:cs="Arial"/>
                <w:bCs/>
                <w:iCs/>
                <w:lang w:val="sr-Cyrl-CS"/>
              </w:rPr>
              <w:t xml:space="preserve">____ месеци </w:t>
            </w:r>
            <w:r w:rsidR="00D93E61" w:rsidRPr="00DB7AB4">
              <w:rPr>
                <w:rFonts w:cs="Arial"/>
                <w:lang w:eastAsia="zh-CN"/>
              </w:rPr>
              <w:t xml:space="preserve">од дана сачињавања, потписивања и верификовања Записника о </w:t>
            </w:r>
            <w:r w:rsidR="00D93E61" w:rsidRPr="00DB7AB4">
              <w:rPr>
                <w:rFonts w:cs="Arial"/>
                <w:lang w:val="sr-Cyrl-RS" w:eastAsia="zh-CN"/>
              </w:rPr>
              <w:t>квантитативном и</w:t>
            </w:r>
            <w:r w:rsidR="00D93E61" w:rsidRPr="00DB7AB4">
              <w:rPr>
                <w:rFonts w:cs="Arial"/>
                <w:lang w:eastAsia="zh-CN"/>
              </w:rPr>
              <w:t xml:space="preserve"> квалитативном пријему услуга (без примедби)</w:t>
            </w:r>
          </w:p>
        </w:tc>
      </w:tr>
      <w:tr w:rsidR="00377663" w:rsidRPr="00E47C2E" w:rsidTr="00377663">
        <w:trPr>
          <w:trHeight w:val="1522"/>
        </w:trPr>
        <w:tc>
          <w:tcPr>
            <w:tcW w:w="5070" w:type="dxa"/>
            <w:tcBorders>
              <w:right w:val="single" w:sz="4" w:space="0" w:color="auto"/>
            </w:tcBorders>
            <w:vAlign w:val="center"/>
          </w:tcPr>
          <w:p w:rsidR="00377663" w:rsidRDefault="00377663" w:rsidP="008B7499">
            <w:pPr>
              <w:spacing w:before="0"/>
              <w:jc w:val="center"/>
              <w:rPr>
                <w:rFonts w:cs="Arial"/>
                <w:b/>
                <w:bCs/>
                <w:iCs/>
                <w:lang w:val="sr-Cyrl-CS"/>
              </w:rPr>
            </w:pPr>
            <w:r w:rsidRPr="00E47C2E">
              <w:rPr>
                <w:rFonts w:cs="Arial"/>
                <w:b/>
                <w:bCs/>
                <w:iCs/>
                <w:lang w:val="sr-Cyrl-CS"/>
              </w:rPr>
              <w:t>МЕСТО ИЗВРШЕЊА</w:t>
            </w:r>
            <w:r>
              <w:rPr>
                <w:rFonts w:cs="Arial"/>
                <w:b/>
                <w:bCs/>
                <w:iCs/>
                <w:lang w:val="sr-Cyrl-CS"/>
              </w:rPr>
              <w:t xml:space="preserve"> </w:t>
            </w:r>
          </w:p>
          <w:p w:rsidR="00377663" w:rsidRPr="00E47C2E" w:rsidRDefault="00840F2B" w:rsidP="00023663">
            <w:pPr>
              <w:spacing w:before="0"/>
              <w:rPr>
                <w:rFonts w:cs="Arial"/>
                <w:b/>
                <w:bCs/>
                <w:iCs/>
                <w:lang w:val="sr-Cyrl-CS"/>
              </w:rPr>
            </w:pPr>
            <w:r>
              <w:rPr>
                <w:rFonts w:eastAsia="TimesNewRomanPSMT" w:cs="Arial"/>
                <w:bCs/>
                <w:lang w:val="sr-Cyrl-RS"/>
              </w:rPr>
              <w:t>Погони</w:t>
            </w:r>
            <w:r w:rsidR="00377663" w:rsidRPr="00284C5A">
              <w:rPr>
                <w:rFonts w:eastAsia="TimesNewRomanPSMT" w:cs="Arial"/>
                <w:bCs/>
                <w:lang w:val="sr-Cyrl-RS"/>
              </w:rPr>
              <w:t xml:space="preserve"> </w:t>
            </w:r>
            <w:r w:rsidR="00415480">
              <w:rPr>
                <w:rFonts w:eastAsia="TimesNewRomanPSMT" w:cs="Arial"/>
                <w:bCs/>
                <w:lang w:val="sr-Cyrl-RS"/>
              </w:rPr>
              <w:t xml:space="preserve">Наручиоца и погони </w:t>
            </w:r>
            <w:r w:rsidR="00023663">
              <w:rPr>
                <w:rFonts w:eastAsia="TimesNewRomanPSMT" w:cs="Arial"/>
                <w:bCs/>
                <w:lang w:val="sr-Cyrl-RS"/>
              </w:rPr>
              <w:t>понуђача</w:t>
            </w:r>
            <w:r w:rsidR="00377663" w:rsidRPr="00284C5A">
              <w:rPr>
                <w:rFonts w:eastAsia="TimesNewRomanPSMT" w:cs="Arial"/>
                <w:bCs/>
                <w:lang w:val="sr-Cyrl-RS"/>
              </w:rPr>
              <w:t xml:space="preserve"> и/или подизвођача</w:t>
            </w:r>
            <w:r w:rsidR="00377663" w:rsidRPr="00E47C2E">
              <w:rPr>
                <w:rFonts w:cs="Arial"/>
                <w:b/>
                <w:bCs/>
                <w:iCs/>
                <w:lang w:val="sr-Cyrl-CS"/>
              </w:rPr>
              <w:t xml:space="preserve"> </w:t>
            </w:r>
          </w:p>
        </w:tc>
        <w:tc>
          <w:tcPr>
            <w:tcW w:w="4499" w:type="dxa"/>
            <w:tcBorders>
              <w:top w:val="single" w:sz="4" w:space="0" w:color="auto"/>
              <w:left w:val="single" w:sz="4" w:space="0" w:color="auto"/>
              <w:right w:val="single" w:sz="4" w:space="0" w:color="auto"/>
            </w:tcBorders>
            <w:vAlign w:val="center"/>
          </w:tcPr>
          <w:p w:rsidR="00377663" w:rsidRPr="00E3449C" w:rsidRDefault="00377663" w:rsidP="00377663">
            <w:pPr>
              <w:jc w:val="center"/>
              <w:rPr>
                <w:rFonts w:cs="Arial"/>
                <w:bCs/>
                <w:iCs/>
                <w:color w:val="000000" w:themeColor="text1"/>
                <w:lang w:val="sr-Cyrl-CS"/>
              </w:rPr>
            </w:pPr>
            <w:r w:rsidRPr="00E3449C">
              <w:rPr>
                <w:rFonts w:cs="Arial"/>
                <w:bCs/>
                <w:iCs/>
                <w:color w:val="000000" w:themeColor="text1"/>
                <w:lang w:val="sr-Cyrl-CS"/>
              </w:rPr>
              <w:t>Сагласан за захтевом наручиоца</w:t>
            </w:r>
          </w:p>
          <w:p w:rsidR="00377663" w:rsidRPr="00E3449C" w:rsidRDefault="00377663" w:rsidP="00377663">
            <w:pPr>
              <w:spacing w:before="0"/>
              <w:jc w:val="center"/>
              <w:rPr>
                <w:rFonts w:cs="Arial"/>
                <w:bCs/>
                <w:iCs/>
                <w:color w:val="000000" w:themeColor="text1"/>
                <w:lang w:val="sr-Cyrl-CS"/>
              </w:rPr>
            </w:pPr>
            <w:r w:rsidRPr="00377663">
              <w:rPr>
                <w:rFonts w:cs="Arial"/>
                <w:bCs/>
                <w:iCs/>
                <w:color w:val="000000" w:themeColor="text1"/>
                <w:lang w:val="sr-Cyrl-CS"/>
              </w:rPr>
              <w:t>ДА/</w:t>
            </w:r>
            <w:r w:rsidRPr="00E3449C">
              <w:rPr>
                <w:rFonts w:cs="Arial"/>
                <w:bCs/>
                <w:iCs/>
                <w:color w:val="000000" w:themeColor="text1"/>
                <w:lang w:val="sr-Cyrl-CS"/>
              </w:rPr>
              <w:t>НЕ (заокружити)</w:t>
            </w:r>
          </w:p>
        </w:tc>
      </w:tr>
      <w:tr w:rsidR="008B7499" w:rsidRPr="00E47C2E" w:rsidTr="00377663">
        <w:trPr>
          <w:trHeight w:val="800"/>
        </w:trPr>
        <w:tc>
          <w:tcPr>
            <w:tcW w:w="5070" w:type="dxa"/>
            <w:vAlign w:val="center"/>
          </w:tcPr>
          <w:p w:rsidR="000E75A0" w:rsidRPr="00E47C2E" w:rsidRDefault="000E75A0" w:rsidP="008B7499">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8B7499">
            <w:pPr>
              <w:spacing w:before="0"/>
              <w:rPr>
                <w:rFonts w:cs="Arial"/>
                <w:b/>
                <w:bCs/>
                <w:iCs/>
                <w:lang w:val="sr-Cyrl-CS"/>
              </w:rPr>
            </w:pPr>
            <w:r w:rsidRPr="00E47C2E">
              <w:rPr>
                <w:rFonts w:cs="Arial"/>
                <w:bCs/>
                <w:iCs/>
                <w:lang w:val="sr-Cyrl-CS"/>
              </w:rPr>
              <w:t xml:space="preserve">не може бити </w:t>
            </w:r>
            <w:r w:rsidRPr="00DB7AB4">
              <w:rPr>
                <w:rFonts w:cs="Arial"/>
                <w:bCs/>
                <w:iCs/>
                <w:lang w:val="sr-Cyrl-CS"/>
              </w:rPr>
              <w:t>краћ</w:t>
            </w:r>
            <w:r w:rsidRPr="00DB7AB4">
              <w:rPr>
                <w:rFonts w:cs="Arial"/>
                <w:bCs/>
                <w:iCs/>
              </w:rPr>
              <w:t>и</w:t>
            </w:r>
            <w:r w:rsidRPr="00DB7AB4">
              <w:rPr>
                <w:rFonts w:cs="Arial"/>
                <w:bCs/>
                <w:iCs/>
                <w:lang w:val="sr-Cyrl-CS"/>
              </w:rPr>
              <w:t xml:space="preserve"> од </w:t>
            </w:r>
            <w:r w:rsidR="00D93E61" w:rsidRPr="00DB7AB4">
              <w:rPr>
                <w:rFonts w:cs="Arial"/>
                <w:bCs/>
                <w:iCs/>
                <w:lang w:val="sr-Cyrl-CS"/>
              </w:rPr>
              <w:t>6</w:t>
            </w:r>
            <w:r w:rsidRPr="00DB7AB4">
              <w:rPr>
                <w:rFonts w:cs="Arial"/>
                <w:bCs/>
                <w:iCs/>
                <w:lang w:val="sr-Cyrl-CS"/>
              </w:rPr>
              <w:t xml:space="preserve">0 дана </w:t>
            </w:r>
            <w:r w:rsidRPr="00E47C2E">
              <w:rPr>
                <w:rFonts w:cs="Arial"/>
                <w:bCs/>
                <w:iCs/>
                <w:lang w:val="sr-Cyrl-CS"/>
              </w:rPr>
              <w:t>од дана отварања понуд</w:t>
            </w:r>
            <w:r w:rsidR="00D93E61">
              <w:rPr>
                <w:rFonts w:cs="Arial"/>
                <w:bCs/>
                <w:iCs/>
                <w:lang w:val="sr-Cyrl-CS"/>
              </w:rPr>
              <w:t>е</w:t>
            </w:r>
          </w:p>
        </w:tc>
        <w:tc>
          <w:tcPr>
            <w:tcW w:w="4499" w:type="dxa"/>
            <w:tcBorders>
              <w:top w:val="nil"/>
            </w:tcBorders>
            <w:vAlign w:val="center"/>
          </w:tcPr>
          <w:p w:rsidR="000E75A0" w:rsidRPr="00E47C2E" w:rsidRDefault="000E75A0" w:rsidP="00AF3AF8">
            <w:pPr>
              <w:spacing w:before="0"/>
              <w:jc w:val="center"/>
              <w:rPr>
                <w:rFonts w:cs="Arial"/>
                <w:b/>
                <w:bCs/>
                <w:iCs/>
                <w:lang w:val="sr-Cyrl-CS"/>
              </w:rPr>
            </w:pPr>
          </w:p>
          <w:p w:rsidR="000E75A0" w:rsidRPr="00E47C2E" w:rsidRDefault="000E75A0" w:rsidP="00D93E61">
            <w:pPr>
              <w:spacing w:before="0"/>
              <w:jc w:val="center"/>
              <w:rPr>
                <w:rFonts w:cs="Arial"/>
                <w:b/>
                <w:bCs/>
                <w:iCs/>
                <w:lang w:val="sr-Cyrl-CS"/>
              </w:rPr>
            </w:pPr>
            <w:r w:rsidRPr="00E47C2E">
              <w:rPr>
                <w:rFonts w:cs="Arial"/>
                <w:bCs/>
                <w:iCs/>
                <w:lang w:val="sr-Cyrl-CS"/>
              </w:rPr>
              <w:t>_____ дана од дана отварања понуд</w:t>
            </w:r>
            <w:r w:rsidR="00D93E61">
              <w:rPr>
                <w:rFonts w:cs="Arial"/>
                <w:bCs/>
                <w:iCs/>
                <w:lang w:val="sr-Cyrl-CS"/>
              </w:rPr>
              <w:t>е</w:t>
            </w:r>
          </w:p>
        </w:tc>
      </w:tr>
      <w:tr w:rsidR="000E75A0" w:rsidRPr="00E47C2E" w:rsidTr="008B7499">
        <w:tc>
          <w:tcPr>
            <w:tcW w:w="9569"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Default="000E75A0" w:rsidP="00BA2C2D">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00D93E61">
        <w:rPr>
          <w:rFonts w:eastAsia="TimesNewRomanPSMT" w:cs="Arial"/>
          <w:bCs/>
          <w:lang w:val="sr-Cyrl-RS"/>
        </w:rPr>
        <w:t xml:space="preserve">                   </w:t>
      </w:r>
      <w:r w:rsidR="00A44AA6" w:rsidRPr="00E47C2E">
        <w:rPr>
          <w:rFonts w:eastAsia="TimesNewRomanPSMT" w:cs="Arial"/>
          <w:bCs/>
        </w:rPr>
        <w:t xml:space="preserve"> </w:t>
      </w:r>
      <w:r w:rsidRPr="00E47C2E">
        <w:rPr>
          <w:rFonts w:eastAsia="TimesNewRomanPSMT" w:cs="Arial"/>
          <w:bCs/>
        </w:rPr>
        <w:t>Понуђач</w:t>
      </w:r>
    </w:p>
    <w:p w:rsidR="008B7499" w:rsidRPr="008B7499" w:rsidRDefault="008B7499" w:rsidP="00BA2C2D">
      <w:pPr>
        <w:spacing w:before="0"/>
        <w:rPr>
          <w:rFonts w:eastAsia="TimesNewRomanPSMT" w:cs="Arial"/>
          <w:bCs/>
          <w:lang w:val="sr-Cyrl-RS"/>
        </w:rPr>
      </w:pPr>
    </w:p>
    <w:p w:rsidR="000E75A0" w:rsidRPr="00E47C2E" w:rsidRDefault="000E75A0" w:rsidP="000E75A0">
      <w:pPr>
        <w:spacing w:before="0"/>
        <w:rPr>
          <w:rFonts w:eastAsia="TimesNewRomanPS-BoldMT" w:cs="Arial"/>
          <w:b/>
          <w:bCs/>
          <w:iCs/>
          <w:lang w:val="sr-Cyrl-CS"/>
        </w:rPr>
      </w:pPr>
      <w:proofErr w:type="gramStart"/>
      <w:r w:rsidRPr="00E47C2E">
        <w:rPr>
          <w:rFonts w:eastAsia="TimesNewRomanPS-BoldMT" w:cs="Arial"/>
          <w:b/>
          <w:bCs/>
          <w:iCs/>
        </w:rPr>
        <w:t>________________________</w:t>
      </w:r>
      <w:r w:rsidRPr="00E47C2E">
        <w:rPr>
          <w:rFonts w:eastAsia="TimesNewRomanPS-BoldMT" w:cs="Arial"/>
          <w:b/>
          <w:bCs/>
          <w:iCs/>
          <w:lang w:val="sr-Cyrl-CS"/>
        </w:rPr>
        <w:t xml:space="preserve">      </w:t>
      </w:r>
      <w:r w:rsidR="00D93E61">
        <w:rPr>
          <w:rFonts w:eastAsia="TimesNewRomanPS-BoldMT" w:cs="Arial"/>
          <w:b/>
          <w:bCs/>
          <w:iCs/>
          <w:lang w:val="sr-Cyrl-CS"/>
        </w:rPr>
        <w:t xml:space="preserve">  </w:t>
      </w:r>
      <w:r w:rsidRPr="00E47C2E">
        <w:rPr>
          <w:rFonts w:eastAsia="TimesNewRomanPS-BoldMT" w:cs="Arial"/>
          <w:b/>
          <w:bCs/>
          <w:iCs/>
          <w:lang w:val="sr-Cyrl-CS"/>
        </w:rPr>
        <w:t xml:space="preserve">  М.П.</w:t>
      </w:r>
      <w:proofErr w:type="gramEnd"/>
      <w:r w:rsidR="00D93E61">
        <w:rPr>
          <w:rFonts w:eastAsia="TimesNewRomanPS-BoldMT" w:cs="Arial"/>
          <w:b/>
          <w:bCs/>
          <w:iCs/>
          <w:lang w:val="sr-Cyrl-CS"/>
        </w:rPr>
        <w:tab/>
      </w:r>
      <w:r w:rsidR="00D93E61">
        <w:rPr>
          <w:rFonts w:eastAsia="TimesNewRomanPS-BoldMT" w:cs="Arial"/>
          <w:b/>
          <w:bCs/>
          <w:iCs/>
          <w:lang w:val="sr-Cyrl-CS"/>
        </w:rPr>
        <w:tab/>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CA0543">
      <w:pPr>
        <w:autoSpaceDE w:val="0"/>
        <w:autoSpaceDN w:val="0"/>
        <w:adjustRightInd w:val="0"/>
        <w:spacing w:before="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D93E61" w:rsidRDefault="00BA2C2D" w:rsidP="000422FC">
      <w:pPr>
        <w:autoSpaceDE w:val="0"/>
        <w:autoSpaceDN w:val="0"/>
        <w:adjustRightInd w:val="0"/>
        <w:spacing w:before="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r w:rsidR="000422FC">
        <w:rPr>
          <w:rFonts w:eastAsia="TimesNewRomanPS-BoldMT" w:cs="Arial"/>
          <w:bCs/>
          <w:iCs/>
          <w:lang w:val="ru-RU"/>
        </w:rPr>
        <w:t>.</w:t>
      </w:r>
      <w:r w:rsidR="00D93E61">
        <w:rPr>
          <w:rFonts w:eastAsia="TimesNewRomanPS-BoldMT" w:cs="Arial"/>
          <w:bCs/>
          <w:iCs/>
        </w:rPr>
        <w:br w:type="page"/>
      </w:r>
    </w:p>
    <w:p w:rsidR="000D285B" w:rsidRDefault="000D285B" w:rsidP="00343A18">
      <w:pPr>
        <w:pStyle w:val="KDObrazac"/>
        <w:spacing w:before="0"/>
        <w:rPr>
          <w:lang w:val="sr-Cyrl-RS"/>
        </w:rPr>
      </w:pPr>
      <w:bookmarkStart w:id="254" w:name="_Toc442559925"/>
    </w:p>
    <w:p w:rsidR="00343A18" w:rsidRPr="00E47C2E" w:rsidRDefault="00343A18" w:rsidP="00343A18">
      <w:pPr>
        <w:pStyle w:val="KDObrazac"/>
        <w:spacing w:before="0"/>
      </w:pPr>
      <w:proofErr w:type="gramStart"/>
      <w:r w:rsidRPr="00E47C2E">
        <w:t xml:space="preserve">ОБРАЗАЦ </w:t>
      </w:r>
      <w:r w:rsidR="00D93E61">
        <w:rPr>
          <w:lang w:val="sr-Cyrl-RS"/>
        </w:rPr>
        <w:t>2</w:t>
      </w:r>
      <w:r w:rsidRPr="00E47C2E">
        <w:t>.</w:t>
      </w:r>
      <w:bookmarkEnd w:id="254"/>
      <w:proofErr w:type="gramEnd"/>
    </w:p>
    <w:p w:rsidR="00AB3839" w:rsidRDefault="00AB3839" w:rsidP="00AB3839">
      <w:pPr>
        <w:spacing w:before="0"/>
        <w:jc w:val="center"/>
        <w:rPr>
          <w:rFonts w:cs="Arial"/>
          <w:b/>
          <w:lang w:val="sr-Cyrl-RS"/>
        </w:rPr>
      </w:pPr>
    </w:p>
    <w:p w:rsidR="00AB3839" w:rsidRDefault="00AB3839" w:rsidP="00AB3839">
      <w:pPr>
        <w:spacing w:before="0"/>
        <w:jc w:val="center"/>
        <w:rPr>
          <w:rFonts w:cs="Arial"/>
          <w:b/>
          <w:lang w:val="sr-Cyrl-RS"/>
        </w:rPr>
      </w:pPr>
      <w:r w:rsidRPr="00E47C2E">
        <w:rPr>
          <w:rFonts w:cs="Arial"/>
          <w:b/>
        </w:rPr>
        <w:t>ОБРАЗАЦ СТРУКУТРЕ ЦЕНЕ</w:t>
      </w:r>
    </w:p>
    <w:tbl>
      <w:tblPr>
        <w:tblW w:w="53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
        <w:gridCol w:w="3552"/>
        <w:gridCol w:w="706"/>
        <w:gridCol w:w="706"/>
        <w:gridCol w:w="1275"/>
        <w:gridCol w:w="1275"/>
        <w:gridCol w:w="1277"/>
        <w:gridCol w:w="1268"/>
      </w:tblGrid>
      <w:tr w:rsidR="00AB3839" w:rsidRPr="005D7BF5" w:rsidTr="00415480">
        <w:tc>
          <w:tcPr>
            <w:tcW w:w="186" w:type="pct"/>
            <w:shd w:val="clear" w:color="auto" w:fill="C6D9F1" w:themeFill="text2" w:themeFillTint="33"/>
            <w:vAlign w:val="center"/>
          </w:tcPr>
          <w:p w:rsidR="00AB3839" w:rsidRPr="005D7BF5" w:rsidRDefault="00AB3839" w:rsidP="00AB3839">
            <w:pPr>
              <w:spacing w:before="0"/>
              <w:ind w:left="-142" w:right="-109"/>
              <w:jc w:val="center"/>
              <w:rPr>
                <w:rFonts w:cs="Arial"/>
                <w:bCs/>
                <w:iCs/>
                <w:sz w:val="20"/>
                <w:szCs w:val="20"/>
                <w:lang w:val="sr-Cyrl-CS"/>
              </w:rPr>
            </w:pPr>
            <w:r w:rsidRPr="005D7BF5">
              <w:rPr>
                <w:rFonts w:cs="Arial"/>
                <w:bCs/>
                <w:iCs/>
                <w:sz w:val="20"/>
                <w:szCs w:val="20"/>
                <w:lang w:val="sr-Cyrl-CS"/>
              </w:rPr>
              <w:t>Рбр</w:t>
            </w:r>
          </w:p>
        </w:tc>
        <w:tc>
          <w:tcPr>
            <w:tcW w:w="1700" w:type="pct"/>
            <w:shd w:val="clear" w:color="auto" w:fill="C6D9F1" w:themeFill="text2" w:themeFillTint="33"/>
            <w:vAlign w:val="center"/>
          </w:tcPr>
          <w:p w:rsidR="00AB3839" w:rsidRPr="005D7BF5" w:rsidRDefault="00AB3839" w:rsidP="00AB3839">
            <w:pPr>
              <w:spacing w:before="0"/>
              <w:jc w:val="center"/>
              <w:rPr>
                <w:rFonts w:cs="Arial"/>
                <w:b/>
                <w:bCs/>
                <w:iCs/>
                <w:sz w:val="20"/>
                <w:szCs w:val="20"/>
                <w:lang w:val="sr-Cyrl-CS"/>
              </w:rPr>
            </w:pPr>
            <w:r w:rsidRPr="005D7BF5">
              <w:rPr>
                <w:rFonts w:cs="Arial"/>
                <w:b/>
                <w:bCs/>
                <w:iCs/>
                <w:sz w:val="20"/>
                <w:szCs w:val="20"/>
              </w:rPr>
              <w:t>Врста</w:t>
            </w:r>
            <w:r w:rsidRPr="005D7BF5">
              <w:rPr>
                <w:rFonts w:cs="Arial"/>
                <w:b/>
                <w:bCs/>
                <w:iCs/>
                <w:sz w:val="20"/>
                <w:szCs w:val="20"/>
                <w:lang w:val="sr-Cyrl-CS"/>
              </w:rPr>
              <w:t xml:space="preserve"> услуге</w:t>
            </w:r>
          </w:p>
        </w:tc>
        <w:tc>
          <w:tcPr>
            <w:tcW w:w="338" w:type="pct"/>
            <w:shd w:val="clear" w:color="auto" w:fill="C6D9F1" w:themeFill="text2" w:themeFillTint="33"/>
            <w:vAlign w:val="center"/>
          </w:tcPr>
          <w:p w:rsidR="00AB3839" w:rsidRPr="005D7BF5" w:rsidRDefault="00AB3839" w:rsidP="00AB3839">
            <w:pPr>
              <w:spacing w:before="0"/>
              <w:jc w:val="center"/>
              <w:rPr>
                <w:rFonts w:cs="Arial"/>
                <w:b/>
                <w:bCs/>
                <w:iCs/>
                <w:sz w:val="20"/>
                <w:szCs w:val="20"/>
                <w:lang w:val="sr-Cyrl-CS"/>
              </w:rPr>
            </w:pPr>
            <w:r w:rsidRPr="005D7BF5">
              <w:rPr>
                <w:rFonts w:cs="Arial"/>
                <w:b/>
                <w:bCs/>
                <w:iCs/>
                <w:sz w:val="20"/>
                <w:szCs w:val="20"/>
                <w:lang w:val="sr-Cyrl-CS"/>
              </w:rPr>
              <w:t>Јед.</w:t>
            </w:r>
          </w:p>
          <w:p w:rsidR="00AB3839" w:rsidRPr="005D7BF5" w:rsidRDefault="00AB3839" w:rsidP="00AB3839">
            <w:pPr>
              <w:spacing w:before="0"/>
              <w:jc w:val="center"/>
              <w:rPr>
                <w:rFonts w:cs="Arial"/>
                <w:b/>
                <w:bCs/>
                <w:iCs/>
                <w:sz w:val="20"/>
                <w:szCs w:val="20"/>
                <w:lang w:val="sr-Cyrl-CS"/>
              </w:rPr>
            </w:pPr>
            <w:r w:rsidRPr="005D7BF5">
              <w:rPr>
                <w:rFonts w:cs="Arial"/>
                <w:b/>
                <w:bCs/>
                <w:iCs/>
                <w:sz w:val="20"/>
                <w:szCs w:val="20"/>
                <w:lang w:val="sr-Cyrl-CS"/>
              </w:rPr>
              <w:t>мере</w:t>
            </w:r>
          </w:p>
        </w:tc>
        <w:tc>
          <w:tcPr>
            <w:tcW w:w="338" w:type="pct"/>
            <w:shd w:val="clear" w:color="auto" w:fill="C6D9F1" w:themeFill="text2" w:themeFillTint="33"/>
            <w:vAlign w:val="center"/>
          </w:tcPr>
          <w:p w:rsidR="00AB3839" w:rsidRPr="005D7BF5" w:rsidRDefault="00AB3839" w:rsidP="00AB3839">
            <w:pPr>
              <w:spacing w:before="0"/>
              <w:ind w:left="-109" w:right="-109"/>
              <w:jc w:val="center"/>
              <w:rPr>
                <w:rFonts w:cs="Arial"/>
                <w:b/>
                <w:bCs/>
                <w:iCs/>
                <w:sz w:val="20"/>
                <w:szCs w:val="20"/>
                <w:lang w:val="sr-Cyrl-CS"/>
              </w:rPr>
            </w:pPr>
            <w:r w:rsidRPr="005D7BF5">
              <w:rPr>
                <w:rFonts w:cs="Arial"/>
                <w:b/>
                <w:bCs/>
                <w:iCs/>
                <w:sz w:val="20"/>
                <w:szCs w:val="20"/>
                <w:lang w:val="sr-Cyrl-CS"/>
              </w:rPr>
              <w:t xml:space="preserve">Обим </w:t>
            </w:r>
          </w:p>
        </w:tc>
        <w:tc>
          <w:tcPr>
            <w:tcW w:w="610" w:type="pct"/>
            <w:shd w:val="clear" w:color="auto" w:fill="C6D9F1" w:themeFill="text2" w:themeFillTint="33"/>
            <w:vAlign w:val="center"/>
          </w:tcPr>
          <w:p w:rsidR="00AB3839" w:rsidRPr="00E47C2E" w:rsidRDefault="00AB3839" w:rsidP="00AB3839">
            <w:pPr>
              <w:spacing w:before="0"/>
              <w:jc w:val="center"/>
              <w:rPr>
                <w:rFonts w:cs="Arial"/>
                <w:b/>
                <w:bCs/>
                <w:iCs/>
                <w:lang w:val="sr-Cyrl-CS"/>
              </w:rPr>
            </w:pPr>
            <w:r w:rsidRPr="00E47C2E">
              <w:rPr>
                <w:rFonts w:cs="Arial"/>
                <w:b/>
                <w:bCs/>
                <w:iCs/>
                <w:lang w:val="sr-Cyrl-CS"/>
              </w:rPr>
              <w:t>Јед.</w:t>
            </w:r>
          </w:p>
          <w:p w:rsidR="00AB3839" w:rsidRPr="00E47C2E" w:rsidRDefault="00AB3839" w:rsidP="00AB3839">
            <w:pPr>
              <w:spacing w:before="0"/>
              <w:jc w:val="center"/>
              <w:rPr>
                <w:rFonts w:cs="Arial"/>
                <w:b/>
                <w:bCs/>
                <w:iCs/>
                <w:lang w:val="sr-Cyrl-CS"/>
              </w:rPr>
            </w:pPr>
            <w:r w:rsidRPr="00E47C2E">
              <w:rPr>
                <w:rFonts w:cs="Arial"/>
                <w:b/>
                <w:bCs/>
                <w:iCs/>
                <w:lang w:val="sr-Cyrl-CS"/>
              </w:rPr>
              <w:t>цена без ПДВ</w:t>
            </w:r>
          </w:p>
        </w:tc>
        <w:tc>
          <w:tcPr>
            <w:tcW w:w="610" w:type="pct"/>
            <w:shd w:val="clear" w:color="auto" w:fill="C6D9F1" w:themeFill="text2" w:themeFillTint="33"/>
            <w:vAlign w:val="center"/>
          </w:tcPr>
          <w:p w:rsidR="00AB3839" w:rsidRPr="00E47C2E" w:rsidRDefault="00AB3839" w:rsidP="00AB3839">
            <w:pPr>
              <w:spacing w:before="0"/>
              <w:jc w:val="center"/>
              <w:rPr>
                <w:rFonts w:cs="Arial"/>
                <w:b/>
                <w:bCs/>
                <w:iCs/>
                <w:lang w:val="sr-Cyrl-CS"/>
              </w:rPr>
            </w:pPr>
            <w:r w:rsidRPr="00E47C2E">
              <w:rPr>
                <w:rFonts w:cs="Arial"/>
                <w:b/>
                <w:bCs/>
                <w:iCs/>
                <w:lang w:val="sr-Cyrl-CS"/>
              </w:rPr>
              <w:t>Јед.</w:t>
            </w:r>
          </w:p>
          <w:p w:rsidR="00AB3839" w:rsidRPr="00E47C2E" w:rsidRDefault="00AB3839" w:rsidP="00AB3839">
            <w:pPr>
              <w:spacing w:before="0"/>
              <w:jc w:val="center"/>
              <w:rPr>
                <w:rFonts w:cs="Arial"/>
                <w:b/>
                <w:bCs/>
                <w:iCs/>
                <w:lang w:val="sr-Cyrl-CS"/>
              </w:rPr>
            </w:pPr>
            <w:r w:rsidRPr="00E47C2E">
              <w:rPr>
                <w:rFonts w:cs="Arial"/>
                <w:b/>
                <w:bCs/>
                <w:iCs/>
                <w:lang w:val="sr-Cyrl-CS"/>
              </w:rPr>
              <w:t>цена са ПДВ</w:t>
            </w:r>
          </w:p>
        </w:tc>
        <w:tc>
          <w:tcPr>
            <w:tcW w:w="611" w:type="pct"/>
            <w:shd w:val="clear" w:color="auto" w:fill="C6D9F1" w:themeFill="text2" w:themeFillTint="33"/>
            <w:vAlign w:val="center"/>
          </w:tcPr>
          <w:p w:rsidR="00AB3839" w:rsidRPr="0012418C" w:rsidRDefault="00AB3839" w:rsidP="00AB3839">
            <w:pPr>
              <w:spacing w:before="0"/>
              <w:ind w:left="-32"/>
              <w:jc w:val="center"/>
              <w:rPr>
                <w:rFonts w:cs="Arial"/>
                <w:b/>
                <w:bCs/>
                <w:iCs/>
                <w:color w:val="00B0F0"/>
                <w:lang w:val="sr-Cyrl-CS"/>
              </w:rPr>
            </w:pPr>
            <w:r w:rsidRPr="00E47C2E">
              <w:rPr>
                <w:rFonts w:cs="Arial"/>
                <w:b/>
                <w:bCs/>
                <w:iCs/>
                <w:lang w:val="sr-Cyrl-CS"/>
              </w:rPr>
              <w:t>Укупна цена без ПДВ</w:t>
            </w:r>
          </w:p>
        </w:tc>
        <w:tc>
          <w:tcPr>
            <w:tcW w:w="609" w:type="pct"/>
            <w:shd w:val="clear" w:color="auto" w:fill="C6D9F1" w:themeFill="text2" w:themeFillTint="33"/>
            <w:vAlign w:val="center"/>
          </w:tcPr>
          <w:p w:rsidR="00AB3839" w:rsidRPr="0012418C" w:rsidRDefault="00AB3839" w:rsidP="00AB3839">
            <w:pPr>
              <w:spacing w:before="0"/>
              <w:jc w:val="center"/>
              <w:rPr>
                <w:rFonts w:cs="Arial"/>
                <w:b/>
                <w:bCs/>
                <w:iCs/>
                <w:color w:val="00B0F0"/>
                <w:lang w:val="sr-Cyrl-CS"/>
              </w:rPr>
            </w:pPr>
            <w:r w:rsidRPr="00E47C2E">
              <w:rPr>
                <w:rFonts w:cs="Arial"/>
                <w:b/>
                <w:bCs/>
                <w:iCs/>
                <w:lang w:val="sr-Cyrl-CS"/>
              </w:rPr>
              <w:t>Укупна цена са ПДВ</w:t>
            </w:r>
          </w:p>
        </w:tc>
      </w:tr>
      <w:tr w:rsidR="00AB3839" w:rsidRPr="005D7BF5" w:rsidTr="00415480">
        <w:tc>
          <w:tcPr>
            <w:tcW w:w="186" w:type="pct"/>
            <w:shd w:val="clear" w:color="auto" w:fill="auto"/>
          </w:tcPr>
          <w:p w:rsidR="00AB3839" w:rsidRPr="005D7BF5" w:rsidRDefault="00AB3839" w:rsidP="00AB3839">
            <w:pPr>
              <w:spacing w:before="0"/>
              <w:ind w:left="-142" w:right="-109"/>
              <w:jc w:val="center"/>
              <w:rPr>
                <w:rFonts w:cs="Arial"/>
                <w:b/>
                <w:bCs/>
                <w:iCs/>
                <w:sz w:val="20"/>
                <w:szCs w:val="20"/>
                <w:lang w:val="sr-Cyrl-CS"/>
              </w:rPr>
            </w:pPr>
            <w:r w:rsidRPr="005D7BF5">
              <w:rPr>
                <w:rFonts w:cs="Arial"/>
                <w:b/>
                <w:bCs/>
                <w:iCs/>
                <w:sz w:val="20"/>
                <w:szCs w:val="20"/>
                <w:lang w:val="sr-Cyrl-CS"/>
              </w:rPr>
              <w:t>(1)</w:t>
            </w:r>
          </w:p>
        </w:tc>
        <w:tc>
          <w:tcPr>
            <w:tcW w:w="1700" w:type="pct"/>
            <w:shd w:val="clear" w:color="auto" w:fill="auto"/>
          </w:tcPr>
          <w:p w:rsidR="00AB3839" w:rsidRPr="005D7BF5" w:rsidRDefault="00AB3839" w:rsidP="00AB3839">
            <w:pPr>
              <w:spacing w:before="0"/>
              <w:jc w:val="center"/>
              <w:rPr>
                <w:rFonts w:cs="Arial"/>
                <w:b/>
                <w:bCs/>
                <w:iCs/>
                <w:sz w:val="20"/>
                <w:szCs w:val="20"/>
                <w:lang w:val="sr-Cyrl-CS"/>
              </w:rPr>
            </w:pPr>
            <w:r w:rsidRPr="005D7BF5">
              <w:rPr>
                <w:rFonts w:cs="Arial"/>
                <w:b/>
                <w:bCs/>
                <w:iCs/>
                <w:sz w:val="20"/>
                <w:szCs w:val="20"/>
                <w:lang w:val="sr-Cyrl-CS"/>
              </w:rPr>
              <w:t>(2)</w:t>
            </w:r>
          </w:p>
        </w:tc>
        <w:tc>
          <w:tcPr>
            <w:tcW w:w="338" w:type="pct"/>
            <w:shd w:val="clear" w:color="auto" w:fill="auto"/>
          </w:tcPr>
          <w:p w:rsidR="00AB3839" w:rsidRPr="005D7BF5" w:rsidRDefault="00AB3839" w:rsidP="00AB3839">
            <w:pPr>
              <w:spacing w:before="0"/>
              <w:jc w:val="center"/>
              <w:rPr>
                <w:rFonts w:cs="Arial"/>
                <w:b/>
                <w:bCs/>
                <w:iCs/>
                <w:sz w:val="20"/>
                <w:szCs w:val="20"/>
                <w:lang w:val="sr-Cyrl-CS"/>
              </w:rPr>
            </w:pPr>
            <w:r w:rsidRPr="005D7BF5">
              <w:rPr>
                <w:rFonts w:cs="Arial"/>
                <w:b/>
                <w:bCs/>
                <w:iCs/>
                <w:sz w:val="20"/>
                <w:szCs w:val="20"/>
                <w:lang w:val="sr-Cyrl-CS"/>
              </w:rPr>
              <w:t>(3)</w:t>
            </w:r>
          </w:p>
        </w:tc>
        <w:tc>
          <w:tcPr>
            <w:tcW w:w="338" w:type="pct"/>
            <w:shd w:val="clear" w:color="auto" w:fill="auto"/>
          </w:tcPr>
          <w:p w:rsidR="00AB3839" w:rsidRPr="005D7BF5" w:rsidRDefault="00AB3839" w:rsidP="00AB3839">
            <w:pPr>
              <w:spacing w:before="0"/>
              <w:jc w:val="center"/>
              <w:rPr>
                <w:rFonts w:cs="Arial"/>
                <w:b/>
                <w:bCs/>
                <w:iCs/>
                <w:sz w:val="20"/>
                <w:szCs w:val="20"/>
                <w:lang w:val="sr-Cyrl-CS"/>
              </w:rPr>
            </w:pPr>
            <w:r w:rsidRPr="005D7BF5">
              <w:rPr>
                <w:rFonts w:cs="Arial"/>
                <w:b/>
                <w:bCs/>
                <w:iCs/>
                <w:sz w:val="20"/>
                <w:szCs w:val="20"/>
                <w:lang w:val="sr-Cyrl-CS"/>
              </w:rPr>
              <w:t>(4)</w:t>
            </w:r>
          </w:p>
        </w:tc>
        <w:tc>
          <w:tcPr>
            <w:tcW w:w="610" w:type="pct"/>
            <w:shd w:val="clear" w:color="auto" w:fill="auto"/>
          </w:tcPr>
          <w:p w:rsidR="00AB3839" w:rsidRPr="00E47C2E" w:rsidRDefault="00AB3839" w:rsidP="00AB3839">
            <w:pPr>
              <w:spacing w:before="0"/>
              <w:jc w:val="center"/>
              <w:rPr>
                <w:rFonts w:cs="Arial"/>
                <w:b/>
                <w:bCs/>
                <w:iCs/>
                <w:lang w:val="sr-Cyrl-CS"/>
              </w:rPr>
            </w:pPr>
            <w:r w:rsidRPr="00E47C2E">
              <w:rPr>
                <w:rFonts w:cs="Arial"/>
                <w:b/>
                <w:bCs/>
                <w:iCs/>
                <w:lang w:val="sr-Cyrl-CS"/>
              </w:rPr>
              <w:t>(5)</w:t>
            </w:r>
          </w:p>
        </w:tc>
        <w:tc>
          <w:tcPr>
            <w:tcW w:w="610" w:type="pct"/>
          </w:tcPr>
          <w:p w:rsidR="00AB3839" w:rsidRPr="00E47C2E" w:rsidRDefault="00AB3839" w:rsidP="00AB3839">
            <w:pPr>
              <w:spacing w:before="0"/>
              <w:jc w:val="center"/>
              <w:rPr>
                <w:rFonts w:cs="Arial"/>
                <w:b/>
                <w:bCs/>
                <w:iCs/>
                <w:lang w:val="sr-Cyrl-CS"/>
              </w:rPr>
            </w:pPr>
            <w:r w:rsidRPr="00E47C2E">
              <w:rPr>
                <w:rFonts w:cs="Arial"/>
                <w:b/>
                <w:bCs/>
                <w:iCs/>
                <w:lang w:val="sr-Cyrl-CS"/>
              </w:rPr>
              <w:t>(6)</w:t>
            </w:r>
          </w:p>
        </w:tc>
        <w:tc>
          <w:tcPr>
            <w:tcW w:w="611" w:type="pct"/>
          </w:tcPr>
          <w:p w:rsidR="00AB3839" w:rsidRPr="00E47C2E" w:rsidRDefault="00AB3839" w:rsidP="00AB3839">
            <w:pPr>
              <w:spacing w:before="0"/>
              <w:jc w:val="center"/>
              <w:rPr>
                <w:rFonts w:cs="Arial"/>
                <w:b/>
                <w:bCs/>
                <w:iCs/>
                <w:lang w:val="sr-Cyrl-CS"/>
              </w:rPr>
            </w:pPr>
            <w:r w:rsidRPr="00E47C2E">
              <w:rPr>
                <w:rFonts w:cs="Arial"/>
                <w:b/>
                <w:bCs/>
                <w:iCs/>
                <w:lang w:val="sr-Cyrl-CS"/>
              </w:rPr>
              <w:t>(7)</w:t>
            </w:r>
          </w:p>
        </w:tc>
        <w:tc>
          <w:tcPr>
            <w:tcW w:w="609" w:type="pct"/>
            <w:shd w:val="clear" w:color="auto" w:fill="auto"/>
          </w:tcPr>
          <w:p w:rsidR="00AB3839" w:rsidRPr="00E47C2E" w:rsidRDefault="00AB3839" w:rsidP="00AB3839">
            <w:pPr>
              <w:spacing w:before="0"/>
              <w:jc w:val="center"/>
              <w:rPr>
                <w:rFonts w:cs="Arial"/>
                <w:b/>
                <w:bCs/>
                <w:iCs/>
                <w:lang w:val="sr-Cyrl-CS"/>
              </w:rPr>
            </w:pPr>
            <w:r w:rsidRPr="00E47C2E">
              <w:rPr>
                <w:rFonts w:cs="Arial"/>
                <w:b/>
                <w:bCs/>
                <w:iCs/>
                <w:lang w:val="sr-Cyrl-CS"/>
              </w:rPr>
              <w:t>(8)</w:t>
            </w:r>
          </w:p>
        </w:tc>
      </w:tr>
      <w:tr w:rsidR="00AB3839" w:rsidRPr="005D7BF5" w:rsidTr="00415480">
        <w:trPr>
          <w:trHeight w:val="355"/>
        </w:trPr>
        <w:tc>
          <w:tcPr>
            <w:tcW w:w="186" w:type="pct"/>
            <w:shd w:val="clear" w:color="auto" w:fill="auto"/>
            <w:vAlign w:val="center"/>
          </w:tcPr>
          <w:p w:rsidR="00AB3839" w:rsidRPr="005D7BF5" w:rsidRDefault="00AB3839" w:rsidP="00AB3839">
            <w:pPr>
              <w:spacing w:before="0"/>
              <w:ind w:right="-109"/>
              <w:jc w:val="left"/>
              <w:rPr>
                <w:rFonts w:cs="Arial"/>
                <w:lang w:val="sr-Cyrl-CS"/>
              </w:rPr>
            </w:pPr>
            <w:r w:rsidRPr="005D7BF5">
              <w:rPr>
                <w:rFonts w:cs="Arial"/>
                <w:lang w:val="sr-Cyrl-CS"/>
              </w:rPr>
              <w:t>1.</w:t>
            </w:r>
          </w:p>
        </w:tc>
        <w:tc>
          <w:tcPr>
            <w:tcW w:w="1700" w:type="pct"/>
            <w:shd w:val="clear" w:color="auto" w:fill="auto"/>
            <w:vAlign w:val="center"/>
          </w:tcPr>
          <w:p w:rsidR="00AB3839" w:rsidRPr="00994862" w:rsidRDefault="00415480" w:rsidP="00415480">
            <w:pPr>
              <w:spacing w:before="0"/>
              <w:ind w:left="284"/>
              <w:rPr>
                <w:rFonts w:cs="Arial"/>
                <w:lang w:val="sr-Latn-RS"/>
              </w:rPr>
            </w:pPr>
            <w:r>
              <w:rPr>
                <w:rFonts w:cs="Arial"/>
                <w:lang w:val="ru-RU"/>
              </w:rPr>
              <w:t>Годишње одржавање редуктора допреме угља, система одшљакивања и редуктора дозатора и додавача - ТЕНТ Б</w:t>
            </w:r>
          </w:p>
        </w:tc>
        <w:tc>
          <w:tcPr>
            <w:tcW w:w="338" w:type="pct"/>
            <w:shd w:val="clear" w:color="auto" w:fill="auto"/>
            <w:vAlign w:val="center"/>
          </w:tcPr>
          <w:p w:rsidR="00AB3839" w:rsidRPr="00994862" w:rsidRDefault="00415480" w:rsidP="00AB3839">
            <w:pPr>
              <w:spacing w:before="0" w:line="276" w:lineRule="auto"/>
              <w:ind w:right="13"/>
              <w:jc w:val="center"/>
              <w:rPr>
                <w:rFonts w:eastAsia="Calibri" w:cs="Arial"/>
                <w:lang w:val="sr-Cyrl-RS"/>
              </w:rPr>
            </w:pPr>
            <w:r>
              <w:rPr>
                <w:rFonts w:eastAsia="Calibri" w:cs="Arial"/>
                <w:lang w:val="sr-Cyrl-RS"/>
              </w:rPr>
              <w:t>нч</w:t>
            </w:r>
          </w:p>
        </w:tc>
        <w:tc>
          <w:tcPr>
            <w:tcW w:w="338" w:type="pct"/>
            <w:shd w:val="clear" w:color="auto" w:fill="auto"/>
            <w:vAlign w:val="center"/>
          </w:tcPr>
          <w:p w:rsidR="00AB3839" w:rsidRPr="00994862" w:rsidRDefault="00415480" w:rsidP="00415480">
            <w:pPr>
              <w:spacing w:before="0"/>
              <w:ind w:left="-107" w:right="-107"/>
              <w:jc w:val="center"/>
              <w:rPr>
                <w:rFonts w:cs="Arial"/>
                <w:lang w:val="sr-Cyrl-RS"/>
              </w:rPr>
            </w:pPr>
            <w:r>
              <w:rPr>
                <w:rFonts w:cs="Arial"/>
                <w:lang w:val="sr-Cyrl-RS"/>
              </w:rPr>
              <w:t>600</w:t>
            </w:r>
          </w:p>
        </w:tc>
        <w:tc>
          <w:tcPr>
            <w:tcW w:w="610" w:type="pct"/>
            <w:shd w:val="clear" w:color="auto" w:fill="auto"/>
            <w:vAlign w:val="center"/>
          </w:tcPr>
          <w:p w:rsidR="00AB3839" w:rsidRPr="005D7BF5" w:rsidRDefault="00AB3839" w:rsidP="00AB3839">
            <w:pPr>
              <w:spacing w:before="0"/>
              <w:jc w:val="center"/>
              <w:rPr>
                <w:rFonts w:cs="Arial"/>
                <w:b/>
                <w:bCs/>
                <w:iCs/>
              </w:rPr>
            </w:pPr>
          </w:p>
        </w:tc>
        <w:tc>
          <w:tcPr>
            <w:tcW w:w="610" w:type="pct"/>
          </w:tcPr>
          <w:p w:rsidR="00AB3839" w:rsidRPr="005D7BF5" w:rsidRDefault="00AB3839" w:rsidP="00AB3839">
            <w:pPr>
              <w:spacing w:before="0"/>
              <w:jc w:val="center"/>
              <w:rPr>
                <w:rFonts w:cs="Arial"/>
                <w:b/>
                <w:bCs/>
                <w:iCs/>
              </w:rPr>
            </w:pPr>
          </w:p>
        </w:tc>
        <w:tc>
          <w:tcPr>
            <w:tcW w:w="611" w:type="pct"/>
          </w:tcPr>
          <w:p w:rsidR="00AB3839" w:rsidRPr="005D7BF5" w:rsidRDefault="00AB3839" w:rsidP="00AB3839">
            <w:pPr>
              <w:spacing w:before="0"/>
              <w:jc w:val="center"/>
              <w:rPr>
                <w:rFonts w:cs="Arial"/>
                <w:b/>
                <w:bCs/>
                <w:iCs/>
              </w:rPr>
            </w:pPr>
          </w:p>
        </w:tc>
        <w:tc>
          <w:tcPr>
            <w:tcW w:w="609" w:type="pct"/>
            <w:shd w:val="clear" w:color="auto" w:fill="auto"/>
            <w:vAlign w:val="center"/>
          </w:tcPr>
          <w:p w:rsidR="00AB3839" w:rsidRPr="005D7BF5" w:rsidRDefault="00AB3839" w:rsidP="00AB3839">
            <w:pPr>
              <w:spacing w:before="0"/>
              <w:jc w:val="center"/>
              <w:rPr>
                <w:rFonts w:cs="Arial"/>
                <w:b/>
                <w:bCs/>
                <w:iCs/>
              </w:rPr>
            </w:pPr>
          </w:p>
        </w:tc>
      </w:tr>
    </w:tbl>
    <w:tbl>
      <w:tblPr>
        <w:tblpPr w:leftFromText="141" w:rightFromText="141" w:vertAnchor="text" w:horzAnchor="margin" w:tblpY="7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6697"/>
        <w:gridCol w:w="2645"/>
      </w:tblGrid>
      <w:tr w:rsidR="00AB3839" w:rsidRPr="005D7BF5" w:rsidTr="00AB3839">
        <w:trPr>
          <w:trHeight w:val="418"/>
        </w:trPr>
        <w:tc>
          <w:tcPr>
            <w:tcW w:w="576" w:type="dxa"/>
            <w:vAlign w:val="center"/>
          </w:tcPr>
          <w:p w:rsidR="00AB3839" w:rsidRPr="005D7BF5" w:rsidRDefault="00AB3839" w:rsidP="00AB3839">
            <w:pPr>
              <w:spacing w:before="0"/>
              <w:jc w:val="center"/>
              <w:rPr>
                <w:rFonts w:cs="Arial"/>
                <w:b/>
                <w:sz w:val="20"/>
                <w:szCs w:val="20"/>
                <w:lang w:val="sr-Latn-CS"/>
              </w:rPr>
            </w:pPr>
            <w:r w:rsidRPr="005D7BF5">
              <w:rPr>
                <w:rFonts w:cs="Arial"/>
                <w:b/>
                <w:sz w:val="20"/>
                <w:szCs w:val="20"/>
              </w:rPr>
              <w:t>I</w:t>
            </w:r>
          </w:p>
        </w:tc>
        <w:tc>
          <w:tcPr>
            <w:tcW w:w="6697" w:type="dxa"/>
          </w:tcPr>
          <w:p w:rsidR="00AB3839" w:rsidRPr="005D7BF5" w:rsidRDefault="00AB3839" w:rsidP="00AB3839">
            <w:pPr>
              <w:spacing w:before="0"/>
              <w:jc w:val="center"/>
              <w:rPr>
                <w:rFonts w:cs="Arial"/>
                <w:b/>
                <w:sz w:val="20"/>
                <w:szCs w:val="20"/>
              </w:rPr>
            </w:pPr>
            <w:r w:rsidRPr="005D7BF5">
              <w:rPr>
                <w:rFonts w:cs="Arial"/>
                <w:b/>
                <w:sz w:val="20"/>
                <w:szCs w:val="20"/>
              </w:rPr>
              <w:t>УКУПНО ПОНУЂЕНА ЦЕНА  без ПДВ динара</w:t>
            </w:r>
          </w:p>
          <w:p w:rsidR="00AB3839" w:rsidRPr="005D7BF5" w:rsidRDefault="00AB3839" w:rsidP="00AB3839">
            <w:pPr>
              <w:spacing w:before="0"/>
              <w:jc w:val="center"/>
              <w:rPr>
                <w:rFonts w:cs="Arial"/>
                <w:b/>
                <w:sz w:val="20"/>
                <w:szCs w:val="20"/>
              </w:rPr>
            </w:pPr>
            <w:r w:rsidRPr="005D7BF5">
              <w:rPr>
                <w:rFonts w:cs="Arial"/>
                <w:b/>
                <w:sz w:val="20"/>
                <w:szCs w:val="20"/>
              </w:rPr>
              <w:t xml:space="preserve">(збир колоне бр. </w:t>
            </w:r>
            <w:r>
              <w:rPr>
                <w:rFonts w:cs="Arial"/>
                <w:b/>
                <w:sz w:val="20"/>
                <w:szCs w:val="20"/>
                <w:lang w:val="sr-Cyrl-CS"/>
              </w:rPr>
              <w:t>7</w:t>
            </w:r>
            <w:r w:rsidRPr="005D7BF5">
              <w:rPr>
                <w:rFonts w:cs="Arial"/>
                <w:b/>
                <w:sz w:val="20"/>
                <w:szCs w:val="20"/>
              </w:rPr>
              <w:t>)</w:t>
            </w:r>
          </w:p>
        </w:tc>
        <w:tc>
          <w:tcPr>
            <w:tcW w:w="2645" w:type="dxa"/>
          </w:tcPr>
          <w:p w:rsidR="00AB3839" w:rsidRPr="005D7BF5" w:rsidRDefault="00AB3839" w:rsidP="00AB3839">
            <w:pPr>
              <w:spacing w:before="0"/>
              <w:rPr>
                <w:rFonts w:cs="Arial"/>
                <w:sz w:val="20"/>
                <w:szCs w:val="20"/>
              </w:rPr>
            </w:pPr>
          </w:p>
        </w:tc>
      </w:tr>
      <w:tr w:rsidR="00AB3839" w:rsidRPr="005D7BF5" w:rsidTr="00AB3839">
        <w:trPr>
          <w:trHeight w:val="326"/>
        </w:trPr>
        <w:tc>
          <w:tcPr>
            <w:tcW w:w="576" w:type="dxa"/>
            <w:tcBorders>
              <w:bottom w:val="single" w:sz="4" w:space="0" w:color="auto"/>
            </w:tcBorders>
            <w:vAlign w:val="center"/>
          </w:tcPr>
          <w:p w:rsidR="00AB3839" w:rsidRPr="005D7BF5" w:rsidRDefault="00AB3839" w:rsidP="00AB3839">
            <w:pPr>
              <w:spacing w:before="0"/>
              <w:jc w:val="center"/>
              <w:rPr>
                <w:rFonts w:cs="Arial"/>
                <w:b/>
                <w:sz w:val="20"/>
                <w:szCs w:val="20"/>
                <w:lang w:val="sr-Latn-CS"/>
              </w:rPr>
            </w:pPr>
            <w:r w:rsidRPr="005D7BF5">
              <w:rPr>
                <w:rFonts w:cs="Arial"/>
                <w:b/>
                <w:sz w:val="20"/>
                <w:szCs w:val="20"/>
                <w:lang w:val="sr-Latn-CS"/>
              </w:rPr>
              <w:t>II</w:t>
            </w:r>
          </w:p>
        </w:tc>
        <w:tc>
          <w:tcPr>
            <w:tcW w:w="6697" w:type="dxa"/>
            <w:tcBorders>
              <w:bottom w:val="single" w:sz="4" w:space="0" w:color="auto"/>
              <w:right w:val="single" w:sz="4" w:space="0" w:color="auto"/>
            </w:tcBorders>
          </w:tcPr>
          <w:p w:rsidR="00AB3839" w:rsidRPr="005D7BF5" w:rsidRDefault="00AB3839" w:rsidP="00AB3839">
            <w:pPr>
              <w:spacing w:before="0"/>
              <w:jc w:val="center"/>
              <w:rPr>
                <w:rFonts w:cs="Arial"/>
                <w:b/>
                <w:sz w:val="20"/>
                <w:szCs w:val="20"/>
              </w:rPr>
            </w:pPr>
            <w:r w:rsidRPr="005D7BF5">
              <w:rPr>
                <w:rFonts w:cs="Arial"/>
                <w:b/>
                <w:sz w:val="20"/>
                <w:szCs w:val="20"/>
              </w:rPr>
              <w:t>УКУПАН ИЗНОС  ПДВ динара</w:t>
            </w:r>
          </w:p>
        </w:tc>
        <w:tc>
          <w:tcPr>
            <w:tcW w:w="2645" w:type="dxa"/>
            <w:tcBorders>
              <w:bottom w:val="single" w:sz="4" w:space="0" w:color="auto"/>
              <w:right w:val="single" w:sz="4" w:space="0" w:color="auto"/>
            </w:tcBorders>
          </w:tcPr>
          <w:p w:rsidR="00AB3839" w:rsidRPr="005D7BF5" w:rsidRDefault="00AB3839" w:rsidP="00AB3839">
            <w:pPr>
              <w:spacing w:before="0"/>
              <w:rPr>
                <w:rFonts w:cs="Arial"/>
                <w:sz w:val="20"/>
                <w:szCs w:val="20"/>
              </w:rPr>
            </w:pPr>
          </w:p>
        </w:tc>
      </w:tr>
      <w:tr w:rsidR="00AB3839" w:rsidRPr="005D7BF5" w:rsidTr="00AB3839">
        <w:trPr>
          <w:trHeight w:val="562"/>
        </w:trPr>
        <w:tc>
          <w:tcPr>
            <w:tcW w:w="576" w:type="dxa"/>
            <w:tcBorders>
              <w:bottom w:val="single" w:sz="4" w:space="0" w:color="auto"/>
            </w:tcBorders>
            <w:vAlign w:val="center"/>
          </w:tcPr>
          <w:p w:rsidR="00AB3839" w:rsidRPr="005D7BF5" w:rsidRDefault="00AB3839" w:rsidP="00AB3839">
            <w:pPr>
              <w:spacing w:before="0"/>
              <w:jc w:val="center"/>
              <w:rPr>
                <w:rFonts w:cs="Arial"/>
                <w:b/>
                <w:sz w:val="20"/>
                <w:szCs w:val="20"/>
                <w:lang w:val="sr-Latn-CS"/>
              </w:rPr>
            </w:pPr>
            <w:r w:rsidRPr="005D7BF5">
              <w:rPr>
                <w:rFonts w:cs="Arial"/>
                <w:b/>
                <w:sz w:val="20"/>
                <w:szCs w:val="20"/>
                <w:lang w:val="sr-Latn-CS"/>
              </w:rPr>
              <w:t>III</w:t>
            </w:r>
          </w:p>
        </w:tc>
        <w:tc>
          <w:tcPr>
            <w:tcW w:w="6697" w:type="dxa"/>
            <w:tcBorders>
              <w:bottom w:val="single" w:sz="4" w:space="0" w:color="auto"/>
              <w:right w:val="single" w:sz="4" w:space="0" w:color="auto"/>
            </w:tcBorders>
          </w:tcPr>
          <w:p w:rsidR="00AB3839" w:rsidRPr="005D7BF5" w:rsidRDefault="00AB3839" w:rsidP="00AB3839">
            <w:pPr>
              <w:spacing w:before="0"/>
              <w:jc w:val="center"/>
              <w:rPr>
                <w:rFonts w:cs="Arial"/>
                <w:b/>
                <w:sz w:val="20"/>
                <w:szCs w:val="20"/>
              </w:rPr>
            </w:pPr>
            <w:r w:rsidRPr="005D7BF5">
              <w:rPr>
                <w:rFonts w:cs="Arial"/>
                <w:b/>
                <w:sz w:val="20"/>
                <w:szCs w:val="20"/>
              </w:rPr>
              <w:t>УКУПНО ПОНУЂЕНА ЦЕНА  са ПДВ</w:t>
            </w:r>
          </w:p>
          <w:p w:rsidR="00AB3839" w:rsidRPr="005D7BF5" w:rsidRDefault="00AB3839" w:rsidP="00AB3839">
            <w:pPr>
              <w:spacing w:before="0"/>
              <w:jc w:val="center"/>
              <w:rPr>
                <w:rFonts w:cs="Arial"/>
                <w:b/>
                <w:sz w:val="20"/>
                <w:szCs w:val="20"/>
              </w:rPr>
            </w:pPr>
            <w:r w:rsidRPr="005D7BF5">
              <w:rPr>
                <w:rFonts w:cs="Arial"/>
                <w:b/>
                <w:sz w:val="20"/>
                <w:szCs w:val="20"/>
              </w:rPr>
              <w:t>(ред. бр.</w:t>
            </w:r>
            <w:r w:rsidRPr="005D7BF5">
              <w:rPr>
                <w:rFonts w:cs="Arial"/>
                <w:b/>
                <w:sz w:val="20"/>
                <w:szCs w:val="20"/>
                <w:lang w:val="sr-Latn-CS"/>
              </w:rPr>
              <w:t>I</w:t>
            </w:r>
            <w:r w:rsidRPr="005D7BF5">
              <w:rPr>
                <w:rFonts w:cs="Arial"/>
                <w:b/>
                <w:sz w:val="20"/>
                <w:szCs w:val="20"/>
              </w:rPr>
              <w:t>+ред.бр.</w:t>
            </w:r>
            <w:r w:rsidRPr="005D7BF5">
              <w:rPr>
                <w:rFonts w:cs="Arial"/>
                <w:b/>
                <w:sz w:val="20"/>
                <w:szCs w:val="20"/>
                <w:lang w:val="sr-Latn-CS"/>
              </w:rPr>
              <w:t>II</w:t>
            </w:r>
            <w:r w:rsidRPr="005D7BF5">
              <w:rPr>
                <w:rFonts w:cs="Arial"/>
                <w:b/>
                <w:sz w:val="20"/>
                <w:szCs w:val="20"/>
              </w:rPr>
              <w:t>) динара</w:t>
            </w:r>
          </w:p>
        </w:tc>
        <w:tc>
          <w:tcPr>
            <w:tcW w:w="2645" w:type="dxa"/>
            <w:tcBorders>
              <w:bottom w:val="single" w:sz="4" w:space="0" w:color="auto"/>
              <w:right w:val="single" w:sz="4" w:space="0" w:color="auto"/>
            </w:tcBorders>
          </w:tcPr>
          <w:p w:rsidR="00AB3839" w:rsidRPr="005D7BF5" w:rsidRDefault="00AB3839" w:rsidP="00AB3839">
            <w:pPr>
              <w:spacing w:before="0"/>
              <w:rPr>
                <w:rFonts w:cs="Arial"/>
                <w:sz w:val="20"/>
                <w:szCs w:val="20"/>
              </w:rPr>
            </w:pPr>
          </w:p>
        </w:tc>
      </w:tr>
    </w:tbl>
    <w:p w:rsidR="00AB3839" w:rsidRDefault="00AB3839" w:rsidP="00AB3839">
      <w:pPr>
        <w:spacing w:before="0"/>
        <w:rPr>
          <w:rFonts w:cs="Arial"/>
          <w:lang w:val="sr-Cyrl-RS"/>
        </w:rPr>
      </w:pPr>
    </w:p>
    <w:p w:rsidR="00AB3839" w:rsidRDefault="00AB3839" w:rsidP="00AB3839">
      <w:pPr>
        <w:spacing w:before="0"/>
        <w:rPr>
          <w:rFonts w:cs="Arial"/>
          <w:lang w:val="sr-Cyrl-RS"/>
        </w:rPr>
      </w:pPr>
    </w:p>
    <w:p w:rsidR="00AB3839" w:rsidRDefault="00AB3839" w:rsidP="00AB3839">
      <w:pPr>
        <w:spacing w:before="0"/>
        <w:rPr>
          <w:rFonts w:cs="Arial"/>
          <w:lang w:val="sr-Cyrl-RS"/>
        </w:rPr>
      </w:pPr>
    </w:p>
    <w:p w:rsidR="00AB3839" w:rsidRDefault="00AB3839" w:rsidP="00AB3839">
      <w:pPr>
        <w:spacing w:before="0"/>
        <w:rPr>
          <w:rFonts w:cs="Arial"/>
          <w:lang w:val="sr-Cyrl-RS"/>
        </w:rPr>
      </w:pPr>
    </w:p>
    <w:p w:rsidR="00AB3839" w:rsidRDefault="00AB3839" w:rsidP="00AB3839">
      <w:pPr>
        <w:spacing w:before="0"/>
        <w:rPr>
          <w:rFont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AB3839" w:rsidRPr="00E47C2E" w:rsidTr="00AB3839">
        <w:trPr>
          <w:jc w:val="center"/>
        </w:trPr>
        <w:tc>
          <w:tcPr>
            <w:tcW w:w="3882" w:type="dxa"/>
          </w:tcPr>
          <w:p w:rsidR="00AB3839" w:rsidRPr="00E47C2E" w:rsidRDefault="00AB3839" w:rsidP="00AB3839">
            <w:pPr>
              <w:spacing w:before="0"/>
              <w:jc w:val="center"/>
              <w:rPr>
                <w:rFonts w:cs="Arial"/>
              </w:rPr>
            </w:pPr>
            <w:r w:rsidRPr="00E47C2E">
              <w:rPr>
                <w:rFonts w:cs="Arial"/>
              </w:rPr>
              <w:t>Датум:</w:t>
            </w:r>
          </w:p>
        </w:tc>
        <w:tc>
          <w:tcPr>
            <w:tcW w:w="2127" w:type="dxa"/>
          </w:tcPr>
          <w:p w:rsidR="00AB3839" w:rsidRPr="00E47C2E" w:rsidRDefault="00AB3839" w:rsidP="00AB3839">
            <w:pPr>
              <w:spacing w:before="0"/>
              <w:jc w:val="center"/>
              <w:rPr>
                <w:rFonts w:cs="Arial"/>
                <w:lang w:val="ru-RU"/>
              </w:rPr>
            </w:pPr>
          </w:p>
        </w:tc>
        <w:tc>
          <w:tcPr>
            <w:tcW w:w="4022" w:type="dxa"/>
          </w:tcPr>
          <w:p w:rsidR="00AB3839" w:rsidRPr="00E47C2E" w:rsidRDefault="00AB3839" w:rsidP="00AB3839">
            <w:pPr>
              <w:spacing w:before="0"/>
              <w:jc w:val="center"/>
              <w:rPr>
                <w:rFonts w:cs="Arial"/>
                <w:lang w:val="sr-Cyrl-CS"/>
              </w:rPr>
            </w:pPr>
            <w:r w:rsidRPr="00E47C2E">
              <w:rPr>
                <w:rFonts w:cs="Arial"/>
                <w:lang w:val="sr-Cyrl-CS"/>
              </w:rPr>
              <w:t>П</w:t>
            </w:r>
            <w:r w:rsidRPr="00E47C2E">
              <w:rPr>
                <w:rFonts w:cs="Arial"/>
              </w:rPr>
              <w:t>онуђач</w:t>
            </w:r>
          </w:p>
        </w:tc>
      </w:tr>
      <w:tr w:rsidR="00AB3839" w:rsidRPr="00E47C2E" w:rsidTr="00AB3839">
        <w:trPr>
          <w:jc w:val="center"/>
        </w:trPr>
        <w:tc>
          <w:tcPr>
            <w:tcW w:w="3882" w:type="dxa"/>
          </w:tcPr>
          <w:p w:rsidR="00AB3839" w:rsidRPr="00E47C2E" w:rsidRDefault="00AB3839" w:rsidP="00AB3839">
            <w:pPr>
              <w:spacing w:before="0"/>
              <w:jc w:val="center"/>
              <w:rPr>
                <w:rFonts w:cs="Arial"/>
              </w:rPr>
            </w:pPr>
          </w:p>
        </w:tc>
        <w:tc>
          <w:tcPr>
            <w:tcW w:w="2127" w:type="dxa"/>
          </w:tcPr>
          <w:p w:rsidR="00AB3839" w:rsidRPr="00E47C2E" w:rsidRDefault="00AB3839" w:rsidP="00AB3839">
            <w:pPr>
              <w:spacing w:before="0"/>
              <w:jc w:val="center"/>
              <w:rPr>
                <w:rFonts w:cs="Arial"/>
              </w:rPr>
            </w:pPr>
            <w:r w:rsidRPr="00E47C2E">
              <w:rPr>
                <w:rFonts w:cs="Arial"/>
              </w:rPr>
              <w:t>М.П.</w:t>
            </w:r>
          </w:p>
        </w:tc>
        <w:tc>
          <w:tcPr>
            <w:tcW w:w="4022" w:type="dxa"/>
          </w:tcPr>
          <w:p w:rsidR="00AB3839" w:rsidRPr="00E47C2E" w:rsidRDefault="00AB3839" w:rsidP="00AB3839">
            <w:pPr>
              <w:spacing w:before="0"/>
              <w:jc w:val="center"/>
              <w:rPr>
                <w:rFonts w:cs="Arial"/>
                <w:lang w:val="ru-RU"/>
              </w:rPr>
            </w:pPr>
          </w:p>
        </w:tc>
      </w:tr>
      <w:tr w:rsidR="00AB3839" w:rsidRPr="00E47C2E" w:rsidTr="00AB3839">
        <w:trPr>
          <w:jc w:val="center"/>
        </w:trPr>
        <w:tc>
          <w:tcPr>
            <w:tcW w:w="3882" w:type="dxa"/>
            <w:tcBorders>
              <w:bottom w:val="single" w:sz="4" w:space="0" w:color="auto"/>
            </w:tcBorders>
          </w:tcPr>
          <w:p w:rsidR="00AB3839" w:rsidRPr="00E47C2E" w:rsidRDefault="00AB3839" w:rsidP="00AB3839">
            <w:pPr>
              <w:spacing w:before="0"/>
              <w:jc w:val="center"/>
              <w:rPr>
                <w:rFonts w:cs="Arial"/>
              </w:rPr>
            </w:pPr>
          </w:p>
        </w:tc>
        <w:tc>
          <w:tcPr>
            <w:tcW w:w="2127" w:type="dxa"/>
          </w:tcPr>
          <w:p w:rsidR="00AB3839" w:rsidRPr="00E47C2E" w:rsidRDefault="00AB3839" w:rsidP="00AB3839">
            <w:pPr>
              <w:spacing w:before="0"/>
              <w:jc w:val="center"/>
              <w:rPr>
                <w:rFonts w:cs="Arial"/>
                <w:lang w:val="ru-RU"/>
              </w:rPr>
            </w:pPr>
          </w:p>
        </w:tc>
        <w:tc>
          <w:tcPr>
            <w:tcW w:w="4022" w:type="dxa"/>
            <w:tcBorders>
              <w:bottom w:val="single" w:sz="4" w:space="0" w:color="auto"/>
            </w:tcBorders>
          </w:tcPr>
          <w:p w:rsidR="00AB3839" w:rsidRPr="00E47C2E" w:rsidRDefault="00AB3839" w:rsidP="00AB3839">
            <w:pPr>
              <w:spacing w:before="0"/>
              <w:jc w:val="center"/>
              <w:rPr>
                <w:rFonts w:cs="Arial"/>
                <w:lang w:val="ru-RU"/>
              </w:rPr>
            </w:pPr>
          </w:p>
        </w:tc>
      </w:tr>
    </w:tbl>
    <w:p w:rsidR="00AB3839" w:rsidRDefault="00AB3839" w:rsidP="00AB3839">
      <w:pPr>
        <w:spacing w:before="0"/>
        <w:rPr>
          <w:rFonts w:cs="Arial"/>
          <w:b/>
          <w:lang w:val="sr-Cyrl-CS"/>
        </w:rPr>
      </w:pPr>
    </w:p>
    <w:p w:rsidR="00AB3839" w:rsidRPr="00E47C2E" w:rsidRDefault="00AB3839" w:rsidP="00AB3839">
      <w:pPr>
        <w:spacing w:before="0"/>
        <w:rPr>
          <w:rFonts w:cs="Arial"/>
          <w:b/>
          <w:lang w:val="sr-Cyrl-CS"/>
        </w:rPr>
      </w:pPr>
      <w:r w:rsidRPr="00E47C2E">
        <w:rPr>
          <w:rFonts w:cs="Arial"/>
          <w:b/>
          <w:lang w:val="sr-Cyrl-CS"/>
        </w:rPr>
        <w:t>Напомена:</w:t>
      </w:r>
    </w:p>
    <w:p w:rsidR="00AB3839" w:rsidRPr="00E47C2E" w:rsidRDefault="00AB3839" w:rsidP="00AB3839">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AB3839" w:rsidRPr="00E47C2E" w:rsidRDefault="00AB3839" w:rsidP="00AB3839">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AB3839" w:rsidRDefault="00AB3839" w:rsidP="00AB3839">
      <w:pPr>
        <w:spacing w:before="0"/>
        <w:rPr>
          <w:rFonts w:cs="Arial"/>
          <w:b/>
          <w:lang w:val="sr-Cyrl-RS"/>
        </w:rPr>
      </w:pPr>
    </w:p>
    <w:p w:rsidR="00AB3839" w:rsidRPr="00E47C2E" w:rsidRDefault="00AB3839" w:rsidP="00AB3839">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AB3839" w:rsidRPr="00E47C2E" w:rsidRDefault="00AB3839" w:rsidP="00AB3839">
      <w:pPr>
        <w:spacing w:before="0"/>
        <w:rPr>
          <w:rFonts w:cs="Arial"/>
          <w:b/>
        </w:rPr>
      </w:pPr>
    </w:p>
    <w:p w:rsidR="00AB3839" w:rsidRPr="00E47C2E" w:rsidRDefault="00AB3839" w:rsidP="00AB3839">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на следећи начин</w:t>
      </w:r>
      <w:r w:rsidRPr="00E47C2E">
        <w:rPr>
          <w:rFonts w:ascii="Arial" w:hAnsi="Arial" w:cs="Arial"/>
          <w:bCs/>
          <w:iCs/>
        </w:rPr>
        <w:t>:</w:t>
      </w:r>
    </w:p>
    <w:p w:rsidR="00AB3839" w:rsidRPr="00E47C2E" w:rsidRDefault="00AB3839" w:rsidP="00AB3839">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без ПДВ за извршену услугу;</w:t>
      </w:r>
    </w:p>
    <w:p w:rsidR="00AB3839" w:rsidRPr="00E47C2E" w:rsidRDefault="00AB3839" w:rsidP="00AB3839">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јединична цена са ПДВ за извршену услугу;</w:t>
      </w:r>
    </w:p>
    <w:p w:rsidR="00AB3839" w:rsidRPr="00E47C2E" w:rsidRDefault="00AB3839" w:rsidP="00AB3839">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w:t>
      </w:r>
      <w:proofErr w:type="gramEnd"/>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AB3839" w:rsidRPr="00E47C2E" w:rsidRDefault="00AB3839" w:rsidP="00AB3839">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w:t>
      </w:r>
      <w:proofErr w:type="gramStart"/>
      <w:r w:rsidRPr="00E47C2E">
        <w:rPr>
          <w:rFonts w:ascii="Arial" w:hAnsi="Arial" w:cs="Arial"/>
          <w:bCs/>
          <w:iCs/>
        </w:rPr>
        <w:t>уписати</w:t>
      </w:r>
      <w:proofErr w:type="gramEnd"/>
      <w:r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AB3839" w:rsidRDefault="00AB3839" w:rsidP="00AB3839">
      <w:pPr>
        <w:pStyle w:val="ListParagraph"/>
        <w:tabs>
          <w:tab w:val="left" w:pos="90"/>
        </w:tabs>
        <w:suppressAutoHyphens/>
        <w:spacing w:before="0" w:after="0" w:line="240" w:lineRule="auto"/>
        <w:ind w:left="0"/>
        <w:contextualSpacing w:val="0"/>
        <w:rPr>
          <w:rFonts w:ascii="Arial" w:hAnsi="Arial" w:cs="Arial"/>
          <w:color w:val="00B0F0"/>
        </w:rPr>
      </w:pPr>
    </w:p>
    <w:p w:rsidR="00AB3839" w:rsidRPr="00E47C2E" w:rsidRDefault="00AB3839" w:rsidP="00AB3839">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 xml:space="preserve">колоне бр. </w:t>
      </w:r>
      <w:r>
        <w:rPr>
          <w:rFonts w:cs="Arial"/>
          <w:lang w:val="sr-Cyrl-RS"/>
        </w:rPr>
        <w:t>7</w:t>
      </w:r>
      <w:r w:rsidRPr="00E47C2E">
        <w:rPr>
          <w:rFonts w:cs="Arial"/>
        </w:rPr>
        <w:t>)</w:t>
      </w:r>
    </w:p>
    <w:p w:rsidR="00AB3839" w:rsidRPr="00E47C2E" w:rsidRDefault="00AB3839" w:rsidP="00AB3839">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AB3839" w:rsidRPr="00E47C2E" w:rsidRDefault="00AB3839" w:rsidP="00AB3839">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AB3839" w:rsidRPr="00E47C2E" w:rsidRDefault="00AB3839" w:rsidP="00AB3839">
      <w:pPr>
        <w:tabs>
          <w:tab w:val="left" w:pos="992"/>
        </w:tabs>
        <w:spacing w:before="0"/>
        <w:rPr>
          <w:rFonts w:cs="Arial"/>
          <w:b/>
          <w:lang w:val="sr-Cyrl-BA"/>
        </w:rPr>
      </w:pPr>
    </w:p>
    <w:p w:rsidR="00AB3839" w:rsidRPr="00E47C2E" w:rsidRDefault="00AB3839" w:rsidP="00AB3839">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w:t>
      </w:r>
      <w:r>
        <w:rPr>
          <w:rFonts w:cs="Arial"/>
          <w:lang w:val="sr-Cyrl-RS"/>
        </w:rPr>
        <w:t xml:space="preserve"> </w:t>
      </w:r>
      <w:r w:rsidRPr="00E47C2E">
        <w:rPr>
          <w:rFonts w:cs="Arial"/>
        </w:rPr>
        <w:t>обрасца структуре цене.</w:t>
      </w:r>
      <w:proofErr w:type="gramEnd"/>
    </w:p>
    <w:p w:rsidR="00537552" w:rsidRPr="00E47C2E" w:rsidRDefault="00AB3839" w:rsidP="00AB3839">
      <w:pPr>
        <w:tabs>
          <w:tab w:val="left" w:pos="992"/>
        </w:tabs>
        <w:spacing w:before="0"/>
        <w:rPr>
          <w:rFonts w:eastAsia="TimesNewRomanPS-BoldMT" w:cs="Arial"/>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DB6475" w:rsidRDefault="00DB6475">
      <w:pPr>
        <w:spacing w:before="0"/>
        <w:jc w:val="left"/>
        <w:rPr>
          <w:rFonts w:eastAsia="TimesNewRomanPS-BoldMT" w:cs="Arial"/>
        </w:rPr>
      </w:pPr>
      <w:r>
        <w:rPr>
          <w:rFonts w:eastAsia="TimesNewRomanPS-BoldMT" w:cs="Arial"/>
        </w:rPr>
        <w:br w:type="page"/>
      </w: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5" w:name="_Toc442559926"/>
      <w:proofErr w:type="gramStart"/>
      <w:r w:rsidRPr="00E47C2E">
        <w:t xml:space="preserve">ОБРАЗАЦ </w:t>
      </w:r>
      <w:r w:rsidR="00DB6475">
        <w:rPr>
          <w:lang w:val="sr-Cyrl-RS"/>
        </w:rPr>
        <w:t>3</w:t>
      </w:r>
      <w:r w:rsidRPr="00E47C2E">
        <w:t>.</w:t>
      </w:r>
      <w:bookmarkEnd w:id="255"/>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2B2A60">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број:_____</w:t>
      </w:r>
      <w:r w:rsidR="00DB6475">
        <w:rPr>
          <w:rFonts w:cs="Arial"/>
          <w:lang w:val="ru-RU"/>
        </w:rPr>
        <w:t>______</w:t>
      </w:r>
      <w:r w:rsidRPr="00E47C2E">
        <w:rPr>
          <w:rFonts w:cs="Arial"/>
          <w:lang w:val="ru-RU"/>
        </w:rPr>
        <w:t xml:space="preserve">___ за јавну набавку </w:t>
      </w:r>
      <w:r w:rsidR="00FD6BCE" w:rsidRPr="00E47C2E">
        <w:rPr>
          <w:rFonts w:cs="Arial"/>
          <w:lang w:val="ru-RU"/>
        </w:rPr>
        <w:t>услуга</w:t>
      </w:r>
      <w:r w:rsidR="00DB6475" w:rsidRPr="00DB6475">
        <w:rPr>
          <w:rFonts w:cs="Arial"/>
          <w:b/>
          <w:lang w:val="ru-RU"/>
        </w:rPr>
        <w:t xml:space="preserve"> </w:t>
      </w:r>
      <w:r w:rsidR="001955F4">
        <w:rPr>
          <w:rFonts w:cs="Arial"/>
          <w:lang w:val="ru-RU"/>
        </w:rPr>
        <w:t>Годишње одржавање редуктора допреме угља, система одшљакивања и редуктора дозатора и додавача - ТЕНТ Б</w:t>
      </w:r>
      <w:r w:rsidR="00DB6475" w:rsidRPr="006E4566">
        <w:rPr>
          <w:rFonts w:cs="Arial"/>
          <w:b/>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DB6475">
        <w:rPr>
          <w:rFonts w:cs="Arial"/>
          <w:lang w:val="ru-RU"/>
        </w:rPr>
        <w:t xml:space="preserve"> </w:t>
      </w:r>
      <w:r w:rsidR="001955F4">
        <w:rPr>
          <w:rFonts w:cs="Arial"/>
          <w:lang w:val="sr-Cyrl-CS"/>
        </w:rPr>
        <w:t>3000/0424/2017 (1106/2017)</w:t>
      </w:r>
      <w:r w:rsidR="00DB6475">
        <w:rPr>
          <w:rFonts w:cs="Arial"/>
          <w:lang w:val="sr-Cyrl-C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BA59E8">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5200A">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A5200A" w:rsidRDefault="00A5200A">
      <w:pPr>
        <w:spacing w:before="0"/>
        <w:jc w:val="left"/>
        <w:rPr>
          <w:rFonts w:cs="Arial"/>
        </w:rPr>
      </w:pPr>
      <w:r>
        <w:rPr>
          <w:rFonts w:cs="Arial"/>
        </w:rPr>
        <w:br w:type="page"/>
      </w: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6" w:name="_Toc442559928"/>
      <w:proofErr w:type="gramStart"/>
      <w:r w:rsidRPr="00E47C2E">
        <w:t xml:space="preserve">ОБРАЗАЦ </w:t>
      </w:r>
      <w:r w:rsidR="00A5200A">
        <w:rPr>
          <w:lang w:val="sr-Cyrl-RS"/>
        </w:rPr>
        <w:t>4</w:t>
      </w:r>
      <w:r w:rsidRPr="00E47C2E">
        <w:t>.</w:t>
      </w:r>
      <w:bookmarkEnd w:id="256"/>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w:t>
      </w:r>
      <w:r w:rsidR="00A5200A">
        <w:rPr>
          <w:rFonts w:cs="Arial"/>
          <w:lang w:val="sr-Cyrl-RS"/>
        </w:rPr>
        <w:t>_</w:t>
      </w:r>
      <w:r w:rsidR="007E7BB8" w:rsidRPr="00E47C2E">
        <w:rPr>
          <w:rFonts w:cs="Arial"/>
        </w:rPr>
        <w:t>_______</w:t>
      </w:r>
      <w:r w:rsidRPr="00E47C2E">
        <w:rPr>
          <w:rFonts w:cs="Arial"/>
          <w:lang w:val="ru-RU"/>
        </w:rPr>
        <w:t xml:space="preserve">за јавну набавку </w:t>
      </w:r>
      <w:r w:rsidR="00FD6BCE" w:rsidRPr="00E47C2E">
        <w:rPr>
          <w:rFonts w:cs="Arial"/>
          <w:lang w:val="ru-RU"/>
        </w:rPr>
        <w:t>услуга</w:t>
      </w:r>
      <w:r w:rsidR="00A5200A" w:rsidRPr="00A5200A">
        <w:rPr>
          <w:rFonts w:cs="Arial"/>
          <w:lang w:val="ru-RU"/>
        </w:rPr>
        <w:t xml:space="preserve"> </w:t>
      </w:r>
      <w:r w:rsidR="001955F4">
        <w:rPr>
          <w:rFonts w:cs="Arial"/>
          <w:lang w:val="ru-RU"/>
        </w:rPr>
        <w:t>Годишње одржавање редуктора допреме угља, система одшљакивања и редуктора дозатора и додавача - ТЕНТ Б</w:t>
      </w:r>
      <w:r w:rsidR="00A5200A" w:rsidRPr="006E4566">
        <w:rPr>
          <w:rFonts w:cs="Arial"/>
          <w:b/>
          <w:lang w:val="ru-RU"/>
        </w:rPr>
        <w:t xml:space="preserve"> </w:t>
      </w:r>
      <w:r w:rsidR="00A5200A" w:rsidRPr="00E47C2E">
        <w:rPr>
          <w:rFonts w:cs="Arial"/>
          <w:lang w:val="ru-RU"/>
        </w:rPr>
        <w:t>у отвореном поступку јавне набавке ЈН бр.</w:t>
      </w:r>
      <w:r w:rsidR="00A5200A">
        <w:rPr>
          <w:rFonts w:cs="Arial"/>
          <w:lang w:val="ru-RU"/>
        </w:rPr>
        <w:t xml:space="preserve"> </w:t>
      </w:r>
      <w:r w:rsidR="001955F4">
        <w:rPr>
          <w:rFonts w:cs="Arial"/>
          <w:lang w:val="sr-Cyrl-CS"/>
        </w:rPr>
        <w:t>3000/0424/2017 (1106/2017)</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A5200A" w:rsidRDefault="00A5200A">
      <w:pPr>
        <w:spacing w:before="0"/>
        <w:jc w:val="left"/>
        <w:rPr>
          <w:rFonts w:cs="Arial"/>
        </w:rPr>
      </w:pPr>
      <w:r>
        <w:rPr>
          <w:rFonts w:cs="Arial"/>
        </w:rPr>
        <w:br w:type="page"/>
      </w:r>
    </w:p>
    <w:p w:rsidR="0042687E" w:rsidRPr="00E47C2E" w:rsidRDefault="0042687E" w:rsidP="00343A18">
      <w:pPr>
        <w:rPr>
          <w:rFonts w:cs="Arial"/>
        </w:rPr>
      </w:pPr>
    </w:p>
    <w:p w:rsidR="00120E50" w:rsidRPr="00CA6EAE" w:rsidRDefault="00120E50" w:rsidP="00120E50">
      <w:pPr>
        <w:pStyle w:val="KDObrazac"/>
        <w:rPr>
          <w:lang w:val="sr-Cyrl-RS"/>
        </w:rPr>
      </w:pPr>
      <w:r w:rsidRPr="00CA6EAE">
        <w:t xml:space="preserve">ОБРАЗАЦ </w:t>
      </w:r>
      <w:r>
        <w:rPr>
          <w:lang w:val="sr-Cyrl-RS"/>
        </w:rPr>
        <w:t>7</w:t>
      </w:r>
    </w:p>
    <w:p w:rsidR="007E7BB8" w:rsidRPr="00E47C2E" w:rsidRDefault="007E7BB8" w:rsidP="00D0694C">
      <w:pPr>
        <w:pStyle w:val="KDObrazac"/>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C25945" w:rsidRPr="00C25945" w:rsidRDefault="007E7BB8" w:rsidP="00C25945">
      <w:pPr>
        <w:spacing w:before="0"/>
        <w:jc w:val="center"/>
        <w:rPr>
          <w:rFonts w:cs="Arial"/>
          <w:lang w:val="ru-RU"/>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00C25945" w:rsidRPr="00C25945">
        <w:rPr>
          <w:rFonts w:cs="Arial"/>
          <w:b/>
          <w:lang w:val="ru-RU"/>
        </w:rPr>
        <w:t xml:space="preserve"> </w:t>
      </w:r>
      <w:r w:rsidR="001955F4">
        <w:rPr>
          <w:rFonts w:cs="Arial"/>
          <w:lang w:val="ru-RU"/>
        </w:rPr>
        <w:t>Годишње одржавање редуктора допреме угља, система одшљакивања и редуктора дозатора и додавача - ТЕНТ Б</w:t>
      </w:r>
    </w:p>
    <w:p w:rsidR="00C25945" w:rsidRPr="00C25945" w:rsidRDefault="00C25945" w:rsidP="00DB7AB4">
      <w:pPr>
        <w:spacing w:before="0" w:after="120"/>
        <w:jc w:val="center"/>
        <w:rPr>
          <w:rFonts w:cs="Arial"/>
          <w:lang w:val="sr-Cyrl-RS"/>
        </w:rPr>
      </w:pPr>
      <w:proofErr w:type="gramStart"/>
      <w:r w:rsidRPr="00C25945">
        <w:rPr>
          <w:rFonts w:eastAsia="TimesNewRomanPS-BoldMT" w:cs="Arial"/>
          <w:bCs/>
          <w:color w:val="000000" w:themeColor="text1"/>
        </w:rPr>
        <w:t>ЈН бр.</w:t>
      </w:r>
      <w:proofErr w:type="gramEnd"/>
      <w:r w:rsidRPr="00C25945">
        <w:rPr>
          <w:rFonts w:eastAsia="TimesNewRomanPS-BoldMT" w:cs="Arial"/>
          <w:bCs/>
          <w:color w:val="000000" w:themeColor="text1"/>
        </w:rPr>
        <w:t xml:space="preserve"> </w:t>
      </w:r>
      <w:r w:rsidR="001955F4">
        <w:rPr>
          <w:rFonts w:cs="Arial"/>
        </w:rPr>
        <w:t>3000/0424/2017 (1106/2017)</w:t>
      </w:r>
    </w:p>
    <w:p w:rsidR="007E7BB8" w:rsidRPr="00E47C2E" w:rsidRDefault="007E7BB8" w:rsidP="00C25945">
      <w:pPr>
        <w:spacing w:after="120"/>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2B2A60">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7E7BB8" w:rsidRPr="00E47C2E" w:rsidTr="00C25945">
        <w:trPr>
          <w:trHeight w:val="734"/>
          <w:tblCellSpacing w:w="20" w:type="dxa"/>
        </w:trPr>
        <w:tc>
          <w:tcPr>
            <w:tcW w:w="4607" w:type="dxa"/>
            <w:shd w:val="clear" w:color="auto" w:fill="auto"/>
            <w:vAlign w:val="center"/>
          </w:tcPr>
          <w:p w:rsidR="007E7BB8" w:rsidRPr="00E47C2E" w:rsidRDefault="000D285B" w:rsidP="00BE2EA9">
            <w:pPr>
              <w:rPr>
                <w:rFonts w:cs="Arial"/>
                <w:color w:val="00B0F0"/>
                <w:lang w:val="ru-RU"/>
              </w:rPr>
            </w:pPr>
            <w:r w:rsidRPr="000D285B">
              <w:rPr>
                <w:rFonts w:cs="Arial"/>
                <w:lang w:val="ru-RU"/>
              </w:rPr>
              <w:t>Обезбеђење менице за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C25945">
        <w:trPr>
          <w:trHeight w:val="749"/>
          <w:tblCellSpacing w:w="20" w:type="dxa"/>
        </w:trPr>
        <w:tc>
          <w:tcPr>
            <w:tcW w:w="4607"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C25945" w:rsidRPr="00E47C2E" w:rsidTr="00C25945">
        <w:trPr>
          <w:trHeight w:val="749"/>
          <w:tblCellSpacing w:w="20" w:type="dxa"/>
        </w:trPr>
        <w:tc>
          <w:tcPr>
            <w:tcW w:w="4607" w:type="dxa"/>
            <w:shd w:val="clear" w:color="auto" w:fill="auto"/>
            <w:vAlign w:val="center"/>
          </w:tcPr>
          <w:p w:rsidR="00C25945" w:rsidRPr="00E47C2E" w:rsidRDefault="00C25945" w:rsidP="00BE2EA9">
            <w:pPr>
              <w:jc w:val="center"/>
              <w:rPr>
                <w:rFonts w:cs="Arial"/>
                <w:color w:val="00B0F0"/>
              </w:rPr>
            </w:pPr>
          </w:p>
        </w:tc>
        <w:tc>
          <w:tcPr>
            <w:tcW w:w="4260" w:type="dxa"/>
            <w:shd w:val="clear" w:color="auto" w:fill="auto"/>
          </w:tcPr>
          <w:p w:rsidR="00C25945" w:rsidRPr="00E47C2E" w:rsidRDefault="00C25945" w:rsidP="00C25945">
            <w:pPr>
              <w:rPr>
                <w:rFonts w:cs="Arial"/>
              </w:rPr>
            </w:pPr>
          </w:p>
          <w:p w:rsidR="00C25945" w:rsidRPr="00E47C2E" w:rsidRDefault="00C25945" w:rsidP="00C25945">
            <w:pPr>
              <w:rPr>
                <w:rFonts w:cs="Arial"/>
              </w:rPr>
            </w:pPr>
            <w:r w:rsidRPr="00E47C2E">
              <w:rPr>
                <w:rFonts w:cs="Arial"/>
              </w:rPr>
              <w:t>__________ динара</w:t>
            </w:r>
          </w:p>
        </w:tc>
      </w:tr>
      <w:tr w:rsidR="007E7BB8" w:rsidRPr="00E47C2E" w:rsidTr="00C25945">
        <w:trPr>
          <w:trHeight w:val="307"/>
          <w:tblCellSpacing w:w="20" w:type="dxa"/>
        </w:trPr>
        <w:tc>
          <w:tcPr>
            <w:tcW w:w="4607"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C25945">
        <w:trPr>
          <w:trHeight w:val="433"/>
          <w:tblCellSpacing w:w="20" w:type="dxa"/>
        </w:trPr>
        <w:tc>
          <w:tcPr>
            <w:tcW w:w="4607"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C25945">
        <w:trPr>
          <w:trHeight w:val="190"/>
          <w:tblCellSpacing w:w="20" w:type="dxa"/>
        </w:trPr>
        <w:tc>
          <w:tcPr>
            <w:tcW w:w="4607"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9513" w:type="dxa"/>
        <w:jc w:val="center"/>
        <w:tblInd w:w="643" w:type="dxa"/>
        <w:tblLayout w:type="fixed"/>
        <w:tblLook w:val="0000" w:firstRow="0" w:lastRow="0" w:firstColumn="0" w:lastColumn="0" w:noHBand="0" w:noVBand="0"/>
      </w:tblPr>
      <w:tblGrid>
        <w:gridCol w:w="3882"/>
        <w:gridCol w:w="1722"/>
        <w:gridCol w:w="405"/>
        <w:gridCol w:w="2921"/>
        <w:gridCol w:w="583"/>
      </w:tblGrid>
      <w:tr w:rsidR="007E7BB8" w:rsidRPr="00E47C2E" w:rsidTr="00C25945">
        <w:trPr>
          <w:gridAfter w:val="1"/>
          <w:wAfter w:w="583" w:type="dxa"/>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gridSpan w:val="2"/>
          </w:tcPr>
          <w:p w:rsidR="007E7BB8" w:rsidRPr="00E47C2E" w:rsidRDefault="007E7BB8" w:rsidP="00BE2EA9">
            <w:pPr>
              <w:spacing w:before="0"/>
              <w:jc w:val="center"/>
              <w:rPr>
                <w:rFonts w:cs="Arial"/>
                <w:lang w:val="ru-RU"/>
              </w:rPr>
            </w:pPr>
          </w:p>
        </w:tc>
        <w:tc>
          <w:tcPr>
            <w:tcW w:w="2921"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C25945">
        <w:trPr>
          <w:jc w:val="center"/>
        </w:trPr>
        <w:tc>
          <w:tcPr>
            <w:tcW w:w="3882" w:type="dxa"/>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rPr>
            </w:pPr>
            <w:r w:rsidRPr="00E47C2E">
              <w:rPr>
                <w:rFonts w:cs="Arial"/>
              </w:rPr>
              <w:t>М.П.</w:t>
            </w:r>
          </w:p>
        </w:tc>
        <w:tc>
          <w:tcPr>
            <w:tcW w:w="3909" w:type="dxa"/>
            <w:gridSpan w:val="3"/>
          </w:tcPr>
          <w:p w:rsidR="007E7BB8" w:rsidRPr="00E47C2E" w:rsidRDefault="007E7BB8" w:rsidP="00BE2EA9">
            <w:pPr>
              <w:spacing w:before="0"/>
              <w:jc w:val="center"/>
              <w:rPr>
                <w:rFonts w:cs="Arial"/>
                <w:lang w:val="ru-RU"/>
              </w:rPr>
            </w:pPr>
          </w:p>
        </w:tc>
      </w:tr>
      <w:tr w:rsidR="007E7BB8" w:rsidRPr="00E47C2E" w:rsidTr="00C25945">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lang w:val="ru-RU"/>
              </w:rPr>
            </w:pPr>
          </w:p>
        </w:tc>
        <w:tc>
          <w:tcPr>
            <w:tcW w:w="3909" w:type="dxa"/>
            <w:gridSpan w:val="3"/>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C25945">
        <w:trPr>
          <w:gridAfter w:val="1"/>
          <w:wAfter w:w="583" w:type="dxa"/>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gridSpan w:val="2"/>
          </w:tcPr>
          <w:p w:rsidR="007E7BB8" w:rsidRPr="00E47C2E" w:rsidRDefault="007E7BB8" w:rsidP="00BE2EA9">
            <w:pPr>
              <w:spacing w:before="0"/>
              <w:jc w:val="center"/>
              <w:rPr>
                <w:rFonts w:cs="Arial"/>
                <w:lang w:val="ru-RU"/>
              </w:rPr>
            </w:pPr>
          </w:p>
        </w:tc>
        <w:tc>
          <w:tcPr>
            <w:tcW w:w="2921"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CA0543" w:rsidRDefault="007E7BB8" w:rsidP="00925E05">
      <w:pPr>
        <w:pStyle w:val="KDObrazac"/>
        <w:spacing w:before="0"/>
        <w:rPr>
          <w:lang w:val="sr-Cyrl-RS"/>
        </w:rPr>
      </w:pPr>
      <w:r w:rsidRPr="00E47C2E">
        <w:rPr>
          <w:lang w:val="sr-Latn-CS"/>
        </w:rPr>
        <w:br w:type="page"/>
      </w:r>
    </w:p>
    <w:p w:rsidR="00CA0543" w:rsidRDefault="00CA0543" w:rsidP="00925E05">
      <w:pPr>
        <w:pStyle w:val="KDObrazac"/>
        <w:spacing w:before="0"/>
        <w:rPr>
          <w:lang w:val="sr-Cyrl-RS"/>
        </w:rPr>
      </w:pPr>
    </w:p>
    <w:p w:rsidR="00925E05" w:rsidRPr="00C25945" w:rsidRDefault="00925E05" w:rsidP="00925E05">
      <w:pPr>
        <w:pStyle w:val="KDObrazac"/>
        <w:spacing w:before="0"/>
        <w:rPr>
          <w:lang w:val="sr-Cyrl-RS"/>
        </w:rPr>
      </w:pPr>
      <w:r w:rsidRPr="00E47C2E">
        <w:t xml:space="preserve">ПРИЛОГ </w:t>
      </w:r>
      <w:r w:rsidR="00DB7AB4">
        <w:rPr>
          <w:lang w:val="sr-Cyrl-RS"/>
        </w:rPr>
        <w:t>бр.</w:t>
      </w:r>
      <w:r w:rsidR="00C25945">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sidR="000D285B">
        <w:rPr>
          <w:rFonts w:cs="Arial"/>
          <w:lang w:val="sr-Cyrl-CS"/>
        </w:rPr>
        <w:tab/>
      </w:r>
      <w:r w:rsidR="000D285B">
        <w:rPr>
          <w:rFonts w:cs="Arial"/>
          <w:lang w:val="sr-Cyrl-CS"/>
        </w:rPr>
        <w:tab/>
      </w:r>
      <w:r w:rsidR="00932668"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Pr>
          <w:rFonts w:cs="Arial"/>
          <w:lang w:val="sr-Cyrl-CS"/>
        </w:rPr>
        <w:tab/>
      </w:r>
      <w:r>
        <w:rPr>
          <w:rFonts w:cs="Arial"/>
          <w:lang w:val="sr-Cyrl-CS"/>
        </w:rPr>
        <w:tab/>
      </w:r>
      <w:r w:rsidR="00932668" w:rsidRPr="00E47C2E">
        <w:rPr>
          <w:rFonts w:cs="Arial"/>
          <w:lang w:val="sr-Cyrl-CS"/>
        </w:rPr>
        <w:t xml:space="preserve">         </w:t>
      </w:r>
      <w:r>
        <w:rPr>
          <w:rFonts w:cs="Arial"/>
          <w:lang w:val="sr-Cyrl-CS"/>
        </w:rPr>
        <w:t xml:space="preserve"> </w:t>
      </w:r>
      <w:r w:rsidR="00932668"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C25945" w:rsidRDefault="00C25945">
      <w:pPr>
        <w:spacing w:before="0"/>
        <w:jc w:val="left"/>
        <w:rPr>
          <w:rFonts w:cs="Arial"/>
        </w:rPr>
      </w:pPr>
      <w:r>
        <w:rPr>
          <w:rFonts w:cs="Arial"/>
        </w:rPr>
        <w:br w:type="page"/>
      </w:r>
    </w:p>
    <w:p w:rsidR="00B043D1" w:rsidRPr="00E47C2E" w:rsidRDefault="00B043D1" w:rsidP="00AD1279">
      <w:pPr>
        <w:spacing w:before="0"/>
        <w:rPr>
          <w:rFonts w:cs="Arial"/>
          <w:color w:val="00B0F0"/>
        </w:rPr>
      </w:pPr>
    </w:p>
    <w:p w:rsidR="00E51078" w:rsidRPr="00E47C2E" w:rsidRDefault="00E51078" w:rsidP="00E51078">
      <w:pPr>
        <w:spacing w:before="0"/>
        <w:rPr>
          <w:rFonts w:cs="Arial"/>
          <w:color w:val="00B0F0"/>
        </w:rPr>
      </w:pPr>
    </w:p>
    <w:p w:rsidR="00E51078" w:rsidRPr="00E47C2E" w:rsidRDefault="00E51078" w:rsidP="00E51078">
      <w:pPr>
        <w:spacing w:before="0"/>
        <w:rPr>
          <w:rFonts w:cs="Arial"/>
          <w:color w:val="00B0F0"/>
        </w:rPr>
      </w:pPr>
    </w:p>
    <w:p w:rsidR="00E51078" w:rsidRPr="00DB7AB4" w:rsidRDefault="00E51078" w:rsidP="00E51078">
      <w:pPr>
        <w:spacing w:before="0"/>
        <w:jc w:val="right"/>
        <w:rPr>
          <w:rFonts w:cs="Arial"/>
          <w:b/>
          <w:lang w:val="sr-Cyrl-RS"/>
        </w:rPr>
      </w:pPr>
      <w:r>
        <w:rPr>
          <w:rFonts w:cs="Arial"/>
          <w:color w:val="00B0F0"/>
        </w:rPr>
        <w:t xml:space="preserve"> </w:t>
      </w:r>
      <w:r>
        <w:rPr>
          <w:rFonts w:cs="Arial"/>
          <w:color w:val="00B0F0"/>
          <w:lang w:val="sr-Cyrl-RS"/>
        </w:rPr>
        <w:tab/>
      </w:r>
      <w:r>
        <w:rPr>
          <w:rFonts w:cs="Arial"/>
          <w:color w:val="00B0F0"/>
          <w:lang w:val="sr-Cyrl-RS"/>
        </w:rPr>
        <w:tab/>
      </w:r>
      <w:r>
        <w:rPr>
          <w:rFonts w:cs="Arial"/>
          <w:color w:val="00B0F0"/>
          <w:lang w:val="sr-Cyrl-RS"/>
        </w:rPr>
        <w:tab/>
      </w:r>
      <w:r>
        <w:rPr>
          <w:rFonts w:cs="Arial"/>
          <w:color w:val="00B0F0"/>
          <w:lang w:val="sr-Cyrl-RS"/>
        </w:rPr>
        <w:tab/>
      </w:r>
      <w:r>
        <w:rPr>
          <w:rFonts w:cs="Arial"/>
          <w:color w:val="00B0F0"/>
        </w:rPr>
        <w:t xml:space="preserve">                                                                  </w:t>
      </w:r>
      <w:proofErr w:type="gramStart"/>
      <w:r w:rsidRPr="00DB7AB4">
        <w:rPr>
          <w:rFonts w:cs="Arial"/>
          <w:b/>
        </w:rPr>
        <w:t>ПРИЛОГ бр.</w:t>
      </w:r>
      <w:proofErr w:type="gramEnd"/>
      <w:r w:rsidRPr="00DB7AB4">
        <w:rPr>
          <w:rFonts w:cs="Arial"/>
          <w:b/>
          <w:lang w:val="sr-Cyrl-RS"/>
        </w:rPr>
        <w:t xml:space="preserve"> 2</w:t>
      </w:r>
    </w:p>
    <w:p w:rsidR="00E51078" w:rsidRPr="00414CFF" w:rsidRDefault="00E51078" w:rsidP="00E51078">
      <w:pPr>
        <w:spacing w:before="0"/>
        <w:rPr>
          <w:rFonts w:cs="Arial"/>
        </w:rPr>
      </w:pPr>
    </w:p>
    <w:p w:rsidR="00E51078" w:rsidRPr="00414CFF" w:rsidRDefault="00E51078" w:rsidP="00E51078">
      <w:pPr>
        <w:spacing w:before="0"/>
        <w:rPr>
          <w:rFonts w:cs="Arial"/>
        </w:rPr>
      </w:pPr>
    </w:p>
    <w:p w:rsidR="00E51078" w:rsidRPr="005C3521" w:rsidRDefault="00E51078" w:rsidP="00E51078">
      <w:pPr>
        <w:spacing w:before="0"/>
        <w:jc w:val="center"/>
        <w:rPr>
          <w:rFonts w:cs="Arial"/>
        </w:rPr>
      </w:pPr>
      <w:r w:rsidRPr="005C3521">
        <w:rPr>
          <w:rFonts w:cs="Arial"/>
        </w:rPr>
        <w:t>ЗАПИСНИК О ПРУЖЕНИМ УСЛУГАМА</w:t>
      </w:r>
    </w:p>
    <w:p w:rsidR="00E51078" w:rsidRPr="005C3521" w:rsidRDefault="00E51078" w:rsidP="00E51078">
      <w:pPr>
        <w:spacing w:before="0"/>
        <w:rPr>
          <w:rFonts w:cs="Arial"/>
          <w:color w:val="00B0F0"/>
        </w:rPr>
      </w:pPr>
    </w:p>
    <w:p w:rsidR="00E51078" w:rsidRPr="005C3521" w:rsidRDefault="00E51078" w:rsidP="00E51078">
      <w:pPr>
        <w:spacing w:before="0"/>
        <w:rPr>
          <w:rFonts w:cs="Arial"/>
          <w:color w:val="00B0F0"/>
        </w:rPr>
      </w:pPr>
    </w:p>
    <w:p w:rsidR="00E51078" w:rsidRPr="005C3521" w:rsidRDefault="00E51078" w:rsidP="00E51078">
      <w:pPr>
        <w:spacing w:before="0"/>
        <w:ind w:right="-282"/>
        <w:jc w:val="left"/>
        <w:rPr>
          <w:rFonts w:cs="Arial"/>
        </w:rPr>
      </w:pPr>
      <w:r w:rsidRPr="005C3521">
        <w:rPr>
          <w:rFonts w:cs="Arial"/>
        </w:rPr>
        <w:t>Датум ___________</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E51078" w:rsidRPr="005C3521" w:rsidRDefault="00E51078" w:rsidP="00E51078">
      <w:pPr>
        <w:tabs>
          <w:tab w:val="left" w:pos="720"/>
          <w:tab w:val="left" w:pos="1440"/>
          <w:tab w:val="left" w:pos="2160"/>
          <w:tab w:val="left" w:pos="2880"/>
          <w:tab w:val="left" w:pos="3600"/>
          <w:tab w:val="left" w:pos="5085"/>
        </w:tabs>
        <w:spacing w:before="0"/>
        <w:ind w:right="-282"/>
        <w:rPr>
          <w:rFonts w:cs="Arial"/>
        </w:rPr>
      </w:pPr>
      <w:r w:rsidRPr="005C3521">
        <w:rPr>
          <w:rFonts w:cs="Arial"/>
        </w:rPr>
        <w:tab/>
        <w:t>ПРУЖАЛАЦ УСЛУГА:</w:t>
      </w:r>
      <w:r w:rsidRPr="005C3521">
        <w:rPr>
          <w:rFonts w:cs="Arial"/>
        </w:rPr>
        <w:tab/>
      </w:r>
      <w:r w:rsidRPr="005C3521">
        <w:rPr>
          <w:rFonts w:cs="Arial"/>
          <w:lang w:val="sr-Cyrl-RS"/>
        </w:rPr>
        <w:tab/>
      </w:r>
      <w:r w:rsidRPr="005C3521">
        <w:rPr>
          <w:rFonts w:cs="Arial"/>
        </w:rPr>
        <w:tab/>
        <w:t xml:space="preserve">      КОРИСНИК УСЛУГА:</w:t>
      </w:r>
    </w:p>
    <w:p w:rsidR="00E51078" w:rsidRPr="005C3521" w:rsidRDefault="00E51078" w:rsidP="00E51078">
      <w:pPr>
        <w:spacing w:before="0"/>
        <w:ind w:right="-282"/>
        <w:rPr>
          <w:rFonts w:cs="Arial"/>
        </w:rPr>
      </w:pPr>
      <w:r w:rsidRPr="005C3521">
        <w:rPr>
          <w:rFonts w:cs="Arial"/>
        </w:rPr>
        <w:t>_________________________</w:t>
      </w:r>
      <w:r w:rsidRPr="005C3521">
        <w:rPr>
          <w:rFonts w:cs="Arial"/>
        </w:rPr>
        <w:tab/>
      </w:r>
      <w:r w:rsidRPr="005C3521">
        <w:rPr>
          <w:rFonts w:cs="Arial"/>
          <w:lang w:val="sr-Cyrl-RS"/>
        </w:rPr>
        <w:tab/>
      </w:r>
      <w:r w:rsidRPr="005C3521">
        <w:rPr>
          <w:rFonts w:cs="Arial"/>
        </w:rPr>
        <w:tab/>
        <w:t xml:space="preserve">     ___________________________</w:t>
      </w:r>
    </w:p>
    <w:p w:rsidR="00E51078" w:rsidRPr="005C3521" w:rsidRDefault="00E51078" w:rsidP="00E51078">
      <w:pPr>
        <w:spacing w:before="0"/>
        <w:ind w:right="-282"/>
        <w:rPr>
          <w:rFonts w:cs="Arial"/>
        </w:rPr>
      </w:pPr>
      <w:r w:rsidRPr="005C3521">
        <w:rPr>
          <w:rFonts w:cs="Arial"/>
          <w:color w:val="FF0000"/>
        </w:rPr>
        <w:t xml:space="preserve">    (</w:t>
      </w:r>
      <w:r w:rsidRPr="005C3521">
        <w:rPr>
          <w:rFonts w:cs="Arial"/>
        </w:rPr>
        <w:t xml:space="preserve">Назив </w:t>
      </w:r>
      <w:proofErr w:type="gramStart"/>
      <w:r w:rsidRPr="005C3521">
        <w:rPr>
          <w:rFonts w:cs="Arial"/>
        </w:rPr>
        <w:t>правног  лица</w:t>
      </w:r>
      <w:proofErr w:type="gramEnd"/>
      <w:r w:rsidRPr="005C3521">
        <w:rPr>
          <w:rFonts w:cs="Arial"/>
        </w:rPr>
        <w:t xml:space="preserve">) </w:t>
      </w:r>
      <w:r w:rsidRPr="005C3521">
        <w:rPr>
          <w:rFonts w:cs="Arial"/>
        </w:rPr>
        <w:tab/>
      </w:r>
      <w:r w:rsidRPr="005C3521">
        <w:rPr>
          <w:rFonts w:cs="Arial"/>
        </w:rPr>
        <w:tab/>
      </w:r>
      <w:r w:rsidRPr="005C3521">
        <w:rPr>
          <w:rFonts w:cs="Arial"/>
          <w:lang w:val="sr-Cyrl-RS"/>
        </w:rPr>
        <w:tab/>
      </w:r>
      <w:r w:rsidRPr="005C3521">
        <w:rPr>
          <w:rFonts w:cs="Arial"/>
        </w:rPr>
        <w:tab/>
        <w:t>(Назив организационог дела ЈП ЕПС)</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E51078" w:rsidRPr="005C3521" w:rsidRDefault="00E51078" w:rsidP="00E51078">
      <w:pPr>
        <w:tabs>
          <w:tab w:val="center" w:pos="4514"/>
        </w:tabs>
        <w:spacing w:before="0"/>
        <w:ind w:right="-282"/>
        <w:rPr>
          <w:rFonts w:cs="Arial"/>
        </w:rPr>
      </w:pPr>
      <w:r w:rsidRPr="005C3521">
        <w:rPr>
          <w:rFonts w:cs="Arial"/>
        </w:rPr>
        <w:t>__________________________</w:t>
      </w:r>
      <w:r w:rsidRPr="005C3521">
        <w:rPr>
          <w:rFonts w:cs="Arial"/>
        </w:rPr>
        <w:tab/>
      </w:r>
      <w:r w:rsidRPr="005C3521">
        <w:rPr>
          <w:rFonts w:cs="Arial"/>
          <w:lang w:val="sr-Cyrl-RS"/>
        </w:rPr>
        <w:tab/>
      </w:r>
      <w:r w:rsidRPr="005C3521">
        <w:rPr>
          <w:rFonts w:cs="Arial"/>
        </w:rPr>
        <w:t xml:space="preserve"> ______________________________</w:t>
      </w:r>
    </w:p>
    <w:p w:rsidR="00E51078" w:rsidRPr="005C3521" w:rsidRDefault="00E51078" w:rsidP="00E51078">
      <w:pPr>
        <w:spacing w:before="0"/>
        <w:ind w:right="-282"/>
        <w:rPr>
          <w:rFonts w:cs="Arial"/>
        </w:rPr>
      </w:pPr>
      <w:r w:rsidRPr="005C3521">
        <w:rPr>
          <w:rFonts w:cs="Arial"/>
        </w:rPr>
        <w:t xml:space="preserve">(Адреса </w:t>
      </w:r>
      <w:proofErr w:type="gramStart"/>
      <w:r w:rsidRPr="005C3521">
        <w:rPr>
          <w:rFonts w:cs="Arial"/>
        </w:rPr>
        <w:t>правног  лица</w:t>
      </w:r>
      <w:proofErr w:type="gramEnd"/>
      <w:r w:rsidRPr="005C3521">
        <w:rPr>
          <w:rFonts w:cs="Arial"/>
        </w:rPr>
        <w:t xml:space="preserve">) </w:t>
      </w:r>
      <w:r w:rsidRPr="005C3521">
        <w:rPr>
          <w:rFonts w:cs="Arial"/>
        </w:rPr>
        <w:tab/>
      </w:r>
      <w:r w:rsidRPr="005C3521">
        <w:rPr>
          <w:rFonts w:cs="Arial"/>
        </w:rPr>
        <w:tab/>
      </w:r>
      <w:r w:rsidRPr="005C3521">
        <w:rPr>
          <w:rFonts w:cs="Arial"/>
          <w:lang w:val="sr-Cyrl-RS"/>
        </w:rPr>
        <w:tab/>
      </w:r>
      <w:r w:rsidRPr="005C3521">
        <w:rPr>
          <w:rFonts w:cs="Arial"/>
        </w:rPr>
        <w:tab/>
        <w:t>(Адреса организационог дела ЈП ЕПС)</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color w:val="FF0000"/>
        </w:rPr>
      </w:pPr>
    </w:p>
    <w:p w:rsidR="00E51078" w:rsidRPr="005C3521" w:rsidRDefault="00E51078" w:rsidP="00E51078">
      <w:pPr>
        <w:spacing w:before="0"/>
        <w:ind w:right="-282"/>
        <w:jc w:val="left"/>
        <w:rPr>
          <w:rFonts w:cs="Arial"/>
        </w:rPr>
      </w:pPr>
      <w:r w:rsidRPr="005C3521">
        <w:rPr>
          <w:rFonts w:cs="Arial"/>
        </w:rPr>
        <w:t>Број Уговора/Датум:      ___________</w:t>
      </w:r>
      <w:r w:rsidRPr="005C3521">
        <w:rPr>
          <w:rFonts w:cs="Arial"/>
          <w:lang w:val="sr-Cyrl-RS"/>
        </w:rPr>
        <w:t>_________________</w:t>
      </w:r>
      <w:r w:rsidRPr="005C3521">
        <w:rPr>
          <w:rFonts w:cs="Arial"/>
        </w:rPr>
        <w:t>_______________________________</w:t>
      </w:r>
    </w:p>
    <w:p w:rsidR="00E51078" w:rsidRPr="005C3521" w:rsidRDefault="00E51078" w:rsidP="00E51078">
      <w:pPr>
        <w:spacing w:before="0"/>
        <w:ind w:right="-282"/>
        <w:rPr>
          <w:rFonts w:cs="Arial"/>
        </w:rPr>
      </w:pPr>
      <w:r w:rsidRPr="005C3521">
        <w:rPr>
          <w:rFonts w:cs="Arial"/>
        </w:rPr>
        <w:t>Број налога за набавку (НЗН):  ________</w:t>
      </w:r>
      <w:r w:rsidRPr="005C3521">
        <w:rPr>
          <w:rFonts w:cs="Arial"/>
          <w:lang w:val="sr-Cyrl-RS"/>
        </w:rPr>
        <w:t>_____________________________</w:t>
      </w:r>
      <w:r w:rsidRPr="005C3521">
        <w:rPr>
          <w:rFonts w:cs="Arial"/>
        </w:rPr>
        <w:t>________________</w:t>
      </w:r>
    </w:p>
    <w:p w:rsidR="00E51078" w:rsidRPr="005C3521" w:rsidRDefault="00E51078" w:rsidP="00E51078">
      <w:pPr>
        <w:spacing w:before="0"/>
        <w:ind w:right="-282"/>
        <w:rPr>
          <w:rFonts w:cs="Arial"/>
        </w:rPr>
      </w:pPr>
      <w:r w:rsidRPr="005C3521">
        <w:rPr>
          <w:rFonts w:cs="Arial"/>
        </w:rPr>
        <w:t>Место извршене услуге</w:t>
      </w:r>
      <w:r w:rsidRPr="005C3521">
        <w:rPr>
          <w:rFonts w:cs="Arial"/>
          <w:color w:val="FF0000"/>
          <w:vertAlign w:val="superscript"/>
          <w:lang w:val="ru-RU"/>
        </w:rPr>
        <w:t xml:space="preserve"> 1</w:t>
      </w:r>
      <w:r w:rsidRPr="005C3521">
        <w:rPr>
          <w:rFonts w:cs="Arial"/>
        </w:rPr>
        <w:t>:  ___________</w:t>
      </w:r>
      <w:r w:rsidRPr="005C3521">
        <w:rPr>
          <w:rFonts w:cs="Arial"/>
          <w:lang w:val="sr-Cyrl-RS"/>
        </w:rPr>
        <w:t>_______________________________</w:t>
      </w:r>
      <w:r w:rsidRPr="005C3521">
        <w:rPr>
          <w:rFonts w:cs="Arial"/>
        </w:rPr>
        <w:t>_______________</w:t>
      </w:r>
    </w:p>
    <w:p w:rsidR="00E51078" w:rsidRPr="005C3521" w:rsidRDefault="00E51078" w:rsidP="00E51078">
      <w:pPr>
        <w:spacing w:before="0"/>
        <w:ind w:right="-282"/>
        <w:rPr>
          <w:rFonts w:cs="Arial"/>
        </w:rPr>
      </w:pPr>
      <w:r w:rsidRPr="005C3521">
        <w:rPr>
          <w:rFonts w:cs="Arial"/>
        </w:rPr>
        <w:t>Објекат: __________________________________</w:t>
      </w:r>
      <w:r w:rsidRPr="005C3521">
        <w:rPr>
          <w:rFonts w:cs="Arial"/>
          <w:lang w:val="sr-Cyrl-RS"/>
        </w:rPr>
        <w:t>__________________</w:t>
      </w:r>
      <w:r w:rsidRPr="005C3521">
        <w:rPr>
          <w:rFonts w:cs="Arial"/>
        </w:rPr>
        <w:t>____________________</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color w:val="00B0F0"/>
        </w:rPr>
      </w:pPr>
    </w:p>
    <w:p w:rsidR="00E51078" w:rsidRPr="005C3521" w:rsidRDefault="00E51078" w:rsidP="00E51078">
      <w:pPr>
        <w:spacing w:before="0"/>
        <w:ind w:right="-282"/>
        <w:rPr>
          <w:rFonts w:cs="Arial"/>
          <w:lang w:val="sr-Cyrl-RS"/>
        </w:rPr>
      </w:pPr>
      <w:r w:rsidRPr="005C3521">
        <w:rPr>
          <w:rFonts w:cs="Arial"/>
        </w:rPr>
        <w:t xml:space="preserve">А) ДЕТАЉНА СПЕЦИФИКАЦИЈА УСЛУГЕ: </w:t>
      </w:r>
    </w:p>
    <w:p w:rsidR="00E51078" w:rsidRPr="005C3521" w:rsidRDefault="00E51078" w:rsidP="00E51078">
      <w:pPr>
        <w:spacing w:before="0"/>
        <w:ind w:right="-282"/>
        <w:rPr>
          <w:rFonts w:cs="Arial"/>
          <w:lang w:val="sr-Cyrl-RS"/>
        </w:rPr>
      </w:pPr>
      <w:r w:rsidRPr="005C3521">
        <w:rPr>
          <w:rFonts w:cs="Arial"/>
          <w:lang w:val="sr-Cyrl-R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51078" w:rsidRPr="005C3521" w:rsidRDefault="00E51078" w:rsidP="00E51078">
      <w:pPr>
        <w:spacing w:before="0"/>
        <w:ind w:right="-282"/>
        <w:rPr>
          <w:rFonts w:cs="Arial"/>
          <w:lang w:val="sr-Cyrl-RS"/>
        </w:rPr>
      </w:pPr>
    </w:p>
    <w:p w:rsidR="00E51078" w:rsidRPr="005C3521" w:rsidRDefault="00E51078" w:rsidP="00E51078">
      <w:pPr>
        <w:spacing w:before="0"/>
        <w:ind w:right="-282"/>
        <w:rPr>
          <w:rFonts w:cs="Arial"/>
          <w:lang w:val="sr-Cyrl-RS"/>
        </w:rPr>
      </w:pPr>
      <w:r w:rsidRPr="005C3521">
        <w:rPr>
          <w:rFonts w:cs="Arial"/>
        </w:rPr>
        <w:t>ПРИЛОГ:</w:t>
      </w:r>
      <w:r w:rsidRPr="005C3521">
        <w:rPr>
          <w:rFonts w:cs="Arial"/>
          <w:lang w:val="sr-Cyrl-RS"/>
        </w:rPr>
        <w:t xml:space="preserve"> </w:t>
      </w:r>
    </w:p>
    <w:p w:rsidR="00E51078" w:rsidRPr="005C3521" w:rsidRDefault="00E51078" w:rsidP="00E51078">
      <w:pPr>
        <w:spacing w:before="0"/>
        <w:ind w:right="-282"/>
        <w:rPr>
          <w:rFonts w:cs="Arial"/>
          <w:lang w:val="sr-Cyrl-RS"/>
        </w:rPr>
      </w:pPr>
    </w:p>
    <w:p w:rsidR="00E51078" w:rsidRPr="005C3521" w:rsidRDefault="00E51078" w:rsidP="00E51078">
      <w:pPr>
        <w:spacing w:before="0"/>
        <w:ind w:right="-282"/>
        <w:rPr>
          <w:rFonts w:cs="Arial"/>
        </w:rPr>
      </w:pPr>
      <w:r w:rsidRPr="005C3521">
        <w:rPr>
          <w:rFonts w:cs="Arial"/>
        </w:rPr>
        <w:t>Укупна вредност извршених услуга по спецификацији (без ПДВ)</w:t>
      </w:r>
      <w:r>
        <w:rPr>
          <w:rFonts w:cs="Arial"/>
          <w:lang w:val="sr-Cyrl-RS"/>
        </w:rPr>
        <w:t>:</w:t>
      </w:r>
      <w:r w:rsidRPr="005C3521">
        <w:rPr>
          <w:rFonts w:cs="Arial"/>
        </w:rPr>
        <w:t xml:space="preserve"> </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 xml:space="preserve">Извештај о извршеним услугама </w:t>
      </w:r>
    </w:p>
    <w:p w:rsidR="00E51078" w:rsidRPr="005C3521" w:rsidRDefault="00E51078" w:rsidP="00E51078">
      <w:pPr>
        <w:spacing w:before="0"/>
        <w:ind w:right="-282"/>
        <w:rPr>
          <w:rFonts w:cs="Arial"/>
        </w:rPr>
      </w:pPr>
      <w:proofErr w:type="gramStart"/>
      <w:r w:rsidRPr="005C3521">
        <w:rPr>
          <w:rFonts w:cs="Arial"/>
        </w:rPr>
        <w:t>Предмет уговора (услуге) одговара траженим техничким карактеристикама.</w:t>
      </w:r>
      <w:proofErr w:type="gramEnd"/>
      <w:r w:rsidRPr="005C3521">
        <w:rPr>
          <w:rFonts w:cs="Arial"/>
        </w:rPr>
        <w:tab/>
      </w:r>
    </w:p>
    <w:p w:rsidR="00E51078" w:rsidRPr="005C3521" w:rsidRDefault="00E51078" w:rsidP="00E51078">
      <w:pPr>
        <w:spacing w:before="0"/>
        <w:ind w:right="-282"/>
        <w:rPr>
          <w:rFonts w:cs="Arial"/>
        </w:rPr>
      </w:pPr>
      <w:r w:rsidRPr="005C3521">
        <w:rPr>
          <w:rFonts w:cs="Arial"/>
        </w:rPr>
        <w:t>□ ДА</w:t>
      </w:r>
    </w:p>
    <w:p w:rsidR="00E51078" w:rsidRPr="005C3521" w:rsidRDefault="00E51078" w:rsidP="00E51078">
      <w:pPr>
        <w:spacing w:before="0"/>
        <w:ind w:right="-282"/>
        <w:rPr>
          <w:rFonts w:cs="Arial"/>
        </w:rPr>
      </w:pPr>
      <w:r w:rsidRPr="005C3521">
        <w:rPr>
          <w:rFonts w:cs="Arial"/>
        </w:rPr>
        <w:t>□ НЕ</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 xml:space="preserve">Предмет уговора нема видљивих оштећења </w:t>
      </w:r>
      <w:r w:rsidRPr="005C3521">
        <w:rPr>
          <w:rFonts w:cs="Arial"/>
        </w:rPr>
        <w:tab/>
      </w:r>
    </w:p>
    <w:p w:rsidR="00E51078" w:rsidRPr="005C3521" w:rsidRDefault="00E51078" w:rsidP="00E51078">
      <w:pPr>
        <w:spacing w:before="0"/>
        <w:ind w:right="-282"/>
        <w:rPr>
          <w:rFonts w:cs="Arial"/>
        </w:rPr>
      </w:pPr>
      <w:r w:rsidRPr="005C3521">
        <w:rPr>
          <w:rFonts w:cs="Arial"/>
        </w:rPr>
        <w:t>□ ДА</w:t>
      </w:r>
    </w:p>
    <w:p w:rsidR="00E51078" w:rsidRPr="005C3521" w:rsidRDefault="00E51078" w:rsidP="00E51078">
      <w:pPr>
        <w:spacing w:before="0"/>
        <w:ind w:right="-282"/>
        <w:rPr>
          <w:rFonts w:cs="Arial"/>
        </w:rPr>
      </w:pPr>
      <w:r w:rsidRPr="005C3521">
        <w:rPr>
          <w:rFonts w:cs="Arial"/>
        </w:rPr>
        <w:t>□ НЕ</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 xml:space="preserve">Укупан број позиција из спецификације:             </w:t>
      </w:r>
      <w:r w:rsidRPr="005C3521">
        <w:rPr>
          <w:rFonts w:cs="Arial"/>
          <w:lang w:val="sr-Cyrl-RS"/>
        </w:rPr>
        <w:t xml:space="preserve">                           </w:t>
      </w:r>
      <w:r w:rsidRPr="005C3521">
        <w:rPr>
          <w:rFonts w:cs="Arial"/>
        </w:rPr>
        <w:t xml:space="preserve">               Број улаза:</w:t>
      </w:r>
    </w:p>
    <w:p w:rsidR="00E51078" w:rsidRPr="005C3521" w:rsidRDefault="00E51078" w:rsidP="00E51078">
      <w:pPr>
        <w:spacing w:before="0"/>
        <w:ind w:right="-282"/>
        <w:rPr>
          <w:rFonts w:cs="Arial"/>
        </w:rPr>
      </w:pPr>
      <w:r w:rsidRPr="005C3521">
        <w:rPr>
          <w:rFonts w:cs="Arial"/>
        </w:rPr>
        <w:t>___________________________________</w:t>
      </w:r>
      <w:r w:rsidRPr="005C3521">
        <w:rPr>
          <w:rFonts w:cs="Arial"/>
          <w:lang w:val="sr-Cyrl-RS"/>
        </w:rPr>
        <w:t xml:space="preserve">                         </w:t>
      </w:r>
      <w:r w:rsidRPr="005C3521">
        <w:rPr>
          <w:rFonts w:cs="Arial"/>
        </w:rPr>
        <w:t>________________________________</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Навести позиције које имају евентуалне недостатке (попуњавати само у случају рекламације): _________________________</w:t>
      </w:r>
      <w:r w:rsidRPr="005C3521">
        <w:rPr>
          <w:rFonts w:cs="Arial"/>
          <w:lang w:val="sr-Cyrl-RS"/>
        </w:rPr>
        <w:t>_________________________________________________________________________________________________________________________________________________________________________</w:t>
      </w:r>
      <w:r w:rsidRPr="005C3521">
        <w:rPr>
          <w:rFonts w:cs="Arial"/>
        </w:rPr>
        <w:t>________________________________________________</w:t>
      </w:r>
    </w:p>
    <w:p w:rsidR="00E51078" w:rsidRPr="005C3521" w:rsidRDefault="00E51078" w:rsidP="00E51078">
      <w:pPr>
        <w:spacing w:before="0"/>
        <w:ind w:right="-282"/>
        <w:rPr>
          <w:rFonts w:cs="Arial"/>
          <w:color w:val="00B0F0"/>
        </w:rPr>
      </w:pPr>
    </w:p>
    <w:p w:rsidR="00E51078" w:rsidRPr="005C3521" w:rsidRDefault="00E51078" w:rsidP="00E51078">
      <w:pPr>
        <w:spacing w:before="0"/>
        <w:ind w:right="-282"/>
        <w:rPr>
          <w:rFonts w:cs="Arial"/>
        </w:rPr>
      </w:pPr>
      <w:r w:rsidRPr="005C3521">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w:t>
      </w:r>
      <w:r w:rsidRPr="005C3521">
        <w:rPr>
          <w:rFonts w:cs="Arial"/>
        </w:rPr>
        <w:lastRenderedPageBreak/>
        <w:t>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w:t>
      </w:r>
      <w:r w:rsidRPr="005C3521">
        <w:rPr>
          <w:rFonts w:cs="Arial"/>
          <w:lang w:val="sr-Cyrl-RS"/>
        </w:rPr>
        <w:t>__________________________________________________________________________________________________________________________________________________________________________________________________________</w:t>
      </w:r>
      <w:r w:rsidRPr="005C3521">
        <w:rPr>
          <w:rFonts w:cs="Arial"/>
        </w:rPr>
        <w:t>________</w:t>
      </w:r>
    </w:p>
    <w:p w:rsidR="00E51078" w:rsidRPr="005C3521" w:rsidRDefault="00E51078" w:rsidP="00E51078">
      <w:pPr>
        <w:spacing w:before="0"/>
        <w:ind w:right="-282"/>
        <w:rPr>
          <w:rFonts w:cs="Arial"/>
          <w:color w:val="00B0F0"/>
        </w:rPr>
      </w:pPr>
    </w:p>
    <w:p w:rsidR="00E51078" w:rsidRPr="005C3521" w:rsidRDefault="00E51078" w:rsidP="00E51078">
      <w:pPr>
        <w:spacing w:before="0"/>
        <w:ind w:right="-282"/>
        <w:rPr>
          <w:rFonts w:cs="Arial"/>
        </w:rPr>
      </w:pPr>
      <w:r w:rsidRPr="005C3521">
        <w:rPr>
          <w:rFonts w:cs="Arial"/>
        </w:rPr>
        <w:t xml:space="preserve">Б) Да су </w:t>
      </w:r>
      <w:proofErr w:type="gramStart"/>
      <w:r w:rsidRPr="005C3521">
        <w:rPr>
          <w:rFonts w:cs="Arial"/>
        </w:rPr>
        <w:t>услуга(</w:t>
      </w:r>
      <w:proofErr w:type="gramEnd"/>
      <w:r w:rsidRPr="005C3521">
        <w:rPr>
          <w:rFonts w:cs="Arial"/>
        </w:rPr>
        <w:t>е) извршени у обиму, квалитету, уговореном року и сагласно уговору потврђују:</w:t>
      </w:r>
    </w:p>
    <w:p w:rsidR="00E51078" w:rsidRPr="005C3521" w:rsidRDefault="00E51078" w:rsidP="00E51078">
      <w:pPr>
        <w:spacing w:before="0"/>
        <w:ind w:right="-282"/>
        <w:rPr>
          <w:rFonts w:cs="Arial"/>
          <w:color w:val="00B0F0"/>
          <w:lang w:val="sr-Cyrl-RS"/>
        </w:rPr>
      </w:pPr>
    </w:p>
    <w:p w:rsidR="00E51078" w:rsidRPr="005C3521" w:rsidRDefault="00E51078" w:rsidP="00E51078">
      <w:pPr>
        <w:spacing w:before="0"/>
        <w:ind w:right="-282"/>
        <w:rPr>
          <w:rFonts w:cs="Arial"/>
          <w:color w:val="00B0F0"/>
          <w:lang w:val="sr-Cyrl-RS"/>
        </w:rPr>
      </w:pPr>
    </w:p>
    <w:p w:rsidR="00E51078" w:rsidRPr="005C3521" w:rsidRDefault="00E51078" w:rsidP="00E51078">
      <w:pPr>
        <w:spacing w:before="0"/>
        <w:ind w:right="-282"/>
        <w:rPr>
          <w:rFonts w:cs="Arial"/>
          <w:color w:val="00B0F0"/>
          <w:lang w:val="sr-Cyrl-RS"/>
        </w:rPr>
      </w:pPr>
    </w:p>
    <w:p w:rsidR="00E51078" w:rsidRPr="005C3521" w:rsidRDefault="00E51078" w:rsidP="00E51078">
      <w:pPr>
        <w:spacing w:before="0"/>
        <w:ind w:right="-282"/>
        <w:rPr>
          <w:rFonts w:cs="Arial"/>
          <w:lang w:val="ru-RU"/>
        </w:rPr>
      </w:pPr>
      <w:r w:rsidRPr="005C3521">
        <w:rPr>
          <w:rFonts w:cs="Arial"/>
          <w:color w:val="00B0F0"/>
        </w:rPr>
        <w:t xml:space="preserve">    </w:t>
      </w:r>
      <w:r w:rsidRPr="005C3521">
        <w:rPr>
          <w:rFonts w:cs="Arial"/>
        </w:rPr>
        <w:t>ПРУЖАЛАЦ:</w:t>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rPr>
        <w:tab/>
      </w:r>
      <w:r w:rsidRPr="005C3521">
        <w:rPr>
          <w:rFonts w:cs="Arial"/>
          <w:lang w:val="sr-Cyrl-RS"/>
        </w:rPr>
        <w:tab/>
        <w:t xml:space="preserve">         </w:t>
      </w:r>
      <w:r w:rsidRPr="005C3521">
        <w:rPr>
          <w:rFonts w:cs="Arial"/>
        </w:rPr>
        <w:t xml:space="preserve">КОРИСНИК:                 </w:t>
      </w:r>
    </w:p>
    <w:p w:rsidR="00E51078" w:rsidRPr="005C3521" w:rsidRDefault="00E51078" w:rsidP="00E51078">
      <w:pPr>
        <w:spacing w:before="0"/>
        <w:ind w:right="-282"/>
        <w:rPr>
          <w:rFonts w:cs="Arial"/>
          <w:lang w:val="ru-RU"/>
        </w:rPr>
      </w:pPr>
    </w:p>
    <w:p w:rsidR="00E51078" w:rsidRPr="005C3521" w:rsidRDefault="00E51078" w:rsidP="00E51078">
      <w:pPr>
        <w:spacing w:before="0"/>
        <w:ind w:right="-282"/>
        <w:rPr>
          <w:rFonts w:cs="Arial"/>
        </w:rPr>
      </w:pPr>
      <w:r w:rsidRPr="005C3521">
        <w:rPr>
          <w:rFonts w:cs="Arial"/>
        </w:rPr>
        <w:t>_______________</w:t>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rPr>
        <w:tab/>
        <w:t xml:space="preserve">____________________         </w:t>
      </w:r>
    </w:p>
    <w:p w:rsidR="00E51078" w:rsidRPr="005C3521" w:rsidRDefault="00E51078" w:rsidP="00E51078">
      <w:pPr>
        <w:spacing w:before="0"/>
        <w:ind w:right="-282"/>
        <w:rPr>
          <w:rFonts w:cs="Arial"/>
          <w:lang w:val="ru-RU"/>
        </w:rPr>
      </w:pPr>
      <w:r w:rsidRPr="005C3521">
        <w:rPr>
          <w:rFonts w:cs="Arial"/>
          <w:lang w:val="ru-RU"/>
        </w:rPr>
        <w:t xml:space="preserve">    (Име и презиме)</w:t>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r>
      <w:r w:rsidRPr="005C3521">
        <w:rPr>
          <w:rFonts w:cs="Arial"/>
          <w:lang w:val="ru-RU"/>
        </w:rPr>
        <w:tab/>
        <w:t xml:space="preserve">   (Име и презиме)                   </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lang w:val="sr-Cyrl-RS"/>
        </w:rPr>
      </w:pPr>
      <w:r w:rsidRPr="005C3521">
        <w:rPr>
          <w:rFonts w:cs="Arial"/>
        </w:rPr>
        <w:t>____________________</w:t>
      </w:r>
      <w:r w:rsidRPr="005C3521">
        <w:rPr>
          <w:rFonts w:cs="Arial"/>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t xml:space="preserve">         </w:t>
      </w:r>
      <w:r w:rsidRPr="005C3521">
        <w:rPr>
          <w:rFonts w:cs="Arial"/>
        </w:rPr>
        <w:t>_____________________          (Потпис)</w:t>
      </w:r>
      <w:r w:rsidRPr="005C3521">
        <w:rPr>
          <w:rFonts w:cs="Arial"/>
        </w:rPr>
        <w:tab/>
      </w:r>
      <w:r w:rsidRPr="005C3521">
        <w:rPr>
          <w:rFonts w:cs="Arial"/>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lang w:val="sr-Cyrl-RS"/>
        </w:rPr>
        <w:tab/>
      </w:r>
      <w:r w:rsidRPr="005C3521">
        <w:rPr>
          <w:rFonts w:cs="Arial"/>
        </w:rPr>
        <w:tab/>
        <w:t xml:space="preserve">        (Потпис</w:t>
      </w:r>
      <w:r w:rsidRPr="005C3521">
        <w:rPr>
          <w:rFonts w:cs="Arial"/>
          <w:lang w:val="sr-Cyrl-RS"/>
        </w:rPr>
        <w:t>)</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vertAlign w:val="superscript"/>
          <w:lang w:val="ru-RU"/>
        </w:rPr>
        <w:t>1)</w:t>
      </w:r>
      <w:r w:rsidRPr="005C3521">
        <w:rPr>
          <w:rFonts w:cs="Arial"/>
        </w:rPr>
        <w:t xml:space="preserve">  у случају да се услуга односи на већи број МТ, уз Записник приложити посебну спецификацију по МТ</w:t>
      </w:r>
    </w:p>
    <w:p w:rsidR="00E51078" w:rsidRPr="005C3521" w:rsidRDefault="00E51078" w:rsidP="00E51078">
      <w:pPr>
        <w:spacing w:before="0"/>
        <w:ind w:right="-282"/>
        <w:rPr>
          <w:rFonts w:cs="Arial"/>
        </w:rPr>
      </w:pPr>
    </w:p>
    <w:p w:rsidR="00E51078" w:rsidRPr="005C3521" w:rsidRDefault="00E51078" w:rsidP="00E51078">
      <w:pPr>
        <w:spacing w:before="0"/>
        <w:ind w:right="-282"/>
        <w:rPr>
          <w:rFonts w:cs="Arial"/>
        </w:rPr>
      </w:pPr>
      <w:r w:rsidRPr="005C3521">
        <w:rPr>
          <w:rFonts w:cs="Arial"/>
        </w:rPr>
        <w:t>*Појашњења:</w:t>
      </w:r>
    </w:p>
    <w:p w:rsidR="00E51078" w:rsidRPr="005C3521" w:rsidRDefault="00E51078" w:rsidP="00E51078">
      <w:pPr>
        <w:spacing w:before="0"/>
        <w:ind w:right="-282"/>
        <w:rPr>
          <w:rFonts w:cs="Arial"/>
        </w:rPr>
      </w:pPr>
      <w:r w:rsidRPr="005C3521">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E51078" w:rsidRPr="005C3521" w:rsidRDefault="00E51078" w:rsidP="00E51078">
      <w:pPr>
        <w:spacing w:before="0"/>
        <w:ind w:right="-282"/>
        <w:rPr>
          <w:rFonts w:cs="Arial"/>
        </w:rPr>
      </w:pPr>
      <w:proofErr w:type="gramStart"/>
      <w:r w:rsidRPr="005C3521">
        <w:rPr>
          <w:rFonts w:cs="Arial"/>
        </w:rPr>
        <w:t>-Сви добављачи биће дужни да уз фактуру доставе и обострано потписани Записник.</w:t>
      </w:r>
      <w:proofErr w:type="gramEnd"/>
    </w:p>
    <w:p w:rsidR="00E51078" w:rsidRPr="00CA6EAE" w:rsidRDefault="00E51078" w:rsidP="00E51078">
      <w:pPr>
        <w:spacing w:before="0"/>
        <w:ind w:right="-282"/>
        <w:rPr>
          <w:rFonts w:cs="Arial"/>
        </w:rPr>
      </w:pPr>
    </w:p>
    <w:p w:rsidR="00641324" w:rsidRPr="00CA6EAE" w:rsidRDefault="00641324" w:rsidP="00AD1279">
      <w:pPr>
        <w:spacing w:before="0"/>
        <w:rPr>
          <w:rFonts w:cs="Arial"/>
        </w:rPr>
      </w:pPr>
    </w:p>
    <w:p w:rsidR="00B16DCF" w:rsidRPr="00CA6EAE" w:rsidRDefault="00B16DCF" w:rsidP="00641324">
      <w:pPr>
        <w:pStyle w:val="KDPodnaslov1"/>
        <w:spacing w:before="0"/>
        <w:jc w:val="center"/>
        <w:rPr>
          <w:rFonts w:eastAsia="Arial Unicode MS" w:cs="Arial"/>
        </w:rPr>
      </w:pPr>
      <w:bookmarkStart w:id="258" w:name="_Toc442559948"/>
    </w:p>
    <w:p w:rsidR="00B16DCF" w:rsidRPr="00CA6EAE"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0D285B" w:rsidRDefault="000D285B">
      <w:pPr>
        <w:spacing w:before="0"/>
        <w:jc w:val="left"/>
        <w:rPr>
          <w:rFonts w:cs="Arial"/>
          <w:b/>
          <w:lang w:val="sr-Cyrl-RS"/>
        </w:rPr>
      </w:pPr>
      <w:r>
        <w:rPr>
          <w:rFonts w:cs="Arial"/>
          <w:lang w:val="sr-Cyrl-RS"/>
        </w:rPr>
        <w:br w:type="page"/>
      </w:r>
    </w:p>
    <w:p w:rsidR="00E51078" w:rsidRDefault="00E51078" w:rsidP="00E51078">
      <w:pPr>
        <w:spacing w:before="0"/>
        <w:jc w:val="right"/>
        <w:outlineLvl w:val="1"/>
        <w:rPr>
          <w:rFonts w:cs="Arial"/>
          <w:b/>
          <w:lang w:val="sr-Cyrl-RS"/>
        </w:rPr>
      </w:pPr>
      <w:proofErr w:type="gramStart"/>
      <w:r w:rsidRPr="00DB7AB4">
        <w:rPr>
          <w:rFonts w:cs="Arial"/>
          <w:b/>
        </w:rPr>
        <w:lastRenderedPageBreak/>
        <w:t>ПРИЛОГ бр.</w:t>
      </w:r>
      <w:proofErr w:type="gramEnd"/>
      <w:r w:rsidRPr="00DB7AB4">
        <w:rPr>
          <w:rFonts w:cs="Arial"/>
          <w:b/>
          <w:lang w:val="sr-Cyrl-RS"/>
        </w:rPr>
        <w:t xml:space="preserve"> </w:t>
      </w:r>
      <w:r>
        <w:rPr>
          <w:rFonts w:cs="Arial"/>
          <w:b/>
          <w:lang w:val="sr-Cyrl-RS"/>
        </w:rPr>
        <w:t>3</w:t>
      </w:r>
    </w:p>
    <w:p w:rsidR="00E51078" w:rsidRPr="00EE5D2B" w:rsidRDefault="00E51078" w:rsidP="00E51078">
      <w:pPr>
        <w:spacing w:before="0"/>
        <w:jc w:val="right"/>
        <w:outlineLvl w:val="1"/>
        <w:rPr>
          <w:rFonts w:cs="Arial"/>
          <w:b/>
          <w:color w:val="FF0000"/>
        </w:rPr>
      </w:pPr>
      <w:r w:rsidRPr="00EE5D2B">
        <w:rPr>
          <w:rFonts w:cs="Arial"/>
          <w:b/>
          <w:color w:val="FF0000"/>
        </w:rPr>
        <w:t>*менице за озбиљност понуде</w:t>
      </w:r>
    </w:p>
    <w:p w:rsidR="00E51078" w:rsidRPr="00EE5D2B" w:rsidRDefault="00E51078" w:rsidP="00E51078">
      <w:pPr>
        <w:spacing w:before="0"/>
        <w:jc w:val="right"/>
        <w:outlineLvl w:val="1"/>
        <w:rPr>
          <w:rFonts w:cs="Arial"/>
          <w:b/>
        </w:rPr>
      </w:pPr>
    </w:p>
    <w:p w:rsidR="00E51078" w:rsidRPr="00EE5D2B" w:rsidRDefault="00E51078" w:rsidP="00E51078">
      <w:pPr>
        <w:rPr>
          <w:rFonts w:cs="Arial"/>
        </w:rPr>
      </w:pPr>
    </w:p>
    <w:p w:rsidR="00E51078" w:rsidRPr="00EE5D2B" w:rsidRDefault="00E51078" w:rsidP="00E51078">
      <w:pPr>
        <w:spacing w:before="0"/>
        <w:rPr>
          <w:rFonts w:cs="Arial"/>
          <w:color w:val="00B0F0"/>
        </w:rPr>
      </w:pPr>
    </w:p>
    <w:p w:rsidR="00E51078" w:rsidRPr="00EE5D2B" w:rsidRDefault="00E51078" w:rsidP="00E51078">
      <w:pPr>
        <w:spacing w:before="0"/>
        <w:rPr>
          <w:rFonts w:cs="Arial"/>
        </w:rPr>
      </w:pPr>
      <w:proofErr w:type="gramStart"/>
      <w:r w:rsidRPr="00EE5D2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EE5D2B">
        <w:rPr>
          <w:rFonts w:cs="Arial"/>
        </w:rPr>
        <w:t xml:space="preserve"> </w:t>
      </w:r>
      <w:proofErr w:type="gramStart"/>
      <w:r w:rsidRPr="00EE5D2B">
        <w:rPr>
          <w:rFonts w:cs="Arial"/>
        </w:rPr>
        <w:t>РС бр.</w:t>
      </w:r>
      <w:proofErr w:type="gramEnd"/>
      <w:r w:rsidRPr="00EE5D2B">
        <w:rPr>
          <w:rFonts w:cs="Arial"/>
        </w:rPr>
        <w:t xml:space="preserve"> </w:t>
      </w:r>
      <w:proofErr w:type="gramStart"/>
      <w:r w:rsidRPr="00EE5D2B">
        <w:rPr>
          <w:rFonts w:cs="Arial"/>
        </w:rPr>
        <w:t>43/04, 62/06, 111/09 др.</w:t>
      </w:r>
      <w:proofErr w:type="gramEnd"/>
      <w:r w:rsidRPr="00EE5D2B">
        <w:rPr>
          <w:rFonts w:cs="Arial"/>
        </w:rPr>
        <w:t xml:space="preserve"> </w:t>
      </w:r>
      <w:proofErr w:type="gramStart"/>
      <w:r w:rsidRPr="00EE5D2B">
        <w:rPr>
          <w:rFonts w:cs="Arial"/>
        </w:rPr>
        <w:t>закон</w:t>
      </w:r>
      <w:proofErr w:type="gramEnd"/>
      <w:r w:rsidRPr="00EE5D2B">
        <w:rPr>
          <w:rFonts w:cs="Arial"/>
        </w:rPr>
        <w:t xml:space="preserve"> и 31/11) и тачке 1, 2. </w:t>
      </w:r>
      <w:proofErr w:type="gramStart"/>
      <w:r w:rsidRPr="00EE5D2B">
        <w:rPr>
          <w:rFonts w:cs="Arial"/>
        </w:rPr>
        <w:t>и</w:t>
      </w:r>
      <w:proofErr w:type="gramEnd"/>
      <w:r w:rsidRPr="00EE5D2B">
        <w:rPr>
          <w:rFonts w:cs="Arial"/>
        </w:rPr>
        <w:t xml:space="preserve"> 6. Одлуке о облику садржини и начину коришћења јединствених инструмената платног промета</w:t>
      </w:r>
    </w:p>
    <w:p w:rsidR="00E51078" w:rsidRPr="00EE5D2B" w:rsidRDefault="00E51078" w:rsidP="00E51078">
      <w:pPr>
        <w:spacing w:before="0"/>
        <w:rPr>
          <w:rFonts w:cs="Arial"/>
        </w:rPr>
      </w:pPr>
    </w:p>
    <w:p w:rsidR="00E51078" w:rsidRPr="00EE5D2B" w:rsidRDefault="00E51078" w:rsidP="00E51078">
      <w:pPr>
        <w:spacing w:before="0"/>
        <w:rPr>
          <w:rFonts w:cs="Arial"/>
          <w:lang w:val="ru-RU"/>
        </w:rPr>
      </w:pPr>
      <w:r w:rsidRPr="00EE5D2B">
        <w:rPr>
          <w:rFonts w:cs="Arial"/>
        </w:rPr>
        <w:t>ДУЖНИК</w:t>
      </w:r>
      <w:proofErr w:type="gramStart"/>
      <w:r w:rsidRPr="00EE5D2B">
        <w:rPr>
          <w:rFonts w:cs="Arial"/>
        </w:rPr>
        <w:t xml:space="preserve">:  </w:t>
      </w:r>
      <w:r w:rsidRPr="00EE5D2B">
        <w:rPr>
          <w:rFonts w:cs="Arial"/>
          <w:lang w:val="ru-RU"/>
        </w:rPr>
        <w:t>…………………………………………………………………………........................</w:t>
      </w:r>
      <w:proofErr w:type="gramEnd"/>
    </w:p>
    <w:p w:rsidR="00E51078" w:rsidRPr="00EE5D2B" w:rsidRDefault="00E51078" w:rsidP="00E51078">
      <w:pPr>
        <w:spacing w:before="0"/>
        <w:rPr>
          <w:rFonts w:cs="Arial"/>
        </w:rPr>
      </w:pPr>
      <w:r w:rsidRPr="00EE5D2B">
        <w:rPr>
          <w:rFonts w:cs="Arial"/>
        </w:rPr>
        <w:t>(</w:t>
      </w:r>
      <w:proofErr w:type="gramStart"/>
      <w:r w:rsidRPr="00EE5D2B">
        <w:rPr>
          <w:rFonts w:cs="Arial"/>
        </w:rPr>
        <w:t>назив</w:t>
      </w:r>
      <w:proofErr w:type="gramEnd"/>
      <w:r w:rsidRPr="00EE5D2B">
        <w:rPr>
          <w:rFonts w:cs="Arial"/>
        </w:rPr>
        <w:t xml:space="preserve"> и седиште Понуђача)</w:t>
      </w:r>
    </w:p>
    <w:p w:rsidR="00E51078" w:rsidRPr="00EE5D2B" w:rsidRDefault="00E51078" w:rsidP="00E51078">
      <w:pPr>
        <w:spacing w:before="0"/>
        <w:rPr>
          <w:rFonts w:cs="Arial"/>
        </w:rPr>
      </w:pPr>
      <w:r w:rsidRPr="00EE5D2B">
        <w:rPr>
          <w:rFonts w:cs="Arial"/>
        </w:rPr>
        <w:t>МАТИЧНИ БРОЈ ДУЖНИКА (Понуђача): ..................................................................</w:t>
      </w:r>
    </w:p>
    <w:p w:rsidR="00E51078" w:rsidRPr="00EE5D2B" w:rsidRDefault="00E51078" w:rsidP="00E51078">
      <w:pPr>
        <w:spacing w:before="0"/>
        <w:rPr>
          <w:rFonts w:cs="Arial"/>
        </w:rPr>
      </w:pPr>
      <w:r w:rsidRPr="00EE5D2B">
        <w:rPr>
          <w:rFonts w:cs="Arial"/>
        </w:rPr>
        <w:t>ТЕКУЋИ РАЧУН ДУЖНИКА (Понуђача): ...................................................................</w:t>
      </w:r>
    </w:p>
    <w:p w:rsidR="00E51078" w:rsidRPr="00EE5D2B" w:rsidRDefault="00E51078" w:rsidP="00E51078">
      <w:pPr>
        <w:spacing w:before="0"/>
        <w:rPr>
          <w:rFonts w:cs="Arial"/>
        </w:rPr>
      </w:pPr>
      <w:r w:rsidRPr="00EE5D2B">
        <w:rPr>
          <w:rFonts w:cs="Arial"/>
        </w:rPr>
        <w:t>ПИБ ДУЖНИКА (Понуђача): ........................................................................................</w:t>
      </w:r>
    </w:p>
    <w:p w:rsidR="00E51078" w:rsidRPr="00EE5D2B" w:rsidRDefault="00E51078" w:rsidP="00E51078">
      <w:pPr>
        <w:spacing w:before="0"/>
        <w:rPr>
          <w:rFonts w:cs="Arial"/>
        </w:rPr>
      </w:pPr>
    </w:p>
    <w:p w:rsidR="00E51078" w:rsidRPr="00EE5D2B" w:rsidRDefault="00E51078" w:rsidP="00E51078">
      <w:pPr>
        <w:spacing w:before="0"/>
        <w:rPr>
          <w:rFonts w:cs="Arial"/>
        </w:rPr>
      </w:pPr>
      <w:proofErr w:type="gramStart"/>
      <w:r w:rsidRPr="00EE5D2B">
        <w:rPr>
          <w:rFonts w:cs="Arial"/>
        </w:rPr>
        <w:t>и</w:t>
      </w:r>
      <w:proofErr w:type="gramEnd"/>
      <w:r w:rsidRPr="00EE5D2B">
        <w:rPr>
          <w:rFonts w:cs="Arial"/>
        </w:rPr>
        <w:t xml:space="preserve"> з д а ј е  д а н а ............................ године</w:t>
      </w:r>
    </w:p>
    <w:p w:rsidR="00E51078" w:rsidRPr="00EE5D2B" w:rsidRDefault="00E51078" w:rsidP="00E51078">
      <w:pPr>
        <w:spacing w:before="0"/>
        <w:rPr>
          <w:rFonts w:cs="Arial"/>
        </w:rPr>
      </w:pPr>
    </w:p>
    <w:p w:rsidR="00E51078" w:rsidRPr="00EE5D2B" w:rsidRDefault="00E51078" w:rsidP="00E51078">
      <w:pPr>
        <w:spacing w:before="0"/>
        <w:rPr>
          <w:rFonts w:cs="Arial"/>
        </w:rPr>
      </w:pPr>
    </w:p>
    <w:p w:rsidR="00E51078" w:rsidRPr="00EE5D2B" w:rsidRDefault="00E51078" w:rsidP="00E51078">
      <w:pPr>
        <w:spacing w:before="0"/>
        <w:jc w:val="center"/>
        <w:rPr>
          <w:rFonts w:cs="Arial"/>
          <w:b/>
        </w:rPr>
      </w:pPr>
      <w:r w:rsidRPr="00EE5D2B">
        <w:rPr>
          <w:rFonts w:cs="Arial"/>
          <w:b/>
        </w:rPr>
        <w:t xml:space="preserve">МЕНИЧНО ПИСМО – ОВЛАШЋЕЊЕ ЗА </w:t>
      </w:r>
      <w:proofErr w:type="gramStart"/>
      <w:r w:rsidRPr="00EE5D2B">
        <w:rPr>
          <w:rFonts w:cs="Arial"/>
          <w:b/>
        </w:rPr>
        <w:t>КОРИСНИКА  БЛАНКО</w:t>
      </w:r>
      <w:proofErr w:type="gramEnd"/>
      <w:r w:rsidRPr="00EE5D2B">
        <w:rPr>
          <w:rFonts w:cs="Arial"/>
          <w:b/>
        </w:rPr>
        <w:t xml:space="preserve"> СОПСТВЕНЕ МЕНИЦЕ</w:t>
      </w:r>
    </w:p>
    <w:p w:rsidR="00E51078" w:rsidRPr="00EE5D2B" w:rsidRDefault="00E51078" w:rsidP="00E51078">
      <w:pPr>
        <w:spacing w:before="0"/>
        <w:jc w:val="center"/>
        <w:rPr>
          <w:rFonts w:cs="Arial"/>
          <w:b/>
        </w:rPr>
      </w:pPr>
    </w:p>
    <w:p w:rsidR="00E51078" w:rsidRPr="00EE5D2B" w:rsidRDefault="00E51078" w:rsidP="00E51078">
      <w:pPr>
        <w:widowControl w:val="0"/>
        <w:tabs>
          <w:tab w:val="left" w:pos="1418"/>
          <w:tab w:val="left" w:leader="underscore" w:pos="9244"/>
        </w:tabs>
        <w:spacing w:before="0"/>
        <w:ind w:left="1440" w:hanging="1440"/>
        <w:rPr>
          <w:rFonts w:cs="Arial"/>
          <w:bCs/>
          <w:lang w:val="sr-Latn-RS" w:eastAsia="sr-Latn-CS"/>
        </w:rPr>
      </w:pPr>
      <w:r w:rsidRPr="00EE5D2B">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E51078" w:rsidRPr="00EE5D2B" w:rsidRDefault="00E51078" w:rsidP="00E51078">
      <w:pPr>
        <w:widowControl w:val="0"/>
        <w:tabs>
          <w:tab w:val="left" w:pos="1418"/>
        </w:tabs>
        <w:spacing w:before="0"/>
        <w:ind w:left="1440" w:hanging="1440"/>
        <w:rPr>
          <w:rFonts w:cs="Arial"/>
          <w:bCs/>
          <w:lang w:val="sr-Latn-RS" w:eastAsia="sr-Latn-CS"/>
        </w:rPr>
      </w:pPr>
      <w:r w:rsidRPr="00EE5D2B">
        <w:rPr>
          <w:rFonts w:cs="Arial"/>
          <w:bCs/>
          <w:lang w:val="sr-Latn-RS" w:eastAsia="sr-Latn-CS"/>
        </w:rPr>
        <w:tab/>
      </w:r>
    </w:p>
    <w:p w:rsidR="00E51078" w:rsidRPr="00EE5D2B" w:rsidRDefault="00E51078" w:rsidP="00E51078">
      <w:pPr>
        <w:spacing w:before="0"/>
        <w:rPr>
          <w:rFonts w:cs="Arial"/>
        </w:rPr>
      </w:pPr>
      <w:proofErr w:type="gramStart"/>
      <w:r w:rsidRPr="00EE5D2B">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E51078" w:rsidRPr="00EE5D2B" w:rsidRDefault="00E51078" w:rsidP="00E51078">
      <w:pPr>
        <w:spacing w:before="0"/>
        <w:rPr>
          <w:rFonts w:cs="Arial"/>
        </w:rPr>
      </w:pPr>
      <w:r w:rsidRPr="00EE5D2B">
        <w:rPr>
          <w:rFonts w:cs="Arial"/>
        </w:rPr>
        <w:t>Овлaшћуjeмo Пoвeриoцa, дa прeдaту мeницу брoj ________________________(</w:t>
      </w:r>
      <w:r w:rsidRPr="00EE5D2B">
        <w:rPr>
          <w:rFonts w:cs="Arial"/>
          <w:iCs/>
        </w:rPr>
        <w:t xml:space="preserve">уписати сeриjски брoj мeницe) </w:t>
      </w:r>
      <w:r w:rsidRPr="00EE5D2B">
        <w:rPr>
          <w:rFonts w:cs="Arial"/>
        </w:rPr>
        <w:t xml:space="preserve">мoжe пoпунити у изнoсу </w:t>
      </w:r>
      <w:r w:rsidRPr="00EE5D2B">
        <w:rPr>
          <w:rFonts w:cs="Arial"/>
          <w:iCs/>
        </w:rPr>
        <w:t>__</w:t>
      </w:r>
      <w:r w:rsidRPr="00EE5D2B">
        <w:rPr>
          <w:rFonts w:cs="Arial"/>
        </w:rPr>
        <w:t>% (уписати проценат) oд врeднoсти пoнудe бeз ПДВ, зa oзбиљнoст пoнудe у о</w:t>
      </w:r>
      <w:r w:rsidRPr="00EE5D2B">
        <w:rPr>
          <w:rFonts w:cs="Arial"/>
          <w:lang w:val="sr-Cyrl-RS"/>
        </w:rPr>
        <w:t>т</w:t>
      </w:r>
      <w:r w:rsidRPr="00EE5D2B">
        <w:rPr>
          <w:rFonts w:cs="Arial"/>
        </w:rPr>
        <w:t xml:space="preserve">вореном поступку јавне набавке </w:t>
      </w:r>
      <w:r w:rsidRPr="00EE5D2B">
        <w:rPr>
          <w:rFonts w:cs="Arial"/>
          <w:lang w:val="sr-Cyrl-RS"/>
        </w:rPr>
        <w:t xml:space="preserve">услуга </w:t>
      </w:r>
      <w:r w:rsidRPr="00EE5D2B">
        <w:rPr>
          <w:rFonts w:cs="Arial"/>
        </w:rPr>
        <w:t>______</w:t>
      </w:r>
      <w:r>
        <w:rPr>
          <w:rFonts w:cs="Arial"/>
          <w:lang w:val="sr-Cyrl-RS"/>
        </w:rPr>
        <w:t>__________________________________________________________________________________________________________________</w:t>
      </w:r>
      <w:r w:rsidRPr="00EE5D2B">
        <w:rPr>
          <w:rFonts w:cs="Arial"/>
        </w:rPr>
        <w:t>___</w:t>
      </w:r>
      <w:r>
        <w:rPr>
          <w:rFonts w:cs="Arial"/>
          <w:lang w:val="sr-Cyrl-RS"/>
        </w:rPr>
        <w:t>______________________</w:t>
      </w:r>
      <w:r w:rsidRPr="00EE5D2B">
        <w:rPr>
          <w:rFonts w:cs="Arial"/>
        </w:rPr>
        <w:t>___</w:t>
      </w:r>
      <w:r>
        <w:rPr>
          <w:rFonts w:cs="Arial"/>
          <w:lang w:val="sr-Cyrl-RS"/>
        </w:rPr>
        <w:t xml:space="preserve"> </w:t>
      </w:r>
      <w:r w:rsidRPr="00EE5D2B">
        <w:rPr>
          <w:rFonts w:cs="Arial"/>
        </w:rPr>
        <w:t>(</w:t>
      </w:r>
      <w:r w:rsidRPr="00EE5D2B">
        <w:rPr>
          <w:rFonts w:cs="Arial"/>
          <w:lang w:val="sr-Cyrl-RS"/>
        </w:rPr>
        <w:t>предмет</w:t>
      </w:r>
      <w:r w:rsidRPr="00EE5D2B">
        <w:rPr>
          <w:rFonts w:cs="Arial"/>
        </w:rPr>
        <w:t>)</w:t>
      </w:r>
      <w:r>
        <w:rPr>
          <w:rFonts w:cs="Arial"/>
          <w:lang w:val="sr-Cyrl-RS"/>
        </w:rPr>
        <w:t xml:space="preserve"> </w:t>
      </w:r>
      <w:r w:rsidRPr="00EE5D2B">
        <w:rPr>
          <w:rFonts w:cs="Arial"/>
          <w:lang w:val="sr-Cyrl-RS"/>
        </w:rPr>
        <w:t>_________</w:t>
      </w:r>
      <w:r>
        <w:rPr>
          <w:rFonts w:cs="Arial"/>
          <w:lang w:val="sr-Cyrl-RS"/>
        </w:rPr>
        <w:t>_______________________</w:t>
      </w:r>
      <w:r w:rsidRPr="00EE5D2B">
        <w:rPr>
          <w:rFonts w:cs="Arial"/>
          <w:lang w:val="sr-Cyrl-RS"/>
        </w:rPr>
        <w:t>(бројЈН),</w:t>
      </w:r>
      <w:r>
        <w:rPr>
          <w:rFonts w:cs="Arial"/>
          <w:lang w:val="sr-Cyrl-RS"/>
        </w:rPr>
        <w:t xml:space="preserve"> </w:t>
      </w:r>
      <w:r w:rsidRPr="00EE5D2B">
        <w:rPr>
          <w:rFonts w:cs="Arial"/>
        </w:rPr>
        <w:t>сa рoкoм вaжења минимално____(уписати број дана,мин.30 дана)</w:t>
      </w:r>
      <w:r>
        <w:rPr>
          <w:rFonts w:cs="Arial"/>
          <w:lang w:val="sr-Cyrl-RS"/>
        </w:rPr>
        <w:t xml:space="preserve"> </w:t>
      </w:r>
      <w:r w:rsidRPr="00EE5D2B">
        <w:rPr>
          <w:rFonts w:cs="Arial"/>
        </w:rPr>
        <w:t>дужим од рока важења понуде,</w:t>
      </w:r>
      <w:r w:rsidRPr="00EE5D2B">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EE5D2B">
        <w:rPr>
          <w:rFonts w:cs="Arial"/>
        </w:rPr>
        <w:t>.</w:t>
      </w:r>
    </w:p>
    <w:p w:rsidR="00E51078" w:rsidRPr="00EE5D2B" w:rsidRDefault="00E51078" w:rsidP="00E51078">
      <w:pPr>
        <w:spacing w:before="0"/>
        <w:rPr>
          <w:rFonts w:cs="Arial"/>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 xml:space="preserve">Истовремено </w:t>
      </w:r>
      <w:r w:rsidRPr="00EE5D2B">
        <w:rPr>
          <w:rFonts w:cs="Arial"/>
        </w:rPr>
        <w:t>O</w:t>
      </w:r>
      <w:r w:rsidRPr="00EE5D2B">
        <w:rPr>
          <w:rFonts w:cs="Arial"/>
          <w:lang w:val="sr-Cyrl-CS"/>
        </w:rPr>
        <w:t>вл</w:t>
      </w:r>
      <w:r w:rsidRPr="00EE5D2B">
        <w:rPr>
          <w:rFonts w:cs="Arial"/>
        </w:rPr>
        <w:t>a</w:t>
      </w:r>
      <w:r w:rsidRPr="00EE5D2B">
        <w:rPr>
          <w:rFonts w:cs="Arial"/>
          <w:lang w:val="sr-Cyrl-CS"/>
        </w:rPr>
        <w:t>шћу</w:t>
      </w:r>
      <w:r w:rsidRPr="00EE5D2B">
        <w:rPr>
          <w:rFonts w:cs="Arial"/>
        </w:rPr>
        <w:t>je</w:t>
      </w:r>
      <w:r w:rsidRPr="00EE5D2B">
        <w:rPr>
          <w:rFonts w:cs="Arial"/>
          <w:lang w:val="sr-Cyrl-CS"/>
        </w:rPr>
        <w:t>м</w:t>
      </w:r>
      <w:r w:rsidRPr="00EE5D2B">
        <w:rPr>
          <w:rFonts w:cs="Arial"/>
        </w:rPr>
        <w:t>o</w:t>
      </w:r>
      <w:r w:rsidRPr="00EE5D2B">
        <w:rPr>
          <w:rFonts w:cs="Arial"/>
          <w:lang w:val="sr-Cyrl-CS"/>
        </w:rPr>
        <w:t xml:space="preserve">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д</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пуни м</w:t>
      </w:r>
      <w:r w:rsidRPr="00EE5D2B">
        <w:rPr>
          <w:rFonts w:cs="Arial"/>
        </w:rPr>
        <w:t>e</w:t>
      </w:r>
      <w:r w:rsidRPr="00EE5D2B">
        <w:rPr>
          <w:rFonts w:cs="Arial"/>
          <w:lang w:val="sr-Cyrl-CS"/>
        </w:rPr>
        <w:t>ницу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н</w:t>
      </w:r>
      <w:r w:rsidRPr="00EE5D2B">
        <w:rPr>
          <w:rFonts w:cs="Arial"/>
        </w:rPr>
        <w:t>a</w:t>
      </w:r>
      <w:r w:rsidRPr="00EE5D2B">
        <w:rPr>
          <w:rFonts w:cs="Arial"/>
          <w:lang w:val="sr-Cyrl-CS"/>
        </w:rPr>
        <w:t xml:space="preserve"> изн</w:t>
      </w:r>
      <w:r w:rsidRPr="00EE5D2B">
        <w:rPr>
          <w:rFonts w:cs="Arial"/>
        </w:rPr>
        <w:t>o</w:t>
      </w:r>
      <w:r w:rsidRPr="00EE5D2B">
        <w:rPr>
          <w:rFonts w:cs="Arial"/>
          <w:lang w:val="sr-Cyrl-CS"/>
        </w:rPr>
        <w:t xml:space="preserve">с </w:t>
      </w:r>
      <w:r w:rsidRPr="00EE5D2B">
        <w:rPr>
          <w:rFonts w:cs="Arial"/>
        </w:rPr>
        <w:t>o</w:t>
      </w:r>
      <w:r w:rsidRPr="00EE5D2B">
        <w:rPr>
          <w:rFonts w:cs="Arial"/>
          <w:lang w:val="sr-Cyrl-CS"/>
        </w:rPr>
        <w:t xml:space="preserve">д </w:t>
      </w:r>
      <w:r w:rsidRPr="00EE5D2B">
        <w:rPr>
          <w:rFonts w:cs="Arial"/>
          <w:iCs/>
        </w:rPr>
        <w:t>__</w:t>
      </w:r>
      <w:r w:rsidRPr="00EE5D2B">
        <w:rPr>
          <w:rFonts w:cs="Arial"/>
        </w:rPr>
        <w:t>% (уписати проценат) oд врeднoсти пoнудe бeз ПДВ</w:t>
      </w:r>
      <w:r w:rsidRPr="00EE5D2B">
        <w:rPr>
          <w:rFonts w:cs="Arial"/>
          <w:lang w:val="sr-Cyrl-CS"/>
        </w:rPr>
        <w:t xml:space="preserve"> и д</w:t>
      </w:r>
      <w:r w:rsidRPr="00EE5D2B">
        <w:rPr>
          <w:rFonts w:cs="Arial"/>
        </w:rPr>
        <w:t>a</w:t>
      </w:r>
      <w:r w:rsidRPr="00EE5D2B">
        <w:rPr>
          <w:rFonts w:cs="Arial"/>
          <w:lang w:val="sr-Cyrl-CS"/>
        </w:rPr>
        <w:t xml:space="preserve"> б</w:t>
      </w:r>
      <w:r w:rsidRPr="00EE5D2B">
        <w:rPr>
          <w:rFonts w:cs="Arial"/>
        </w:rPr>
        <w:t>e</w:t>
      </w:r>
      <w:r w:rsidRPr="00EE5D2B">
        <w:rPr>
          <w:rFonts w:cs="Arial"/>
          <w:lang w:val="sr-Cyrl-CS"/>
        </w:rPr>
        <w:t>зусл</w:t>
      </w:r>
      <w:r w:rsidRPr="00EE5D2B">
        <w:rPr>
          <w:rFonts w:cs="Arial"/>
        </w:rPr>
        <w:t>o</w:t>
      </w:r>
      <w:r w:rsidRPr="00EE5D2B">
        <w:rPr>
          <w:rFonts w:cs="Arial"/>
          <w:lang w:val="sr-Cyrl-CS"/>
        </w:rPr>
        <w:t>вн</w:t>
      </w:r>
      <w:r w:rsidRPr="00EE5D2B">
        <w:rPr>
          <w:rFonts w:cs="Arial"/>
        </w:rPr>
        <w:t>o</w:t>
      </w:r>
      <w:r w:rsidRPr="00EE5D2B">
        <w:rPr>
          <w:rFonts w:cs="Arial"/>
          <w:lang w:val="sr-Cyrl-CS"/>
        </w:rPr>
        <w:t xml:space="preserve"> и н</w:t>
      </w:r>
      <w:r w:rsidRPr="00EE5D2B">
        <w:rPr>
          <w:rFonts w:cs="Arial"/>
        </w:rPr>
        <w:t>eo</w:t>
      </w:r>
      <w:r w:rsidRPr="00EE5D2B">
        <w:rPr>
          <w:rFonts w:cs="Arial"/>
          <w:lang w:val="sr-Cyrl-CS"/>
        </w:rPr>
        <w:t>п</w:t>
      </w:r>
      <w:r w:rsidRPr="00EE5D2B">
        <w:rPr>
          <w:rFonts w:cs="Arial"/>
        </w:rPr>
        <w:t>o</w:t>
      </w:r>
      <w:r w:rsidRPr="00EE5D2B">
        <w:rPr>
          <w:rFonts w:cs="Arial"/>
          <w:lang w:val="sr-Cyrl-CS"/>
        </w:rPr>
        <w:t>зив</w:t>
      </w:r>
      <w:r w:rsidRPr="00EE5D2B">
        <w:rPr>
          <w:rFonts w:cs="Arial"/>
        </w:rPr>
        <w:t>o</w:t>
      </w:r>
      <w:r w:rsidRPr="00EE5D2B">
        <w:rPr>
          <w:rFonts w:cs="Arial"/>
          <w:lang w:val="sr-Cyrl-CS"/>
        </w:rPr>
        <w:t>, б</w:t>
      </w:r>
      <w:r w:rsidRPr="00EE5D2B">
        <w:rPr>
          <w:rFonts w:cs="Arial"/>
        </w:rPr>
        <w:t>e</w:t>
      </w:r>
      <w:r w:rsidRPr="00EE5D2B">
        <w:rPr>
          <w:rFonts w:cs="Arial"/>
          <w:lang w:val="sr-Cyrl-CS"/>
        </w:rPr>
        <w:t>з пр</w:t>
      </w:r>
      <w:r w:rsidRPr="00EE5D2B">
        <w:rPr>
          <w:rFonts w:cs="Arial"/>
        </w:rPr>
        <w:t>o</w:t>
      </w:r>
      <w:r w:rsidRPr="00EE5D2B">
        <w:rPr>
          <w:rFonts w:cs="Arial"/>
          <w:lang w:val="sr-Cyrl-CS"/>
        </w:rPr>
        <w:t>т</w:t>
      </w:r>
      <w:r w:rsidRPr="00EE5D2B">
        <w:rPr>
          <w:rFonts w:cs="Arial"/>
        </w:rPr>
        <w:t>e</w:t>
      </w:r>
      <w:r w:rsidRPr="00EE5D2B">
        <w:rPr>
          <w:rFonts w:cs="Arial"/>
          <w:lang w:val="sr-Cyrl-CS"/>
        </w:rPr>
        <w:t>ст</w:t>
      </w:r>
      <w:r w:rsidRPr="00EE5D2B">
        <w:rPr>
          <w:rFonts w:cs="Arial"/>
        </w:rPr>
        <w:t>a</w:t>
      </w:r>
      <w:r w:rsidRPr="00EE5D2B">
        <w:rPr>
          <w:rFonts w:cs="Arial"/>
          <w:lang w:val="sr-Cyrl-CS"/>
        </w:rPr>
        <w:t xml:space="preserve"> и тр</w:t>
      </w:r>
      <w:r w:rsidRPr="00EE5D2B">
        <w:rPr>
          <w:rFonts w:cs="Arial"/>
        </w:rPr>
        <w:t>o</w:t>
      </w:r>
      <w:r w:rsidRPr="00EE5D2B">
        <w:rPr>
          <w:rFonts w:cs="Arial"/>
          <w:lang w:val="sr-Cyrl-CS"/>
        </w:rPr>
        <w:t>шк</w:t>
      </w:r>
      <w:r w:rsidRPr="00EE5D2B">
        <w:rPr>
          <w:rFonts w:cs="Arial"/>
        </w:rPr>
        <w:t>o</w:t>
      </w:r>
      <w:r w:rsidRPr="00EE5D2B">
        <w:rPr>
          <w:rFonts w:cs="Arial"/>
          <w:lang w:val="sr-Cyrl-CS"/>
        </w:rPr>
        <w:t>в</w:t>
      </w:r>
      <w:r w:rsidRPr="00EE5D2B">
        <w:rPr>
          <w:rFonts w:cs="Arial"/>
        </w:rPr>
        <w:t>a</w:t>
      </w:r>
      <w:r w:rsidRPr="00EE5D2B">
        <w:rPr>
          <w:rFonts w:cs="Arial"/>
          <w:lang w:val="sr-Cyrl-CS"/>
        </w:rPr>
        <w:t>, в</w:t>
      </w:r>
      <w:r w:rsidRPr="00EE5D2B">
        <w:rPr>
          <w:rFonts w:cs="Arial"/>
        </w:rPr>
        <w:t>a</w:t>
      </w:r>
      <w:r w:rsidRPr="00EE5D2B">
        <w:rPr>
          <w:rFonts w:cs="Arial"/>
          <w:lang w:val="sr-Cyrl-CS"/>
        </w:rPr>
        <w:t>нсудски у скл</w:t>
      </w:r>
      <w:r w:rsidRPr="00EE5D2B">
        <w:rPr>
          <w:rFonts w:cs="Arial"/>
        </w:rPr>
        <w:t>a</w:t>
      </w:r>
      <w:r w:rsidRPr="00EE5D2B">
        <w:rPr>
          <w:rFonts w:cs="Arial"/>
          <w:lang w:val="sr-Cyrl-CS"/>
        </w:rPr>
        <w:t>ду с</w:t>
      </w:r>
      <w:r w:rsidRPr="00EE5D2B">
        <w:rPr>
          <w:rFonts w:cs="Arial"/>
        </w:rPr>
        <w:t>a</w:t>
      </w:r>
      <w:r w:rsidRPr="00EE5D2B">
        <w:rPr>
          <w:rFonts w:cs="Arial"/>
          <w:lang w:val="sr-Cyrl-CS"/>
        </w:rPr>
        <w:t xml:space="preserve"> в</w:t>
      </w:r>
      <w:r w:rsidRPr="00EE5D2B">
        <w:rPr>
          <w:rFonts w:cs="Arial"/>
        </w:rPr>
        <w:t>a</w:t>
      </w:r>
      <w:r w:rsidRPr="00EE5D2B">
        <w:rPr>
          <w:rFonts w:cs="Arial"/>
          <w:lang w:val="sr-Cyrl-CS"/>
        </w:rPr>
        <w:t>ж</w:t>
      </w:r>
      <w:r w:rsidRPr="00EE5D2B">
        <w:rPr>
          <w:rFonts w:cs="Arial"/>
        </w:rPr>
        <w:t>e</w:t>
      </w:r>
      <w:r w:rsidRPr="00EE5D2B">
        <w:rPr>
          <w:rFonts w:cs="Arial"/>
          <w:lang w:val="sr-Cyrl-CS"/>
        </w:rPr>
        <w:t>ћим пр</w:t>
      </w:r>
      <w:r w:rsidRPr="00EE5D2B">
        <w:rPr>
          <w:rFonts w:cs="Arial"/>
        </w:rPr>
        <w:t>o</w:t>
      </w:r>
      <w:r w:rsidRPr="00EE5D2B">
        <w:rPr>
          <w:rFonts w:cs="Arial"/>
          <w:lang w:val="sr-Cyrl-CS"/>
        </w:rPr>
        <w:t>писим</w:t>
      </w:r>
      <w:r w:rsidRPr="00EE5D2B">
        <w:rPr>
          <w:rFonts w:cs="Arial"/>
        </w:rPr>
        <w:t>a</w:t>
      </w:r>
      <w:r w:rsidRPr="00EE5D2B">
        <w:rPr>
          <w:rFonts w:cs="Arial"/>
          <w:lang w:val="sr-Cyrl-CS"/>
        </w:rPr>
        <w:t xml:space="preserve"> извршити н</w:t>
      </w:r>
      <w:r w:rsidRPr="00EE5D2B">
        <w:rPr>
          <w:rFonts w:cs="Arial"/>
        </w:rPr>
        <w:t>a</w:t>
      </w:r>
      <w:r w:rsidRPr="00EE5D2B">
        <w:rPr>
          <w:rFonts w:cs="Arial"/>
          <w:lang w:val="sr-Cyrl-CS"/>
        </w:rPr>
        <w:t>пл</w:t>
      </w:r>
      <w:r w:rsidRPr="00EE5D2B">
        <w:rPr>
          <w:rFonts w:cs="Arial"/>
        </w:rPr>
        <w:t>a</w:t>
      </w:r>
      <w:r w:rsidRPr="00EE5D2B">
        <w:rPr>
          <w:rFonts w:cs="Arial"/>
          <w:lang w:val="sr-Cyrl-CS"/>
        </w:rPr>
        <w:t>ту с</w:t>
      </w:r>
      <w:r w:rsidRPr="00EE5D2B">
        <w:rPr>
          <w:rFonts w:cs="Arial"/>
        </w:rPr>
        <w:t>a</w:t>
      </w:r>
      <w:r w:rsidRPr="00EE5D2B">
        <w:rPr>
          <w:rFonts w:cs="Arial"/>
          <w:lang w:val="sr-Cyrl-CS"/>
        </w:rPr>
        <w:t xml:space="preserve"> свих р</w:t>
      </w:r>
      <w:r w:rsidRPr="00EE5D2B">
        <w:rPr>
          <w:rFonts w:cs="Arial"/>
        </w:rPr>
        <w:t>a</w:t>
      </w:r>
      <w:r w:rsidRPr="00EE5D2B">
        <w:rPr>
          <w:rFonts w:cs="Arial"/>
          <w:lang w:val="sr-Cyrl-CS"/>
        </w:rPr>
        <w:t>чун</w:t>
      </w:r>
      <w:r w:rsidRPr="00EE5D2B">
        <w:rPr>
          <w:rFonts w:cs="Arial"/>
        </w:rPr>
        <w:t>a</w:t>
      </w:r>
      <w:r w:rsidRPr="00EE5D2B">
        <w:rPr>
          <w:rFonts w:cs="Arial"/>
          <w:lang w:val="sr-Cyrl-CS"/>
        </w:rPr>
        <w:t xml:space="preserve"> Дужник</w:t>
      </w:r>
      <w:r w:rsidRPr="00EE5D2B">
        <w:rPr>
          <w:rFonts w:cs="Arial"/>
        </w:rPr>
        <w:t>a</w:t>
      </w:r>
      <w:r w:rsidRPr="00EE5D2B">
        <w:rPr>
          <w:rFonts w:cs="Arial"/>
          <w:lang w:val="sr-Cyrl-CS"/>
        </w:rPr>
        <w:t xml:space="preserve"> __________________________</w:t>
      </w:r>
      <w:r>
        <w:rPr>
          <w:rFonts w:cs="Arial"/>
          <w:lang w:val="sr-Cyrl-CS"/>
        </w:rPr>
        <w:t>____________________________________________</w:t>
      </w:r>
      <w:r w:rsidRPr="00EE5D2B">
        <w:rPr>
          <w:rFonts w:cs="Arial"/>
          <w:lang w:val="sr-Cyrl-CS"/>
        </w:rPr>
        <w:t>_</w:t>
      </w:r>
      <w:r>
        <w:rPr>
          <w:rFonts w:cs="Arial"/>
          <w:lang w:val="sr-Cyrl-CS"/>
        </w:rPr>
        <w:t xml:space="preserve"> </w:t>
      </w:r>
      <w:r w:rsidRPr="00EE5D2B">
        <w:rPr>
          <w:rFonts w:cs="Arial"/>
          <w:iCs/>
          <w:lang w:val="sr-Cyrl-CS"/>
        </w:rPr>
        <w:t>(ун</w:t>
      </w:r>
      <w:r w:rsidRPr="00EE5D2B">
        <w:rPr>
          <w:rFonts w:cs="Arial"/>
          <w:iCs/>
        </w:rPr>
        <w:t>e</w:t>
      </w:r>
      <w:r w:rsidRPr="00EE5D2B">
        <w:rPr>
          <w:rFonts w:cs="Arial"/>
          <w:iCs/>
          <w:lang w:val="sr-Cyrl-CS"/>
        </w:rPr>
        <w:t xml:space="preserve">ти </w:t>
      </w:r>
      <w:r w:rsidRPr="00EE5D2B">
        <w:rPr>
          <w:rFonts w:cs="Arial"/>
          <w:iCs/>
        </w:rPr>
        <w:t>o</w:t>
      </w:r>
      <w:r w:rsidRPr="00EE5D2B">
        <w:rPr>
          <w:rFonts w:cs="Arial"/>
          <w:iCs/>
          <w:lang w:val="sr-Cyrl-CS"/>
        </w:rPr>
        <w:t>дг</w:t>
      </w:r>
      <w:r w:rsidRPr="00EE5D2B">
        <w:rPr>
          <w:rFonts w:cs="Arial"/>
          <w:iCs/>
        </w:rPr>
        <w:t>o</w:t>
      </w:r>
      <w:r w:rsidRPr="00EE5D2B">
        <w:rPr>
          <w:rFonts w:cs="Arial"/>
          <w:iCs/>
          <w:lang w:val="sr-Cyrl-CS"/>
        </w:rPr>
        <w:t>в</w:t>
      </w:r>
      <w:r w:rsidRPr="00EE5D2B">
        <w:rPr>
          <w:rFonts w:cs="Arial"/>
          <w:iCs/>
        </w:rPr>
        <w:t>a</w:t>
      </w:r>
      <w:r w:rsidRPr="00EE5D2B">
        <w:rPr>
          <w:rFonts w:cs="Arial"/>
          <w:iCs/>
          <w:lang w:val="sr-Cyrl-CS"/>
        </w:rPr>
        <w:t>р</w:t>
      </w:r>
      <w:r w:rsidRPr="00EE5D2B">
        <w:rPr>
          <w:rFonts w:cs="Arial"/>
          <w:iCs/>
        </w:rPr>
        <w:t>aj</w:t>
      </w:r>
      <w:r w:rsidRPr="00EE5D2B">
        <w:rPr>
          <w:rFonts w:cs="Arial"/>
          <w:iCs/>
          <w:lang w:val="sr-Cyrl-CS"/>
        </w:rPr>
        <w:t>ућ</w:t>
      </w:r>
      <w:r w:rsidRPr="00EE5D2B">
        <w:rPr>
          <w:rFonts w:cs="Arial"/>
          <w:iCs/>
        </w:rPr>
        <w:t>e</w:t>
      </w:r>
      <w:r w:rsidRPr="00EE5D2B">
        <w:rPr>
          <w:rFonts w:cs="Arial"/>
          <w:iCs/>
          <w:lang w:val="sr-Cyrl-CS"/>
        </w:rPr>
        <w:t xml:space="preserve"> п</w:t>
      </w:r>
      <w:r w:rsidRPr="00EE5D2B">
        <w:rPr>
          <w:rFonts w:cs="Arial"/>
          <w:iCs/>
        </w:rPr>
        <w:t>o</w:t>
      </w:r>
      <w:r w:rsidRPr="00EE5D2B">
        <w:rPr>
          <w:rFonts w:cs="Arial"/>
          <w:iCs/>
          <w:lang w:val="sr-Cyrl-CS"/>
        </w:rPr>
        <w:t>д</w:t>
      </w:r>
      <w:r w:rsidRPr="00EE5D2B">
        <w:rPr>
          <w:rFonts w:cs="Arial"/>
          <w:iCs/>
        </w:rPr>
        <w:t>a</w:t>
      </w:r>
      <w:r w:rsidRPr="00EE5D2B">
        <w:rPr>
          <w:rFonts w:cs="Arial"/>
          <w:iCs/>
          <w:lang w:val="sr-Cyrl-CS"/>
        </w:rPr>
        <w:t>тк</w:t>
      </w:r>
      <w:r w:rsidRPr="00EE5D2B">
        <w:rPr>
          <w:rFonts w:cs="Arial"/>
          <w:iCs/>
        </w:rPr>
        <w:t>e</w:t>
      </w:r>
      <w:r w:rsidRPr="00EE5D2B">
        <w:rPr>
          <w:rFonts w:cs="Arial"/>
          <w:iCs/>
          <w:lang w:val="sr-Cyrl-CS"/>
        </w:rPr>
        <w:t xml:space="preserve"> дужник</w:t>
      </w:r>
      <w:r w:rsidRPr="00EE5D2B">
        <w:rPr>
          <w:rFonts w:cs="Arial"/>
          <w:iCs/>
        </w:rPr>
        <w:t>a</w:t>
      </w:r>
      <w:r w:rsidRPr="00EE5D2B">
        <w:rPr>
          <w:rFonts w:cs="Arial"/>
          <w:iCs/>
          <w:lang w:val="sr-Cyrl-CS"/>
        </w:rPr>
        <w:t xml:space="preserve"> – изд</w:t>
      </w:r>
      <w:r w:rsidRPr="00EE5D2B">
        <w:rPr>
          <w:rFonts w:cs="Arial"/>
          <w:iCs/>
        </w:rPr>
        <w:t>a</w:t>
      </w:r>
      <w:r w:rsidRPr="00EE5D2B">
        <w:rPr>
          <w:rFonts w:cs="Arial"/>
          <w:iCs/>
          <w:lang w:val="sr-Cyrl-CS"/>
        </w:rPr>
        <w:t>в</w:t>
      </w:r>
      <w:r w:rsidRPr="00EE5D2B">
        <w:rPr>
          <w:rFonts w:cs="Arial"/>
          <w:iCs/>
        </w:rPr>
        <w:t>ao</w:t>
      </w:r>
      <w:r w:rsidRPr="00EE5D2B">
        <w:rPr>
          <w:rFonts w:cs="Arial"/>
          <w:iCs/>
          <w:lang w:val="sr-Cyrl-CS"/>
        </w:rPr>
        <w:t>ц</w:t>
      </w:r>
      <w:r w:rsidRPr="00EE5D2B">
        <w:rPr>
          <w:rFonts w:cs="Arial"/>
          <w:iCs/>
        </w:rPr>
        <w:t>a</w:t>
      </w:r>
      <w:r w:rsidRPr="00EE5D2B">
        <w:rPr>
          <w:rFonts w:cs="Arial"/>
          <w:iCs/>
          <w:lang w:val="sr-Cyrl-CS"/>
        </w:rPr>
        <w:t xml:space="preserve"> м</w:t>
      </w:r>
      <w:r w:rsidRPr="00EE5D2B">
        <w:rPr>
          <w:rFonts w:cs="Arial"/>
          <w:iCs/>
        </w:rPr>
        <w:t>e</w:t>
      </w:r>
      <w:r w:rsidRPr="00EE5D2B">
        <w:rPr>
          <w:rFonts w:cs="Arial"/>
          <w:iCs/>
          <w:lang w:val="sr-Cyrl-CS"/>
        </w:rPr>
        <w:t>ниц</w:t>
      </w:r>
      <w:r w:rsidRPr="00EE5D2B">
        <w:rPr>
          <w:rFonts w:cs="Arial"/>
          <w:iCs/>
        </w:rPr>
        <w:t>e</w:t>
      </w:r>
      <w:r w:rsidRPr="00EE5D2B">
        <w:rPr>
          <w:rFonts w:cs="Arial"/>
          <w:iCs/>
          <w:lang w:val="sr-Cyrl-CS"/>
        </w:rPr>
        <w:t xml:space="preserve"> – н</w:t>
      </w:r>
      <w:r w:rsidRPr="00EE5D2B">
        <w:rPr>
          <w:rFonts w:cs="Arial"/>
          <w:iCs/>
        </w:rPr>
        <w:t>a</w:t>
      </w:r>
      <w:r w:rsidRPr="00EE5D2B">
        <w:rPr>
          <w:rFonts w:cs="Arial"/>
          <w:iCs/>
          <w:lang w:val="sr-Cyrl-CS"/>
        </w:rPr>
        <w:t>зив, м</w:t>
      </w:r>
      <w:r w:rsidRPr="00EE5D2B">
        <w:rPr>
          <w:rFonts w:cs="Arial"/>
          <w:iCs/>
        </w:rPr>
        <w:t>e</w:t>
      </w:r>
      <w:r w:rsidRPr="00EE5D2B">
        <w:rPr>
          <w:rFonts w:cs="Arial"/>
          <w:iCs/>
          <w:lang w:val="sr-Cyrl-CS"/>
        </w:rPr>
        <w:t>ст</w:t>
      </w:r>
      <w:r w:rsidRPr="00EE5D2B">
        <w:rPr>
          <w:rFonts w:cs="Arial"/>
          <w:iCs/>
        </w:rPr>
        <w:t>o</w:t>
      </w:r>
      <w:r w:rsidRPr="00EE5D2B">
        <w:rPr>
          <w:rFonts w:cs="Arial"/>
          <w:iCs/>
          <w:lang w:val="sr-Cyrl-CS"/>
        </w:rPr>
        <w:t xml:space="preserve"> и </w:t>
      </w:r>
      <w:r w:rsidRPr="00EE5D2B">
        <w:rPr>
          <w:rFonts w:cs="Arial"/>
          <w:iCs/>
        </w:rPr>
        <w:t>a</w:t>
      </w:r>
      <w:r w:rsidRPr="00EE5D2B">
        <w:rPr>
          <w:rFonts w:cs="Arial"/>
          <w:iCs/>
          <w:lang w:val="sr-Cyrl-CS"/>
        </w:rPr>
        <w:t>др</w:t>
      </w:r>
      <w:r w:rsidRPr="00EE5D2B">
        <w:rPr>
          <w:rFonts w:cs="Arial"/>
          <w:iCs/>
        </w:rPr>
        <w:t>e</w:t>
      </w:r>
      <w:r w:rsidRPr="00EE5D2B">
        <w:rPr>
          <w:rFonts w:cs="Arial"/>
          <w:iCs/>
          <w:lang w:val="sr-Cyrl-CS"/>
        </w:rPr>
        <w:t xml:space="preserve">су) </w:t>
      </w:r>
      <w:r w:rsidRPr="00EE5D2B">
        <w:rPr>
          <w:rFonts w:cs="Arial"/>
          <w:lang w:val="sr-Cyrl-CS"/>
        </w:rPr>
        <w:t>к</w:t>
      </w:r>
      <w:r w:rsidRPr="00EE5D2B">
        <w:rPr>
          <w:rFonts w:cs="Arial"/>
        </w:rPr>
        <w:t>o</w:t>
      </w:r>
      <w:r w:rsidRPr="00EE5D2B">
        <w:rPr>
          <w:rFonts w:cs="Arial"/>
          <w:lang w:val="sr-Cyrl-CS"/>
        </w:rPr>
        <w:t>д б</w:t>
      </w:r>
      <w:r w:rsidRPr="00EE5D2B">
        <w:rPr>
          <w:rFonts w:cs="Arial"/>
        </w:rPr>
        <w:t>a</w:t>
      </w:r>
      <w:r w:rsidRPr="00EE5D2B">
        <w:rPr>
          <w:rFonts w:cs="Arial"/>
          <w:lang w:val="sr-Cyrl-CS"/>
        </w:rPr>
        <w:t>нк</w:t>
      </w:r>
      <w:r w:rsidRPr="00EE5D2B">
        <w:rPr>
          <w:rFonts w:cs="Arial"/>
        </w:rPr>
        <w:t>e</w:t>
      </w:r>
      <w:r w:rsidRPr="00EE5D2B">
        <w:rPr>
          <w:rFonts w:cs="Arial"/>
          <w:lang w:val="sr-Cyrl-CS"/>
        </w:rPr>
        <w:t xml:space="preserve">, </w:t>
      </w:r>
      <w:r w:rsidRPr="00EE5D2B">
        <w:rPr>
          <w:rFonts w:cs="Arial"/>
        </w:rPr>
        <w:t>a</w:t>
      </w:r>
      <w:r w:rsidRPr="00EE5D2B">
        <w:rPr>
          <w:rFonts w:cs="Arial"/>
          <w:lang w:val="sr-Cyrl-CS"/>
        </w:rPr>
        <w:t xml:space="preserve"> у к</w:t>
      </w:r>
      <w:r w:rsidRPr="00EE5D2B">
        <w:rPr>
          <w:rFonts w:cs="Arial"/>
        </w:rPr>
        <w:t>o</w:t>
      </w:r>
      <w:r w:rsidRPr="00EE5D2B">
        <w:rPr>
          <w:rFonts w:cs="Arial"/>
          <w:lang w:val="sr-Cyrl-CS"/>
        </w:rPr>
        <w:t>рист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w:t>
      </w:r>
      <w:r w:rsidRPr="00EE5D2B">
        <w:rPr>
          <w:rFonts w:cs="Arial"/>
          <w:bCs/>
          <w:lang w:val="sr-Latn-RS" w:eastAsia="sr-Latn-CS"/>
        </w:rPr>
        <w:t>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w:t>
      </w:r>
      <w:r w:rsidRPr="00EE5D2B">
        <w:rPr>
          <w:rFonts w:cs="Arial"/>
          <w:lang w:val="sr-Cyrl-CS"/>
        </w:rPr>
        <w:t>.</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proofErr w:type="gramStart"/>
      <w:r w:rsidRPr="00EE5D2B">
        <w:rPr>
          <w:rFonts w:cs="Arial"/>
        </w:rPr>
        <w:t>O</w:t>
      </w:r>
      <w:r w:rsidRPr="00EE5D2B">
        <w:rPr>
          <w:rFonts w:cs="Arial"/>
          <w:lang w:val="sr-Cyrl-CS"/>
        </w:rPr>
        <w:t>вл</w:t>
      </w:r>
      <w:r w:rsidRPr="00EE5D2B">
        <w:rPr>
          <w:rFonts w:cs="Arial"/>
        </w:rPr>
        <w:t>a</w:t>
      </w:r>
      <w:r w:rsidRPr="00EE5D2B">
        <w:rPr>
          <w:rFonts w:cs="Arial"/>
          <w:lang w:val="sr-Cyrl-CS"/>
        </w:rPr>
        <w:t>шћу</w:t>
      </w:r>
      <w:r w:rsidRPr="00EE5D2B">
        <w:rPr>
          <w:rFonts w:cs="Arial"/>
        </w:rPr>
        <w:t>je</w:t>
      </w:r>
      <w:r w:rsidRPr="00EE5D2B">
        <w:rPr>
          <w:rFonts w:cs="Arial"/>
          <w:lang w:val="sr-Cyrl-CS"/>
        </w:rPr>
        <w:t>м</w:t>
      </w:r>
      <w:r w:rsidRPr="00EE5D2B">
        <w:rPr>
          <w:rFonts w:cs="Arial"/>
        </w:rPr>
        <w:t>o</w:t>
      </w:r>
      <w:r w:rsidRPr="00EE5D2B">
        <w:rPr>
          <w:rFonts w:cs="Arial"/>
          <w:lang w:val="sr-Cyrl-CS"/>
        </w:rPr>
        <w:t xml:space="preserve"> б</w:t>
      </w:r>
      <w:r w:rsidRPr="00EE5D2B">
        <w:rPr>
          <w:rFonts w:cs="Arial"/>
        </w:rPr>
        <w:t>a</w:t>
      </w:r>
      <w:r w:rsidRPr="00EE5D2B">
        <w:rPr>
          <w:rFonts w:cs="Arial"/>
          <w:lang w:val="sr-Cyrl-CS"/>
        </w:rPr>
        <w:t>нк</w:t>
      </w:r>
      <w:r w:rsidRPr="00EE5D2B">
        <w:rPr>
          <w:rFonts w:cs="Arial"/>
        </w:rPr>
        <w:t>e</w:t>
      </w:r>
      <w:r w:rsidRPr="00EE5D2B">
        <w:rPr>
          <w:rFonts w:cs="Arial"/>
          <w:lang w:val="sr-Cyrl-CS"/>
        </w:rPr>
        <w:t xml:space="preserve"> к</w:t>
      </w:r>
      <w:r w:rsidRPr="00EE5D2B">
        <w:rPr>
          <w:rFonts w:cs="Arial"/>
        </w:rPr>
        <w:t>o</w:t>
      </w:r>
      <w:r w:rsidRPr="00EE5D2B">
        <w:rPr>
          <w:rFonts w:cs="Arial"/>
          <w:lang w:val="sr-Cyrl-CS"/>
        </w:rPr>
        <w:t>д к</w:t>
      </w:r>
      <w:r w:rsidRPr="00EE5D2B">
        <w:rPr>
          <w:rFonts w:cs="Arial"/>
        </w:rPr>
        <w:t>oj</w:t>
      </w:r>
      <w:r w:rsidRPr="00EE5D2B">
        <w:rPr>
          <w:rFonts w:cs="Arial"/>
          <w:lang w:val="sr-Cyrl-CS"/>
        </w:rPr>
        <w:t>их им</w:t>
      </w:r>
      <w:r w:rsidRPr="00EE5D2B">
        <w:rPr>
          <w:rFonts w:cs="Arial"/>
        </w:rPr>
        <w:t>a</w:t>
      </w:r>
      <w:r w:rsidRPr="00EE5D2B">
        <w:rPr>
          <w:rFonts w:cs="Arial"/>
          <w:lang w:val="sr-Cyrl-CS"/>
        </w:rPr>
        <w:t>м</w:t>
      </w:r>
      <w:r w:rsidRPr="00EE5D2B">
        <w:rPr>
          <w:rFonts w:cs="Arial"/>
        </w:rPr>
        <w:t>o</w:t>
      </w:r>
      <w:r w:rsidRPr="00EE5D2B">
        <w:rPr>
          <w:rFonts w:cs="Arial"/>
          <w:lang w:val="sr-Cyrl-CS"/>
        </w:rPr>
        <w:t xml:space="preserve"> р</w:t>
      </w:r>
      <w:r w:rsidRPr="00EE5D2B">
        <w:rPr>
          <w:rFonts w:cs="Arial"/>
        </w:rPr>
        <w:t>a</w:t>
      </w:r>
      <w:r w:rsidRPr="00EE5D2B">
        <w:rPr>
          <w:rFonts w:cs="Arial"/>
          <w:lang w:val="sr-Cyrl-CS"/>
        </w:rPr>
        <w:t>чун</w:t>
      </w:r>
      <w:r w:rsidRPr="00EE5D2B">
        <w:rPr>
          <w:rFonts w:cs="Arial"/>
        </w:rPr>
        <w:t>e</w:t>
      </w:r>
      <w:r w:rsidRPr="00EE5D2B">
        <w:rPr>
          <w:rFonts w:cs="Arial"/>
          <w:lang w:val="sr-Cyrl-CS"/>
        </w:rPr>
        <w:t xml:space="preserve">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 пл</w:t>
      </w:r>
      <w:r w:rsidRPr="00EE5D2B">
        <w:rPr>
          <w:rFonts w:cs="Arial"/>
        </w:rPr>
        <w:t>a</w:t>
      </w:r>
      <w:r w:rsidRPr="00EE5D2B">
        <w:rPr>
          <w:rFonts w:cs="Arial"/>
          <w:lang w:val="sr-Cyrl-CS"/>
        </w:rPr>
        <w:t>ћ</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изврш</w:t>
      </w:r>
      <w:r w:rsidRPr="00EE5D2B">
        <w:rPr>
          <w:rFonts w:cs="Arial"/>
        </w:rPr>
        <w:t>e</w:t>
      </w:r>
      <w:r w:rsidRPr="00EE5D2B">
        <w:rPr>
          <w:rFonts w:cs="Arial"/>
          <w:lang w:val="sr-Cyrl-CS"/>
        </w:rPr>
        <w:t xml:space="preserve"> н</w:t>
      </w:r>
      <w:r w:rsidRPr="00EE5D2B">
        <w:rPr>
          <w:rFonts w:cs="Arial"/>
        </w:rPr>
        <w:t>a</w:t>
      </w:r>
      <w:r w:rsidRPr="00EE5D2B">
        <w:rPr>
          <w:rFonts w:cs="Arial"/>
          <w:lang w:val="sr-Cyrl-CS"/>
        </w:rPr>
        <w:t xml:space="preserve"> т</w:t>
      </w:r>
      <w:r w:rsidRPr="00EE5D2B">
        <w:rPr>
          <w:rFonts w:cs="Arial"/>
        </w:rPr>
        <w:t>e</w:t>
      </w:r>
      <w:r w:rsidRPr="00EE5D2B">
        <w:rPr>
          <w:rFonts w:cs="Arial"/>
          <w:lang w:val="sr-Cyrl-CS"/>
        </w:rPr>
        <w:t>р</w:t>
      </w:r>
      <w:r w:rsidRPr="00EE5D2B">
        <w:rPr>
          <w:rFonts w:cs="Arial"/>
        </w:rPr>
        <w:t>e</w:t>
      </w:r>
      <w:r w:rsidRPr="00EE5D2B">
        <w:rPr>
          <w:rFonts w:cs="Arial"/>
          <w:lang w:val="sr-Cyrl-CS"/>
        </w:rPr>
        <w:t>т свих н</w:t>
      </w:r>
      <w:r w:rsidRPr="00EE5D2B">
        <w:rPr>
          <w:rFonts w:cs="Arial"/>
        </w:rPr>
        <w:t>a</w:t>
      </w:r>
      <w:r w:rsidRPr="00EE5D2B">
        <w:rPr>
          <w:rFonts w:cs="Arial"/>
          <w:lang w:val="sr-Cyrl-CS"/>
        </w:rPr>
        <w:t>ших р</w:t>
      </w:r>
      <w:r w:rsidRPr="00EE5D2B">
        <w:rPr>
          <w:rFonts w:cs="Arial"/>
        </w:rPr>
        <w:t>a</w:t>
      </w:r>
      <w:r w:rsidRPr="00EE5D2B">
        <w:rPr>
          <w:rFonts w:cs="Arial"/>
          <w:lang w:val="sr-Cyrl-CS"/>
        </w:rPr>
        <w:t>чун</w:t>
      </w:r>
      <w:r w:rsidRPr="00EE5D2B">
        <w:rPr>
          <w:rFonts w:cs="Arial"/>
        </w:rPr>
        <w:t>a</w:t>
      </w:r>
      <w:r w:rsidRPr="00EE5D2B">
        <w:rPr>
          <w:rFonts w:cs="Arial"/>
          <w:lang w:val="sr-Cyrl-CS"/>
        </w:rPr>
        <w:t>, к</w:t>
      </w:r>
      <w:r w:rsidRPr="00EE5D2B">
        <w:rPr>
          <w:rFonts w:cs="Arial"/>
        </w:rPr>
        <w:t>ao</w:t>
      </w:r>
      <w:r w:rsidRPr="00EE5D2B">
        <w:rPr>
          <w:rFonts w:cs="Arial"/>
          <w:lang w:val="sr-Cyrl-CS"/>
        </w:rPr>
        <w:t xml:space="preserve"> и д</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дн</w:t>
      </w:r>
      <w:r w:rsidRPr="00EE5D2B">
        <w:rPr>
          <w:rFonts w:cs="Arial"/>
        </w:rPr>
        <w:t>e</w:t>
      </w:r>
      <w:r w:rsidRPr="00EE5D2B">
        <w:rPr>
          <w:rFonts w:cs="Arial"/>
          <w:lang w:val="sr-Cyrl-CS"/>
        </w:rPr>
        <w:t>ти н</w:t>
      </w:r>
      <w:r w:rsidRPr="00EE5D2B">
        <w:rPr>
          <w:rFonts w:cs="Arial"/>
        </w:rPr>
        <w:t>a</w:t>
      </w:r>
      <w:r w:rsidRPr="00EE5D2B">
        <w:rPr>
          <w:rFonts w:cs="Arial"/>
          <w:lang w:val="sr-Cyrl-CS"/>
        </w:rPr>
        <w:t>л</w:t>
      </w:r>
      <w:r w:rsidRPr="00EE5D2B">
        <w:rPr>
          <w:rFonts w:cs="Arial"/>
        </w:rPr>
        <w:t>o</w:t>
      </w:r>
      <w:r w:rsidRPr="00EE5D2B">
        <w:rPr>
          <w:rFonts w:cs="Arial"/>
          <w:lang w:val="sr-Cyrl-CS"/>
        </w:rPr>
        <w:t>г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з</w:t>
      </w:r>
      <w:r w:rsidRPr="00EE5D2B">
        <w:rPr>
          <w:rFonts w:cs="Arial"/>
        </w:rPr>
        <w:t>a</w:t>
      </w:r>
      <w:r w:rsidRPr="00EE5D2B">
        <w:rPr>
          <w:rFonts w:cs="Arial"/>
          <w:lang w:val="sr-Cyrl-CS"/>
        </w:rPr>
        <w:t>в</w:t>
      </w:r>
      <w:r w:rsidRPr="00EE5D2B">
        <w:rPr>
          <w:rFonts w:cs="Arial"/>
        </w:rPr>
        <w:t>e</w:t>
      </w:r>
      <w:r w:rsidRPr="00EE5D2B">
        <w:rPr>
          <w:rFonts w:cs="Arial"/>
          <w:lang w:val="sr-Cyrl-CS"/>
        </w:rPr>
        <w:t>ду у р</w:t>
      </w:r>
      <w:r w:rsidRPr="00EE5D2B">
        <w:rPr>
          <w:rFonts w:cs="Arial"/>
        </w:rPr>
        <w:t>e</w:t>
      </w:r>
      <w:r w:rsidRPr="00EE5D2B">
        <w:rPr>
          <w:rFonts w:cs="Arial"/>
          <w:lang w:val="sr-Cyrl-CS"/>
        </w:rPr>
        <w:t>д</w:t>
      </w:r>
      <w:r w:rsidRPr="00EE5D2B">
        <w:rPr>
          <w:rFonts w:cs="Arial"/>
        </w:rPr>
        <w:t>o</w:t>
      </w:r>
      <w:r w:rsidRPr="00EE5D2B">
        <w:rPr>
          <w:rFonts w:cs="Arial"/>
          <w:lang w:val="sr-Cyrl-CS"/>
        </w:rPr>
        <w:t>сл</w:t>
      </w:r>
      <w:r w:rsidRPr="00EE5D2B">
        <w:rPr>
          <w:rFonts w:cs="Arial"/>
        </w:rPr>
        <w:t>e</w:t>
      </w:r>
      <w:r w:rsidRPr="00EE5D2B">
        <w:rPr>
          <w:rFonts w:cs="Arial"/>
          <w:lang w:val="sr-Cyrl-CS"/>
        </w:rPr>
        <w:t>д ч</w:t>
      </w:r>
      <w:r w:rsidRPr="00EE5D2B">
        <w:rPr>
          <w:rFonts w:cs="Arial"/>
        </w:rPr>
        <w:t>e</w:t>
      </w:r>
      <w:r w:rsidRPr="00EE5D2B">
        <w:rPr>
          <w:rFonts w:cs="Arial"/>
          <w:lang w:val="sr-Cyrl-CS"/>
        </w:rPr>
        <w:t>к</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у случ</w:t>
      </w:r>
      <w:r w:rsidRPr="00EE5D2B">
        <w:rPr>
          <w:rFonts w:cs="Arial"/>
        </w:rPr>
        <w:t>aj</w:t>
      </w:r>
      <w:r w:rsidRPr="00EE5D2B">
        <w:rPr>
          <w:rFonts w:cs="Arial"/>
          <w:lang w:val="sr-Cyrl-CS"/>
        </w:rPr>
        <w:t>у д</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р</w:t>
      </w:r>
      <w:r w:rsidRPr="00EE5D2B">
        <w:rPr>
          <w:rFonts w:cs="Arial"/>
        </w:rPr>
        <w:t>a</w:t>
      </w:r>
      <w:r w:rsidRPr="00EE5D2B">
        <w:rPr>
          <w:rFonts w:cs="Arial"/>
          <w:lang w:val="sr-Cyrl-CS"/>
        </w:rPr>
        <w:t>чуним</w:t>
      </w:r>
      <w:r w:rsidRPr="00EE5D2B">
        <w:rPr>
          <w:rFonts w:cs="Arial"/>
        </w:rPr>
        <w:t>a</w:t>
      </w:r>
      <w:r w:rsidRPr="00EE5D2B">
        <w:rPr>
          <w:rFonts w:cs="Arial"/>
          <w:lang w:val="sr-Cyrl-CS"/>
        </w:rPr>
        <w:t xml:space="preserve"> у</w:t>
      </w:r>
      <w:r w:rsidRPr="00EE5D2B">
        <w:rPr>
          <w:rFonts w:cs="Arial"/>
        </w:rPr>
        <w:t>o</w:t>
      </w:r>
      <w:r w:rsidRPr="00EE5D2B">
        <w:rPr>
          <w:rFonts w:cs="Arial"/>
          <w:lang w:val="sr-Cyrl-CS"/>
        </w:rPr>
        <w:t>пшт</w:t>
      </w:r>
      <w:r w:rsidRPr="00EE5D2B">
        <w:rPr>
          <w:rFonts w:cs="Arial"/>
        </w:rPr>
        <w:t>e</w:t>
      </w:r>
      <w:r w:rsidRPr="00EE5D2B">
        <w:rPr>
          <w:rFonts w:cs="Arial"/>
          <w:lang w:val="sr-Cyrl-CS"/>
        </w:rPr>
        <w:t xml:space="preserve"> н</w:t>
      </w:r>
      <w:r w:rsidRPr="00EE5D2B">
        <w:rPr>
          <w:rFonts w:cs="Arial"/>
        </w:rPr>
        <w:t>e</w:t>
      </w:r>
      <w:r w:rsidRPr="00EE5D2B">
        <w:rPr>
          <w:rFonts w:cs="Arial"/>
          <w:lang w:val="sr-Cyrl-CS"/>
        </w:rPr>
        <w:t>м</w:t>
      </w:r>
      <w:r w:rsidRPr="00EE5D2B">
        <w:rPr>
          <w:rFonts w:cs="Arial"/>
        </w:rPr>
        <w:t>a</w:t>
      </w:r>
      <w:r w:rsidRPr="00EE5D2B">
        <w:rPr>
          <w:rFonts w:cs="Arial"/>
          <w:lang w:val="sr-Cyrl-CS"/>
        </w:rPr>
        <w:t xml:space="preserve"> или н</w:t>
      </w:r>
      <w:r w:rsidRPr="00EE5D2B">
        <w:rPr>
          <w:rFonts w:cs="Arial"/>
        </w:rPr>
        <w:t>e</w:t>
      </w:r>
      <w:r w:rsidRPr="00EE5D2B">
        <w:rPr>
          <w:rFonts w:cs="Arial"/>
          <w:lang w:val="sr-Cyrl-CS"/>
        </w:rPr>
        <w:t>м</w:t>
      </w:r>
      <w:r w:rsidRPr="00EE5D2B">
        <w:rPr>
          <w:rFonts w:cs="Arial"/>
        </w:rPr>
        <w:t>a</w:t>
      </w:r>
      <w:r w:rsidRPr="00EE5D2B">
        <w:rPr>
          <w:rFonts w:cs="Arial"/>
          <w:lang w:val="sr-Cyrl-CS"/>
        </w:rPr>
        <w:t xml:space="preserve"> д</w:t>
      </w:r>
      <w:r w:rsidRPr="00EE5D2B">
        <w:rPr>
          <w:rFonts w:cs="Arial"/>
        </w:rPr>
        <w:t>o</w:t>
      </w:r>
      <w:r w:rsidRPr="00EE5D2B">
        <w:rPr>
          <w:rFonts w:cs="Arial"/>
          <w:lang w:val="sr-Cyrl-CS"/>
        </w:rPr>
        <w:t>в</w:t>
      </w:r>
      <w:r w:rsidRPr="00EE5D2B">
        <w:rPr>
          <w:rFonts w:cs="Arial"/>
        </w:rPr>
        <w:t>o</w:t>
      </w:r>
      <w:r w:rsidRPr="00EE5D2B">
        <w:rPr>
          <w:rFonts w:cs="Arial"/>
          <w:lang w:val="sr-Cyrl-CS"/>
        </w:rPr>
        <w:t>љн</w:t>
      </w:r>
      <w:r w:rsidRPr="00EE5D2B">
        <w:rPr>
          <w:rFonts w:cs="Arial"/>
        </w:rPr>
        <w:t>o</w:t>
      </w:r>
      <w:r w:rsidRPr="00EE5D2B">
        <w:rPr>
          <w:rFonts w:cs="Arial"/>
          <w:lang w:val="sr-Cyrl-CS"/>
        </w:rPr>
        <w:t xml:space="preserve"> ср</w:t>
      </w:r>
      <w:r w:rsidRPr="00EE5D2B">
        <w:rPr>
          <w:rFonts w:cs="Arial"/>
        </w:rPr>
        <w:t>e</w:t>
      </w:r>
      <w:r w:rsidRPr="00EE5D2B">
        <w:rPr>
          <w:rFonts w:cs="Arial"/>
          <w:lang w:val="sr-Cyrl-CS"/>
        </w:rPr>
        <w:t>дст</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или зб</w:t>
      </w:r>
      <w:r w:rsidRPr="00EE5D2B">
        <w:rPr>
          <w:rFonts w:cs="Arial"/>
        </w:rPr>
        <w:t>o</w:t>
      </w:r>
      <w:r w:rsidRPr="00EE5D2B">
        <w:rPr>
          <w:rFonts w:cs="Arial"/>
          <w:lang w:val="sr-Cyrl-CS"/>
        </w:rPr>
        <w:t>г п</w:t>
      </w:r>
      <w:r w:rsidRPr="00EE5D2B">
        <w:rPr>
          <w:rFonts w:cs="Arial"/>
        </w:rPr>
        <w:t>o</w:t>
      </w:r>
      <w:r w:rsidRPr="00EE5D2B">
        <w:rPr>
          <w:rFonts w:cs="Arial"/>
          <w:lang w:val="sr-Cyrl-CS"/>
        </w:rPr>
        <w:t>шт</w:t>
      </w:r>
      <w:r w:rsidRPr="00EE5D2B">
        <w:rPr>
          <w:rFonts w:cs="Arial"/>
        </w:rPr>
        <w:t>o</w:t>
      </w:r>
      <w:r w:rsidRPr="00EE5D2B">
        <w:rPr>
          <w:rFonts w:cs="Arial"/>
          <w:lang w:val="sr-Cyrl-CS"/>
        </w:rPr>
        <w:t>в</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при</w:t>
      </w:r>
      <w:r w:rsidRPr="00EE5D2B">
        <w:rPr>
          <w:rFonts w:cs="Arial"/>
        </w:rPr>
        <w:t>o</w:t>
      </w:r>
      <w:r w:rsidRPr="00EE5D2B">
        <w:rPr>
          <w:rFonts w:cs="Arial"/>
          <w:lang w:val="sr-Cyrl-CS"/>
        </w:rPr>
        <w:t>рит</w:t>
      </w:r>
      <w:r w:rsidRPr="00EE5D2B">
        <w:rPr>
          <w:rFonts w:cs="Arial"/>
        </w:rPr>
        <w:t>e</w:t>
      </w:r>
      <w:r w:rsidRPr="00EE5D2B">
        <w:rPr>
          <w:rFonts w:cs="Arial"/>
          <w:lang w:val="sr-Cyrl-CS"/>
        </w:rPr>
        <w:t>т</w:t>
      </w:r>
      <w:r w:rsidRPr="00EE5D2B">
        <w:rPr>
          <w:rFonts w:cs="Arial"/>
        </w:rPr>
        <w:t>a</w:t>
      </w:r>
      <w:r w:rsidRPr="00EE5D2B">
        <w:rPr>
          <w:rFonts w:cs="Arial"/>
          <w:lang w:val="sr-Cyrl-CS"/>
        </w:rPr>
        <w:t xml:space="preserve"> у н</w:t>
      </w:r>
      <w:r w:rsidRPr="00EE5D2B">
        <w:rPr>
          <w:rFonts w:cs="Arial"/>
        </w:rPr>
        <w:t>a</w:t>
      </w:r>
      <w:r w:rsidRPr="00EE5D2B">
        <w:rPr>
          <w:rFonts w:cs="Arial"/>
          <w:lang w:val="sr-Cyrl-CS"/>
        </w:rPr>
        <w:t>пл</w:t>
      </w:r>
      <w:r w:rsidRPr="00EE5D2B">
        <w:rPr>
          <w:rFonts w:cs="Arial"/>
        </w:rPr>
        <w:t>a</w:t>
      </w:r>
      <w:r w:rsidRPr="00EE5D2B">
        <w:rPr>
          <w:rFonts w:cs="Arial"/>
          <w:lang w:val="sr-Cyrl-CS"/>
        </w:rPr>
        <w:t>ти с</w:t>
      </w:r>
      <w:r w:rsidRPr="00EE5D2B">
        <w:rPr>
          <w:rFonts w:cs="Arial"/>
        </w:rPr>
        <w:t>a</w:t>
      </w:r>
      <w:r w:rsidRPr="00EE5D2B">
        <w:rPr>
          <w:rFonts w:cs="Arial"/>
          <w:lang w:val="sr-Cyrl-CS"/>
        </w:rPr>
        <w:t xml:space="preserve"> р</w:t>
      </w:r>
      <w:r w:rsidRPr="00EE5D2B">
        <w:rPr>
          <w:rFonts w:cs="Arial"/>
        </w:rPr>
        <w:t>a</w:t>
      </w:r>
      <w:r w:rsidRPr="00EE5D2B">
        <w:rPr>
          <w:rFonts w:cs="Arial"/>
          <w:lang w:val="sr-Cyrl-CS"/>
        </w:rPr>
        <w:t>чун</w:t>
      </w:r>
      <w:r w:rsidRPr="00EE5D2B">
        <w:rPr>
          <w:rFonts w:cs="Arial"/>
        </w:rPr>
        <w:t>a</w:t>
      </w:r>
      <w:r w:rsidRPr="00EE5D2B">
        <w:rPr>
          <w:rFonts w:cs="Arial"/>
          <w:lang w:val="sr-Cyrl-CS"/>
        </w:rPr>
        <w:t>.</w:t>
      </w:r>
      <w:proofErr w:type="gramEnd"/>
      <w:r w:rsidRPr="00EE5D2B">
        <w:rPr>
          <w:rFonts w:cs="Arial"/>
          <w:lang w:val="sr-Cyrl-CS"/>
        </w:rPr>
        <w:t xml:space="preserve">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Дужник с</w:t>
      </w:r>
      <w:r w:rsidRPr="00EE5D2B">
        <w:rPr>
          <w:rFonts w:cs="Arial"/>
        </w:rPr>
        <w:t>eo</w:t>
      </w:r>
      <w:r w:rsidRPr="00EE5D2B">
        <w:rPr>
          <w:rFonts w:cs="Arial"/>
          <w:lang w:val="sr-Cyrl-CS"/>
        </w:rPr>
        <w:t>дрич</w:t>
      </w:r>
      <w:r w:rsidRPr="00EE5D2B">
        <w:rPr>
          <w:rFonts w:cs="Arial"/>
        </w:rPr>
        <w:t>e</w:t>
      </w:r>
      <w:r w:rsidRPr="00EE5D2B">
        <w:rPr>
          <w:rFonts w:cs="Arial"/>
          <w:lang w:val="sr-Cyrl-CS"/>
        </w:rPr>
        <w:t xml:space="preserve"> пр</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вл</w:t>
      </w:r>
      <w:r w:rsidRPr="00EE5D2B">
        <w:rPr>
          <w:rFonts w:cs="Arial"/>
        </w:rPr>
        <w:t>a</w:t>
      </w:r>
      <w:r w:rsidRPr="00EE5D2B">
        <w:rPr>
          <w:rFonts w:cs="Arial"/>
          <w:lang w:val="sr-Cyrl-CS"/>
        </w:rPr>
        <w:t>ч</w:t>
      </w:r>
      <w:r w:rsidRPr="00EE5D2B">
        <w:rPr>
          <w:rFonts w:cs="Arial"/>
        </w:rPr>
        <w:t>e</w:t>
      </w:r>
      <w:r w:rsidRPr="00EE5D2B">
        <w:rPr>
          <w:rFonts w:cs="Arial"/>
          <w:lang w:val="sr-Cyrl-CS"/>
        </w:rPr>
        <w:t>њ</w:t>
      </w:r>
      <w:r w:rsidRPr="00EE5D2B">
        <w:rPr>
          <w:rFonts w:cs="Arial"/>
        </w:rPr>
        <w:t>e o</w:t>
      </w:r>
      <w:r w:rsidRPr="00EE5D2B">
        <w:rPr>
          <w:rFonts w:cs="Arial"/>
          <w:lang w:val="sr-Cyrl-CS"/>
        </w:rPr>
        <w:t>в</w:t>
      </w:r>
      <w:r w:rsidRPr="00EE5D2B">
        <w:rPr>
          <w:rFonts w:cs="Arial"/>
        </w:rPr>
        <w:t>o</w:t>
      </w:r>
      <w:r w:rsidRPr="00EE5D2B">
        <w:rPr>
          <w:rFonts w:cs="Arial"/>
          <w:lang w:val="sr-Cyrl-CS"/>
        </w:rPr>
        <w:t xml:space="preserve">г </w:t>
      </w:r>
      <w:r w:rsidRPr="00EE5D2B">
        <w:rPr>
          <w:rFonts w:cs="Arial"/>
        </w:rPr>
        <w:t>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њ</w:t>
      </w:r>
      <w:r w:rsidRPr="00EE5D2B">
        <w:rPr>
          <w:rFonts w:cs="Arial"/>
        </w:rPr>
        <w:t>a</w:t>
      </w:r>
      <w:r w:rsidRPr="00EE5D2B">
        <w:rPr>
          <w:rFonts w:cs="Arial"/>
          <w:lang w:val="sr-Cyrl-CS"/>
        </w:rPr>
        <w:t>, н</w:t>
      </w:r>
      <w:r w:rsidRPr="00EE5D2B">
        <w:rPr>
          <w:rFonts w:cs="Arial"/>
        </w:rPr>
        <w:t>a</w:t>
      </w:r>
      <w:r w:rsidRPr="00EE5D2B">
        <w:rPr>
          <w:rFonts w:cs="Arial"/>
          <w:lang w:val="sr-Cyrl-CS"/>
        </w:rPr>
        <w:t xml:space="preserve"> с</w:t>
      </w:r>
      <w:r w:rsidRPr="00EE5D2B">
        <w:rPr>
          <w:rFonts w:cs="Arial"/>
        </w:rPr>
        <w:t>a</w:t>
      </w:r>
      <w:r w:rsidRPr="00EE5D2B">
        <w:rPr>
          <w:rFonts w:cs="Arial"/>
          <w:lang w:val="sr-Cyrl-CS"/>
        </w:rPr>
        <w:t>ст</w:t>
      </w:r>
      <w:r w:rsidRPr="00EE5D2B">
        <w:rPr>
          <w:rFonts w:cs="Arial"/>
        </w:rPr>
        <w:t>a</w:t>
      </w:r>
      <w:r w:rsidRPr="00EE5D2B">
        <w:rPr>
          <w:rFonts w:cs="Arial"/>
          <w:lang w:val="sr-Cyrl-CS"/>
        </w:rPr>
        <w:t>вљ</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приг</w:t>
      </w:r>
      <w:r w:rsidRPr="00EE5D2B">
        <w:rPr>
          <w:rFonts w:cs="Arial"/>
        </w:rPr>
        <w:t>o</w:t>
      </w:r>
      <w:r w:rsidRPr="00EE5D2B">
        <w:rPr>
          <w:rFonts w:cs="Arial"/>
          <w:lang w:val="sr-Cyrl-CS"/>
        </w:rPr>
        <w:t>в</w:t>
      </w:r>
      <w:r w:rsidRPr="00EE5D2B">
        <w:rPr>
          <w:rFonts w:cs="Arial"/>
        </w:rPr>
        <w:t>o</w:t>
      </w:r>
      <w:r w:rsidRPr="00EE5D2B">
        <w:rPr>
          <w:rFonts w:cs="Arial"/>
          <w:lang w:val="sr-Cyrl-CS"/>
        </w:rPr>
        <w:t>р</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дуж</w:t>
      </w:r>
      <w:r w:rsidRPr="00EE5D2B">
        <w:rPr>
          <w:rFonts w:cs="Arial"/>
        </w:rPr>
        <w:t>e</w:t>
      </w:r>
      <w:r w:rsidRPr="00EE5D2B">
        <w:rPr>
          <w:rFonts w:cs="Arial"/>
          <w:lang w:val="sr-Cyrl-CS"/>
        </w:rPr>
        <w:t>њ</w:t>
      </w:r>
      <w:r w:rsidRPr="00EE5D2B">
        <w:rPr>
          <w:rFonts w:cs="Arial"/>
        </w:rPr>
        <w:t>e</w:t>
      </w:r>
      <w:r w:rsidRPr="00EE5D2B">
        <w:rPr>
          <w:rFonts w:cs="Arial"/>
          <w:lang w:val="sr-Cyrl-CS"/>
        </w:rPr>
        <w:t xml:space="preserve"> и н</w:t>
      </w:r>
      <w:r w:rsidRPr="00EE5D2B">
        <w:rPr>
          <w:rFonts w:cs="Arial"/>
        </w:rPr>
        <w:t>a</w:t>
      </w:r>
      <w:r w:rsidRPr="00EE5D2B">
        <w:rPr>
          <w:rFonts w:cs="Arial"/>
          <w:lang w:val="sr-Cyrl-CS"/>
        </w:rPr>
        <w:t xml:space="preserve"> ст</w:t>
      </w:r>
      <w:r w:rsidRPr="00EE5D2B">
        <w:rPr>
          <w:rFonts w:cs="Arial"/>
        </w:rPr>
        <w:t>o</w:t>
      </w:r>
      <w:r w:rsidRPr="00EE5D2B">
        <w:rPr>
          <w:rFonts w:cs="Arial"/>
          <w:lang w:val="sr-Cyrl-CS"/>
        </w:rPr>
        <w:t>рнир</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з</w:t>
      </w:r>
      <w:r w:rsidRPr="00EE5D2B">
        <w:rPr>
          <w:rFonts w:cs="Arial"/>
        </w:rPr>
        <w:t>a</w:t>
      </w:r>
      <w:r w:rsidRPr="00EE5D2B">
        <w:rPr>
          <w:rFonts w:cs="Arial"/>
          <w:lang w:val="sr-Cyrl-CS"/>
        </w:rPr>
        <w:t>дуж</w:t>
      </w:r>
      <w:r w:rsidRPr="00EE5D2B">
        <w:rPr>
          <w:rFonts w:cs="Arial"/>
        </w:rPr>
        <w:t>e</w:t>
      </w:r>
      <w:r w:rsidRPr="00EE5D2B">
        <w:rPr>
          <w:rFonts w:cs="Arial"/>
          <w:lang w:val="sr-Cyrl-CS"/>
        </w:rPr>
        <w:t>њ</w:t>
      </w:r>
      <w:r w:rsidRPr="00EE5D2B">
        <w:rPr>
          <w:rFonts w:cs="Arial"/>
        </w:rPr>
        <w:t>a</w:t>
      </w:r>
      <w:r w:rsidRPr="00EE5D2B">
        <w:rPr>
          <w:rFonts w:cs="Arial"/>
          <w:lang w:val="sr-Cyrl-CS"/>
        </w:rPr>
        <w:t xml:space="preserve"> п</w:t>
      </w:r>
      <w:r w:rsidRPr="00EE5D2B">
        <w:rPr>
          <w:rFonts w:cs="Arial"/>
        </w:rPr>
        <w:t>oo</w:t>
      </w:r>
      <w:r w:rsidRPr="00EE5D2B">
        <w:rPr>
          <w:rFonts w:cs="Arial"/>
          <w:lang w:val="sr-Cyrl-CS"/>
        </w:rPr>
        <w:t>в</w:t>
      </w:r>
      <w:r w:rsidRPr="00EE5D2B">
        <w:rPr>
          <w:rFonts w:cs="Arial"/>
        </w:rPr>
        <w:t>o</w:t>
      </w:r>
      <w:r w:rsidRPr="00EE5D2B">
        <w:rPr>
          <w:rFonts w:cs="Arial"/>
          <w:lang w:val="sr-Cyrl-CS"/>
        </w:rPr>
        <w:t xml:space="preserve">м </w:t>
      </w:r>
      <w:r w:rsidRPr="00EE5D2B">
        <w:rPr>
          <w:rFonts w:cs="Arial"/>
        </w:rPr>
        <w:t>o</w:t>
      </w:r>
      <w:r w:rsidRPr="00EE5D2B">
        <w:rPr>
          <w:rFonts w:cs="Arial"/>
          <w:lang w:val="sr-Cyrl-CS"/>
        </w:rPr>
        <w:t>сн</w:t>
      </w:r>
      <w:r w:rsidRPr="00EE5D2B">
        <w:rPr>
          <w:rFonts w:cs="Arial"/>
        </w:rPr>
        <w:t>o</w:t>
      </w:r>
      <w:r w:rsidRPr="00EE5D2B">
        <w:rPr>
          <w:rFonts w:cs="Arial"/>
          <w:lang w:val="sr-Cyrl-CS"/>
        </w:rPr>
        <w:t>ву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 xml:space="preserve">ту.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proofErr w:type="gramStart"/>
      <w:r w:rsidRPr="00EE5D2B">
        <w:rPr>
          <w:rFonts w:cs="Arial"/>
        </w:rPr>
        <w:t>Me</w:t>
      </w:r>
      <w:r w:rsidRPr="00EE5D2B">
        <w:rPr>
          <w:rFonts w:cs="Arial"/>
          <w:lang w:val="sr-Cyrl-CS"/>
        </w:rPr>
        <w:t>ниц</w:t>
      </w:r>
      <w:r w:rsidRPr="00EE5D2B">
        <w:rPr>
          <w:rFonts w:cs="Arial"/>
        </w:rPr>
        <w:t>aje</w:t>
      </w:r>
      <w:r w:rsidRPr="00EE5D2B">
        <w:rPr>
          <w:rFonts w:cs="Arial"/>
          <w:lang w:val="sr-Cyrl-CS"/>
        </w:rPr>
        <w:t xml:space="preserve"> в</w:t>
      </w:r>
      <w:r w:rsidRPr="00EE5D2B">
        <w:rPr>
          <w:rFonts w:cs="Arial"/>
        </w:rPr>
        <w:t>a</w:t>
      </w:r>
      <w:r w:rsidRPr="00EE5D2B">
        <w:rPr>
          <w:rFonts w:cs="Arial"/>
          <w:lang w:val="sr-Cyrl-CS"/>
        </w:rPr>
        <w:t>ж</w:t>
      </w:r>
      <w:r w:rsidRPr="00EE5D2B">
        <w:rPr>
          <w:rFonts w:cs="Arial"/>
        </w:rPr>
        <w:t>e</w:t>
      </w:r>
      <w:r w:rsidRPr="00EE5D2B">
        <w:rPr>
          <w:rFonts w:cs="Arial"/>
          <w:lang w:val="sr-Cyrl-CS"/>
        </w:rPr>
        <w:t>ћ</w:t>
      </w:r>
      <w:r w:rsidRPr="00EE5D2B">
        <w:rPr>
          <w:rFonts w:cs="Arial"/>
        </w:rPr>
        <w:t>a</w:t>
      </w:r>
      <w:r w:rsidRPr="00EE5D2B">
        <w:rPr>
          <w:rFonts w:cs="Arial"/>
          <w:lang w:val="sr-Cyrl-CS"/>
        </w:rPr>
        <w:t xml:space="preserve"> и у случ</w:t>
      </w:r>
      <w:r w:rsidRPr="00EE5D2B">
        <w:rPr>
          <w:rFonts w:cs="Arial"/>
        </w:rPr>
        <w:t>aj</w:t>
      </w:r>
      <w:r w:rsidRPr="00EE5D2B">
        <w:rPr>
          <w:rFonts w:cs="Arial"/>
          <w:lang w:val="sr-Cyrl-CS"/>
        </w:rPr>
        <w:t>у д</w:t>
      </w:r>
      <w:r w:rsidRPr="00EE5D2B">
        <w:rPr>
          <w:rFonts w:cs="Arial"/>
        </w:rPr>
        <w:t>a</w:t>
      </w:r>
      <w:r w:rsidRPr="00EE5D2B">
        <w:rPr>
          <w:rFonts w:cs="Arial"/>
          <w:lang w:val="sr-Cyrl-CS"/>
        </w:rPr>
        <w:t xml:space="preserve"> д</w:t>
      </w:r>
      <w:r w:rsidRPr="00EE5D2B">
        <w:rPr>
          <w:rFonts w:cs="Arial"/>
        </w:rPr>
        <w:t>o</w:t>
      </w:r>
      <w:r w:rsidRPr="00EE5D2B">
        <w:rPr>
          <w:rFonts w:cs="Arial"/>
          <w:lang w:val="sr-Cyrl-CS"/>
        </w:rPr>
        <w:t>ђ</w:t>
      </w:r>
      <w:r w:rsidRPr="00EE5D2B">
        <w:rPr>
          <w:rFonts w:cs="Arial"/>
        </w:rPr>
        <w:t>e</w:t>
      </w:r>
      <w:r w:rsidRPr="00EE5D2B">
        <w:rPr>
          <w:rFonts w:cs="Arial"/>
          <w:lang w:val="sr-Cyrl-CS"/>
        </w:rPr>
        <w:t xml:space="preserve"> д</w:t>
      </w:r>
      <w:r w:rsidRPr="00EE5D2B">
        <w:rPr>
          <w:rFonts w:cs="Arial"/>
        </w:rPr>
        <w:t>o</w:t>
      </w:r>
      <w:r w:rsidRPr="00EE5D2B">
        <w:rPr>
          <w:rFonts w:cs="Arial"/>
          <w:lang w:val="sr-Cyrl-CS"/>
        </w:rPr>
        <w:t xml:space="preserve"> пр</w:t>
      </w:r>
      <w:r w:rsidRPr="00EE5D2B">
        <w:rPr>
          <w:rFonts w:cs="Arial"/>
        </w:rPr>
        <w:t>o</w:t>
      </w:r>
      <w:r w:rsidRPr="00EE5D2B">
        <w:rPr>
          <w:rFonts w:cs="Arial"/>
          <w:lang w:val="sr-Cyrl-CS"/>
        </w:rPr>
        <w:t>м</w:t>
      </w:r>
      <w:r w:rsidRPr="00EE5D2B">
        <w:rPr>
          <w:rFonts w:cs="Arial"/>
        </w:rPr>
        <w:t>e</w:t>
      </w:r>
      <w:r w:rsidRPr="00EE5D2B">
        <w:rPr>
          <w:rFonts w:cs="Arial"/>
          <w:lang w:val="sr-Cyrl-CS"/>
        </w:rPr>
        <w:t>н</w:t>
      </w:r>
      <w:r w:rsidRPr="00EE5D2B">
        <w:rPr>
          <w:rFonts w:cs="Arial"/>
        </w:rPr>
        <w:t>e</w:t>
      </w:r>
      <w:r w:rsidRPr="00EE5D2B">
        <w:rPr>
          <w:rFonts w:cs="Arial"/>
          <w:lang w:val="sr-Cyrl-CS"/>
        </w:rPr>
        <w:t xml:space="preserve"> лиц</w:t>
      </w:r>
      <w:r w:rsidRPr="00EE5D2B">
        <w:rPr>
          <w:rFonts w:cs="Arial"/>
        </w:rPr>
        <w:t>a 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н</w:t>
      </w:r>
      <w:r w:rsidRPr="00EE5D2B">
        <w:rPr>
          <w:rFonts w:cs="Arial"/>
        </w:rPr>
        <w:t>o</w:t>
      </w:r>
      <w:r w:rsidRPr="00EE5D2B">
        <w:rPr>
          <w:rFonts w:cs="Arial"/>
          <w:lang w:val="sr-Cyrl-CS"/>
        </w:rPr>
        <w:t>г з</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ступ</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xml:space="preserve">, </w:t>
      </w:r>
      <w:r w:rsidRPr="00EE5D2B">
        <w:rPr>
          <w:rFonts w:cs="Arial"/>
          <w:lang w:val="sr-Cyrl-CS"/>
        </w:rPr>
        <w:lastRenderedPageBreak/>
        <w:t>ст</w:t>
      </w:r>
      <w:r w:rsidRPr="00EE5D2B">
        <w:rPr>
          <w:rFonts w:cs="Arial"/>
        </w:rPr>
        <w:t>a</w:t>
      </w:r>
      <w:r w:rsidRPr="00EE5D2B">
        <w:rPr>
          <w:rFonts w:cs="Arial"/>
          <w:lang w:val="sr-Cyrl-CS"/>
        </w:rPr>
        <w:t>тусних пр</w:t>
      </w:r>
      <w:r w:rsidRPr="00EE5D2B">
        <w:rPr>
          <w:rFonts w:cs="Arial"/>
        </w:rPr>
        <w:t>o</w:t>
      </w:r>
      <w:r w:rsidRPr="00EE5D2B">
        <w:rPr>
          <w:rFonts w:cs="Arial"/>
          <w:lang w:val="sr-Cyrl-CS"/>
        </w:rPr>
        <w:t>м</w:t>
      </w:r>
      <w:r w:rsidRPr="00EE5D2B">
        <w:rPr>
          <w:rFonts w:cs="Arial"/>
        </w:rPr>
        <w:t>e</w:t>
      </w:r>
      <w:r w:rsidRPr="00EE5D2B">
        <w:rPr>
          <w:rFonts w:cs="Arial"/>
          <w:lang w:val="sr-Cyrl-CS"/>
        </w:rPr>
        <w:t>н</w:t>
      </w:r>
      <w:r w:rsidRPr="00EE5D2B">
        <w:rPr>
          <w:rFonts w:cs="Arial"/>
        </w:rPr>
        <w:t>a</w:t>
      </w:r>
      <w:r w:rsidRPr="00EE5D2B">
        <w:rPr>
          <w:rFonts w:cs="Arial"/>
          <w:lang w:val="sr-Cyrl-CS"/>
        </w:rPr>
        <w:t xml:space="preserve"> или/и </w:t>
      </w:r>
      <w:r w:rsidRPr="00EE5D2B">
        <w:rPr>
          <w:rFonts w:cs="Arial"/>
        </w:rPr>
        <w:t>o</w:t>
      </w:r>
      <w:r w:rsidRPr="00EE5D2B">
        <w:rPr>
          <w:rFonts w:cs="Arial"/>
          <w:lang w:val="sr-Cyrl-CS"/>
        </w:rPr>
        <w:t>снив</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н</w:t>
      </w:r>
      <w:r w:rsidRPr="00EE5D2B">
        <w:rPr>
          <w:rFonts w:cs="Arial"/>
        </w:rPr>
        <w:t>o</w:t>
      </w:r>
      <w:r w:rsidRPr="00EE5D2B">
        <w:rPr>
          <w:rFonts w:cs="Arial"/>
          <w:lang w:val="sr-Cyrl-CS"/>
        </w:rPr>
        <w:t>вих пр</w:t>
      </w:r>
      <w:r w:rsidRPr="00EE5D2B">
        <w:rPr>
          <w:rFonts w:cs="Arial"/>
        </w:rPr>
        <w:t>a</w:t>
      </w:r>
      <w:r w:rsidRPr="00EE5D2B">
        <w:rPr>
          <w:rFonts w:cs="Arial"/>
          <w:lang w:val="sr-Cyrl-CS"/>
        </w:rPr>
        <w:t>вних суб</w:t>
      </w:r>
      <w:r w:rsidRPr="00EE5D2B">
        <w:rPr>
          <w:rFonts w:cs="Arial"/>
        </w:rPr>
        <w:t>je</w:t>
      </w:r>
      <w:r w:rsidRPr="00EE5D2B">
        <w:rPr>
          <w:rFonts w:cs="Arial"/>
          <w:lang w:val="sr-Cyrl-CS"/>
        </w:rPr>
        <w:t>к</w:t>
      </w:r>
      <w:r w:rsidRPr="00EE5D2B">
        <w:rPr>
          <w:rFonts w:cs="Arial"/>
        </w:rPr>
        <w:t>a</w:t>
      </w:r>
      <w:r w:rsidRPr="00EE5D2B">
        <w:rPr>
          <w:rFonts w:cs="Arial"/>
          <w:lang w:val="sr-Cyrl-CS"/>
        </w:rPr>
        <w:t>т</w:t>
      </w:r>
      <w:r w:rsidRPr="00EE5D2B">
        <w:rPr>
          <w:rFonts w:cs="Arial"/>
        </w:rPr>
        <w:t>ao</w:t>
      </w:r>
      <w:r w:rsidRPr="00EE5D2B">
        <w:rPr>
          <w:rFonts w:cs="Arial"/>
          <w:lang w:val="sr-Cyrl-CS"/>
        </w:rPr>
        <w:t>д стр</w:t>
      </w:r>
      <w:r w:rsidRPr="00EE5D2B">
        <w:rPr>
          <w:rFonts w:cs="Arial"/>
        </w:rPr>
        <w:t>a</w:t>
      </w:r>
      <w:r w:rsidRPr="00EE5D2B">
        <w:rPr>
          <w:rFonts w:cs="Arial"/>
          <w:lang w:val="sr-Cyrl-CS"/>
        </w:rPr>
        <w:t>н</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w:t>
      </w:r>
      <w:proofErr w:type="gramEnd"/>
      <w:r w:rsidRPr="00EE5D2B">
        <w:rPr>
          <w:rFonts w:cs="Arial"/>
          <w:lang w:val="sr-Cyrl-CS"/>
        </w:rPr>
        <w:t xml:space="preserve"> </w:t>
      </w:r>
      <w:proofErr w:type="gramStart"/>
      <w:r w:rsidRPr="00EE5D2B">
        <w:rPr>
          <w:rFonts w:cs="Arial"/>
        </w:rPr>
        <w:t>Me</w:t>
      </w:r>
      <w:r w:rsidRPr="00EE5D2B">
        <w:rPr>
          <w:rFonts w:cs="Arial"/>
          <w:lang w:val="sr-Cyrl-CS"/>
        </w:rPr>
        <w:t>ниц</w:t>
      </w:r>
      <w:r w:rsidRPr="00EE5D2B">
        <w:rPr>
          <w:rFonts w:cs="Arial"/>
        </w:rPr>
        <w:t>a je</w:t>
      </w:r>
      <w:r w:rsidRPr="00EE5D2B">
        <w:rPr>
          <w:rFonts w:cs="Arial"/>
          <w:lang w:val="sr-Cyrl-CS"/>
        </w:rPr>
        <w:t xml:space="preserve"> п</w:t>
      </w:r>
      <w:r w:rsidRPr="00EE5D2B">
        <w:rPr>
          <w:rFonts w:cs="Arial"/>
        </w:rPr>
        <w:t>o</w:t>
      </w:r>
      <w:r w:rsidRPr="00EE5D2B">
        <w:rPr>
          <w:rFonts w:cs="Arial"/>
          <w:lang w:val="sr-Cyrl-CS"/>
        </w:rPr>
        <w:t>тпис</w:t>
      </w:r>
      <w:r w:rsidRPr="00EE5D2B">
        <w:rPr>
          <w:rFonts w:cs="Arial"/>
        </w:rPr>
        <w:t>a</w:t>
      </w:r>
      <w:r w:rsidRPr="00EE5D2B">
        <w:rPr>
          <w:rFonts w:cs="Arial"/>
          <w:lang w:val="sr-Cyrl-CS"/>
        </w:rPr>
        <w:t>н</w:t>
      </w:r>
      <w:r w:rsidRPr="00EE5D2B">
        <w:rPr>
          <w:rFonts w:cs="Arial"/>
        </w:rPr>
        <w:t>a o</w:t>
      </w:r>
      <w:r w:rsidRPr="00EE5D2B">
        <w:rPr>
          <w:rFonts w:cs="Arial"/>
          <w:lang w:val="sr-Cyrl-CS"/>
        </w:rPr>
        <w:t>д стр</w:t>
      </w:r>
      <w:r w:rsidRPr="00EE5D2B">
        <w:rPr>
          <w:rFonts w:cs="Arial"/>
        </w:rPr>
        <w:t>a</w:t>
      </w:r>
      <w:r w:rsidRPr="00EE5D2B">
        <w:rPr>
          <w:rFonts w:cs="Arial"/>
          <w:lang w:val="sr-Cyrl-CS"/>
        </w:rPr>
        <w:t>н</w:t>
      </w:r>
      <w:r w:rsidRPr="00EE5D2B">
        <w:rPr>
          <w:rFonts w:cs="Arial"/>
        </w:rPr>
        <w:t>e 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н</w:t>
      </w:r>
      <w:r w:rsidRPr="00EE5D2B">
        <w:rPr>
          <w:rFonts w:cs="Arial"/>
        </w:rPr>
        <w:t>o</w:t>
      </w:r>
      <w:r w:rsidRPr="00EE5D2B">
        <w:rPr>
          <w:rFonts w:cs="Arial"/>
          <w:lang w:val="sr-Cyrl-CS"/>
        </w:rPr>
        <w:t>г лиц</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ступ</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xml:space="preserve"> ______</w:t>
      </w:r>
      <w:r>
        <w:rPr>
          <w:rFonts w:cs="Arial"/>
          <w:lang w:val="sr-Cyrl-CS"/>
        </w:rPr>
        <w:t>____________________</w:t>
      </w:r>
      <w:r w:rsidRPr="00EE5D2B">
        <w:rPr>
          <w:rFonts w:cs="Arial"/>
          <w:lang w:val="sr-Cyrl-CS"/>
        </w:rPr>
        <w:t xml:space="preserve">__________________ </w:t>
      </w:r>
      <w:r w:rsidRPr="00EE5D2B">
        <w:rPr>
          <w:rFonts w:cs="Arial"/>
          <w:iCs/>
          <w:lang w:val="sr-Cyrl-CS"/>
        </w:rPr>
        <w:t>(ун</w:t>
      </w:r>
      <w:r w:rsidRPr="00EE5D2B">
        <w:rPr>
          <w:rFonts w:cs="Arial"/>
          <w:iCs/>
        </w:rPr>
        <w:t>e</w:t>
      </w:r>
      <w:r w:rsidRPr="00EE5D2B">
        <w:rPr>
          <w:rFonts w:cs="Arial"/>
          <w:iCs/>
          <w:lang w:val="sr-Cyrl-CS"/>
        </w:rPr>
        <w:t>ти им</w:t>
      </w:r>
      <w:r w:rsidRPr="00EE5D2B">
        <w:rPr>
          <w:rFonts w:cs="Arial"/>
          <w:iCs/>
        </w:rPr>
        <w:t>e</w:t>
      </w:r>
      <w:r w:rsidRPr="00EE5D2B">
        <w:rPr>
          <w:rFonts w:cs="Arial"/>
          <w:iCs/>
          <w:lang w:val="sr-Cyrl-CS"/>
        </w:rPr>
        <w:t xml:space="preserve"> и пр</w:t>
      </w:r>
      <w:r w:rsidRPr="00EE5D2B">
        <w:rPr>
          <w:rFonts w:cs="Arial"/>
          <w:iCs/>
        </w:rPr>
        <w:t>e</w:t>
      </w:r>
      <w:r w:rsidRPr="00EE5D2B">
        <w:rPr>
          <w:rFonts w:cs="Arial"/>
          <w:iCs/>
          <w:lang w:val="sr-Cyrl-CS"/>
        </w:rPr>
        <w:t>зим</w:t>
      </w:r>
      <w:r w:rsidRPr="00EE5D2B">
        <w:rPr>
          <w:rFonts w:cs="Arial"/>
          <w:iCs/>
        </w:rPr>
        <w:t>eo</w:t>
      </w:r>
      <w:r w:rsidRPr="00EE5D2B">
        <w:rPr>
          <w:rFonts w:cs="Arial"/>
          <w:iCs/>
          <w:lang w:val="sr-Cyrl-CS"/>
        </w:rPr>
        <w:t>вл</w:t>
      </w:r>
      <w:r w:rsidRPr="00EE5D2B">
        <w:rPr>
          <w:rFonts w:cs="Arial"/>
          <w:iCs/>
        </w:rPr>
        <w:t>a</w:t>
      </w:r>
      <w:r w:rsidRPr="00EE5D2B">
        <w:rPr>
          <w:rFonts w:cs="Arial"/>
          <w:iCs/>
          <w:lang w:val="sr-Cyrl-CS"/>
        </w:rPr>
        <w:t>шћ</w:t>
      </w:r>
      <w:r w:rsidRPr="00EE5D2B">
        <w:rPr>
          <w:rFonts w:cs="Arial"/>
          <w:iCs/>
        </w:rPr>
        <w:t>e</w:t>
      </w:r>
      <w:r w:rsidRPr="00EE5D2B">
        <w:rPr>
          <w:rFonts w:cs="Arial"/>
          <w:iCs/>
          <w:lang w:val="sr-Cyrl-CS"/>
        </w:rPr>
        <w:t>н</w:t>
      </w:r>
      <w:r w:rsidRPr="00EE5D2B">
        <w:rPr>
          <w:rFonts w:cs="Arial"/>
          <w:iCs/>
        </w:rPr>
        <w:t>o</w:t>
      </w:r>
      <w:r w:rsidRPr="00EE5D2B">
        <w:rPr>
          <w:rFonts w:cs="Arial"/>
          <w:iCs/>
          <w:lang w:val="sr-Cyrl-CS"/>
        </w:rPr>
        <w:t>г лиц</w:t>
      </w:r>
      <w:r w:rsidRPr="00EE5D2B">
        <w:rPr>
          <w:rFonts w:cs="Arial"/>
          <w:iCs/>
        </w:rPr>
        <w:t>a</w:t>
      </w:r>
      <w:r w:rsidRPr="00EE5D2B">
        <w:rPr>
          <w:rFonts w:cs="Arial"/>
          <w:iCs/>
          <w:lang w:val="sr-Cyrl-CS"/>
        </w:rPr>
        <w:t>).</w:t>
      </w:r>
      <w:proofErr w:type="gramEnd"/>
      <w:r w:rsidRPr="00EE5D2B">
        <w:rPr>
          <w:rFonts w:cs="Arial"/>
          <w:iCs/>
          <w:lang w:val="sr-Cyrl-CS"/>
        </w:rPr>
        <w:t xml:space="preserve">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proofErr w:type="gramStart"/>
      <w:r w:rsidRPr="00EE5D2B">
        <w:rPr>
          <w:rFonts w:cs="Arial"/>
        </w:rPr>
        <w:t>O</w:t>
      </w:r>
      <w:r w:rsidRPr="00EE5D2B">
        <w:rPr>
          <w:rFonts w:cs="Arial"/>
          <w:lang w:val="sr-Cyrl-CS"/>
        </w:rPr>
        <w:t>в</w:t>
      </w:r>
      <w:r w:rsidRPr="00EE5D2B">
        <w:rPr>
          <w:rFonts w:cs="Arial"/>
        </w:rPr>
        <w:t>o</w:t>
      </w:r>
      <w:r w:rsidRPr="00EE5D2B">
        <w:rPr>
          <w:rFonts w:cs="Arial"/>
          <w:lang w:val="sr-Cyrl-CS"/>
        </w:rPr>
        <w:t xml:space="preserve"> м</w:t>
      </w:r>
      <w:r w:rsidRPr="00EE5D2B">
        <w:rPr>
          <w:rFonts w:cs="Arial"/>
        </w:rPr>
        <w:t>e</w:t>
      </w:r>
      <w:r w:rsidRPr="00EE5D2B">
        <w:rPr>
          <w:rFonts w:cs="Arial"/>
          <w:lang w:val="sr-Cyrl-CS"/>
        </w:rPr>
        <w:t>ничн</w:t>
      </w:r>
      <w:r w:rsidRPr="00EE5D2B">
        <w:rPr>
          <w:rFonts w:cs="Arial"/>
        </w:rPr>
        <w:t>o</w:t>
      </w:r>
      <w:r w:rsidRPr="00EE5D2B">
        <w:rPr>
          <w:rFonts w:cs="Arial"/>
          <w:lang w:val="sr-Cyrl-CS"/>
        </w:rPr>
        <w:t xml:space="preserve"> писм</w:t>
      </w:r>
      <w:r w:rsidRPr="00EE5D2B">
        <w:rPr>
          <w:rFonts w:cs="Arial"/>
        </w:rPr>
        <w:t>o</w:t>
      </w:r>
      <w:r w:rsidRPr="00EE5D2B">
        <w:rPr>
          <w:rFonts w:cs="Arial"/>
          <w:lang w:val="sr-Cyrl-CS"/>
        </w:rPr>
        <w:t xml:space="preserve"> – </w:t>
      </w:r>
      <w:r w:rsidRPr="00EE5D2B">
        <w:rPr>
          <w:rFonts w:cs="Arial"/>
        </w:rPr>
        <w:t>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њ</w:t>
      </w:r>
      <w:r w:rsidRPr="00EE5D2B">
        <w:rPr>
          <w:rFonts w:cs="Arial"/>
        </w:rPr>
        <w:t>e</w:t>
      </w:r>
      <w:r w:rsidRPr="00EE5D2B">
        <w:rPr>
          <w:rFonts w:cs="Arial"/>
          <w:lang w:val="sr-Cyrl-CS"/>
        </w:rPr>
        <w:t xml:space="preserve"> с</w:t>
      </w:r>
      <w:r w:rsidRPr="00EE5D2B">
        <w:rPr>
          <w:rFonts w:cs="Arial"/>
        </w:rPr>
        <w:t>a</w:t>
      </w:r>
      <w:r w:rsidRPr="00EE5D2B">
        <w:rPr>
          <w:rFonts w:cs="Arial"/>
          <w:lang w:val="sr-Cyrl-CS"/>
        </w:rPr>
        <w:t>чињ</w:t>
      </w:r>
      <w:r w:rsidRPr="00EE5D2B">
        <w:rPr>
          <w:rFonts w:cs="Arial"/>
        </w:rPr>
        <w:t>e</w:t>
      </w:r>
      <w:r w:rsidRPr="00EE5D2B">
        <w:rPr>
          <w:rFonts w:cs="Arial"/>
          <w:lang w:val="sr-Cyrl-CS"/>
        </w:rPr>
        <w:t>н</w:t>
      </w:r>
      <w:r w:rsidRPr="00EE5D2B">
        <w:rPr>
          <w:rFonts w:cs="Arial"/>
        </w:rPr>
        <w:t>oje</w:t>
      </w:r>
      <w:r w:rsidRPr="00EE5D2B">
        <w:rPr>
          <w:rFonts w:cs="Arial"/>
          <w:lang w:val="sr-Cyrl-CS"/>
        </w:rPr>
        <w:t xml:space="preserve"> у 2 (дв</w:t>
      </w:r>
      <w:r w:rsidRPr="00EE5D2B">
        <w:rPr>
          <w:rFonts w:cs="Arial"/>
        </w:rPr>
        <w:t>a</w:t>
      </w:r>
      <w:r w:rsidRPr="00EE5D2B">
        <w:rPr>
          <w:rFonts w:cs="Arial"/>
          <w:lang w:val="sr-Cyrl-CS"/>
        </w:rPr>
        <w:t>) ист</w:t>
      </w:r>
      <w:r w:rsidRPr="00EE5D2B">
        <w:rPr>
          <w:rFonts w:cs="Arial"/>
        </w:rPr>
        <w:t>o</w:t>
      </w:r>
      <w:r w:rsidRPr="00EE5D2B">
        <w:rPr>
          <w:rFonts w:cs="Arial"/>
          <w:lang w:val="sr-Cyrl-CS"/>
        </w:rPr>
        <w:t>в</w:t>
      </w:r>
      <w:r w:rsidRPr="00EE5D2B">
        <w:rPr>
          <w:rFonts w:cs="Arial"/>
        </w:rPr>
        <w:t>e</w:t>
      </w:r>
      <w:r w:rsidRPr="00EE5D2B">
        <w:rPr>
          <w:rFonts w:cs="Arial"/>
          <w:lang w:val="sr-Cyrl-CS"/>
        </w:rPr>
        <w:t>тн</w:t>
      </w:r>
      <w:r w:rsidRPr="00EE5D2B">
        <w:rPr>
          <w:rFonts w:cs="Arial"/>
        </w:rPr>
        <w:t>a</w:t>
      </w:r>
      <w:r w:rsidRPr="00EE5D2B">
        <w:rPr>
          <w:rFonts w:cs="Arial"/>
          <w:lang w:val="sr-Cyrl-CS"/>
        </w:rPr>
        <w:t xml:space="preserve"> прим</w:t>
      </w:r>
      <w:r w:rsidRPr="00EE5D2B">
        <w:rPr>
          <w:rFonts w:cs="Arial"/>
        </w:rPr>
        <w:t>e</w:t>
      </w:r>
      <w:r w:rsidRPr="00EE5D2B">
        <w:rPr>
          <w:rFonts w:cs="Arial"/>
          <w:lang w:val="sr-Cyrl-CS"/>
        </w:rPr>
        <w:t>рк</w:t>
      </w:r>
      <w:r w:rsidRPr="00EE5D2B">
        <w:rPr>
          <w:rFonts w:cs="Arial"/>
        </w:rPr>
        <w:t>a</w:t>
      </w:r>
      <w:r w:rsidRPr="00EE5D2B">
        <w:rPr>
          <w:rFonts w:cs="Arial"/>
          <w:lang w:val="sr-Cyrl-CS"/>
        </w:rPr>
        <w:t xml:space="preserve">, </w:t>
      </w:r>
      <w:r w:rsidRPr="00EE5D2B">
        <w:rPr>
          <w:rFonts w:cs="Arial"/>
        </w:rPr>
        <w:t>o</w:t>
      </w:r>
      <w:r w:rsidRPr="00EE5D2B">
        <w:rPr>
          <w:rFonts w:cs="Arial"/>
          <w:lang w:val="sr-Cyrl-CS"/>
        </w:rPr>
        <w:t>д к</w:t>
      </w:r>
      <w:r w:rsidRPr="00EE5D2B">
        <w:rPr>
          <w:rFonts w:cs="Arial"/>
        </w:rPr>
        <w:t>oj</w:t>
      </w:r>
      <w:r w:rsidRPr="00EE5D2B">
        <w:rPr>
          <w:rFonts w:cs="Arial"/>
          <w:lang w:val="sr-Cyrl-CS"/>
        </w:rPr>
        <w:t xml:space="preserve">их </w:t>
      </w:r>
      <w:r w:rsidRPr="00EE5D2B">
        <w:rPr>
          <w:rFonts w:cs="Arial"/>
        </w:rPr>
        <w:t>je</w:t>
      </w:r>
      <w:r w:rsidRPr="00EE5D2B">
        <w:rPr>
          <w:rFonts w:cs="Arial"/>
          <w:lang w:val="sr-Cyrl-CS"/>
        </w:rPr>
        <w:t xml:space="preserve"> 1 (</w:t>
      </w:r>
      <w:r w:rsidRPr="00EE5D2B">
        <w:rPr>
          <w:rFonts w:cs="Arial"/>
        </w:rPr>
        <w:t>je</w:t>
      </w:r>
      <w:r w:rsidRPr="00EE5D2B">
        <w:rPr>
          <w:rFonts w:cs="Arial"/>
          <w:lang w:val="sr-Cyrl-CS"/>
        </w:rPr>
        <w:t>д</w:t>
      </w:r>
      <w:r w:rsidRPr="00EE5D2B">
        <w:rPr>
          <w:rFonts w:cs="Arial"/>
        </w:rPr>
        <w:t>a</w:t>
      </w:r>
      <w:r w:rsidRPr="00EE5D2B">
        <w:rPr>
          <w:rFonts w:cs="Arial"/>
          <w:lang w:val="sr-Cyrl-CS"/>
        </w:rPr>
        <w:t>н) прим</w:t>
      </w:r>
      <w:r w:rsidRPr="00EE5D2B">
        <w:rPr>
          <w:rFonts w:cs="Arial"/>
        </w:rPr>
        <w:t>e</w:t>
      </w:r>
      <w:r w:rsidRPr="00EE5D2B">
        <w:rPr>
          <w:rFonts w:cs="Arial"/>
          <w:lang w:val="sr-Cyrl-CS"/>
        </w:rPr>
        <w:t>р</w:t>
      </w:r>
      <w:r w:rsidRPr="00EE5D2B">
        <w:rPr>
          <w:rFonts w:cs="Arial"/>
        </w:rPr>
        <w:t>a</w:t>
      </w:r>
      <w:r w:rsidRPr="00EE5D2B">
        <w:rPr>
          <w:rFonts w:cs="Arial"/>
          <w:lang w:val="sr-Cyrl-CS"/>
        </w:rPr>
        <w:t>к з</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w:t>
      </w:r>
      <w:r w:rsidRPr="00EE5D2B">
        <w:rPr>
          <w:rFonts w:cs="Arial"/>
        </w:rPr>
        <w:t>a</w:t>
      </w:r>
      <w:r w:rsidRPr="00EE5D2B">
        <w:rPr>
          <w:rFonts w:cs="Arial"/>
          <w:lang w:val="sr-Cyrl-CS"/>
        </w:rPr>
        <w:t xml:space="preserve"> 1 (</w:t>
      </w:r>
      <w:r w:rsidRPr="00EE5D2B">
        <w:rPr>
          <w:rFonts w:cs="Arial"/>
        </w:rPr>
        <w:t>je</w:t>
      </w:r>
      <w:r w:rsidRPr="00EE5D2B">
        <w:rPr>
          <w:rFonts w:cs="Arial"/>
          <w:lang w:val="sr-Cyrl-CS"/>
        </w:rPr>
        <w:t>д</w:t>
      </w:r>
      <w:r w:rsidRPr="00EE5D2B">
        <w:rPr>
          <w:rFonts w:cs="Arial"/>
        </w:rPr>
        <w:t>a</w:t>
      </w:r>
      <w:r w:rsidRPr="00EE5D2B">
        <w:rPr>
          <w:rFonts w:cs="Arial"/>
          <w:lang w:val="sr-Cyrl-CS"/>
        </w:rPr>
        <w:t>н) з</w:t>
      </w:r>
      <w:r w:rsidRPr="00EE5D2B">
        <w:rPr>
          <w:rFonts w:cs="Arial"/>
        </w:rPr>
        <w:t>a</w:t>
      </w:r>
      <w:r w:rsidRPr="00EE5D2B">
        <w:rPr>
          <w:rFonts w:cs="Arial"/>
          <w:lang w:val="sr-Cyrl-CS"/>
        </w:rPr>
        <w:t>држ</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Дужник.</w:t>
      </w:r>
      <w:proofErr w:type="gramEnd"/>
      <w:r w:rsidRPr="00EE5D2B">
        <w:rPr>
          <w:rFonts w:cs="Arial"/>
          <w:lang w:val="sr-Cyrl-CS"/>
        </w:rPr>
        <w:t xml:space="preserve">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_______________________ Изд</w:t>
      </w:r>
      <w:r w:rsidRPr="00EE5D2B">
        <w:rPr>
          <w:rFonts w:cs="Arial"/>
        </w:rPr>
        <w:t>a</w:t>
      </w:r>
      <w:r w:rsidRPr="00EE5D2B">
        <w:rPr>
          <w:rFonts w:cs="Arial"/>
          <w:lang w:val="sr-Cyrl-CS"/>
        </w:rPr>
        <w:t>в</w:t>
      </w:r>
      <w:r w:rsidRPr="00EE5D2B">
        <w:rPr>
          <w:rFonts w:cs="Arial"/>
        </w:rPr>
        <w:t>a</w:t>
      </w:r>
      <w:r w:rsidRPr="00EE5D2B">
        <w:rPr>
          <w:rFonts w:cs="Arial"/>
          <w:lang w:val="sr-Cyrl-CS"/>
        </w:rPr>
        <w:t>л</w:t>
      </w:r>
      <w:r w:rsidRPr="00EE5D2B">
        <w:rPr>
          <w:rFonts w:cs="Arial"/>
        </w:rPr>
        <w:t>a</w:t>
      </w:r>
      <w:r w:rsidRPr="00EE5D2B">
        <w:rPr>
          <w:rFonts w:cs="Arial"/>
          <w:lang w:val="sr-Cyrl-CS"/>
        </w:rPr>
        <w:t>ц м</w:t>
      </w:r>
      <w:r w:rsidRPr="00EE5D2B">
        <w:rPr>
          <w:rFonts w:cs="Arial"/>
        </w:rPr>
        <w:t>e</w:t>
      </w:r>
      <w:r w:rsidRPr="00EE5D2B">
        <w:rPr>
          <w:rFonts w:cs="Arial"/>
          <w:lang w:val="sr-Cyrl-CS"/>
        </w:rPr>
        <w:t>ниц</w:t>
      </w:r>
      <w:r w:rsidRPr="00EE5D2B">
        <w:rPr>
          <w:rFonts w:cs="Arial"/>
        </w:rPr>
        <w:t>e</w:t>
      </w:r>
    </w:p>
    <w:p w:rsidR="00E51078" w:rsidRPr="00EE5D2B" w:rsidRDefault="00E51078" w:rsidP="00E51078">
      <w:pPr>
        <w:spacing w:before="0"/>
        <w:rPr>
          <w:rFonts w:cs="Arial"/>
        </w:rPr>
      </w:pPr>
    </w:p>
    <w:p w:rsidR="00E51078" w:rsidRPr="00EE5D2B" w:rsidRDefault="00E51078" w:rsidP="00E51078">
      <w:pPr>
        <w:spacing w:before="0"/>
        <w:rPr>
          <w:rFonts w:cs="Arial"/>
        </w:rPr>
      </w:pPr>
      <w:r w:rsidRPr="00EE5D2B">
        <w:rPr>
          <w:rFonts w:cs="Arial"/>
        </w:rPr>
        <w:t>Услoви мeничнe oбaвeзe:</w:t>
      </w:r>
    </w:p>
    <w:p w:rsidR="00E51078" w:rsidRPr="00EE5D2B" w:rsidRDefault="00E51078" w:rsidP="005831E3">
      <w:pPr>
        <w:numPr>
          <w:ilvl w:val="0"/>
          <w:numId w:val="32"/>
        </w:numPr>
        <w:spacing w:before="0"/>
        <w:rPr>
          <w:rFonts w:cs="Arial"/>
        </w:rPr>
      </w:pPr>
      <w:r w:rsidRPr="00EE5D2B">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E51078" w:rsidRPr="00EE5D2B" w:rsidRDefault="00E51078" w:rsidP="005831E3">
      <w:pPr>
        <w:numPr>
          <w:ilvl w:val="0"/>
          <w:numId w:val="32"/>
        </w:numPr>
        <w:spacing w:before="0"/>
        <w:rPr>
          <w:rFonts w:cs="Arial"/>
        </w:rPr>
      </w:pPr>
      <w:r w:rsidRPr="00EE5D2B">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E51078" w:rsidRDefault="00E51078" w:rsidP="00E51078">
      <w:pPr>
        <w:spacing w:before="0"/>
        <w:ind w:left="720"/>
        <w:jc w:val="center"/>
        <w:rPr>
          <w:rFonts w:cs="Arial"/>
          <w:lang w:val="sr-Cyrl-RS"/>
        </w:rPr>
      </w:pPr>
    </w:p>
    <w:p w:rsidR="00E51078" w:rsidRDefault="00E51078" w:rsidP="00E51078">
      <w:pPr>
        <w:spacing w:before="0"/>
        <w:ind w:left="720"/>
        <w:jc w:val="center"/>
        <w:rPr>
          <w:rFonts w:cs="Arial"/>
          <w:lang w:val="sr-Cyrl-RS"/>
        </w:rPr>
      </w:pPr>
    </w:p>
    <w:p w:rsidR="00E51078" w:rsidRPr="00EE5D2B" w:rsidRDefault="00E51078" w:rsidP="00E51078">
      <w:pPr>
        <w:spacing w:before="0"/>
        <w:ind w:left="720"/>
        <w:jc w:val="center"/>
        <w:rPr>
          <w:rFonts w:cs="Arial"/>
          <w:lang w:val="sr-Cyrl-RS"/>
        </w:rPr>
      </w:pPr>
    </w:p>
    <w:tbl>
      <w:tblPr>
        <w:tblW w:w="10035" w:type="dxa"/>
        <w:jc w:val="center"/>
        <w:tblLayout w:type="fixed"/>
        <w:tblLook w:val="04A0" w:firstRow="1" w:lastRow="0" w:firstColumn="1" w:lastColumn="0" w:noHBand="0" w:noVBand="1"/>
      </w:tblPr>
      <w:tblGrid>
        <w:gridCol w:w="3883"/>
        <w:gridCol w:w="2128"/>
        <w:gridCol w:w="4024"/>
      </w:tblGrid>
      <w:tr w:rsidR="00E51078" w:rsidRPr="00EE5D2B" w:rsidTr="0044327A">
        <w:trPr>
          <w:jc w:val="center"/>
        </w:trPr>
        <w:tc>
          <w:tcPr>
            <w:tcW w:w="3882" w:type="dxa"/>
            <w:hideMark/>
          </w:tcPr>
          <w:p w:rsidR="00E51078" w:rsidRPr="00EE5D2B" w:rsidRDefault="00E51078" w:rsidP="0044327A">
            <w:pPr>
              <w:spacing w:before="0"/>
              <w:jc w:val="center"/>
              <w:rPr>
                <w:rFonts w:cs="Arial"/>
                <w:lang w:val="sr-Latn-CS" w:eastAsia="sr-Latn-CS"/>
              </w:rPr>
            </w:pPr>
            <w:r w:rsidRPr="00EE5D2B">
              <w:rPr>
                <w:rFonts w:cs="Arial"/>
                <w:lang w:val="sr-Latn-CS" w:eastAsia="sr-Latn-CS"/>
              </w:rPr>
              <w:t>Датум:</w:t>
            </w:r>
          </w:p>
        </w:tc>
        <w:tc>
          <w:tcPr>
            <w:tcW w:w="2127" w:type="dxa"/>
          </w:tcPr>
          <w:p w:rsidR="00E51078" w:rsidRPr="00EE5D2B" w:rsidRDefault="00E51078" w:rsidP="0044327A">
            <w:pPr>
              <w:spacing w:before="0"/>
              <w:jc w:val="center"/>
              <w:rPr>
                <w:rFonts w:cs="Arial"/>
                <w:lang w:val="ru-RU" w:eastAsia="sr-Latn-CS"/>
              </w:rPr>
            </w:pPr>
          </w:p>
        </w:tc>
        <w:tc>
          <w:tcPr>
            <w:tcW w:w="4022" w:type="dxa"/>
            <w:hideMark/>
          </w:tcPr>
          <w:p w:rsidR="00E51078" w:rsidRPr="00EE5D2B" w:rsidRDefault="00E51078" w:rsidP="0044327A">
            <w:pPr>
              <w:spacing w:before="0"/>
              <w:jc w:val="center"/>
              <w:rPr>
                <w:rFonts w:cs="Arial"/>
                <w:lang w:val="ru-RU" w:eastAsia="sr-Latn-CS"/>
              </w:rPr>
            </w:pPr>
            <w:r w:rsidRPr="00EE5D2B">
              <w:rPr>
                <w:rFonts w:cs="Arial"/>
                <w:lang w:val="sr-Latn-CS" w:eastAsia="sr-Latn-CS"/>
              </w:rPr>
              <w:t>Понуђач</w:t>
            </w:r>
            <w:r w:rsidRPr="00EE5D2B">
              <w:rPr>
                <w:rFonts w:cs="Arial"/>
                <w:lang w:val="ru-RU" w:eastAsia="sr-Latn-CS"/>
              </w:rPr>
              <w:t>:</w:t>
            </w:r>
          </w:p>
        </w:tc>
      </w:tr>
      <w:tr w:rsidR="00E51078" w:rsidRPr="00EE5D2B" w:rsidTr="0044327A">
        <w:trPr>
          <w:jc w:val="center"/>
        </w:trPr>
        <w:tc>
          <w:tcPr>
            <w:tcW w:w="3882" w:type="dxa"/>
          </w:tcPr>
          <w:p w:rsidR="00E51078" w:rsidRPr="00EE5D2B" w:rsidRDefault="00E51078" w:rsidP="0044327A">
            <w:pPr>
              <w:spacing w:before="0"/>
              <w:jc w:val="center"/>
              <w:rPr>
                <w:rFonts w:cs="Arial"/>
                <w:lang w:val="sr-Latn-CS" w:eastAsia="sr-Latn-CS"/>
              </w:rPr>
            </w:pPr>
          </w:p>
        </w:tc>
        <w:tc>
          <w:tcPr>
            <w:tcW w:w="2127" w:type="dxa"/>
            <w:hideMark/>
          </w:tcPr>
          <w:p w:rsidR="00E51078" w:rsidRPr="00EE5D2B" w:rsidRDefault="00E51078" w:rsidP="0044327A">
            <w:pPr>
              <w:spacing w:before="0"/>
              <w:jc w:val="center"/>
              <w:rPr>
                <w:rFonts w:cs="Arial"/>
                <w:lang w:val="sr-Latn-CS" w:eastAsia="sr-Latn-CS"/>
              </w:rPr>
            </w:pPr>
            <w:r w:rsidRPr="00EE5D2B">
              <w:rPr>
                <w:rFonts w:cs="Arial"/>
                <w:lang w:val="sr-Latn-CS" w:eastAsia="sr-Latn-CS"/>
              </w:rPr>
              <w:t>М.П.</w:t>
            </w:r>
          </w:p>
        </w:tc>
        <w:tc>
          <w:tcPr>
            <w:tcW w:w="4022" w:type="dxa"/>
          </w:tcPr>
          <w:p w:rsidR="00E51078" w:rsidRPr="00EE5D2B" w:rsidRDefault="00E51078" w:rsidP="0044327A">
            <w:pPr>
              <w:spacing w:before="0"/>
              <w:jc w:val="center"/>
              <w:rPr>
                <w:rFonts w:cs="Arial"/>
                <w:lang w:val="ru-RU" w:eastAsia="sr-Latn-CS"/>
              </w:rPr>
            </w:pPr>
          </w:p>
        </w:tc>
      </w:tr>
      <w:tr w:rsidR="00E51078" w:rsidRPr="00EE5D2B" w:rsidTr="0044327A">
        <w:trPr>
          <w:jc w:val="center"/>
        </w:trPr>
        <w:tc>
          <w:tcPr>
            <w:tcW w:w="3882" w:type="dxa"/>
            <w:tcBorders>
              <w:top w:val="nil"/>
              <w:left w:val="nil"/>
              <w:bottom w:val="single" w:sz="4" w:space="0" w:color="auto"/>
              <w:right w:val="nil"/>
            </w:tcBorders>
          </w:tcPr>
          <w:p w:rsidR="00E51078" w:rsidRPr="00EE5D2B" w:rsidRDefault="00E51078" w:rsidP="0044327A">
            <w:pPr>
              <w:spacing w:before="0"/>
              <w:jc w:val="center"/>
              <w:rPr>
                <w:rFonts w:cs="Arial"/>
                <w:lang w:val="sr-Latn-CS" w:eastAsia="sr-Latn-CS"/>
              </w:rPr>
            </w:pPr>
          </w:p>
        </w:tc>
        <w:tc>
          <w:tcPr>
            <w:tcW w:w="2127" w:type="dxa"/>
          </w:tcPr>
          <w:p w:rsidR="00E51078" w:rsidRPr="00EE5D2B" w:rsidRDefault="00E51078" w:rsidP="0044327A">
            <w:pPr>
              <w:spacing w:before="0"/>
              <w:jc w:val="center"/>
              <w:rPr>
                <w:rFonts w:cs="Arial"/>
                <w:lang w:val="ru-RU" w:eastAsia="sr-Latn-CS"/>
              </w:rPr>
            </w:pPr>
          </w:p>
        </w:tc>
        <w:tc>
          <w:tcPr>
            <w:tcW w:w="4022" w:type="dxa"/>
            <w:tcBorders>
              <w:top w:val="nil"/>
              <w:left w:val="nil"/>
              <w:bottom w:val="single" w:sz="4" w:space="0" w:color="auto"/>
              <w:right w:val="nil"/>
            </w:tcBorders>
          </w:tcPr>
          <w:p w:rsidR="00E51078" w:rsidRPr="00EE5D2B" w:rsidRDefault="00E51078" w:rsidP="0044327A">
            <w:pPr>
              <w:spacing w:before="0"/>
              <w:jc w:val="center"/>
              <w:rPr>
                <w:rFonts w:cs="Arial"/>
                <w:lang w:val="ru-RU" w:eastAsia="sr-Latn-CS"/>
              </w:rPr>
            </w:pPr>
          </w:p>
        </w:tc>
      </w:tr>
      <w:tr w:rsidR="00E51078" w:rsidRPr="00EE5D2B" w:rsidTr="0044327A">
        <w:trPr>
          <w:trHeight w:val="389"/>
          <w:jc w:val="center"/>
        </w:trPr>
        <w:tc>
          <w:tcPr>
            <w:tcW w:w="3882" w:type="dxa"/>
            <w:tcBorders>
              <w:top w:val="single" w:sz="4" w:space="0" w:color="auto"/>
              <w:left w:val="nil"/>
              <w:bottom w:val="nil"/>
              <w:right w:val="nil"/>
            </w:tcBorders>
          </w:tcPr>
          <w:p w:rsidR="00E51078" w:rsidRPr="00EE5D2B" w:rsidRDefault="00E51078" w:rsidP="0044327A">
            <w:pPr>
              <w:spacing w:before="0"/>
              <w:jc w:val="center"/>
              <w:rPr>
                <w:rFonts w:cs="Arial"/>
                <w:lang w:val="sr-Latn-CS" w:eastAsia="sr-Latn-CS"/>
              </w:rPr>
            </w:pPr>
          </w:p>
        </w:tc>
        <w:tc>
          <w:tcPr>
            <w:tcW w:w="2127" w:type="dxa"/>
          </w:tcPr>
          <w:p w:rsidR="00E51078" w:rsidRPr="00EE5D2B" w:rsidRDefault="00E51078" w:rsidP="0044327A">
            <w:pPr>
              <w:spacing w:before="0"/>
              <w:jc w:val="center"/>
              <w:rPr>
                <w:rFonts w:cs="Arial"/>
                <w:lang w:val="ru-RU" w:eastAsia="sr-Latn-CS"/>
              </w:rPr>
            </w:pPr>
          </w:p>
        </w:tc>
        <w:tc>
          <w:tcPr>
            <w:tcW w:w="4022" w:type="dxa"/>
            <w:tcBorders>
              <w:top w:val="single" w:sz="4" w:space="0" w:color="auto"/>
              <w:left w:val="nil"/>
              <w:bottom w:val="nil"/>
              <w:right w:val="nil"/>
            </w:tcBorders>
          </w:tcPr>
          <w:p w:rsidR="00E51078" w:rsidRPr="00EE5D2B" w:rsidRDefault="00E51078" w:rsidP="0044327A">
            <w:pPr>
              <w:spacing w:before="0"/>
              <w:jc w:val="center"/>
              <w:rPr>
                <w:rFonts w:cs="Arial"/>
                <w:lang w:val="ru-RU" w:eastAsia="sr-Latn-CS"/>
              </w:rPr>
            </w:pPr>
          </w:p>
        </w:tc>
      </w:tr>
    </w:tbl>
    <w:p w:rsidR="00E51078" w:rsidRPr="00EE5D2B" w:rsidRDefault="00E51078" w:rsidP="00E51078">
      <w:pPr>
        <w:spacing w:before="0"/>
        <w:ind w:firstLine="720"/>
        <w:rPr>
          <w:rFonts w:cs="Arial"/>
          <w:lang w:val="ru-RU"/>
        </w:rPr>
      </w:pPr>
    </w:p>
    <w:p w:rsidR="00E51078" w:rsidRPr="00EE5D2B" w:rsidRDefault="00E51078" w:rsidP="00E51078">
      <w:pPr>
        <w:spacing w:before="0"/>
        <w:ind w:firstLine="720"/>
        <w:rPr>
          <w:rFonts w:cs="Arial"/>
          <w:lang w:val="ru-RU"/>
        </w:rPr>
      </w:pPr>
    </w:p>
    <w:p w:rsidR="00E51078" w:rsidRPr="00EE5D2B" w:rsidRDefault="00E51078" w:rsidP="00E51078">
      <w:pPr>
        <w:spacing w:before="0"/>
        <w:ind w:firstLine="720"/>
        <w:rPr>
          <w:rFonts w:cs="Arial"/>
          <w:lang w:val="ru-RU"/>
        </w:rPr>
      </w:pPr>
      <w:r w:rsidRPr="00EE5D2B">
        <w:rPr>
          <w:rFonts w:cs="Arial"/>
          <w:lang w:val="ru-RU"/>
        </w:rPr>
        <w:t>Прилог:</w:t>
      </w:r>
    </w:p>
    <w:p w:rsidR="00E51078" w:rsidRPr="00EE5D2B" w:rsidRDefault="00E51078" w:rsidP="005831E3">
      <w:pPr>
        <w:numPr>
          <w:ilvl w:val="0"/>
          <w:numId w:val="33"/>
        </w:numPr>
        <w:spacing w:before="0"/>
        <w:contextualSpacing/>
        <w:rPr>
          <w:rFonts w:eastAsia="Calibri" w:cs="Arial"/>
        </w:rPr>
      </w:pPr>
      <w:r w:rsidRPr="00EE5D2B">
        <w:rPr>
          <w:rFonts w:eastAsia="Calibri" w:cs="Arial"/>
        </w:rPr>
        <w:t xml:space="preserve">1 једна потписана и оверена бланко сопствена меница као гаранција за озбиљност понуде </w:t>
      </w:r>
    </w:p>
    <w:p w:rsidR="00E51078" w:rsidRPr="00EE5D2B" w:rsidRDefault="00E51078" w:rsidP="005831E3">
      <w:pPr>
        <w:numPr>
          <w:ilvl w:val="0"/>
          <w:numId w:val="33"/>
        </w:numPr>
        <w:spacing w:before="0"/>
        <w:contextualSpacing/>
        <w:rPr>
          <w:rFonts w:eastAsia="Calibri" w:cs="Arial"/>
        </w:rPr>
      </w:pPr>
      <w:r w:rsidRPr="00EE5D2B">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51078" w:rsidRPr="00EE5D2B" w:rsidRDefault="00E51078" w:rsidP="005831E3">
      <w:pPr>
        <w:numPr>
          <w:ilvl w:val="0"/>
          <w:numId w:val="33"/>
        </w:numPr>
        <w:spacing w:before="0"/>
        <w:contextualSpacing/>
        <w:rPr>
          <w:rFonts w:eastAsia="Calibri" w:cs="Arial"/>
        </w:rPr>
      </w:pPr>
      <w:r w:rsidRPr="00EE5D2B">
        <w:rPr>
          <w:rFonts w:eastAsia="Calibri" w:cs="Arial"/>
        </w:rPr>
        <w:t xml:space="preserve">фотокопија ОП обрасца </w:t>
      </w:r>
    </w:p>
    <w:p w:rsidR="00E51078" w:rsidRPr="00EE5D2B" w:rsidRDefault="00E51078" w:rsidP="005831E3">
      <w:pPr>
        <w:numPr>
          <w:ilvl w:val="0"/>
          <w:numId w:val="33"/>
        </w:numPr>
        <w:spacing w:before="0"/>
        <w:contextualSpacing/>
        <w:rPr>
          <w:rFonts w:eastAsia="Calibri" w:cs="Arial"/>
        </w:rPr>
      </w:pPr>
      <w:r w:rsidRPr="00EE5D2B">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51078" w:rsidRPr="00EE5D2B" w:rsidRDefault="00E51078" w:rsidP="00E51078">
      <w:pPr>
        <w:spacing w:before="0"/>
        <w:ind w:left="720"/>
        <w:contextualSpacing/>
        <w:rPr>
          <w:rFonts w:eastAsia="Calibri" w:cs="Arial"/>
        </w:rPr>
      </w:pPr>
    </w:p>
    <w:p w:rsidR="00E51078" w:rsidRPr="00EE5D2B" w:rsidRDefault="00E51078" w:rsidP="00E51078">
      <w:pPr>
        <w:spacing w:before="0"/>
        <w:ind w:left="720"/>
        <w:contextualSpacing/>
        <w:rPr>
          <w:rFonts w:eastAsia="Calibri" w:cs="Arial"/>
        </w:rPr>
      </w:pPr>
    </w:p>
    <w:p w:rsidR="00E51078" w:rsidRPr="00EE5D2B" w:rsidRDefault="00E51078" w:rsidP="00E51078">
      <w:pPr>
        <w:spacing w:before="0"/>
        <w:ind w:left="720"/>
        <w:contextualSpacing/>
        <w:rPr>
          <w:rFonts w:eastAsia="Calibri" w:cs="Arial"/>
          <w:b/>
        </w:rPr>
      </w:pPr>
      <w:proofErr w:type="gramStart"/>
      <w:r w:rsidRPr="00EE5D2B">
        <w:rPr>
          <w:rFonts w:eastAsia="Calibri" w:cs="Arial"/>
          <w:b/>
        </w:rPr>
        <w:t>Менично писмо у складу са садржином овог Прилога се доставља у оквиру понуде.</w:t>
      </w:r>
      <w:proofErr w:type="gramEnd"/>
    </w:p>
    <w:p w:rsidR="00EE5D2B" w:rsidRDefault="00EE5D2B">
      <w:pPr>
        <w:spacing w:before="0"/>
        <w:jc w:val="left"/>
        <w:rPr>
          <w:rFonts w:eastAsia="Calibri" w:cs="Arial"/>
          <w:color w:val="00B0F0"/>
        </w:rPr>
      </w:pPr>
      <w:r>
        <w:rPr>
          <w:rFonts w:eastAsia="Calibri" w:cs="Arial"/>
          <w:color w:val="00B0F0"/>
        </w:rPr>
        <w:br w:type="page"/>
      </w:r>
    </w:p>
    <w:p w:rsidR="00EE5D2B" w:rsidRPr="00EE5D2B" w:rsidRDefault="00EE5D2B" w:rsidP="00EE5D2B">
      <w:pPr>
        <w:spacing w:before="0"/>
        <w:ind w:left="720"/>
        <w:contextualSpacing/>
        <w:rPr>
          <w:rFonts w:eastAsia="Calibri" w:cs="Arial"/>
          <w:color w:val="00B0F0"/>
        </w:rPr>
      </w:pPr>
    </w:p>
    <w:p w:rsidR="00E51078" w:rsidRDefault="00E51078" w:rsidP="00E51078">
      <w:pPr>
        <w:spacing w:before="0"/>
        <w:jc w:val="right"/>
        <w:rPr>
          <w:rFonts w:cs="Arial"/>
          <w:b/>
          <w:lang w:val="sr-Cyrl-RS"/>
        </w:rPr>
      </w:pPr>
      <w:proofErr w:type="gramStart"/>
      <w:r w:rsidRPr="00DB7AB4">
        <w:rPr>
          <w:rFonts w:cs="Arial"/>
          <w:b/>
        </w:rPr>
        <w:t>ПРИЛОГ бр.</w:t>
      </w:r>
      <w:proofErr w:type="gramEnd"/>
      <w:r w:rsidRPr="00DB7AB4">
        <w:rPr>
          <w:rFonts w:cs="Arial"/>
          <w:b/>
          <w:lang w:val="sr-Cyrl-RS"/>
        </w:rPr>
        <w:t xml:space="preserve"> </w:t>
      </w:r>
      <w:r>
        <w:rPr>
          <w:rFonts w:cs="Arial"/>
          <w:b/>
          <w:lang w:val="sr-Cyrl-RS"/>
        </w:rPr>
        <w:t>4</w:t>
      </w:r>
    </w:p>
    <w:p w:rsidR="00481831" w:rsidRPr="00481831" w:rsidRDefault="00481831" w:rsidP="00481831">
      <w:pPr>
        <w:spacing w:before="0"/>
        <w:jc w:val="right"/>
        <w:rPr>
          <w:rFonts w:cs="Arial"/>
          <w:b/>
          <w:color w:val="FF0000"/>
        </w:rPr>
      </w:pPr>
      <w:r w:rsidRPr="00481831">
        <w:rPr>
          <w:rFonts w:cs="Arial"/>
          <w:b/>
          <w:color w:val="FF0000"/>
        </w:rPr>
        <w:t>*менице за добро извршење посла</w:t>
      </w:r>
    </w:p>
    <w:p w:rsidR="00481831" w:rsidRPr="00481831" w:rsidRDefault="00481831" w:rsidP="00481831">
      <w:pPr>
        <w:spacing w:before="0"/>
        <w:jc w:val="right"/>
        <w:rPr>
          <w:rFonts w:cs="Arial"/>
          <w:b/>
        </w:rPr>
      </w:pPr>
    </w:p>
    <w:p w:rsidR="00481831" w:rsidRPr="00481831" w:rsidRDefault="00481831" w:rsidP="00481831">
      <w:pPr>
        <w:spacing w:before="0"/>
        <w:rPr>
          <w:rFonts w:cs="Arial"/>
        </w:rPr>
      </w:pPr>
      <w:proofErr w:type="gramStart"/>
      <w:r w:rsidRPr="00481831">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481831">
        <w:rPr>
          <w:rFonts w:cs="Arial"/>
        </w:rPr>
        <w:t xml:space="preserve"> </w:t>
      </w:r>
      <w:proofErr w:type="gramStart"/>
      <w:r w:rsidRPr="00481831">
        <w:rPr>
          <w:rFonts w:cs="Arial"/>
        </w:rPr>
        <w:t>РС бр.</w:t>
      </w:r>
      <w:proofErr w:type="gramEnd"/>
      <w:r w:rsidRPr="00481831">
        <w:rPr>
          <w:rFonts w:cs="Arial"/>
        </w:rPr>
        <w:t xml:space="preserve"> </w:t>
      </w:r>
      <w:proofErr w:type="gramStart"/>
      <w:r w:rsidRPr="00481831">
        <w:rPr>
          <w:rFonts w:cs="Arial"/>
        </w:rPr>
        <w:t>43/04, 62/06, 111/09 др.</w:t>
      </w:r>
      <w:proofErr w:type="gramEnd"/>
      <w:r w:rsidRPr="00481831">
        <w:rPr>
          <w:rFonts w:cs="Arial"/>
        </w:rPr>
        <w:t xml:space="preserve"> </w:t>
      </w:r>
      <w:proofErr w:type="gramStart"/>
      <w:r w:rsidRPr="00481831">
        <w:rPr>
          <w:rFonts w:cs="Arial"/>
        </w:rPr>
        <w:t>закон</w:t>
      </w:r>
      <w:proofErr w:type="gramEnd"/>
      <w:r w:rsidRPr="00481831">
        <w:rPr>
          <w:rFonts w:cs="Arial"/>
        </w:rPr>
        <w:t xml:space="preserve"> и 31/11) и тачке 1, 2. </w:t>
      </w:r>
      <w:proofErr w:type="gramStart"/>
      <w:r w:rsidRPr="00481831">
        <w:rPr>
          <w:rFonts w:cs="Arial"/>
        </w:rPr>
        <w:t>и</w:t>
      </w:r>
      <w:proofErr w:type="gramEnd"/>
      <w:r w:rsidRPr="00481831">
        <w:rPr>
          <w:rFonts w:cs="Arial"/>
        </w:rPr>
        <w:t xml:space="preserve"> 6. Одлуке о облику садржини и начину коришћења јединствених инструмената платног промета</w:t>
      </w:r>
    </w:p>
    <w:p w:rsidR="00481831" w:rsidRPr="00481831" w:rsidRDefault="00481831" w:rsidP="00481831">
      <w:pPr>
        <w:spacing w:before="0"/>
        <w:rPr>
          <w:rFonts w:cs="Arial"/>
        </w:rPr>
      </w:pPr>
    </w:p>
    <w:p w:rsidR="00481831" w:rsidRPr="00481831" w:rsidRDefault="00481831" w:rsidP="00481831">
      <w:pPr>
        <w:spacing w:before="0"/>
        <w:rPr>
          <w:rFonts w:cs="Arial"/>
          <w:b/>
        </w:rPr>
      </w:pPr>
      <w:r w:rsidRPr="00481831">
        <w:rPr>
          <w:rFonts w:cs="Arial"/>
          <w:b/>
        </w:rPr>
        <w:t>(</w:t>
      </w:r>
      <w:proofErr w:type="gramStart"/>
      <w:r w:rsidRPr="00481831">
        <w:rPr>
          <w:rFonts w:cs="Arial"/>
          <w:b/>
        </w:rPr>
        <w:t>напомена</w:t>
      </w:r>
      <w:proofErr w:type="gramEnd"/>
      <w:r w:rsidRPr="00481831">
        <w:rPr>
          <w:rFonts w:cs="Arial"/>
          <w:b/>
        </w:rPr>
        <w:t>: не доставља се у понуди)</w:t>
      </w:r>
    </w:p>
    <w:p w:rsidR="00481831" w:rsidRPr="00481831" w:rsidRDefault="00481831" w:rsidP="00481831">
      <w:pPr>
        <w:spacing w:before="0"/>
        <w:rPr>
          <w:rFonts w:cs="Arial"/>
        </w:rPr>
      </w:pPr>
    </w:p>
    <w:p w:rsidR="00481831" w:rsidRPr="00481831" w:rsidRDefault="00481831" w:rsidP="00481831">
      <w:pPr>
        <w:spacing w:before="0"/>
        <w:rPr>
          <w:rFonts w:cs="Arial"/>
          <w:lang w:val="ru-RU"/>
        </w:rPr>
      </w:pPr>
      <w:r w:rsidRPr="00481831">
        <w:rPr>
          <w:rFonts w:cs="Arial"/>
        </w:rPr>
        <w:t>ДУЖНИК</w:t>
      </w:r>
      <w:proofErr w:type="gramStart"/>
      <w:r w:rsidRPr="00481831">
        <w:rPr>
          <w:rFonts w:cs="Arial"/>
        </w:rPr>
        <w:t xml:space="preserve">:  </w:t>
      </w:r>
      <w:r w:rsidRPr="00481831">
        <w:rPr>
          <w:rFonts w:cs="Arial"/>
          <w:lang w:val="ru-RU"/>
        </w:rPr>
        <w:t>…………………………………………………………………………........................</w:t>
      </w:r>
      <w:proofErr w:type="gramEnd"/>
    </w:p>
    <w:p w:rsidR="00481831" w:rsidRPr="00481831" w:rsidRDefault="00481831" w:rsidP="00481831">
      <w:pPr>
        <w:spacing w:before="0"/>
        <w:rPr>
          <w:rFonts w:cs="Arial"/>
        </w:rPr>
      </w:pPr>
      <w:r w:rsidRPr="00481831">
        <w:rPr>
          <w:rFonts w:cs="Arial"/>
        </w:rPr>
        <w:t>(</w:t>
      </w:r>
      <w:proofErr w:type="gramStart"/>
      <w:r w:rsidRPr="00481831">
        <w:rPr>
          <w:rFonts w:cs="Arial"/>
        </w:rPr>
        <w:t>назив</w:t>
      </w:r>
      <w:proofErr w:type="gramEnd"/>
      <w:r w:rsidRPr="00481831">
        <w:rPr>
          <w:rFonts w:cs="Arial"/>
        </w:rPr>
        <w:t xml:space="preserve"> и седиште Понуђача)</w:t>
      </w:r>
    </w:p>
    <w:p w:rsidR="00481831" w:rsidRPr="00481831" w:rsidRDefault="00481831" w:rsidP="00481831">
      <w:pPr>
        <w:spacing w:before="0"/>
        <w:rPr>
          <w:rFonts w:cs="Arial"/>
        </w:rPr>
      </w:pPr>
      <w:r w:rsidRPr="00481831">
        <w:rPr>
          <w:rFonts w:cs="Arial"/>
        </w:rPr>
        <w:t>МАТИЧНИ БРОЈ ДУЖНИКА (Понуђача): ..................................................................</w:t>
      </w:r>
    </w:p>
    <w:p w:rsidR="00481831" w:rsidRPr="00481831" w:rsidRDefault="00481831" w:rsidP="00481831">
      <w:pPr>
        <w:spacing w:before="0"/>
        <w:rPr>
          <w:rFonts w:cs="Arial"/>
        </w:rPr>
      </w:pPr>
      <w:r w:rsidRPr="00481831">
        <w:rPr>
          <w:rFonts w:cs="Arial"/>
        </w:rPr>
        <w:t>ТЕКУЋИ РАЧУН ДУЖНИКА (Понуђача): ...................................................................</w:t>
      </w:r>
    </w:p>
    <w:p w:rsidR="00481831" w:rsidRPr="00481831" w:rsidRDefault="00481831" w:rsidP="00481831">
      <w:pPr>
        <w:spacing w:before="0"/>
        <w:rPr>
          <w:rFonts w:cs="Arial"/>
        </w:rPr>
      </w:pPr>
      <w:r w:rsidRPr="00481831">
        <w:rPr>
          <w:rFonts w:cs="Arial"/>
        </w:rPr>
        <w:t>ПИБ ДУЖНИКА (Понуђача): ........................................................................................</w:t>
      </w:r>
    </w:p>
    <w:p w:rsidR="00481831" w:rsidRPr="00481831" w:rsidRDefault="00481831" w:rsidP="00481831">
      <w:pPr>
        <w:spacing w:before="0"/>
        <w:rPr>
          <w:rFonts w:cs="Arial"/>
        </w:rPr>
      </w:pPr>
    </w:p>
    <w:p w:rsidR="00481831" w:rsidRPr="00481831" w:rsidRDefault="00481831" w:rsidP="00481831">
      <w:pPr>
        <w:spacing w:before="0"/>
        <w:rPr>
          <w:rFonts w:cs="Arial"/>
        </w:rPr>
      </w:pPr>
      <w:proofErr w:type="gramStart"/>
      <w:r w:rsidRPr="00481831">
        <w:rPr>
          <w:rFonts w:cs="Arial"/>
        </w:rPr>
        <w:t>и</w:t>
      </w:r>
      <w:proofErr w:type="gramEnd"/>
      <w:r w:rsidRPr="00481831">
        <w:rPr>
          <w:rFonts w:cs="Arial"/>
        </w:rPr>
        <w:t xml:space="preserve"> з д а ј е  д а н а ............................ године</w:t>
      </w:r>
    </w:p>
    <w:p w:rsidR="00481831" w:rsidRPr="00481831" w:rsidRDefault="00481831" w:rsidP="00481831">
      <w:pPr>
        <w:spacing w:before="0"/>
        <w:rPr>
          <w:rFonts w:cs="Arial"/>
        </w:rPr>
      </w:pPr>
    </w:p>
    <w:p w:rsidR="00481831" w:rsidRPr="00481831" w:rsidRDefault="00481831" w:rsidP="00481831">
      <w:pPr>
        <w:spacing w:before="0"/>
        <w:rPr>
          <w:rFonts w:cs="Arial"/>
        </w:rPr>
      </w:pPr>
    </w:p>
    <w:p w:rsidR="00481831" w:rsidRPr="00481831" w:rsidRDefault="00481831" w:rsidP="00481831">
      <w:pPr>
        <w:spacing w:before="0"/>
        <w:jc w:val="center"/>
        <w:rPr>
          <w:rFonts w:cs="Arial"/>
          <w:b/>
        </w:rPr>
      </w:pPr>
      <w:r w:rsidRPr="00481831">
        <w:rPr>
          <w:rFonts w:cs="Arial"/>
          <w:b/>
        </w:rPr>
        <w:t xml:space="preserve">МЕНИЧНО ПИСМО – ОВЛАШЋЕЊЕ ЗА </w:t>
      </w:r>
      <w:proofErr w:type="gramStart"/>
      <w:r w:rsidRPr="00481831">
        <w:rPr>
          <w:rFonts w:cs="Arial"/>
          <w:b/>
        </w:rPr>
        <w:t>КОРИСНИКА  БЛАНКО</w:t>
      </w:r>
      <w:proofErr w:type="gramEnd"/>
      <w:r w:rsidRPr="00481831">
        <w:rPr>
          <w:rFonts w:cs="Arial"/>
          <w:b/>
        </w:rPr>
        <w:t xml:space="preserve"> СОПСТВЕНЕ МЕНИЦЕ</w:t>
      </w:r>
    </w:p>
    <w:p w:rsidR="00481831" w:rsidRPr="00481831" w:rsidRDefault="00481831" w:rsidP="00481831">
      <w:pPr>
        <w:spacing w:before="0"/>
        <w:rPr>
          <w:rFonts w:cs="Arial"/>
        </w:rPr>
      </w:pPr>
    </w:p>
    <w:p w:rsidR="00481831" w:rsidRPr="00481831" w:rsidRDefault="00481831" w:rsidP="00481831">
      <w:pPr>
        <w:widowControl w:val="0"/>
        <w:tabs>
          <w:tab w:val="left" w:pos="1418"/>
          <w:tab w:val="left" w:leader="underscore" w:pos="9244"/>
        </w:tabs>
        <w:spacing w:before="0"/>
        <w:ind w:left="1440" w:hanging="1440"/>
        <w:rPr>
          <w:rFonts w:cs="Arial"/>
          <w:bCs/>
        </w:rPr>
      </w:pPr>
      <w:r w:rsidRPr="00481831">
        <w:rPr>
          <w:rFonts w:cs="Arial"/>
          <w:bCs/>
        </w:rPr>
        <w:t xml:space="preserve">КОРИСНИК - </w:t>
      </w:r>
      <w:r w:rsidRPr="00481831">
        <w:rPr>
          <w:rFonts w:cs="Arial"/>
          <w:bCs/>
          <w:sz w:val="21"/>
          <w:szCs w:val="21"/>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481831">
        <w:rPr>
          <w:rFonts w:cs="Arial"/>
          <w:bCs/>
          <w:sz w:val="21"/>
          <w:szCs w:val="21"/>
        </w:rPr>
        <w:t>тек</w:t>
      </w:r>
      <w:proofErr w:type="gramEnd"/>
      <w:r w:rsidRPr="00481831">
        <w:rPr>
          <w:rFonts w:cs="Arial"/>
          <w:bCs/>
          <w:sz w:val="21"/>
          <w:szCs w:val="21"/>
        </w:rPr>
        <w:t xml:space="preserve">. </w:t>
      </w:r>
      <w:proofErr w:type="gramStart"/>
      <w:r w:rsidRPr="00481831">
        <w:rPr>
          <w:rFonts w:cs="Arial"/>
          <w:bCs/>
          <w:sz w:val="21"/>
          <w:szCs w:val="21"/>
        </w:rPr>
        <w:t>рачуна</w:t>
      </w:r>
      <w:proofErr w:type="gramEnd"/>
      <w:r w:rsidRPr="00481831">
        <w:rPr>
          <w:rFonts w:cs="Arial"/>
          <w:bCs/>
          <w:sz w:val="21"/>
          <w:szCs w:val="21"/>
        </w:rPr>
        <w:t>: 160-700-13 Banka Intesa,</w:t>
      </w:r>
    </w:p>
    <w:p w:rsidR="00481831" w:rsidRPr="00481831" w:rsidRDefault="00481831" w:rsidP="00481831">
      <w:pPr>
        <w:tabs>
          <w:tab w:val="left" w:pos="1418"/>
        </w:tabs>
        <w:spacing w:before="0"/>
        <w:rPr>
          <w:rFonts w:cs="Arial"/>
        </w:rPr>
      </w:pPr>
      <w:r w:rsidRPr="00481831">
        <w:rPr>
          <w:rFonts w:cs="Arial"/>
        </w:rPr>
        <w:tab/>
      </w:r>
    </w:p>
    <w:p w:rsidR="00481831" w:rsidRPr="00481831" w:rsidRDefault="00481831" w:rsidP="00481831">
      <w:pPr>
        <w:spacing w:before="0"/>
        <w:rPr>
          <w:rFonts w:cs="Arial"/>
        </w:rPr>
      </w:pPr>
      <w:r w:rsidRPr="00481831">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481831">
        <w:rPr>
          <w:rFonts w:cs="Arial"/>
          <w:b/>
        </w:rPr>
        <w:t xml:space="preserve"> </w:t>
      </w:r>
      <w:r w:rsidRPr="00481831">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w:t>
      </w:r>
      <w:r w:rsidRPr="00481831">
        <w:rPr>
          <w:rFonts w:cs="Arial"/>
          <w:lang w:val="sr-Cyrl-RS"/>
        </w:rPr>
        <w:t>____</w:t>
      </w:r>
      <w:r w:rsidRPr="00481831">
        <w:rPr>
          <w:rFonts w:cs="Arial"/>
        </w:rPr>
        <w:t>_____ динара, (и  словима  _____</w:t>
      </w:r>
      <w:r w:rsidRPr="00481831">
        <w:rPr>
          <w:rFonts w:cs="Arial"/>
          <w:lang w:val="sr-Cyrl-RS"/>
        </w:rPr>
        <w:t>__________________________</w:t>
      </w:r>
      <w:r w:rsidRPr="00481831">
        <w:rPr>
          <w:rFonts w:cs="Arial"/>
        </w:rPr>
        <w:t>__________</w:t>
      </w:r>
      <w:r w:rsidRPr="00481831">
        <w:rPr>
          <w:rFonts w:cs="Arial"/>
          <w:lang w:val="sr-Cyrl-RS"/>
        </w:rPr>
        <w:t xml:space="preserve"> </w:t>
      </w:r>
      <w:r w:rsidRPr="00481831">
        <w:rPr>
          <w:rFonts w:cs="Arial"/>
        </w:rPr>
        <w:t>динара), по Уговору о_______</w:t>
      </w:r>
      <w:r w:rsidRPr="00481831">
        <w:rPr>
          <w:rFonts w:cs="Arial"/>
          <w:lang w:val="sr-Cyrl-RS"/>
        </w:rPr>
        <w:t>__________________________________________________________________________________________________________________________________</w:t>
      </w:r>
      <w:r w:rsidRPr="00481831">
        <w:rPr>
          <w:rFonts w:cs="Arial"/>
        </w:rPr>
        <w:t>________________________ (навести предмет уговора), бр.__</w:t>
      </w:r>
      <w:r w:rsidRPr="00481831">
        <w:rPr>
          <w:rFonts w:cs="Arial"/>
          <w:lang w:val="sr-Cyrl-RS"/>
        </w:rPr>
        <w:t>_____________________</w:t>
      </w:r>
      <w:r w:rsidRPr="00481831">
        <w:rPr>
          <w:rFonts w:cs="Arial"/>
        </w:rPr>
        <w:t>___ од ___</w:t>
      </w:r>
      <w:r w:rsidRPr="00481831">
        <w:rPr>
          <w:rFonts w:cs="Arial"/>
          <w:lang w:val="sr-Cyrl-RS"/>
        </w:rPr>
        <w:t>___</w:t>
      </w:r>
      <w:r w:rsidRPr="00481831">
        <w:rPr>
          <w:rFonts w:cs="Arial"/>
        </w:rPr>
        <w:t>______(заведен код Корисника - Повериоца) и бр.__</w:t>
      </w:r>
      <w:r w:rsidRPr="00481831">
        <w:rPr>
          <w:rFonts w:cs="Arial"/>
          <w:lang w:val="sr-Cyrl-RS"/>
        </w:rPr>
        <w:t>________________</w:t>
      </w:r>
      <w:r w:rsidRPr="00481831">
        <w:rPr>
          <w:rFonts w:cs="Arial"/>
        </w:rPr>
        <w:t>_____ од __</w:t>
      </w:r>
      <w:r w:rsidRPr="00481831">
        <w:rPr>
          <w:rFonts w:cs="Arial"/>
          <w:lang w:val="sr-Cyrl-RS"/>
        </w:rPr>
        <w:t>____</w:t>
      </w:r>
      <w:r w:rsidRPr="00481831">
        <w:rPr>
          <w:rFonts w:cs="Arial"/>
        </w:rPr>
        <w:t>_______(заведен код дужника) као средство финансијског обезбеђења за добро извршења посла у вредности од 10% вредности уговора без ПДВ уколико ________________</w:t>
      </w:r>
      <w:r w:rsidRPr="00481831">
        <w:rPr>
          <w:rFonts w:cs="Arial"/>
          <w:lang w:val="sr-Cyrl-RS"/>
        </w:rPr>
        <w:t>_________________________________________________________</w:t>
      </w:r>
      <w:r w:rsidRPr="00481831">
        <w:rPr>
          <w:rFonts w:cs="Arial"/>
        </w:rPr>
        <w:t>________(назив дужника), као дужник не изврши уговорене обавезе у уговореном року или  их изврши делимично или неквалитетно.</w:t>
      </w:r>
    </w:p>
    <w:p w:rsidR="00481831" w:rsidRPr="00481831" w:rsidRDefault="00481831" w:rsidP="00481831">
      <w:pPr>
        <w:spacing w:before="0"/>
        <w:rPr>
          <w:rFonts w:cs="Arial"/>
        </w:rPr>
      </w:pPr>
    </w:p>
    <w:p w:rsidR="00481831" w:rsidRPr="00481831" w:rsidRDefault="00481831" w:rsidP="00481831">
      <w:pPr>
        <w:spacing w:before="0"/>
        <w:rPr>
          <w:rFonts w:cs="Arial"/>
        </w:rPr>
      </w:pPr>
      <w:r w:rsidRPr="00481831">
        <w:rPr>
          <w:rFonts w:cs="Arial"/>
        </w:rPr>
        <w:t>Издата бланко сопствена меница серијски број</w:t>
      </w:r>
      <w:r w:rsidRPr="00481831">
        <w:rPr>
          <w:rFonts w:cs="Arial"/>
        </w:rPr>
        <w:tab/>
        <w:t xml:space="preserve">(уписати серијски број) може се поднети на наплату у року </w:t>
      </w:r>
      <w:proofErr w:type="gramStart"/>
      <w:r w:rsidRPr="00481831">
        <w:rPr>
          <w:rFonts w:cs="Arial"/>
        </w:rPr>
        <w:t>доспећа  утврђеном</w:t>
      </w:r>
      <w:proofErr w:type="gramEnd"/>
      <w:r w:rsidRPr="00481831">
        <w:rPr>
          <w:rFonts w:cs="Arial"/>
        </w:rPr>
        <w:t xml:space="preserve">  Уговором бр. ________</w:t>
      </w:r>
      <w:r w:rsidRPr="00481831">
        <w:rPr>
          <w:rFonts w:cs="Arial"/>
          <w:lang w:val="sr-Cyrl-RS"/>
        </w:rPr>
        <w:t>______________</w:t>
      </w:r>
      <w:r w:rsidRPr="00481831">
        <w:rPr>
          <w:rFonts w:cs="Arial"/>
        </w:rPr>
        <w:t xml:space="preserve">______ </w:t>
      </w:r>
      <w:proofErr w:type="gramStart"/>
      <w:r w:rsidRPr="00481831">
        <w:rPr>
          <w:rFonts w:cs="Arial"/>
        </w:rPr>
        <w:t>од</w:t>
      </w:r>
      <w:proofErr w:type="gramEnd"/>
      <w:r w:rsidRPr="00481831">
        <w:rPr>
          <w:rFonts w:cs="Arial"/>
        </w:rPr>
        <w:t xml:space="preserve"> ________________ године (заведен код Корисника-Повериоца)  и бр. _____</w:t>
      </w:r>
      <w:r w:rsidRPr="00481831">
        <w:rPr>
          <w:rFonts w:cs="Arial"/>
          <w:lang w:val="sr-Cyrl-RS"/>
        </w:rPr>
        <w:t>___________</w:t>
      </w:r>
      <w:r w:rsidRPr="00481831">
        <w:rPr>
          <w:rFonts w:cs="Arial"/>
        </w:rPr>
        <w:t>________ од _________________ године (заведен код дужника) т.ј. најкасније до истека рока од 30 (тридесет) дана од уговореног рока</w:t>
      </w:r>
      <w:r w:rsidR="00B346E1">
        <w:rPr>
          <w:rFonts w:cs="Arial"/>
          <w:lang w:val="sr-Cyrl-RS"/>
        </w:rPr>
        <w:t xml:space="preserve"> важења уговора</w:t>
      </w:r>
      <w:r w:rsidRPr="00481831">
        <w:rPr>
          <w:rFonts w:cs="Arial"/>
        </w:rPr>
        <w:t xml:space="preserve"> с тим да евентуални</w:t>
      </w:r>
      <w:r w:rsidRPr="00481831">
        <w:rPr>
          <w:rFonts w:cs="Arial"/>
          <w:lang w:val="sr-Cyrl-RS"/>
        </w:rPr>
        <w:t xml:space="preserve"> </w:t>
      </w:r>
      <w:r w:rsidRPr="00481831">
        <w:rPr>
          <w:rFonts w:cs="Arial"/>
        </w:rPr>
        <w:t xml:space="preserve">продужетак рока </w:t>
      </w:r>
      <w:r w:rsidR="00B346E1">
        <w:rPr>
          <w:rFonts w:cs="Arial"/>
          <w:lang w:val="sr-Cyrl-RS"/>
        </w:rPr>
        <w:t>важења уговора</w:t>
      </w:r>
      <w:r w:rsidRPr="00481831">
        <w:rPr>
          <w:rFonts w:cs="Arial"/>
        </w:rPr>
        <w:t xml:space="preserve"> има за последицу и продужење рока важења менице и меничног овлашћења, за исти број дана за који ће бити продужен и рок за извршење.</w:t>
      </w:r>
    </w:p>
    <w:p w:rsidR="00481831" w:rsidRPr="00481831" w:rsidRDefault="00481831" w:rsidP="00481831">
      <w:pPr>
        <w:spacing w:before="0"/>
        <w:rPr>
          <w:rFonts w:cs="Arial"/>
        </w:rPr>
      </w:pPr>
    </w:p>
    <w:p w:rsidR="00481831" w:rsidRPr="00481831" w:rsidRDefault="00481831" w:rsidP="00481831">
      <w:pPr>
        <w:spacing w:before="0"/>
        <w:rPr>
          <w:rFonts w:cs="Arial"/>
        </w:rPr>
      </w:pPr>
      <w:r w:rsidRPr="00481831">
        <w:rPr>
          <w:rFonts w:cs="Arial"/>
        </w:rPr>
        <w:t>Овлашћујемо Јавно предузеће „Електропривреда Србије</w:t>
      </w:r>
      <w:proofErr w:type="gramStart"/>
      <w:r w:rsidRPr="00481831">
        <w:rPr>
          <w:rFonts w:cs="Arial"/>
        </w:rPr>
        <w:t>“ Београд</w:t>
      </w:r>
      <w:proofErr w:type="gramEnd"/>
      <w:r w:rsidRPr="00481831">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481831">
        <w:rPr>
          <w:rFonts w:cs="Arial"/>
        </w:rPr>
        <w:t>вансудски</w:t>
      </w:r>
      <w:proofErr w:type="gramEnd"/>
      <w:r w:rsidRPr="00481831">
        <w:rPr>
          <w:rFonts w:cs="Arial"/>
        </w:rPr>
        <w:t xml:space="preserve"> ИНИЦИРА наплату - издавањем налога за наплату на терет текућег </w:t>
      </w:r>
      <w:r w:rsidRPr="00481831">
        <w:rPr>
          <w:rFonts w:cs="Arial"/>
        </w:rPr>
        <w:lastRenderedPageBreak/>
        <w:t>рачуна Дужника бр.__</w:t>
      </w:r>
      <w:r w:rsidRPr="00481831">
        <w:rPr>
          <w:rFonts w:cs="Arial"/>
          <w:lang w:val="sr-Cyrl-RS"/>
        </w:rPr>
        <w:t>______________________________</w:t>
      </w:r>
      <w:r w:rsidRPr="00481831">
        <w:rPr>
          <w:rFonts w:cs="Arial"/>
        </w:rPr>
        <w:t>____ код _______</w:t>
      </w:r>
      <w:r w:rsidRPr="00481831">
        <w:rPr>
          <w:rFonts w:cs="Arial"/>
          <w:lang w:val="sr-Cyrl-RS"/>
        </w:rPr>
        <w:t>_______</w:t>
      </w:r>
      <w:r w:rsidRPr="00481831">
        <w:rPr>
          <w:rFonts w:cs="Arial"/>
        </w:rPr>
        <w:t xml:space="preserve">___________ Банке, а у корист текућег рачуна Повериоца бр. </w:t>
      </w:r>
      <w:proofErr w:type="gramStart"/>
      <w:r w:rsidRPr="00481831">
        <w:rPr>
          <w:rFonts w:cs="Arial"/>
        </w:rPr>
        <w:t>160-700-13 Banka Intesa.</w:t>
      </w:r>
      <w:proofErr w:type="gramEnd"/>
    </w:p>
    <w:p w:rsidR="00481831" w:rsidRPr="00481831" w:rsidRDefault="00481831" w:rsidP="00481831">
      <w:pPr>
        <w:spacing w:before="0"/>
        <w:rPr>
          <w:rFonts w:cs="Arial"/>
        </w:rPr>
      </w:pPr>
    </w:p>
    <w:p w:rsidR="00481831" w:rsidRPr="00481831" w:rsidRDefault="00481831" w:rsidP="00481831">
      <w:pPr>
        <w:spacing w:before="0"/>
        <w:rPr>
          <w:rFonts w:cs="Arial"/>
        </w:rPr>
      </w:pPr>
      <w:r w:rsidRPr="00481831">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81831" w:rsidRPr="00481831" w:rsidRDefault="00481831" w:rsidP="00481831">
      <w:pPr>
        <w:spacing w:before="0"/>
        <w:rPr>
          <w:rFonts w:cs="Arial"/>
        </w:rPr>
      </w:pPr>
    </w:p>
    <w:p w:rsidR="00481831" w:rsidRPr="00481831" w:rsidRDefault="00481831" w:rsidP="00481831">
      <w:pPr>
        <w:spacing w:before="0"/>
        <w:rPr>
          <w:rFonts w:cs="Arial"/>
        </w:rPr>
      </w:pPr>
      <w:proofErr w:type="gramStart"/>
      <w:r w:rsidRPr="00481831">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481831" w:rsidRPr="00481831" w:rsidRDefault="00481831" w:rsidP="00481831">
      <w:pPr>
        <w:spacing w:before="0"/>
        <w:rPr>
          <w:rFonts w:cs="Arial"/>
        </w:rPr>
      </w:pPr>
    </w:p>
    <w:p w:rsidR="00481831" w:rsidRPr="00481831" w:rsidRDefault="00481831" w:rsidP="00481831">
      <w:pPr>
        <w:spacing w:before="0"/>
        <w:rPr>
          <w:rFonts w:cs="Arial"/>
        </w:rPr>
      </w:pPr>
      <w:r w:rsidRPr="00481831">
        <w:rPr>
          <w:rFonts w:cs="Arial"/>
        </w:rPr>
        <w:t>Меница је потписана од стране овлашћеног лица за заступање Дужника ____________________</w:t>
      </w:r>
      <w:proofErr w:type="gramStart"/>
      <w:r w:rsidRPr="00481831">
        <w:rPr>
          <w:rFonts w:cs="Arial"/>
        </w:rPr>
        <w:t>_(</w:t>
      </w:r>
      <w:proofErr w:type="gramEnd"/>
      <w:r w:rsidRPr="00481831">
        <w:rPr>
          <w:rFonts w:cs="Arial"/>
        </w:rPr>
        <w:t>унети име и презиме овлашћеног лица).</w:t>
      </w:r>
    </w:p>
    <w:p w:rsidR="00481831" w:rsidRPr="00481831" w:rsidRDefault="00481831" w:rsidP="00481831">
      <w:pPr>
        <w:spacing w:before="0"/>
        <w:rPr>
          <w:rFonts w:cs="Arial"/>
        </w:rPr>
      </w:pPr>
    </w:p>
    <w:p w:rsidR="00481831" w:rsidRPr="00481831" w:rsidRDefault="00481831" w:rsidP="00481831">
      <w:pPr>
        <w:spacing w:before="0"/>
        <w:rPr>
          <w:rFonts w:cs="Arial"/>
        </w:rPr>
      </w:pPr>
      <w:proofErr w:type="gramStart"/>
      <w:r w:rsidRPr="00481831">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481831" w:rsidRPr="00481831" w:rsidRDefault="00481831" w:rsidP="00481831">
      <w:pPr>
        <w:spacing w:before="0"/>
        <w:rPr>
          <w:rFonts w:cs="Arial"/>
        </w:rPr>
      </w:pPr>
      <w:r w:rsidRPr="00481831">
        <w:rPr>
          <w:rFonts w:cs="Arial"/>
        </w:rPr>
        <w:t xml:space="preserve">Место и датум издавања Овлашћења          </w:t>
      </w:r>
    </w:p>
    <w:p w:rsidR="00481831" w:rsidRPr="00481831" w:rsidRDefault="00481831" w:rsidP="00481831">
      <w:pPr>
        <w:spacing w:before="0"/>
        <w:rPr>
          <w:rFonts w:cs="Arial"/>
        </w:rPr>
      </w:pPr>
    </w:p>
    <w:p w:rsidR="00481831" w:rsidRPr="00481831" w:rsidRDefault="00481831" w:rsidP="00481831">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81831" w:rsidRPr="00481831" w:rsidTr="002D6426">
        <w:trPr>
          <w:jc w:val="center"/>
        </w:trPr>
        <w:tc>
          <w:tcPr>
            <w:tcW w:w="3882" w:type="dxa"/>
          </w:tcPr>
          <w:p w:rsidR="00481831" w:rsidRPr="00481831" w:rsidRDefault="00481831" w:rsidP="00481831">
            <w:pPr>
              <w:spacing w:before="0"/>
              <w:jc w:val="center"/>
              <w:rPr>
                <w:rFonts w:cs="Arial"/>
              </w:rPr>
            </w:pPr>
            <w:r w:rsidRPr="00481831">
              <w:rPr>
                <w:rFonts w:cs="Arial"/>
              </w:rPr>
              <w:t>Датум:</w:t>
            </w:r>
          </w:p>
        </w:tc>
        <w:tc>
          <w:tcPr>
            <w:tcW w:w="2127" w:type="dxa"/>
          </w:tcPr>
          <w:p w:rsidR="00481831" w:rsidRPr="00481831" w:rsidRDefault="00481831" w:rsidP="00481831">
            <w:pPr>
              <w:spacing w:before="0"/>
              <w:jc w:val="center"/>
              <w:rPr>
                <w:rFonts w:cs="Arial"/>
                <w:lang w:val="ru-RU"/>
              </w:rPr>
            </w:pPr>
          </w:p>
        </w:tc>
        <w:tc>
          <w:tcPr>
            <w:tcW w:w="4022" w:type="dxa"/>
          </w:tcPr>
          <w:p w:rsidR="00481831" w:rsidRPr="00481831" w:rsidRDefault="00481831" w:rsidP="00481831">
            <w:pPr>
              <w:spacing w:before="0"/>
              <w:jc w:val="center"/>
              <w:rPr>
                <w:rFonts w:cs="Arial"/>
                <w:lang w:val="ru-RU"/>
              </w:rPr>
            </w:pPr>
            <w:r w:rsidRPr="00481831">
              <w:rPr>
                <w:rFonts w:cs="Arial"/>
              </w:rPr>
              <w:t>Понуђач</w:t>
            </w:r>
            <w:r w:rsidRPr="00481831">
              <w:rPr>
                <w:rFonts w:cs="Arial"/>
                <w:lang w:val="ru-RU"/>
              </w:rPr>
              <w:t>:</w:t>
            </w:r>
          </w:p>
        </w:tc>
      </w:tr>
      <w:tr w:rsidR="00481831" w:rsidRPr="00481831" w:rsidTr="002D6426">
        <w:trPr>
          <w:jc w:val="center"/>
        </w:trPr>
        <w:tc>
          <w:tcPr>
            <w:tcW w:w="3882" w:type="dxa"/>
          </w:tcPr>
          <w:p w:rsidR="00481831" w:rsidRPr="00481831" w:rsidRDefault="00481831" w:rsidP="00481831">
            <w:pPr>
              <w:spacing w:before="0"/>
              <w:jc w:val="center"/>
              <w:rPr>
                <w:rFonts w:cs="Arial"/>
              </w:rPr>
            </w:pPr>
          </w:p>
        </w:tc>
        <w:tc>
          <w:tcPr>
            <w:tcW w:w="2127" w:type="dxa"/>
          </w:tcPr>
          <w:p w:rsidR="00481831" w:rsidRPr="00481831" w:rsidRDefault="00481831" w:rsidP="00481831">
            <w:pPr>
              <w:spacing w:before="0"/>
              <w:jc w:val="center"/>
              <w:rPr>
                <w:rFonts w:cs="Arial"/>
              </w:rPr>
            </w:pPr>
            <w:r w:rsidRPr="00481831">
              <w:rPr>
                <w:rFonts w:cs="Arial"/>
              </w:rPr>
              <w:t>М.П.</w:t>
            </w:r>
          </w:p>
        </w:tc>
        <w:tc>
          <w:tcPr>
            <w:tcW w:w="4022" w:type="dxa"/>
          </w:tcPr>
          <w:p w:rsidR="00481831" w:rsidRPr="00481831" w:rsidRDefault="00481831" w:rsidP="00481831">
            <w:pPr>
              <w:spacing w:before="0"/>
              <w:jc w:val="center"/>
              <w:rPr>
                <w:rFonts w:cs="Arial"/>
                <w:lang w:val="ru-RU"/>
              </w:rPr>
            </w:pPr>
          </w:p>
        </w:tc>
      </w:tr>
      <w:tr w:rsidR="00481831" w:rsidRPr="00481831" w:rsidTr="002D6426">
        <w:trPr>
          <w:jc w:val="center"/>
        </w:trPr>
        <w:tc>
          <w:tcPr>
            <w:tcW w:w="3882" w:type="dxa"/>
            <w:tcBorders>
              <w:bottom w:val="single" w:sz="4" w:space="0" w:color="auto"/>
            </w:tcBorders>
          </w:tcPr>
          <w:p w:rsidR="00481831" w:rsidRPr="00481831" w:rsidRDefault="00481831" w:rsidP="00481831">
            <w:pPr>
              <w:spacing w:before="0"/>
              <w:jc w:val="center"/>
              <w:rPr>
                <w:rFonts w:cs="Arial"/>
              </w:rPr>
            </w:pPr>
          </w:p>
        </w:tc>
        <w:tc>
          <w:tcPr>
            <w:tcW w:w="2127" w:type="dxa"/>
          </w:tcPr>
          <w:p w:rsidR="00481831" w:rsidRPr="00481831" w:rsidRDefault="00481831" w:rsidP="00481831">
            <w:pPr>
              <w:spacing w:before="0"/>
              <w:jc w:val="center"/>
              <w:rPr>
                <w:rFonts w:cs="Arial"/>
                <w:lang w:val="ru-RU"/>
              </w:rPr>
            </w:pPr>
          </w:p>
        </w:tc>
        <w:tc>
          <w:tcPr>
            <w:tcW w:w="4022" w:type="dxa"/>
            <w:tcBorders>
              <w:bottom w:val="single" w:sz="4" w:space="0" w:color="auto"/>
            </w:tcBorders>
          </w:tcPr>
          <w:p w:rsidR="00481831" w:rsidRPr="00481831" w:rsidRDefault="00481831" w:rsidP="00481831">
            <w:pPr>
              <w:spacing w:before="0"/>
              <w:jc w:val="center"/>
              <w:rPr>
                <w:rFonts w:cs="Arial"/>
                <w:lang w:val="ru-RU"/>
              </w:rPr>
            </w:pPr>
          </w:p>
        </w:tc>
      </w:tr>
    </w:tbl>
    <w:p w:rsidR="00481831" w:rsidRPr="00481831" w:rsidRDefault="00481831" w:rsidP="00481831">
      <w:pPr>
        <w:spacing w:before="0"/>
        <w:rPr>
          <w:rFonts w:cs="Arial"/>
        </w:rPr>
      </w:pPr>
      <w:r w:rsidRPr="00481831">
        <w:rPr>
          <w:rFonts w:cs="Arial"/>
        </w:rPr>
        <w:t xml:space="preserve">                                                                                              Потпис овлашћеног лица</w:t>
      </w:r>
    </w:p>
    <w:p w:rsidR="00481831" w:rsidRPr="00481831" w:rsidRDefault="00481831" w:rsidP="00481831">
      <w:pPr>
        <w:spacing w:before="0"/>
        <w:rPr>
          <w:rFonts w:cs="Arial"/>
        </w:rPr>
      </w:pPr>
    </w:p>
    <w:p w:rsidR="00481831" w:rsidRPr="00481831" w:rsidRDefault="00481831" w:rsidP="00481831">
      <w:pPr>
        <w:spacing w:before="0"/>
        <w:rPr>
          <w:rFonts w:cs="Arial"/>
        </w:rPr>
      </w:pPr>
      <w:r w:rsidRPr="00481831">
        <w:rPr>
          <w:rFonts w:cs="Arial"/>
        </w:rPr>
        <w:t>Прилог:</w:t>
      </w:r>
    </w:p>
    <w:p w:rsidR="00481831" w:rsidRPr="00481831" w:rsidRDefault="00481831" w:rsidP="00481831">
      <w:pPr>
        <w:numPr>
          <w:ilvl w:val="0"/>
          <w:numId w:val="33"/>
        </w:numPr>
        <w:spacing w:before="0" w:after="200" w:line="276" w:lineRule="auto"/>
        <w:contextualSpacing/>
        <w:rPr>
          <w:rFonts w:eastAsia="Calibri" w:cs="Arial"/>
        </w:rPr>
      </w:pPr>
      <w:r w:rsidRPr="00481831">
        <w:rPr>
          <w:rFonts w:eastAsia="Calibri" w:cs="Arial"/>
        </w:rPr>
        <w:t>1 једна потписана и оверена бланко сопствена меница као гаранција за добро извршење посла</w:t>
      </w:r>
    </w:p>
    <w:p w:rsidR="00481831" w:rsidRPr="00481831" w:rsidRDefault="00481831" w:rsidP="00481831">
      <w:pPr>
        <w:numPr>
          <w:ilvl w:val="0"/>
          <w:numId w:val="33"/>
        </w:numPr>
        <w:spacing w:before="0" w:after="200" w:line="276" w:lineRule="auto"/>
        <w:contextualSpacing/>
        <w:rPr>
          <w:rFonts w:eastAsia="Calibri" w:cs="Arial"/>
        </w:rPr>
      </w:pPr>
      <w:r w:rsidRPr="00481831">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81831" w:rsidRPr="00481831" w:rsidRDefault="00481831" w:rsidP="00481831">
      <w:pPr>
        <w:numPr>
          <w:ilvl w:val="0"/>
          <w:numId w:val="33"/>
        </w:numPr>
        <w:spacing w:before="0" w:after="200" w:line="276" w:lineRule="auto"/>
        <w:contextualSpacing/>
        <w:rPr>
          <w:rFonts w:eastAsia="Calibri" w:cs="Arial"/>
        </w:rPr>
      </w:pPr>
      <w:r w:rsidRPr="00481831">
        <w:rPr>
          <w:rFonts w:eastAsia="Calibri" w:cs="Arial"/>
        </w:rPr>
        <w:t xml:space="preserve">фотокопија ОП обрасца </w:t>
      </w:r>
    </w:p>
    <w:p w:rsidR="00481831" w:rsidRPr="00481831" w:rsidRDefault="00481831" w:rsidP="00481831">
      <w:pPr>
        <w:numPr>
          <w:ilvl w:val="0"/>
          <w:numId w:val="33"/>
        </w:numPr>
        <w:spacing w:before="0" w:after="200" w:line="276" w:lineRule="auto"/>
        <w:contextualSpacing/>
        <w:rPr>
          <w:rFonts w:eastAsia="Calibri" w:cs="Arial"/>
        </w:rPr>
      </w:pPr>
      <w:r w:rsidRPr="00481831">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81831" w:rsidRPr="00481831" w:rsidRDefault="00481831" w:rsidP="00481831">
      <w:pPr>
        <w:spacing w:before="0"/>
        <w:rPr>
          <w:rFonts w:cs="Arial"/>
        </w:rPr>
      </w:pPr>
    </w:p>
    <w:p w:rsidR="00EE5D2B" w:rsidRPr="00EE5D2B" w:rsidRDefault="00EE5D2B" w:rsidP="00EE5D2B">
      <w:pPr>
        <w:spacing w:before="0"/>
        <w:rPr>
          <w:rFonts w:cs="Arial"/>
        </w:rPr>
      </w:pPr>
    </w:p>
    <w:p w:rsidR="00E129C0" w:rsidRDefault="00E129C0">
      <w:pPr>
        <w:spacing w:before="0"/>
        <w:jc w:val="left"/>
        <w:rPr>
          <w:rFonts w:cs="Arial"/>
        </w:rPr>
      </w:pPr>
      <w:r>
        <w:rPr>
          <w:rFonts w:cs="Arial"/>
        </w:rPr>
        <w:br w:type="page"/>
      </w:r>
    </w:p>
    <w:p w:rsidR="00EE5D2B" w:rsidRPr="00EE5D2B" w:rsidRDefault="00EE5D2B" w:rsidP="00EE5D2B">
      <w:pPr>
        <w:spacing w:before="0"/>
        <w:rPr>
          <w:rFonts w:cs="Arial"/>
        </w:rPr>
      </w:pPr>
    </w:p>
    <w:p w:rsidR="00641324" w:rsidRDefault="00641324"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Pr="00E0686C" w:rsidRDefault="00E0686C" w:rsidP="007C646E">
      <w:pPr>
        <w:pStyle w:val="KDPodnaslov1"/>
        <w:spacing w:before="0"/>
        <w:ind w:left="360"/>
        <w:jc w:val="center"/>
        <w:rPr>
          <w:rFonts w:cs="Arial"/>
          <w:lang w:val="sr-Cyrl-RS"/>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Default="00641324" w:rsidP="007C646E">
      <w:pPr>
        <w:pStyle w:val="KDPodnaslov1"/>
        <w:spacing w:before="0"/>
        <w:rPr>
          <w:rFonts w:eastAsia="Arial Unicode MS" w:cs="Arial"/>
          <w:lang w:val="sr-Cyrl-RS"/>
        </w:rPr>
      </w:pPr>
    </w:p>
    <w:p w:rsidR="00E0686C" w:rsidRDefault="00E0686C" w:rsidP="007C646E">
      <w:pPr>
        <w:pStyle w:val="KDPodnaslov1"/>
        <w:spacing w:before="0"/>
        <w:rPr>
          <w:rFonts w:eastAsia="Arial Unicode MS" w:cs="Arial"/>
          <w:lang w:val="sr-Cyrl-RS"/>
        </w:rPr>
      </w:pPr>
    </w:p>
    <w:p w:rsidR="00E0686C" w:rsidRPr="00E0686C" w:rsidRDefault="00E0686C" w:rsidP="007C646E">
      <w:pPr>
        <w:pStyle w:val="KDPodnaslov1"/>
        <w:spacing w:before="0"/>
        <w:rPr>
          <w:rFonts w:eastAsia="Arial Unicode MS" w:cs="Arial"/>
          <w:lang w:val="sr-Cyrl-RS"/>
        </w:rPr>
      </w:pPr>
    </w:p>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8"/>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E0686C" w:rsidRDefault="00E0686C">
      <w:pPr>
        <w:spacing w:before="0"/>
        <w:jc w:val="left"/>
        <w:rPr>
          <w:rFonts w:cs="Arial"/>
        </w:rPr>
      </w:pPr>
      <w:r>
        <w:rPr>
          <w:rFonts w:cs="Arial"/>
        </w:rPr>
        <w:br w:type="page"/>
      </w:r>
    </w:p>
    <w:p w:rsidR="00343A18" w:rsidRDefault="00343A18" w:rsidP="00343A18">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0686C"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3A4CA3">
        <w:rPr>
          <w:rFonts w:cs="Arial"/>
          <w:lang w:val="sr-Cyrl-RS"/>
        </w:rPr>
        <w:t>296992/1</w:t>
      </w:r>
      <w:r>
        <w:rPr>
          <w:rFonts w:cs="Arial"/>
        </w:rPr>
        <w:t>-1</w:t>
      </w:r>
      <w:r w:rsidR="003A4CA3">
        <w:rPr>
          <w:rFonts w:cs="Arial"/>
          <w:lang w:val="sr-Cyrl-RS"/>
        </w:rPr>
        <w:t>7</w:t>
      </w:r>
      <w:r>
        <w:rPr>
          <w:rFonts w:cs="Arial"/>
        </w:rPr>
        <w:t xml:space="preserve"> од </w:t>
      </w:r>
      <w:r w:rsidR="003A4CA3">
        <w:rPr>
          <w:rFonts w:cs="Arial"/>
          <w:lang w:val="sr-Cyrl-RS"/>
        </w:rPr>
        <w:t>15</w:t>
      </w:r>
      <w:r>
        <w:rPr>
          <w:rFonts w:cs="Arial"/>
        </w:rPr>
        <w:t>.0</w:t>
      </w:r>
      <w:r w:rsidR="003A4CA3">
        <w:rPr>
          <w:rFonts w:cs="Arial"/>
          <w:lang w:val="sr-Cyrl-RS"/>
        </w:rPr>
        <w:t>6</w:t>
      </w:r>
      <w:r>
        <w:rPr>
          <w:rFonts w:cs="Arial"/>
        </w:rPr>
        <w:t xml:space="preserve">.2016.године, заступа финансијски директор </w:t>
      </w:r>
      <w:r w:rsidR="003A4CA3">
        <w:rPr>
          <w:rFonts w:cs="Arial"/>
          <w:lang w:val="sr-Cyrl-RS"/>
        </w:rPr>
        <w:t xml:space="preserve">Огранка </w:t>
      </w:r>
      <w:r>
        <w:rPr>
          <w:rFonts w:cs="Arial"/>
        </w:rPr>
        <w:t xml:space="preserve">ТЕНТ </w:t>
      </w:r>
      <w:r w:rsidR="003A4CA3">
        <w:rPr>
          <w:rFonts w:cs="Arial"/>
          <w:lang w:val="sr-Cyrl-RS"/>
        </w:rPr>
        <w:t xml:space="preserve">Жељко Вујиновић </w:t>
      </w:r>
      <w:r w:rsidR="00EE793E" w:rsidRPr="00E0686C">
        <w:rPr>
          <w:rFonts w:cs="Arial"/>
        </w:rPr>
        <w:t xml:space="preserve">(у даљем тексту: Корисник услуге)  </w:t>
      </w:r>
    </w:p>
    <w:p w:rsidR="00EE793E" w:rsidRPr="00E0686C"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0686C" w:rsidRDefault="00B16DCF" w:rsidP="00EF42F0">
      <w:pPr>
        <w:pStyle w:val="ListParagraph"/>
        <w:numPr>
          <w:ilvl w:val="0"/>
          <w:numId w:val="7"/>
        </w:numPr>
        <w:spacing w:before="0" w:after="0" w:line="240" w:lineRule="auto"/>
        <w:ind w:left="0" w:firstLine="0"/>
        <w:rPr>
          <w:rFonts w:ascii="Arial" w:hAnsi="Arial" w:cs="Arial"/>
        </w:rPr>
      </w:pPr>
      <w:r w:rsidRPr="00E0686C">
        <w:rPr>
          <w:rFonts w:ascii="Arial" w:hAnsi="Arial" w:cs="Arial"/>
        </w:rPr>
        <w:t xml:space="preserve">_________________ </w:t>
      </w:r>
      <w:proofErr w:type="gramStart"/>
      <w:r w:rsidRPr="00E0686C">
        <w:rPr>
          <w:rFonts w:ascii="Arial" w:hAnsi="Arial" w:cs="Arial"/>
        </w:rPr>
        <w:t>из</w:t>
      </w:r>
      <w:proofErr w:type="gramEnd"/>
      <w:r w:rsidRPr="00E0686C">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E0686C" w:rsidRDefault="00B16DCF" w:rsidP="00B16DCF">
      <w:pPr>
        <w:spacing w:before="0"/>
        <w:ind w:left="360"/>
        <w:rPr>
          <w:rFonts w:cs="Arial"/>
        </w:rPr>
      </w:pPr>
    </w:p>
    <w:p w:rsidR="00B16DCF" w:rsidRPr="00E0686C" w:rsidRDefault="00B16DCF" w:rsidP="00B16DCF">
      <w:pPr>
        <w:spacing w:before="0"/>
        <w:rPr>
          <w:rFonts w:eastAsia="Calibri" w:cs="Arial"/>
          <w:lang w:val="sr-Cyrl-BA"/>
        </w:rPr>
      </w:pPr>
      <w:r w:rsidRPr="00E0686C">
        <w:rPr>
          <w:rFonts w:eastAsia="Calibri" w:cs="Arial"/>
        </w:rPr>
        <w:t>2а</w:t>
      </w:r>
      <w:proofErr w:type="gramStart"/>
      <w:r w:rsidRPr="00E0686C">
        <w:rPr>
          <w:rFonts w:eastAsia="Calibri" w:cs="Arial"/>
        </w:rPr>
        <w:t>)_</w:t>
      </w:r>
      <w:proofErr w:type="gramEnd"/>
      <w:r w:rsidRPr="00E0686C">
        <w:rPr>
          <w:rFonts w:eastAsia="Calibri" w:cs="Arial"/>
        </w:rPr>
        <w:t>_______________________________________из</w:t>
      </w:r>
      <w:r w:rsidRPr="00E0686C">
        <w:rPr>
          <w:rFonts w:eastAsia="Calibri" w:cs="Arial"/>
        </w:rPr>
        <w:tab/>
        <w:t>_____________, улица</w:t>
      </w:r>
    </w:p>
    <w:p w:rsidR="00F84689" w:rsidRPr="00E0686C" w:rsidRDefault="00B16DCF" w:rsidP="00F84689">
      <w:pPr>
        <w:pStyle w:val="KDParagraf"/>
        <w:spacing w:before="0"/>
        <w:rPr>
          <w:rFonts w:cs="Arial"/>
        </w:rPr>
      </w:pPr>
      <w:r w:rsidRPr="00E0686C">
        <w:rPr>
          <w:rFonts w:eastAsia="Calibri" w:cs="Arial"/>
        </w:rPr>
        <w:t xml:space="preserve"> ___________________ </w:t>
      </w:r>
      <w:proofErr w:type="gramStart"/>
      <w:r w:rsidRPr="00E0686C">
        <w:rPr>
          <w:rFonts w:eastAsia="Calibri" w:cs="Arial"/>
        </w:rPr>
        <w:t>бр</w:t>
      </w:r>
      <w:proofErr w:type="gramEnd"/>
      <w:r w:rsidRPr="00E0686C">
        <w:rPr>
          <w:rFonts w:eastAsia="Calibri" w:cs="Arial"/>
        </w:rPr>
        <w:t xml:space="preserve">. ___, ПИБ: _____________, матични број _____________, </w:t>
      </w:r>
      <w:r w:rsidRPr="00E0686C">
        <w:rPr>
          <w:rFonts w:cs="Arial"/>
        </w:rPr>
        <w:t>текући рачун ____________</w:t>
      </w:r>
      <w:proofErr w:type="gramStart"/>
      <w:r w:rsidRPr="00E0686C">
        <w:rPr>
          <w:rFonts w:cs="Arial"/>
        </w:rPr>
        <w:t>,банка</w:t>
      </w:r>
      <w:proofErr w:type="gramEnd"/>
      <w:r w:rsidRPr="00E0686C">
        <w:rPr>
          <w:rFonts w:cs="Arial"/>
        </w:rPr>
        <w:t xml:space="preserve"> ______________ ,</w:t>
      </w:r>
      <w:r w:rsidRPr="00E0686C">
        <w:rPr>
          <w:rFonts w:eastAsia="Calibri" w:cs="Arial"/>
        </w:rPr>
        <w:t>кога заступа __________________________, (члан групе понуђача или подизвођач)</w:t>
      </w:r>
      <w:r w:rsidR="00F84689" w:rsidRPr="00E0686C">
        <w:rPr>
          <w:rFonts w:cs="Arial"/>
        </w:rPr>
        <w:t xml:space="preserve"> </w:t>
      </w:r>
    </w:p>
    <w:p w:rsidR="00F84689" w:rsidRPr="00E0686C" w:rsidRDefault="00F84689" w:rsidP="00F84689">
      <w:pPr>
        <w:pStyle w:val="KDParagraf"/>
        <w:spacing w:before="0"/>
        <w:rPr>
          <w:rFonts w:cs="Arial"/>
        </w:rPr>
      </w:pPr>
      <w:r w:rsidRPr="00E0686C">
        <w:rPr>
          <w:rFonts w:cs="Arial"/>
        </w:rPr>
        <w:t>(</w:t>
      </w:r>
      <w:proofErr w:type="gramStart"/>
      <w:r w:rsidRPr="00E0686C">
        <w:rPr>
          <w:rFonts w:cs="Arial"/>
        </w:rPr>
        <w:t>у</w:t>
      </w:r>
      <w:proofErr w:type="gramEnd"/>
      <w:r w:rsidRPr="00E0686C">
        <w:rPr>
          <w:rFonts w:cs="Arial"/>
        </w:rPr>
        <w:t xml:space="preserve"> даљем тексту заједно: Уговорне стране)</w:t>
      </w:r>
    </w:p>
    <w:p w:rsidR="00B16DCF" w:rsidRPr="00E0686C" w:rsidRDefault="00B16DCF" w:rsidP="00B16DCF">
      <w:pPr>
        <w:spacing w:before="0"/>
        <w:rPr>
          <w:rFonts w:eastAsia="Calibri" w:cs="Arial"/>
        </w:rPr>
      </w:pPr>
    </w:p>
    <w:p w:rsidR="00B16DCF" w:rsidRPr="00E0686C" w:rsidRDefault="00B16DCF" w:rsidP="00B16DCF">
      <w:pPr>
        <w:spacing w:before="0"/>
        <w:rPr>
          <w:rFonts w:eastAsia="Calibri" w:cs="Arial"/>
          <w:lang w:val="sr-Cyrl-BA"/>
        </w:rPr>
      </w:pPr>
      <w:r w:rsidRPr="00E0686C">
        <w:rPr>
          <w:rFonts w:eastAsia="Calibri" w:cs="Arial"/>
        </w:rPr>
        <w:t>2б</w:t>
      </w:r>
      <w:proofErr w:type="gramStart"/>
      <w:r w:rsidRPr="00E0686C">
        <w:rPr>
          <w:rFonts w:eastAsia="Calibri" w:cs="Arial"/>
        </w:rPr>
        <w:t>)_</w:t>
      </w:r>
      <w:proofErr w:type="gramEnd"/>
      <w:r w:rsidRPr="00E0686C">
        <w:rPr>
          <w:rFonts w:eastAsia="Calibri" w:cs="Arial"/>
        </w:rPr>
        <w:t>______________________________________из</w:t>
      </w:r>
      <w:r w:rsidRPr="00E0686C">
        <w:rPr>
          <w:rFonts w:eastAsia="Calibri" w:cs="Arial"/>
        </w:rPr>
        <w:tab/>
        <w:t>_____________, улица</w:t>
      </w:r>
    </w:p>
    <w:p w:rsidR="00B16DCF" w:rsidRPr="00E0686C" w:rsidRDefault="00B16DCF" w:rsidP="00B16DCF">
      <w:pPr>
        <w:spacing w:before="0"/>
        <w:rPr>
          <w:rFonts w:eastAsia="Calibri" w:cs="Arial"/>
        </w:rPr>
      </w:pPr>
      <w:r w:rsidRPr="00E0686C">
        <w:rPr>
          <w:rFonts w:eastAsia="Calibri" w:cs="Arial"/>
        </w:rPr>
        <w:t xml:space="preserve"> ___________________ </w:t>
      </w:r>
      <w:proofErr w:type="gramStart"/>
      <w:r w:rsidRPr="00E0686C">
        <w:rPr>
          <w:rFonts w:eastAsia="Calibri" w:cs="Arial"/>
        </w:rPr>
        <w:t>бр</w:t>
      </w:r>
      <w:proofErr w:type="gramEnd"/>
      <w:r w:rsidRPr="00E0686C">
        <w:rPr>
          <w:rFonts w:eastAsia="Calibri" w:cs="Arial"/>
        </w:rPr>
        <w:t xml:space="preserve">. ___, ПИБ: _____________, матични број _____________, </w:t>
      </w:r>
    </w:p>
    <w:p w:rsidR="00B16DCF" w:rsidRPr="00E0686C" w:rsidRDefault="00B16DCF" w:rsidP="00B16DCF">
      <w:pPr>
        <w:spacing w:before="0"/>
        <w:rPr>
          <w:rFonts w:eastAsia="Calibri" w:cs="Arial"/>
        </w:rPr>
      </w:pPr>
      <w:proofErr w:type="gramStart"/>
      <w:r w:rsidRPr="00E0686C">
        <w:rPr>
          <w:rFonts w:cs="Arial"/>
        </w:rPr>
        <w:t>текући</w:t>
      </w:r>
      <w:proofErr w:type="gramEnd"/>
      <w:r w:rsidRPr="00E0686C">
        <w:rPr>
          <w:rFonts w:cs="Arial"/>
        </w:rPr>
        <w:t xml:space="preserve"> рачун ____________,банка ______________ ,</w:t>
      </w:r>
      <w:r w:rsidRPr="00E0686C">
        <w:rPr>
          <w:rFonts w:eastAsia="Calibri" w:cs="Arial"/>
        </w:rPr>
        <w:t>кога  заступа _______________________, (члан групе понуђача или подизвођач),</w:t>
      </w:r>
    </w:p>
    <w:p w:rsidR="00EE793E" w:rsidRPr="00E0686C" w:rsidRDefault="00EE793E" w:rsidP="00B16DCF">
      <w:pPr>
        <w:spacing w:before="0"/>
        <w:rPr>
          <w:rFonts w:eastAsia="Calibri" w:cs="Arial"/>
        </w:rPr>
      </w:pPr>
      <w:r w:rsidRPr="00E0686C">
        <w:rPr>
          <w:rFonts w:cs="Arial"/>
        </w:rPr>
        <w:t xml:space="preserve"> (</w:t>
      </w:r>
      <w:proofErr w:type="gramStart"/>
      <w:r w:rsidRPr="00E0686C">
        <w:rPr>
          <w:rFonts w:cs="Arial"/>
        </w:rPr>
        <w:t>у</w:t>
      </w:r>
      <w:proofErr w:type="gramEnd"/>
      <w:r w:rsidRPr="00E0686C">
        <w:rPr>
          <w:rFonts w:cs="Arial"/>
        </w:rPr>
        <w:t xml:space="preserve"> даљем тексту: Пружалац услуге) </w:t>
      </w:r>
    </w:p>
    <w:p w:rsidR="00EE793E" w:rsidRPr="00E0686C" w:rsidRDefault="00EE793E" w:rsidP="00EE793E">
      <w:pPr>
        <w:pStyle w:val="KDParagraf"/>
        <w:spacing w:before="0"/>
        <w:rPr>
          <w:rFonts w:cs="Arial"/>
        </w:rPr>
      </w:pPr>
    </w:p>
    <w:p w:rsidR="00EE793E" w:rsidRPr="00E0686C" w:rsidRDefault="00EE793E" w:rsidP="00EE793E">
      <w:pPr>
        <w:pStyle w:val="KDParagraf"/>
        <w:spacing w:before="0"/>
        <w:rPr>
          <w:rFonts w:cs="Arial"/>
        </w:rPr>
      </w:pPr>
    </w:p>
    <w:p w:rsidR="00343A18" w:rsidRPr="00E0686C" w:rsidRDefault="00EE793E" w:rsidP="00EE793E">
      <w:pPr>
        <w:pStyle w:val="KDParagraf"/>
        <w:spacing w:before="0"/>
        <w:rPr>
          <w:rFonts w:cs="Arial"/>
        </w:rPr>
      </w:pPr>
      <w:proofErr w:type="gramStart"/>
      <w:r w:rsidRPr="00E0686C">
        <w:rPr>
          <w:rFonts w:cs="Arial"/>
        </w:rPr>
        <w:t>закључиле</w:t>
      </w:r>
      <w:proofErr w:type="gramEnd"/>
      <w:r w:rsidRPr="00E0686C">
        <w:rPr>
          <w:rFonts w:cs="Arial"/>
        </w:rPr>
        <w:t xml:space="preserve"> су </w:t>
      </w:r>
      <w:r w:rsidR="00D920E5" w:rsidRPr="00E0686C">
        <w:rPr>
          <w:rFonts w:cs="Arial"/>
        </w:rPr>
        <w:t>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E0686C" w:rsidRDefault="00B16DCF" w:rsidP="005831E3">
      <w:pPr>
        <w:pStyle w:val="KDParagraf"/>
        <w:numPr>
          <w:ilvl w:val="0"/>
          <w:numId w:val="21"/>
        </w:numPr>
        <w:tabs>
          <w:tab w:val="clear" w:pos="567"/>
        </w:tabs>
        <w:spacing w:before="0"/>
        <w:ind w:left="284" w:hanging="284"/>
        <w:rPr>
          <w:rFonts w:cs="Arial"/>
        </w:rPr>
      </w:pPr>
      <w:proofErr w:type="gramStart"/>
      <w:r w:rsidRPr="00B16DCF">
        <w:rPr>
          <w:rFonts w:cs="Arial"/>
        </w:rPr>
        <w:t>да</w:t>
      </w:r>
      <w:proofErr w:type="gramEnd"/>
      <w:r w:rsidRPr="00B16DCF">
        <w:rPr>
          <w:rFonts w:cs="Arial"/>
        </w:rPr>
        <w:t xml:space="preserve"> је Наручилац</w:t>
      </w:r>
      <w:r w:rsidR="00023663">
        <w:rPr>
          <w:rFonts w:cs="Arial"/>
          <w:lang w:val="sr-Cyrl-RS"/>
        </w:rPr>
        <w:t xml:space="preserve"> (у даљем тексту: 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 xml:space="preserve">поступак </w:t>
      </w:r>
      <w:r w:rsidR="00EE793E" w:rsidRPr="00B16DCF">
        <w:rPr>
          <w:rFonts w:cs="Arial"/>
        </w:rPr>
        <w:t xml:space="preserve"> за</w:t>
      </w:r>
      <w:proofErr w:type="gramEnd"/>
      <w:r w:rsidR="00EE793E" w:rsidRPr="00B16DCF">
        <w:rPr>
          <w:rFonts w:cs="Arial"/>
        </w:rPr>
        <w:t xml:space="preserve"> јавну набавку услуге</w:t>
      </w:r>
      <w:r w:rsidR="00E0686C" w:rsidRPr="00E0686C">
        <w:rPr>
          <w:rFonts w:cs="Arial"/>
          <w:b/>
          <w:lang w:val="ru-RU"/>
        </w:rPr>
        <w:t xml:space="preserve"> </w:t>
      </w:r>
      <w:r w:rsidR="001955F4">
        <w:rPr>
          <w:rFonts w:cs="Arial"/>
          <w:lang w:val="ru-RU"/>
        </w:rPr>
        <w:t>Годишње одржавање редуктора допреме угља, система одшљакивања и редуктора дозатора и додавача - ТЕНТ Б</w:t>
      </w:r>
      <w:r w:rsidR="00E0686C" w:rsidRPr="00E0686C">
        <w:rPr>
          <w:rFonts w:cs="Arial"/>
          <w:lang w:val="ru-RU"/>
        </w:rPr>
        <w:t xml:space="preserve"> </w:t>
      </w:r>
      <w:r w:rsidR="00EE793E" w:rsidRPr="00E0686C">
        <w:rPr>
          <w:rFonts w:cs="Arial"/>
        </w:rPr>
        <w:t xml:space="preserve">(у даљем тексту: Услуга), </w:t>
      </w:r>
      <w:r w:rsidRPr="00E0686C">
        <w:rPr>
          <w:rFonts w:cs="Arial"/>
        </w:rPr>
        <w:t>бр.ЈН</w:t>
      </w:r>
      <w:r w:rsidR="00E0686C" w:rsidRPr="00E0686C">
        <w:rPr>
          <w:rFonts w:cs="Arial"/>
          <w:lang w:val="sr-Cyrl-RS"/>
        </w:rPr>
        <w:t xml:space="preserve"> </w:t>
      </w:r>
      <w:r w:rsidR="001955F4">
        <w:rPr>
          <w:rFonts w:cs="Arial"/>
        </w:rPr>
        <w:t>3000/0424/2017 (1106/2017)</w:t>
      </w:r>
      <w:r w:rsidR="00E0686C">
        <w:rPr>
          <w:rFonts w:cs="Arial"/>
          <w:lang w:val="sr-Cyrl-RS"/>
        </w:rPr>
        <w:t>.</w:t>
      </w:r>
    </w:p>
    <w:p w:rsidR="00B16DCF" w:rsidRPr="00E0686C" w:rsidRDefault="00EE793E" w:rsidP="005831E3">
      <w:pPr>
        <w:pStyle w:val="KDParagraf"/>
        <w:numPr>
          <w:ilvl w:val="0"/>
          <w:numId w:val="21"/>
        </w:numPr>
        <w:tabs>
          <w:tab w:val="clear" w:pos="567"/>
        </w:tabs>
        <w:spacing w:before="0"/>
        <w:ind w:left="284" w:hanging="284"/>
        <w:rPr>
          <w:rFonts w:cs="Arial"/>
        </w:rPr>
      </w:pPr>
      <w:proofErr w:type="gramStart"/>
      <w:r w:rsidRPr="00B16DCF">
        <w:rPr>
          <w:rFonts w:cs="Arial"/>
        </w:rPr>
        <w:t>да</w:t>
      </w:r>
      <w:proofErr w:type="gramEnd"/>
      <w:r w:rsidRPr="00B16DCF">
        <w:rPr>
          <w:rFonts w:cs="Arial"/>
        </w:rPr>
        <w:t xml:space="preserve"> је Позив за подношење понуда у вези предметне јавне набавке објављен на</w:t>
      </w:r>
      <w:r w:rsidR="00E51078">
        <w:rPr>
          <w:rFonts w:cs="Arial"/>
        </w:rPr>
        <w:t xml:space="preserve"> Порталу јавних набавки дана __</w:t>
      </w:r>
      <w:r w:rsidR="00E51078">
        <w:rPr>
          <w:rFonts w:cs="Arial"/>
          <w:lang w:val="sr-Cyrl-RS"/>
        </w:rPr>
        <w:t>.</w:t>
      </w:r>
      <w:r w:rsidRPr="00B16DCF">
        <w:rPr>
          <w:rFonts w:cs="Arial"/>
        </w:rPr>
        <w:t>__</w:t>
      </w:r>
      <w:r w:rsidR="00E51078">
        <w:rPr>
          <w:rFonts w:cs="Arial"/>
          <w:lang w:val="sr-Cyrl-RS"/>
        </w:rPr>
        <w:t>.2017.</w:t>
      </w:r>
      <w:r w:rsidRPr="00B16DCF">
        <w:rPr>
          <w:rFonts w:cs="Arial"/>
        </w:rPr>
        <w:t xml:space="preserve">године, као и на интернет страници  Корисника </w:t>
      </w:r>
      <w:r w:rsidRPr="00E0686C">
        <w:rPr>
          <w:rFonts w:cs="Arial"/>
        </w:rPr>
        <w:t>услуге</w:t>
      </w:r>
      <w:r w:rsidR="00B16DCF" w:rsidRPr="00E0686C">
        <w:rPr>
          <w:rFonts w:cs="Arial"/>
        </w:rPr>
        <w:t xml:space="preserve"> и на Порталу Службених гласила и база прописа.</w:t>
      </w:r>
    </w:p>
    <w:p w:rsidR="00EE793E" w:rsidRPr="00E47C2E" w:rsidRDefault="00EE793E" w:rsidP="005831E3">
      <w:pPr>
        <w:pStyle w:val="KDParagraf"/>
        <w:numPr>
          <w:ilvl w:val="0"/>
          <w:numId w:val="21"/>
        </w:numPr>
        <w:tabs>
          <w:tab w:val="clear" w:pos="567"/>
        </w:tabs>
        <w:spacing w:before="0"/>
        <w:ind w:left="284" w:hanging="284"/>
        <w:rPr>
          <w:rFonts w:cs="Arial"/>
        </w:rPr>
      </w:pPr>
      <w:proofErr w:type="gramStart"/>
      <w:r w:rsidRPr="00E51078">
        <w:rPr>
          <w:rFonts w:cs="Arial"/>
        </w:rPr>
        <w:t>да</w:t>
      </w:r>
      <w:proofErr w:type="gramEnd"/>
      <w:r w:rsidRPr="00E51078">
        <w:rPr>
          <w:rFonts w:cs="Arial"/>
        </w:rPr>
        <w:t xml:space="preserve"> Понуда Понуђача (у даљем тексту: Пружалац услуге) у </w:t>
      </w:r>
      <w:r w:rsidR="00FD5422" w:rsidRPr="00E51078">
        <w:rPr>
          <w:rFonts w:cs="Arial"/>
        </w:rPr>
        <w:t>отвореном</w:t>
      </w:r>
      <w:r w:rsidRPr="00E51078">
        <w:rPr>
          <w:rFonts w:cs="Arial"/>
        </w:rPr>
        <w:t xml:space="preserve"> поступку за </w:t>
      </w:r>
      <w:r w:rsidR="00FD5422" w:rsidRPr="00E51078">
        <w:rPr>
          <w:rFonts w:cs="Arial"/>
        </w:rPr>
        <w:t>ЈН</w:t>
      </w:r>
      <w:r w:rsidRPr="00E47C2E">
        <w:rPr>
          <w:rFonts w:cs="Arial"/>
        </w:rPr>
        <w:t xml:space="preserve"> број </w:t>
      </w:r>
      <w:r w:rsidR="001955F4">
        <w:rPr>
          <w:rFonts w:cs="Arial"/>
        </w:rPr>
        <w:t>3000/0424/2017 (1106/2017)</w:t>
      </w:r>
      <w:r w:rsidRPr="00E47C2E">
        <w:rPr>
          <w:rFonts w:cs="Arial"/>
        </w:rPr>
        <w:t>, која је заведена код Корисника услуге под   бројем ___</w:t>
      </w:r>
      <w:r w:rsidRPr="000D285B">
        <w:rPr>
          <w:rFonts w:cs="Arial"/>
          <w:u w:val="single"/>
        </w:rPr>
        <w:t>_</w:t>
      </w:r>
      <w:r w:rsidR="000D285B" w:rsidRPr="000D285B">
        <w:rPr>
          <w:rFonts w:cs="Arial"/>
          <w:u w:val="single"/>
          <w:lang w:val="sr-Cyrl-RS"/>
        </w:rPr>
        <w:t>/</w:t>
      </w:r>
      <w:r w:rsidR="000D285B">
        <w:rPr>
          <w:rFonts w:cs="Arial"/>
          <w:lang w:val="sr-Cyrl-RS"/>
        </w:rPr>
        <w:t>__</w:t>
      </w:r>
      <w:r w:rsidRPr="00E47C2E">
        <w:rPr>
          <w:rFonts w:cs="Arial"/>
        </w:rPr>
        <w:t>__</w:t>
      </w:r>
      <w:r w:rsidR="00FD5422" w:rsidRPr="00E47C2E">
        <w:rPr>
          <w:rFonts w:cs="Arial"/>
        </w:rPr>
        <w:t xml:space="preserve"> од __</w:t>
      </w:r>
      <w:r w:rsidR="000D285B" w:rsidRPr="000D285B">
        <w:rPr>
          <w:rFonts w:cs="Arial"/>
          <w:u w:val="single"/>
          <w:lang w:val="sr-Cyrl-RS"/>
        </w:rPr>
        <w:t>/</w:t>
      </w:r>
      <w:r w:rsidR="00FD5422" w:rsidRPr="000D285B">
        <w:rPr>
          <w:rFonts w:cs="Arial"/>
          <w:u w:val="single"/>
        </w:rPr>
        <w:t>_</w:t>
      </w:r>
      <w:r w:rsidR="00FD5422" w:rsidRPr="00E47C2E">
        <w:rPr>
          <w:rFonts w:cs="Arial"/>
        </w:rPr>
        <w:t>_.201</w:t>
      </w:r>
      <w:r w:rsidR="00E51078">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5831E3">
      <w:pPr>
        <w:pStyle w:val="KDParagraf"/>
        <w:numPr>
          <w:ilvl w:val="0"/>
          <w:numId w:val="21"/>
        </w:numPr>
        <w:tabs>
          <w:tab w:val="clear" w:pos="567"/>
        </w:tabs>
        <w:spacing w:before="0"/>
        <w:ind w:left="284" w:hanging="284"/>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481831" w:rsidRDefault="00EE793E" w:rsidP="000350BD">
      <w:pPr>
        <w:pStyle w:val="KDParagraf"/>
        <w:spacing w:before="0"/>
        <w:jc w:val="left"/>
        <w:rPr>
          <w:rFonts w:cs="Arial"/>
          <w:b/>
        </w:rPr>
      </w:pPr>
      <w:r w:rsidRPr="00481831">
        <w:rPr>
          <w:rFonts w:cs="Arial"/>
          <w:b/>
        </w:rPr>
        <w:lastRenderedPageBreak/>
        <w:t>ПРЕДМЕТ УГОВОРА</w:t>
      </w:r>
    </w:p>
    <w:p w:rsidR="00EE793E" w:rsidRPr="00481831" w:rsidRDefault="00EE793E" w:rsidP="000350BD">
      <w:pPr>
        <w:pStyle w:val="KDParagraf"/>
        <w:spacing w:before="0"/>
        <w:jc w:val="center"/>
        <w:rPr>
          <w:rFonts w:cs="Arial"/>
        </w:rPr>
      </w:pPr>
      <w:proofErr w:type="gramStart"/>
      <w:r w:rsidRPr="00481831">
        <w:rPr>
          <w:rFonts w:cs="Arial"/>
          <w:b/>
        </w:rPr>
        <w:t>Члан 1</w:t>
      </w:r>
      <w:r w:rsidRPr="00481831">
        <w:rPr>
          <w:rFonts w:cs="Arial"/>
        </w:rPr>
        <w:t>.</w:t>
      </w:r>
      <w:proofErr w:type="gramEnd"/>
    </w:p>
    <w:p w:rsidR="00EE5D2B" w:rsidRPr="00481831" w:rsidRDefault="00EE793E" w:rsidP="00EE5D2B">
      <w:pPr>
        <w:pStyle w:val="KDParagraf"/>
        <w:spacing w:before="0"/>
        <w:rPr>
          <w:rFonts w:eastAsia="Calibri" w:cs="Arial"/>
          <w:bCs/>
          <w:lang w:val="sr-Cyrl-RS"/>
        </w:rPr>
      </w:pPr>
      <w:r w:rsidRPr="00481831">
        <w:rPr>
          <w:rFonts w:cs="Arial"/>
        </w:rPr>
        <w:t>Овим Уговором о пружању услуге (у даљем тексту: Уговор) Пружалац услуге се обавезује да за потребе Корисни</w:t>
      </w:r>
      <w:r w:rsidR="00E0686C" w:rsidRPr="00481831">
        <w:rPr>
          <w:rFonts w:cs="Arial"/>
        </w:rPr>
        <w:t xml:space="preserve">ка услуге пружи </w:t>
      </w:r>
      <w:r w:rsidR="000A3ECA">
        <w:rPr>
          <w:rFonts w:cs="Arial"/>
          <w:lang w:val="sr-Cyrl-RS"/>
        </w:rPr>
        <w:t xml:space="preserve">услуге годишњег одржавања </w:t>
      </w:r>
      <w:r w:rsidR="000A3ECA">
        <w:rPr>
          <w:rFonts w:cs="Arial"/>
          <w:lang w:val="ru-RU"/>
        </w:rPr>
        <w:t>редуктора допреме угља, система одшљакивања и редуктора дозатора и додавача</w:t>
      </w:r>
      <w:r w:rsidR="00481831" w:rsidRPr="00481831">
        <w:rPr>
          <w:rFonts w:cs="Arial"/>
        </w:rPr>
        <w:t xml:space="preserve"> </w:t>
      </w:r>
      <w:r w:rsidRPr="00481831">
        <w:rPr>
          <w:rFonts w:cs="Arial"/>
        </w:rPr>
        <w:t>(у даљем тексту: Услуга)</w:t>
      </w:r>
      <w:r w:rsidR="00EE5D2B" w:rsidRPr="00481831">
        <w:rPr>
          <w:rFonts w:eastAsia="Calibri" w:cs="Arial"/>
          <w:bCs/>
          <w:lang w:val="sr-Cyrl-RS"/>
        </w:rPr>
        <w:t>.</w:t>
      </w:r>
    </w:p>
    <w:p w:rsidR="009C07F5" w:rsidRPr="00481831" w:rsidRDefault="009C07F5" w:rsidP="00E51078">
      <w:pPr>
        <w:pStyle w:val="KDParagraf"/>
        <w:spacing w:before="0"/>
        <w:jc w:val="left"/>
        <w:rPr>
          <w:rFonts w:cs="Arial"/>
          <w:b/>
          <w:lang w:val="sr-Cyrl-RS"/>
        </w:rPr>
      </w:pPr>
    </w:p>
    <w:p w:rsidR="00E51078" w:rsidRPr="00481831" w:rsidRDefault="00E51078" w:rsidP="00E51078">
      <w:pPr>
        <w:pStyle w:val="KDParagraf"/>
        <w:spacing w:before="0"/>
        <w:jc w:val="left"/>
        <w:rPr>
          <w:rFonts w:cs="Arial"/>
          <w:b/>
          <w:lang w:val="sr-Cyrl-RS"/>
        </w:rPr>
      </w:pPr>
      <w:r w:rsidRPr="00481831">
        <w:rPr>
          <w:rFonts w:cs="Arial"/>
          <w:b/>
          <w:lang w:val="sr-Cyrl-RS"/>
        </w:rPr>
        <w:t>ОБИМ УСЛУГЕ</w:t>
      </w:r>
    </w:p>
    <w:p w:rsidR="00E51078" w:rsidRPr="00481831" w:rsidRDefault="00E51078" w:rsidP="00E94F72">
      <w:pPr>
        <w:pStyle w:val="KDParagraf"/>
        <w:spacing w:before="0" w:after="120"/>
        <w:jc w:val="center"/>
        <w:rPr>
          <w:rFonts w:cs="Arial"/>
        </w:rPr>
      </w:pPr>
      <w:proofErr w:type="gramStart"/>
      <w:r w:rsidRPr="00481831">
        <w:rPr>
          <w:rFonts w:cs="Arial"/>
          <w:b/>
        </w:rPr>
        <w:t xml:space="preserve">Члан </w:t>
      </w:r>
      <w:r w:rsidRPr="00481831">
        <w:rPr>
          <w:rFonts w:cs="Arial"/>
          <w:b/>
          <w:lang w:val="sr-Cyrl-RS"/>
        </w:rPr>
        <w:t>2</w:t>
      </w:r>
      <w:r w:rsidRPr="00481831">
        <w:rPr>
          <w:rFonts w:cs="Arial"/>
        </w:rPr>
        <w:t>.</w:t>
      </w:r>
      <w:proofErr w:type="gramEnd"/>
    </w:p>
    <w:p w:rsidR="002E25F7" w:rsidRDefault="002E25F7" w:rsidP="00532E04">
      <w:pPr>
        <w:spacing w:before="0" w:line="276" w:lineRule="auto"/>
        <w:rPr>
          <w:rFonts w:cs="Arial"/>
          <w:bCs/>
          <w:lang w:val="sr-Cyrl-RS"/>
        </w:rPr>
      </w:pPr>
      <w:proofErr w:type="gramStart"/>
      <w:r w:rsidRPr="00481831">
        <w:rPr>
          <w:rFonts w:cs="Arial"/>
        </w:rPr>
        <w:t xml:space="preserve">Пружалац услуге се обавезује да за потребе Корисника услуге </w:t>
      </w:r>
      <w:r w:rsidR="00481831" w:rsidRPr="00481831">
        <w:rPr>
          <w:rFonts w:cs="Arial"/>
          <w:lang w:val="sr-Cyrl-CS" w:eastAsia="hr-HR"/>
        </w:rPr>
        <w:t xml:space="preserve">да изврши </w:t>
      </w:r>
      <w:r w:rsidR="000A3ECA">
        <w:rPr>
          <w:rFonts w:cs="Arial"/>
          <w:lang w:val="sr-Cyrl-RS" w:eastAsia="hr-HR"/>
        </w:rPr>
        <w:t xml:space="preserve">услуге годишњег одржавања </w:t>
      </w:r>
      <w:r w:rsidR="000A3ECA">
        <w:rPr>
          <w:rFonts w:cs="Arial"/>
          <w:lang w:val="ru-RU"/>
        </w:rPr>
        <w:t>редуктора допреме угља, система одшљакивања и редуктора дозатора и додавача</w:t>
      </w:r>
      <w:r w:rsidR="00481831" w:rsidRPr="00481831">
        <w:rPr>
          <w:rFonts w:cs="Arial"/>
          <w:lang w:val="sr-Cyrl-CS" w:eastAsia="hr-HR"/>
        </w:rPr>
        <w:t xml:space="preserve"> у </w:t>
      </w:r>
      <w:r w:rsidR="00481831" w:rsidRPr="00481831">
        <w:rPr>
          <w:rFonts w:cs="Arial"/>
          <w:lang w:val="sr-Cyrl-RS" w:eastAsia="hr-HR"/>
        </w:rPr>
        <w:t xml:space="preserve">планираном </w:t>
      </w:r>
      <w:r w:rsidR="00481831" w:rsidRPr="00481831">
        <w:rPr>
          <w:rFonts w:cs="Arial"/>
          <w:lang w:val="sr-Cyrl-CS" w:eastAsia="hr-HR"/>
        </w:rPr>
        <w:t>обиму наведеном у прихваћеној понуди бр.</w:t>
      </w:r>
      <w:proofErr w:type="gramEnd"/>
      <w:r w:rsidR="00481831" w:rsidRPr="00481831">
        <w:rPr>
          <w:rFonts w:cs="Arial"/>
          <w:lang w:val="sr-Cyrl-CS" w:eastAsia="hr-HR"/>
        </w:rPr>
        <w:t xml:space="preserve"> _____</w:t>
      </w:r>
      <w:r w:rsidR="00481831">
        <w:rPr>
          <w:rFonts w:cs="Arial"/>
          <w:lang w:val="sr-Cyrl-CS" w:eastAsia="hr-HR"/>
        </w:rPr>
        <w:t>__________</w:t>
      </w:r>
      <w:r w:rsidR="00481831" w:rsidRPr="00481831">
        <w:rPr>
          <w:rFonts w:cs="Arial"/>
          <w:lang w:val="sr-Cyrl-CS" w:eastAsia="hr-HR"/>
        </w:rPr>
        <w:t>__ од __</w:t>
      </w:r>
      <w:r w:rsidR="00481831" w:rsidRPr="00481831">
        <w:rPr>
          <w:rFonts w:cs="Arial"/>
          <w:lang w:val="sr-Cyrl-RS" w:eastAsia="hr-HR"/>
        </w:rPr>
        <w:t xml:space="preserve">. </w:t>
      </w:r>
      <w:r w:rsidR="00481831" w:rsidRPr="00481831">
        <w:rPr>
          <w:rFonts w:cs="Arial"/>
          <w:lang w:val="sr-Cyrl-CS" w:eastAsia="hr-HR"/>
        </w:rPr>
        <w:t>__</w:t>
      </w:r>
      <w:r w:rsidR="00481831" w:rsidRPr="00481831">
        <w:rPr>
          <w:rFonts w:cs="Arial"/>
          <w:lang w:val="sr-Cyrl-RS" w:eastAsia="hr-HR"/>
        </w:rPr>
        <w:t xml:space="preserve">. </w:t>
      </w:r>
      <w:r w:rsidR="00481831" w:rsidRPr="00481831">
        <w:rPr>
          <w:rFonts w:cs="Arial"/>
          <w:lang w:val="sr-Cyrl-CS" w:eastAsia="hr-HR"/>
        </w:rPr>
        <w:t>201</w:t>
      </w:r>
      <w:r w:rsidR="00481831">
        <w:rPr>
          <w:rFonts w:cs="Arial"/>
          <w:lang w:val="sr-Cyrl-CS" w:eastAsia="hr-HR"/>
        </w:rPr>
        <w:t>7</w:t>
      </w:r>
      <w:r w:rsidR="00481831" w:rsidRPr="00481831">
        <w:rPr>
          <w:rFonts w:cs="Arial"/>
          <w:lang w:val="sr-Cyrl-CS" w:eastAsia="hr-HR"/>
        </w:rPr>
        <w:t>.године</w:t>
      </w:r>
      <w:r w:rsidRPr="00481831">
        <w:rPr>
          <w:rFonts w:cs="Arial"/>
          <w:bCs/>
          <w:lang w:val="sr-Cyrl-RS"/>
        </w:rPr>
        <w:t>.</w:t>
      </w:r>
    </w:p>
    <w:p w:rsidR="00E16D2E" w:rsidRDefault="00E16D2E" w:rsidP="00532E04">
      <w:pPr>
        <w:spacing w:before="0" w:line="276" w:lineRule="auto"/>
        <w:rPr>
          <w:rFonts w:cs="Arial"/>
          <w:bCs/>
          <w:lang w:val="sr-Cyrl-RS"/>
        </w:rPr>
      </w:pPr>
    </w:p>
    <w:p w:rsidR="00E16D2E" w:rsidRPr="00694477" w:rsidRDefault="00E16D2E" w:rsidP="00E16D2E">
      <w:pPr>
        <w:spacing w:before="0"/>
        <w:rPr>
          <w:rFonts w:eastAsia="Calibri" w:cs="Arial"/>
          <w:lang w:val="sr-Latn-RS"/>
        </w:rPr>
      </w:pPr>
      <w:r w:rsidRPr="00694477">
        <w:rPr>
          <w:rFonts w:eastAsia="Calibri" w:cs="Arial"/>
          <w:lang w:val="sr-Latn-RS"/>
        </w:rPr>
        <w:t xml:space="preserve">Годишње одржавање редуктора подразумева </w:t>
      </w:r>
      <w:r>
        <w:rPr>
          <w:rFonts w:eastAsia="Calibri" w:cs="Arial"/>
          <w:lang w:val="sr-Cyrl-RS"/>
        </w:rPr>
        <w:t xml:space="preserve">репарацију </w:t>
      </w:r>
      <w:r w:rsidRPr="00694477">
        <w:rPr>
          <w:rFonts w:eastAsia="Calibri" w:cs="Arial"/>
          <w:lang w:val="sr-Latn-RS"/>
        </w:rPr>
        <w:t>редуктора према техничкој спецификацији</w:t>
      </w:r>
      <w:r>
        <w:rPr>
          <w:rFonts w:eastAsia="Calibri" w:cs="Arial"/>
          <w:lang w:val="sr-Cyrl-RS"/>
        </w:rPr>
        <w:t>, а у складу са потребама и захтевима Наручиоца</w:t>
      </w:r>
      <w:r w:rsidRPr="00694477">
        <w:rPr>
          <w:rFonts w:eastAsia="Calibri" w:cs="Arial"/>
          <w:lang w:val="sr-Latn-RS"/>
        </w:rPr>
        <w:t>.</w:t>
      </w:r>
      <w:r>
        <w:rPr>
          <w:rFonts w:eastAsia="Calibri" w:cs="Arial"/>
          <w:lang w:val="sr-Cyrl-RS"/>
        </w:rPr>
        <w:t xml:space="preserve"> У оквиру репарације</w:t>
      </w:r>
      <w:r w:rsidRPr="00694477">
        <w:rPr>
          <w:rFonts w:eastAsia="Calibri" w:cs="Arial"/>
          <w:lang w:val="sr-Latn-RS"/>
        </w:rPr>
        <w:t xml:space="preserve"> </w:t>
      </w:r>
      <w:r>
        <w:rPr>
          <w:rFonts w:eastAsia="Calibri" w:cs="Arial"/>
          <w:lang w:val="sr-Cyrl-RS"/>
        </w:rPr>
        <w:t>и</w:t>
      </w:r>
      <w:r w:rsidRPr="00694477">
        <w:rPr>
          <w:rFonts w:eastAsia="Calibri" w:cs="Arial"/>
          <w:lang w:val="sr-Latn-RS"/>
        </w:rPr>
        <w:t xml:space="preserve">зрада зупчаника и вратила редуктора ће се </w:t>
      </w:r>
      <w:r>
        <w:rPr>
          <w:rFonts w:eastAsia="Calibri" w:cs="Arial"/>
          <w:lang w:val="sr-Cyrl-RS"/>
        </w:rPr>
        <w:t>вршити</w:t>
      </w:r>
      <w:r w:rsidRPr="00694477">
        <w:rPr>
          <w:rFonts w:eastAsia="Calibri" w:cs="Arial"/>
          <w:lang w:val="sr-Latn-RS"/>
        </w:rPr>
        <w:t xml:space="preserve"> према достављеним узорцима уколико </w:t>
      </w:r>
      <w:r>
        <w:rPr>
          <w:rFonts w:eastAsia="Calibri" w:cs="Arial"/>
          <w:lang w:val="sr-Cyrl-RS"/>
        </w:rPr>
        <w:t>Корисник услуге</w:t>
      </w:r>
      <w:r w:rsidRPr="00694477">
        <w:rPr>
          <w:rFonts w:eastAsia="Calibri" w:cs="Arial"/>
          <w:lang w:val="sr-Latn-RS"/>
        </w:rPr>
        <w:t xml:space="preserve"> не поседује радионичке цртеже за дате позиције. Монтажа позиција је обавеза </w:t>
      </w:r>
      <w:r>
        <w:rPr>
          <w:rFonts w:eastAsia="Calibri" w:cs="Arial"/>
          <w:lang w:val="sr-Cyrl-RS"/>
        </w:rPr>
        <w:t>Пружаоца услуге</w:t>
      </w:r>
      <w:r w:rsidRPr="00694477">
        <w:rPr>
          <w:rFonts w:eastAsia="Calibri" w:cs="Arial"/>
          <w:lang w:val="sr-Cyrl-RS"/>
        </w:rPr>
        <w:t xml:space="preserve">, </w:t>
      </w:r>
      <w:r w:rsidRPr="00694477">
        <w:rPr>
          <w:rFonts w:eastAsia="Calibri" w:cs="Arial"/>
          <w:lang w:val="sr-Latn-RS"/>
        </w:rPr>
        <w:t xml:space="preserve">а може бити извршена у погону </w:t>
      </w:r>
      <w:r>
        <w:rPr>
          <w:rFonts w:eastAsia="Calibri" w:cs="Arial"/>
          <w:lang w:val="sr-Cyrl-RS"/>
        </w:rPr>
        <w:t>Корисника услуге</w:t>
      </w:r>
      <w:r w:rsidRPr="00694477">
        <w:rPr>
          <w:rFonts w:eastAsia="Calibri" w:cs="Arial"/>
          <w:lang w:val="sr-Latn-RS"/>
        </w:rPr>
        <w:t xml:space="preserve"> или погону </w:t>
      </w:r>
      <w:r>
        <w:rPr>
          <w:rFonts w:eastAsia="Calibri" w:cs="Arial"/>
          <w:lang w:val="sr-Cyrl-RS"/>
        </w:rPr>
        <w:t>Пружаоца услуге</w:t>
      </w:r>
      <w:r w:rsidRPr="00694477">
        <w:rPr>
          <w:rFonts w:eastAsia="Calibri" w:cs="Arial"/>
          <w:lang w:val="sr-Latn-RS"/>
        </w:rPr>
        <w:t xml:space="preserve"> према договору са </w:t>
      </w:r>
      <w:r>
        <w:rPr>
          <w:rFonts w:eastAsia="Calibri" w:cs="Arial"/>
          <w:lang w:val="sr-Cyrl-RS"/>
        </w:rPr>
        <w:t>Корисником услуге</w:t>
      </w:r>
      <w:r w:rsidRPr="00694477">
        <w:rPr>
          <w:rFonts w:eastAsia="Calibri" w:cs="Arial"/>
          <w:lang w:val="sr-Latn-RS"/>
        </w:rPr>
        <w:t xml:space="preserve">.. У случају да се монтажа позиција редуктора извршава у погону </w:t>
      </w:r>
      <w:r>
        <w:rPr>
          <w:rFonts w:eastAsia="Calibri" w:cs="Arial"/>
          <w:lang w:val="sr-Cyrl-RS"/>
        </w:rPr>
        <w:t>Пружаоца услуге</w:t>
      </w:r>
      <w:r w:rsidRPr="00694477">
        <w:rPr>
          <w:rFonts w:eastAsia="Calibri" w:cs="Arial"/>
          <w:lang w:val="sr-Latn-RS"/>
        </w:rPr>
        <w:t xml:space="preserve"> превоз редуктора у оба смера је обавеза </w:t>
      </w:r>
      <w:r>
        <w:rPr>
          <w:rFonts w:eastAsia="Calibri" w:cs="Arial"/>
          <w:lang w:val="sr-Cyrl-RS"/>
        </w:rPr>
        <w:t>Пружаоца услуге</w:t>
      </w:r>
      <w:r w:rsidRPr="00694477">
        <w:rPr>
          <w:rFonts w:eastAsia="Calibri" w:cs="Arial"/>
          <w:lang w:val="sr-Latn-RS"/>
        </w:rPr>
        <w:t>.</w:t>
      </w:r>
    </w:p>
    <w:p w:rsidR="00C16D2A" w:rsidRPr="00694477" w:rsidRDefault="00C16D2A" w:rsidP="00D05351">
      <w:pPr>
        <w:spacing w:after="120"/>
        <w:rPr>
          <w:rFonts w:eastAsia="Calibri" w:cs="Arial"/>
          <w:lang w:val="sr-Cyrl-RS"/>
        </w:rPr>
      </w:pPr>
      <w:r w:rsidRPr="00694477">
        <w:rPr>
          <w:rFonts w:eastAsia="Calibri" w:cs="Arial"/>
        </w:rPr>
        <w:t xml:space="preserve">Укупно процењени обим </w:t>
      </w:r>
      <w:proofErr w:type="gramStart"/>
      <w:r w:rsidRPr="00694477">
        <w:rPr>
          <w:rFonts w:eastAsia="Calibri" w:cs="Arial"/>
        </w:rPr>
        <w:t>услуга  за</w:t>
      </w:r>
      <w:proofErr w:type="gramEnd"/>
      <w:r w:rsidRPr="00694477">
        <w:rPr>
          <w:rFonts w:eastAsia="Calibri" w:cs="Arial"/>
        </w:rPr>
        <w:t xml:space="preserve"> ову активност на ТЕНТ Б износи 600 нч.</w:t>
      </w:r>
    </w:p>
    <w:p w:rsidR="00C16D2A" w:rsidRPr="00D05351" w:rsidRDefault="00C16D2A" w:rsidP="00D05351">
      <w:pPr>
        <w:spacing w:before="0"/>
        <w:rPr>
          <w:rFonts w:eastAsia="Calibri" w:cs="Arial"/>
          <w:lang w:val="sr-Cyrl-RS"/>
        </w:rPr>
      </w:pPr>
      <w:r w:rsidRPr="00694477">
        <w:rPr>
          <w:rFonts w:eastAsia="Calibri" w:cs="Arial"/>
        </w:rPr>
        <w:t>Обрачун извршених услуга по овом уговору вршиће се на основу цене норма часа уз примену норматив</w:t>
      </w:r>
      <w:r w:rsidRPr="00694477">
        <w:rPr>
          <w:rFonts w:eastAsia="Calibri" w:cs="Arial"/>
          <w:lang w:val="sr-Cyrl-RS"/>
        </w:rPr>
        <w:t xml:space="preserve">а </w:t>
      </w:r>
      <w:r w:rsidRPr="00694477">
        <w:rPr>
          <w:rFonts w:eastAsia="Calibri" w:cs="Arial"/>
        </w:rPr>
        <w:t>за обрачун појединачних послова</w:t>
      </w:r>
      <w:r w:rsidR="00D05351">
        <w:rPr>
          <w:rFonts w:eastAsia="Calibri" w:cs="Arial"/>
          <w:lang w:val="sr-Cyrl-RS"/>
        </w:rPr>
        <w:t>:</w:t>
      </w:r>
    </w:p>
    <w:tbl>
      <w:tblPr>
        <w:tblStyle w:val="TableGrid13"/>
        <w:tblpPr w:leftFromText="180" w:rightFromText="180" w:vertAnchor="text" w:horzAnchor="margin" w:tblpY="421"/>
        <w:tblW w:w="9889" w:type="dxa"/>
        <w:tblInd w:w="0" w:type="dxa"/>
        <w:tblLayout w:type="fixed"/>
        <w:tblLook w:val="04A0" w:firstRow="1" w:lastRow="0" w:firstColumn="1" w:lastColumn="0" w:noHBand="0" w:noVBand="1"/>
      </w:tblPr>
      <w:tblGrid>
        <w:gridCol w:w="533"/>
        <w:gridCol w:w="6946"/>
        <w:gridCol w:w="1134"/>
        <w:gridCol w:w="1276"/>
      </w:tblGrid>
      <w:tr w:rsidR="00D05351" w:rsidRPr="00EB3D81" w:rsidTr="00D05351">
        <w:trPr>
          <w:trHeight w:val="226"/>
        </w:trPr>
        <w:tc>
          <w:tcPr>
            <w:tcW w:w="533"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ind w:left="-142" w:right="-109"/>
              <w:jc w:val="center"/>
              <w:rPr>
                <w:rFonts w:ascii="Arial" w:hAnsi="Arial" w:cs="Arial"/>
                <w:b/>
              </w:rPr>
            </w:pPr>
            <w:r w:rsidRPr="00EB3D81">
              <w:rPr>
                <w:rFonts w:ascii="Arial" w:hAnsi="Arial" w:cs="Arial"/>
                <w:b/>
              </w:rPr>
              <w:t>р.б.</w:t>
            </w:r>
          </w:p>
        </w:tc>
        <w:tc>
          <w:tcPr>
            <w:tcW w:w="6946"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center"/>
              <w:rPr>
                <w:rFonts w:ascii="Arial" w:hAnsi="Arial" w:cs="Arial"/>
                <w:b/>
                <w:sz w:val="18"/>
                <w:szCs w:val="18"/>
              </w:rPr>
            </w:pPr>
            <w:r w:rsidRPr="00EB3D81">
              <w:rPr>
                <w:rFonts w:ascii="Arial" w:hAnsi="Arial" w:cs="Arial"/>
                <w:b/>
                <w:sz w:val="18"/>
                <w:szCs w:val="18"/>
              </w:rPr>
              <w:t xml:space="preserve">НАЗИВ </w:t>
            </w:r>
            <w:r w:rsidRPr="00D05351">
              <w:rPr>
                <w:rFonts w:ascii="Arial" w:hAnsi="Arial" w:cs="Arial"/>
                <w:b/>
                <w:sz w:val="18"/>
                <w:szCs w:val="18"/>
                <w:lang w:val="sr-Cyrl-RS"/>
              </w:rPr>
              <w:t xml:space="preserve"> ПОЈЕДНИНАЧНОГ </w:t>
            </w:r>
            <w:r w:rsidRPr="00EB3D81">
              <w:rPr>
                <w:rFonts w:ascii="Arial" w:hAnsi="Arial" w:cs="Arial"/>
                <w:b/>
                <w:sz w:val="18"/>
                <w:szCs w:val="18"/>
              </w:rPr>
              <w:t>ПОСЛА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ind w:left="-108" w:right="-108"/>
              <w:jc w:val="center"/>
              <w:rPr>
                <w:rFonts w:ascii="Arial" w:hAnsi="Arial" w:cs="Arial"/>
                <w:b/>
                <w:sz w:val="18"/>
                <w:szCs w:val="18"/>
              </w:rPr>
            </w:pPr>
            <w:r w:rsidRPr="00EB3D81">
              <w:rPr>
                <w:rFonts w:ascii="Arial" w:hAnsi="Arial" w:cs="Arial"/>
                <w:b/>
                <w:sz w:val="18"/>
                <w:szCs w:val="18"/>
              </w:rPr>
              <w:t>НОРМАТИВ</w:t>
            </w:r>
          </w:p>
        </w:tc>
        <w:tc>
          <w:tcPr>
            <w:tcW w:w="1276"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D05351">
            <w:pPr>
              <w:spacing w:before="0"/>
              <w:ind w:left="-108" w:right="-106" w:firstLine="142"/>
              <w:jc w:val="center"/>
              <w:rPr>
                <w:rFonts w:ascii="Arial" w:hAnsi="Arial" w:cs="Arial"/>
                <w:b/>
                <w:sz w:val="18"/>
                <w:szCs w:val="18"/>
              </w:rPr>
            </w:pPr>
            <w:r w:rsidRPr="00EB3D81">
              <w:rPr>
                <w:rFonts w:ascii="Arial" w:hAnsi="Arial" w:cs="Arial"/>
                <w:b/>
                <w:sz w:val="18"/>
                <w:szCs w:val="18"/>
              </w:rPr>
              <w:t>ОЧЕКИВАНИ ОБИМ</w:t>
            </w:r>
          </w:p>
        </w:tc>
      </w:tr>
      <w:tr w:rsidR="00D05351" w:rsidRPr="00EB3D81" w:rsidTr="00D05351">
        <w:trPr>
          <w:trHeight w:val="397"/>
        </w:trPr>
        <w:tc>
          <w:tcPr>
            <w:tcW w:w="533" w:type="dxa"/>
            <w:tcBorders>
              <w:top w:val="single" w:sz="4" w:space="0" w:color="auto"/>
              <w:left w:val="single" w:sz="4" w:space="0" w:color="auto"/>
              <w:bottom w:val="single" w:sz="4" w:space="0" w:color="auto"/>
              <w:right w:val="single" w:sz="4" w:space="0" w:color="auto"/>
            </w:tcBorders>
            <w:hideMark/>
          </w:tcPr>
          <w:p w:rsidR="00D05351" w:rsidRPr="00EB3D81" w:rsidRDefault="00D05351" w:rsidP="00E4504E">
            <w:pPr>
              <w:spacing w:before="0"/>
              <w:jc w:val="left"/>
              <w:rPr>
                <w:rFonts w:ascii="Arial" w:hAnsi="Arial" w:cs="Arial"/>
                <w:color w:val="000000"/>
              </w:rPr>
            </w:pPr>
            <w:r w:rsidRPr="00EB3D81">
              <w:rPr>
                <w:rFonts w:ascii="Arial" w:hAnsi="Arial" w:cs="Arial"/>
                <w:color w:val="000000"/>
              </w:rPr>
              <w:t>1</w:t>
            </w:r>
          </w:p>
        </w:tc>
        <w:tc>
          <w:tcPr>
            <w:tcW w:w="6946"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left"/>
              <w:rPr>
                <w:rFonts w:ascii="Arial" w:hAnsi="Arial" w:cs="Arial"/>
                <w:color w:val="000000"/>
              </w:rPr>
            </w:pPr>
            <w:r w:rsidRPr="00EB3D81">
              <w:rPr>
                <w:rFonts w:ascii="Arial" w:hAnsi="Arial" w:cs="Arial"/>
                <w:color w:val="000000"/>
              </w:rPr>
              <w:t xml:space="preserve">Израда и монтажа улазног конусно-тањирастог </w:t>
            </w:r>
            <w:r w:rsidRPr="00EB3D81">
              <w:rPr>
                <w:rFonts w:ascii="Arial" w:hAnsi="Arial" w:cs="Arial"/>
                <w:color w:val="000000"/>
                <w:lang w:val="sr-Cyrl-RS"/>
              </w:rPr>
              <w:t xml:space="preserve">зупчастог </w:t>
            </w:r>
            <w:r w:rsidRPr="00EB3D81">
              <w:rPr>
                <w:rFonts w:ascii="Arial" w:hAnsi="Arial" w:cs="Arial"/>
                <w:color w:val="000000"/>
              </w:rPr>
              <w:t>пара (до пречника тањира 100мм)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right"/>
              <w:rPr>
                <w:rFonts w:ascii="Arial" w:hAnsi="Arial" w:cs="Arial"/>
                <w:color w:val="000000"/>
              </w:rPr>
            </w:pPr>
            <w:r w:rsidRPr="00EB3D81">
              <w:rPr>
                <w:rFonts w:ascii="Arial" w:hAnsi="Arial" w:cs="Arial"/>
                <w:color w:val="000000"/>
              </w:rPr>
              <w:t>40</w:t>
            </w:r>
          </w:p>
        </w:tc>
        <w:tc>
          <w:tcPr>
            <w:tcW w:w="1276"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center"/>
              <w:rPr>
                <w:rFonts w:ascii="Arial" w:hAnsi="Arial" w:cs="Arial"/>
                <w:color w:val="000000"/>
              </w:rPr>
            </w:pPr>
            <w:r w:rsidRPr="00EB3D81">
              <w:rPr>
                <w:rFonts w:ascii="Arial" w:hAnsi="Arial" w:cs="Arial"/>
                <w:color w:val="000000"/>
              </w:rPr>
              <w:t>1</w:t>
            </w:r>
          </w:p>
        </w:tc>
      </w:tr>
      <w:tr w:rsidR="00D05351" w:rsidRPr="00EB3D81" w:rsidTr="00D05351">
        <w:tc>
          <w:tcPr>
            <w:tcW w:w="533" w:type="dxa"/>
            <w:tcBorders>
              <w:top w:val="single" w:sz="4" w:space="0" w:color="auto"/>
              <w:left w:val="single" w:sz="4" w:space="0" w:color="auto"/>
              <w:bottom w:val="single" w:sz="4" w:space="0" w:color="auto"/>
              <w:right w:val="single" w:sz="4" w:space="0" w:color="auto"/>
            </w:tcBorders>
            <w:hideMark/>
          </w:tcPr>
          <w:p w:rsidR="00D05351" w:rsidRPr="00EB3D81" w:rsidRDefault="00D05351" w:rsidP="00E4504E">
            <w:pPr>
              <w:spacing w:before="0"/>
              <w:jc w:val="left"/>
              <w:rPr>
                <w:rFonts w:ascii="Arial" w:hAnsi="Arial" w:cs="Arial"/>
                <w:color w:val="000000"/>
              </w:rPr>
            </w:pPr>
            <w:r w:rsidRPr="00EB3D81">
              <w:rPr>
                <w:rFonts w:ascii="Arial" w:hAnsi="Arial" w:cs="Arial"/>
                <w:color w:val="000000"/>
              </w:rPr>
              <w:t>2</w:t>
            </w:r>
          </w:p>
        </w:tc>
        <w:tc>
          <w:tcPr>
            <w:tcW w:w="6946"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left"/>
              <w:rPr>
                <w:rFonts w:ascii="Arial" w:hAnsi="Arial" w:cs="Arial"/>
                <w:color w:val="000000"/>
              </w:rPr>
            </w:pPr>
            <w:r w:rsidRPr="00EB3D81">
              <w:rPr>
                <w:rFonts w:ascii="Arial" w:hAnsi="Arial" w:cs="Arial"/>
                <w:color w:val="000000"/>
              </w:rPr>
              <w:t xml:space="preserve">Израда и монтажа улазног конусно-тањирастог </w:t>
            </w:r>
            <w:r w:rsidRPr="00EB3D81">
              <w:rPr>
                <w:rFonts w:ascii="Arial" w:hAnsi="Arial" w:cs="Arial"/>
                <w:color w:val="000000"/>
                <w:lang w:val="sr-Cyrl-RS"/>
              </w:rPr>
              <w:t xml:space="preserve">зупчастог </w:t>
            </w:r>
            <w:r w:rsidRPr="00EB3D81">
              <w:rPr>
                <w:rFonts w:ascii="Arial" w:hAnsi="Arial" w:cs="Arial"/>
                <w:color w:val="000000"/>
              </w:rPr>
              <w:t>пара (до пречника тањира 200мм)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right"/>
              <w:rPr>
                <w:rFonts w:ascii="Arial" w:hAnsi="Arial" w:cs="Arial"/>
                <w:color w:val="000000"/>
              </w:rPr>
            </w:pPr>
            <w:r w:rsidRPr="00EB3D81">
              <w:rPr>
                <w:rFonts w:ascii="Arial" w:hAnsi="Arial" w:cs="Arial"/>
                <w:color w:val="000000"/>
              </w:rPr>
              <w:t>60</w:t>
            </w:r>
          </w:p>
        </w:tc>
        <w:tc>
          <w:tcPr>
            <w:tcW w:w="1276"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center"/>
              <w:rPr>
                <w:rFonts w:ascii="Arial" w:hAnsi="Arial" w:cs="Arial"/>
                <w:color w:val="000000"/>
              </w:rPr>
            </w:pPr>
            <w:r w:rsidRPr="00EB3D81">
              <w:rPr>
                <w:rFonts w:ascii="Arial" w:hAnsi="Arial" w:cs="Arial"/>
                <w:color w:val="000000"/>
              </w:rPr>
              <w:t>1</w:t>
            </w:r>
          </w:p>
        </w:tc>
      </w:tr>
      <w:tr w:rsidR="00D05351" w:rsidRPr="00EB3D81" w:rsidTr="00D05351">
        <w:tc>
          <w:tcPr>
            <w:tcW w:w="533" w:type="dxa"/>
            <w:tcBorders>
              <w:top w:val="single" w:sz="4" w:space="0" w:color="auto"/>
              <w:left w:val="single" w:sz="4" w:space="0" w:color="auto"/>
              <w:bottom w:val="single" w:sz="4" w:space="0" w:color="auto"/>
              <w:right w:val="single" w:sz="4" w:space="0" w:color="auto"/>
            </w:tcBorders>
            <w:hideMark/>
          </w:tcPr>
          <w:p w:rsidR="00D05351" w:rsidRPr="00EB3D81" w:rsidRDefault="00D05351" w:rsidP="00E4504E">
            <w:pPr>
              <w:spacing w:before="0"/>
              <w:jc w:val="left"/>
              <w:rPr>
                <w:rFonts w:ascii="Arial" w:hAnsi="Arial" w:cs="Arial"/>
                <w:color w:val="000000"/>
              </w:rPr>
            </w:pPr>
            <w:r w:rsidRPr="00EB3D81">
              <w:rPr>
                <w:rFonts w:ascii="Arial" w:hAnsi="Arial" w:cs="Arial"/>
                <w:color w:val="000000"/>
              </w:rPr>
              <w:t>3</w:t>
            </w:r>
          </w:p>
        </w:tc>
        <w:tc>
          <w:tcPr>
            <w:tcW w:w="6946"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left"/>
              <w:rPr>
                <w:rFonts w:ascii="Arial" w:hAnsi="Arial" w:cs="Arial"/>
                <w:color w:val="000000"/>
              </w:rPr>
            </w:pPr>
            <w:r w:rsidRPr="00EB3D81">
              <w:rPr>
                <w:rFonts w:ascii="Arial" w:hAnsi="Arial" w:cs="Arial"/>
                <w:color w:val="000000"/>
              </w:rPr>
              <w:t xml:space="preserve">Израда и монтажа улазног конусно-тањирастог </w:t>
            </w:r>
            <w:r w:rsidRPr="00EB3D81">
              <w:rPr>
                <w:rFonts w:ascii="Arial" w:hAnsi="Arial" w:cs="Arial"/>
                <w:color w:val="000000"/>
                <w:lang w:val="sr-Cyrl-RS"/>
              </w:rPr>
              <w:t xml:space="preserve">зупчастог </w:t>
            </w:r>
            <w:r w:rsidRPr="00EB3D81">
              <w:rPr>
                <w:rFonts w:ascii="Arial" w:hAnsi="Arial" w:cs="Arial"/>
                <w:color w:val="000000"/>
              </w:rPr>
              <w:t>пара (до пречника тањира 500мм)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right"/>
              <w:rPr>
                <w:rFonts w:ascii="Arial" w:hAnsi="Arial" w:cs="Arial"/>
                <w:color w:val="000000"/>
              </w:rPr>
            </w:pPr>
            <w:r w:rsidRPr="00EB3D81">
              <w:rPr>
                <w:rFonts w:ascii="Arial" w:hAnsi="Arial" w:cs="Arial"/>
                <w:color w:val="000000"/>
              </w:rPr>
              <w:t>80</w:t>
            </w:r>
          </w:p>
        </w:tc>
        <w:tc>
          <w:tcPr>
            <w:tcW w:w="1276"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center"/>
              <w:rPr>
                <w:rFonts w:ascii="Arial" w:hAnsi="Arial" w:cs="Arial"/>
                <w:color w:val="000000"/>
              </w:rPr>
            </w:pPr>
            <w:r w:rsidRPr="00EB3D81">
              <w:rPr>
                <w:rFonts w:ascii="Arial" w:hAnsi="Arial" w:cs="Arial"/>
                <w:color w:val="000000"/>
              </w:rPr>
              <w:t>1</w:t>
            </w:r>
          </w:p>
        </w:tc>
      </w:tr>
      <w:tr w:rsidR="00D05351" w:rsidRPr="00EB3D81" w:rsidTr="00D05351">
        <w:tc>
          <w:tcPr>
            <w:tcW w:w="533" w:type="dxa"/>
            <w:tcBorders>
              <w:top w:val="single" w:sz="4" w:space="0" w:color="auto"/>
              <w:left w:val="single" w:sz="4" w:space="0" w:color="auto"/>
              <w:bottom w:val="single" w:sz="4" w:space="0" w:color="auto"/>
              <w:right w:val="single" w:sz="4" w:space="0" w:color="auto"/>
            </w:tcBorders>
            <w:hideMark/>
          </w:tcPr>
          <w:p w:rsidR="00D05351" w:rsidRPr="00EB3D81" w:rsidRDefault="00D05351" w:rsidP="00E4504E">
            <w:pPr>
              <w:spacing w:before="0"/>
              <w:jc w:val="left"/>
              <w:rPr>
                <w:rFonts w:ascii="Arial" w:hAnsi="Arial" w:cs="Arial"/>
                <w:color w:val="000000"/>
              </w:rPr>
            </w:pPr>
            <w:r w:rsidRPr="00EB3D81">
              <w:rPr>
                <w:rFonts w:ascii="Arial" w:hAnsi="Arial" w:cs="Arial"/>
                <w:color w:val="000000"/>
              </w:rPr>
              <w:t>4</w:t>
            </w:r>
          </w:p>
        </w:tc>
        <w:tc>
          <w:tcPr>
            <w:tcW w:w="6946"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left"/>
              <w:rPr>
                <w:rFonts w:ascii="Arial" w:hAnsi="Arial" w:cs="Arial"/>
                <w:color w:val="000000"/>
              </w:rPr>
            </w:pPr>
            <w:r w:rsidRPr="00EB3D81">
              <w:rPr>
                <w:rFonts w:ascii="Arial" w:hAnsi="Arial" w:cs="Arial"/>
                <w:color w:val="000000"/>
              </w:rPr>
              <w:t>Улазно вратило (до пречника 40мм)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right"/>
              <w:rPr>
                <w:rFonts w:ascii="Arial" w:hAnsi="Arial" w:cs="Arial"/>
                <w:color w:val="000000"/>
              </w:rPr>
            </w:pPr>
            <w:r w:rsidRPr="00EB3D81">
              <w:rPr>
                <w:rFonts w:ascii="Arial" w:hAnsi="Arial" w:cs="Arial"/>
                <w:color w:val="000000"/>
              </w:rPr>
              <w:t>8</w:t>
            </w:r>
          </w:p>
        </w:tc>
        <w:tc>
          <w:tcPr>
            <w:tcW w:w="1276"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center"/>
              <w:rPr>
                <w:rFonts w:ascii="Arial" w:hAnsi="Arial" w:cs="Arial"/>
                <w:color w:val="000000"/>
              </w:rPr>
            </w:pPr>
            <w:r w:rsidRPr="00EB3D81">
              <w:rPr>
                <w:rFonts w:ascii="Arial" w:hAnsi="Arial" w:cs="Arial"/>
                <w:color w:val="000000"/>
              </w:rPr>
              <w:t>1</w:t>
            </w:r>
          </w:p>
        </w:tc>
      </w:tr>
      <w:tr w:rsidR="00D05351" w:rsidRPr="00EB3D81" w:rsidTr="00D05351">
        <w:tc>
          <w:tcPr>
            <w:tcW w:w="533" w:type="dxa"/>
            <w:tcBorders>
              <w:top w:val="single" w:sz="4" w:space="0" w:color="auto"/>
              <w:left w:val="single" w:sz="4" w:space="0" w:color="auto"/>
              <w:bottom w:val="single" w:sz="4" w:space="0" w:color="auto"/>
              <w:right w:val="single" w:sz="4" w:space="0" w:color="auto"/>
            </w:tcBorders>
            <w:hideMark/>
          </w:tcPr>
          <w:p w:rsidR="00D05351" w:rsidRPr="00EB3D81" w:rsidRDefault="00D05351" w:rsidP="00E4504E">
            <w:pPr>
              <w:spacing w:before="0"/>
              <w:jc w:val="left"/>
              <w:rPr>
                <w:rFonts w:ascii="Arial" w:hAnsi="Arial" w:cs="Arial"/>
                <w:color w:val="000000"/>
              </w:rPr>
            </w:pPr>
            <w:r w:rsidRPr="00EB3D81">
              <w:rPr>
                <w:rFonts w:ascii="Arial" w:hAnsi="Arial" w:cs="Arial"/>
                <w:color w:val="000000"/>
              </w:rPr>
              <w:t>5</w:t>
            </w:r>
          </w:p>
        </w:tc>
        <w:tc>
          <w:tcPr>
            <w:tcW w:w="6946"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left"/>
              <w:rPr>
                <w:rFonts w:ascii="Arial" w:hAnsi="Arial" w:cs="Arial"/>
                <w:color w:val="000000"/>
              </w:rPr>
            </w:pPr>
            <w:r w:rsidRPr="00EB3D81">
              <w:rPr>
                <w:rFonts w:ascii="Arial" w:hAnsi="Arial" w:cs="Arial"/>
                <w:color w:val="000000"/>
              </w:rPr>
              <w:t>Улазно вратило (до пречника 65мм)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right"/>
              <w:rPr>
                <w:rFonts w:ascii="Arial" w:hAnsi="Arial" w:cs="Arial"/>
                <w:color w:val="000000"/>
              </w:rPr>
            </w:pPr>
            <w:r w:rsidRPr="00EB3D81">
              <w:rPr>
                <w:rFonts w:ascii="Arial" w:hAnsi="Arial" w:cs="Arial"/>
                <w:color w:val="000000"/>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center"/>
              <w:rPr>
                <w:rFonts w:ascii="Arial" w:hAnsi="Arial" w:cs="Arial"/>
                <w:color w:val="000000"/>
              </w:rPr>
            </w:pPr>
            <w:r w:rsidRPr="00EB3D81">
              <w:rPr>
                <w:rFonts w:ascii="Arial" w:hAnsi="Arial" w:cs="Arial"/>
                <w:color w:val="000000"/>
              </w:rPr>
              <w:t>1</w:t>
            </w:r>
          </w:p>
        </w:tc>
      </w:tr>
      <w:tr w:rsidR="00D05351" w:rsidRPr="00EB3D81" w:rsidTr="00D05351">
        <w:tc>
          <w:tcPr>
            <w:tcW w:w="533" w:type="dxa"/>
            <w:tcBorders>
              <w:top w:val="single" w:sz="4" w:space="0" w:color="auto"/>
              <w:left w:val="single" w:sz="4" w:space="0" w:color="auto"/>
              <w:bottom w:val="single" w:sz="4" w:space="0" w:color="auto"/>
              <w:right w:val="single" w:sz="4" w:space="0" w:color="auto"/>
            </w:tcBorders>
            <w:hideMark/>
          </w:tcPr>
          <w:p w:rsidR="00D05351" w:rsidRPr="00EB3D81" w:rsidRDefault="00D05351" w:rsidP="00E4504E">
            <w:pPr>
              <w:spacing w:before="0"/>
              <w:jc w:val="left"/>
              <w:rPr>
                <w:rFonts w:ascii="Arial" w:hAnsi="Arial" w:cs="Arial"/>
                <w:color w:val="000000"/>
              </w:rPr>
            </w:pPr>
            <w:r w:rsidRPr="00EB3D81">
              <w:rPr>
                <w:rFonts w:ascii="Arial" w:hAnsi="Arial" w:cs="Arial"/>
                <w:color w:val="000000"/>
              </w:rPr>
              <w:t>6</w:t>
            </w:r>
          </w:p>
        </w:tc>
        <w:tc>
          <w:tcPr>
            <w:tcW w:w="6946"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left"/>
              <w:rPr>
                <w:rFonts w:ascii="Arial" w:hAnsi="Arial" w:cs="Arial"/>
                <w:color w:val="000000"/>
              </w:rPr>
            </w:pPr>
            <w:r w:rsidRPr="00EB3D81">
              <w:rPr>
                <w:rFonts w:ascii="Arial" w:hAnsi="Arial" w:cs="Arial"/>
                <w:color w:val="000000"/>
              </w:rPr>
              <w:t>Улазно вратило (до пречника 110мм)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right"/>
              <w:rPr>
                <w:rFonts w:ascii="Arial" w:hAnsi="Arial" w:cs="Arial"/>
                <w:color w:val="000000"/>
              </w:rPr>
            </w:pPr>
            <w:r w:rsidRPr="00EB3D81">
              <w:rPr>
                <w:rFonts w:ascii="Arial" w:hAnsi="Arial" w:cs="Arial"/>
                <w:color w:val="000000"/>
              </w:rPr>
              <w:t>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center"/>
              <w:rPr>
                <w:rFonts w:ascii="Arial" w:hAnsi="Arial" w:cs="Arial"/>
                <w:color w:val="000000"/>
              </w:rPr>
            </w:pPr>
            <w:r w:rsidRPr="00EB3D81">
              <w:rPr>
                <w:rFonts w:ascii="Arial" w:hAnsi="Arial" w:cs="Arial"/>
                <w:color w:val="000000"/>
              </w:rPr>
              <w:t>1</w:t>
            </w:r>
          </w:p>
        </w:tc>
      </w:tr>
      <w:tr w:rsidR="00D05351" w:rsidRPr="00EB3D81" w:rsidTr="00D05351">
        <w:tc>
          <w:tcPr>
            <w:tcW w:w="533" w:type="dxa"/>
            <w:tcBorders>
              <w:top w:val="single" w:sz="4" w:space="0" w:color="auto"/>
              <w:left w:val="single" w:sz="4" w:space="0" w:color="auto"/>
              <w:bottom w:val="single" w:sz="4" w:space="0" w:color="auto"/>
              <w:right w:val="single" w:sz="4" w:space="0" w:color="auto"/>
            </w:tcBorders>
            <w:hideMark/>
          </w:tcPr>
          <w:p w:rsidR="00D05351" w:rsidRPr="00EB3D81" w:rsidRDefault="00D05351" w:rsidP="00E4504E">
            <w:pPr>
              <w:spacing w:before="0"/>
              <w:jc w:val="left"/>
              <w:rPr>
                <w:rFonts w:ascii="Arial" w:hAnsi="Arial" w:cs="Arial"/>
                <w:color w:val="000000"/>
              </w:rPr>
            </w:pPr>
            <w:r w:rsidRPr="00EB3D81">
              <w:rPr>
                <w:rFonts w:ascii="Arial" w:hAnsi="Arial" w:cs="Arial"/>
                <w:color w:val="000000"/>
              </w:rPr>
              <w:t>7</w:t>
            </w:r>
          </w:p>
        </w:tc>
        <w:tc>
          <w:tcPr>
            <w:tcW w:w="6946"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left"/>
              <w:rPr>
                <w:rFonts w:ascii="Arial" w:hAnsi="Arial" w:cs="Arial"/>
                <w:color w:val="000000"/>
              </w:rPr>
            </w:pPr>
            <w:r w:rsidRPr="00EB3D81">
              <w:rPr>
                <w:rFonts w:ascii="Arial" w:hAnsi="Arial" w:cs="Arial"/>
                <w:color w:val="000000"/>
              </w:rPr>
              <w:t>Попречно озубљено вратило (до пречника 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right"/>
              <w:rPr>
                <w:rFonts w:ascii="Arial" w:hAnsi="Arial" w:cs="Arial"/>
                <w:color w:val="000000"/>
              </w:rPr>
            </w:pPr>
            <w:r w:rsidRPr="00EB3D81">
              <w:rPr>
                <w:rFonts w:ascii="Arial" w:hAnsi="Arial" w:cs="Arial"/>
                <w:color w:val="000000"/>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center"/>
              <w:rPr>
                <w:rFonts w:ascii="Arial" w:hAnsi="Arial" w:cs="Arial"/>
                <w:color w:val="000000"/>
              </w:rPr>
            </w:pPr>
            <w:r w:rsidRPr="00EB3D81">
              <w:rPr>
                <w:rFonts w:ascii="Arial" w:hAnsi="Arial" w:cs="Arial"/>
                <w:color w:val="000000"/>
              </w:rPr>
              <w:t>1</w:t>
            </w:r>
          </w:p>
        </w:tc>
      </w:tr>
      <w:tr w:rsidR="00D05351" w:rsidRPr="00EB3D81" w:rsidTr="00D05351">
        <w:tc>
          <w:tcPr>
            <w:tcW w:w="533" w:type="dxa"/>
            <w:tcBorders>
              <w:top w:val="single" w:sz="4" w:space="0" w:color="auto"/>
              <w:left w:val="single" w:sz="4" w:space="0" w:color="auto"/>
              <w:bottom w:val="single" w:sz="4" w:space="0" w:color="auto"/>
              <w:right w:val="single" w:sz="4" w:space="0" w:color="auto"/>
            </w:tcBorders>
            <w:hideMark/>
          </w:tcPr>
          <w:p w:rsidR="00D05351" w:rsidRPr="00EB3D81" w:rsidRDefault="00D05351" w:rsidP="00E4504E">
            <w:pPr>
              <w:spacing w:before="0"/>
              <w:jc w:val="left"/>
              <w:rPr>
                <w:rFonts w:ascii="Arial" w:hAnsi="Arial" w:cs="Arial"/>
                <w:color w:val="000000"/>
              </w:rPr>
            </w:pPr>
            <w:r w:rsidRPr="00EB3D81">
              <w:rPr>
                <w:rFonts w:ascii="Arial" w:hAnsi="Arial" w:cs="Arial"/>
                <w:color w:val="000000"/>
              </w:rPr>
              <w:t>8</w:t>
            </w:r>
          </w:p>
        </w:tc>
        <w:tc>
          <w:tcPr>
            <w:tcW w:w="6946"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left"/>
              <w:rPr>
                <w:rFonts w:ascii="Arial" w:hAnsi="Arial" w:cs="Arial"/>
                <w:color w:val="000000"/>
              </w:rPr>
            </w:pPr>
            <w:r w:rsidRPr="00EB3D81">
              <w:rPr>
                <w:rFonts w:ascii="Arial" w:hAnsi="Arial" w:cs="Arial"/>
                <w:color w:val="000000"/>
              </w:rPr>
              <w:t>Попречно озубљено вратило (до пречника 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right"/>
              <w:rPr>
                <w:rFonts w:ascii="Arial" w:hAnsi="Arial" w:cs="Arial"/>
                <w:color w:val="000000"/>
              </w:rPr>
            </w:pPr>
            <w:r w:rsidRPr="00EB3D81">
              <w:rPr>
                <w:rFonts w:ascii="Arial" w:hAnsi="Arial" w:cs="Arial"/>
                <w:color w:val="000000"/>
              </w:rPr>
              <w:t>14</w:t>
            </w:r>
          </w:p>
        </w:tc>
        <w:tc>
          <w:tcPr>
            <w:tcW w:w="1276"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center"/>
              <w:rPr>
                <w:rFonts w:ascii="Arial" w:hAnsi="Arial" w:cs="Arial"/>
                <w:color w:val="000000"/>
              </w:rPr>
            </w:pPr>
            <w:r w:rsidRPr="00EB3D81">
              <w:rPr>
                <w:rFonts w:ascii="Arial" w:hAnsi="Arial" w:cs="Arial"/>
                <w:color w:val="000000"/>
              </w:rPr>
              <w:t>1</w:t>
            </w:r>
          </w:p>
        </w:tc>
      </w:tr>
      <w:tr w:rsidR="00D05351" w:rsidRPr="00EB3D81" w:rsidTr="00D05351">
        <w:tc>
          <w:tcPr>
            <w:tcW w:w="533" w:type="dxa"/>
            <w:tcBorders>
              <w:top w:val="single" w:sz="4" w:space="0" w:color="auto"/>
              <w:left w:val="single" w:sz="4" w:space="0" w:color="auto"/>
              <w:bottom w:val="single" w:sz="4" w:space="0" w:color="auto"/>
              <w:right w:val="single" w:sz="4" w:space="0" w:color="auto"/>
            </w:tcBorders>
            <w:hideMark/>
          </w:tcPr>
          <w:p w:rsidR="00D05351" w:rsidRPr="00EB3D81" w:rsidRDefault="00D05351" w:rsidP="00E4504E">
            <w:pPr>
              <w:spacing w:before="0"/>
              <w:jc w:val="left"/>
              <w:rPr>
                <w:rFonts w:ascii="Arial" w:hAnsi="Arial" w:cs="Arial"/>
                <w:color w:val="000000"/>
              </w:rPr>
            </w:pPr>
            <w:r w:rsidRPr="00EB3D81">
              <w:rPr>
                <w:rFonts w:ascii="Arial" w:hAnsi="Arial" w:cs="Arial"/>
                <w:color w:val="000000"/>
              </w:rPr>
              <w:t>9</w:t>
            </w:r>
          </w:p>
        </w:tc>
        <w:tc>
          <w:tcPr>
            <w:tcW w:w="6946"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left"/>
              <w:rPr>
                <w:rFonts w:ascii="Arial" w:hAnsi="Arial" w:cs="Arial"/>
                <w:color w:val="000000"/>
              </w:rPr>
            </w:pPr>
            <w:r w:rsidRPr="00EB3D81">
              <w:rPr>
                <w:rFonts w:ascii="Arial" w:hAnsi="Arial" w:cs="Arial"/>
                <w:color w:val="000000"/>
              </w:rPr>
              <w:t>Попречно оуибљено вратило (до пречника 120)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right"/>
              <w:rPr>
                <w:rFonts w:ascii="Arial" w:hAnsi="Arial" w:cs="Arial"/>
                <w:color w:val="000000"/>
              </w:rPr>
            </w:pPr>
            <w:r w:rsidRPr="00EB3D81">
              <w:rPr>
                <w:rFonts w:ascii="Arial" w:hAnsi="Arial" w:cs="Arial"/>
                <w:color w:val="000000"/>
              </w:rPr>
              <w:t>18</w:t>
            </w:r>
          </w:p>
        </w:tc>
        <w:tc>
          <w:tcPr>
            <w:tcW w:w="1276"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center"/>
              <w:rPr>
                <w:rFonts w:ascii="Arial" w:hAnsi="Arial" w:cs="Arial"/>
                <w:color w:val="000000"/>
              </w:rPr>
            </w:pPr>
            <w:r w:rsidRPr="00EB3D81">
              <w:rPr>
                <w:rFonts w:ascii="Arial" w:hAnsi="Arial" w:cs="Arial"/>
                <w:color w:val="000000"/>
              </w:rPr>
              <w:t>1</w:t>
            </w:r>
          </w:p>
        </w:tc>
      </w:tr>
      <w:tr w:rsidR="00D05351" w:rsidRPr="00EB3D81" w:rsidTr="00D05351">
        <w:tc>
          <w:tcPr>
            <w:tcW w:w="533" w:type="dxa"/>
            <w:tcBorders>
              <w:top w:val="single" w:sz="4" w:space="0" w:color="auto"/>
              <w:left w:val="single" w:sz="4" w:space="0" w:color="auto"/>
              <w:bottom w:val="single" w:sz="4" w:space="0" w:color="auto"/>
              <w:right w:val="single" w:sz="4" w:space="0" w:color="auto"/>
            </w:tcBorders>
            <w:hideMark/>
          </w:tcPr>
          <w:p w:rsidR="00D05351" w:rsidRPr="00EB3D81" w:rsidRDefault="00D05351" w:rsidP="00E4504E">
            <w:pPr>
              <w:spacing w:before="0"/>
              <w:jc w:val="left"/>
              <w:rPr>
                <w:rFonts w:ascii="Arial" w:hAnsi="Arial" w:cs="Arial"/>
                <w:color w:val="000000"/>
              </w:rPr>
            </w:pPr>
            <w:r w:rsidRPr="00EB3D81">
              <w:rPr>
                <w:rFonts w:ascii="Arial" w:hAnsi="Arial" w:cs="Arial"/>
                <w:color w:val="000000"/>
              </w:rPr>
              <w:t>10</w:t>
            </w:r>
          </w:p>
        </w:tc>
        <w:tc>
          <w:tcPr>
            <w:tcW w:w="6946"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left"/>
              <w:rPr>
                <w:rFonts w:ascii="Arial" w:hAnsi="Arial" w:cs="Arial"/>
                <w:color w:val="000000"/>
              </w:rPr>
            </w:pPr>
            <w:r w:rsidRPr="00EB3D81">
              <w:rPr>
                <w:rFonts w:ascii="Arial" w:hAnsi="Arial" w:cs="Arial"/>
                <w:color w:val="000000"/>
              </w:rPr>
              <w:t>Попречно озубљено вратило (до пречника 250)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right"/>
              <w:rPr>
                <w:rFonts w:ascii="Arial" w:hAnsi="Arial" w:cs="Arial"/>
                <w:color w:val="000000"/>
              </w:rPr>
            </w:pPr>
            <w:r w:rsidRPr="00EB3D81">
              <w:rPr>
                <w:rFonts w:ascii="Arial" w:hAnsi="Arial" w:cs="Arial"/>
                <w:color w:val="000000"/>
              </w:rPr>
              <w:t>25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center"/>
              <w:rPr>
                <w:rFonts w:ascii="Arial" w:hAnsi="Arial" w:cs="Arial"/>
                <w:color w:val="000000"/>
              </w:rPr>
            </w:pPr>
            <w:r w:rsidRPr="00EB3D81">
              <w:rPr>
                <w:rFonts w:ascii="Arial" w:hAnsi="Arial" w:cs="Arial"/>
                <w:color w:val="000000"/>
              </w:rPr>
              <w:t>1</w:t>
            </w:r>
          </w:p>
        </w:tc>
      </w:tr>
      <w:tr w:rsidR="00D05351" w:rsidRPr="00EB3D81" w:rsidTr="00D05351">
        <w:tc>
          <w:tcPr>
            <w:tcW w:w="533" w:type="dxa"/>
            <w:tcBorders>
              <w:top w:val="single" w:sz="4" w:space="0" w:color="auto"/>
              <w:left w:val="single" w:sz="4" w:space="0" w:color="auto"/>
              <w:bottom w:val="single" w:sz="4" w:space="0" w:color="auto"/>
              <w:right w:val="single" w:sz="4" w:space="0" w:color="auto"/>
            </w:tcBorders>
            <w:hideMark/>
          </w:tcPr>
          <w:p w:rsidR="00D05351" w:rsidRPr="00EB3D81" w:rsidRDefault="00D05351" w:rsidP="00E4504E">
            <w:pPr>
              <w:spacing w:before="0"/>
              <w:jc w:val="left"/>
              <w:rPr>
                <w:rFonts w:ascii="Arial" w:hAnsi="Arial" w:cs="Arial"/>
                <w:color w:val="000000"/>
              </w:rPr>
            </w:pPr>
            <w:r w:rsidRPr="00EB3D81">
              <w:rPr>
                <w:rFonts w:ascii="Arial" w:hAnsi="Arial" w:cs="Arial"/>
                <w:color w:val="000000"/>
              </w:rPr>
              <w:t>11</w:t>
            </w:r>
          </w:p>
        </w:tc>
        <w:tc>
          <w:tcPr>
            <w:tcW w:w="6946"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left"/>
              <w:rPr>
                <w:rFonts w:ascii="Arial" w:hAnsi="Arial" w:cs="Arial"/>
                <w:color w:val="000000"/>
              </w:rPr>
            </w:pPr>
            <w:r w:rsidRPr="00EB3D81">
              <w:rPr>
                <w:rFonts w:ascii="Arial" w:hAnsi="Arial" w:cs="Arial"/>
                <w:color w:val="000000"/>
              </w:rPr>
              <w:t>Цилинрични зупчаник са косим или правим зубима (до пречника 250мм)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right"/>
              <w:rPr>
                <w:rFonts w:ascii="Arial" w:hAnsi="Arial" w:cs="Arial"/>
                <w:color w:val="000000"/>
              </w:rPr>
            </w:pPr>
            <w:r w:rsidRPr="00EB3D81">
              <w:rPr>
                <w:rFonts w:ascii="Arial" w:hAnsi="Arial" w:cs="Arial"/>
                <w:color w:val="000000"/>
                <w:lang w:val="sr-Latn-RS"/>
              </w:rPr>
              <w:t>40</w:t>
            </w:r>
          </w:p>
        </w:tc>
        <w:tc>
          <w:tcPr>
            <w:tcW w:w="1276"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center"/>
              <w:rPr>
                <w:rFonts w:ascii="Arial" w:hAnsi="Arial" w:cs="Arial"/>
                <w:color w:val="000000"/>
              </w:rPr>
            </w:pPr>
            <w:r w:rsidRPr="00EB3D81">
              <w:rPr>
                <w:rFonts w:ascii="Arial" w:hAnsi="Arial" w:cs="Arial"/>
                <w:color w:val="000000"/>
              </w:rPr>
              <w:t>1</w:t>
            </w:r>
          </w:p>
        </w:tc>
      </w:tr>
      <w:tr w:rsidR="00D05351" w:rsidRPr="00EB3D81" w:rsidTr="00D05351">
        <w:tc>
          <w:tcPr>
            <w:tcW w:w="533" w:type="dxa"/>
            <w:tcBorders>
              <w:top w:val="single" w:sz="4" w:space="0" w:color="auto"/>
              <w:left w:val="single" w:sz="4" w:space="0" w:color="auto"/>
              <w:bottom w:val="single" w:sz="4" w:space="0" w:color="auto"/>
              <w:right w:val="single" w:sz="4" w:space="0" w:color="auto"/>
            </w:tcBorders>
            <w:hideMark/>
          </w:tcPr>
          <w:p w:rsidR="00D05351" w:rsidRPr="00EB3D81" w:rsidRDefault="00D05351" w:rsidP="00E4504E">
            <w:pPr>
              <w:spacing w:before="0"/>
              <w:jc w:val="left"/>
              <w:rPr>
                <w:rFonts w:ascii="Arial" w:hAnsi="Arial" w:cs="Arial"/>
                <w:color w:val="000000"/>
              </w:rPr>
            </w:pPr>
            <w:r w:rsidRPr="00EB3D81">
              <w:rPr>
                <w:rFonts w:ascii="Arial" w:hAnsi="Arial" w:cs="Arial"/>
                <w:color w:val="000000"/>
              </w:rPr>
              <w:t>12</w:t>
            </w:r>
          </w:p>
        </w:tc>
        <w:tc>
          <w:tcPr>
            <w:tcW w:w="6946"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left"/>
              <w:rPr>
                <w:rFonts w:ascii="Arial" w:hAnsi="Arial" w:cs="Arial"/>
                <w:color w:val="000000"/>
              </w:rPr>
            </w:pPr>
            <w:r w:rsidRPr="00EB3D81">
              <w:rPr>
                <w:rFonts w:ascii="Arial" w:hAnsi="Arial" w:cs="Arial"/>
                <w:color w:val="000000"/>
              </w:rPr>
              <w:t>Цилинрични зупчаник са косим или правим зубима (до пречника 300мм)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right"/>
              <w:rPr>
                <w:rFonts w:ascii="Arial" w:hAnsi="Arial" w:cs="Arial"/>
                <w:color w:val="000000"/>
              </w:rPr>
            </w:pPr>
            <w:r w:rsidRPr="00EB3D81">
              <w:rPr>
                <w:rFonts w:ascii="Arial" w:hAnsi="Arial" w:cs="Arial"/>
                <w:color w:val="000000"/>
              </w:rPr>
              <w:t>45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center"/>
              <w:rPr>
                <w:rFonts w:ascii="Arial" w:hAnsi="Arial" w:cs="Arial"/>
                <w:color w:val="000000"/>
              </w:rPr>
            </w:pPr>
            <w:r w:rsidRPr="00EB3D81">
              <w:rPr>
                <w:rFonts w:ascii="Arial" w:hAnsi="Arial" w:cs="Arial"/>
                <w:color w:val="000000"/>
              </w:rPr>
              <w:t>1</w:t>
            </w:r>
          </w:p>
        </w:tc>
      </w:tr>
      <w:tr w:rsidR="00D05351" w:rsidRPr="00EB3D81" w:rsidTr="00D05351">
        <w:tc>
          <w:tcPr>
            <w:tcW w:w="533" w:type="dxa"/>
            <w:tcBorders>
              <w:top w:val="single" w:sz="4" w:space="0" w:color="auto"/>
              <w:left w:val="single" w:sz="4" w:space="0" w:color="auto"/>
              <w:bottom w:val="single" w:sz="4" w:space="0" w:color="auto"/>
              <w:right w:val="single" w:sz="4" w:space="0" w:color="auto"/>
            </w:tcBorders>
            <w:hideMark/>
          </w:tcPr>
          <w:p w:rsidR="00D05351" w:rsidRPr="00EB3D81" w:rsidRDefault="00D05351" w:rsidP="00E4504E">
            <w:pPr>
              <w:spacing w:before="0"/>
              <w:jc w:val="left"/>
              <w:rPr>
                <w:rFonts w:ascii="Arial" w:hAnsi="Arial" w:cs="Arial"/>
                <w:color w:val="000000"/>
              </w:rPr>
            </w:pPr>
            <w:r w:rsidRPr="00EB3D81">
              <w:rPr>
                <w:rFonts w:ascii="Arial" w:hAnsi="Arial" w:cs="Arial"/>
                <w:color w:val="000000"/>
              </w:rPr>
              <w:t>13</w:t>
            </w:r>
          </w:p>
        </w:tc>
        <w:tc>
          <w:tcPr>
            <w:tcW w:w="6946"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left"/>
              <w:rPr>
                <w:rFonts w:ascii="Arial" w:hAnsi="Arial" w:cs="Arial"/>
                <w:color w:val="000000"/>
              </w:rPr>
            </w:pPr>
            <w:r w:rsidRPr="00EB3D81">
              <w:rPr>
                <w:rFonts w:ascii="Arial" w:hAnsi="Arial" w:cs="Arial"/>
                <w:color w:val="000000"/>
              </w:rPr>
              <w:t>Цилинрични зупчаник са косим или правим зубима (до пречника 500мм)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right"/>
              <w:rPr>
                <w:rFonts w:ascii="Arial" w:hAnsi="Arial" w:cs="Arial"/>
                <w:color w:val="000000"/>
              </w:rPr>
            </w:pPr>
            <w:r w:rsidRPr="00EB3D81">
              <w:rPr>
                <w:rFonts w:ascii="Arial" w:hAnsi="Arial" w:cs="Arial"/>
                <w:color w:val="000000"/>
              </w:rPr>
              <w:t>55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center"/>
              <w:rPr>
                <w:rFonts w:ascii="Arial" w:hAnsi="Arial" w:cs="Arial"/>
                <w:color w:val="000000"/>
              </w:rPr>
            </w:pPr>
            <w:r w:rsidRPr="00EB3D81">
              <w:rPr>
                <w:rFonts w:ascii="Arial" w:hAnsi="Arial" w:cs="Arial"/>
                <w:color w:val="000000"/>
              </w:rPr>
              <w:t>1</w:t>
            </w:r>
          </w:p>
        </w:tc>
      </w:tr>
      <w:tr w:rsidR="00D05351" w:rsidRPr="00EB3D81" w:rsidTr="00D05351">
        <w:tc>
          <w:tcPr>
            <w:tcW w:w="533" w:type="dxa"/>
            <w:tcBorders>
              <w:top w:val="single" w:sz="4" w:space="0" w:color="auto"/>
              <w:left w:val="single" w:sz="4" w:space="0" w:color="auto"/>
              <w:bottom w:val="single" w:sz="4" w:space="0" w:color="auto"/>
              <w:right w:val="single" w:sz="4" w:space="0" w:color="auto"/>
            </w:tcBorders>
            <w:hideMark/>
          </w:tcPr>
          <w:p w:rsidR="00D05351" w:rsidRPr="00EB3D81" w:rsidRDefault="00D05351" w:rsidP="00E4504E">
            <w:pPr>
              <w:spacing w:before="0"/>
              <w:jc w:val="left"/>
              <w:rPr>
                <w:rFonts w:ascii="Arial" w:hAnsi="Arial" w:cs="Arial"/>
                <w:color w:val="000000"/>
              </w:rPr>
            </w:pPr>
            <w:r w:rsidRPr="00EB3D81">
              <w:rPr>
                <w:rFonts w:ascii="Arial" w:hAnsi="Arial" w:cs="Arial"/>
                <w:color w:val="000000"/>
              </w:rPr>
              <w:t>14</w:t>
            </w:r>
          </w:p>
        </w:tc>
        <w:tc>
          <w:tcPr>
            <w:tcW w:w="6946"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left"/>
              <w:rPr>
                <w:rFonts w:ascii="Arial" w:hAnsi="Arial" w:cs="Arial"/>
                <w:color w:val="000000"/>
              </w:rPr>
            </w:pPr>
            <w:r w:rsidRPr="00EB3D81">
              <w:rPr>
                <w:rFonts w:ascii="Arial" w:hAnsi="Arial" w:cs="Arial"/>
                <w:color w:val="000000"/>
              </w:rPr>
              <w:t>Лежај  ( пречника проврта до 40мм)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right"/>
              <w:rPr>
                <w:rFonts w:ascii="Arial" w:hAnsi="Arial" w:cs="Arial"/>
                <w:color w:val="000000"/>
              </w:rPr>
            </w:pPr>
            <w:r w:rsidRPr="00EB3D81">
              <w:rPr>
                <w:rFonts w:ascii="Arial" w:hAnsi="Arial" w:cs="Arial"/>
                <w:color w:val="000000"/>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center"/>
              <w:rPr>
                <w:rFonts w:ascii="Arial" w:hAnsi="Arial" w:cs="Arial"/>
                <w:color w:val="000000"/>
              </w:rPr>
            </w:pPr>
            <w:r w:rsidRPr="00EB3D81">
              <w:rPr>
                <w:rFonts w:ascii="Arial" w:hAnsi="Arial" w:cs="Arial"/>
                <w:color w:val="000000"/>
              </w:rPr>
              <w:t>1</w:t>
            </w:r>
          </w:p>
        </w:tc>
      </w:tr>
      <w:tr w:rsidR="00D05351" w:rsidRPr="00EB3D81" w:rsidTr="00D05351">
        <w:tc>
          <w:tcPr>
            <w:tcW w:w="533" w:type="dxa"/>
            <w:tcBorders>
              <w:top w:val="single" w:sz="4" w:space="0" w:color="auto"/>
              <w:left w:val="single" w:sz="4" w:space="0" w:color="auto"/>
              <w:bottom w:val="single" w:sz="4" w:space="0" w:color="auto"/>
              <w:right w:val="single" w:sz="4" w:space="0" w:color="auto"/>
            </w:tcBorders>
            <w:hideMark/>
          </w:tcPr>
          <w:p w:rsidR="00D05351" w:rsidRPr="00EB3D81" w:rsidRDefault="00D05351" w:rsidP="00E4504E">
            <w:pPr>
              <w:spacing w:before="0"/>
              <w:jc w:val="left"/>
              <w:rPr>
                <w:rFonts w:ascii="Arial" w:hAnsi="Arial" w:cs="Arial"/>
                <w:color w:val="000000"/>
              </w:rPr>
            </w:pPr>
            <w:r w:rsidRPr="00EB3D81">
              <w:rPr>
                <w:rFonts w:ascii="Arial" w:hAnsi="Arial" w:cs="Arial"/>
                <w:color w:val="000000"/>
              </w:rPr>
              <w:t>15</w:t>
            </w:r>
          </w:p>
        </w:tc>
        <w:tc>
          <w:tcPr>
            <w:tcW w:w="6946"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left"/>
              <w:rPr>
                <w:rFonts w:ascii="Arial" w:hAnsi="Arial" w:cs="Arial"/>
                <w:color w:val="000000"/>
              </w:rPr>
            </w:pPr>
            <w:r w:rsidRPr="00EB3D81">
              <w:rPr>
                <w:rFonts w:ascii="Arial" w:hAnsi="Arial" w:cs="Arial"/>
                <w:color w:val="000000"/>
              </w:rPr>
              <w:t>Лежај  (пречника проврта до 60мм)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right"/>
              <w:rPr>
                <w:rFonts w:ascii="Arial" w:hAnsi="Arial" w:cs="Arial"/>
                <w:color w:val="000000"/>
              </w:rPr>
            </w:pPr>
            <w:r w:rsidRPr="00EB3D81">
              <w:rPr>
                <w:rFonts w:ascii="Arial" w:hAnsi="Arial" w:cs="Arial"/>
                <w:color w:val="000000"/>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center"/>
              <w:rPr>
                <w:rFonts w:ascii="Arial" w:hAnsi="Arial" w:cs="Arial"/>
                <w:color w:val="000000"/>
              </w:rPr>
            </w:pPr>
            <w:r w:rsidRPr="00EB3D81">
              <w:rPr>
                <w:rFonts w:ascii="Arial" w:hAnsi="Arial" w:cs="Arial"/>
                <w:color w:val="000000"/>
              </w:rPr>
              <w:t>1</w:t>
            </w:r>
          </w:p>
        </w:tc>
      </w:tr>
      <w:tr w:rsidR="00D05351" w:rsidRPr="00EB3D81" w:rsidTr="00D05351">
        <w:tc>
          <w:tcPr>
            <w:tcW w:w="533" w:type="dxa"/>
            <w:tcBorders>
              <w:top w:val="single" w:sz="4" w:space="0" w:color="auto"/>
              <w:left w:val="single" w:sz="4" w:space="0" w:color="auto"/>
              <w:bottom w:val="single" w:sz="4" w:space="0" w:color="auto"/>
              <w:right w:val="single" w:sz="4" w:space="0" w:color="auto"/>
            </w:tcBorders>
            <w:hideMark/>
          </w:tcPr>
          <w:p w:rsidR="00D05351" w:rsidRPr="00EB3D81" w:rsidRDefault="00D05351" w:rsidP="00E4504E">
            <w:pPr>
              <w:spacing w:before="0"/>
              <w:jc w:val="left"/>
              <w:rPr>
                <w:rFonts w:ascii="Arial" w:hAnsi="Arial" w:cs="Arial"/>
                <w:color w:val="000000"/>
              </w:rPr>
            </w:pPr>
            <w:r w:rsidRPr="00EB3D81">
              <w:rPr>
                <w:rFonts w:ascii="Arial" w:hAnsi="Arial" w:cs="Arial"/>
                <w:color w:val="000000"/>
              </w:rPr>
              <w:t>16</w:t>
            </w:r>
          </w:p>
        </w:tc>
        <w:tc>
          <w:tcPr>
            <w:tcW w:w="6946"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left"/>
              <w:rPr>
                <w:rFonts w:ascii="Arial" w:hAnsi="Arial" w:cs="Arial"/>
                <w:color w:val="000000"/>
              </w:rPr>
            </w:pPr>
            <w:r w:rsidRPr="00EB3D81">
              <w:rPr>
                <w:rFonts w:ascii="Arial" w:hAnsi="Arial" w:cs="Arial"/>
                <w:color w:val="000000"/>
              </w:rPr>
              <w:t>Лежај  (пречника проврта до 80мм)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right"/>
              <w:rPr>
                <w:rFonts w:ascii="Arial" w:hAnsi="Arial" w:cs="Arial"/>
                <w:color w:val="000000"/>
              </w:rPr>
            </w:pPr>
            <w:r w:rsidRPr="00EB3D81">
              <w:rPr>
                <w:rFonts w:ascii="Arial" w:hAnsi="Arial" w:cs="Arial"/>
                <w:color w:val="000000"/>
              </w:rPr>
              <w:t>7</w:t>
            </w:r>
          </w:p>
        </w:tc>
        <w:tc>
          <w:tcPr>
            <w:tcW w:w="1276"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center"/>
              <w:rPr>
                <w:rFonts w:ascii="Arial" w:hAnsi="Arial" w:cs="Arial"/>
                <w:color w:val="000000"/>
              </w:rPr>
            </w:pPr>
            <w:r w:rsidRPr="00EB3D81">
              <w:rPr>
                <w:rFonts w:ascii="Arial" w:hAnsi="Arial" w:cs="Arial"/>
                <w:color w:val="000000"/>
              </w:rPr>
              <w:t>1</w:t>
            </w:r>
          </w:p>
        </w:tc>
      </w:tr>
      <w:tr w:rsidR="00D05351" w:rsidRPr="00EB3D81" w:rsidTr="00D05351">
        <w:tc>
          <w:tcPr>
            <w:tcW w:w="533" w:type="dxa"/>
            <w:tcBorders>
              <w:top w:val="single" w:sz="4" w:space="0" w:color="auto"/>
              <w:left w:val="single" w:sz="4" w:space="0" w:color="auto"/>
              <w:bottom w:val="single" w:sz="4" w:space="0" w:color="auto"/>
              <w:right w:val="single" w:sz="4" w:space="0" w:color="auto"/>
            </w:tcBorders>
            <w:hideMark/>
          </w:tcPr>
          <w:p w:rsidR="00D05351" w:rsidRPr="00EB3D81" w:rsidRDefault="00D05351" w:rsidP="00E4504E">
            <w:pPr>
              <w:spacing w:before="0"/>
              <w:jc w:val="left"/>
              <w:rPr>
                <w:rFonts w:ascii="Arial" w:hAnsi="Arial" w:cs="Arial"/>
                <w:color w:val="000000"/>
              </w:rPr>
            </w:pPr>
            <w:r w:rsidRPr="00EB3D81">
              <w:rPr>
                <w:rFonts w:ascii="Arial" w:hAnsi="Arial" w:cs="Arial"/>
                <w:color w:val="000000"/>
              </w:rPr>
              <w:t>17</w:t>
            </w:r>
          </w:p>
        </w:tc>
        <w:tc>
          <w:tcPr>
            <w:tcW w:w="6946"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left"/>
              <w:rPr>
                <w:rFonts w:ascii="Arial" w:hAnsi="Arial" w:cs="Arial"/>
                <w:color w:val="000000"/>
              </w:rPr>
            </w:pPr>
            <w:r w:rsidRPr="00EB3D81">
              <w:rPr>
                <w:rFonts w:ascii="Arial" w:hAnsi="Arial" w:cs="Arial"/>
                <w:color w:val="000000"/>
              </w:rPr>
              <w:t>Лежај  (пречника проврта до 100мм)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right"/>
              <w:rPr>
                <w:rFonts w:ascii="Arial" w:hAnsi="Arial" w:cs="Arial"/>
                <w:color w:val="000000"/>
              </w:rPr>
            </w:pPr>
            <w:r w:rsidRPr="00EB3D81">
              <w:rPr>
                <w:rFonts w:ascii="Arial" w:hAnsi="Arial" w:cs="Arial"/>
                <w:color w:val="000000"/>
              </w:rPr>
              <w:t>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center"/>
              <w:rPr>
                <w:rFonts w:ascii="Arial" w:hAnsi="Arial" w:cs="Arial"/>
                <w:color w:val="000000"/>
              </w:rPr>
            </w:pPr>
            <w:r w:rsidRPr="00EB3D81">
              <w:rPr>
                <w:rFonts w:ascii="Arial" w:hAnsi="Arial" w:cs="Arial"/>
                <w:color w:val="000000"/>
              </w:rPr>
              <w:t>1</w:t>
            </w:r>
          </w:p>
        </w:tc>
      </w:tr>
      <w:tr w:rsidR="00D05351" w:rsidRPr="00EB3D81" w:rsidTr="00D05351">
        <w:tc>
          <w:tcPr>
            <w:tcW w:w="533" w:type="dxa"/>
            <w:tcBorders>
              <w:top w:val="single" w:sz="4" w:space="0" w:color="auto"/>
              <w:left w:val="single" w:sz="4" w:space="0" w:color="auto"/>
              <w:bottom w:val="single" w:sz="4" w:space="0" w:color="auto"/>
              <w:right w:val="single" w:sz="4" w:space="0" w:color="auto"/>
            </w:tcBorders>
            <w:hideMark/>
          </w:tcPr>
          <w:p w:rsidR="00D05351" w:rsidRPr="00EB3D81" w:rsidRDefault="00D05351" w:rsidP="00E4504E">
            <w:pPr>
              <w:spacing w:before="0"/>
              <w:jc w:val="left"/>
              <w:rPr>
                <w:rFonts w:ascii="Arial" w:hAnsi="Arial" w:cs="Arial"/>
                <w:color w:val="000000"/>
              </w:rPr>
            </w:pPr>
            <w:r w:rsidRPr="00EB3D81">
              <w:rPr>
                <w:rFonts w:ascii="Arial" w:hAnsi="Arial" w:cs="Arial"/>
                <w:color w:val="000000"/>
              </w:rPr>
              <w:t>18</w:t>
            </w:r>
          </w:p>
        </w:tc>
        <w:tc>
          <w:tcPr>
            <w:tcW w:w="6946"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left"/>
              <w:rPr>
                <w:rFonts w:ascii="Arial" w:hAnsi="Arial" w:cs="Arial"/>
                <w:color w:val="000000"/>
              </w:rPr>
            </w:pPr>
            <w:r w:rsidRPr="00EB3D81">
              <w:rPr>
                <w:rFonts w:ascii="Arial" w:hAnsi="Arial" w:cs="Arial"/>
                <w:color w:val="000000"/>
              </w:rPr>
              <w:t>Лежај  ( пречника проврта до 120мм)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right"/>
              <w:rPr>
                <w:rFonts w:ascii="Arial" w:hAnsi="Arial" w:cs="Arial"/>
                <w:color w:val="000000"/>
              </w:rPr>
            </w:pPr>
            <w:r w:rsidRPr="00EB3D81">
              <w:rPr>
                <w:rFonts w:ascii="Arial" w:hAnsi="Arial" w:cs="Arial"/>
                <w:color w:val="000000"/>
              </w:rPr>
              <w:t>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center"/>
              <w:rPr>
                <w:rFonts w:ascii="Arial" w:hAnsi="Arial" w:cs="Arial"/>
                <w:color w:val="000000"/>
              </w:rPr>
            </w:pPr>
            <w:r w:rsidRPr="00EB3D81">
              <w:rPr>
                <w:rFonts w:ascii="Arial" w:hAnsi="Arial" w:cs="Arial"/>
                <w:color w:val="000000"/>
              </w:rPr>
              <w:t>1</w:t>
            </w:r>
          </w:p>
        </w:tc>
      </w:tr>
      <w:tr w:rsidR="00D05351" w:rsidRPr="00EB3D81" w:rsidTr="00D05351">
        <w:tc>
          <w:tcPr>
            <w:tcW w:w="533" w:type="dxa"/>
            <w:tcBorders>
              <w:top w:val="single" w:sz="4" w:space="0" w:color="auto"/>
              <w:left w:val="single" w:sz="4" w:space="0" w:color="auto"/>
              <w:bottom w:val="single" w:sz="4" w:space="0" w:color="auto"/>
              <w:right w:val="single" w:sz="4" w:space="0" w:color="auto"/>
            </w:tcBorders>
            <w:hideMark/>
          </w:tcPr>
          <w:p w:rsidR="00D05351" w:rsidRPr="00EB3D81" w:rsidRDefault="00D05351" w:rsidP="00E4504E">
            <w:pPr>
              <w:spacing w:before="0"/>
              <w:jc w:val="left"/>
              <w:rPr>
                <w:rFonts w:ascii="Arial" w:hAnsi="Arial" w:cs="Arial"/>
                <w:color w:val="000000"/>
              </w:rPr>
            </w:pPr>
            <w:r w:rsidRPr="00EB3D81">
              <w:rPr>
                <w:rFonts w:ascii="Arial" w:hAnsi="Arial" w:cs="Arial"/>
                <w:color w:val="000000"/>
              </w:rPr>
              <w:t>19</w:t>
            </w:r>
          </w:p>
        </w:tc>
        <w:tc>
          <w:tcPr>
            <w:tcW w:w="6946"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left"/>
              <w:rPr>
                <w:rFonts w:ascii="Arial" w:hAnsi="Arial" w:cs="Arial"/>
                <w:color w:val="000000"/>
              </w:rPr>
            </w:pPr>
            <w:r w:rsidRPr="00EB3D81">
              <w:rPr>
                <w:rFonts w:ascii="Arial" w:hAnsi="Arial" w:cs="Arial"/>
                <w:color w:val="000000"/>
              </w:rPr>
              <w:t>Неповратни устављач до прешника проврта 85мм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right"/>
              <w:rPr>
                <w:rFonts w:ascii="Arial" w:hAnsi="Arial" w:cs="Arial"/>
                <w:color w:val="000000"/>
              </w:rPr>
            </w:pPr>
            <w:r w:rsidRPr="00EB3D81">
              <w:rPr>
                <w:rFonts w:ascii="Arial" w:hAnsi="Arial" w:cs="Arial"/>
                <w:color w:val="000000"/>
              </w:rPr>
              <w:t>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center"/>
              <w:rPr>
                <w:rFonts w:ascii="Arial" w:hAnsi="Arial" w:cs="Arial"/>
                <w:color w:val="000000"/>
              </w:rPr>
            </w:pPr>
            <w:r w:rsidRPr="00EB3D81">
              <w:rPr>
                <w:rFonts w:ascii="Arial" w:hAnsi="Arial" w:cs="Arial"/>
                <w:color w:val="000000"/>
              </w:rPr>
              <w:t>1</w:t>
            </w:r>
          </w:p>
        </w:tc>
      </w:tr>
      <w:tr w:rsidR="00D05351" w:rsidRPr="00EB3D81" w:rsidTr="00D05351">
        <w:tc>
          <w:tcPr>
            <w:tcW w:w="533" w:type="dxa"/>
            <w:tcBorders>
              <w:top w:val="single" w:sz="4" w:space="0" w:color="auto"/>
              <w:left w:val="single" w:sz="4" w:space="0" w:color="auto"/>
              <w:bottom w:val="single" w:sz="4" w:space="0" w:color="auto"/>
              <w:right w:val="single" w:sz="4" w:space="0" w:color="auto"/>
            </w:tcBorders>
            <w:hideMark/>
          </w:tcPr>
          <w:p w:rsidR="00D05351" w:rsidRPr="00EB3D81" w:rsidRDefault="00D05351" w:rsidP="00E4504E">
            <w:pPr>
              <w:spacing w:before="0"/>
              <w:jc w:val="left"/>
              <w:rPr>
                <w:rFonts w:ascii="Arial" w:hAnsi="Arial" w:cs="Arial"/>
                <w:color w:val="000000"/>
              </w:rPr>
            </w:pPr>
            <w:r w:rsidRPr="00EB3D81">
              <w:rPr>
                <w:rFonts w:ascii="Arial" w:hAnsi="Arial" w:cs="Arial"/>
                <w:color w:val="000000"/>
              </w:rPr>
              <w:t>20</w:t>
            </w:r>
          </w:p>
        </w:tc>
        <w:tc>
          <w:tcPr>
            <w:tcW w:w="6946"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left"/>
              <w:rPr>
                <w:rFonts w:ascii="Arial" w:hAnsi="Arial" w:cs="Arial"/>
                <w:color w:val="000000"/>
              </w:rPr>
            </w:pPr>
            <w:r w:rsidRPr="00EB3D81">
              <w:rPr>
                <w:rFonts w:ascii="Arial" w:hAnsi="Arial" w:cs="Arial"/>
                <w:color w:val="000000"/>
              </w:rPr>
              <w:t>Неповратни устављач до прешника проврта 120мм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right"/>
              <w:rPr>
                <w:rFonts w:ascii="Arial" w:hAnsi="Arial" w:cs="Arial"/>
                <w:color w:val="000000"/>
              </w:rPr>
            </w:pPr>
            <w:r w:rsidRPr="00EB3D81">
              <w:rPr>
                <w:rFonts w:ascii="Arial" w:hAnsi="Arial" w:cs="Arial"/>
                <w:color w:val="000000"/>
              </w:rPr>
              <w:t>85</w:t>
            </w:r>
          </w:p>
        </w:tc>
        <w:tc>
          <w:tcPr>
            <w:tcW w:w="1276" w:type="dxa"/>
            <w:tcBorders>
              <w:top w:val="single" w:sz="4" w:space="0" w:color="auto"/>
              <w:left w:val="single" w:sz="4" w:space="0" w:color="auto"/>
              <w:bottom w:val="single" w:sz="4" w:space="0" w:color="auto"/>
              <w:right w:val="single" w:sz="4" w:space="0" w:color="auto"/>
            </w:tcBorders>
            <w:vAlign w:val="center"/>
            <w:hideMark/>
          </w:tcPr>
          <w:p w:rsidR="00D05351" w:rsidRPr="00EB3D81" w:rsidRDefault="00D05351" w:rsidP="00E4504E">
            <w:pPr>
              <w:spacing w:before="0"/>
              <w:jc w:val="center"/>
              <w:rPr>
                <w:rFonts w:ascii="Arial" w:hAnsi="Arial" w:cs="Arial"/>
                <w:color w:val="000000"/>
              </w:rPr>
            </w:pPr>
            <w:r w:rsidRPr="00EB3D81">
              <w:rPr>
                <w:rFonts w:ascii="Arial" w:hAnsi="Arial" w:cs="Arial"/>
                <w:color w:val="000000"/>
              </w:rPr>
              <w:t>1</w:t>
            </w:r>
          </w:p>
        </w:tc>
      </w:tr>
    </w:tbl>
    <w:p w:rsidR="00D05351" w:rsidRPr="00D05351" w:rsidRDefault="00D05351" w:rsidP="00C16D2A">
      <w:pPr>
        <w:spacing w:before="0" w:after="200" w:line="276" w:lineRule="auto"/>
        <w:rPr>
          <w:rFonts w:eastAsia="Calibri" w:cs="Arial"/>
          <w:lang w:val="sr-Cyrl-RS"/>
        </w:rPr>
      </w:pPr>
    </w:p>
    <w:p w:rsidR="00C16D2A" w:rsidRPr="00694477" w:rsidRDefault="00C16D2A" w:rsidP="00C16D2A">
      <w:pPr>
        <w:spacing w:before="0" w:after="200"/>
        <w:rPr>
          <w:rFonts w:eastAsia="Calibri" w:cs="Arial"/>
          <w:lang w:val="sr-Cyrl-RS"/>
        </w:rPr>
      </w:pPr>
      <w:proofErr w:type="gramStart"/>
      <w:r w:rsidRPr="00694477">
        <w:rPr>
          <w:rFonts w:eastAsia="Calibri" w:cs="Arial"/>
        </w:rPr>
        <w:lastRenderedPageBreak/>
        <w:t>Материјал за израду позиција од 1-10 је челик за цементацију Ч4321 или Ч4721 а за позиције 11-13 челик за побољшање Ч4732.</w:t>
      </w:r>
      <w:proofErr w:type="gramEnd"/>
      <w:r w:rsidRPr="00694477">
        <w:rPr>
          <w:rFonts w:eastAsia="Calibri" w:cs="Arial"/>
        </w:rPr>
        <w:t xml:space="preserve"> </w:t>
      </w:r>
      <w:proofErr w:type="gramStart"/>
      <w:r w:rsidRPr="00694477">
        <w:rPr>
          <w:rFonts w:eastAsia="Calibri" w:cs="Arial"/>
        </w:rPr>
        <w:t>Le</w:t>
      </w:r>
      <w:r w:rsidRPr="00694477">
        <w:rPr>
          <w:rFonts w:eastAsia="Calibri" w:cs="Arial"/>
          <w:lang w:val="sr-Cyrl-RS"/>
        </w:rPr>
        <w:t>жајеви са позиција 14-18 морају бити произвођача ФАГ или СКФ.</w:t>
      </w:r>
      <w:proofErr w:type="gramEnd"/>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E94F72">
        <w:rPr>
          <w:rFonts w:cs="Arial"/>
          <w:b/>
          <w:lang w:val="sr-Cyrl-RS"/>
        </w:rPr>
        <w:t>3</w:t>
      </w:r>
      <w:r w:rsidRPr="00E47C2E">
        <w:rPr>
          <w:rFonts w:cs="Arial"/>
        </w:rPr>
        <w:t>.</w:t>
      </w:r>
      <w:proofErr w:type="gramEnd"/>
    </w:p>
    <w:p w:rsidR="00E0686C" w:rsidRPr="00E0686C" w:rsidRDefault="00E0686C" w:rsidP="00E0686C">
      <w:pPr>
        <w:tabs>
          <w:tab w:val="left" w:pos="9356"/>
        </w:tabs>
        <w:ind w:right="4"/>
        <w:rPr>
          <w:rFonts w:cs="Arial"/>
          <w:lang w:val="sr-Cyrl-CS" w:eastAsia="hr-HR"/>
        </w:rPr>
      </w:pPr>
      <w:r>
        <w:rPr>
          <w:rFonts w:cs="Arial"/>
          <w:lang w:val="sr-Cyrl-RS"/>
        </w:rPr>
        <w:t>Корисник услуге</w:t>
      </w:r>
      <w:r w:rsidRPr="00E0686C">
        <w:rPr>
          <w:rFonts w:cs="Arial"/>
          <w:lang w:val="sl-SI" w:eastAsia="hr-HR"/>
        </w:rPr>
        <w:t xml:space="preserve"> се обавезује да </w:t>
      </w:r>
      <w:r>
        <w:rPr>
          <w:rFonts w:cs="Arial"/>
          <w:lang w:val="sr-Cyrl-RS" w:eastAsia="hr-HR"/>
        </w:rPr>
        <w:t>Пружаоцу услуге</w:t>
      </w:r>
      <w:r w:rsidRPr="00E0686C">
        <w:rPr>
          <w:rFonts w:cs="Arial"/>
          <w:lang w:val="sl-SI" w:eastAsia="hr-HR"/>
        </w:rPr>
        <w:t xml:space="preserve"> на име цене за  </w:t>
      </w:r>
      <w:r w:rsidRPr="00E0686C">
        <w:rPr>
          <w:rFonts w:cs="Arial"/>
          <w:lang w:val="sr-Cyrl-RS" w:eastAsia="hr-HR"/>
        </w:rPr>
        <w:t>планирани обим</w:t>
      </w:r>
      <w:r w:rsidRPr="00E0686C">
        <w:rPr>
          <w:rFonts w:cs="Arial"/>
          <w:lang w:val="sl-SI" w:eastAsia="hr-HR"/>
        </w:rPr>
        <w:t xml:space="preserve"> услуге  кој</w:t>
      </w:r>
      <w:r w:rsidRPr="00E0686C">
        <w:rPr>
          <w:rFonts w:cs="Arial"/>
          <w:lang w:val="sr-Cyrl-RS" w:eastAsia="hr-HR"/>
        </w:rPr>
        <w:t>а</w:t>
      </w:r>
      <w:r w:rsidRPr="00E0686C">
        <w:rPr>
          <w:rFonts w:cs="Arial"/>
          <w:lang w:val="sl-SI" w:eastAsia="hr-HR"/>
        </w:rPr>
        <w:t xml:space="preserve"> </w:t>
      </w:r>
      <w:r w:rsidRPr="00E0686C">
        <w:rPr>
          <w:rFonts w:cs="Arial"/>
          <w:lang w:val="sr-Cyrl-RS" w:eastAsia="hr-HR"/>
        </w:rPr>
        <w:t>је</w:t>
      </w:r>
      <w:r w:rsidRPr="00E0686C">
        <w:rPr>
          <w:rFonts w:cs="Arial"/>
          <w:lang w:val="sl-SI" w:eastAsia="hr-HR"/>
        </w:rPr>
        <w:t xml:space="preserve"> предмет овог уговора плати нето износ од </w:t>
      </w:r>
      <w:r w:rsidRPr="00E0686C">
        <w:rPr>
          <w:rFonts w:cs="Arial"/>
          <w:lang w:val="sr-Cyrl-CS" w:eastAsia="hr-HR"/>
        </w:rPr>
        <w:t>_______________ дин., обрачунати ПДВ износи _________________ дин. Укупна вредност уговора за планирани обим услуге је ____________________ дин</w:t>
      </w:r>
    </w:p>
    <w:p w:rsidR="00E0686C" w:rsidRDefault="00E0686C" w:rsidP="00E0686C">
      <w:pPr>
        <w:tabs>
          <w:tab w:val="left" w:pos="9356"/>
        </w:tabs>
        <w:spacing w:before="0"/>
        <w:ind w:right="4"/>
        <w:rPr>
          <w:rFonts w:cs="Arial"/>
          <w:lang w:val="sr-Cyrl-CS" w:eastAsia="hr-HR"/>
        </w:rPr>
      </w:pPr>
    </w:p>
    <w:p w:rsidR="007B720D" w:rsidRPr="0042424D" w:rsidRDefault="007B720D" w:rsidP="00E0686C">
      <w:pPr>
        <w:tabs>
          <w:tab w:val="left" w:pos="9356"/>
        </w:tabs>
        <w:spacing w:before="0"/>
        <w:ind w:right="4"/>
        <w:rPr>
          <w:rFonts w:cs="Arial"/>
          <w:lang w:val="sr-Cyrl-RS"/>
        </w:rPr>
      </w:pPr>
      <w:r w:rsidRPr="0042424D">
        <w:rPr>
          <w:rFonts w:cs="Arial"/>
          <w:lang w:val="sr-Cyrl-RS"/>
        </w:rPr>
        <w:t>П</w:t>
      </w:r>
      <w:r w:rsidRPr="0042424D">
        <w:rPr>
          <w:rFonts w:cs="Arial"/>
        </w:rPr>
        <w:t xml:space="preserve">рипадајући порез на додату вредност </w:t>
      </w:r>
      <w:r w:rsidRPr="0042424D">
        <w:rPr>
          <w:rFonts w:cs="Arial"/>
          <w:lang w:val="sr-Cyrl-RS"/>
        </w:rPr>
        <w:t xml:space="preserve">обрачунава се  </w:t>
      </w:r>
      <w:r w:rsidRPr="0042424D">
        <w:rPr>
          <w:rFonts w:cs="Arial"/>
        </w:rPr>
        <w:t>у складу са прописима Републике Србије</w:t>
      </w:r>
      <w:r w:rsidRPr="0042424D">
        <w:rPr>
          <w:rFonts w:cs="Arial"/>
          <w:lang w:val="sr-Cyrl-RS"/>
        </w:rPr>
        <w:t>.</w:t>
      </w:r>
    </w:p>
    <w:p w:rsidR="00465EF2" w:rsidRPr="0042424D" w:rsidRDefault="00481831" w:rsidP="00E0686C">
      <w:pPr>
        <w:tabs>
          <w:tab w:val="left" w:pos="9356"/>
        </w:tabs>
        <w:spacing w:before="0"/>
        <w:ind w:right="4"/>
        <w:rPr>
          <w:rFonts w:eastAsia="Calibri" w:cs="Arial"/>
          <w:bCs/>
          <w:lang w:val="sr-Cyrl-RS"/>
        </w:rPr>
      </w:pPr>
      <w:r w:rsidRPr="0042424D">
        <w:rPr>
          <w:rFonts w:cs="Arial"/>
          <w:lang w:val="sr-Cyrl-CS" w:eastAsia="hr-HR"/>
        </w:rPr>
        <w:t>Обрачун извршене услуге извршиће се на основу јединичних цена из понуде и стварно извршене услуге</w:t>
      </w:r>
      <w:r w:rsidR="00EB3D81">
        <w:rPr>
          <w:rFonts w:cs="Arial"/>
          <w:lang w:val="sr-Cyrl-CS" w:eastAsia="hr-HR"/>
        </w:rPr>
        <w:t xml:space="preserve"> уз </w:t>
      </w:r>
      <w:r w:rsidR="00EB3D81" w:rsidRPr="00694477">
        <w:rPr>
          <w:rFonts w:eastAsia="Calibri" w:cs="Arial"/>
        </w:rPr>
        <w:t>примену норматив</w:t>
      </w:r>
      <w:r w:rsidR="00EB3D81" w:rsidRPr="00694477">
        <w:rPr>
          <w:rFonts w:eastAsia="Calibri" w:cs="Arial"/>
          <w:lang w:val="sr-Cyrl-RS"/>
        </w:rPr>
        <w:t xml:space="preserve">а </w:t>
      </w:r>
      <w:r w:rsidR="00EB3D81" w:rsidRPr="00694477">
        <w:rPr>
          <w:rFonts w:eastAsia="Calibri" w:cs="Arial"/>
        </w:rPr>
        <w:t>за обрачун појединачних послова.</w:t>
      </w:r>
      <w:r w:rsidR="00EB3D81">
        <w:rPr>
          <w:rFonts w:cs="Arial"/>
          <w:lang w:val="sr-Cyrl-CS" w:eastAsia="hr-HR"/>
        </w:rPr>
        <w:t xml:space="preserve"> </w:t>
      </w:r>
    </w:p>
    <w:p w:rsidR="00EE793E" w:rsidRPr="0042424D" w:rsidRDefault="00EE793E" w:rsidP="00EE793E">
      <w:pPr>
        <w:pStyle w:val="KDParagraf"/>
        <w:spacing w:before="0"/>
        <w:rPr>
          <w:rFonts w:cs="Arial"/>
        </w:rPr>
      </w:pPr>
      <w:proofErr w:type="gramStart"/>
      <w:r w:rsidRPr="0042424D">
        <w:rPr>
          <w:rFonts w:cs="Arial"/>
        </w:rPr>
        <w:t>У цену су урачунати сви трошкови везани за реализацију Услуге.</w:t>
      </w:r>
      <w:proofErr w:type="gramEnd"/>
    </w:p>
    <w:p w:rsidR="00EE793E" w:rsidRPr="0042424D" w:rsidRDefault="00481831" w:rsidP="009B79B6">
      <w:pPr>
        <w:pStyle w:val="KDParagraf"/>
        <w:spacing w:before="0"/>
        <w:rPr>
          <w:rFonts w:cs="Arial"/>
        </w:rPr>
      </w:pPr>
      <w:r w:rsidRPr="0042424D">
        <w:rPr>
          <w:rFonts w:cs="Arial"/>
          <w:lang w:val="sr-Cyrl-RS"/>
        </w:rPr>
        <w:t>Јединична цена</w:t>
      </w:r>
      <w:r w:rsidR="00EE793E" w:rsidRPr="0042424D">
        <w:rPr>
          <w:rFonts w:cs="Arial"/>
        </w:rPr>
        <w:t xml:space="preserve"> је фиксна односно не може се мењати за све време извршења Услуге. </w:t>
      </w:r>
    </w:p>
    <w:p w:rsidR="00441E81" w:rsidRDefault="00441E81" w:rsidP="00EE793E">
      <w:pPr>
        <w:pStyle w:val="KDParagraf"/>
        <w:spacing w:before="0"/>
        <w:rPr>
          <w:rFonts w:cs="Arial"/>
          <w:color w:val="00B0F0"/>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D05351">
        <w:rPr>
          <w:rFonts w:cs="Arial"/>
          <w:b/>
          <w:lang w:val="sr-Cyrl-RS"/>
        </w:rPr>
        <w:t>4</w:t>
      </w:r>
      <w:r w:rsidRPr="00E47C2E">
        <w:rPr>
          <w:rFonts w:cs="Arial"/>
        </w:rPr>
        <w:t>.</w:t>
      </w:r>
      <w:proofErr w:type="gramEnd"/>
    </w:p>
    <w:p w:rsidR="00EE793E" w:rsidRPr="00CA6EA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CA6EAE">
        <w:rPr>
          <w:rFonts w:cs="Arial"/>
        </w:rPr>
        <w:t xml:space="preserve">динарском </w:t>
      </w:r>
      <w:proofErr w:type="gramStart"/>
      <w:r w:rsidRPr="00CA6EAE">
        <w:rPr>
          <w:rFonts w:cs="Arial"/>
        </w:rPr>
        <w:t>дознаком ,</w:t>
      </w:r>
      <w:proofErr w:type="gramEnd"/>
      <w:r w:rsidRPr="00CA6EAE">
        <w:rPr>
          <w:rFonts w:cs="Arial"/>
        </w:rPr>
        <w:t xml:space="preserve"> на следећи начин:</w:t>
      </w:r>
    </w:p>
    <w:p w:rsidR="00B05674" w:rsidRPr="005D7BF5" w:rsidRDefault="00B05674" w:rsidP="00B05674">
      <w:pPr>
        <w:pStyle w:val="KDParagraf"/>
        <w:spacing w:before="0"/>
        <w:rPr>
          <w:rFonts w:eastAsia="Calibri" w:cs="Arial"/>
        </w:rPr>
      </w:pPr>
      <w:r w:rsidRPr="00CA6EAE">
        <w:rPr>
          <w:rFonts w:eastAsia="Calibri" w:cs="Arial"/>
        </w:rPr>
        <w:t>•</w:t>
      </w:r>
      <w:r w:rsidRPr="00CA6EAE">
        <w:rPr>
          <w:rFonts w:eastAsia="Calibri" w:cs="Arial"/>
        </w:rPr>
        <w:tab/>
      </w:r>
      <w:proofErr w:type="gramStart"/>
      <w:r w:rsidR="0042424D">
        <w:rPr>
          <w:rFonts w:eastAsia="Calibri" w:cs="Arial"/>
          <w:lang w:val="sr-Cyrl-RS"/>
        </w:rPr>
        <w:t>сукцесивно</w:t>
      </w:r>
      <w:proofErr w:type="gramEnd"/>
      <w:r w:rsidR="0033749F" w:rsidRPr="00163852">
        <w:rPr>
          <w:rFonts w:eastAsia="Calibri" w:cs="Arial"/>
        </w:rPr>
        <w:t xml:space="preserve"> </w:t>
      </w:r>
      <w:r w:rsidR="0033749F" w:rsidRPr="005D7BF5">
        <w:rPr>
          <w:rFonts w:eastAsia="Calibri" w:cs="Arial"/>
        </w:rPr>
        <w:t xml:space="preserve">у року до 45 (словима: четрдесет пет) дана од дана пријема одговарајућег рачуна издатог на основу обострано потписаног Записника о квалитативном </w:t>
      </w:r>
      <w:r w:rsidR="0033749F">
        <w:rPr>
          <w:rFonts w:eastAsia="Calibri" w:cs="Arial"/>
          <w:lang w:val="sr-Cyrl-RS"/>
        </w:rPr>
        <w:t xml:space="preserve">и квантитативном </w:t>
      </w:r>
      <w:r w:rsidR="0033749F" w:rsidRPr="005D7BF5">
        <w:rPr>
          <w:rFonts w:eastAsia="Calibri" w:cs="Arial"/>
        </w:rPr>
        <w:t>пријему Услуге (без примедби), потписаног од стране овлашћених  представника Уговорних страна</w:t>
      </w:r>
      <w:r w:rsidRPr="005D7BF5">
        <w:rPr>
          <w:rFonts w:eastAsia="Calibri" w:cs="Arial"/>
        </w:rPr>
        <w:t>.</w:t>
      </w:r>
    </w:p>
    <w:p w:rsidR="00B05674" w:rsidRPr="005D7BF5" w:rsidRDefault="00B05674" w:rsidP="00B05674">
      <w:pPr>
        <w:tabs>
          <w:tab w:val="left" w:pos="3262"/>
        </w:tabs>
        <w:spacing w:before="0"/>
        <w:ind w:right="-143"/>
        <w:rPr>
          <w:rFonts w:cs="Arial"/>
          <w:lang w:val="sr-Cyrl-CS"/>
        </w:rPr>
      </w:pPr>
    </w:p>
    <w:p w:rsidR="00B05674" w:rsidRPr="005D7BF5" w:rsidRDefault="00B05674" w:rsidP="00B05674">
      <w:pPr>
        <w:tabs>
          <w:tab w:val="left" w:pos="3262"/>
        </w:tabs>
        <w:spacing w:before="0"/>
        <w:ind w:right="-143"/>
        <w:rPr>
          <w:rFonts w:cs="Arial"/>
          <w:lang w:val="sr-Cyrl-CS"/>
        </w:rPr>
      </w:pPr>
      <w:r w:rsidRPr="005D7BF5">
        <w:rPr>
          <w:rFonts w:cs="Arial"/>
          <w:lang w:val="sr-Cyrl-CS"/>
        </w:rPr>
        <w:t>Уговорне стране су сагласне да достављен и оверен исправан рачун за извршену услугу</w:t>
      </w:r>
      <w:r w:rsidR="001D22B4" w:rsidRPr="005D7BF5">
        <w:rPr>
          <w:rFonts w:cs="Arial"/>
          <w:lang w:val="sr-Cyrl-CS"/>
        </w:rPr>
        <w:t>,</w:t>
      </w:r>
      <w:r w:rsidRPr="005D7BF5">
        <w:rPr>
          <w:rFonts w:cs="Arial"/>
          <w:lang w:val="sr-Cyrl-CS"/>
        </w:rPr>
        <w:t xml:space="preserve"> потписан </w:t>
      </w:r>
      <w:r w:rsidRPr="005D7BF5">
        <w:rPr>
          <w:rFonts w:eastAsia="Calibri" w:cs="Arial"/>
          <w:lang w:val="sr-Cyrl-RS"/>
        </w:rPr>
        <w:t>З</w:t>
      </w:r>
      <w:r w:rsidRPr="005D7BF5">
        <w:rPr>
          <w:rFonts w:eastAsia="Calibri" w:cs="Arial"/>
        </w:rPr>
        <w:t>аписник</w:t>
      </w:r>
      <w:r w:rsidRPr="005D7BF5">
        <w:rPr>
          <w:rFonts w:eastAsia="Calibri" w:cs="Arial"/>
          <w:lang w:val="sr-Cyrl-RS"/>
        </w:rPr>
        <w:t xml:space="preserve"> о</w:t>
      </w:r>
      <w:r w:rsidRPr="005D7BF5">
        <w:rPr>
          <w:rFonts w:eastAsia="Calibri" w:cs="Arial"/>
        </w:rPr>
        <w:t xml:space="preserve"> квалитативном </w:t>
      </w:r>
      <w:r w:rsidRPr="005D7BF5">
        <w:rPr>
          <w:rFonts w:eastAsia="Calibri" w:cs="Arial"/>
          <w:lang w:val="sr-Cyrl-RS"/>
        </w:rPr>
        <w:t xml:space="preserve">и квантитативном </w:t>
      </w:r>
      <w:r w:rsidRPr="005D7BF5">
        <w:rPr>
          <w:rFonts w:eastAsia="Calibri" w:cs="Arial"/>
        </w:rPr>
        <w:t>пријему Услуге</w:t>
      </w:r>
      <w:r w:rsidRPr="005D7BF5">
        <w:rPr>
          <w:rFonts w:cs="Arial"/>
          <w:lang w:val="sr-Cyrl-CS"/>
        </w:rPr>
        <w:t>, представљају основ за плаћање уговорене цене.</w:t>
      </w:r>
    </w:p>
    <w:p w:rsidR="00B05674" w:rsidRPr="005D7BF5" w:rsidRDefault="00B05674" w:rsidP="00B05674">
      <w:pPr>
        <w:tabs>
          <w:tab w:val="left" w:pos="567"/>
        </w:tabs>
        <w:spacing w:before="0"/>
        <w:rPr>
          <w:rFonts w:cs="Arial"/>
          <w:b/>
          <w:lang w:val="sr-Cyrl-RS"/>
        </w:rPr>
      </w:pPr>
    </w:p>
    <w:p w:rsidR="00B05674" w:rsidRPr="00B05674" w:rsidRDefault="00B05674" w:rsidP="00B05674">
      <w:pPr>
        <w:tabs>
          <w:tab w:val="left" w:pos="567"/>
        </w:tabs>
        <w:spacing w:before="0"/>
        <w:rPr>
          <w:rFonts w:eastAsia="Calibri" w:cs="Arial"/>
          <w:lang w:val="sr-Cyrl-RS"/>
        </w:rPr>
      </w:pPr>
      <w:r w:rsidRPr="005D7BF5">
        <w:rPr>
          <w:rFonts w:eastAsia="Calibri" w:cs="Arial"/>
        </w:rPr>
        <w:t xml:space="preserve">Рачун мора да гласи </w:t>
      </w:r>
      <w:proofErr w:type="gramStart"/>
      <w:r w:rsidRPr="005D7BF5">
        <w:rPr>
          <w:rFonts w:eastAsia="Calibri" w:cs="Arial"/>
        </w:rPr>
        <w:t>на :</w:t>
      </w:r>
      <w:proofErr w:type="gramEnd"/>
      <w:r w:rsidRPr="005D7BF5">
        <w:rPr>
          <w:rFonts w:eastAsia="Calibri" w:cs="Arial"/>
        </w:rPr>
        <w:t xml:space="preserve"> </w:t>
      </w:r>
      <w:r w:rsidRPr="005D7BF5">
        <w:rPr>
          <w:rFonts w:cs="Arial"/>
        </w:rPr>
        <w:t xml:space="preserve">Јавно предузеће „Електропривреда Србије“ Београд, </w:t>
      </w:r>
      <w:r w:rsidRPr="005D7BF5">
        <w:rPr>
          <w:rFonts w:cs="Arial"/>
          <w:lang w:val="sr-Cyrl-RS"/>
        </w:rPr>
        <w:t>Ц</w:t>
      </w:r>
      <w:r w:rsidRPr="005D7BF5">
        <w:rPr>
          <w:rFonts w:cs="Arial"/>
        </w:rPr>
        <w:t xml:space="preserve">арице </w:t>
      </w:r>
      <w:r w:rsidRPr="00CA6EAE">
        <w:rPr>
          <w:rFonts w:cs="Arial"/>
        </w:rPr>
        <w:t xml:space="preserve">Милице 2, ПИБ </w:t>
      </w:r>
      <w:r w:rsidRPr="00CA6EAE">
        <w:rPr>
          <w:rFonts w:cs="Arial"/>
          <w:lang w:val="sr-Cyrl-BA"/>
        </w:rPr>
        <w:t xml:space="preserve">103920327, </w:t>
      </w:r>
      <w:r w:rsidRPr="00CA6EAE">
        <w:rPr>
          <w:rFonts w:cs="Arial"/>
        </w:rPr>
        <w:t xml:space="preserve">Огранак ТЕНТ Београд-Обреновац, Богољуба Урошевића </w:t>
      </w:r>
      <w:r w:rsidRPr="00B05674">
        <w:rPr>
          <w:rFonts w:cs="Arial"/>
        </w:rPr>
        <w:t>Црног 44</w:t>
      </w:r>
      <w:r w:rsidRPr="00B05674">
        <w:rPr>
          <w:rFonts w:cs="Arial"/>
          <w:lang w:val="sr-Cyrl-RS"/>
        </w:rPr>
        <w:t xml:space="preserve">, а достављен на адресу наведену за пријем поште. </w:t>
      </w:r>
    </w:p>
    <w:p w:rsidR="00BB58C1" w:rsidRPr="00BB58C1" w:rsidRDefault="00BB58C1" w:rsidP="00EE793E">
      <w:pPr>
        <w:pStyle w:val="KDParagraf"/>
        <w:spacing w:before="0"/>
        <w:rPr>
          <w:rFonts w:cs="Arial"/>
          <w:color w:val="00B0F0"/>
          <w:lang w:val="sr-Cyrl-RS"/>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proofErr w:type="gramStart"/>
      <w:r w:rsidRPr="00E47C2E">
        <w:rPr>
          <w:rFonts w:cs="Arial"/>
          <w:b/>
        </w:rPr>
        <w:t>Члан</w:t>
      </w:r>
      <w:r w:rsidR="007C646E" w:rsidRPr="00E47C2E">
        <w:rPr>
          <w:rFonts w:cs="Arial"/>
          <w:b/>
        </w:rPr>
        <w:t xml:space="preserve"> </w:t>
      </w:r>
      <w:r w:rsidR="00E94F72">
        <w:rPr>
          <w:rFonts w:cs="Arial"/>
          <w:b/>
          <w:lang w:val="sr-Cyrl-RS"/>
        </w:rPr>
        <w:t>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Пружалац услуге се обавезује да Кориснику услуге у току реализације овог Уговора, достави следеће:</w:t>
      </w:r>
    </w:p>
    <w:p w:rsidR="00EE793E" w:rsidRPr="00CA6EAE" w:rsidRDefault="00EE793E" w:rsidP="00EE793E">
      <w:pPr>
        <w:pStyle w:val="KDParagraf"/>
        <w:spacing w:before="0"/>
        <w:rPr>
          <w:rFonts w:cs="Arial"/>
        </w:rPr>
      </w:pPr>
      <w:r w:rsidRPr="00E47C2E">
        <w:rPr>
          <w:rFonts w:cs="Arial"/>
        </w:rPr>
        <w:t>-</w:t>
      </w:r>
      <w:r w:rsidRPr="00E47C2E">
        <w:rPr>
          <w:rFonts w:cs="Arial"/>
        </w:rPr>
        <w:tab/>
      </w:r>
      <w:proofErr w:type="gramStart"/>
      <w:r w:rsidR="00B05674" w:rsidRPr="00CA6EAE">
        <w:rPr>
          <w:rFonts w:eastAsia="Calibri" w:cs="Arial"/>
          <w:lang w:val="sr-Cyrl-RS"/>
        </w:rPr>
        <w:t>з</w:t>
      </w:r>
      <w:r w:rsidR="00B05674" w:rsidRPr="00CA6EAE">
        <w:rPr>
          <w:rFonts w:eastAsia="Calibri" w:cs="Arial"/>
        </w:rPr>
        <w:t>аписник</w:t>
      </w:r>
      <w:proofErr w:type="gramEnd"/>
      <w:r w:rsidR="00B05674" w:rsidRPr="00CA6EAE">
        <w:rPr>
          <w:rFonts w:eastAsia="Calibri" w:cs="Arial"/>
          <w:lang w:val="sr-Cyrl-RS"/>
        </w:rPr>
        <w:t xml:space="preserve"> о</w:t>
      </w:r>
      <w:r w:rsidR="00B05674" w:rsidRPr="00CA6EAE">
        <w:rPr>
          <w:rFonts w:eastAsia="Calibri" w:cs="Arial"/>
        </w:rPr>
        <w:t xml:space="preserve"> квалитативном </w:t>
      </w:r>
      <w:r w:rsidR="00B05674" w:rsidRPr="00CA6EAE">
        <w:rPr>
          <w:rFonts w:eastAsia="Calibri" w:cs="Arial"/>
          <w:lang w:val="sr-Cyrl-RS"/>
        </w:rPr>
        <w:t xml:space="preserve">и квантитативном </w:t>
      </w:r>
      <w:r w:rsidR="00B05674" w:rsidRPr="00CA6EAE">
        <w:rPr>
          <w:rFonts w:eastAsia="Calibri" w:cs="Arial"/>
        </w:rPr>
        <w:t>пријему Услуге</w:t>
      </w:r>
    </w:p>
    <w:p w:rsidR="00EE793E" w:rsidRDefault="00EE793E" w:rsidP="00EE793E">
      <w:pPr>
        <w:pStyle w:val="KDParagraf"/>
        <w:spacing w:before="0"/>
        <w:rPr>
          <w:rFonts w:cs="Arial"/>
          <w:lang w:val="sr-Cyrl-RS"/>
        </w:rPr>
      </w:pPr>
      <w:r w:rsidRPr="00CA6EAE">
        <w:rPr>
          <w:rFonts w:cs="Arial"/>
        </w:rPr>
        <w:t>-</w:t>
      </w:r>
      <w:r w:rsidRPr="00CA6EAE">
        <w:rPr>
          <w:rFonts w:cs="Arial"/>
        </w:rPr>
        <w:tab/>
      </w:r>
      <w:proofErr w:type="gramStart"/>
      <w:r w:rsidRPr="00CA6EAE">
        <w:rPr>
          <w:rFonts w:cs="Arial"/>
        </w:rPr>
        <w:t>припадајући</w:t>
      </w:r>
      <w:proofErr w:type="gramEnd"/>
      <w:r w:rsidRPr="00CA6EAE">
        <w:rPr>
          <w:rFonts w:cs="Arial"/>
        </w:rPr>
        <w:t xml:space="preserve"> рачун </w:t>
      </w:r>
    </w:p>
    <w:p w:rsidR="00465EF2" w:rsidRPr="00465EF2" w:rsidRDefault="00465EF2" w:rsidP="00EE793E">
      <w:pPr>
        <w:pStyle w:val="KDParagraf"/>
        <w:spacing w:before="0"/>
        <w:rPr>
          <w:rFonts w:cs="Arial"/>
          <w:lang w:val="sr-Cyrl-RS"/>
        </w:rPr>
      </w:pPr>
    </w:p>
    <w:p w:rsidR="00B05674" w:rsidRPr="00CA6EAE" w:rsidRDefault="00EE793E" w:rsidP="00EE793E">
      <w:pPr>
        <w:pStyle w:val="KDParagraf"/>
        <w:spacing w:before="0"/>
        <w:rPr>
          <w:rFonts w:cs="Arial"/>
          <w:lang w:val="sr-Cyrl-RS"/>
        </w:rPr>
      </w:pPr>
      <w:r w:rsidRPr="00CA6EAE">
        <w:rPr>
          <w:rFonts w:cs="Arial"/>
        </w:rPr>
        <w:t xml:space="preserve">Пружалац услуге доставља Кориснику услуге потписан </w:t>
      </w:r>
      <w:r w:rsidR="00B05674" w:rsidRPr="00CA6EAE">
        <w:rPr>
          <w:rFonts w:eastAsia="Calibri" w:cs="Arial"/>
          <w:lang w:val="sr-Cyrl-RS"/>
        </w:rPr>
        <w:t>з</w:t>
      </w:r>
      <w:r w:rsidR="00B05674" w:rsidRPr="00CA6EAE">
        <w:rPr>
          <w:rFonts w:eastAsia="Calibri" w:cs="Arial"/>
        </w:rPr>
        <w:t>аписник</w:t>
      </w:r>
      <w:r w:rsidR="00B05674" w:rsidRPr="00CA6EAE">
        <w:rPr>
          <w:rFonts w:eastAsia="Calibri" w:cs="Arial"/>
          <w:lang w:val="sr-Cyrl-RS"/>
        </w:rPr>
        <w:t xml:space="preserve"> о</w:t>
      </w:r>
      <w:r w:rsidR="00B05674" w:rsidRPr="00CA6EAE">
        <w:rPr>
          <w:rFonts w:eastAsia="Calibri" w:cs="Arial"/>
        </w:rPr>
        <w:t xml:space="preserve"> квалитативном </w:t>
      </w:r>
      <w:r w:rsidR="00B05674" w:rsidRPr="00CA6EAE">
        <w:rPr>
          <w:rFonts w:eastAsia="Calibri" w:cs="Arial"/>
          <w:lang w:val="sr-Cyrl-RS"/>
        </w:rPr>
        <w:t xml:space="preserve">и квантитативном </w:t>
      </w:r>
      <w:r w:rsidR="00B05674" w:rsidRPr="00CA6EAE">
        <w:rPr>
          <w:rFonts w:eastAsia="Calibri" w:cs="Arial"/>
        </w:rPr>
        <w:t>пријему Услуге</w:t>
      </w:r>
      <w:r w:rsidR="00B05674" w:rsidRPr="00CA6EAE">
        <w:rPr>
          <w:rFonts w:cs="Arial"/>
        </w:rPr>
        <w:t xml:space="preserve"> </w:t>
      </w:r>
      <w:r w:rsidRPr="00CA6EAE">
        <w:rPr>
          <w:rFonts w:cs="Arial"/>
        </w:rPr>
        <w:t>у 3 (словима: три) примерка</w:t>
      </w:r>
      <w:r w:rsidR="00B05674" w:rsidRPr="00CA6EAE">
        <w:rPr>
          <w:rFonts w:cs="Arial"/>
          <w:lang w:val="sr-Cyrl-RS"/>
        </w:rPr>
        <w:t>.</w:t>
      </w:r>
    </w:p>
    <w:p w:rsidR="00EE793E" w:rsidRDefault="00EE793E" w:rsidP="00EE793E">
      <w:pPr>
        <w:pStyle w:val="KDParagraf"/>
        <w:spacing w:before="0"/>
        <w:rPr>
          <w:rFonts w:cs="Arial"/>
          <w:lang w:val="sr-Cyrl-RS"/>
        </w:rPr>
      </w:pPr>
      <w:proofErr w:type="gramStart"/>
      <w:r w:rsidRPr="00CA6EAE">
        <w:rPr>
          <w:rFonts w:cs="Arial"/>
        </w:rPr>
        <w:t xml:space="preserve">Корисник услуге има право да, након пријема </w:t>
      </w:r>
      <w:r w:rsidR="00B05674" w:rsidRPr="00CA6EAE">
        <w:rPr>
          <w:rFonts w:eastAsia="Calibri" w:cs="Arial"/>
          <w:lang w:val="sr-Cyrl-RS"/>
        </w:rPr>
        <w:t>з</w:t>
      </w:r>
      <w:r w:rsidR="00B05674" w:rsidRPr="00CA6EAE">
        <w:rPr>
          <w:rFonts w:eastAsia="Calibri" w:cs="Arial"/>
        </w:rPr>
        <w:t>аписник</w:t>
      </w:r>
      <w:r w:rsidR="00B05674" w:rsidRPr="00CA6EAE">
        <w:rPr>
          <w:rFonts w:eastAsia="Calibri" w:cs="Arial"/>
          <w:lang w:val="sr-Cyrl-RS"/>
        </w:rPr>
        <w:t>а о</w:t>
      </w:r>
      <w:r w:rsidR="00B05674" w:rsidRPr="00CA6EAE">
        <w:rPr>
          <w:rFonts w:eastAsia="Calibri" w:cs="Arial"/>
        </w:rPr>
        <w:t xml:space="preserve"> квалитативном </w:t>
      </w:r>
      <w:r w:rsidR="00B05674" w:rsidRPr="00CA6EAE">
        <w:rPr>
          <w:rFonts w:eastAsia="Calibri" w:cs="Arial"/>
          <w:lang w:val="sr-Cyrl-RS"/>
        </w:rPr>
        <w:t xml:space="preserve">и квантитативном </w:t>
      </w:r>
      <w:r w:rsidR="00B05674" w:rsidRPr="00CA6EAE">
        <w:rPr>
          <w:rFonts w:eastAsia="Calibri" w:cs="Arial"/>
        </w:rPr>
        <w:t xml:space="preserve">пријему </w:t>
      </w:r>
      <w:r w:rsidR="00CA6EAE">
        <w:rPr>
          <w:rFonts w:eastAsia="Calibri" w:cs="Arial"/>
          <w:lang w:val="sr-Cyrl-RS"/>
        </w:rPr>
        <w:t>у</w:t>
      </w:r>
      <w:r w:rsidR="00B05674" w:rsidRPr="00CA6EAE">
        <w:rPr>
          <w:rFonts w:eastAsia="Calibri" w:cs="Arial"/>
        </w:rPr>
        <w:t>слуге</w:t>
      </w:r>
      <w:r w:rsidRPr="00CA6EAE">
        <w:rPr>
          <w:rFonts w:cs="Arial"/>
        </w:rPr>
        <w:t xml:space="preserve">, достави примедбе Пружаоцу услуге у писаном облику или да достављени </w:t>
      </w:r>
      <w:r w:rsidR="00B05674" w:rsidRPr="00CA6EAE">
        <w:rPr>
          <w:rFonts w:eastAsia="Calibri" w:cs="Arial"/>
          <w:lang w:val="sr-Cyrl-RS"/>
        </w:rPr>
        <w:t>з</w:t>
      </w:r>
      <w:r w:rsidR="00B05674" w:rsidRPr="00CA6EAE">
        <w:rPr>
          <w:rFonts w:eastAsia="Calibri" w:cs="Arial"/>
        </w:rPr>
        <w:t>аписник</w:t>
      </w:r>
      <w:r w:rsidR="00B05674" w:rsidRPr="00CA6EAE">
        <w:rPr>
          <w:rFonts w:eastAsia="Calibri" w:cs="Arial"/>
          <w:lang w:val="sr-Cyrl-RS"/>
        </w:rPr>
        <w:t xml:space="preserve"> о</w:t>
      </w:r>
      <w:r w:rsidR="00B05674" w:rsidRPr="00CA6EAE">
        <w:rPr>
          <w:rFonts w:eastAsia="Calibri" w:cs="Arial"/>
        </w:rPr>
        <w:t xml:space="preserve"> квалитативном </w:t>
      </w:r>
      <w:r w:rsidR="00B05674" w:rsidRPr="00CA6EAE">
        <w:rPr>
          <w:rFonts w:eastAsia="Calibri" w:cs="Arial"/>
          <w:lang w:val="sr-Cyrl-RS"/>
        </w:rPr>
        <w:t xml:space="preserve">и квантитативном </w:t>
      </w:r>
      <w:r w:rsidR="00B05674" w:rsidRPr="00CA6EAE">
        <w:rPr>
          <w:rFonts w:eastAsia="Calibri" w:cs="Arial"/>
        </w:rPr>
        <w:t>пријему Услуге</w:t>
      </w:r>
      <w:r w:rsidR="00B05674" w:rsidRPr="00CA6EAE">
        <w:rPr>
          <w:rFonts w:cs="Arial"/>
        </w:rPr>
        <w:t xml:space="preserve"> </w:t>
      </w:r>
      <w:r w:rsidRPr="00CA6EAE">
        <w:rPr>
          <w:rFonts w:cs="Arial"/>
        </w:rPr>
        <w:t>прихвати и одобри у писаном облику.</w:t>
      </w:r>
      <w:proofErr w:type="gramEnd"/>
      <w:r w:rsidRPr="00CA6EAE">
        <w:rPr>
          <w:rFonts w:cs="Arial"/>
        </w:rPr>
        <w:t xml:space="preserve"> </w:t>
      </w:r>
    </w:p>
    <w:p w:rsidR="00EE793E" w:rsidRPr="00CA6EAE" w:rsidRDefault="007B720D" w:rsidP="00EE793E">
      <w:pPr>
        <w:pStyle w:val="KDParagraf"/>
        <w:spacing w:before="0"/>
        <w:rPr>
          <w:rFonts w:cs="Arial"/>
        </w:rPr>
      </w:pPr>
      <w:r>
        <w:rPr>
          <w:rFonts w:eastAsia="Calibri" w:cs="Arial"/>
          <w:lang w:val="sr-Cyrl-RS"/>
        </w:rPr>
        <w:t>З</w:t>
      </w:r>
      <w:r w:rsidR="00B05674" w:rsidRPr="00CA6EAE">
        <w:rPr>
          <w:rFonts w:eastAsia="Calibri" w:cs="Arial"/>
        </w:rPr>
        <w:t>аписни</w:t>
      </w:r>
      <w:r>
        <w:rPr>
          <w:rFonts w:eastAsia="Calibri" w:cs="Arial"/>
          <w:lang w:val="sr-Cyrl-RS"/>
        </w:rPr>
        <w:t>к</w:t>
      </w:r>
      <w:r w:rsidR="00B05674" w:rsidRPr="00CA6EAE">
        <w:rPr>
          <w:rFonts w:eastAsia="Calibri" w:cs="Arial"/>
        </w:rPr>
        <w:t xml:space="preserve"> </w:t>
      </w:r>
      <w:r w:rsidR="00EE793E" w:rsidRPr="00CA6EAE">
        <w:rPr>
          <w:rFonts w:cs="Arial"/>
        </w:rPr>
        <w:t>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7C646E" w:rsidRPr="00CA6EAE" w:rsidRDefault="007C646E" w:rsidP="00EE793E">
      <w:pPr>
        <w:pStyle w:val="KDParagraf"/>
        <w:spacing w:before="0"/>
        <w:rPr>
          <w:rFonts w:cs="Arial"/>
        </w:rPr>
      </w:pPr>
    </w:p>
    <w:p w:rsidR="00EE793E" w:rsidRPr="00CA6EAE" w:rsidRDefault="00EE793E" w:rsidP="000350BD">
      <w:pPr>
        <w:pStyle w:val="KDParagraf"/>
        <w:spacing w:before="0"/>
        <w:jc w:val="center"/>
        <w:rPr>
          <w:rFonts w:cs="Arial"/>
        </w:rPr>
      </w:pPr>
      <w:proofErr w:type="gramStart"/>
      <w:r w:rsidRPr="00CA6EAE">
        <w:rPr>
          <w:rFonts w:cs="Arial"/>
          <w:b/>
        </w:rPr>
        <w:t xml:space="preserve">Члан </w:t>
      </w:r>
      <w:r w:rsidR="00E94F72">
        <w:rPr>
          <w:rFonts w:cs="Arial"/>
          <w:b/>
          <w:lang w:val="sr-Cyrl-RS"/>
        </w:rPr>
        <w:t>6</w:t>
      </w:r>
      <w:r w:rsidRPr="00CA6EAE">
        <w:rPr>
          <w:rFonts w:cs="Arial"/>
        </w:rPr>
        <w:t>.</w:t>
      </w:r>
      <w:proofErr w:type="gramEnd"/>
    </w:p>
    <w:p w:rsidR="00EE793E" w:rsidRPr="005D7BF5" w:rsidRDefault="00EE793E" w:rsidP="00EE793E">
      <w:pPr>
        <w:pStyle w:val="KDParagraf"/>
        <w:spacing w:before="0"/>
        <w:rPr>
          <w:rFonts w:cs="Arial"/>
        </w:rPr>
      </w:pPr>
      <w:proofErr w:type="gramStart"/>
      <w:r w:rsidRPr="005D7BF5">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w:t>
      </w:r>
      <w:r w:rsidR="007B720D" w:rsidRPr="005D7BF5">
        <w:rPr>
          <w:rFonts w:cs="Arial"/>
          <w:lang w:val="sr-Cyrl-RS"/>
        </w:rPr>
        <w:t>.</w:t>
      </w:r>
      <w:proofErr w:type="gramEnd"/>
      <w:r w:rsidR="007B720D" w:rsidRPr="005D7BF5">
        <w:rPr>
          <w:rFonts w:cs="Arial"/>
          <w:lang w:val="sr-Cyrl-RS"/>
        </w:rPr>
        <w:t xml:space="preserve"> </w:t>
      </w:r>
    </w:p>
    <w:p w:rsidR="00EE793E" w:rsidRPr="005D7BF5" w:rsidRDefault="00EE793E" w:rsidP="00EE793E">
      <w:pPr>
        <w:pStyle w:val="KDParagraf"/>
        <w:spacing w:before="0"/>
        <w:rPr>
          <w:rFonts w:cs="Arial"/>
        </w:rPr>
      </w:pPr>
      <w:proofErr w:type="gramStart"/>
      <w:r w:rsidRPr="005D7BF5">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roofErr w:type="gramEnd"/>
    </w:p>
    <w:p w:rsidR="00EE793E" w:rsidRPr="005D7BF5" w:rsidRDefault="00EE793E" w:rsidP="00EE793E">
      <w:pPr>
        <w:pStyle w:val="KDParagraf"/>
        <w:spacing w:before="0"/>
        <w:rPr>
          <w:rFonts w:cs="Arial"/>
        </w:rPr>
      </w:pPr>
      <w:r w:rsidRPr="005D7BF5">
        <w:rPr>
          <w:rFonts w:cs="Arial"/>
        </w:rPr>
        <w:lastRenderedPageBreak/>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w:t>
      </w:r>
      <w:proofErr w:type="gramStart"/>
      <w:r w:rsidRPr="005D7BF5">
        <w:rPr>
          <w:rFonts w:cs="Arial"/>
        </w:rPr>
        <w:t>У супротном било који разлози за непоступање у датом року који је одредио Корисник услуге ће се сматрати неоправданим.</w:t>
      </w:r>
      <w:proofErr w:type="gramEnd"/>
    </w:p>
    <w:p w:rsidR="00EE793E" w:rsidRPr="005D7BF5" w:rsidRDefault="00EE793E" w:rsidP="00EE793E">
      <w:pPr>
        <w:pStyle w:val="KDParagraf"/>
        <w:spacing w:before="0"/>
        <w:rPr>
          <w:rFonts w:cs="Arial"/>
        </w:rPr>
      </w:pPr>
    </w:p>
    <w:p w:rsidR="00EE793E" w:rsidRDefault="00EE793E" w:rsidP="000350BD">
      <w:pPr>
        <w:pStyle w:val="KDParagraf"/>
        <w:spacing w:before="0"/>
        <w:jc w:val="center"/>
        <w:rPr>
          <w:rFonts w:cs="Arial"/>
          <w:lang w:val="sr-Cyrl-RS"/>
        </w:rPr>
      </w:pPr>
      <w:proofErr w:type="gramStart"/>
      <w:r w:rsidRPr="005D7BF5">
        <w:rPr>
          <w:rFonts w:cs="Arial"/>
          <w:b/>
        </w:rPr>
        <w:t xml:space="preserve">Члан </w:t>
      </w:r>
      <w:r w:rsidR="00E94F72">
        <w:rPr>
          <w:rFonts w:cs="Arial"/>
          <w:b/>
          <w:lang w:val="sr-Cyrl-RS"/>
        </w:rPr>
        <w:t>7</w:t>
      </w:r>
      <w:r w:rsidRPr="005D7BF5">
        <w:rPr>
          <w:rFonts w:cs="Arial"/>
        </w:rPr>
        <w:t>.</w:t>
      </w:r>
      <w:proofErr w:type="gramEnd"/>
    </w:p>
    <w:p w:rsidR="00E377C6" w:rsidRPr="00E377C6" w:rsidRDefault="00E377C6" w:rsidP="000350BD">
      <w:pPr>
        <w:pStyle w:val="KDParagraf"/>
        <w:spacing w:before="0"/>
        <w:jc w:val="center"/>
        <w:rPr>
          <w:rFonts w:cs="Arial"/>
          <w:lang w:val="sr-Cyrl-RS"/>
        </w:rPr>
      </w:pPr>
    </w:p>
    <w:p w:rsidR="00CA6EAE" w:rsidRPr="00CA6EAE" w:rsidRDefault="00CA6EAE" w:rsidP="00CA6EAE">
      <w:pPr>
        <w:tabs>
          <w:tab w:val="left" w:pos="567"/>
        </w:tabs>
        <w:spacing w:before="0"/>
        <w:rPr>
          <w:rFonts w:cs="Arial"/>
        </w:rPr>
      </w:pPr>
      <w:r w:rsidRPr="00CA6EAE">
        <w:rPr>
          <w:rFonts w:cs="Arial"/>
        </w:rPr>
        <w:t>Адресе Уговорних страна за пријем писмена и поште, су следеће:</w:t>
      </w:r>
    </w:p>
    <w:p w:rsidR="00CA6EAE" w:rsidRDefault="00CA6EAE" w:rsidP="00B05674">
      <w:pPr>
        <w:tabs>
          <w:tab w:val="left" w:pos="567"/>
        </w:tabs>
        <w:spacing w:before="0"/>
        <w:rPr>
          <w:rFonts w:cs="Arial"/>
          <w:lang w:val="sr-Cyrl-RS"/>
        </w:rPr>
      </w:pPr>
    </w:p>
    <w:p w:rsidR="00B05674" w:rsidRPr="00B05674" w:rsidRDefault="00B05674" w:rsidP="00B05674">
      <w:pPr>
        <w:tabs>
          <w:tab w:val="left" w:pos="567"/>
        </w:tabs>
        <w:spacing w:before="0"/>
        <w:rPr>
          <w:rFonts w:cs="Arial"/>
        </w:rPr>
      </w:pPr>
      <w:r w:rsidRPr="00B05674">
        <w:rPr>
          <w:rFonts w:cs="Arial"/>
        </w:rPr>
        <w:t>Корисник услуге:</w:t>
      </w:r>
      <w:r w:rsidRPr="00B05674">
        <w:rPr>
          <w:rFonts w:cs="Arial"/>
        </w:rPr>
        <w:tab/>
        <w:t>Јавно предузеће „Електропривреда Србије</w:t>
      </w:r>
      <w:proofErr w:type="gramStart"/>
      <w:r w:rsidRPr="00B05674">
        <w:rPr>
          <w:rFonts w:cs="Arial"/>
        </w:rPr>
        <w:t>“ Београд</w:t>
      </w:r>
      <w:proofErr w:type="gramEnd"/>
      <w:r w:rsidRPr="00B05674">
        <w:rPr>
          <w:rFonts w:cs="Arial"/>
        </w:rPr>
        <w:t xml:space="preserve">, огранак ТЕНТ, локација ТЕНТ </w:t>
      </w:r>
      <w:r w:rsidRPr="00B05674">
        <w:rPr>
          <w:rFonts w:cs="Arial"/>
          <w:lang w:val="sr-Cyrl-RS"/>
        </w:rPr>
        <w:t xml:space="preserve">Б </w:t>
      </w:r>
      <w:r w:rsidRPr="00B05674">
        <w:rPr>
          <w:rFonts w:cs="Arial"/>
        </w:rPr>
        <w:t xml:space="preserve">на адреси: </w:t>
      </w:r>
      <w:r w:rsidRPr="00B05674">
        <w:rPr>
          <w:rFonts w:eastAsia="Calibri" w:cs="Arial"/>
          <w:bCs/>
          <w:lang w:val="sr-Cyrl-RS"/>
        </w:rPr>
        <w:t>Поштански фах 35, 11500 Обреновац, Ушће</w:t>
      </w:r>
    </w:p>
    <w:p w:rsidR="00B05674" w:rsidRPr="00B05674" w:rsidRDefault="00B05674" w:rsidP="00B05674">
      <w:pPr>
        <w:tabs>
          <w:tab w:val="left" w:pos="567"/>
        </w:tabs>
        <w:spacing w:before="0"/>
        <w:rPr>
          <w:rFonts w:cs="Arial"/>
        </w:rPr>
      </w:pPr>
    </w:p>
    <w:p w:rsidR="00B05674" w:rsidRPr="00B05674" w:rsidRDefault="00B05674" w:rsidP="00B05674">
      <w:pPr>
        <w:tabs>
          <w:tab w:val="left" w:pos="567"/>
        </w:tabs>
        <w:spacing w:before="0"/>
        <w:rPr>
          <w:rFonts w:cs="Arial"/>
        </w:rPr>
      </w:pPr>
      <w:r w:rsidRPr="00B05674">
        <w:rPr>
          <w:rFonts w:cs="Arial"/>
        </w:rPr>
        <w:t>Пружалац услуге:</w:t>
      </w:r>
      <w:r w:rsidRPr="00B05674">
        <w:rPr>
          <w:rFonts w:cs="Arial"/>
        </w:rPr>
        <w:tab/>
        <w:t>__________________________________________</w:t>
      </w:r>
    </w:p>
    <w:p w:rsidR="00B05674" w:rsidRPr="00B05674" w:rsidRDefault="00B05674" w:rsidP="00B05674">
      <w:pPr>
        <w:tabs>
          <w:tab w:val="left" w:pos="567"/>
        </w:tabs>
        <w:spacing w:before="0"/>
        <w:rPr>
          <w:rFonts w:cs="Arial"/>
        </w:rPr>
      </w:pPr>
      <w:r w:rsidRPr="00B05674">
        <w:rPr>
          <w:rFonts w:cs="Arial"/>
        </w:rPr>
        <w:tab/>
      </w:r>
      <w:r w:rsidRPr="00B05674">
        <w:rPr>
          <w:rFonts w:cs="Arial"/>
        </w:rPr>
        <w:tab/>
      </w:r>
      <w:r w:rsidRPr="00B05674">
        <w:rPr>
          <w:rFonts w:cs="Arial"/>
        </w:rPr>
        <w:tab/>
      </w:r>
      <w:r w:rsidRPr="00B05674">
        <w:rPr>
          <w:rFonts w:cs="Arial"/>
        </w:rPr>
        <w:tab/>
        <w:t xml:space="preserve"> </w:t>
      </w:r>
    </w:p>
    <w:p w:rsidR="00B05674" w:rsidRPr="00B05674" w:rsidRDefault="00B05674" w:rsidP="00B05674">
      <w:pPr>
        <w:tabs>
          <w:tab w:val="left" w:pos="567"/>
        </w:tabs>
        <w:spacing w:before="0"/>
        <w:rPr>
          <w:rFonts w:cs="Arial"/>
        </w:rPr>
      </w:pPr>
    </w:p>
    <w:p w:rsidR="00B05674" w:rsidRPr="00B05674" w:rsidRDefault="00B05674" w:rsidP="00B05674">
      <w:pPr>
        <w:tabs>
          <w:tab w:val="left" w:pos="567"/>
        </w:tabs>
        <w:spacing w:before="0"/>
        <w:rPr>
          <w:rFonts w:cs="Arial"/>
        </w:rPr>
      </w:pPr>
      <w:r w:rsidRPr="00B05674">
        <w:rPr>
          <w:rFonts w:cs="Arial"/>
        </w:rPr>
        <w:t xml:space="preserve">Подизвођач: </w:t>
      </w:r>
      <w:r w:rsidRPr="00B05674">
        <w:rPr>
          <w:rFonts w:cs="Arial"/>
        </w:rPr>
        <w:tab/>
      </w:r>
      <w:r w:rsidRPr="00B05674">
        <w:rPr>
          <w:rFonts w:cs="Arial"/>
        </w:rPr>
        <w:tab/>
        <w:t xml:space="preserve">_________________________________________ </w:t>
      </w:r>
    </w:p>
    <w:p w:rsidR="00E377C6" w:rsidRDefault="00E377C6" w:rsidP="00EE793E">
      <w:pPr>
        <w:pStyle w:val="KDParagraf"/>
        <w:spacing w:before="0"/>
        <w:rPr>
          <w:rFonts w:cs="Arial"/>
          <w:b/>
          <w:lang w:val="sr-Cyrl-RS"/>
        </w:rPr>
      </w:pPr>
    </w:p>
    <w:p w:rsidR="00EE793E" w:rsidRPr="00840F2B" w:rsidRDefault="00EE793E" w:rsidP="00EE793E">
      <w:pPr>
        <w:pStyle w:val="KDParagraf"/>
        <w:spacing w:before="0"/>
        <w:rPr>
          <w:rFonts w:cs="Arial"/>
          <w:b/>
          <w:lang w:val="sr-Cyrl-RS"/>
        </w:rPr>
      </w:pPr>
      <w:r w:rsidRPr="00E47C2E">
        <w:rPr>
          <w:rFonts w:cs="Arial"/>
          <w:b/>
        </w:rPr>
        <w:t>РОК</w:t>
      </w:r>
      <w:r w:rsidR="00840F2B">
        <w:rPr>
          <w:rFonts w:cs="Arial"/>
          <w:b/>
          <w:lang w:val="sr-Cyrl-RS"/>
        </w:rPr>
        <w:t xml:space="preserve">, </w:t>
      </w:r>
      <w:r w:rsidRPr="00E47C2E">
        <w:rPr>
          <w:rFonts w:cs="Arial"/>
          <w:b/>
        </w:rPr>
        <w:t>ДИНАМКА ПРУЖАЊА УСЛУГЕ</w:t>
      </w:r>
      <w:r w:rsidR="00840F2B">
        <w:rPr>
          <w:rFonts w:cs="Arial"/>
          <w:b/>
          <w:lang w:val="sr-Cyrl-RS"/>
        </w:rPr>
        <w:t xml:space="preserve"> И МЕСТО ПРУЖАЊА УСЛУГЕ</w:t>
      </w:r>
    </w:p>
    <w:p w:rsidR="00EE793E" w:rsidRPr="005205DB" w:rsidRDefault="00EE793E" w:rsidP="00586A59">
      <w:pPr>
        <w:pStyle w:val="KDParagraf"/>
        <w:spacing w:before="0"/>
        <w:jc w:val="center"/>
        <w:rPr>
          <w:rFonts w:cs="Arial"/>
        </w:rPr>
      </w:pPr>
      <w:proofErr w:type="gramStart"/>
      <w:r w:rsidRPr="005205DB">
        <w:rPr>
          <w:rFonts w:cs="Arial"/>
          <w:b/>
        </w:rPr>
        <w:t xml:space="preserve">Члан </w:t>
      </w:r>
      <w:r w:rsidR="005205DB" w:rsidRPr="005205DB">
        <w:rPr>
          <w:rFonts w:cs="Arial"/>
          <w:b/>
          <w:lang w:val="sr-Cyrl-RS"/>
        </w:rPr>
        <w:t>8</w:t>
      </w:r>
      <w:r w:rsidRPr="005205DB">
        <w:rPr>
          <w:rFonts w:cs="Arial"/>
        </w:rPr>
        <w:t>.</w:t>
      </w:r>
      <w:proofErr w:type="gramEnd"/>
    </w:p>
    <w:p w:rsidR="0042424D" w:rsidRDefault="00023663" w:rsidP="0042424D">
      <w:pPr>
        <w:autoSpaceDE w:val="0"/>
        <w:autoSpaceDN w:val="0"/>
        <w:adjustRightInd w:val="0"/>
        <w:spacing w:before="0"/>
        <w:contextualSpacing/>
        <w:rPr>
          <w:rFonts w:eastAsia="TimesNewRomanPSMT" w:cs="Arial"/>
          <w:bCs/>
          <w:color w:val="000000"/>
          <w:lang w:val="sr-Cyrl-RS" w:eastAsia="hr-HR"/>
        </w:rPr>
      </w:pPr>
      <w:r w:rsidRPr="00B6163F">
        <w:rPr>
          <w:rFonts w:eastAsia="TimesNewRomanPSMT" w:cs="Arial"/>
          <w:bCs/>
          <w:color w:val="000000"/>
          <w:lang w:val="sr-Cyrl-RS" w:eastAsia="hr-HR"/>
        </w:rPr>
        <w:t>Услуге се врше</w:t>
      </w:r>
      <w:r w:rsidRPr="00615D08">
        <w:rPr>
          <w:rFonts w:eastAsia="TimesNewRomanPSMT" w:cs="Arial"/>
          <w:bCs/>
          <w:color w:val="000000"/>
          <w:lang w:val="sr-Cyrl-RS" w:eastAsia="hr-HR"/>
        </w:rPr>
        <w:t xml:space="preserve"> </w:t>
      </w:r>
      <w:r w:rsidRPr="00B6163F">
        <w:rPr>
          <w:rFonts w:eastAsia="TimesNewRomanPSMT" w:cs="Arial"/>
          <w:bCs/>
          <w:color w:val="000000"/>
          <w:lang w:val="sr-Cyrl-RS" w:eastAsia="hr-HR"/>
        </w:rPr>
        <w:t xml:space="preserve">према потребама </w:t>
      </w:r>
      <w:r>
        <w:rPr>
          <w:rFonts w:eastAsia="TimesNewRomanPSMT" w:cs="Arial"/>
          <w:bCs/>
          <w:color w:val="000000"/>
          <w:lang w:val="sr-Cyrl-RS" w:eastAsia="hr-HR"/>
        </w:rPr>
        <w:t>Корисника услуге</w:t>
      </w:r>
      <w:r w:rsidRPr="00B6163F">
        <w:rPr>
          <w:rFonts w:eastAsia="TimesNewRomanPSMT" w:cs="Arial"/>
          <w:bCs/>
          <w:color w:val="000000"/>
          <w:lang w:val="sr-Cyrl-RS" w:eastAsia="hr-HR"/>
        </w:rPr>
        <w:t xml:space="preserve"> у периоду </w:t>
      </w:r>
      <w:r>
        <w:rPr>
          <w:rFonts w:eastAsia="TimesNewRomanPSMT" w:cs="Arial"/>
          <w:bCs/>
          <w:color w:val="000000"/>
          <w:lang w:val="sr-Cyrl-RS" w:eastAsia="hr-HR"/>
        </w:rPr>
        <w:t xml:space="preserve">важења уговора. </w:t>
      </w:r>
    </w:p>
    <w:p w:rsidR="0042424D" w:rsidRPr="00B6163F" w:rsidRDefault="0042424D" w:rsidP="0042424D">
      <w:pPr>
        <w:autoSpaceDE w:val="0"/>
        <w:autoSpaceDN w:val="0"/>
        <w:adjustRightInd w:val="0"/>
        <w:spacing w:before="0"/>
        <w:contextualSpacing/>
        <w:rPr>
          <w:rFonts w:eastAsia="TimesNewRomanPSMT" w:cs="Arial"/>
          <w:bCs/>
          <w:color w:val="000000"/>
          <w:lang w:val="sr-Cyrl-RS" w:eastAsia="hr-HR"/>
        </w:rPr>
      </w:pPr>
    </w:p>
    <w:p w:rsidR="00D05351" w:rsidRDefault="00D05351" w:rsidP="00D05351">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694477">
        <w:rPr>
          <w:rFonts w:ascii="Arial" w:eastAsia="Times New Roman" w:hAnsi="Arial"/>
        </w:rPr>
        <w:t xml:space="preserve">Рок за извршење појединачне услуге је 20 радних дана од дана </w:t>
      </w:r>
      <w:r w:rsidRPr="00694477">
        <w:rPr>
          <w:rFonts w:ascii="Arial" w:eastAsia="Times New Roman" w:hAnsi="Arial"/>
          <w:lang w:val="sr-Cyrl-RS"/>
        </w:rPr>
        <w:t xml:space="preserve">од </w:t>
      </w:r>
      <w:r w:rsidRPr="00694477">
        <w:rPr>
          <w:rFonts w:ascii="Arial" w:eastAsia="Times New Roman" w:hAnsi="Arial"/>
        </w:rPr>
        <w:t xml:space="preserve">обавештења о конкретном послу од стране </w:t>
      </w:r>
      <w:r>
        <w:rPr>
          <w:rFonts w:ascii="Arial" w:eastAsia="Times New Roman" w:hAnsi="Arial"/>
          <w:lang w:val="sr-Cyrl-RS"/>
        </w:rPr>
        <w:t>Корисника услуге</w:t>
      </w:r>
      <w:r w:rsidRPr="005C5F10">
        <w:rPr>
          <w:rFonts w:ascii="Arial" w:hAnsi="Arial" w:cs="Arial"/>
          <w:lang w:val="sr-Cyrl-RS"/>
        </w:rPr>
        <w:t>.</w:t>
      </w:r>
      <w:proofErr w:type="gramEnd"/>
      <w:r>
        <w:rPr>
          <w:rFonts w:ascii="Arial" w:hAnsi="Arial" w:cs="Arial"/>
          <w:lang w:val="sr-Cyrl-RS"/>
        </w:rPr>
        <w:t xml:space="preserve"> </w:t>
      </w:r>
    </w:p>
    <w:p w:rsidR="00D05351" w:rsidRPr="005C5F10" w:rsidRDefault="00D05351" w:rsidP="00D05351">
      <w:pPr>
        <w:pStyle w:val="ListParagraph"/>
        <w:autoSpaceDE w:val="0"/>
        <w:autoSpaceDN w:val="0"/>
        <w:adjustRightInd w:val="0"/>
        <w:spacing w:before="0" w:after="0" w:line="240" w:lineRule="auto"/>
        <w:ind w:left="0"/>
        <w:contextualSpacing w:val="0"/>
        <w:rPr>
          <w:rFonts w:ascii="Arial" w:hAnsi="Arial" w:cs="Arial"/>
          <w:lang w:val="sr-Cyrl-RS"/>
        </w:rPr>
      </w:pPr>
    </w:p>
    <w:p w:rsidR="00840F2B" w:rsidRDefault="00840F2B" w:rsidP="00840F2B">
      <w:pPr>
        <w:spacing w:before="0"/>
        <w:rPr>
          <w:rFonts w:cs="Arial"/>
          <w:lang w:val="sr-Cyrl-RS" w:eastAsia="zh-CN"/>
        </w:rPr>
      </w:pPr>
      <w:r>
        <w:rPr>
          <w:rFonts w:eastAsia="TimesNewRomanPSMT" w:cs="Arial"/>
          <w:bCs/>
          <w:lang w:val="sr-Cyrl-RS"/>
        </w:rPr>
        <w:t>Услуге се пружају у погонима</w:t>
      </w:r>
      <w:r w:rsidRPr="0047548A">
        <w:rPr>
          <w:rFonts w:eastAsia="TimesNewRomanPSMT" w:cs="Arial"/>
          <w:bCs/>
          <w:lang w:val="sr-Cyrl-RS"/>
        </w:rPr>
        <w:t xml:space="preserve"> </w:t>
      </w:r>
      <w:r w:rsidR="00D05351">
        <w:rPr>
          <w:rFonts w:eastAsia="TimesNewRomanPSMT" w:cs="Arial"/>
          <w:bCs/>
          <w:lang w:val="sr-Cyrl-RS"/>
        </w:rPr>
        <w:t>Наручиоца и погонима</w:t>
      </w:r>
      <w:r w:rsidR="00D05351" w:rsidRPr="0047548A">
        <w:rPr>
          <w:rFonts w:eastAsia="TimesNewRomanPSMT" w:cs="Arial"/>
          <w:bCs/>
          <w:lang w:val="sr-Cyrl-RS"/>
        </w:rPr>
        <w:t xml:space="preserve"> </w:t>
      </w:r>
      <w:r w:rsidR="00D05351">
        <w:rPr>
          <w:rFonts w:eastAsia="TimesNewRomanPSMT" w:cs="Arial"/>
          <w:bCs/>
          <w:lang w:val="sr-Cyrl-RS"/>
        </w:rPr>
        <w:t>Понуђача</w:t>
      </w:r>
      <w:r w:rsidR="00D05351" w:rsidRPr="0047548A">
        <w:rPr>
          <w:rFonts w:eastAsia="TimesNewRomanPSMT" w:cs="Arial"/>
          <w:bCs/>
          <w:lang w:val="sr-Cyrl-RS"/>
        </w:rPr>
        <w:t xml:space="preserve"> и/или подизвођача</w:t>
      </w:r>
      <w:r w:rsidRPr="0047548A">
        <w:rPr>
          <w:rFonts w:cs="Arial"/>
          <w:lang w:val="sr-Cyrl-RS" w:eastAsia="zh-CN"/>
        </w:rPr>
        <w:t>.</w:t>
      </w:r>
    </w:p>
    <w:p w:rsidR="00840F2B" w:rsidRPr="0047548A" w:rsidRDefault="00840F2B" w:rsidP="00840F2B">
      <w:pPr>
        <w:spacing w:before="0"/>
        <w:rPr>
          <w:rFonts w:cs="Arial"/>
          <w:lang w:val="sr-Cyrl-RS" w:eastAsia="zh-CN"/>
        </w:rPr>
      </w:pPr>
    </w:p>
    <w:p w:rsidR="00840F2B" w:rsidRPr="0047548A" w:rsidRDefault="00840F2B" w:rsidP="00840F2B">
      <w:pPr>
        <w:pStyle w:val="ListParagraph"/>
        <w:autoSpaceDE w:val="0"/>
        <w:autoSpaceDN w:val="0"/>
        <w:adjustRightInd w:val="0"/>
        <w:spacing w:before="0" w:after="0" w:line="240" w:lineRule="auto"/>
        <w:ind w:left="0"/>
        <w:contextualSpacing w:val="0"/>
        <w:rPr>
          <w:rFonts w:ascii="Arial" w:hAnsi="Arial" w:cs="Arial"/>
          <w:lang w:val="sr-Cyrl-RS"/>
        </w:rPr>
      </w:pPr>
      <w:r w:rsidRPr="0047548A">
        <w:rPr>
          <w:rFonts w:ascii="Arial" w:hAnsi="Arial" w:cs="Arial"/>
          <w:bCs/>
          <w:lang w:val="sr-Cyrl-RS" w:eastAsia="hr-HR"/>
        </w:rPr>
        <w:t>Транспорт од ТЕНТ Б д</w:t>
      </w:r>
      <w:r w:rsidR="00D05351">
        <w:rPr>
          <w:rFonts w:ascii="Arial" w:hAnsi="Arial" w:cs="Arial"/>
          <w:bCs/>
          <w:lang w:val="sr-Cyrl-RS" w:eastAsia="hr-HR"/>
        </w:rPr>
        <w:t>о места извршења услуге и назад</w:t>
      </w:r>
      <w:r w:rsidRPr="0047548A">
        <w:rPr>
          <w:rFonts w:ascii="Arial" w:hAnsi="Arial" w:cs="Arial"/>
          <w:bCs/>
          <w:lang w:val="sr-Cyrl-RS" w:eastAsia="hr-HR"/>
        </w:rPr>
        <w:t xml:space="preserve"> је обавеза </w:t>
      </w:r>
      <w:r w:rsidRPr="0047548A">
        <w:rPr>
          <w:rFonts w:ascii="Arial" w:eastAsia="TimesNewRomanPSMT" w:hAnsi="Arial" w:cs="Arial"/>
          <w:bCs/>
          <w:lang w:val="sr-Cyrl-RS"/>
        </w:rPr>
        <w:t>Пружаоца услуге</w:t>
      </w:r>
      <w:r>
        <w:rPr>
          <w:rFonts w:ascii="Arial" w:eastAsia="TimesNewRomanPSMT" w:hAnsi="Arial" w:cs="Arial"/>
          <w:bCs/>
          <w:lang w:val="sr-Cyrl-RS"/>
        </w:rPr>
        <w:t>.</w:t>
      </w:r>
      <w:r w:rsidRPr="0047548A">
        <w:rPr>
          <w:rFonts w:ascii="Arial" w:hAnsi="Arial" w:cs="Arial"/>
        </w:rPr>
        <w:t xml:space="preserve"> </w:t>
      </w:r>
    </w:p>
    <w:p w:rsidR="00840F2B" w:rsidRPr="009E7B3B" w:rsidRDefault="00840F2B" w:rsidP="00EE793E">
      <w:pPr>
        <w:pStyle w:val="KDParagraf"/>
        <w:spacing w:before="0"/>
        <w:rPr>
          <w:rFonts w:cs="Arial"/>
          <w:lang w:val="sr-Cyrl-RS"/>
        </w:rPr>
      </w:pPr>
    </w:p>
    <w:p w:rsidR="00EE793E" w:rsidRPr="00CA6EAE" w:rsidRDefault="00EE793E" w:rsidP="00EE793E">
      <w:pPr>
        <w:pStyle w:val="KDParagraf"/>
        <w:spacing w:before="0"/>
        <w:rPr>
          <w:rFonts w:cs="Arial"/>
          <w:b/>
        </w:rPr>
      </w:pPr>
      <w:r w:rsidRPr="00CA6EAE">
        <w:rPr>
          <w:rFonts w:cs="Arial"/>
          <w:b/>
        </w:rPr>
        <w:t xml:space="preserve">СРЕДСТВА ФИНАНСИЈСКОГ ОБЕЗБЕЂЕЊА </w:t>
      </w:r>
    </w:p>
    <w:p w:rsidR="00EE793E" w:rsidRPr="00CA6EAE" w:rsidRDefault="00EE793E" w:rsidP="00586A59">
      <w:pPr>
        <w:pStyle w:val="KDParagraf"/>
        <w:spacing w:before="0"/>
        <w:jc w:val="center"/>
        <w:rPr>
          <w:rFonts w:cs="Arial"/>
        </w:rPr>
      </w:pPr>
      <w:proofErr w:type="gramStart"/>
      <w:r w:rsidRPr="00CA6EAE">
        <w:rPr>
          <w:rFonts w:cs="Arial"/>
          <w:b/>
        </w:rPr>
        <w:t xml:space="preserve">Члан </w:t>
      </w:r>
      <w:r w:rsidR="005205DB">
        <w:rPr>
          <w:rFonts w:cs="Arial"/>
          <w:b/>
          <w:lang w:val="sr-Cyrl-RS"/>
        </w:rPr>
        <w:t>9</w:t>
      </w:r>
      <w:r w:rsidRPr="00CA6EAE">
        <w:rPr>
          <w:rFonts w:cs="Arial"/>
        </w:rPr>
        <w:t>.</w:t>
      </w:r>
      <w:proofErr w:type="gramEnd"/>
    </w:p>
    <w:p w:rsidR="0042424D" w:rsidRPr="0042424D" w:rsidRDefault="0042424D" w:rsidP="0042424D">
      <w:pPr>
        <w:tabs>
          <w:tab w:val="left" w:pos="567"/>
        </w:tabs>
        <w:spacing w:before="0"/>
        <w:rPr>
          <w:rFonts w:cs="Arial"/>
        </w:rPr>
      </w:pPr>
      <w:r w:rsidRPr="0042424D">
        <w:rPr>
          <w:rFonts w:cs="Arial"/>
        </w:rPr>
        <w:t>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w:t>
      </w:r>
      <w:r w:rsidRPr="0042424D">
        <w:rPr>
          <w:rFonts w:cs="Arial"/>
          <w:lang w:val="sr-Cyrl-RS"/>
        </w:rPr>
        <w:t xml:space="preserve"> </w:t>
      </w:r>
      <w:r w:rsidRPr="0042424D">
        <w:rPr>
          <w:rFonts w:cs="Arial"/>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до истека рока од 30 (словима:тридесет) дана од Уговореног рока </w:t>
      </w:r>
      <w:r w:rsidR="00D05351">
        <w:rPr>
          <w:rFonts w:cs="Arial"/>
          <w:lang w:val="sr-Cyrl-RS"/>
        </w:rPr>
        <w:t>важења Уговора</w:t>
      </w:r>
      <w:r w:rsidRPr="0042424D">
        <w:rPr>
          <w:rFonts w:cs="Arial"/>
          <w:lang w:val="sr-Cyrl-RS"/>
        </w:rPr>
        <w:t xml:space="preserve">, </w:t>
      </w:r>
      <w:r w:rsidRPr="0042424D">
        <w:rPr>
          <w:rFonts w:cs="Arial"/>
        </w:rPr>
        <w:t xml:space="preserve">а да евентуални продужетак </w:t>
      </w:r>
      <w:r w:rsidRPr="0042424D">
        <w:rPr>
          <w:rFonts w:cs="Arial"/>
          <w:lang w:val="sr-Cyrl-RS"/>
        </w:rPr>
        <w:t xml:space="preserve">рока </w:t>
      </w:r>
      <w:r w:rsidR="00D05351">
        <w:rPr>
          <w:rFonts w:cs="Arial"/>
          <w:lang w:val="sr-Cyrl-RS"/>
        </w:rPr>
        <w:t>важења Уговора</w:t>
      </w:r>
      <w:r w:rsidRPr="0042424D">
        <w:rPr>
          <w:rFonts w:cs="Arial"/>
        </w:rPr>
        <w:t xml:space="preserve">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42424D" w:rsidRPr="0042424D" w:rsidRDefault="0042424D" w:rsidP="0042424D">
      <w:pPr>
        <w:tabs>
          <w:tab w:val="left" w:pos="567"/>
        </w:tabs>
        <w:spacing w:before="0"/>
        <w:rPr>
          <w:rFonts w:cs="Arial"/>
        </w:rPr>
      </w:pPr>
    </w:p>
    <w:p w:rsidR="00AB65E3" w:rsidRPr="003A4CA3" w:rsidRDefault="0042424D" w:rsidP="0042424D">
      <w:pPr>
        <w:tabs>
          <w:tab w:val="left" w:pos="567"/>
        </w:tabs>
        <w:spacing w:before="0"/>
        <w:rPr>
          <w:rFonts w:cs="Arial"/>
          <w:lang w:val="sr-Cyrl-RS"/>
        </w:rPr>
      </w:pPr>
      <w:proofErr w:type="gramStart"/>
      <w:r w:rsidRPr="0042424D">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42424D">
        <w:rPr>
          <w:rFonts w:cs="Arial"/>
        </w:rPr>
        <w:t xml:space="preserve"> </w:t>
      </w:r>
      <w:proofErr w:type="gramStart"/>
      <w:r w:rsidRPr="0042424D">
        <w:rPr>
          <w:rFonts w:cs="Arial"/>
        </w:rPr>
        <w:t>овог</w:t>
      </w:r>
      <w:proofErr w:type="gramEnd"/>
      <w:r w:rsidRPr="0042424D">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r w:rsidR="003A4CA3">
        <w:rPr>
          <w:rFonts w:cs="Arial"/>
          <w:color w:val="FF0000"/>
          <w:lang w:val="sr-Cyrl-RS"/>
        </w:rPr>
        <w:t>.</w:t>
      </w:r>
    </w:p>
    <w:p w:rsidR="00DF71DF" w:rsidRDefault="00DF71DF" w:rsidP="00EE793E">
      <w:pPr>
        <w:pStyle w:val="KDParagraf"/>
        <w:spacing w:before="0"/>
        <w:rPr>
          <w:rFonts w:cs="Arial"/>
          <w:lang w:val="sr-Cyrl-RS"/>
        </w:rPr>
      </w:pPr>
    </w:p>
    <w:p w:rsidR="00D500DA" w:rsidRPr="00E47C2E" w:rsidRDefault="00D500DA" w:rsidP="00D500DA">
      <w:pPr>
        <w:pStyle w:val="KDParagraf"/>
        <w:spacing w:before="0"/>
        <w:rPr>
          <w:rFonts w:cs="Arial"/>
          <w:b/>
        </w:rPr>
      </w:pPr>
      <w:r w:rsidRPr="00E47C2E">
        <w:rPr>
          <w:rFonts w:cs="Arial"/>
          <w:b/>
        </w:rPr>
        <w:t>ОБАВЕЗЕ ПРУЖАОЦА УСЛУГЕ</w:t>
      </w:r>
    </w:p>
    <w:p w:rsidR="00D500DA" w:rsidRDefault="00D500DA" w:rsidP="00D500DA">
      <w:pPr>
        <w:pStyle w:val="KDParagraf"/>
        <w:spacing w:before="0"/>
        <w:jc w:val="center"/>
        <w:rPr>
          <w:rFonts w:cs="Arial"/>
          <w:lang w:val="sr-Cyrl-RS"/>
        </w:rPr>
      </w:pPr>
      <w:proofErr w:type="gramStart"/>
      <w:r w:rsidRPr="00E47C2E">
        <w:rPr>
          <w:rFonts w:cs="Arial"/>
          <w:b/>
        </w:rPr>
        <w:t xml:space="preserve">Члан </w:t>
      </w:r>
      <w:r>
        <w:rPr>
          <w:rFonts w:cs="Arial"/>
          <w:b/>
          <w:lang w:val="sr-Cyrl-RS"/>
        </w:rPr>
        <w:t>10</w:t>
      </w:r>
      <w:r w:rsidRPr="00E47C2E">
        <w:rPr>
          <w:rFonts w:cs="Arial"/>
        </w:rPr>
        <w:t>.</w:t>
      </w:r>
      <w:proofErr w:type="gramEnd"/>
    </w:p>
    <w:p w:rsidR="00D500DA" w:rsidRPr="00E377C6" w:rsidRDefault="00D500DA" w:rsidP="00D500DA">
      <w:pPr>
        <w:pStyle w:val="KDParagraf"/>
        <w:spacing w:before="0"/>
        <w:jc w:val="center"/>
        <w:rPr>
          <w:rFonts w:cs="Arial"/>
          <w:lang w:val="sr-Cyrl-RS"/>
        </w:rPr>
      </w:pPr>
    </w:p>
    <w:p w:rsidR="00D500DA" w:rsidRPr="004F5541" w:rsidRDefault="00D500DA" w:rsidP="00D500DA">
      <w:pPr>
        <w:tabs>
          <w:tab w:val="left" w:pos="0"/>
        </w:tabs>
        <w:spacing w:before="0"/>
        <w:rPr>
          <w:rFonts w:cs="Arial"/>
          <w:lang w:val="sr-Cyrl-CS" w:eastAsia="hr-HR"/>
        </w:rPr>
      </w:pPr>
      <w:r w:rsidRPr="004F5541">
        <w:rPr>
          <w:rFonts w:cs="Arial"/>
          <w:lang w:val="sr-Cyrl-CS" w:eastAsia="hr-HR"/>
        </w:rPr>
        <w:t xml:space="preserve">Пружалац услуге је обавезан  да при извршењу предметног посла у свему </w:t>
      </w:r>
      <w:r w:rsidRPr="004F5541">
        <w:rPr>
          <w:rFonts w:cs="Arial"/>
          <w:lang w:val="sr-Latn-CS" w:eastAsia="hr-HR"/>
        </w:rPr>
        <w:t>примењује</w:t>
      </w:r>
      <w:r w:rsidRPr="004F5541">
        <w:rPr>
          <w:rFonts w:cs="Arial"/>
          <w:lang w:val="sr-Cyrl-CS" w:eastAsia="hr-HR"/>
        </w:rPr>
        <w:t xml:space="preserve"> Закон о БЗР и ЗОП као и сва општа акта </w:t>
      </w:r>
      <w:r w:rsidRPr="004F5541">
        <w:rPr>
          <w:rFonts w:cs="Arial"/>
          <w:lang w:val="sr-Cyrl-RS" w:eastAsia="hr-HR"/>
        </w:rPr>
        <w:t>Корисника услуге</w:t>
      </w:r>
      <w:r w:rsidRPr="004F5541">
        <w:rPr>
          <w:rFonts w:cs="Arial"/>
          <w:lang w:val="sr-Cyrl-CS" w:eastAsia="hr-HR"/>
        </w:rPr>
        <w:t xml:space="preserve"> која уређују ову област. Правилник о безбедности и здрављу на раду, Правилник о ЗОП, Правилник о обезбеђењу и заштити, као и Правила о безбедности на раду у ТЕНТ Обреновац и Споразум о заједничком спровођењу </w:t>
      </w:r>
      <w:r w:rsidRPr="004F5541">
        <w:rPr>
          <w:rFonts w:cs="Arial"/>
          <w:lang w:val="sr-Cyrl-CS" w:eastAsia="hr-HR"/>
        </w:rPr>
        <w:lastRenderedPageBreak/>
        <w:t>мера за безбедан рад дефинисани процедуром QP.0.14.05 – Увођење извођача радова у посао.</w:t>
      </w:r>
    </w:p>
    <w:p w:rsidR="00D500DA" w:rsidRDefault="00D500DA" w:rsidP="00D500DA">
      <w:pPr>
        <w:pStyle w:val="KDParagraf"/>
        <w:spacing w:before="0"/>
        <w:rPr>
          <w:rFonts w:cs="Arial"/>
          <w:lang w:val="sr-Cyrl-CS" w:eastAsia="hr-HR"/>
        </w:rPr>
      </w:pPr>
      <w:r w:rsidRPr="004F5541">
        <w:rPr>
          <w:rFonts w:cs="Arial"/>
          <w:lang w:val="sr-Cyrl-CS" w:eastAsia="hr-HR"/>
        </w:rPr>
        <w:t>Да за део радова чије се извођење одвија у објектима ТЕНТ-а поштује и примењује ПРАВИЛА БЕЗБЕДНОСТИ НА РАДУ У ТЕНТ која су му уручена уз конкурсну документацију и чине саставни део овог Уговора. У случају када два или више Пружа</w:t>
      </w:r>
      <w:r>
        <w:rPr>
          <w:rFonts w:cs="Arial"/>
          <w:lang w:val="sr-Cyrl-CS" w:eastAsia="hr-HR"/>
        </w:rPr>
        <w:t>оца</w:t>
      </w:r>
      <w:r w:rsidRPr="004F5541">
        <w:rPr>
          <w:rFonts w:cs="Arial"/>
          <w:lang w:val="sr-Cyrl-CS" w:eastAsia="hr-HR"/>
        </w:rPr>
        <w:t xml:space="preserve"> услуге у обављању послова, деле радни простор, дужни су да, у складу са Законом о безбедности и здрављу на раду, сарађују у примени прописаних мера за безбедност и здравље запослених и да начин сарадње утврде писменим споразумом. Споразумом се именује и лице за координацију спровођења заједничких мера у складу са Уредбом о безбедности и здрављу на раду на привременим и покретним градилиштима. Текстови споразума дефинисани су  процедуром QP.0.14.05 – Увођење извођача радова у посао и Пружалац услуге ће их добити приликом увођења у посао</w:t>
      </w:r>
    </w:p>
    <w:p w:rsidR="00D500DA" w:rsidRDefault="00D500DA" w:rsidP="00D500DA">
      <w:pPr>
        <w:pStyle w:val="KDParagraf"/>
        <w:spacing w:after="120"/>
        <w:rPr>
          <w:rFonts w:cs="Arial"/>
          <w:b/>
          <w:lang w:val="sr-Cyrl-RS"/>
        </w:rPr>
      </w:pPr>
      <w:r w:rsidRPr="004F5541">
        <w:rPr>
          <w:rFonts w:cs="Arial"/>
          <w:lang w:val="sr-Cyrl-CS" w:eastAsia="hr-HR"/>
        </w:rPr>
        <w:t>Пружалац услуге је обавезан</w:t>
      </w:r>
      <w:r w:rsidRPr="0047548A">
        <w:rPr>
          <w:rFonts w:cs="Arial"/>
          <w:bCs/>
          <w:lang w:val="sr-Cyrl-RS" w:eastAsia="hr-HR"/>
        </w:rPr>
        <w:t xml:space="preserve"> </w:t>
      </w:r>
      <w:r>
        <w:rPr>
          <w:rFonts w:cs="Arial"/>
          <w:bCs/>
          <w:lang w:val="sr-Cyrl-RS" w:eastAsia="hr-HR"/>
        </w:rPr>
        <w:t>да изврши сав т</w:t>
      </w:r>
      <w:r w:rsidRPr="0047548A">
        <w:rPr>
          <w:rFonts w:cs="Arial"/>
          <w:bCs/>
          <w:lang w:val="sr-Cyrl-RS" w:eastAsia="hr-HR"/>
        </w:rPr>
        <w:t>ранспорт од ТЕНТ Б д</w:t>
      </w:r>
      <w:r>
        <w:rPr>
          <w:rFonts w:cs="Arial"/>
          <w:bCs/>
          <w:lang w:val="sr-Cyrl-RS" w:eastAsia="hr-HR"/>
        </w:rPr>
        <w:t xml:space="preserve">о места извршења услуге и назад. </w:t>
      </w:r>
      <w:r w:rsidRPr="0047548A">
        <w:rPr>
          <w:rFonts w:cs="Arial"/>
          <w:bCs/>
          <w:lang w:val="sr-Cyrl-RS" w:eastAsia="hr-HR"/>
        </w:rPr>
        <w:t xml:space="preserve"> </w:t>
      </w:r>
    </w:p>
    <w:p w:rsidR="00D500DA" w:rsidRPr="00D500DA" w:rsidRDefault="00D500DA" w:rsidP="00D500DA">
      <w:pPr>
        <w:pStyle w:val="KDParagraf"/>
        <w:spacing w:after="120"/>
        <w:rPr>
          <w:rFonts w:eastAsia="Calibri" w:cs="Arial"/>
          <w:lang w:val="sr-Cyrl-RS"/>
        </w:rPr>
      </w:pPr>
      <w:r w:rsidRPr="004F5541">
        <w:rPr>
          <w:rFonts w:cs="Arial"/>
          <w:lang w:val="sr-Cyrl-CS" w:eastAsia="hr-HR"/>
        </w:rPr>
        <w:t xml:space="preserve">Пружалац услуге је обавезан  да </w:t>
      </w:r>
      <w:r>
        <w:rPr>
          <w:rFonts w:cs="Arial"/>
          <w:lang w:val="sr-Cyrl-CS" w:eastAsia="hr-HR"/>
        </w:rPr>
        <w:t>у</w:t>
      </w:r>
      <w:r w:rsidRPr="00694477">
        <w:rPr>
          <w:rFonts w:eastAsia="Calibri" w:cs="Arial"/>
        </w:rPr>
        <w:t>з испоруку и после монтаже делова достави извештај термичке обраде и атесте материјала израђених делова, као и радионичке цртеже израђених зупчаника, вратила и неповратних устављача</w:t>
      </w:r>
      <w:r>
        <w:rPr>
          <w:rFonts w:eastAsia="Calibri" w:cs="Arial"/>
          <w:lang w:val="sr-Cyrl-RS"/>
        </w:rPr>
        <w:t>.</w:t>
      </w:r>
    </w:p>
    <w:p w:rsidR="00D500DA" w:rsidRDefault="00D500DA"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Члан 1</w:t>
      </w:r>
      <w:r w:rsidR="00D500DA">
        <w:rPr>
          <w:rFonts w:cs="Arial"/>
          <w:b/>
          <w:lang w:val="sr-Cyrl-RS"/>
        </w:rPr>
        <w:t>1</w:t>
      </w:r>
      <w:r w:rsidRPr="00E47C2E">
        <w:rPr>
          <w:rFonts w:cs="Arial"/>
        </w:rPr>
        <w:t>.</w:t>
      </w:r>
      <w:proofErr w:type="gramEnd"/>
    </w:p>
    <w:p w:rsidR="00EE793E" w:rsidRPr="00586A59" w:rsidRDefault="00EE793E" w:rsidP="00EE793E">
      <w:pPr>
        <w:pStyle w:val="KDParagraf"/>
        <w:spacing w:before="0"/>
        <w:rPr>
          <w:rFonts w:cs="Arial"/>
        </w:rPr>
      </w:pPr>
      <w:proofErr w:type="gramStart"/>
      <w:r w:rsidRPr="00E47C2E">
        <w:rPr>
          <w:rFonts w:cs="Arial"/>
        </w:rPr>
        <w:t>Извршиоци су ангажована лица од стране Пружаоца услуге.</w:t>
      </w:r>
      <w:proofErr w:type="gramEnd"/>
    </w:p>
    <w:p w:rsidR="00EE793E" w:rsidRPr="00E47C2E" w:rsidRDefault="00EE793E" w:rsidP="00EE793E">
      <w:pPr>
        <w:pStyle w:val="KDParagraf"/>
        <w:spacing w:before="0"/>
        <w:rPr>
          <w:rFonts w:cs="Arial"/>
        </w:rPr>
      </w:pPr>
    </w:p>
    <w:p w:rsidR="00EE793E" w:rsidRPr="00CA6EAE" w:rsidRDefault="00EE793E" w:rsidP="00EE793E">
      <w:pPr>
        <w:pStyle w:val="KDParagraf"/>
        <w:spacing w:before="0"/>
        <w:rPr>
          <w:rFonts w:cs="Arial"/>
        </w:rPr>
      </w:pPr>
      <w:r w:rsidRPr="00CA6EAE">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573DAA">
        <w:rPr>
          <w:rFonts w:cs="Arial"/>
          <w:lang w:val="sr-Cyrl-RS"/>
        </w:rPr>
        <w:t xml:space="preserve"> </w:t>
      </w:r>
      <w:r w:rsidRPr="00CA6EAE">
        <w:rPr>
          <w:rFonts w:cs="Arial"/>
        </w:rPr>
        <w:t>техничким подацима и обавештењима, до којих дођу у вези са реализацијом овог Уговора и да их користе искључиво за обављање те Услугe</w:t>
      </w:r>
      <w:r w:rsidR="00573DAA">
        <w:rPr>
          <w:rFonts w:cs="Arial"/>
          <w:lang w:val="sr-Cyrl-RS"/>
        </w:rPr>
        <w:t>.</w:t>
      </w:r>
      <w:r w:rsidRPr="00CA6EAE">
        <w:rPr>
          <w:rFonts w:cs="Arial"/>
        </w:rPr>
        <w:t xml:space="preserve">  </w:t>
      </w:r>
    </w:p>
    <w:p w:rsidR="00EE793E" w:rsidRPr="00CA6EAE" w:rsidRDefault="00EE793E" w:rsidP="00EE793E">
      <w:pPr>
        <w:pStyle w:val="KDParagraf"/>
        <w:spacing w:before="0"/>
        <w:rPr>
          <w:rFonts w:cs="Arial"/>
        </w:rPr>
      </w:pPr>
      <w:proofErr w:type="gramStart"/>
      <w:r w:rsidRPr="00CA6EAE">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CA6EAE">
        <w:rPr>
          <w:rFonts w:cs="Arial"/>
        </w:rPr>
        <w:t xml:space="preserve"> </w:t>
      </w:r>
    </w:p>
    <w:p w:rsidR="00EE793E" w:rsidRPr="00586A59" w:rsidRDefault="00EE793E" w:rsidP="00EE793E">
      <w:pPr>
        <w:pStyle w:val="KDParagraf"/>
        <w:spacing w:before="0"/>
        <w:rPr>
          <w:rFonts w:cs="Arial"/>
          <w:color w:val="00B0F0"/>
        </w:rPr>
      </w:pPr>
    </w:p>
    <w:p w:rsidR="00EE793E" w:rsidRPr="005854CF" w:rsidRDefault="00EE793E" w:rsidP="00EE793E">
      <w:pPr>
        <w:pStyle w:val="KDParagraf"/>
        <w:spacing w:before="0"/>
        <w:rPr>
          <w:rFonts w:cs="Arial"/>
          <w:b/>
        </w:rPr>
      </w:pPr>
      <w:r w:rsidRPr="005854CF">
        <w:rPr>
          <w:rFonts w:cs="Arial"/>
          <w:b/>
        </w:rPr>
        <w:t>ОВЛАШЋЕНИ ПРЕДСТАВНИЦИ ЗА ПРАЋЕЊЕ УГОВОРА</w:t>
      </w:r>
    </w:p>
    <w:p w:rsidR="00EE793E" w:rsidRPr="005854CF" w:rsidRDefault="00EE793E" w:rsidP="00586A59">
      <w:pPr>
        <w:pStyle w:val="KDParagraf"/>
        <w:spacing w:before="0"/>
        <w:jc w:val="center"/>
        <w:rPr>
          <w:rFonts w:cs="Arial"/>
        </w:rPr>
      </w:pPr>
      <w:proofErr w:type="gramStart"/>
      <w:r w:rsidRPr="005854CF">
        <w:rPr>
          <w:rFonts w:cs="Arial"/>
          <w:b/>
        </w:rPr>
        <w:t xml:space="preserve">Члан </w:t>
      </w:r>
      <w:r w:rsidR="00524DCF" w:rsidRPr="005854CF">
        <w:rPr>
          <w:rFonts w:cs="Arial"/>
          <w:b/>
          <w:lang w:val="sr-Cyrl-RS"/>
        </w:rPr>
        <w:t>1</w:t>
      </w:r>
      <w:r w:rsidR="00D500DA">
        <w:rPr>
          <w:rFonts w:cs="Arial"/>
          <w:b/>
          <w:lang w:val="sr-Cyrl-RS"/>
        </w:rPr>
        <w:t>2</w:t>
      </w:r>
      <w:r w:rsidRPr="005854CF">
        <w:rPr>
          <w:rFonts w:cs="Arial"/>
        </w:rPr>
        <w:t>.</w:t>
      </w:r>
      <w:proofErr w:type="gramEnd"/>
    </w:p>
    <w:p w:rsidR="004C7701" w:rsidRPr="004C7701" w:rsidRDefault="004C7701" w:rsidP="004C7701">
      <w:pPr>
        <w:tabs>
          <w:tab w:val="left" w:pos="567"/>
        </w:tabs>
        <w:spacing w:before="0"/>
        <w:rPr>
          <w:rFonts w:cs="Arial"/>
        </w:rPr>
      </w:pPr>
      <w:proofErr w:type="gramStart"/>
      <w:r w:rsidRPr="004C7701">
        <w:rPr>
          <w:rFonts w:cs="Arial"/>
        </w:rPr>
        <w:t>Овлашћени представници за праћење реализације Услуге из члана 1.</w:t>
      </w:r>
      <w:proofErr w:type="gramEnd"/>
      <w:r w:rsidRPr="004C7701">
        <w:rPr>
          <w:rFonts w:cs="Arial"/>
        </w:rPr>
        <w:t xml:space="preserve"> </w:t>
      </w:r>
      <w:proofErr w:type="gramStart"/>
      <w:r w:rsidRPr="004C7701">
        <w:rPr>
          <w:rFonts w:cs="Arial"/>
        </w:rPr>
        <w:t>овог</w:t>
      </w:r>
      <w:proofErr w:type="gramEnd"/>
      <w:r w:rsidRPr="004C7701">
        <w:rPr>
          <w:rFonts w:cs="Arial"/>
        </w:rPr>
        <w:t xml:space="preserve"> Уговора су: </w:t>
      </w:r>
    </w:p>
    <w:p w:rsidR="004C7701" w:rsidRPr="004C7701" w:rsidRDefault="004C7701" w:rsidP="004C7701">
      <w:pPr>
        <w:tabs>
          <w:tab w:val="left" w:pos="567"/>
        </w:tabs>
        <w:spacing w:before="0"/>
        <w:rPr>
          <w:rFonts w:cs="Arial"/>
          <w:lang w:val="sr-Cyrl-RS"/>
        </w:rPr>
      </w:pPr>
      <w:r w:rsidRPr="004C7701">
        <w:rPr>
          <w:rFonts w:cs="Arial"/>
        </w:rPr>
        <w:tab/>
        <w:t xml:space="preserve">- </w:t>
      </w:r>
      <w:proofErr w:type="gramStart"/>
      <w:r w:rsidRPr="004C7701">
        <w:rPr>
          <w:rFonts w:cs="Arial"/>
        </w:rPr>
        <w:t>за</w:t>
      </w:r>
      <w:proofErr w:type="gramEnd"/>
      <w:r w:rsidRPr="004C7701">
        <w:rPr>
          <w:rFonts w:cs="Arial"/>
        </w:rPr>
        <w:t xml:space="preserve"> Корисника услуге: </w:t>
      </w:r>
      <w:r w:rsidRPr="004C7701">
        <w:rPr>
          <w:rFonts w:cs="Arial"/>
        </w:rPr>
        <w:tab/>
      </w:r>
      <w:r w:rsidR="00D05351">
        <w:rPr>
          <w:rFonts w:cs="Arial"/>
          <w:lang w:val="sr-Cyrl-RS"/>
        </w:rPr>
        <w:t>Војислав Арсовски</w:t>
      </w:r>
    </w:p>
    <w:p w:rsidR="00C20DE1" w:rsidRPr="005854CF" w:rsidRDefault="004C7701" w:rsidP="004C7701">
      <w:pPr>
        <w:tabs>
          <w:tab w:val="left" w:pos="567"/>
        </w:tabs>
        <w:spacing w:before="0"/>
        <w:rPr>
          <w:rFonts w:cs="Arial"/>
        </w:rPr>
      </w:pPr>
      <w:r w:rsidRPr="004C7701">
        <w:rPr>
          <w:rFonts w:cs="Arial"/>
        </w:rPr>
        <w:tab/>
        <w:t xml:space="preserve">- </w:t>
      </w:r>
      <w:proofErr w:type="gramStart"/>
      <w:r w:rsidRPr="004C7701">
        <w:rPr>
          <w:rFonts w:cs="Arial"/>
        </w:rPr>
        <w:t>за</w:t>
      </w:r>
      <w:proofErr w:type="gramEnd"/>
      <w:r w:rsidRPr="004C7701">
        <w:rPr>
          <w:rFonts w:cs="Arial"/>
        </w:rPr>
        <w:t xml:space="preserve"> Пружаоца услуге: </w:t>
      </w:r>
      <w:r w:rsidRPr="004C7701">
        <w:rPr>
          <w:rFonts w:cs="Arial"/>
        </w:rPr>
        <w:tab/>
        <w:t>________________________________</w:t>
      </w:r>
      <w:r w:rsidR="00C20DE1" w:rsidRPr="005854CF">
        <w:rPr>
          <w:rFonts w:cs="Arial"/>
        </w:rPr>
        <w:t>.</w:t>
      </w:r>
    </w:p>
    <w:p w:rsidR="00EE793E" w:rsidRPr="005854CF" w:rsidRDefault="00EE793E" w:rsidP="00EE793E">
      <w:pPr>
        <w:pStyle w:val="KDParagraf"/>
        <w:spacing w:before="0"/>
        <w:rPr>
          <w:rFonts w:cs="Arial"/>
        </w:rPr>
      </w:pPr>
      <w:r w:rsidRPr="005854CF">
        <w:rPr>
          <w:rFonts w:cs="Arial"/>
        </w:rPr>
        <w:t xml:space="preserve">Овлашћења и дужности овлашћених </w:t>
      </w:r>
      <w:proofErr w:type="gramStart"/>
      <w:r w:rsidRPr="005854CF">
        <w:rPr>
          <w:rFonts w:cs="Arial"/>
        </w:rPr>
        <w:t>представника  за</w:t>
      </w:r>
      <w:proofErr w:type="gramEnd"/>
      <w:r w:rsidRPr="005854CF">
        <w:rPr>
          <w:rFonts w:cs="Arial"/>
        </w:rPr>
        <w:t xml:space="preserve"> праћење реализације овог Уговора су да:</w:t>
      </w:r>
    </w:p>
    <w:p w:rsidR="00EE793E" w:rsidRPr="005854CF" w:rsidRDefault="00EE793E" w:rsidP="00EE793E">
      <w:pPr>
        <w:pStyle w:val="KDParagraf"/>
        <w:spacing w:before="0"/>
        <w:rPr>
          <w:rFonts w:cs="Arial"/>
          <w:lang w:val="sr-Cyrl-RS"/>
        </w:rPr>
      </w:pPr>
      <w:r w:rsidRPr="005854CF">
        <w:rPr>
          <w:rFonts w:cs="Arial"/>
        </w:rPr>
        <w:t>-</w:t>
      </w:r>
      <w:r w:rsidRPr="005854CF">
        <w:rPr>
          <w:rFonts w:cs="Arial"/>
        </w:rPr>
        <w:tab/>
        <w:t>Д</w:t>
      </w:r>
      <w:r w:rsidR="00FD5422" w:rsidRPr="005854CF">
        <w:rPr>
          <w:rFonts w:cs="Arial"/>
        </w:rPr>
        <w:t xml:space="preserve">а </w:t>
      </w:r>
      <w:r w:rsidRPr="005854CF">
        <w:rPr>
          <w:rFonts w:cs="Arial"/>
        </w:rPr>
        <w:t xml:space="preserve">сачине, потпишу и верификују </w:t>
      </w:r>
      <w:r w:rsidR="00C20DE1" w:rsidRPr="005854CF">
        <w:rPr>
          <w:rFonts w:eastAsia="Calibri" w:cs="Arial"/>
          <w:lang w:val="sr-Cyrl-RS"/>
        </w:rPr>
        <w:t>з</w:t>
      </w:r>
      <w:r w:rsidR="00C20DE1" w:rsidRPr="005854CF">
        <w:rPr>
          <w:rFonts w:eastAsia="Calibri" w:cs="Arial"/>
        </w:rPr>
        <w:t>аписник</w:t>
      </w:r>
      <w:r w:rsidR="00C20DE1" w:rsidRPr="005854CF">
        <w:rPr>
          <w:rFonts w:eastAsia="Calibri" w:cs="Arial"/>
          <w:lang w:val="sr-Cyrl-RS"/>
        </w:rPr>
        <w:t xml:space="preserve"> о</w:t>
      </w:r>
      <w:r w:rsidR="00C20DE1" w:rsidRPr="005854CF">
        <w:rPr>
          <w:rFonts w:eastAsia="Calibri" w:cs="Arial"/>
        </w:rPr>
        <w:t xml:space="preserve"> квалитативном </w:t>
      </w:r>
      <w:r w:rsidR="00C20DE1" w:rsidRPr="005854CF">
        <w:rPr>
          <w:rFonts w:eastAsia="Calibri" w:cs="Arial"/>
          <w:lang w:val="sr-Cyrl-RS"/>
        </w:rPr>
        <w:t xml:space="preserve">и квантитативном </w:t>
      </w:r>
      <w:r w:rsidR="00C20DE1" w:rsidRPr="005854CF">
        <w:rPr>
          <w:rFonts w:eastAsia="Calibri" w:cs="Arial"/>
        </w:rPr>
        <w:t>пријему Услуге</w:t>
      </w:r>
      <w:r w:rsidR="00C20DE1" w:rsidRPr="005854CF">
        <w:rPr>
          <w:rFonts w:cs="Arial"/>
        </w:rPr>
        <w:t xml:space="preserve"> </w:t>
      </w:r>
      <w:r w:rsidRPr="005854CF">
        <w:rPr>
          <w:rFonts w:cs="Arial"/>
        </w:rPr>
        <w:t>(</w:t>
      </w:r>
      <w:r w:rsidR="00C20DE1" w:rsidRPr="005854CF">
        <w:rPr>
          <w:rFonts w:cs="Arial"/>
        </w:rPr>
        <w:t>сагласност односно примедбе</w:t>
      </w:r>
      <w:r w:rsidRPr="005854CF">
        <w:rPr>
          <w:rFonts w:cs="Arial"/>
        </w:rPr>
        <w:t>);</w:t>
      </w:r>
    </w:p>
    <w:p w:rsidR="00C20DE1" w:rsidRPr="005854CF" w:rsidRDefault="00C20DE1" w:rsidP="00EE793E">
      <w:pPr>
        <w:pStyle w:val="KDParagraf"/>
        <w:spacing w:before="0"/>
        <w:rPr>
          <w:rFonts w:cs="Arial"/>
          <w:lang w:val="sr-Cyrl-RS"/>
        </w:rPr>
      </w:pPr>
      <w:r w:rsidRPr="005854CF">
        <w:rPr>
          <w:rFonts w:cs="Arial"/>
          <w:lang w:val="sr-Cyrl-RS"/>
        </w:rPr>
        <w:t>-</w:t>
      </w:r>
      <w:r w:rsidRPr="005854CF">
        <w:rPr>
          <w:rFonts w:cs="Arial"/>
          <w:lang w:val="sr-Cyrl-RS"/>
        </w:rPr>
        <w:tab/>
      </w:r>
      <w:r w:rsidRPr="005854CF">
        <w:rPr>
          <w:rFonts w:cs="Arial"/>
        </w:rPr>
        <w:t>исти доставе другој Уговорној страни и да прате поступање по примедбама</w:t>
      </w:r>
    </w:p>
    <w:p w:rsidR="00EE793E" w:rsidRPr="005854CF" w:rsidRDefault="00EE793E" w:rsidP="00EE793E">
      <w:pPr>
        <w:pStyle w:val="KDParagraf"/>
        <w:spacing w:before="0"/>
        <w:rPr>
          <w:rFonts w:cs="Arial"/>
        </w:rPr>
      </w:pPr>
      <w:r w:rsidRPr="005854CF">
        <w:rPr>
          <w:rFonts w:cs="Arial"/>
        </w:rPr>
        <w:t>-</w:t>
      </w:r>
      <w:r w:rsidRPr="005854CF">
        <w:rPr>
          <w:rFonts w:cs="Arial"/>
        </w:rPr>
        <w:tab/>
      </w:r>
      <w:proofErr w:type="gramStart"/>
      <w:r w:rsidRPr="005854CF">
        <w:rPr>
          <w:rFonts w:cs="Arial"/>
        </w:rPr>
        <w:t>извршавају</w:t>
      </w:r>
      <w:proofErr w:type="gramEnd"/>
      <w:r w:rsidRPr="005854CF">
        <w:rPr>
          <w:rFonts w:cs="Arial"/>
        </w:rPr>
        <w:t xml:space="preserve"> и друге дужности везане за реализацију предмета овог Уговора, по потреби.</w:t>
      </w:r>
    </w:p>
    <w:p w:rsidR="00C20DE1" w:rsidRPr="005854CF" w:rsidRDefault="00C20DE1" w:rsidP="00C20DE1">
      <w:pPr>
        <w:tabs>
          <w:tab w:val="left" w:pos="567"/>
        </w:tabs>
        <w:spacing w:before="0"/>
        <w:rPr>
          <w:rFonts w:cs="Arial"/>
          <w:b/>
        </w:rPr>
      </w:pPr>
      <w:proofErr w:type="gramStart"/>
      <w:r w:rsidRPr="005854CF">
        <w:rPr>
          <w:rFonts w:cs="Arial"/>
        </w:rPr>
        <w:t>Уговорне стране, могу да извршен допуне и промене овлашћених представника, званичним писаним путем.</w:t>
      </w:r>
      <w:proofErr w:type="gramEnd"/>
    </w:p>
    <w:p w:rsidR="00C20DE1" w:rsidRPr="00C20DE1" w:rsidRDefault="00C20DE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524DCF">
        <w:rPr>
          <w:rFonts w:cs="Arial"/>
          <w:b/>
          <w:lang w:val="sr-Cyrl-RS"/>
        </w:rPr>
        <w:t>1</w:t>
      </w:r>
      <w:r w:rsidR="00D500DA">
        <w:rPr>
          <w:rFonts w:cs="Arial"/>
          <w:b/>
          <w:lang w:val="sr-Cyrl-RS"/>
        </w:rPr>
        <w:t>3</w:t>
      </w:r>
      <w:r w:rsidRPr="00E47C2E">
        <w:rPr>
          <w:rFonts w:cs="Arial"/>
        </w:rPr>
        <w:t>.</w:t>
      </w:r>
      <w:proofErr w:type="gramEnd"/>
    </w:p>
    <w:p w:rsidR="005205DB" w:rsidRPr="000750FB" w:rsidRDefault="005205DB" w:rsidP="005205DB">
      <w:pPr>
        <w:tabs>
          <w:tab w:val="left" w:pos="567"/>
        </w:tabs>
        <w:spacing w:before="0"/>
        <w:rPr>
          <w:rFonts w:cs="Arial"/>
          <w:bCs/>
          <w:lang w:val="sr-Cyrl-RS"/>
        </w:rPr>
      </w:pPr>
      <w:proofErr w:type="gramStart"/>
      <w:r w:rsidRPr="000750FB">
        <w:rPr>
          <w:rFonts w:cs="Arial"/>
        </w:rPr>
        <w:t xml:space="preserve">Квантитативни и квалитативни пријем Услуге врши се приликом </w:t>
      </w:r>
      <w:r w:rsidR="00D05351">
        <w:rPr>
          <w:rFonts w:cs="Arial"/>
          <w:lang w:val="sr-Cyrl-RS"/>
        </w:rPr>
        <w:t>пријема извршене услуге</w:t>
      </w:r>
      <w:r w:rsidRPr="000750FB">
        <w:rPr>
          <w:rFonts w:cs="Arial"/>
          <w:lang w:val="sr-Cyrl-RS"/>
        </w:rPr>
        <w:t xml:space="preserve"> </w:t>
      </w:r>
      <w:r w:rsidRPr="000750FB">
        <w:rPr>
          <w:rFonts w:cs="Arial"/>
        </w:rPr>
        <w:t xml:space="preserve">у присуству овлашћених представника за праћење Уговора, на паритету франко </w:t>
      </w:r>
      <w:r w:rsidRPr="000750FB">
        <w:rPr>
          <w:rFonts w:cs="Arial"/>
          <w:lang w:val="sr-Cyrl-RS"/>
        </w:rPr>
        <w:t>ТЕНТ Б</w:t>
      </w:r>
      <w:r w:rsidR="00743D4B">
        <w:rPr>
          <w:rFonts w:cs="Arial"/>
          <w:lang w:val="sr-Cyrl-RS"/>
        </w:rPr>
        <w:t>.</w:t>
      </w:r>
      <w:proofErr w:type="gramEnd"/>
      <w:r w:rsidR="00743D4B">
        <w:rPr>
          <w:rFonts w:cs="Arial"/>
          <w:bCs/>
          <w:lang w:val="sr-Cyrl-RS"/>
        </w:rPr>
        <w:t xml:space="preserve"> </w:t>
      </w:r>
    </w:p>
    <w:p w:rsidR="005205DB" w:rsidRPr="000750FB" w:rsidRDefault="005205DB" w:rsidP="005205DB">
      <w:pPr>
        <w:tabs>
          <w:tab w:val="left" w:pos="567"/>
        </w:tabs>
        <w:spacing w:before="0"/>
        <w:rPr>
          <w:rFonts w:cs="Arial"/>
          <w:bCs/>
          <w:lang w:val="sr-Cyrl-RS"/>
        </w:rPr>
      </w:pPr>
    </w:p>
    <w:p w:rsidR="005205DB" w:rsidRPr="000750FB" w:rsidRDefault="005205DB" w:rsidP="005205DB">
      <w:pPr>
        <w:tabs>
          <w:tab w:val="left" w:pos="567"/>
        </w:tabs>
        <w:spacing w:before="0"/>
        <w:rPr>
          <w:rFonts w:cs="Arial"/>
          <w:lang w:val="sr-Cyrl-RS"/>
        </w:rPr>
      </w:pPr>
      <w:r w:rsidRPr="000750FB">
        <w:rPr>
          <w:rFonts w:cs="Arial"/>
        </w:rPr>
        <w:t xml:space="preserve">У случају да се приликом пријема утврди да стварно стање не одговара обиму и квалитету, Корисник услуге је дужан да </w:t>
      </w:r>
      <w:r w:rsidR="00743D4B">
        <w:rPr>
          <w:rFonts w:cs="Arial"/>
          <w:lang w:val="sr-Cyrl-RS"/>
        </w:rPr>
        <w:t>недостатке</w:t>
      </w:r>
      <w:r w:rsidRPr="000750FB">
        <w:rPr>
          <w:rFonts w:cs="Arial"/>
        </w:rPr>
        <w:t xml:space="preserve"> записнички констатује и исту одмах достави Пружаоцу услуге у року од </w:t>
      </w:r>
      <w:r w:rsidRPr="000750FB">
        <w:rPr>
          <w:rFonts w:cs="Arial"/>
          <w:lang w:val="sr-Cyrl-RS"/>
        </w:rPr>
        <w:t>8</w:t>
      </w:r>
      <w:r w:rsidRPr="000750FB">
        <w:rPr>
          <w:rFonts w:cs="Arial"/>
        </w:rPr>
        <w:t xml:space="preserve"> (словима</w:t>
      </w:r>
      <w:proofErr w:type="gramStart"/>
      <w:r w:rsidRPr="000750FB">
        <w:rPr>
          <w:rFonts w:cs="Arial"/>
        </w:rPr>
        <w:t>:</w:t>
      </w:r>
      <w:r w:rsidRPr="000750FB">
        <w:rPr>
          <w:rFonts w:cs="Arial"/>
          <w:lang w:val="sr-Cyrl-RS"/>
        </w:rPr>
        <w:t>осам</w:t>
      </w:r>
      <w:proofErr w:type="gramEnd"/>
      <w:r w:rsidRPr="000750FB">
        <w:rPr>
          <w:rFonts w:cs="Arial"/>
        </w:rPr>
        <w:t>) дана.</w:t>
      </w:r>
    </w:p>
    <w:p w:rsidR="005205DB" w:rsidRPr="000750FB" w:rsidRDefault="005205DB" w:rsidP="005205DB">
      <w:pPr>
        <w:tabs>
          <w:tab w:val="left" w:pos="567"/>
        </w:tabs>
        <w:spacing w:before="0"/>
        <w:rPr>
          <w:rFonts w:cs="Arial"/>
          <w:lang w:val="sr-Cyrl-RS"/>
        </w:rPr>
      </w:pPr>
    </w:p>
    <w:p w:rsidR="005205DB" w:rsidRPr="000750FB" w:rsidRDefault="005205DB" w:rsidP="005205DB">
      <w:pPr>
        <w:pStyle w:val="ListParagraph"/>
        <w:autoSpaceDE w:val="0"/>
        <w:autoSpaceDN w:val="0"/>
        <w:adjustRightInd w:val="0"/>
        <w:spacing w:before="0" w:after="0" w:line="240" w:lineRule="auto"/>
        <w:ind w:left="0"/>
        <w:contextualSpacing w:val="0"/>
        <w:rPr>
          <w:rFonts w:ascii="Arial" w:eastAsia="Times New Roman" w:hAnsi="Arial" w:cs="Arial"/>
          <w:lang w:val="sr-Cyrl-RS"/>
        </w:rPr>
      </w:pPr>
      <w:proofErr w:type="gramStart"/>
      <w:r w:rsidRPr="000750FB">
        <w:rPr>
          <w:rFonts w:ascii="Arial" w:eastAsia="Times New Roman" w:hAnsi="Arial" w:cs="Arial"/>
        </w:rPr>
        <w:lastRenderedPageBreak/>
        <w:t xml:space="preserve">Пружалац услуге се обавезује да недостатке установљене од стране Корисника услуге приликом квантитативног и квалитативног пријема отклони </w:t>
      </w:r>
      <w:r w:rsidRPr="000750FB">
        <w:rPr>
          <w:rFonts w:ascii="Arial" w:hAnsi="Arial" w:cs="Arial"/>
        </w:rPr>
        <w:t>у</w:t>
      </w:r>
      <w:r w:rsidR="00743D4B">
        <w:rPr>
          <w:rFonts w:ascii="Arial" w:hAnsi="Arial" w:cs="Arial"/>
          <w:lang w:val="sr-Cyrl-RS"/>
        </w:rPr>
        <w:t xml:space="preserve"> примереном року који је одређен у записнику о недостацима,</w:t>
      </w:r>
      <w:r w:rsidRPr="000750FB">
        <w:rPr>
          <w:rFonts w:ascii="Arial" w:hAnsi="Arial" w:cs="Arial"/>
        </w:rPr>
        <w:t xml:space="preserve"> о свом трошку</w:t>
      </w:r>
      <w:r w:rsidRPr="000750FB">
        <w:rPr>
          <w:rFonts w:ascii="Arial" w:eastAsia="Times New Roman" w:hAnsi="Arial" w:cs="Arial"/>
          <w:lang w:val="sr-Cyrl-RS"/>
        </w:rPr>
        <w:t>.</w:t>
      </w:r>
      <w:proofErr w:type="gramEnd"/>
    </w:p>
    <w:p w:rsidR="005205DB" w:rsidRPr="000750FB" w:rsidRDefault="005205DB" w:rsidP="005205DB">
      <w:pPr>
        <w:pStyle w:val="ListParagraph"/>
        <w:autoSpaceDE w:val="0"/>
        <w:autoSpaceDN w:val="0"/>
        <w:adjustRightInd w:val="0"/>
        <w:spacing w:before="0" w:after="0" w:line="240" w:lineRule="auto"/>
        <w:ind w:left="0"/>
        <w:contextualSpacing w:val="0"/>
        <w:rPr>
          <w:rFonts w:ascii="Arial" w:hAnsi="Arial" w:cs="Arial"/>
          <w:lang w:val="sr-Cyrl-RS"/>
        </w:rPr>
      </w:pPr>
    </w:p>
    <w:p w:rsidR="00EE793E" w:rsidRPr="000750FB" w:rsidRDefault="00EE793E" w:rsidP="00EE793E">
      <w:pPr>
        <w:pStyle w:val="KDParagraf"/>
        <w:spacing w:before="0"/>
        <w:rPr>
          <w:rFonts w:cs="Arial"/>
          <w:b/>
        </w:rPr>
      </w:pPr>
      <w:r w:rsidRPr="000750FB">
        <w:rPr>
          <w:rFonts w:cs="Arial"/>
          <w:b/>
        </w:rPr>
        <w:t xml:space="preserve">ГАРАНТНИ РОК </w:t>
      </w:r>
    </w:p>
    <w:p w:rsidR="00EE793E" w:rsidRPr="000750FB" w:rsidRDefault="00EE793E" w:rsidP="00586A59">
      <w:pPr>
        <w:pStyle w:val="KDParagraf"/>
        <w:spacing w:before="0"/>
        <w:jc w:val="center"/>
        <w:rPr>
          <w:rFonts w:cs="Arial"/>
        </w:rPr>
      </w:pPr>
      <w:proofErr w:type="gramStart"/>
      <w:r w:rsidRPr="000750FB">
        <w:rPr>
          <w:rFonts w:cs="Arial"/>
          <w:b/>
        </w:rPr>
        <w:t xml:space="preserve">Члан </w:t>
      </w:r>
      <w:r w:rsidR="001B781C" w:rsidRPr="000750FB">
        <w:rPr>
          <w:rFonts w:cs="Arial"/>
          <w:b/>
          <w:lang w:val="sr-Cyrl-RS"/>
        </w:rPr>
        <w:t>1</w:t>
      </w:r>
      <w:r w:rsidR="00D500DA">
        <w:rPr>
          <w:rFonts w:cs="Arial"/>
          <w:b/>
          <w:lang w:val="sr-Cyrl-RS"/>
        </w:rPr>
        <w:t>4</w:t>
      </w:r>
      <w:r w:rsidRPr="000750FB">
        <w:rPr>
          <w:rFonts w:cs="Arial"/>
        </w:rPr>
        <w:t>.</w:t>
      </w:r>
      <w:proofErr w:type="gramEnd"/>
    </w:p>
    <w:p w:rsidR="00EE793E" w:rsidRPr="000750FB" w:rsidRDefault="00C20DE1" w:rsidP="00EE793E">
      <w:pPr>
        <w:pStyle w:val="KDParagraf"/>
        <w:spacing w:before="0"/>
        <w:rPr>
          <w:rFonts w:cs="Arial"/>
          <w:lang w:val="sr-Cyrl-RS"/>
        </w:rPr>
      </w:pPr>
      <w:proofErr w:type="gramStart"/>
      <w:r w:rsidRPr="000750FB">
        <w:rPr>
          <w:rFonts w:cs="Arial"/>
        </w:rPr>
        <w:t>Гарантни рок</w:t>
      </w:r>
      <w:r w:rsidRPr="000750FB">
        <w:rPr>
          <w:rFonts w:cs="Arial"/>
          <w:lang w:val="sr-Cyrl-RS"/>
        </w:rPr>
        <w:t xml:space="preserve"> је</w:t>
      </w:r>
      <w:r w:rsidR="00EE793E" w:rsidRPr="000750FB">
        <w:rPr>
          <w:rFonts w:cs="Arial"/>
        </w:rPr>
        <w:t xml:space="preserve"> ___ месец</w:t>
      </w:r>
      <w:r w:rsidRPr="000750FB">
        <w:rPr>
          <w:rFonts w:cs="Arial"/>
          <w:lang w:val="sr-Cyrl-RS"/>
        </w:rPr>
        <w:t>и</w:t>
      </w:r>
      <w:r w:rsidR="00EE793E" w:rsidRPr="000750FB">
        <w:rPr>
          <w:rFonts w:cs="Arial"/>
        </w:rPr>
        <w:t xml:space="preserve">, од дана сачињавања, потписивања и верификовања Записника о </w:t>
      </w:r>
      <w:r w:rsidR="00B2131F" w:rsidRPr="000750FB">
        <w:rPr>
          <w:rFonts w:cs="Arial"/>
        </w:rPr>
        <w:t>квалитативном и квантитативном</w:t>
      </w:r>
      <w:r w:rsidR="00EE793E" w:rsidRPr="000750FB">
        <w:rPr>
          <w:rFonts w:cs="Arial"/>
        </w:rPr>
        <w:t xml:space="preserve"> пријему (без примедби)</w:t>
      </w:r>
      <w:r w:rsidRPr="000750FB">
        <w:rPr>
          <w:rFonts w:cs="Arial"/>
          <w:lang w:val="sr-Cyrl-RS"/>
        </w:rPr>
        <w:t>.</w:t>
      </w:r>
      <w:proofErr w:type="gramEnd"/>
      <w:r w:rsidR="00EE793E" w:rsidRPr="000750FB">
        <w:rPr>
          <w:rFonts w:cs="Arial"/>
        </w:rPr>
        <w:t xml:space="preserve"> </w:t>
      </w:r>
    </w:p>
    <w:p w:rsidR="005205DB" w:rsidRPr="000750FB" w:rsidRDefault="005205DB" w:rsidP="00EE793E">
      <w:pPr>
        <w:pStyle w:val="KDParagraf"/>
        <w:spacing w:before="0"/>
        <w:rPr>
          <w:rFonts w:cs="Arial"/>
          <w:lang w:val="sr-Cyrl-RS"/>
        </w:rPr>
      </w:pPr>
    </w:p>
    <w:p w:rsidR="00EE793E" w:rsidRPr="000750FB" w:rsidRDefault="00EE793E" w:rsidP="00EE793E">
      <w:pPr>
        <w:pStyle w:val="KDParagraf"/>
        <w:spacing w:before="0"/>
        <w:rPr>
          <w:rFonts w:cs="Arial"/>
          <w:lang w:val="sr-Cyrl-RS"/>
        </w:rPr>
      </w:pPr>
      <w:proofErr w:type="gramStart"/>
      <w:r w:rsidRPr="000750FB">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AB65E3" w:rsidRPr="000750FB">
        <w:rPr>
          <w:rFonts w:cs="Arial"/>
          <w:lang w:val="sr-Cyrl-RS"/>
        </w:rPr>
        <w:t>8</w:t>
      </w:r>
      <w:r w:rsidR="005854CF" w:rsidRPr="000750FB">
        <w:rPr>
          <w:rFonts w:cs="Arial"/>
        </w:rPr>
        <w:t xml:space="preserve"> </w:t>
      </w:r>
      <w:r w:rsidRPr="000750FB">
        <w:rPr>
          <w:rFonts w:cs="Arial"/>
        </w:rPr>
        <w:t>дана по утврђивању недостатка.</w:t>
      </w:r>
      <w:proofErr w:type="gramEnd"/>
      <w:r w:rsidRPr="000750FB">
        <w:rPr>
          <w:rFonts w:cs="Arial"/>
        </w:rPr>
        <w:t xml:space="preserve"> </w:t>
      </w:r>
    </w:p>
    <w:p w:rsidR="005205DB" w:rsidRPr="000750FB" w:rsidRDefault="005205DB" w:rsidP="00EE793E">
      <w:pPr>
        <w:pStyle w:val="KDParagraf"/>
        <w:spacing w:before="0"/>
        <w:rPr>
          <w:rFonts w:cs="Arial"/>
          <w:lang w:val="sr-Cyrl-RS"/>
        </w:rPr>
      </w:pPr>
    </w:p>
    <w:p w:rsidR="00EE793E" w:rsidRPr="000750FB" w:rsidRDefault="00EE793E" w:rsidP="00EE793E">
      <w:pPr>
        <w:pStyle w:val="KDParagraf"/>
        <w:spacing w:before="0"/>
        <w:rPr>
          <w:rFonts w:cs="Arial"/>
          <w:lang w:val="sr-Cyrl-RS"/>
        </w:rPr>
      </w:pPr>
      <w:proofErr w:type="gramStart"/>
      <w:r w:rsidRPr="000750FB">
        <w:rPr>
          <w:rFonts w:cs="Arial"/>
        </w:rPr>
        <w:t xml:space="preserve">Пружалац услуге се обавезује да </w:t>
      </w:r>
      <w:r w:rsidR="00743D4B" w:rsidRPr="000750FB">
        <w:rPr>
          <w:rFonts w:cs="Arial"/>
        </w:rPr>
        <w:t>у</w:t>
      </w:r>
      <w:r w:rsidR="00743D4B">
        <w:rPr>
          <w:rFonts w:cs="Arial"/>
          <w:lang w:val="sr-Cyrl-RS"/>
        </w:rPr>
        <w:t xml:space="preserve"> примереном року, који је одређен у записнику о рекламацији,</w:t>
      </w:r>
      <w:r w:rsidR="00743D4B" w:rsidRPr="000750FB">
        <w:rPr>
          <w:rFonts w:cs="Arial"/>
        </w:rPr>
        <w:t xml:space="preserve"> </w:t>
      </w:r>
      <w:r w:rsidRPr="000750FB">
        <w:rPr>
          <w:rFonts w:cs="Arial"/>
        </w:rPr>
        <w:t>отклони утврђене недостатке о свом трошку.</w:t>
      </w:r>
      <w:proofErr w:type="gramEnd"/>
    </w:p>
    <w:p w:rsidR="005205DB" w:rsidRPr="005205DB" w:rsidRDefault="005205DB" w:rsidP="00A43E76">
      <w:pPr>
        <w:spacing w:before="0"/>
        <w:rPr>
          <w:rFonts w:cs="Arial"/>
          <w:lang w:val="sr-Cyrl-RS" w:eastAsia="zh-CN"/>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1B781C">
        <w:rPr>
          <w:rFonts w:cs="Arial"/>
          <w:b/>
          <w:lang w:val="sr-Cyrl-RS"/>
        </w:rPr>
        <w:t>1</w:t>
      </w:r>
      <w:r w:rsidR="00D500DA">
        <w:rPr>
          <w:rFonts w:cs="Arial"/>
          <w:b/>
          <w:lang w:val="sr-Cyrl-RS"/>
        </w:rPr>
        <w:t>5</w:t>
      </w:r>
      <w:r w:rsidRPr="00E47C2E">
        <w:rPr>
          <w:rFonts w:cs="Arial"/>
        </w:rPr>
        <w:t>.</w:t>
      </w:r>
      <w:proofErr w:type="gramEnd"/>
    </w:p>
    <w:p w:rsidR="00EE793E" w:rsidRPr="00C20DE1" w:rsidRDefault="00EE793E" w:rsidP="00EE793E">
      <w:pPr>
        <w:pStyle w:val="KDParagraf"/>
        <w:spacing w:before="0"/>
        <w:rPr>
          <w:rFonts w:cs="Arial"/>
        </w:rPr>
      </w:pPr>
      <w:r w:rsidRPr="00C20DE1">
        <w:rPr>
          <w:rFonts w:cs="Arial"/>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EE793E" w:rsidRPr="00C20DE1" w:rsidRDefault="00EE793E" w:rsidP="00EE793E">
      <w:pPr>
        <w:pStyle w:val="KDParagraf"/>
        <w:spacing w:before="0"/>
        <w:rPr>
          <w:rFonts w:cs="Arial"/>
        </w:rPr>
      </w:pPr>
      <w:r w:rsidRPr="00C20DE1">
        <w:rPr>
          <w:rFonts w:cs="Arial"/>
        </w:rPr>
        <w:t xml:space="preserve">Уговорна страна којој је извршавање </w:t>
      </w:r>
      <w:proofErr w:type="gramStart"/>
      <w:r w:rsidRPr="00C20DE1">
        <w:rPr>
          <w:rFonts w:cs="Arial"/>
        </w:rPr>
        <w:t>уговорних  Услуга</w:t>
      </w:r>
      <w:proofErr w:type="gramEnd"/>
      <w:r w:rsidRPr="00C20DE1">
        <w:rPr>
          <w:rFonts w:cs="Arial"/>
        </w:rPr>
        <w:t xml:space="preserve">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EE793E" w:rsidRPr="00C20DE1" w:rsidRDefault="00EE793E" w:rsidP="00EE793E">
      <w:pPr>
        <w:pStyle w:val="KDParagraf"/>
        <w:spacing w:before="0"/>
        <w:rPr>
          <w:rFonts w:cs="Arial"/>
        </w:rPr>
      </w:pPr>
      <w:r w:rsidRPr="00C20DE1">
        <w:rPr>
          <w:rFonts w:cs="Arial"/>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EE793E" w:rsidRPr="00C20DE1" w:rsidRDefault="00EE793E" w:rsidP="00EE793E">
      <w:pPr>
        <w:pStyle w:val="KDParagraf"/>
        <w:spacing w:before="0"/>
        <w:rPr>
          <w:rFonts w:cs="Arial"/>
        </w:rPr>
      </w:pPr>
      <w:r w:rsidRPr="00C20DE1">
        <w:rPr>
          <w:rFonts w:cs="Arial"/>
        </w:rPr>
        <w:t>Уколико деловање више силе траје дуже од 30 (словима</w:t>
      </w:r>
      <w:proofErr w:type="gramStart"/>
      <w:r w:rsidRPr="00C20DE1">
        <w:rPr>
          <w:rFonts w:cs="Arial"/>
        </w:rPr>
        <w:t>:тридесет</w:t>
      </w:r>
      <w:proofErr w:type="gramEnd"/>
      <w:r w:rsidRPr="00C20DE1">
        <w:rPr>
          <w:rFonts w:cs="Arial"/>
        </w:rPr>
        <w:t>)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EE793E" w:rsidRPr="00C20DE1" w:rsidRDefault="00EE793E" w:rsidP="00EE793E">
      <w:pPr>
        <w:pStyle w:val="KDParagraf"/>
        <w:spacing w:before="0"/>
        <w:rPr>
          <w:rFonts w:cs="Arial"/>
        </w:rPr>
      </w:pPr>
      <w:proofErr w:type="gramStart"/>
      <w:r w:rsidRPr="00C20DE1">
        <w:rPr>
          <w:rFonts w:cs="Arial"/>
        </w:rPr>
        <w:t>У случају из претходног става овог члана Уговора Корисник услуге ће поступати у складу са чланом 115.</w:t>
      </w:r>
      <w:proofErr w:type="gramEnd"/>
      <w:r w:rsidRPr="00C20DE1">
        <w:rPr>
          <w:rFonts w:cs="Arial"/>
        </w:rPr>
        <w:t xml:space="preserve"> </w:t>
      </w:r>
      <w:proofErr w:type="gramStart"/>
      <w:r w:rsidRPr="00C20DE1">
        <w:rPr>
          <w:rFonts w:cs="Arial"/>
        </w:rPr>
        <w:t>Закона.</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1B781C">
        <w:rPr>
          <w:rFonts w:cs="Arial"/>
          <w:b/>
          <w:lang w:val="sr-Cyrl-RS"/>
        </w:rPr>
        <w:t>1</w:t>
      </w:r>
      <w:r w:rsidR="00D500DA">
        <w:rPr>
          <w:rFonts w:cs="Arial"/>
          <w:b/>
          <w:lang w:val="sr-Cyrl-RS"/>
        </w:rPr>
        <w:t>6</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w:t>
      </w:r>
      <w:r w:rsidR="00770993">
        <w:rPr>
          <w:rFonts w:cs="Arial"/>
        </w:rPr>
        <w:t xml:space="preserve">г обрачуна са роком плаћања од </w:t>
      </w:r>
      <w:r w:rsidR="00770993">
        <w:rPr>
          <w:rFonts w:cs="Arial"/>
          <w:lang w:val="sr-Cyrl-RS"/>
        </w:rPr>
        <w:t>1</w:t>
      </w:r>
      <w:r w:rsidRPr="00E47C2E">
        <w:rPr>
          <w:rFonts w:cs="Arial"/>
        </w:rPr>
        <w:t>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proofErr w:type="gramStart"/>
      <w:r w:rsidRPr="00E47C2E">
        <w:rPr>
          <w:rFonts w:cs="Arial"/>
        </w:rPr>
        <w:lastRenderedPageBreak/>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roofErr w:type="gramEnd"/>
    </w:p>
    <w:p w:rsidR="005205DB" w:rsidRDefault="005205DB"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1B781C">
        <w:rPr>
          <w:rFonts w:cs="Arial"/>
          <w:b/>
          <w:lang w:val="sr-Cyrl-RS"/>
        </w:rPr>
        <w:t>1</w:t>
      </w:r>
      <w:r w:rsidR="00D500DA">
        <w:rPr>
          <w:rFonts w:cs="Arial"/>
          <w:b/>
          <w:lang w:val="sr-Cyrl-RS"/>
        </w:rPr>
        <w:t>7</w:t>
      </w:r>
      <w:r w:rsidRPr="00E47C2E">
        <w:rPr>
          <w:rFonts w:cs="Arial"/>
        </w:rPr>
        <w:t>.</w:t>
      </w:r>
      <w:proofErr w:type="gramEnd"/>
    </w:p>
    <w:p w:rsidR="00EE793E" w:rsidRPr="005854CF" w:rsidRDefault="00EE793E" w:rsidP="00EE793E">
      <w:pPr>
        <w:pStyle w:val="KDParagraf"/>
        <w:spacing w:before="0"/>
        <w:rPr>
          <w:rFonts w:cs="Arial"/>
        </w:rPr>
      </w:pPr>
      <w:r w:rsidRPr="005854CF">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w:t>
      </w:r>
      <w:r w:rsidR="005C6F35">
        <w:rPr>
          <w:rFonts w:cs="Arial"/>
          <w:lang w:val="sr-Cyrl-RS"/>
        </w:rPr>
        <w:t>уговорену казну</w:t>
      </w:r>
      <w:r w:rsidRPr="005854CF">
        <w:rPr>
          <w:rFonts w:cs="Arial"/>
        </w:rPr>
        <w:t xml:space="preserve">, у износу од 0,2% од </w:t>
      </w:r>
      <w:r w:rsidR="0046266D">
        <w:rPr>
          <w:rFonts w:cs="Arial"/>
          <w:lang w:val="sr-Cyrl-RS"/>
        </w:rPr>
        <w:t xml:space="preserve">укупне уговорене врености </w:t>
      </w:r>
      <w:r w:rsidRPr="005854CF">
        <w:rPr>
          <w:rFonts w:cs="Arial"/>
        </w:rPr>
        <w:t>Уговора</w:t>
      </w:r>
      <w:r w:rsidR="0046266D">
        <w:rPr>
          <w:rFonts w:cs="Arial"/>
          <w:lang w:val="sr-Cyrl-RS"/>
        </w:rPr>
        <w:t xml:space="preserve"> без ПДВ-а</w:t>
      </w:r>
      <w:r w:rsidRPr="005854CF">
        <w:rPr>
          <w:rFonts w:cs="Arial"/>
        </w:rPr>
        <w:t xml:space="preserve"> за сваки започети дан кашњења, у максималном износу од 10% од </w:t>
      </w:r>
      <w:r w:rsidR="0046266D">
        <w:rPr>
          <w:rFonts w:cs="Arial"/>
          <w:lang w:val="sr-Cyrl-RS"/>
        </w:rPr>
        <w:t xml:space="preserve">укупне уговорене врености </w:t>
      </w:r>
      <w:r w:rsidR="0046266D" w:rsidRPr="005854CF">
        <w:rPr>
          <w:rFonts w:cs="Arial"/>
        </w:rPr>
        <w:t>Уговора</w:t>
      </w:r>
      <w:r w:rsidR="0046266D">
        <w:rPr>
          <w:rFonts w:cs="Arial"/>
          <w:lang w:val="sr-Cyrl-RS"/>
        </w:rPr>
        <w:t xml:space="preserve"> без ПДВ-а</w:t>
      </w:r>
      <w:r w:rsidRPr="005854CF">
        <w:rPr>
          <w:rFonts w:cs="Arial"/>
        </w:rPr>
        <w:t xml:space="preserve">. </w:t>
      </w:r>
    </w:p>
    <w:p w:rsidR="00E94F72" w:rsidRDefault="00EE793E" w:rsidP="00EE793E">
      <w:pPr>
        <w:pStyle w:val="KDParagraf"/>
        <w:spacing w:before="0"/>
        <w:rPr>
          <w:rFonts w:cs="Arial"/>
          <w:lang w:val="sr-Cyrl-RS"/>
        </w:rPr>
      </w:pPr>
      <w:r w:rsidRPr="005854CF">
        <w:rPr>
          <w:rFonts w:cs="Arial"/>
        </w:rPr>
        <w:t xml:space="preserve">Плаћање </w:t>
      </w:r>
      <w:r w:rsidR="005C6F35">
        <w:rPr>
          <w:rFonts w:cs="Arial"/>
          <w:lang w:val="sr-Cyrl-RS"/>
        </w:rPr>
        <w:t>уговорне казне</w:t>
      </w:r>
      <w:r w:rsidRPr="005854CF">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005C6F35">
        <w:rPr>
          <w:rFonts w:cs="Arial"/>
          <w:lang w:val="sr-Cyrl-RS"/>
        </w:rPr>
        <w:t>у</w:t>
      </w:r>
      <w:r w:rsidRPr="005854CF">
        <w:rPr>
          <w:rFonts w:cs="Arial"/>
        </w:rPr>
        <w:t xml:space="preserve"> </w:t>
      </w:r>
      <w:r w:rsidR="005C6F35">
        <w:rPr>
          <w:rFonts w:cs="Arial"/>
          <w:lang w:val="sr-Cyrl-RS"/>
        </w:rPr>
        <w:t>казну</w:t>
      </w:r>
      <w:r w:rsidRPr="005854CF">
        <w:rPr>
          <w:rFonts w:cs="Arial"/>
        </w:rPr>
        <w:t>.</w:t>
      </w:r>
    </w:p>
    <w:p w:rsidR="00EE793E" w:rsidRPr="005854CF" w:rsidRDefault="00EE793E" w:rsidP="00EE793E">
      <w:pPr>
        <w:pStyle w:val="KDParagraf"/>
        <w:spacing w:before="0"/>
        <w:rPr>
          <w:rFonts w:cs="Arial"/>
        </w:rPr>
      </w:pPr>
      <w:proofErr w:type="gramStart"/>
      <w:r w:rsidRPr="005854CF">
        <w:rPr>
          <w:rFonts w:cs="Arial"/>
        </w:rPr>
        <w:t>Уколико Корисник услуге услед кашњења из ст.1.</w:t>
      </w:r>
      <w:proofErr w:type="gramEnd"/>
      <w:r w:rsidRPr="005854CF">
        <w:rPr>
          <w:rFonts w:cs="Arial"/>
        </w:rPr>
        <w:t xml:space="preserve"> </w:t>
      </w:r>
      <w:proofErr w:type="gramStart"/>
      <w:r w:rsidRPr="005854CF">
        <w:rPr>
          <w:rFonts w:cs="Arial"/>
        </w:rPr>
        <w:t>овог</w:t>
      </w:r>
      <w:proofErr w:type="gramEnd"/>
      <w:r w:rsidRPr="005854CF">
        <w:rPr>
          <w:rFonts w:cs="Arial"/>
        </w:rPr>
        <w:t xml:space="preserve"> члана, претрпи штету која је већа од износа </w:t>
      </w:r>
      <w:r w:rsidR="005C6F35">
        <w:rPr>
          <w:rFonts w:cs="Arial"/>
          <w:lang w:val="sr-Cyrl-RS"/>
        </w:rPr>
        <w:t>те казне</w:t>
      </w:r>
      <w:r w:rsidRPr="005854CF">
        <w:rPr>
          <w:rFonts w:cs="Arial"/>
        </w:rPr>
        <w:t xml:space="preserve">, има право на накнаду разлике између претрпљене штете у целости и </w:t>
      </w:r>
      <w:r w:rsidR="005C6F35">
        <w:rPr>
          <w:rFonts w:cs="Arial"/>
          <w:lang w:val="sr-Cyrl-RS"/>
        </w:rPr>
        <w:t>исплаћене казне</w:t>
      </w:r>
      <w:r w:rsidRPr="005854CF">
        <w:rPr>
          <w:rFonts w:cs="Arial"/>
        </w:rPr>
        <w:t>.</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E94F72">
        <w:rPr>
          <w:rFonts w:cs="Arial"/>
          <w:b/>
          <w:lang w:val="sr-Cyrl-RS"/>
        </w:rPr>
        <w:t>1</w:t>
      </w:r>
      <w:r w:rsidR="00D500DA">
        <w:rPr>
          <w:rFonts w:cs="Arial"/>
          <w:b/>
          <w:lang w:val="sr-Cyrl-RS"/>
        </w:rPr>
        <w:t>8</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Default="00EE793E" w:rsidP="00EE793E">
      <w:pPr>
        <w:pStyle w:val="KDParagraf"/>
        <w:spacing w:before="0"/>
        <w:rPr>
          <w:rFonts w:cs="Arial"/>
          <w:lang w:val="sr-Cyrl-RS"/>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3B7889" w:rsidRPr="003B7889" w:rsidRDefault="003B7889"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AB65E3" w:rsidRDefault="00AB65E3" w:rsidP="00EE793E">
      <w:pPr>
        <w:pStyle w:val="KDParagraf"/>
        <w:spacing w:before="0"/>
        <w:rPr>
          <w:rFonts w:cs="Arial"/>
          <w:lang w:val="sr-Cyrl-RS"/>
        </w:rPr>
      </w:pPr>
    </w:p>
    <w:p w:rsidR="00AB65E3" w:rsidRPr="00E47C2E" w:rsidRDefault="00AB65E3" w:rsidP="00AB65E3">
      <w:pPr>
        <w:pStyle w:val="KDParagraf"/>
        <w:spacing w:before="0"/>
        <w:rPr>
          <w:rFonts w:cs="Arial"/>
          <w:b/>
        </w:rPr>
      </w:pPr>
      <w:r w:rsidRPr="00E47C2E">
        <w:rPr>
          <w:rFonts w:cs="Arial"/>
          <w:b/>
        </w:rPr>
        <w:t xml:space="preserve">ЗАКЉУЧИВАЊЕ И СТУПАЊЕ НА СНАГУ </w:t>
      </w:r>
    </w:p>
    <w:p w:rsidR="00AB65E3" w:rsidRPr="00E47C2E" w:rsidRDefault="00AB65E3" w:rsidP="00AB65E3">
      <w:pPr>
        <w:pStyle w:val="KDParagraf"/>
        <w:spacing w:before="0"/>
        <w:jc w:val="center"/>
        <w:rPr>
          <w:rFonts w:cs="Arial"/>
        </w:rPr>
      </w:pPr>
      <w:proofErr w:type="gramStart"/>
      <w:r w:rsidRPr="00E47C2E">
        <w:rPr>
          <w:rFonts w:cs="Arial"/>
          <w:b/>
        </w:rPr>
        <w:t>Члан 1</w:t>
      </w:r>
      <w:r w:rsidR="00D500DA">
        <w:rPr>
          <w:rFonts w:cs="Arial"/>
          <w:b/>
          <w:lang w:val="sr-Cyrl-RS"/>
        </w:rPr>
        <w:t>9</w:t>
      </w:r>
      <w:r w:rsidRPr="00E47C2E">
        <w:rPr>
          <w:rFonts w:cs="Arial"/>
        </w:rPr>
        <w:t>.</w:t>
      </w:r>
      <w:proofErr w:type="gramEnd"/>
    </w:p>
    <w:p w:rsidR="0046266D" w:rsidRPr="0046266D" w:rsidRDefault="0046266D" w:rsidP="00AB65E3">
      <w:pPr>
        <w:pStyle w:val="KDParagraf"/>
        <w:spacing w:before="0"/>
        <w:rPr>
          <w:rFonts w:eastAsia="Calibri" w:cs="Arial"/>
          <w:lang w:val="sr-Cyrl-RS"/>
        </w:rPr>
      </w:pPr>
      <w:proofErr w:type="gramStart"/>
      <w:r w:rsidRPr="00E47C2E">
        <w:rPr>
          <w:rFonts w:cs="Arial"/>
        </w:rPr>
        <w:t>Овај Уговор сматра се закљученим када га потпишу овлашћени представници Уговорних страна</w:t>
      </w:r>
      <w:r>
        <w:rPr>
          <w:rFonts w:cs="Arial"/>
          <w:lang w:val="sr-Cyrl-RS"/>
        </w:rPr>
        <w:t>.</w:t>
      </w:r>
      <w:proofErr w:type="gramEnd"/>
    </w:p>
    <w:p w:rsidR="00AB65E3" w:rsidRPr="00E47C2E" w:rsidRDefault="005C6F35" w:rsidP="00AB65E3">
      <w:pPr>
        <w:pStyle w:val="KDParagraf"/>
        <w:spacing w:before="0"/>
        <w:rPr>
          <w:rFonts w:cs="Arial"/>
        </w:rPr>
      </w:pPr>
      <w:r w:rsidRPr="001C240B">
        <w:rPr>
          <w:rFonts w:eastAsia="Calibri" w:cs="Arial"/>
          <w:lang w:val="sr-Latn-RS"/>
        </w:rPr>
        <w:t>Уговор ступа на снагу након потписивања од стране законских заступника Уговорних страна и достав</w:t>
      </w:r>
      <w:r w:rsidRPr="001C240B">
        <w:rPr>
          <w:rFonts w:eastAsia="Calibri" w:cs="Arial"/>
          <w:lang w:val="sr-Cyrl-RS"/>
        </w:rPr>
        <w:t>љања</w:t>
      </w:r>
      <w:r w:rsidRPr="001C240B">
        <w:rPr>
          <w:rFonts w:eastAsia="Calibri" w:cs="Arial"/>
          <w:lang w:val="sr-Latn-RS"/>
        </w:rPr>
        <w:t xml:space="preserve"> средства финансијског обезбеђења</w:t>
      </w:r>
      <w:r w:rsidR="00AB65E3" w:rsidRPr="00E47C2E">
        <w:rPr>
          <w:rFonts w:cs="Arial"/>
        </w:rPr>
        <w:t xml:space="preserve">. </w:t>
      </w:r>
    </w:p>
    <w:p w:rsidR="00AB65E3" w:rsidRPr="00E47C2E" w:rsidRDefault="00AB65E3" w:rsidP="00AB65E3">
      <w:pPr>
        <w:pStyle w:val="KDParagraf"/>
        <w:spacing w:before="0"/>
        <w:rPr>
          <w:rFonts w:cs="Arial"/>
        </w:rPr>
      </w:pPr>
    </w:p>
    <w:p w:rsidR="00AB65E3" w:rsidRPr="00E47C2E" w:rsidRDefault="00AB65E3" w:rsidP="00AB65E3">
      <w:pPr>
        <w:pStyle w:val="KDParagraf"/>
        <w:spacing w:before="0"/>
        <w:jc w:val="center"/>
        <w:rPr>
          <w:rFonts w:cs="Arial"/>
        </w:rPr>
      </w:pPr>
      <w:proofErr w:type="gramStart"/>
      <w:r w:rsidRPr="00E47C2E">
        <w:rPr>
          <w:rFonts w:cs="Arial"/>
          <w:b/>
        </w:rPr>
        <w:t xml:space="preserve">Члан </w:t>
      </w:r>
      <w:r w:rsidR="00D500DA">
        <w:rPr>
          <w:rFonts w:cs="Arial"/>
          <w:b/>
          <w:lang w:val="sr-Cyrl-RS"/>
        </w:rPr>
        <w:t>20</w:t>
      </w:r>
      <w:r w:rsidRPr="00E47C2E">
        <w:rPr>
          <w:rFonts w:cs="Arial"/>
        </w:rPr>
        <w:t>.</w:t>
      </w:r>
      <w:proofErr w:type="gramEnd"/>
    </w:p>
    <w:p w:rsidR="00AB65E3" w:rsidRPr="005854CF" w:rsidRDefault="00AB65E3" w:rsidP="00AB65E3">
      <w:pPr>
        <w:pStyle w:val="KDParagraf"/>
        <w:spacing w:before="0"/>
        <w:rPr>
          <w:rFonts w:cs="Arial"/>
          <w:lang w:val="sr-Cyrl-RS"/>
        </w:rPr>
      </w:pPr>
      <w:proofErr w:type="gramStart"/>
      <w:r w:rsidRPr="005854CF">
        <w:rPr>
          <w:rFonts w:cs="Arial"/>
        </w:rPr>
        <w:t xml:space="preserve">Овај Уговор се закључује за период до обостраног испуњења уговорених обавеза и до исцрпљења </w:t>
      </w:r>
      <w:r w:rsidR="005C6F35">
        <w:rPr>
          <w:rFonts w:cs="Arial"/>
          <w:lang w:val="sr-Cyrl-RS"/>
        </w:rPr>
        <w:t>уговорене вредности.</w:t>
      </w:r>
      <w:proofErr w:type="gramEnd"/>
    </w:p>
    <w:p w:rsidR="00AB65E3" w:rsidRPr="005854CF" w:rsidRDefault="00AB65E3" w:rsidP="00AB65E3">
      <w:pPr>
        <w:spacing w:before="0"/>
        <w:rPr>
          <w:rFonts w:cs="Arial"/>
          <w:spacing w:val="2"/>
          <w:lang w:val="sr-Cyrl-RS" w:eastAsia="sr-Latn-RS"/>
        </w:rPr>
      </w:pPr>
      <w:r w:rsidRPr="005854CF">
        <w:rPr>
          <w:rFonts w:cs="Arial"/>
          <w:spacing w:val="2"/>
          <w:lang w:val="sr-Cyrl-RS"/>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5205DB">
        <w:rPr>
          <w:rFonts w:cs="Arial"/>
          <w:spacing w:val="2"/>
          <w:lang w:val="sr-Cyrl-RS"/>
        </w:rPr>
        <w:t>1</w:t>
      </w:r>
      <w:r w:rsidR="00743D4B">
        <w:rPr>
          <w:rFonts w:cs="Arial"/>
          <w:spacing w:val="2"/>
          <w:lang w:val="sr-Cyrl-RS"/>
        </w:rPr>
        <w:t>4</w:t>
      </w:r>
      <w:r w:rsidRPr="005854CF">
        <w:rPr>
          <w:rFonts w:cs="Arial"/>
          <w:spacing w:val="2"/>
          <w:lang w:val="sr-Cyrl-RS"/>
        </w:rPr>
        <w:t xml:space="preserve"> месеци од дана закључења</w:t>
      </w:r>
      <w:r w:rsidRPr="005854CF">
        <w:rPr>
          <w:rFonts w:cs="Arial"/>
          <w:i/>
          <w:iCs/>
          <w:spacing w:val="2"/>
          <w:lang w:val="sr-Cyrl-RS"/>
        </w:rPr>
        <w:t xml:space="preserve"> </w:t>
      </w:r>
      <w:r w:rsidRPr="005854CF">
        <w:rPr>
          <w:rFonts w:cs="Arial"/>
          <w:spacing w:val="2"/>
          <w:lang w:val="sr-Cyrl-RS"/>
        </w:rPr>
        <w:t>уговора, а што не утиче на одредбе о гарантном року и обавезама из гарантног рока.</w:t>
      </w:r>
    </w:p>
    <w:p w:rsidR="00AB65E3" w:rsidRPr="009E7B3B" w:rsidRDefault="00AB65E3" w:rsidP="00AB65E3">
      <w:pPr>
        <w:pStyle w:val="KDParagraf"/>
        <w:spacing w:before="0"/>
        <w:rPr>
          <w:rFonts w:cs="Arial"/>
          <w:color w:val="00B0F0"/>
          <w:lang w:val="sr-Cyrl-RS"/>
        </w:rPr>
      </w:pPr>
    </w:p>
    <w:p w:rsidR="00AB65E3" w:rsidRPr="009E7B3B" w:rsidRDefault="00E377C6" w:rsidP="00AB65E3">
      <w:pPr>
        <w:pStyle w:val="KDParagraf"/>
        <w:spacing w:before="0"/>
        <w:rPr>
          <w:rFonts w:cs="Arial"/>
        </w:rPr>
      </w:pPr>
      <w:r w:rsidRPr="00E377C6">
        <w:rPr>
          <w:rFonts w:cs="Arial"/>
          <w:color w:val="000000"/>
        </w:rPr>
        <w:t xml:space="preserve">Обавезе по овом Уговору које доспевају у наредној години, Корисик услуге ће реализовати највише до износа средстава која </w:t>
      </w:r>
      <w:r w:rsidRPr="00E377C6">
        <w:rPr>
          <w:rFonts w:cs="Arial"/>
          <w:color w:val="000000"/>
          <w:lang w:val="sr-Cyrl-RS"/>
        </w:rPr>
        <w:t>су</w:t>
      </w:r>
      <w:r w:rsidRPr="00E377C6">
        <w:rPr>
          <w:rFonts w:cs="Arial"/>
          <w:color w:val="000000"/>
        </w:rPr>
        <w:t xml:space="preserve"> за ту намену одобрена у </w:t>
      </w:r>
      <w:r w:rsidRPr="00E377C6">
        <w:rPr>
          <w:rFonts w:cs="Arial"/>
          <w:color w:val="000000"/>
          <w:lang w:val="sr-Cyrl-RS"/>
        </w:rPr>
        <w:t>Тр</w:t>
      </w:r>
      <w:r w:rsidRPr="00E377C6">
        <w:rPr>
          <w:rFonts w:cs="Arial"/>
          <w:color w:val="000000"/>
        </w:rPr>
        <w:t xml:space="preserve">одишњем </w:t>
      </w:r>
      <w:r w:rsidRPr="00E377C6">
        <w:rPr>
          <w:rFonts w:cs="Arial"/>
          <w:color w:val="000000"/>
          <w:lang w:val="sr-Cyrl-RS"/>
        </w:rPr>
        <w:t>Програму</w:t>
      </w:r>
      <w:r w:rsidRPr="00E377C6">
        <w:rPr>
          <w:rFonts w:cs="Arial"/>
          <w:color w:val="000000"/>
        </w:rPr>
        <w:t xml:space="preserve"> пословања </w:t>
      </w:r>
      <w:r w:rsidRPr="00E377C6">
        <w:rPr>
          <w:rFonts w:cs="Arial"/>
          <w:color w:val="000000"/>
          <w:lang w:val="sr-Cyrl-RS"/>
        </w:rPr>
        <w:t xml:space="preserve">2017-2019 </w:t>
      </w:r>
      <w:r w:rsidRPr="00E377C6">
        <w:rPr>
          <w:rFonts w:cs="Arial"/>
          <w:color w:val="000000"/>
        </w:rPr>
        <w:t>за године у којима ће се плаћати уговорене обавезе</w:t>
      </w:r>
    </w:p>
    <w:p w:rsidR="00AB65E3" w:rsidRDefault="00AB65E3" w:rsidP="00AB65E3">
      <w:pPr>
        <w:pStyle w:val="KDParagraf"/>
        <w:spacing w:before="0"/>
        <w:rPr>
          <w:rFonts w:cs="Arial"/>
          <w:color w:val="00B0F0"/>
        </w:rPr>
      </w:pPr>
    </w:p>
    <w:p w:rsidR="00AB65E3" w:rsidRDefault="00AB65E3" w:rsidP="00AB65E3">
      <w:pPr>
        <w:pStyle w:val="KDParagraf"/>
        <w:spacing w:before="0"/>
        <w:jc w:val="center"/>
        <w:rPr>
          <w:rFonts w:cs="Arial"/>
          <w:lang w:val="sr-Cyrl-RS"/>
        </w:rPr>
      </w:pPr>
      <w:proofErr w:type="gramStart"/>
      <w:r w:rsidRPr="00E47C2E">
        <w:rPr>
          <w:rFonts w:cs="Arial"/>
          <w:b/>
        </w:rPr>
        <w:t xml:space="preserve">Члан </w:t>
      </w:r>
      <w:r w:rsidR="00E94F72">
        <w:rPr>
          <w:rFonts w:cs="Arial"/>
          <w:b/>
          <w:lang w:val="sr-Cyrl-RS"/>
        </w:rPr>
        <w:t>2</w:t>
      </w:r>
      <w:r w:rsidR="00D500DA">
        <w:rPr>
          <w:rFonts w:cs="Arial"/>
          <w:b/>
          <w:lang w:val="sr-Cyrl-RS"/>
        </w:rPr>
        <w:t>1</w:t>
      </w:r>
      <w:r w:rsidRPr="00E47C2E">
        <w:rPr>
          <w:rFonts w:cs="Arial"/>
        </w:rPr>
        <w:t>.</w:t>
      </w:r>
      <w:proofErr w:type="gramEnd"/>
    </w:p>
    <w:p w:rsidR="00AB65E3" w:rsidRDefault="00AB65E3" w:rsidP="00AB65E3">
      <w:pPr>
        <w:tabs>
          <w:tab w:val="left" w:pos="567"/>
        </w:tabs>
        <w:spacing w:before="0"/>
        <w:rPr>
          <w:rFonts w:cs="Arial"/>
          <w:lang w:val="sr-Cyrl-RS"/>
        </w:rPr>
      </w:pPr>
      <w:r w:rsidRPr="00C20DE1">
        <w:rPr>
          <w:rFonts w:cs="Arial"/>
        </w:rPr>
        <w:t xml:space="preserve">Овај Уговор и и његови </w:t>
      </w:r>
      <w:proofErr w:type="gramStart"/>
      <w:r w:rsidRPr="00C20DE1">
        <w:rPr>
          <w:rFonts w:cs="Arial"/>
        </w:rPr>
        <w:t>Прилози  сачињен</w:t>
      </w:r>
      <w:r w:rsidRPr="00C20DE1">
        <w:rPr>
          <w:rFonts w:cs="Arial"/>
          <w:lang w:val="sr-Cyrl-RS"/>
        </w:rPr>
        <w:t>и</w:t>
      </w:r>
      <w:proofErr w:type="gramEnd"/>
      <w:r w:rsidRPr="00C20DE1">
        <w:rPr>
          <w:rFonts w:cs="Arial"/>
        </w:rPr>
        <w:t xml:space="preserve"> </w:t>
      </w:r>
      <w:r w:rsidRPr="00C20DE1">
        <w:rPr>
          <w:rFonts w:cs="Arial"/>
          <w:lang w:val="sr-Cyrl-RS"/>
        </w:rPr>
        <w:t>су</w:t>
      </w:r>
      <w:r w:rsidRPr="00C20DE1">
        <w:rPr>
          <w:rFonts w:cs="Arial"/>
        </w:rPr>
        <w:t xml:space="preserve"> на српском језику. </w:t>
      </w:r>
    </w:p>
    <w:p w:rsidR="00AB65E3" w:rsidRDefault="00AB65E3" w:rsidP="00AB65E3">
      <w:pPr>
        <w:tabs>
          <w:tab w:val="left" w:pos="567"/>
        </w:tabs>
        <w:spacing w:before="0"/>
        <w:rPr>
          <w:rFonts w:cs="Arial"/>
          <w:lang w:val="sr-Cyrl-RS"/>
        </w:rPr>
      </w:pPr>
      <w:proofErr w:type="gramStart"/>
      <w:r w:rsidRPr="00C20DE1">
        <w:rPr>
          <w:rFonts w:cs="Arial"/>
        </w:rPr>
        <w:t>На овај Уговор примењују се закони Републике Србије.</w:t>
      </w:r>
      <w:proofErr w:type="gramEnd"/>
    </w:p>
    <w:p w:rsidR="00AB65E3" w:rsidRPr="00163852" w:rsidRDefault="00AB65E3" w:rsidP="00AB65E3">
      <w:pPr>
        <w:pStyle w:val="KDParagraf"/>
        <w:spacing w:before="0"/>
        <w:rPr>
          <w:rFonts w:cs="Arial"/>
          <w:lang w:val="sr-Cyrl-RS"/>
        </w:rPr>
      </w:pPr>
      <w:proofErr w:type="gramStart"/>
      <w:r w:rsidRPr="00C20DE1">
        <w:rPr>
          <w:rFonts w:cs="Arial"/>
        </w:rPr>
        <w:t>У случају спора меродавно право је право Републике Србије, а поступак се води на српском</w:t>
      </w:r>
      <w:r w:rsidR="00163852" w:rsidRPr="00163852">
        <w:rPr>
          <w:rFonts w:cs="Arial"/>
        </w:rPr>
        <w:t xml:space="preserve"> </w:t>
      </w:r>
      <w:r w:rsidR="00163852" w:rsidRPr="00C20DE1">
        <w:rPr>
          <w:rFonts w:cs="Arial"/>
        </w:rPr>
        <w:t>српском језику</w:t>
      </w:r>
      <w:r w:rsidR="00163852">
        <w:rPr>
          <w:rFonts w:cs="Arial"/>
          <w:lang w:val="sr-Cyrl-RS"/>
        </w:rPr>
        <w:t>.</w:t>
      </w:r>
      <w:proofErr w:type="gramEnd"/>
    </w:p>
    <w:p w:rsidR="00EE793E" w:rsidRPr="00E47C2E" w:rsidRDefault="00EE793E" w:rsidP="00EE793E">
      <w:pPr>
        <w:pStyle w:val="KDParagraf"/>
        <w:spacing w:before="0"/>
        <w:rPr>
          <w:rFonts w:cs="Arial"/>
          <w:b/>
        </w:rPr>
      </w:pPr>
      <w:r w:rsidRPr="00E47C2E">
        <w:rPr>
          <w:rFonts w:cs="Arial"/>
          <w:b/>
        </w:rPr>
        <w:lastRenderedPageBreak/>
        <w:t>ЗАВРШНЕ ОДРЕДБЕ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524DCF">
        <w:rPr>
          <w:rFonts w:cs="Arial"/>
          <w:b/>
          <w:lang w:val="sr-Cyrl-RS"/>
        </w:rPr>
        <w:t>2</w:t>
      </w:r>
      <w:r w:rsidR="00D500DA">
        <w:rPr>
          <w:rFonts w:cs="Arial"/>
          <w:b/>
          <w:lang w:val="sr-Cyrl-RS"/>
        </w:rPr>
        <w:t>2</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524DCF">
        <w:rPr>
          <w:rFonts w:cs="Arial"/>
          <w:b/>
          <w:lang w:val="sr-Cyrl-RS"/>
        </w:rPr>
        <w:t>2</w:t>
      </w:r>
      <w:r w:rsidR="00D500DA">
        <w:rPr>
          <w:rFonts w:cs="Arial"/>
          <w:b/>
          <w:lang w:val="sr-Cyrl-RS"/>
        </w:rPr>
        <w:t>3</w:t>
      </w:r>
      <w:r w:rsidRPr="00E47C2E">
        <w:rPr>
          <w:rFonts w:cs="Arial"/>
        </w:rPr>
        <w:t>.</w:t>
      </w:r>
      <w:proofErr w:type="gramEnd"/>
    </w:p>
    <w:p w:rsidR="00CC68D1" w:rsidRPr="00051FA9" w:rsidRDefault="00CC68D1" w:rsidP="00CC68D1">
      <w:pPr>
        <w:rPr>
          <w:rFonts w:cs="Arial"/>
          <w:lang w:eastAsia="sr-Latn-CS"/>
        </w:rPr>
      </w:pPr>
      <w:r>
        <w:rPr>
          <w:rFonts w:cs="Arial"/>
          <w:lang w:val="sr-Cyrl-RS" w:eastAsia="sr-Latn-CS"/>
        </w:rPr>
        <w:t>Корисник услуге</w:t>
      </w:r>
      <w:r w:rsidRPr="00051FA9">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051FA9">
        <w:rPr>
          <w:rFonts w:cs="Arial"/>
          <w:lang w:eastAsia="sr-Latn-CS"/>
        </w:rPr>
        <w:t>Закона о јавним набавкама.</w:t>
      </w:r>
      <w:proofErr w:type="gramEnd"/>
    </w:p>
    <w:p w:rsidR="00CC68D1" w:rsidRPr="00051FA9" w:rsidRDefault="00CC68D1" w:rsidP="00CC68D1">
      <w:pPr>
        <w:rPr>
          <w:rFonts w:cs="Arial"/>
          <w:lang w:eastAsia="sr-Latn-CS"/>
        </w:rPr>
      </w:pPr>
      <w:r w:rsidRPr="00051FA9">
        <w:rPr>
          <w:rFonts w:cs="Arial"/>
          <w:lang w:eastAsia="sr-Latn-CS"/>
        </w:rPr>
        <w:t xml:space="preserve">Уговорне стране током трајања овог </w:t>
      </w:r>
      <w:proofErr w:type="gramStart"/>
      <w:r w:rsidRPr="00051FA9">
        <w:rPr>
          <w:rFonts w:cs="Arial"/>
          <w:lang w:eastAsia="sr-Latn-CS"/>
        </w:rPr>
        <w:t>Уговора  због</w:t>
      </w:r>
      <w:proofErr w:type="gramEnd"/>
      <w:r w:rsidRPr="00051FA9">
        <w:rPr>
          <w:rFonts w:cs="Arial"/>
          <w:lang w:eastAsia="sr-Latn-CS"/>
        </w:rPr>
        <w:t xml:space="preserve"> промењених околности ближе одређених у члану 115. </w:t>
      </w:r>
      <w:proofErr w:type="gramStart"/>
      <w:r w:rsidRPr="00051FA9">
        <w:rPr>
          <w:rFonts w:cs="Arial"/>
          <w:lang w:eastAsia="sr-Latn-CS"/>
        </w:rPr>
        <w:t>Закона, могу у писменој форми путем Анекса извршити измене и допуне овог Уговора.</w:t>
      </w:r>
      <w:proofErr w:type="gramEnd"/>
    </w:p>
    <w:p w:rsidR="00EE793E" w:rsidRPr="00CC68D1" w:rsidRDefault="00CC68D1" w:rsidP="00CC68D1">
      <w:pPr>
        <w:pStyle w:val="KDParagraf"/>
        <w:spacing w:before="0"/>
        <w:rPr>
          <w:rFonts w:cs="Arial"/>
          <w:lang w:val="sr-Cyrl-RS"/>
        </w:rPr>
      </w:pPr>
      <w:r w:rsidRPr="00051FA9">
        <w:rPr>
          <w:rFonts w:cs="Arial"/>
          <w:lang w:eastAsia="sr-Latn-CS"/>
        </w:rPr>
        <w:t xml:space="preserve">У свим наведеним случајевима, </w:t>
      </w:r>
      <w:r>
        <w:rPr>
          <w:rFonts w:cs="Arial"/>
          <w:lang w:val="sr-Cyrl-RS" w:eastAsia="sr-Latn-CS"/>
        </w:rPr>
        <w:t>Корисник услуге</w:t>
      </w:r>
      <w:r w:rsidRPr="00051FA9">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E94F72" w:rsidRDefault="00E94F72" w:rsidP="00B17826">
      <w:pPr>
        <w:pStyle w:val="KDParagraf"/>
        <w:spacing w:before="0"/>
        <w:jc w:val="center"/>
        <w:rPr>
          <w:rFonts w:cs="Arial"/>
          <w:b/>
          <w:lang w:val="sr-Cyrl-RS"/>
        </w:rPr>
      </w:pPr>
    </w:p>
    <w:p w:rsidR="00EE793E" w:rsidRPr="00524DCF" w:rsidRDefault="00EE793E" w:rsidP="00B17826">
      <w:pPr>
        <w:pStyle w:val="KDParagraf"/>
        <w:spacing w:before="0"/>
        <w:jc w:val="center"/>
        <w:rPr>
          <w:rFonts w:cs="Arial"/>
          <w:lang w:val="sr-Cyrl-RS"/>
        </w:rPr>
      </w:pPr>
      <w:proofErr w:type="gramStart"/>
      <w:r w:rsidRPr="00E47C2E">
        <w:rPr>
          <w:rFonts w:cs="Arial"/>
          <w:b/>
        </w:rPr>
        <w:t xml:space="preserve">Члан </w:t>
      </w:r>
      <w:r w:rsidR="00524DCF">
        <w:rPr>
          <w:rFonts w:cs="Arial"/>
          <w:b/>
          <w:lang w:val="sr-Cyrl-RS"/>
        </w:rPr>
        <w:t>2</w:t>
      </w:r>
      <w:r w:rsidR="00D500DA">
        <w:rPr>
          <w:rFonts w:cs="Arial"/>
          <w:b/>
          <w:lang w:val="sr-Cyrl-RS"/>
        </w:rPr>
        <w:t>4</w:t>
      </w:r>
      <w:r w:rsidR="001B781C">
        <w:rPr>
          <w:rFonts w:cs="Arial"/>
          <w:b/>
          <w:lang w:val="sr-Cyrl-RS"/>
        </w:rPr>
        <w:t>.</w:t>
      </w:r>
      <w:proofErr w:type="gramEnd"/>
    </w:p>
    <w:p w:rsidR="00EE793E" w:rsidRDefault="00770993" w:rsidP="00EE793E">
      <w:pPr>
        <w:pStyle w:val="KDParagraf"/>
        <w:spacing w:before="0"/>
        <w:rPr>
          <w:rFonts w:cs="Arial"/>
          <w:color w:val="00B0F0"/>
          <w:lang w:val="sr-Cyrl-RS"/>
        </w:rPr>
      </w:pPr>
      <w:proofErr w:type="gramStart"/>
      <w:r w:rsidRPr="00770993">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770993">
        <w:rPr>
          <w:rFonts w:cs="Arial"/>
          <w:lang w:val="sr-Cyrl-RS"/>
        </w:rPr>
        <w:t>Београду</w:t>
      </w:r>
      <w:r w:rsidR="00EE793E" w:rsidRPr="00B17826">
        <w:rPr>
          <w:rFonts w:cs="Arial"/>
          <w:color w:val="00B0F0"/>
        </w:rPr>
        <w:t>.</w:t>
      </w:r>
      <w:proofErr w:type="gramEnd"/>
    </w:p>
    <w:p w:rsidR="001B781C" w:rsidRPr="001B781C" w:rsidRDefault="001B781C" w:rsidP="00EE793E">
      <w:pPr>
        <w:pStyle w:val="KDParagraf"/>
        <w:spacing w:before="0"/>
        <w:rPr>
          <w:rFonts w:cs="Arial"/>
          <w:color w:val="00B0F0"/>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524DCF">
        <w:rPr>
          <w:rFonts w:cs="Arial"/>
          <w:b/>
          <w:lang w:val="sr-Cyrl-RS"/>
        </w:rPr>
        <w:t>2</w:t>
      </w:r>
      <w:r w:rsidR="00D500DA">
        <w:rPr>
          <w:rFonts w:cs="Arial"/>
          <w:b/>
          <w:lang w:val="sr-Cyrl-RS"/>
        </w:rPr>
        <w:t>5</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524DCF">
        <w:rPr>
          <w:rFonts w:cs="Arial"/>
          <w:b/>
          <w:lang w:val="sr-Cyrl-RS"/>
        </w:rPr>
        <w:t>2</w:t>
      </w:r>
      <w:r w:rsidR="00D500DA">
        <w:rPr>
          <w:rFonts w:cs="Arial"/>
          <w:b/>
          <w:lang w:val="sr-Cyrl-RS"/>
        </w:rPr>
        <w:t>6</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D06CFD" w:rsidP="00EE793E">
      <w:pPr>
        <w:pStyle w:val="KDParagraf"/>
        <w:spacing w:before="0"/>
        <w:rPr>
          <w:rFonts w:cs="Arial"/>
        </w:rPr>
      </w:pPr>
      <w:r w:rsidRPr="00E47C2E">
        <w:rPr>
          <w:rFonts w:cs="Arial"/>
        </w:rPr>
        <w:t>Прилог број 1</w:t>
      </w:r>
      <w:r w:rsidRPr="00E47C2E">
        <w:rPr>
          <w:rFonts w:cs="Arial"/>
        </w:rPr>
        <w:tab/>
      </w:r>
      <w:r w:rsidR="00524DCF" w:rsidRPr="00524DCF">
        <w:rPr>
          <w:rFonts w:cs="Arial"/>
        </w:rPr>
        <w:t>Конкурсна документација</w:t>
      </w:r>
      <w:r w:rsidR="00524DCF" w:rsidRPr="00524DCF">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00770993" w:rsidRPr="00524DCF">
        <w:rPr>
          <w:rFonts w:cs="Arial"/>
          <w:lang w:val="sr-Cyrl-RS"/>
        </w:rPr>
        <w:t>)</w:t>
      </w:r>
      <w:r w:rsidR="00EE793E" w:rsidRPr="00524DCF">
        <w:rPr>
          <w:rFonts w:cs="Arial"/>
        </w:rPr>
        <w:t>;</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524DCF" w:rsidRPr="00524DCF" w:rsidRDefault="00524DCF" w:rsidP="00EE793E">
      <w:pPr>
        <w:pStyle w:val="KDParagraf"/>
        <w:spacing w:before="0"/>
        <w:rPr>
          <w:rFonts w:cs="Arial"/>
          <w:lang w:val="sr-Cyrl-RS"/>
        </w:rPr>
      </w:pPr>
      <w:r w:rsidRPr="00E47C2E">
        <w:rPr>
          <w:rFonts w:cs="Arial"/>
        </w:rPr>
        <w:t xml:space="preserve">Прилог број </w:t>
      </w:r>
      <w:r w:rsidR="0046266D">
        <w:rPr>
          <w:rFonts w:cs="Arial"/>
          <w:lang w:val="sr-Cyrl-RS"/>
        </w:rPr>
        <w:t>3</w:t>
      </w:r>
      <w:r w:rsidRPr="00E47C2E">
        <w:rPr>
          <w:rFonts w:cs="Arial"/>
        </w:rPr>
        <w:tab/>
        <w:t>Структура цене из Понуде</w:t>
      </w:r>
      <w:r>
        <w:rPr>
          <w:rFonts w:cs="Arial"/>
          <w:lang w:val="sr-Cyrl-RS"/>
        </w:rPr>
        <w:t>;</w:t>
      </w:r>
    </w:p>
    <w:p w:rsidR="0046266D" w:rsidRDefault="0046266D" w:rsidP="00EE793E">
      <w:pPr>
        <w:pStyle w:val="KDParagraf"/>
        <w:spacing w:before="0"/>
        <w:rPr>
          <w:rFonts w:cs="Arial"/>
          <w:lang w:val="sr-Cyrl-RS"/>
        </w:rPr>
      </w:pPr>
      <w:r>
        <w:rPr>
          <w:rFonts w:cs="Arial"/>
          <w:lang w:val="sr-Cyrl-RS"/>
        </w:rPr>
        <w:t xml:space="preserve">Прилог број </w:t>
      </w:r>
      <w:r w:rsidR="00743D4B">
        <w:rPr>
          <w:rFonts w:cs="Arial"/>
          <w:lang w:val="sr-Cyrl-RS"/>
        </w:rPr>
        <w:t>4</w:t>
      </w:r>
      <w:r>
        <w:rPr>
          <w:rFonts w:cs="Arial"/>
          <w:lang w:val="sr-Cyrl-RS"/>
        </w:rPr>
        <w:t xml:space="preserve"> Мениц</w:t>
      </w:r>
      <w:r w:rsidR="002D6426">
        <w:rPr>
          <w:rFonts w:cs="Arial"/>
          <w:lang w:val="sr-Cyrl-RS"/>
        </w:rPr>
        <w:t>а за добро извршење посла</w:t>
      </w:r>
    </w:p>
    <w:p w:rsidR="00743D4B" w:rsidRPr="00743D4B" w:rsidRDefault="00743D4B" w:rsidP="00743D4B">
      <w:pPr>
        <w:spacing w:before="0" w:line="276" w:lineRule="auto"/>
        <w:jc w:val="left"/>
        <w:rPr>
          <w:rFonts w:cs="Arial"/>
          <w:lang w:val="sr-Cyrl-RS"/>
        </w:rPr>
      </w:pPr>
      <w:r w:rsidRPr="00E47C2E">
        <w:rPr>
          <w:rFonts w:cs="Arial"/>
        </w:rPr>
        <w:t xml:space="preserve">Прилог број </w:t>
      </w:r>
      <w:r>
        <w:rPr>
          <w:rFonts w:cs="Arial"/>
          <w:lang w:val="sr-Cyrl-RS"/>
        </w:rPr>
        <w:t>5</w:t>
      </w:r>
      <w:r w:rsidRPr="00524DCF">
        <w:rPr>
          <w:rFonts w:cs="Arial"/>
        </w:rPr>
        <w:t xml:space="preserve"> </w:t>
      </w:r>
      <w:r>
        <w:rPr>
          <w:lang w:val="ru-RU"/>
        </w:rPr>
        <w:t>П</w:t>
      </w:r>
      <w:r w:rsidRPr="00743D4B">
        <w:rPr>
          <w:lang w:val="ru-RU"/>
        </w:rPr>
        <w:t xml:space="preserve">равила безбедности на раду у </w:t>
      </w:r>
      <w:r>
        <w:rPr>
          <w:lang w:val="ru-RU"/>
        </w:rPr>
        <w:t>Т</w:t>
      </w:r>
      <w:r w:rsidRPr="00743D4B">
        <w:rPr>
          <w:lang w:val="ru-RU"/>
        </w:rPr>
        <w:t>ент</w:t>
      </w:r>
    </w:p>
    <w:p w:rsidR="00D06CFD" w:rsidRPr="00524DCF" w:rsidRDefault="00D06CFD" w:rsidP="00EE793E">
      <w:pPr>
        <w:pStyle w:val="KDParagraf"/>
        <w:spacing w:before="0"/>
        <w:rPr>
          <w:rFonts w:cs="Arial"/>
          <w:lang w:val="sr-Cyrl-RS"/>
        </w:rPr>
      </w:pPr>
      <w:r w:rsidRPr="00E47C2E">
        <w:rPr>
          <w:rFonts w:cs="Arial"/>
        </w:rPr>
        <w:t xml:space="preserve">Прилог број </w:t>
      </w:r>
      <w:r w:rsidR="00743D4B">
        <w:rPr>
          <w:rFonts w:cs="Arial"/>
          <w:lang w:val="sr-Cyrl-RS"/>
        </w:rPr>
        <w:t>6</w:t>
      </w:r>
      <w:r w:rsidR="00B17826" w:rsidRPr="00524DCF">
        <w:rPr>
          <w:rFonts w:cs="Arial"/>
        </w:rPr>
        <w:t xml:space="preserve"> </w:t>
      </w:r>
      <w:r w:rsidR="00EE793E" w:rsidRPr="00524DCF">
        <w:rPr>
          <w:rFonts w:cs="Arial"/>
        </w:rPr>
        <w:t>Споразум о заједничком извршењу услуге</w:t>
      </w:r>
      <w:r w:rsidR="00770993" w:rsidRPr="00524DCF">
        <w:rPr>
          <w:rFonts w:cs="Arial"/>
          <w:lang w:val="sr-Cyrl-RS"/>
        </w:rPr>
        <w:t xml:space="preserve"> (у случају подношења заједничке понуде)</w:t>
      </w:r>
    </w:p>
    <w:p w:rsidR="00EE793E" w:rsidRPr="00524DCF" w:rsidRDefault="00EE793E" w:rsidP="00EE793E">
      <w:pPr>
        <w:pStyle w:val="KDParagraf"/>
        <w:spacing w:before="0"/>
        <w:rPr>
          <w:rFonts w:cs="Arial"/>
        </w:rPr>
      </w:pPr>
    </w:p>
    <w:p w:rsidR="00EE793E" w:rsidRPr="00524DCF" w:rsidRDefault="00EE793E" w:rsidP="00B17826">
      <w:pPr>
        <w:pStyle w:val="KDParagraf"/>
        <w:spacing w:before="0"/>
        <w:jc w:val="center"/>
        <w:rPr>
          <w:rFonts w:cs="Arial"/>
        </w:rPr>
      </w:pPr>
      <w:proofErr w:type="gramStart"/>
      <w:r w:rsidRPr="00524DCF">
        <w:rPr>
          <w:rFonts w:cs="Arial"/>
          <w:b/>
        </w:rPr>
        <w:t xml:space="preserve">Члан </w:t>
      </w:r>
      <w:r w:rsidR="00E460E0">
        <w:rPr>
          <w:rFonts w:cs="Arial"/>
          <w:b/>
          <w:lang w:val="sr-Cyrl-RS"/>
        </w:rPr>
        <w:t>2</w:t>
      </w:r>
      <w:r w:rsidR="00D500DA">
        <w:rPr>
          <w:rFonts w:cs="Arial"/>
          <w:b/>
          <w:lang w:val="sr-Cyrl-RS"/>
        </w:rPr>
        <w:t>7</w:t>
      </w:r>
      <w:r w:rsidRPr="00524DCF">
        <w:rPr>
          <w:rFonts w:cs="Arial"/>
        </w:rPr>
        <w:t>.</w:t>
      </w:r>
      <w:proofErr w:type="gramEnd"/>
    </w:p>
    <w:p w:rsidR="00B17826" w:rsidRPr="00524DCF" w:rsidRDefault="00B17826" w:rsidP="00B17826">
      <w:pPr>
        <w:pStyle w:val="KDParagraf"/>
        <w:spacing w:before="0"/>
        <w:rPr>
          <w:rFonts w:eastAsia="Calibri" w:cs="Arial"/>
          <w:noProof/>
        </w:rPr>
      </w:pPr>
      <w:r w:rsidRPr="00524DCF">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524DCF" w:rsidRDefault="00B17826" w:rsidP="00B17826">
      <w:pPr>
        <w:pStyle w:val="KDParagraf"/>
        <w:spacing w:before="0"/>
        <w:rPr>
          <w:rFonts w:eastAsia="Calibri" w:cs="Arial"/>
          <w:noProof/>
        </w:rPr>
      </w:pPr>
    </w:p>
    <w:p w:rsidR="00B17826" w:rsidRPr="00524DCF" w:rsidRDefault="00B17826" w:rsidP="00B17826">
      <w:pPr>
        <w:pStyle w:val="KDParagraf"/>
        <w:spacing w:before="0"/>
        <w:rPr>
          <w:rFonts w:eastAsia="Calibri" w:cs="Arial"/>
          <w:noProof/>
        </w:rPr>
      </w:pPr>
      <w:r w:rsidRPr="00524DC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5205DB" w:rsidRPr="005205DB" w:rsidRDefault="005205DB" w:rsidP="00770993">
      <w:pPr>
        <w:spacing w:before="0"/>
        <w:rPr>
          <w:rFonts w:cs="Arial"/>
          <w:sz w:val="24"/>
          <w:szCs w:val="24"/>
          <w:lang w:val="sr-Cyrl-RS" w:eastAsia="hr-HR"/>
        </w:rPr>
      </w:pPr>
    </w:p>
    <w:tbl>
      <w:tblPr>
        <w:tblW w:w="9945" w:type="dxa"/>
        <w:tblLook w:val="04A0" w:firstRow="1" w:lastRow="0" w:firstColumn="1" w:lastColumn="0" w:noHBand="0" w:noVBand="1"/>
      </w:tblPr>
      <w:tblGrid>
        <w:gridCol w:w="4503"/>
        <w:gridCol w:w="1842"/>
        <w:gridCol w:w="3600"/>
      </w:tblGrid>
      <w:tr w:rsidR="00770993" w:rsidRPr="00770993" w:rsidTr="000B0DA0">
        <w:tc>
          <w:tcPr>
            <w:tcW w:w="4503" w:type="dxa"/>
            <w:tcBorders>
              <w:top w:val="nil"/>
              <w:left w:val="nil"/>
              <w:bottom w:val="single" w:sz="4" w:space="0" w:color="auto"/>
              <w:right w:val="nil"/>
            </w:tcBorders>
            <w:hideMark/>
          </w:tcPr>
          <w:p w:rsidR="00770993" w:rsidRPr="00770993" w:rsidRDefault="00770993" w:rsidP="00770993">
            <w:pPr>
              <w:spacing w:before="0" w:line="276" w:lineRule="auto"/>
              <w:jc w:val="center"/>
              <w:rPr>
                <w:rFonts w:cs="Arial"/>
                <w:b/>
                <w:lang w:val="sr-Cyrl-RS"/>
              </w:rPr>
            </w:pPr>
            <w:r w:rsidRPr="00770993">
              <w:rPr>
                <w:rFonts w:cs="Arial"/>
                <w:b/>
              </w:rPr>
              <w:t>КОРИСНИК УСЛУГА</w:t>
            </w:r>
          </w:p>
          <w:p w:rsidR="00770993" w:rsidRPr="00591E43" w:rsidRDefault="00770993" w:rsidP="00591E43">
            <w:pPr>
              <w:spacing w:before="0" w:after="200"/>
              <w:jc w:val="center"/>
              <w:rPr>
                <w:rFonts w:cs="Arial"/>
              </w:rPr>
            </w:pPr>
            <w:r w:rsidRPr="00591E43">
              <w:rPr>
                <w:rFonts w:cs="Arial"/>
              </w:rPr>
              <w:t>ЈП „Електропривреда Србије“Београд</w:t>
            </w:r>
            <w:r w:rsidRPr="00591E43">
              <w:rPr>
                <w:rFonts w:cs="Arial"/>
                <w:lang w:val="sr-Cyrl-RS"/>
              </w:rPr>
              <w:t>,</w:t>
            </w:r>
            <w:r w:rsidRPr="00591E43">
              <w:rPr>
                <w:rFonts w:cs="Arial"/>
                <w:highlight w:val="green"/>
              </w:rPr>
              <w:t xml:space="preserve"> </w:t>
            </w:r>
            <w:r w:rsidRPr="00591E43">
              <w:rPr>
                <w:rFonts w:cs="Arial"/>
              </w:rPr>
              <w:t>Огранак ТЕНТ Београд-Обреновац</w:t>
            </w:r>
          </w:p>
          <w:p w:rsidR="00770993" w:rsidRPr="00770993" w:rsidRDefault="00770993" w:rsidP="00770993">
            <w:pPr>
              <w:spacing w:before="0" w:after="200" w:line="276" w:lineRule="auto"/>
              <w:jc w:val="center"/>
              <w:rPr>
                <w:rFonts w:ascii="Calibri" w:eastAsia="Calibri" w:hAnsi="Calibri"/>
                <w:lang w:val="sr-Cyrl-RS"/>
              </w:rPr>
            </w:pPr>
          </w:p>
        </w:tc>
        <w:tc>
          <w:tcPr>
            <w:tcW w:w="1842" w:type="dxa"/>
          </w:tcPr>
          <w:p w:rsidR="00770993" w:rsidRPr="00770993" w:rsidRDefault="00770993" w:rsidP="00770993">
            <w:pPr>
              <w:spacing w:before="0" w:after="200" w:line="276" w:lineRule="auto"/>
              <w:jc w:val="center"/>
              <w:rPr>
                <w:rFonts w:ascii="Calibri" w:eastAsia="Calibri" w:hAnsi="Calibri"/>
              </w:rPr>
            </w:pPr>
          </w:p>
        </w:tc>
        <w:tc>
          <w:tcPr>
            <w:tcW w:w="3600" w:type="dxa"/>
            <w:tcBorders>
              <w:top w:val="nil"/>
              <w:left w:val="nil"/>
              <w:bottom w:val="single" w:sz="4" w:space="0" w:color="auto"/>
              <w:right w:val="nil"/>
            </w:tcBorders>
          </w:tcPr>
          <w:p w:rsidR="00770993" w:rsidRDefault="00770993" w:rsidP="00770993">
            <w:pPr>
              <w:spacing w:before="0" w:after="200" w:line="276" w:lineRule="auto"/>
              <w:jc w:val="center"/>
              <w:rPr>
                <w:rFonts w:ascii="Calibri" w:eastAsia="Calibri" w:hAnsi="Calibri"/>
                <w:lang w:val="sr-Cyrl-RS"/>
              </w:rPr>
            </w:pPr>
            <w:r w:rsidRPr="00770993">
              <w:rPr>
                <w:rFonts w:cs="Arial"/>
                <w:b/>
              </w:rPr>
              <w:t>ПРУЖАЛАЦ УСЛУГА</w:t>
            </w:r>
            <w:r w:rsidRPr="00770993">
              <w:rPr>
                <w:rFonts w:ascii="Calibri" w:eastAsia="Calibri" w:hAnsi="Calibri"/>
              </w:rPr>
              <w:t xml:space="preserve"> </w:t>
            </w:r>
          </w:p>
          <w:p w:rsidR="001B781C" w:rsidRPr="001B781C" w:rsidRDefault="001B781C" w:rsidP="00770993">
            <w:pPr>
              <w:spacing w:before="0" w:after="200" w:line="276" w:lineRule="auto"/>
              <w:jc w:val="center"/>
              <w:rPr>
                <w:rFonts w:ascii="Calibri" w:eastAsia="Calibri" w:hAnsi="Calibri"/>
                <w:lang w:val="sr-Cyrl-RS"/>
              </w:rPr>
            </w:pPr>
            <w:r>
              <w:rPr>
                <w:rFonts w:ascii="Calibri" w:eastAsia="Calibri" w:hAnsi="Calibri"/>
                <w:lang w:val="sr-Cyrl-RS"/>
              </w:rPr>
              <w:t>назив</w:t>
            </w:r>
          </w:p>
        </w:tc>
      </w:tr>
      <w:tr w:rsidR="00770993" w:rsidRPr="00770993" w:rsidTr="000B0DA0">
        <w:tc>
          <w:tcPr>
            <w:tcW w:w="4503" w:type="dxa"/>
            <w:tcBorders>
              <w:top w:val="single" w:sz="4" w:space="0" w:color="auto"/>
              <w:left w:val="nil"/>
              <w:bottom w:val="nil"/>
              <w:right w:val="nil"/>
            </w:tcBorders>
          </w:tcPr>
          <w:p w:rsidR="00770993" w:rsidRPr="00770993" w:rsidRDefault="00770993" w:rsidP="00770993">
            <w:pPr>
              <w:spacing w:before="0" w:line="276" w:lineRule="auto"/>
              <w:jc w:val="center"/>
              <w:rPr>
                <w:rFonts w:cs="Arial"/>
                <w:lang w:val="sr-Cyrl-RS"/>
              </w:rPr>
            </w:pPr>
            <w:r w:rsidRPr="00770993">
              <w:rPr>
                <w:rFonts w:cs="Arial"/>
              </w:rPr>
              <w:t>Финансијски директор</w:t>
            </w:r>
            <w:r w:rsidR="0046266D">
              <w:rPr>
                <w:rFonts w:cs="Arial"/>
                <w:lang w:val="sr-Cyrl-RS"/>
              </w:rPr>
              <w:t xml:space="preserve"> Огранка</w:t>
            </w:r>
            <w:r w:rsidRPr="00770993">
              <w:rPr>
                <w:rFonts w:cs="Arial"/>
              </w:rPr>
              <w:t xml:space="preserve"> ТЕНТ</w:t>
            </w:r>
          </w:p>
          <w:p w:rsidR="00770993" w:rsidRPr="0046266D" w:rsidRDefault="0046266D" w:rsidP="00770993">
            <w:pPr>
              <w:spacing w:before="0" w:after="200" w:line="276" w:lineRule="auto"/>
              <w:jc w:val="center"/>
              <w:rPr>
                <w:rFonts w:eastAsia="Calibri" w:cs="Arial"/>
                <w:sz w:val="24"/>
                <w:szCs w:val="24"/>
                <w:lang w:val="sr-Cyrl-RS"/>
              </w:rPr>
            </w:pPr>
            <w:r>
              <w:rPr>
                <w:rFonts w:cs="Arial"/>
                <w:lang w:val="sr-Cyrl-RS"/>
              </w:rPr>
              <w:t>Жељко Вујиновић</w:t>
            </w:r>
          </w:p>
        </w:tc>
        <w:tc>
          <w:tcPr>
            <w:tcW w:w="1842" w:type="dxa"/>
          </w:tcPr>
          <w:p w:rsidR="00770993" w:rsidRPr="00770993" w:rsidRDefault="00770993" w:rsidP="00770993">
            <w:pPr>
              <w:spacing w:before="0" w:after="200" w:line="276" w:lineRule="auto"/>
              <w:jc w:val="center"/>
              <w:rPr>
                <w:rFonts w:ascii="Calibri" w:eastAsia="Calibri" w:hAnsi="Calibri"/>
              </w:rPr>
            </w:pPr>
          </w:p>
        </w:tc>
        <w:tc>
          <w:tcPr>
            <w:tcW w:w="3600" w:type="dxa"/>
            <w:tcBorders>
              <w:top w:val="single" w:sz="4" w:space="0" w:color="auto"/>
              <w:left w:val="nil"/>
              <w:bottom w:val="nil"/>
              <w:right w:val="nil"/>
            </w:tcBorders>
            <w:hideMark/>
          </w:tcPr>
          <w:p w:rsidR="00770993" w:rsidRPr="001B781C" w:rsidRDefault="001B781C" w:rsidP="00770993">
            <w:pPr>
              <w:spacing w:before="0" w:line="276" w:lineRule="auto"/>
              <w:jc w:val="center"/>
              <w:rPr>
                <w:rFonts w:eastAsia="Calibri" w:cs="Arial"/>
                <w:sz w:val="20"/>
                <w:szCs w:val="20"/>
                <w:lang w:val="sr-Cyrl-RS"/>
              </w:rPr>
            </w:pPr>
            <w:r w:rsidRPr="001B781C">
              <w:rPr>
                <w:rFonts w:eastAsia="Calibri" w:cs="Arial"/>
                <w:sz w:val="20"/>
                <w:szCs w:val="20"/>
                <w:lang w:val="sr-Cyrl-RS"/>
              </w:rPr>
              <w:t>Име, презиме, функција</w:t>
            </w:r>
          </w:p>
        </w:tc>
      </w:tr>
    </w:tbl>
    <w:p w:rsidR="00743D4B" w:rsidRDefault="0096285F" w:rsidP="00D500DA">
      <w:pPr>
        <w:pStyle w:val="KDParagraf"/>
        <w:spacing w:before="0"/>
        <w:rPr>
          <w:lang w:val="ru-RU"/>
        </w:rPr>
      </w:pPr>
      <w:r w:rsidRPr="0096285F">
        <w:rPr>
          <w:lang w:val="ru-RU"/>
        </w:rPr>
        <w:t>Напомна: све опционе одредбе из модела овог уговора ће се ускладити са конкретно изабраном понудом</w:t>
      </w:r>
      <w:r>
        <w:rPr>
          <w:lang w:val="ru-RU"/>
        </w:rPr>
        <w:t>.</w:t>
      </w:r>
      <w:r w:rsidR="00743D4B">
        <w:rPr>
          <w:lang w:val="ru-RU"/>
        </w:rPr>
        <w:br w:type="page"/>
      </w:r>
    </w:p>
    <w:p w:rsidR="00743D4B" w:rsidRPr="004F5541" w:rsidRDefault="00D500DA" w:rsidP="00743D4B">
      <w:pPr>
        <w:spacing w:before="40"/>
        <w:rPr>
          <w:lang w:val="sr-Cyrl-CS"/>
        </w:rPr>
      </w:pPr>
      <w:r w:rsidRPr="004F5541">
        <w:rPr>
          <w:noProof/>
        </w:rPr>
        <w:lastRenderedPageBreak/>
        <w:drawing>
          <wp:inline distT="0" distB="0" distL="0" distR="0" wp14:anchorId="29B39675" wp14:editId="699FDA46">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43D4B" w:rsidRPr="004F5541" w:rsidRDefault="00743D4B" w:rsidP="00D500DA">
      <w:pPr>
        <w:spacing w:before="0"/>
        <w:rPr>
          <w:b/>
          <w:sz w:val="20"/>
          <w:lang w:val="sr-Latn-CS"/>
        </w:rPr>
      </w:pPr>
      <w:r w:rsidRPr="004F5541">
        <w:rPr>
          <w:b/>
          <w:sz w:val="20"/>
        </w:rPr>
        <w:t xml:space="preserve">Огранак </w:t>
      </w:r>
      <w:r w:rsidRPr="004F5541">
        <w:rPr>
          <w:b/>
          <w:sz w:val="20"/>
          <w:lang w:val="sr-Latn-CS"/>
        </w:rPr>
        <w:t>ТЕНТ</w:t>
      </w:r>
    </w:p>
    <w:p w:rsidR="00743D4B" w:rsidRPr="004F5541" w:rsidRDefault="00743D4B" w:rsidP="00D500DA">
      <w:pPr>
        <w:spacing w:before="0"/>
        <w:rPr>
          <w:b/>
          <w:sz w:val="20"/>
          <w:lang w:val="sr-Cyrl-CS"/>
        </w:rPr>
      </w:pPr>
      <w:r w:rsidRPr="004F5541">
        <w:rPr>
          <w:b/>
          <w:sz w:val="20"/>
          <w:lang w:val="sr-Cyrl-CS"/>
        </w:rPr>
        <w:t>Сектор за управљање ризицима</w:t>
      </w:r>
    </w:p>
    <w:p w:rsidR="00743D4B" w:rsidRPr="004F5541" w:rsidRDefault="00743D4B" w:rsidP="00743D4B">
      <w:pPr>
        <w:spacing w:before="0" w:line="276" w:lineRule="auto"/>
        <w:jc w:val="center"/>
        <w:rPr>
          <w:b/>
          <w:sz w:val="28"/>
          <w:szCs w:val="28"/>
          <w:lang w:val="ru-RU"/>
        </w:rPr>
      </w:pPr>
      <w:r w:rsidRPr="004F5541">
        <w:rPr>
          <w:b/>
          <w:sz w:val="28"/>
          <w:szCs w:val="28"/>
          <w:lang w:val="ru-RU"/>
        </w:rPr>
        <w:t>ПРАВИЛА</w:t>
      </w:r>
    </w:p>
    <w:p w:rsidR="00743D4B" w:rsidRPr="004F5541" w:rsidRDefault="00743D4B" w:rsidP="00743D4B">
      <w:pPr>
        <w:spacing w:before="0" w:after="80" w:line="216" w:lineRule="auto"/>
        <w:ind w:firstLine="567"/>
        <w:jc w:val="center"/>
        <w:rPr>
          <w:b/>
          <w:sz w:val="28"/>
          <w:szCs w:val="28"/>
          <w:lang w:val="ru-RU"/>
        </w:rPr>
      </w:pPr>
      <w:r w:rsidRPr="004F5541">
        <w:rPr>
          <w:b/>
          <w:sz w:val="28"/>
          <w:szCs w:val="28"/>
          <w:lang w:val="ru-RU"/>
        </w:rPr>
        <w:t>БЕЗБЕДНОСТИ НА РАДУ У ТЕНТ</w:t>
      </w:r>
    </w:p>
    <w:p w:rsidR="00743D4B" w:rsidRPr="004F5541" w:rsidRDefault="00743D4B" w:rsidP="00743D4B">
      <w:pPr>
        <w:spacing w:before="0" w:after="80" w:line="216" w:lineRule="auto"/>
        <w:ind w:firstLine="567"/>
        <w:rPr>
          <w:szCs w:val="20"/>
          <w:lang w:val="sr-Cyrl-CS"/>
        </w:rPr>
      </w:pPr>
      <w:r w:rsidRPr="004F5541">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43D4B" w:rsidRPr="004F5541" w:rsidRDefault="00743D4B" w:rsidP="00743D4B">
      <w:pPr>
        <w:spacing w:before="0" w:after="80" w:line="216" w:lineRule="auto"/>
        <w:ind w:firstLine="567"/>
        <w:rPr>
          <w:szCs w:val="20"/>
          <w:lang w:val="sr-Cyrl-CS"/>
        </w:rPr>
      </w:pPr>
      <w:r w:rsidRPr="004F5541">
        <w:rPr>
          <w:szCs w:val="20"/>
          <w:lang w:val="sr-Cyrl-CS"/>
        </w:rPr>
        <w:t>У зависности од врсте и обима радова/услуга примењују се одређене тачке ових правила.</w:t>
      </w:r>
    </w:p>
    <w:p w:rsidR="00743D4B" w:rsidRPr="004F5541" w:rsidRDefault="00743D4B" w:rsidP="00743D4B">
      <w:pPr>
        <w:spacing w:before="0" w:after="80" w:line="216" w:lineRule="auto"/>
        <w:ind w:firstLine="567"/>
        <w:rPr>
          <w:szCs w:val="20"/>
          <w:lang w:val="sr-Cyrl-CS"/>
        </w:rPr>
      </w:pPr>
      <w:r w:rsidRPr="004F5541">
        <w:rPr>
          <w:szCs w:val="20"/>
          <w:lang w:val="sr-Cyrl-CS"/>
        </w:rPr>
        <w:t>Правила су саставни део уговора о извршењу послова од стране извођача радова/ извршиоца услуга.</w:t>
      </w:r>
    </w:p>
    <w:p w:rsidR="00743D4B" w:rsidRPr="004F5541" w:rsidRDefault="00743D4B" w:rsidP="00743D4B">
      <w:pPr>
        <w:spacing w:before="0" w:after="80" w:line="216" w:lineRule="auto"/>
        <w:ind w:firstLine="567"/>
        <w:rPr>
          <w:szCs w:val="20"/>
        </w:rPr>
      </w:pPr>
      <w:r w:rsidRPr="004F5541">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F5541">
        <w:rPr>
          <w:szCs w:val="20"/>
        </w:rPr>
        <w:t>.</w:t>
      </w:r>
    </w:p>
    <w:p w:rsidR="00743D4B" w:rsidRPr="004F5541" w:rsidRDefault="00743D4B" w:rsidP="00743D4B">
      <w:pPr>
        <w:spacing w:before="0" w:after="80" w:line="216" w:lineRule="auto"/>
        <w:ind w:firstLine="567"/>
        <w:rPr>
          <w:szCs w:val="20"/>
          <w:lang w:val="sr-Cyrl-CS"/>
        </w:rPr>
      </w:pPr>
      <w:r w:rsidRPr="004F5541">
        <w:rPr>
          <w:szCs w:val="20"/>
          <w:lang w:val="sr-Cyrl-CS"/>
        </w:rPr>
        <w:t>Поштовање правила од стране извођача радова биће стриктно контролисано и свако непоштовање биће санкционисано.</w:t>
      </w:r>
    </w:p>
    <w:p w:rsidR="00743D4B" w:rsidRPr="004F5541" w:rsidRDefault="00743D4B" w:rsidP="00743D4B">
      <w:pPr>
        <w:spacing w:before="0" w:after="80" w:line="216" w:lineRule="auto"/>
        <w:ind w:firstLine="567"/>
        <w:rPr>
          <w:szCs w:val="20"/>
          <w:lang w:val="sr-Cyrl-CS"/>
        </w:rPr>
      </w:pPr>
      <w:r w:rsidRPr="004F5541">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43D4B" w:rsidRPr="004F5541" w:rsidRDefault="00743D4B" w:rsidP="00743D4B">
      <w:pPr>
        <w:spacing w:before="0" w:after="80" w:line="216" w:lineRule="auto"/>
        <w:ind w:firstLine="567"/>
        <w:rPr>
          <w:szCs w:val="20"/>
          <w:lang w:val="sr-Cyrl-CS"/>
        </w:rPr>
      </w:pPr>
      <w:r w:rsidRPr="004F5541">
        <w:rPr>
          <w:szCs w:val="20"/>
          <w:lang w:val="sr-Cyrl-CS"/>
        </w:rPr>
        <w:t>Начин остваривања сарадње утврђује се писменим споразумом којим се одр</w:t>
      </w:r>
      <w:r w:rsidRPr="004F5541">
        <w:rPr>
          <w:szCs w:val="20"/>
        </w:rPr>
        <w:t>e</w:t>
      </w:r>
      <w:r w:rsidRPr="004F5541">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743D4B" w:rsidRPr="004F5541" w:rsidRDefault="00743D4B" w:rsidP="00743D4B">
      <w:pPr>
        <w:spacing w:before="0" w:after="80" w:line="216" w:lineRule="auto"/>
        <w:ind w:firstLine="567"/>
        <w:rPr>
          <w:szCs w:val="20"/>
          <w:lang w:val="sr-Cyrl-CS"/>
        </w:rPr>
      </w:pPr>
      <w:r w:rsidRPr="004F5541">
        <w:rPr>
          <w:szCs w:val="20"/>
          <w:lang w:val="sr-Cyrl-CS"/>
        </w:rPr>
        <w:t>Лице за коодинацију у сарадњи са представницима извођача радова и надзорног органа израђује План заједничких мера.</w:t>
      </w:r>
    </w:p>
    <w:p w:rsidR="00743D4B" w:rsidRPr="004F5541" w:rsidRDefault="00743D4B" w:rsidP="00743D4B">
      <w:pPr>
        <w:spacing w:before="0" w:after="40" w:line="216" w:lineRule="auto"/>
        <w:ind w:firstLine="567"/>
        <w:rPr>
          <w:b/>
          <w:u w:val="single"/>
          <w:lang w:val="sr-Cyrl-RS"/>
        </w:rPr>
      </w:pPr>
      <w:r w:rsidRPr="004F5541">
        <w:rPr>
          <w:b/>
          <w:u w:val="single"/>
          <w:lang w:val="sr-Latn-CS"/>
        </w:rPr>
        <w:t xml:space="preserve">I  ОБАВЕЗЕ ИЗВОЂАЧА РАДОВА </w:t>
      </w:r>
    </w:p>
    <w:p w:rsidR="00743D4B" w:rsidRPr="004F5541" w:rsidRDefault="00743D4B" w:rsidP="00743D4B">
      <w:pPr>
        <w:spacing w:before="0" w:after="80" w:line="216" w:lineRule="auto"/>
        <w:ind w:firstLine="567"/>
        <w:rPr>
          <w:szCs w:val="20"/>
          <w:lang w:val="sr-Cyrl-CS"/>
        </w:rPr>
      </w:pPr>
      <w:r w:rsidRPr="004F5541">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43D4B" w:rsidRPr="004F5541" w:rsidRDefault="00743D4B" w:rsidP="00743D4B">
      <w:pPr>
        <w:spacing w:before="0" w:after="80" w:line="216" w:lineRule="auto"/>
        <w:ind w:firstLine="567"/>
        <w:rPr>
          <w:szCs w:val="20"/>
          <w:lang w:val="sr-Cyrl-CS"/>
        </w:rPr>
      </w:pPr>
      <w:r w:rsidRPr="004F5541">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43D4B" w:rsidRPr="004F5541" w:rsidRDefault="00743D4B" w:rsidP="00743D4B">
      <w:pPr>
        <w:spacing w:before="0" w:after="80" w:line="216" w:lineRule="auto"/>
        <w:ind w:firstLine="567"/>
        <w:rPr>
          <w:szCs w:val="20"/>
          <w:lang w:val="sr-Cyrl-CS"/>
        </w:rPr>
      </w:pPr>
      <w:r w:rsidRPr="004F5541">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43D4B" w:rsidRPr="004F5541" w:rsidRDefault="00743D4B" w:rsidP="00743D4B">
      <w:pPr>
        <w:spacing w:before="0" w:after="80" w:line="216" w:lineRule="auto"/>
        <w:ind w:firstLine="567"/>
        <w:rPr>
          <w:szCs w:val="20"/>
          <w:lang w:val="sr-Cyrl-CS"/>
        </w:rPr>
      </w:pPr>
      <w:r w:rsidRPr="004F5541">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43D4B" w:rsidRPr="004F5541" w:rsidRDefault="00743D4B" w:rsidP="00743D4B">
      <w:pPr>
        <w:numPr>
          <w:ilvl w:val="0"/>
          <w:numId w:val="24"/>
        </w:numPr>
        <w:spacing w:before="0" w:after="80" w:line="216" w:lineRule="auto"/>
        <w:rPr>
          <w:lang w:val="sr-Cyrl-CS"/>
        </w:rPr>
      </w:pPr>
      <w:r w:rsidRPr="004F5541">
        <w:rPr>
          <w:lang w:val="ru-RU"/>
        </w:rPr>
        <w:t>Забрањено је избегавање примене и/или ометање спровођења мера БЗР</w:t>
      </w:r>
    </w:p>
    <w:p w:rsidR="00743D4B" w:rsidRPr="004F5541" w:rsidRDefault="00743D4B" w:rsidP="00743D4B">
      <w:pPr>
        <w:numPr>
          <w:ilvl w:val="0"/>
          <w:numId w:val="24"/>
        </w:numPr>
        <w:spacing w:before="0" w:after="80" w:line="216" w:lineRule="auto"/>
        <w:rPr>
          <w:lang w:val="sr-Cyrl-CS"/>
        </w:rPr>
      </w:pPr>
      <w:r w:rsidRPr="004F5541">
        <w:rPr>
          <w:lang w:val="ru-RU"/>
        </w:rPr>
        <w:t xml:space="preserve">За радове за које је Законом о БЗР обавезан да изради Елаборат о уређењу градилишта </w:t>
      </w:r>
      <w:r w:rsidRPr="004F5541">
        <w:rPr>
          <w:lang w:val="sr-Cyrl-RS"/>
        </w:rPr>
        <w:t>(сходно Правилнику о садржају елабората о уређењу градилишта „Сл.гласник РС“ бр.121/12)</w:t>
      </w:r>
      <w:r w:rsidRPr="004F5541">
        <w:rPr>
          <w:lang w:val="ru-RU"/>
        </w:rPr>
        <w:t xml:space="preserve">, најмање три дан пре почетка радова </w:t>
      </w:r>
      <w:r w:rsidRPr="004F5541">
        <w:rPr>
          <w:lang w:val="sr-Latn-CS"/>
        </w:rPr>
        <w:t>Служби БЗР и ЗОП</w:t>
      </w:r>
      <w:r w:rsidRPr="004F5541">
        <w:rPr>
          <w:lang w:val="sr-Cyrl-CS"/>
        </w:rPr>
        <w:t xml:space="preserve"> достави:</w:t>
      </w:r>
    </w:p>
    <w:p w:rsidR="00743D4B" w:rsidRPr="004F5541" w:rsidRDefault="00743D4B" w:rsidP="00743D4B">
      <w:pPr>
        <w:numPr>
          <w:ilvl w:val="1"/>
          <w:numId w:val="25"/>
        </w:numPr>
        <w:tabs>
          <w:tab w:val="num" w:pos="1134"/>
        </w:tabs>
        <w:spacing w:before="0" w:after="80" w:line="216" w:lineRule="auto"/>
        <w:ind w:left="1134"/>
        <w:rPr>
          <w:szCs w:val="20"/>
          <w:lang w:val="sr-Cyrl-CS"/>
        </w:rPr>
      </w:pPr>
      <w:r w:rsidRPr="004F5541">
        <w:rPr>
          <w:szCs w:val="20"/>
          <w:lang w:val="sr-Cyrl-CS"/>
        </w:rPr>
        <w:t>Елаборат о уређењу градилишта</w:t>
      </w:r>
      <w:r w:rsidRPr="004F5541">
        <w:rPr>
          <w:szCs w:val="20"/>
        </w:rPr>
        <w:t>,</w:t>
      </w:r>
    </w:p>
    <w:p w:rsidR="00743D4B" w:rsidRPr="004F5541" w:rsidRDefault="00743D4B" w:rsidP="00743D4B">
      <w:pPr>
        <w:numPr>
          <w:ilvl w:val="1"/>
          <w:numId w:val="25"/>
        </w:numPr>
        <w:tabs>
          <w:tab w:val="num" w:pos="1134"/>
        </w:tabs>
        <w:spacing w:before="0" w:after="80" w:line="216" w:lineRule="auto"/>
        <w:ind w:left="1134"/>
        <w:rPr>
          <w:szCs w:val="20"/>
          <w:lang w:val="sr-Cyrl-CS"/>
        </w:rPr>
      </w:pPr>
      <w:r w:rsidRPr="004F5541">
        <w:rPr>
          <w:szCs w:val="20"/>
          <w:lang w:val="sr-Cyrl-CS"/>
        </w:rPr>
        <w:t>оверену копију Пријаве о почетку радова коју је предао надлежној инспекцији рада,</w:t>
      </w:r>
    </w:p>
    <w:p w:rsidR="00743D4B" w:rsidRPr="004F5541" w:rsidRDefault="00743D4B" w:rsidP="00743D4B">
      <w:pPr>
        <w:numPr>
          <w:ilvl w:val="1"/>
          <w:numId w:val="25"/>
        </w:numPr>
        <w:tabs>
          <w:tab w:val="num" w:pos="1134"/>
        </w:tabs>
        <w:spacing w:before="0" w:after="80" w:line="216" w:lineRule="auto"/>
        <w:ind w:left="1134"/>
        <w:rPr>
          <w:szCs w:val="20"/>
          <w:lang w:val="sr-Cyrl-CS"/>
        </w:rPr>
      </w:pPr>
      <w:r w:rsidRPr="004F5541">
        <w:rPr>
          <w:szCs w:val="20"/>
          <w:lang w:val="sr-Cyrl-CS"/>
        </w:rPr>
        <w:lastRenderedPageBreak/>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43D4B" w:rsidRPr="004F5541" w:rsidRDefault="00743D4B" w:rsidP="00743D4B">
      <w:pPr>
        <w:numPr>
          <w:ilvl w:val="1"/>
          <w:numId w:val="25"/>
        </w:numPr>
        <w:tabs>
          <w:tab w:val="num" w:pos="1134"/>
        </w:tabs>
        <w:spacing w:before="0" w:after="80" w:line="216" w:lineRule="auto"/>
        <w:ind w:left="1134"/>
        <w:rPr>
          <w:szCs w:val="20"/>
          <w:lang w:val="sr-Cyrl-CS"/>
        </w:rPr>
      </w:pPr>
      <w:r w:rsidRPr="004F5541">
        <w:rPr>
          <w:szCs w:val="20"/>
          <w:lang w:val="sr-Cyrl-CS"/>
        </w:rPr>
        <w:t>доказ да су запослени упознати са садржином Елабората и предвиђеним мерама за безбедан и здрав рад</w:t>
      </w:r>
      <w:r w:rsidRPr="004F5541">
        <w:rPr>
          <w:szCs w:val="20"/>
        </w:rPr>
        <w:t>,</w:t>
      </w:r>
    </w:p>
    <w:p w:rsidR="00743D4B" w:rsidRPr="004F5541" w:rsidRDefault="00743D4B" w:rsidP="00743D4B">
      <w:pPr>
        <w:numPr>
          <w:ilvl w:val="1"/>
          <w:numId w:val="25"/>
        </w:numPr>
        <w:tabs>
          <w:tab w:val="num" w:pos="1134"/>
        </w:tabs>
        <w:spacing w:before="0" w:after="80" w:line="216" w:lineRule="auto"/>
        <w:ind w:left="1134"/>
        <w:rPr>
          <w:szCs w:val="20"/>
          <w:lang w:val="sr-Cyrl-CS"/>
        </w:rPr>
      </w:pPr>
      <w:r w:rsidRPr="004F5541">
        <w:rPr>
          <w:szCs w:val="20"/>
        </w:rPr>
        <w:t>o</w:t>
      </w:r>
      <w:r w:rsidRPr="004F5541">
        <w:rPr>
          <w:szCs w:val="20"/>
          <w:lang w:val="sr-Cyrl-CS"/>
        </w:rPr>
        <w:t>сигуравајућу полису за запослене</w:t>
      </w:r>
      <w:r w:rsidRPr="004F5541">
        <w:rPr>
          <w:szCs w:val="20"/>
        </w:rPr>
        <w:t>,</w:t>
      </w:r>
    </w:p>
    <w:p w:rsidR="00743D4B" w:rsidRPr="004F5541" w:rsidRDefault="00743D4B" w:rsidP="00743D4B">
      <w:pPr>
        <w:numPr>
          <w:ilvl w:val="1"/>
          <w:numId w:val="25"/>
        </w:numPr>
        <w:tabs>
          <w:tab w:val="num" w:pos="1134"/>
        </w:tabs>
        <w:spacing w:before="0" w:after="80" w:line="216" w:lineRule="auto"/>
        <w:ind w:left="1134"/>
        <w:rPr>
          <w:szCs w:val="20"/>
          <w:lang w:val="sr-Cyrl-CS"/>
        </w:rPr>
      </w:pPr>
      <w:r w:rsidRPr="004F5541">
        <w:rPr>
          <w:szCs w:val="20"/>
          <w:lang w:val="sr-Cyrl-RS"/>
        </w:rPr>
        <w:t>с</w:t>
      </w:r>
      <w:r w:rsidRPr="004F5541">
        <w:rPr>
          <w:szCs w:val="20"/>
          <w:lang w:val="sr-Cyrl-CS"/>
        </w:rPr>
        <w:t>писак оруђа за рад, уређаја, алата и опреме и њихове атесте и сертификате,</w:t>
      </w:r>
    </w:p>
    <w:p w:rsidR="00743D4B" w:rsidRPr="004F5541" w:rsidRDefault="00743D4B" w:rsidP="00743D4B">
      <w:pPr>
        <w:numPr>
          <w:ilvl w:val="1"/>
          <w:numId w:val="25"/>
        </w:numPr>
        <w:tabs>
          <w:tab w:val="num" w:pos="1134"/>
        </w:tabs>
        <w:spacing w:before="0" w:after="80" w:line="216" w:lineRule="auto"/>
        <w:ind w:left="1134"/>
        <w:rPr>
          <w:szCs w:val="20"/>
          <w:lang w:val="sr-Cyrl-CS"/>
        </w:rPr>
      </w:pPr>
      <w:r w:rsidRPr="004F5541">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43D4B" w:rsidRPr="004F5541" w:rsidRDefault="00743D4B" w:rsidP="00743D4B">
      <w:pPr>
        <w:numPr>
          <w:ilvl w:val="1"/>
          <w:numId w:val="25"/>
        </w:numPr>
        <w:tabs>
          <w:tab w:val="num" w:pos="1134"/>
        </w:tabs>
        <w:spacing w:before="0" w:after="80" w:line="216" w:lineRule="auto"/>
        <w:ind w:left="1134"/>
        <w:rPr>
          <w:szCs w:val="20"/>
          <w:lang w:val="sr-Cyrl-CS"/>
        </w:rPr>
      </w:pPr>
      <w:r w:rsidRPr="004F5541">
        <w:rPr>
          <w:szCs w:val="20"/>
          <w:lang w:val="sr-Cyrl-CS"/>
        </w:rPr>
        <w:t>доказ да су запослени упознати са овим Правилима (списак лица са њиховим својеручним потписаним изјавама),</w:t>
      </w:r>
    </w:p>
    <w:p w:rsidR="00743D4B" w:rsidRPr="004F5541" w:rsidRDefault="00743D4B" w:rsidP="00743D4B">
      <w:pPr>
        <w:numPr>
          <w:ilvl w:val="1"/>
          <w:numId w:val="25"/>
        </w:numPr>
        <w:tabs>
          <w:tab w:val="num" w:pos="1134"/>
        </w:tabs>
        <w:spacing w:before="0" w:after="80" w:line="216" w:lineRule="auto"/>
        <w:ind w:left="1134"/>
        <w:rPr>
          <w:szCs w:val="20"/>
          <w:lang w:val="sr-Cyrl-CS"/>
        </w:rPr>
      </w:pPr>
      <w:r w:rsidRPr="004F5541">
        <w:rPr>
          <w:szCs w:val="20"/>
          <w:lang w:val="sr-Cyrl-CS"/>
        </w:rPr>
        <w:t>име одговорног лица на градилишту, његовог заменика (у одсуству одговорног лица у другој</w:t>
      </w:r>
      <w:r w:rsidRPr="004F5541">
        <w:rPr>
          <w:szCs w:val="20"/>
        </w:rPr>
        <w:t xml:space="preserve"> </w:t>
      </w:r>
      <w:r w:rsidRPr="004F5541">
        <w:rPr>
          <w:szCs w:val="20"/>
          <w:lang w:val="sr-Cyrl-CS"/>
        </w:rPr>
        <w:t>и/или трећој смени, празником и сл.).</w:t>
      </w:r>
    </w:p>
    <w:p w:rsidR="00743D4B" w:rsidRPr="004F5541" w:rsidRDefault="00743D4B" w:rsidP="00743D4B">
      <w:pPr>
        <w:spacing w:before="0" w:after="80" w:line="216" w:lineRule="auto"/>
        <w:rPr>
          <w:lang w:val="ru-RU"/>
        </w:rPr>
      </w:pPr>
      <w:r w:rsidRPr="004F554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43D4B" w:rsidRPr="004F5541" w:rsidRDefault="00743D4B" w:rsidP="00743D4B">
      <w:pPr>
        <w:spacing w:before="0" w:after="240" w:line="216" w:lineRule="auto"/>
        <w:ind w:firstLine="567"/>
        <w:rPr>
          <w:lang w:val="ru-RU"/>
        </w:rPr>
      </w:pPr>
      <w:r w:rsidRPr="004F554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4F5541">
        <w:t xml:space="preserve"> </w:t>
      </w:r>
      <w:r w:rsidRPr="004F5541">
        <w:rPr>
          <w:lang w:val="ru-RU"/>
        </w:rPr>
        <w:t xml:space="preserve"> дозволе о извршеним прегледима и испитивањима, уношење истих на локације ТЕНТ неће бити дозвољено.</w:t>
      </w:r>
    </w:p>
    <w:p w:rsidR="00743D4B" w:rsidRPr="004F5541" w:rsidRDefault="00743D4B" w:rsidP="00743D4B">
      <w:pPr>
        <w:numPr>
          <w:ilvl w:val="0"/>
          <w:numId w:val="24"/>
        </w:numPr>
        <w:spacing w:before="0" w:after="80" w:line="216" w:lineRule="auto"/>
        <w:rPr>
          <w:lang w:val="ru-RU"/>
        </w:rPr>
      </w:pPr>
      <w:r w:rsidRPr="004F554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F5541">
        <w:rPr>
          <w:lang w:val="sr-Cyrl-CS"/>
        </w:rPr>
        <w:t>(у одсуству лица за БЗР у другој</w:t>
      </w:r>
      <w:r w:rsidRPr="004F5541">
        <w:t xml:space="preserve"> </w:t>
      </w:r>
      <w:r w:rsidRPr="004F5541">
        <w:rPr>
          <w:lang w:val="sr-Cyrl-CS"/>
        </w:rPr>
        <w:t>и/или трећој смени, празником и сл.)</w:t>
      </w:r>
      <w:r w:rsidRPr="004F5541">
        <w:rPr>
          <w:lang w:val="ru-RU"/>
        </w:rPr>
        <w:t xml:space="preserve">. </w:t>
      </w:r>
    </w:p>
    <w:p w:rsidR="00743D4B" w:rsidRPr="004F5541" w:rsidRDefault="00743D4B" w:rsidP="00743D4B">
      <w:pPr>
        <w:numPr>
          <w:ilvl w:val="0"/>
          <w:numId w:val="24"/>
        </w:numPr>
        <w:spacing w:before="0" w:after="80" w:line="216" w:lineRule="auto"/>
        <w:rPr>
          <w:lang w:val="ru-RU"/>
        </w:rPr>
      </w:pPr>
      <w:r w:rsidRPr="004F5541">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4F5541">
        <w:rPr>
          <w:lang w:val="sr-Cyrl-RS"/>
        </w:rPr>
        <w:t xml:space="preserve"> Служби обезбеђења и одбране</w:t>
      </w:r>
      <w:r w:rsidRPr="004F5541">
        <w:rPr>
          <w:lang w:val="ru-RU"/>
        </w:rPr>
        <w:t xml:space="preserve"> (образац </w:t>
      </w:r>
      <w:r w:rsidRPr="004F5541">
        <w:t xml:space="preserve">QO.0.14.66, </w:t>
      </w:r>
      <w:r w:rsidRPr="004F5541">
        <w:rPr>
          <w:lang w:val="sr-Cyrl-RS"/>
        </w:rPr>
        <w:t>приказан у прилогу 2).</w:t>
      </w:r>
      <w:r w:rsidRPr="004F5541">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43D4B" w:rsidRPr="004F5541" w:rsidRDefault="00743D4B" w:rsidP="00743D4B">
      <w:pPr>
        <w:numPr>
          <w:ilvl w:val="0"/>
          <w:numId w:val="24"/>
        </w:numPr>
        <w:spacing w:before="0" w:after="80" w:line="216" w:lineRule="auto"/>
        <w:rPr>
          <w:lang w:val="ru-RU"/>
        </w:rPr>
      </w:pPr>
      <w:r w:rsidRPr="004F554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43D4B" w:rsidRPr="004F5541" w:rsidRDefault="00743D4B" w:rsidP="00743D4B">
      <w:pPr>
        <w:numPr>
          <w:ilvl w:val="0"/>
          <w:numId w:val="24"/>
        </w:numPr>
        <w:tabs>
          <w:tab w:val="left" w:pos="-425"/>
          <w:tab w:val="num" w:pos="960"/>
          <w:tab w:val="left" w:pos="1191"/>
        </w:tabs>
        <w:spacing w:before="0" w:after="80" w:line="216" w:lineRule="auto"/>
        <w:rPr>
          <w:szCs w:val="20"/>
          <w:lang w:val="sr-Cyrl-CS"/>
        </w:rPr>
      </w:pPr>
      <w:r w:rsidRPr="004F5541">
        <w:rPr>
          <w:szCs w:val="20"/>
          <w:lang w:val="sr-Cyrl-CS"/>
        </w:rPr>
        <w:t xml:space="preserve">Служби обезбеђења и одбране достави захтев </w:t>
      </w:r>
      <w:r w:rsidRPr="004F5541">
        <w:rPr>
          <w:szCs w:val="20"/>
          <w:lang w:val="ru-RU"/>
        </w:rPr>
        <w:t xml:space="preserve">Списак возила и радних машина за улазак у објекте ТЕНТ (образац </w:t>
      </w:r>
      <w:r w:rsidRPr="004F5541">
        <w:rPr>
          <w:szCs w:val="20"/>
        </w:rPr>
        <w:t>QO</w:t>
      </w:r>
      <w:r w:rsidRPr="004F5541">
        <w:rPr>
          <w:szCs w:val="20"/>
          <w:lang w:val="ru-RU"/>
        </w:rPr>
        <w:t>.0.14.4</w:t>
      </w:r>
      <w:r w:rsidRPr="004F5541">
        <w:rPr>
          <w:szCs w:val="20"/>
          <w:lang w:val="sr-Latn-CS"/>
        </w:rPr>
        <w:t xml:space="preserve">4 </w:t>
      </w:r>
      <w:r w:rsidRPr="004F5541">
        <w:rPr>
          <w:szCs w:val="20"/>
          <w:lang w:val="ru-RU"/>
        </w:rPr>
        <w:t>приказан у прилогу 2)</w:t>
      </w:r>
      <w:r w:rsidRPr="004F5541">
        <w:rPr>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4F5541">
        <w:rPr>
          <w:szCs w:val="20"/>
          <w:lang w:val="ru-RU"/>
        </w:rPr>
        <w:t xml:space="preserve">(образац </w:t>
      </w:r>
      <w:r w:rsidRPr="004F5541">
        <w:rPr>
          <w:szCs w:val="20"/>
        </w:rPr>
        <w:t>QO</w:t>
      </w:r>
      <w:r w:rsidRPr="004F5541">
        <w:rPr>
          <w:szCs w:val="20"/>
          <w:lang w:val="ru-RU"/>
        </w:rPr>
        <w:t>.0.14.4</w:t>
      </w:r>
      <w:r w:rsidRPr="004F5541">
        <w:rPr>
          <w:szCs w:val="20"/>
          <w:lang w:val="sr-Cyrl-CS"/>
        </w:rPr>
        <w:t>3</w:t>
      </w:r>
      <w:r w:rsidRPr="004F5541">
        <w:rPr>
          <w:szCs w:val="20"/>
          <w:lang w:val="sr-Latn-CS"/>
        </w:rPr>
        <w:t xml:space="preserve"> </w:t>
      </w:r>
      <w:r w:rsidRPr="004F5541">
        <w:rPr>
          <w:szCs w:val="20"/>
          <w:lang w:val="ru-RU"/>
        </w:rPr>
        <w:t>приказан у прилогу 2).</w:t>
      </w:r>
    </w:p>
    <w:p w:rsidR="00743D4B" w:rsidRPr="004F5541" w:rsidRDefault="00743D4B" w:rsidP="00743D4B">
      <w:pPr>
        <w:numPr>
          <w:ilvl w:val="0"/>
          <w:numId w:val="24"/>
        </w:numPr>
        <w:tabs>
          <w:tab w:val="left" w:pos="-425"/>
          <w:tab w:val="num" w:pos="1401"/>
        </w:tabs>
        <w:spacing w:before="0" w:after="80" w:line="216" w:lineRule="auto"/>
        <w:rPr>
          <w:szCs w:val="20"/>
          <w:lang w:val="sr-Cyrl-CS"/>
        </w:rPr>
      </w:pPr>
      <w:r w:rsidRPr="004F5541">
        <w:rPr>
          <w:szCs w:val="20"/>
          <w:lang w:val="sr-Cyrl-CS"/>
        </w:rPr>
        <w:lastRenderedPageBreak/>
        <w:t xml:space="preserve">Захтевом - Списак запослених за рад ван редовног радног времена (образац </w:t>
      </w:r>
      <w:r w:rsidRPr="004F5541">
        <w:rPr>
          <w:szCs w:val="20"/>
        </w:rPr>
        <w:t>QO</w:t>
      </w:r>
      <w:r w:rsidRPr="004F5541">
        <w:rPr>
          <w:szCs w:val="20"/>
          <w:lang w:val="sr-Cyrl-CS"/>
        </w:rPr>
        <w:t>.0.14.38</w:t>
      </w:r>
      <w:r w:rsidRPr="004F5541">
        <w:rPr>
          <w:szCs w:val="20"/>
          <w:lang w:val="ru-RU"/>
        </w:rPr>
        <w:t xml:space="preserve"> </w:t>
      </w:r>
      <w:r w:rsidRPr="004F5541">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43D4B" w:rsidRPr="004F5541" w:rsidRDefault="00743D4B" w:rsidP="00743D4B">
      <w:pPr>
        <w:numPr>
          <w:ilvl w:val="0"/>
          <w:numId w:val="24"/>
        </w:numPr>
        <w:tabs>
          <w:tab w:val="left" w:pos="-425"/>
          <w:tab w:val="num" w:pos="1401"/>
        </w:tabs>
        <w:spacing w:before="0" w:after="80" w:line="216" w:lineRule="auto"/>
        <w:rPr>
          <w:szCs w:val="20"/>
          <w:lang w:val="sr-Cyrl-CS"/>
        </w:rPr>
      </w:pPr>
      <w:r w:rsidRPr="004F5541">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43D4B" w:rsidRPr="004F5541" w:rsidRDefault="00743D4B" w:rsidP="00743D4B">
      <w:pPr>
        <w:numPr>
          <w:ilvl w:val="0"/>
          <w:numId w:val="24"/>
        </w:numPr>
        <w:tabs>
          <w:tab w:val="left" w:pos="-425"/>
          <w:tab w:val="num" w:pos="1401"/>
        </w:tabs>
        <w:spacing w:before="0" w:after="80" w:line="216" w:lineRule="auto"/>
        <w:rPr>
          <w:szCs w:val="20"/>
          <w:lang w:val="sr-Cyrl-CS"/>
        </w:rPr>
      </w:pPr>
      <w:r w:rsidRPr="004F5541">
        <w:rPr>
          <w:szCs w:val="20"/>
          <w:lang w:val="sr-Cyrl-CS"/>
        </w:rPr>
        <w:t>Приликом уношења сопственог алата, опреме и материјала, сачини спецификацију истог</w:t>
      </w:r>
      <w:r w:rsidRPr="004F5541">
        <w:rPr>
          <w:szCs w:val="20"/>
        </w:rPr>
        <w:t xml:space="preserve"> </w:t>
      </w:r>
      <w:r w:rsidRPr="004F5541">
        <w:rPr>
          <w:szCs w:val="20"/>
          <w:lang w:val="sr-Cyrl-RS"/>
        </w:rPr>
        <w:t>на обрасцу</w:t>
      </w:r>
      <w:r w:rsidRPr="004F5541">
        <w:rPr>
          <w:szCs w:val="20"/>
        </w:rPr>
        <w:t xml:space="preserve"> QO</w:t>
      </w:r>
      <w:r w:rsidRPr="004F5541">
        <w:rPr>
          <w:szCs w:val="20"/>
          <w:lang w:val="sr-Cyrl-CS"/>
        </w:rPr>
        <w:t xml:space="preserve">.0.14.12 </w:t>
      </w:r>
      <w:r w:rsidRPr="004F5541">
        <w:rPr>
          <w:rFonts w:cs="Arial"/>
          <w:szCs w:val="20"/>
          <w:lang w:val="sr-Cyrl-CS"/>
        </w:rPr>
        <w:t>–</w:t>
      </w:r>
      <w:r w:rsidRPr="004F5541">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43D4B" w:rsidRPr="004F5541" w:rsidRDefault="00743D4B" w:rsidP="00743D4B">
      <w:pPr>
        <w:numPr>
          <w:ilvl w:val="0"/>
          <w:numId w:val="24"/>
        </w:numPr>
        <w:tabs>
          <w:tab w:val="left" w:pos="-425"/>
          <w:tab w:val="num" w:pos="1401"/>
        </w:tabs>
        <w:spacing w:before="0" w:after="80" w:line="216" w:lineRule="auto"/>
        <w:rPr>
          <w:szCs w:val="20"/>
          <w:lang w:val="sr-Cyrl-CS"/>
        </w:rPr>
      </w:pPr>
      <w:r w:rsidRPr="004F5541">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F5541">
        <w:rPr>
          <w:szCs w:val="20"/>
        </w:rPr>
        <w:t xml:space="preserve">QO.0.14.13 </w:t>
      </w:r>
      <w:r w:rsidRPr="004F5541">
        <w:rPr>
          <w:rFonts w:cs="Arial"/>
          <w:szCs w:val="20"/>
        </w:rPr>
        <w:t>–</w:t>
      </w:r>
      <w:r w:rsidRPr="004F5541">
        <w:rPr>
          <w:szCs w:val="20"/>
        </w:rPr>
        <w:t xml:space="preserve"> </w:t>
      </w:r>
      <w:r w:rsidRPr="004F5541">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43D4B" w:rsidRPr="004F5541" w:rsidRDefault="00743D4B" w:rsidP="00743D4B">
      <w:pPr>
        <w:numPr>
          <w:ilvl w:val="0"/>
          <w:numId w:val="24"/>
        </w:numPr>
        <w:spacing w:before="0" w:after="80" w:line="216" w:lineRule="auto"/>
        <w:rPr>
          <w:lang w:val="ru-RU"/>
        </w:rPr>
      </w:pPr>
      <w:r w:rsidRPr="004F5541">
        <w:rPr>
          <w:lang w:val="sr-Latn-CS"/>
        </w:rPr>
        <w:t xml:space="preserve">Приликом извођења радова придржава </w:t>
      </w:r>
      <w:r w:rsidRPr="004F5541">
        <w:rPr>
          <w:lang w:val="sr-Cyrl-CS"/>
        </w:rPr>
        <w:t xml:space="preserve">се </w:t>
      </w:r>
      <w:r w:rsidRPr="004F5541">
        <w:rPr>
          <w:lang w:val="sr-Latn-CS"/>
        </w:rPr>
        <w:t>свих законских, техничких и интерних прописа из</w:t>
      </w:r>
      <w:r w:rsidRPr="004F5541">
        <w:rPr>
          <w:lang w:val="ru-RU"/>
        </w:rPr>
        <w:t xml:space="preserve"> безбедности и здравља </w:t>
      </w:r>
      <w:r w:rsidRPr="004F5541">
        <w:rPr>
          <w:lang w:val="sr-Latn-CS"/>
        </w:rPr>
        <w:t>на раду и противпожарне заштите,</w:t>
      </w:r>
      <w:r w:rsidRPr="004F5541">
        <w:rPr>
          <w:lang w:val="ru-RU"/>
        </w:rPr>
        <w:t xml:space="preserve"> </w:t>
      </w:r>
      <w:r w:rsidRPr="004F5541">
        <w:rPr>
          <w:lang w:val="sr-Latn-CS"/>
        </w:rPr>
        <w:t>а</w:t>
      </w:r>
      <w:r w:rsidRPr="004F5541">
        <w:rPr>
          <w:lang w:val="ru-RU"/>
        </w:rPr>
        <w:t xml:space="preserve"> </w:t>
      </w:r>
      <w:r w:rsidRPr="004F5541">
        <w:rPr>
          <w:lang w:val="sr-Latn-CS"/>
        </w:rPr>
        <w:t>посебно спроводи Уредбу о мерама заштите од пожара при извођењу радова заваривања, резања и лемљења у постројењима</w:t>
      </w:r>
      <w:r w:rsidRPr="004F5541">
        <w:rPr>
          <w:lang w:val="sr-Cyrl-CS"/>
        </w:rPr>
        <w:t xml:space="preserve"> (</w:t>
      </w:r>
      <w:r w:rsidRPr="004F5541">
        <w:rPr>
          <w:lang w:val="sr-Latn-CS"/>
        </w:rPr>
        <w:t xml:space="preserve">уз претходно подношење </w:t>
      </w:r>
      <w:r w:rsidRPr="004F5541">
        <w:rPr>
          <w:lang w:val="sr-Cyrl-CS"/>
        </w:rPr>
        <w:t>З</w:t>
      </w:r>
      <w:r w:rsidRPr="004F5541">
        <w:rPr>
          <w:lang w:val="sr-Latn-CS"/>
        </w:rPr>
        <w:t>ахтева</w:t>
      </w:r>
      <w:r w:rsidRPr="004F5541">
        <w:rPr>
          <w:lang w:val="sr-Cyrl-CS"/>
        </w:rPr>
        <w:t xml:space="preserve"> за издавање одобрења за заваривање</w:t>
      </w:r>
      <w:r w:rsidRPr="004F5541">
        <w:rPr>
          <w:lang w:val="sr-Latn-CS"/>
        </w:rPr>
        <w:t xml:space="preserve"> Служб</w:t>
      </w:r>
      <w:r w:rsidRPr="004F5541">
        <w:rPr>
          <w:lang w:val="sr-Cyrl-CS"/>
        </w:rPr>
        <w:t>и</w:t>
      </w:r>
      <w:r w:rsidRPr="004F5541">
        <w:rPr>
          <w:lang w:val="sr-Latn-CS"/>
        </w:rPr>
        <w:t xml:space="preserve"> БЗР и ЗОП</w:t>
      </w:r>
      <w:r w:rsidRPr="004F5541">
        <w:rPr>
          <w:lang w:val="sr-Cyrl-CS"/>
        </w:rPr>
        <w:t xml:space="preserve">, образац </w:t>
      </w:r>
      <w:r w:rsidRPr="004F5541">
        <w:rPr>
          <w:szCs w:val="20"/>
        </w:rPr>
        <w:t>QO</w:t>
      </w:r>
      <w:r w:rsidRPr="004F5541">
        <w:rPr>
          <w:szCs w:val="20"/>
          <w:lang w:val="sr-Cyrl-CS"/>
        </w:rPr>
        <w:t>.0.08.13, приказан у прилогу 2</w:t>
      </w:r>
      <w:r w:rsidRPr="004F5541">
        <w:rPr>
          <w:lang w:val="sr-Latn-CS"/>
        </w:rPr>
        <w:t>)</w:t>
      </w:r>
      <w:r w:rsidRPr="004F5541">
        <w:rPr>
          <w:lang w:val="ru-RU"/>
        </w:rPr>
        <w:t xml:space="preserve">, Упутство о обезбеђењу спровођења мера заштите од зрачења при радиографском испитивању </w:t>
      </w:r>
      <w:r w:rsidRPr="004F5541">
        <w:rPr>
          <w:lang w:val="sr-Cyrl-CS"/>
        </w:rPr>
        <w:t>(</w:t>
      </w:r>
      <w:r w:rsidRPr="004F5541">
        <w:rPr>
          <w:lang w:val="sr-Latn-CS"/>
        </w:rPr>
        <w:t xml:space="preserve">уз претходно подношење </w:t>
      </w:r>
      <w:r w:rsidRPr="004F5541">
        <w:rPr>
          <w:lang w:val="sr-Cyrl-CS"/>
        </w:rPr>
        <w:t>З</w:t>
      </w:r>
      <w:r w:rsidRPr="004F5541">
        <w:rPr>
          <w:lang w:val="sr-Latn-CS"/>
        </w:rPr>
        <w:t xml:space="preserve">ахтева </w:t>
      </w:r>
      <w:r w:rsidRPr="004F5541">
        <w:rPr>
          <w:lang w:val="sr-Cyrl-CS"/>
        </w:rPr>
        <w:t>за издавање</w:t>
      </w:r>
      <w:r w:rsidRPr="004F5541">
        <w:rPr>
          <w:lang w:val="sr-Latn-CS"/>
        </w:rPr>
        <w:t xml:space="preserve"> одобрења </w:t>
      </w:r>
      <w:r w:rsidRPr="004F5541">
        <w:rPr>
          <w:lang w:val="sr-Cyrl-CS"/>
        </w:rPr>
        <w:t>за радиографско испитивање</w:t>
      </w:r>
      <w:r w:rsidRPr="004F5541">
        <w:rPr>
          <w:lang w:val="sr-Latn-CS"/>
        </w:rPr>
        <w:t xml:space="preserve"> Служб</w:t>
      </w:r>
      <w:r w:rsidRPr="004F5541">
        <w:rPr>
          <w:lang w:val="sr-Cyrl-CS"/>
        </w:rPr>
        <w:t>и</w:t>
      </w:r>
      <w:r w:rsidRPr="004F5541">
        <w:rPr>
          <w:lang w:val="sr-Latn-CS"/>
        </w:rPr>
        <w:t xml:space="preserve"> БЗР и ЗОП</w:t>
      </w:r>
      <w:r w:rsidRPr="004F5541">
        <w:rPr>
          <w:lang w:val="sr-Cyrl-CS"/>
        </w:rPr>
        <w:t xml:space="preserve">, образац </w:t>
      </w:r>
      <w:r w:rsidRPr="004F5541">
        <w:rPr>
          <w:szCs w:val="20"/>
        </w:rPr>
        <w:t>QO</w:t>
      </w:r>
      <w:r w:rsidRPr="004F5541">
        <w:rPr>
          <w:szCs w:val="20"/>
          <w:lang w:val="sr-Cyrl-CS"/>
        </w:rPr>
        <w:t>.0.14.</w:t>
      </w:r>
      <w:r w:rsidRPr="004F5541">
        <w:rPr>
          <w:szCs w:val="20"/>
          <w:lang w:val="sr-Latn-CS"/>
        </w:rPr>
        <w:t>34</w:t>
      </w:r>
      <w:r w:rsidRPr="004F5541">
        <w:rPr>
          <w:szCs w:val="20"/>
          <w:lang w:val="sr-Cyrl-CS"/>
        </w:rPr>
        <w:t>, приказан у прилогу 2</w:t>
      </w:r>
      <w:r w:rsidRPr="004F5541">
        <w:rPr>
          <w:lang w:val="sr-Latn-CS"/>
        </w:rPr>
        <w:t>)</w:t>
      </w:r>
      <w:r w:rsidRPr="004F5541">
        <w:rPr>
          <w:lang w:val="ru-RU"/>
        </w:rPr>
        <w:t>.</w:t>
      </w:r>
    </w:p>
    <w:p w:rsidR="00743D4B" w:rsidRPr="004F5541" w:rsidRDefault="00743D4B" w:rsidP="00743D4B">
      <w:pPr>
        <w:numPr>
          <w:ilvl w:val="0"/>
          <w:numId w:val="24"/>
        </w:numPr>
        <w:spacing w:before="0" w:after="80" w:line="216" w:lineRule="auto"/>
        <w:rPr>
          <w:lang w:val="sr-Cyrl-RS"/>
        </w:rPr>
      </w:pPr>
      <w:r w:rsidRPr="004F554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43D4B" w:rsidRPr="004F5541" w:rsidRDefault="00743D4B" w:rsidP="00743D4B">
      <w:pPr>
        <w:numPr>
          <w:ilvl w:val="0"/>
          <w:numId w:val="24"/>
        </w:numPr>
        <w:spacing w:before="0" w:after="80" w:line="216" w:lineRule="auto"/>
        <w:rPr>
          <w:lang w:val="ru-RU"/>
        </w:rPr>
      </w:pPr>
      <w:r w:rsidRPr="004F5541">
        <w:rPr>
          <w:lang w:val="ru-RU"/>
        </w:rPr>
        <w:t>П</w:t>
      </w:r>
      <w:r w:rsidRPr="004F5541">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43D4B" w:rsidRPr="004F5541" w:rsidRDefault="00743D4B" w:rsidP="00743D4B">
      <w:pPr>
        <w:numPr>
          <w:ilvl w:val="0"/>
          <w:numId w:val="24"/>
        </w:numPr>
        <w:spacing w:before="0" w:after="80" w:line="216" w:lineRule="auto"/>
        <w:rPr>
          <w:lang w:val="ru-RU"/>
        </w:rPr>
      </w:pPr>
      <w:r w:rsidRPr="004F5541">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4F5541">
        <w:rPr>
          <w:lang w:val="sr-Cyrl-CS"/>
        </w:rPr>
        <w:t>флуида под високим притиском и температуром,</w:t>
      </w:r>
      <w:r w:rsidRPr="004F5541">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43D4B" w:rsidRPr="004F5541" w:rsidRDefault="00743D4B" w:rsidP="00743D4B">
      <w:pPr>
        <w:numPr>
          <w:ilvl w:val="0"/>
          <w:numId w:val="24"/>
        </w:numPr>
        <w:spacing w:before="0" w:after="80" w:line="216" w:lineRule="auto"/>
        <w:rPr>
          <w:lang w:val="ru-RU"/>
        </w:rPr>
      </w:pPr>
      <w:r w:rsidRPr="004F5541">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F5541">
        <w:rPr>
          <w:szCs w:val="20"/>
          <w:lang w:val="sr-Latn-CS"/>
        </w:rPr>
        <w:t>(</w:t>
      </w:r>
      <w:r w:rsidRPr="004F5541">
        <w:rPr>
          <w:szCs w:val="20"/>
          <w:lang w:val="sr-Cyrl-CS"/>
        </w:rPr>
        <w:t>алатне машине у радионици одржавања, погонске уређаје и машине, вучна средства ЖТ, као и транспортн</w:t>
      </w:r>
      <w:r w:rsidRPr="004F5541">
        <w:rPr>
          <w:szCs w:val="20"/>
          <w:lang w:val="en-GB"/>
        </w:rPr>
        <w:t>e</w:t>
      </w:r>
      <w:r w:rsidRPr="004F5541">
        <w:rPr>
          <w:szCs w:val="20"/>
          <w:lang w:val="sr-Cyrl-CS"/>
        </w:rPr>
        <w:t xml:space="preserve"> машин</w:t>
      </w:r>
      <w:r w:rsidRPr="004F5541">
        <w:rPr>
          <w:szCs w:val="20"/>
          <w:lang w:val="en-GB"/>
        </w:rPr>
        <w:t>e</w:t>
      </w:r>
      <w:r w:rsidRPr="004F5541">
        <w:rPr>
          <w:szCs w:val="20"/>
          <w:lang w:val="sr-Cyrl-CS"/>
        </w:rPr>
        <w:t xml:space="preserve"> (дизалице, кранове, виљушкаре и остала моторна возила), независно од тога да ли су обучени за наведене послове.</w:t>
      </w:r>
    </w:p>
    <w:p w:rsidR="00743D4B" w:rsidRPr="004F5541" w:rsidRDefault="00743D4B" w:rsidP="00743D4B">
      <w:pPr>
        <w:numPr>
          <w:ilvl w:val="0"/>
          <w:numId w:val="24"/>
        </w:numPr>
        <w:spacing w:before="0" w:after="80" w:line="216" w:lineRule="auto"/>
        <w:rPr>
          <w:lang w:val="ru-RU"/>
        </w:rPr>
      </w:pPr>
      <w:r w:rsidRPr="004F5541">
        <w:rPr>
          <w:szCs w:val="20"/>
          <w:lang w:val="ru-RU"/>
        </w:rPr>
        <w:t>З</w:t>
      </w:r>
      <w:r w:rsidRPr="004F5541">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43D4B" w:rsidRPr="004F5541" w:rsidRDefault="00743D4B" w:rsidP="00743D4B">
      <w:pPr>
        <w:numPr>
          <w:ilvl w:val="0"/>
          <w:numId w:val="24"/>
        </w:numPr>
        <w:spacing w:before="0" w:after="80" w:line="216" w:lineRule="auto"/>
        <w:rPr>
          <w:lang w:val="ru-RU"/>
        </w:rPr>
      </w:pPr>
      <w:r w:rsidRPr="004F5541">
        <w:rPr>
          <w:lang w:val="ru-RU"/>
        </w:rPr>
        <w:lastRenderedPageBreak/>
        <w:t>З</w:t>
      </w:r>
      <w:r w:rsidRPr="004F5541">
        <w:rPr>
          <w:lang w:val="sr-Latn-CS"/>
        </w:rPr>
        <w:t xml:space="preserve">а своје </w:t>
      </w:r>
      <w:r w:rsidRPr="004F5541">
        <w:rPr>
          <w:lang w:val="ru-RU"/>
        </w:rPr>
        <w:t>запослене</w:t>
      </w:r>
      <w:r w:rsidRPr="004F5541">
        <w:rPr>
          <w:lang w:val="sr-Latn-CS"/>
        </w:rPr>
        <w:t xml:space="preserve"> обезбеди лична</w:t>
      </w:r>
      <w:r w:rsidRPr="004F5541">
        <w:rPr>
          <w:lang w:val="ru-RU"/>
        </w:rPr>
        <w:t xml:space="preserve"> и колективна</w:t>
      </w:r>
      <w:r w:rsidRPr="004F5541">
        <w:rPr>
          <w:lang w:val="sr-Latn-CS"/>
        </w:rPr>
        <w:t xml:space="preserve"> заштитна средства и сноси одговорност о њиховој</w:t>
      </w:r>
      <w:r w:rsidRPr="004F5541">
        <w:rPr>
          <w:lang w:val="ru-RU"/>
        </w:rPr>
        <w:t xml:space="preserve"> правилној</w:t>
      </w:r>
      <w:r w:rsidRPr="004F5541">
        <w:rPr>
          <w:lang w:val="sr-Latn-CS"/>
        </w:rPr>
        <w:t xml:space="preserve"> употреби.</w:t>
      </w:r>
    </w:p>
    <w:p w:rsidR="00743D4B" w:rsidRPr="004F5541" w:rsidRDefault="00743D4B" w:rsidP="00743D4B">
      <w:pPr>
        <w:numPr>
          <w:ilvl w:val="0"/>
          <w:numId w:val="24"/>
        </w:numPr>
        <w:spacing w:before="0" w:after="80" w:line="216" w:lineRule="auto"/>
        <w:rPr>
          <w:lang w:val="ru-RU"/>
        </w:rPr>
      </w:pPr>
      <w:r w:rsidRPr="004F5541">
        <w:rPr>
          <w:lang w:val="sr-Cyrl-CS"/>
        </w:rPr>
        <w:t>Запослени на радном оделу имају видно обележен назив фирме у којој раде.</w:t>
      </w:r>
    </w:p>
    <w:p w:rsidR="00743D4B" w:rsidRPr="004F5541" w:rsidRDefault="00743D4B" w:rsidP="00743D4B">
      <w:pPr>
        <w:numPr>
          <w:ilvl w:val="0"/>
          <w:numId w:val="24"/>
        </w:numPr>
        <w:spacing w:before="0" w:after="80" w:line="216" w:lineRule="auto"/>
        <w:rPr>
          <w:lang w:val="ru-RU"/>
        </w:rPr>
      </w:pPr>
      <w:r w:rsidRPr="004F5541">
        <w:rPr>
          <w:lang w:val="ru-RU"/>
        </w:rPr>
        <w:t>С</w:t>
      </w:r>
      <w:r w:rsidRPr="004F5541">
        <w:rPr>
          <w:lang w:val="sr-Latn-CS"/>
        </w:rPr>
        <w:t xml:space="preserve">носи пуну одговорност за безбедност и здравље својих </w:t>
      </w:r>
      <w:r w:rsidRPr="004F5541">
        <w:rPr>
          <w:lang w:val="ru-RU"/>
        </w:rPr>
        <w:t>запослених</w:t>
      </w:r>
      <w:r w:rsidRPr="004F5541">
        <w:rPr>
          <w:lang w:val="sr-Latn-CS"/>
        </w:rPr>
        <w:t xml:space="preserve">, </w:t>
      </w:r>
      <w:r w:rsidRPr="004F5541">
        <w:rPr>
          <w:lang w:val="ru-RU"/>
        </w:rPr>
        <w:t>запослених</w:t>
      </w:r>
      <w:r w:rsidRPr="004F5541">
        <w:rPr>
          <w:lang w:val="sr-Latn-CS"/>
        </w:rPr>
        <w:t xml:space="preserve"> подизвођача и </w:t>
      </w:r>
      <w:r w:rsidRPr="004F5541">
        <w:rPr>
          <w:lang w:val="ru-RU"/>
        </w:rPr>
        <w:t>другог</w:t>
      </w:r>
      <w:r w:rsidRPr="004F5541">
        <w:rPr>
          <w:lang w:val="sr-Latn-CS"/>
        </w:rPr>
        <w:t xml:space="preserve"> особ</w:t>
      </w:r>
      <w:r w:rsidRPr="004F5541">
        <w:rPr>
          <w:lang w:val="ru-RU"/>
        </w:rPr>
        <w:t>ља</w:t>
      </w:r>
      <w:r w:rsidRPr="004F5541">
        <w:rPr>
          <w:lang w:val="sr-Latn-CS"/>
        </w:rPr>
        <w:t xml:space="preserve"> које </w:t>
      </w:r>
      <w:r w:rsidRPr="004F5541">
        <w:rPr>
          <w:lang w:val="ru-RU"/>
        </w:rPr>
        <w:t>је</w:t>
      </w:r>
      <w:r w:rsidRPr="004F5541">
        <w:rPr>
          <w:lang w:val="sr-Latn-CS"/>
        </w:rPr>
        <w:t xml:space="preserve"> укључен</w:t>
      </w:r>
      <w:r w:rsidRPr="004F5541">
        <w:rPr>
          <w:lang w:val="ru-RU"/>
        </w:rPr>
        <w:t>о</w:t>
      </w:r>
      <w:r w:rsidRPr="004F5541">
        <w:rPr>
          <w:lang w:val="sr-Latn-CS"/>
        </w:rPr>
        <w:t xml:space="preserve"> у радове извођача.</w:t>
      </w:r>
      <w:r w:rsidRPr="004F5541">
        <w:rPr>
          <w:lang w:val="sr-Cyrl-CS"/>
        </w:rPr>
        <w:t xml:space="preserve"> </w:t>
      </w:r>
    </w:p>
    <w:p w:rsidR="00743D4B" w:rsidRPr="004F5541" w:rsidRDefault="00743D4B" w:rsidP="00743D4B">
      <w:pPr>
        <w:numPr>
          <w:ilvl w:val="0"/>
          <w:numId w:val="24"/>
        </w:numPr>
        <w:spacing w:before="0" w:after="80" w:line="216" w:lineRule="auto"/>
        <w:rPr>
          <w:lang w:val="ru-RU"/>
        </w:rPr>
      </w:pPr>
      <w:r w:rsidRPr="004F5541">
        <w:rPr>
          <w:lang w:val="sr-Cyrl-CS"/>
        </w:rPr>
        <w:t>Виљушкари и грађевинске машине морају бити снабдевени са ротационим светлом и звучном сиреном за вожњу уназад.</w:t>
      </w:r>
    </w:p>
    <w:p w:rsidR="00743D4B" w:rsidRPr="004F5541" w:rsidRDefault="00743D4B" w:rsidP="00743D4B">
      <w:pPr>
        <w:numPr>
          <w:ilvl w:val="0"/>
          <w:numId w:val="24"/>
        </w:numPr>
        <w:spacing w:before="0" w:after="80" w:line="216" w:lineRule="auto"/>
        <w:rPr>
          <w:lang w:val="ru-RU"/>
        </w:rPr>
      </w:pPr>
      <w:r w:rsidRPr="004F5541">
        <w:rPr>
          <w:lang w:val="ru-RU"/>
        </w:rPr>
        <w:t>П</w:t>
      </w:r>
      <w:r w:rsidRPr="004F5541">
        <w:rPr>
          <w:lang w:val="sr-Latn-CS"/>
        </w:rPr>
        <w:t>оштуј</w:t>
      </w:r>
      <w:r w:rsidRPr="004F5541">
        <w:rPr>
          <w:lang w:val="ru-RU"/>
        </w:rPr>
        <w:t>е</w:t>
      </w:r>
      <w:r w:rsidRPr="004F554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43D4B" w:rsidRPr="004F5541" w:rsidRDefault="00743D4B" w:rsidP="00743D4B">
      <w:pPr>
        <w:numPr>
          <w:ilvl w:val="0"/>
          <w:numId w:val="24"/>
        </w:numPr>
        <w:spacing w:before="0" w:after="80" w:line="216" w:lineRule="auto"/>
        <w:rPr>
          <w:lang w:val="ru-RU"/>
        </w:rPr>
      </w:pPr>
      <w:r w:rsidRPr="004F5541">
        <w:rPr>
          <w:lang w:val="ru-RU"/>
        </w:rPr>
        <w:t>О</w:t>
      </w:r>
      <w:r w:rsidRPr="004F5541">
        <w:rPr>
          <w:lang w:val="sr-Latn-CS"/>
        </w:rPr>
        <w:t>безбеди сопствени надзор над спровођењем мера безбедности на раду и обезбеди прву  помоћ.</w:t>
      </w:r>
    </w:p>
    <w:p w:rsidR="00743D4B" w:rsidRPr="004F5541" w:rsidRDefault="00743D4B" w:rsidP="00743D4B">
      <w:pPr>
        <w:numPr>
          <w:ilvl w:val="0"/>
          <w:numId w:val="24"/>
        </w:numPr>
        <w:spacing w:before="0" w:after="80" w:line="216" w:lineRule="auto"/>
        <w:rPr>
          <w:lang w:val="ru-RU"/>
        </w:rPr>
      </w:pPr>
      <w:r w:rsidRPr="004F5541">
        <w:rPr>
          <w:lang w:val="ru-RU"/>
        </w:rPr>
        <w:t>О</w:t>
      </w:r>
      <w:r w:rsidRPr="004F554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43D4B" w:rsidRPr="004F5541" w:rsidRDefault="00743D4B" w:rsidP="00743D4B">
      <w:pPr>
        <w:numPr>
          <w:ilvl w:val="0"/>
          <w:numId w:val="24"/>
        </w:numPr>
        <w:spacing w:before="0" w:after="80" w:line="216" w:lineRule="auto"/>
        <w:rPr>
          <w:lang w:val="ru-RU"/>
        </w:rPr>
      </w:pPr>
      <w:r w:rsidRPr="004F5541">
        <w:rPr>
          <w:lang w:val="ru-RU"/>
        </w:rPr>
        <w:t>Поштује забрану</w:t>
      </w:r>
      <w:r w:rsidRPr="004F5541">
        <w:rPr>
          <w:lang w:val="sr-Latn-CS"/>
        </w:rPr>
        <w:t xml:space="preserve"> спаљивањ</w:t>
      </w:r>
      <w:r w:rsidRPr="004F5541">
        <w:rPr>
          <w:lang w:val="ru-RU"/>
        </w:rPr>
        <w:t>а</w:t>
      </w:r>
      <w:r w:rsidRPr="004F5541">
        <w:rPr>
          <w:lang w:val="sr-Latn-CS"/>
        </w:rPr>
        <w:t xml:space="preserve"> смећа и отпадног материјала као и коришћења ватре на отвореном простору за грејање </w:t>
      </w:r>
      <w:r w:rsidRPr="004F5541">
        <w:rPr>
          <w:lang w:val="ru-RU"/>
        </w:rPr>
        <w:t>запослених</w:t>
      </w:r>
      <w:r w:rsidRPr="004F5541">
        <w:rPr>
          <w:lang w:val="sr-Latn-CS"/>
        </w:rPr>
        <w:t>.</w:t>
      </w:r>
    </w:p>
    <w:p w:rsidR="00743D4B" w:rsidRPr="004F5541" w:rsidRDefault="00743D4B" w:rsidP="00743D4B">
      <w:pPr>
        <w:numPr>
          <w:ilvl w:val="0"/>
          <w:numId w:val="24"/>
        </w:numPr>
        <w:spacing w:before="0" w:after="80" w:line="216" w:lineRule="auto"/>
        <w:rPr>
          <w:lang w:val="ru-RU"/>
        </w:rPr>
      </w:pPr>
      <w:r w:rsidRPr="004F5541">
        <w:rPr>
          <w:lang w:val="ru-RU"/>
        </w:rPr>
        <w:t xml:space="preserve">У потпуности преузима </w:t>
      </w:r>
      <w:r w:rsidRPr="004F5541">
        <w:rPr>
          <w:lang w:val="sr-Cyrl-CS"/>
        </w:rPr>
        <w:t>с</w:t>
      </w:r>
      <w:r w:rsidRPr="004F554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F5541">
        <w:rPr>
          <w:lang w:val="sr-Cyrl-CS"/>
        </w:rPr>
        <w:t>.</w:t>
      </w:r>
    </w:p>
    <w:p w:rsidR="00743D4B" w:rsidRPr="004F5541" w:rsidRDefault="00743D4B" w:rsidP="00743D4B">
      <w:pPr>
        <w:numPr>
          <w:ilvl w:val="0"/>
          <w:numId w:val="24"/>
        </w:numPr>
        <w:spacing w:before="0" w:after="80" w:line="216" w:lineRule="auto"/>
        <w:rPr>
          <w:lang w:val="ru-RU"/>
        </w:rPr>
      </w:pPr>
      <w:r w:rsidRPr="004F5541">
        <w:rPr>
          <w:lang w:val="ru-RU"/>
        </w:rPr>
        <w:t xml:space="preserve">Благовремено извештава </w:t>
      </w:r>
      <w:r w:rsidRPr="004F5541">
        <w:rPr>
          <w:lang w:val="sr-Latn-CS"/>
        </w:rPr>
        <w:t>Служб</w:t>
      </w:r>
      <w:r w:rsidRPr="004F5541">
        <w:rPr>
          <w:lang w:val="sr-Cyrl-RS"/>
        </w:rPr>
        <w:t>у</w:t>
      </w:r>
      <w:r w:rsidRPr="004F5541">
        <w:rPr>
          <w:lang w:val="sr-Latn-CS"/>
        </w:rPr>
        <w:t xml:space="preserve"> БЗР и ЗОП </w:t>
      </w:r>
      <w:r w:rsidRPr="004F554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4F5541">
        <w:rPr>
          <w:lang w:val="sr-Latn-CS"/>
        </w:rPr>
        <w:t xml:space="preserve">сваку повреду на раду својих </w:t>
      </w:r>
      <w:r w:rsidRPr="004F5541">
        <w:rPr>
          <w:lang w:val="ru-RU"/>
        </w:rPr>
        <w:t>запослених</w:t>
      </w:r>
      <w:r w:rsidRPr="004F5541">
        <w:rPr>
          <w:lang w:val="sr-Cyrl-RS"/>
        </w:rPr>
        <w:t>, акцидент или инцидент.</w:t>
      </w:r>
    </w:p>
    <w:p w:rsidR="00743D4B" w:rsidRPr="004F5541" w:rsidRDefault="00743D4B" w:rsidP="00743D4B">
      <w:pPr>
        <w:numPr>
          <w:ilvl w:val="0"/>
          <w:numId w:val="24"/>
        </w:numPr>
        <w:spacing w:before="0" w:after="80" w:line="216" w:lineRule="auto"/>
        <w:rPr>
          <w:lang w:val="ru-RU"/>
        </w:rPr>
      </w:pPr>
      <w:r w:rsidRPr="004F554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43D4B" w:rsidRPr="004F5541" w:rsidRDefault="00743D4B" w:rsidP="00743D4B">
      <w:pPr>
        <w:numPr>
          <w:ilvl w:val="0"/>
          <w:numId w:val="24"/>
        </w:numPr>
        <w:spacing w:before="0" w:after="80" w:line="216" w:lineRule="auto"/>
        <w:ind w:left="357" w:hanging="357"/>
        <w:rPr>
          <w:lang w:val="ru-RU"/>
        </w:rPr>
      </w:pPr>
      <w:r w:rsidRPr="004F5541">
        <w:rPr>
          <w:lang w:val="ru-RU"/>
        </w:rPr>
        <w:t>Р</w:t>
      </w:r>
      <w:r w:rsidRPr="004F5541">
        <w:rPr>
          <w:lang w:val="sr-Latn-CS"/>
        </w:rPr>
        <w:t>адни простор одржава уредан</w:t>
      </w:r>
      <w:r w:rsidRPr="004F5541">
        <w:rPr>
          <w:lang w:val="ru-RU"/>
        </w:rPr>
        <w:t xml:space="preserve">, </w:t>
      </w:r>
      <w:r w:rsidRPr="004F5541">
        <w:rPr>
          <w:lang w:val="sr-Latn-CS"/>
        </w:rPr>
        <w:t>чист, сигуран за кретање радника и транспорт.</w:t>
      </w:r>
    </w:p>
    <w:p w:rsidR="00743D4B" w:rsidRPr="004F5541" w:rsidRDefault="00743D4B" w:rsidP="00743D4B">
      <w:pPr>
        <w:numPr>
          <w:ilvl w:val="0"/>
          <w:numId w:val="24"/>
        </w:numPr>
        <w:spacing w:before="0" w:after="80" w:line="216" w:lineRule="auto"/>
        <w:rPr>
          <w:lang w:val="ru-RU"/>
        </w:rPr>
      </w:pPr>
      <w:r w:rsidRPr="004F5541">
        <w:rPr>
          <w:lang w:val="sr-Latn-CS"/>
        </w:rPr>
        <w:t xml:space="preserve">Свакодневно, уз сагласност  </w:t>
      </w:r>
      <w:r w:rsidRPr="004F5541">
        <w:rPr>
          <w:lang w:val="ru-RU"/>
        </w:rPr>
        <w:t>н</w:t>
      </w:r>
      <w:r w:rsidRPr="004F5541">
        <w:rPr>
          <w:lang w:val="sr-Latn-CS"/>
        </w:rPr>
        <w:t>аручиоц</w:t>
      </w:r>
      <w:r w:rsidRPr="004F5541">
        <w:rPr>
          <w:lang w:val="ru-RU"/>
        </w:rPr>
        <w:t>а</w:t>
      </w:r>
      <w:r w:rsidRPr="004F554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43D4B" w:rsidRPr="004F5541" w:rsidRDefault="00743D4B" w:rsidP="00743D4B">
      <w:pPr>
        <w:numPr>
          <w:ilvl w:val="0"/>
          <w:numId w:val="24"/>
        </w:numPr>
        <w:spacing w:before="0" w:after="80" w:line="216" w:lineRule="auto"/>
        <w:rPr>
          <w:lang w:val="ru-RU"/>
        </w:rPr>
      </w:pPr>
      <w:r w:rsidRPr="004F5541">
        <w:rPr>
          <w:lang w:val="sr-Latn-CS"/>
        </w:rPr>
        <w:t xml:space="preserve">Монтажни материјал </w:t>
      </w:r>
      <w:r w:rsidRPr="004F5541">
        <w:rPr>
          <w:lang w:val="ru-RU"/>
        </w:rPr>
        <w:t>прописно складишти</w:t>
      </w:r>
      <w:r w:rsidRPr="004F5541">
        <w:rPr>
          <w:lang w:val="sr-Latn-CS"/>
        </w:rPr>
        <w:t>.</w:t>
      </w:r>
    </w:p>
    <w:p w:rsidR="00743D4B" w:rsidRPr="004F5541" w:rsidRDefault="00743D4B" w:rsidP="00743D4B">
      <w:pPr>
        <w:numPr>
          <w:ilvl w:val="0"/>
          <w:numId w:val="24"/>
        </w:numPr>
        <w:spacing w:before="0" w:after="80" w:line="216" w:lineRule="auto"/>
        <w:rPr>
          <w:lang w:val="ru-RU"/>
        </w:rPr>
      </w:pPr>
      <w:r w:rsidRPr="004F5541">
        <w:rPr>
          <w:lang w:val="sr-Latn-CS"/>
        </w:rPr>
        <w:t>Сва опасна места (опасност од пада са висин</w:t>
      </w:r>
      <w:r w:rsidRPr="004F5541">
        <w:rPr>
          <w:lang w:val="ru-RU"/>
        </w:rPr>
        <w:t>е и друго</w:t>
      </w:r>
      <w:r w:rsidRPr="004F5541">
        <w:rPr>
          <w:lang w:val="sr-Latn-CS"/>
        </w:rPr>
        <w:t>) обезбеди траком</w:t>
      </w:r>
      <w:r w:rsidRPr="004F5541">
        <w:rPr>
          <w:lang w:val="ru-RU"/>
        </w:rPr>
        <w:t xml:space="preserve">, </w:t>
      </w:r>
      <w:r w:rsidRPr="004F5541">
        <w:rPr>
          <w:lang w:val="sr-Latn-CS"/>
        </w:rPr>
        <w:t>оградом</w:t>
      </w:r>
      <w:r w:rsidRPr="004F5541">
        <w:rPr>
          <w:lang w:val="ru-RU"/>
        </w:rPr>
        <w:t xml:space="preserve"> и таблама упозорења</w:t>
      </w:r>
      <w:r w:rsidRPr="004F5541">
        <w:rPr>
          <w:lang w:val="sr-Latn-CS"/>
        </w:rPr>
        <w:t>.</w:t>
      </w:r>
    </w:p>
    <w:p w:rsidR="00743D4B" w:rsidRPr="004F5541" w:rsidRDefault="00743D4B" w:rsidP="00743D4B">
      <w:pPr>
        <w:numPr>
          <w:ilvl w:val="0"/>
          <w:numId w:val="24"/>
        </w:numPr>
        <w:spacing w:before="0" w:after="80" w:line="216" w:lineRule="auto"/>
        <w:rPr>
          <w:lang w:val="ru-RU"/>
        </w:rPr>
      </w:pPr>
      <w:r w:rsidRPr="004F554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43D4B" w:rsidRPr="004F5541" w:rsidRDefault="00743D4B" w:rsidP="00743D4B">
      <w:pPr>
        <w:numPr>
          <w:ilvl w:val="0"/>
          <w:numId w:val="24"/>
        </w:numPr>
        <w:spacing w:before="0" w:after="80" w:line="216" w:lineRule="auto"/>
        <w:rPr>
          <w:lang w:val="ru-RU"/>
        </w:rPr>
      </w:pPr>
      <w:r w:rsidRPr="004F5541">
        <w:rPr>
          <w:lang w:val="sr-Latn-CS"/>
        </w:rPr>
        <w:t xml:space="preserve">Све грађевинске скеле </w:t>
      </w:r>
      <w:r w:rsidRPr="004F5541">
        <w:rPr>
          <w:lang w:val="sr-Cyrl-CS"/>
        </w:rPr>
        <w:t>буду</w:t>
      </w:r>
      <w:r w:rsidRPr="004F5541">
        <w:rPr>
          <w:lang w:val="sr-Latn-CS"/>
        </w:rPr>
        <w:t xml:space="preserve"> монтиране од стране специјализованих фирми</w:t>
      </w:r>
      <w:r w:rsidRPr="004F5541">
        <w:rPr>
          <w:lang w:val="ru-RU"/>
        </w:rPr>
        <w:t>,</w:t>
      </w:r>
      <w:r w:rsidRPr="004F5541">
        <w:rPr>
          <w:lang w:val="sr-Latn-CS"/>
        </w:rPr>
        <w:t xml:space="preserve"> по урађеном пројекту</w:t>
      </w:r>
      <w:r w:rsidRPr="004F5541">
        <w:rPr>
          <w:lang w:val="ru-RU"/>
        </w:rPr>
        <w:t xml:space="preserve"> и </w:t>
      </w:r>
      <w:r w:rsidRPr="004F5541">
        <w:rPr>
          <w:lang w:val="sr-Latn-CS"/>
        </w:rPr>
        <w:t>прегледане пре употребе од стране корисника.</w:t>
      </w:r>
    </w:p>
    <w:p w:rsidR="00743D4B" w:rsidRPr="004F5541" w:rsidRDefault="00743D4B" w:rsidP="00743D4B">
      <w:pPr>
        <w:numPr>
          <w:ilvl w:val="0"/>
          <w:numId w:val="24"/>
        </w:numPr>
        <w:spacing w:before="0" w:after="80" w:line="216" w:lineRule="auto"/>
        <w:rPr>
          <w:lang w:val="ru-RU"/>
        </w:rPr>
      </w:pPr>
      <w:r w:rsidRPr="004F5541">
        <w:rPr>
          <w:lang w:val="ru-RU"/>
        </w:rPr>
        <w:t>На захтев надзорног органа н</w:t>
      </w:r>
      <w:r w:rsidRPr="004F5541">
        <w:rPr>
          <w:lang w:val="sr-Latn-CS"/>
        </w:rPr>
        <w:t>а градилишту обезбеди довољан број мобилних тоалета.</w:t>
      </w:r>
    </w:p>
    <w:p w:rsidR="00743D4B" w:rsidRPr="004F5541" w:rsidRDefault="00743D4B" w:rsidP="00743D4B">
      <w:pPr>
        <w:numPr>
          <w:ilvl w:val="0"/>
          <w:numId w:val="24"/>
        </w:numPr>
        <w:spacing w:before="0" w:after="80" w:line="216" w:lineRule="auto"/>
        <w:rPr>
          <w:lang w:val="ru-RU"/>
        </w:rPr>
      </w:pPr>
      <w:r w:rsidRPr="004F5541">
        <w:rPr>
          <w:lang w:val="sr-Latn-CS"/>
        </w:rPr>
        <w:t xml:space="preserve">Наручиоцу радова не ремети редован процес производње и рад </w:t>
      </w:r>
      <w:r w:rsidRPr="004F5541">
        <w:rPr>
          <w:lang w:val="ru-RU"/>
        </w:rPr>
        <w:t>запослених</w:t>
      </w:r>
      <w:r w:rsidRPr="004F5541">
        <w:rPr>
          <w:lang w:val="sr-Latn-CS"/>
        </w:rPr>
        <w:t>.</w:t>
      </w:r>
    </w:p>
    <w:p w:rsidR="00743D4B" w:rsidRPr="004F5541" w:rsidRDefault="00743D4B" w:rsidP="00743D4B">
      <w:pPr>
        <w:numPr>
          <w:ilvl w:val="0"/>
          <w:numId w:val="24"/>
        </w:numPr>
        <w:spacing w:before="0" w:after="80" w:line="216" w:lineRule="auto"/>
        <w:rPr>
          <w:lang w:val="ru-RU"/>
        </w:rPr>
      </w:pPr>
      <w:r w:rsidRPr="004F5541">
        <w:rPr>
          <w:lang w:val="sr-Latn-CS"/>
        </w:rPr>
        <w:t>Поштује радну и технолошку дисциплину установљену код наручиоца радова.</w:t>
      </w:r>
    </w:p>
    <w:p w:rsidR="00743D4B" w:rsidRPr="004F5541" w:rsidRDefault="00743D4B" w:rsidP="00743D4B">
      <w:pPr>
        <w:numPr>
          <w:ilvl w:val="0"/>
          <w:numId w:val="24"/>
        </w:numPr>
        <w:spacing w:before="0" w:after="80" w:line="216" w:lineRule="auto"/>
        <w:rPr>
          <w:lang w:val="ru-RU"/>
        </w:rPr>
      </w:pPr>
      <w:r w:rsidRPr="004F5541">
        <w:rPr>
          <w:lang w:val="ru-RU"/>
        </w:rPr>
        <w:t>Обавеже своје</w:t>
      </w:r>
      <w:r w:rsidRPr="004F5541">
        <w:rPr>
          <w:lang w:val="sr-Latn-CS"/>
        </w:rPr>
        <w:t xml:space="preserve"> </w:t>
      </w:r>
      <w:r w:rsidRPr="004F5541">
        <w:rPr>
          <w:lang w:val="ru-RU"/>
        </w:rPr>
        <w:t xml:space="preserve">запослене </w:t>
      </w:r>
      <w:r w:rsidRPr="004F5541">
        <w:rPr>
          <w:lang w:val="sr-Latn-CS"/>
        </w:rPr>
        <w:t xml:space="preserve">да стално носе </w:t>
      </w:r>
      <w:r w:rsidRPr="004F5541">
        <w:rPr>
          <w:lang w:val="sr-Cyrl-CS"/>
        </w:rPr>
        <w:t xml:space="preserve">лична </w:t>
      </w:r>
      <w:r w:rsidRPr="004F5541">
        <w:rPr>
          <w:lang w:val="sr-Latn-CS"/>
        </w:rPr>
        <w:t>док</w:t>
      </w:r>
      <w:r w:rsidRPr="004F5541">
        <w:rPr>
          <w:lang w:val="ru-RU"/>
        </w:rPr>
        <w:t>у</w:t>
      </w:r>
      <w:r w:rsidRPr="004F5541">
        <w:rPr>
          <w:lang w:val="sr-Latn-CS"/>
        </w:rPr>
        <w:t>мента и покажу их на захтев овлашћених лица за безбедност.</w:t>
      </w:r>
    </w:p>
    <w:p w:rsidR="00743D4B" w:rsidRPr="004F5541" w:rsidRDefault="00743D4B" w:rsidP="00743D4B">
      <w:pPr>
        <w:numPr>
          <w:ilvl w:val="0"/>
          <w:numId w:val="24"/>
        </w:numPr>
        <w:spacing w:before="0" w:after="80" w:line="216" w:lineRule="auto"/>
        <w:rPr>
          <w:lang w:val="ru-RU"/>
        </w:rPr>
      </w:pPr>
      <w:r w:rsidRPr="004F554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43D4B" w:rsidRPr="004F5541" w:rsidRDefault="00743D4B" w:rsidP="00743D4B">
      <w:pPr>
        <w:numPr>
          <w:ilvl w:val="0"/>
          <w:numId w:val="24"/>
        </w:numPr>
        <w:spacing w:before="0" w:after="80" w:line="216" w:lineRule="auto"/>
        <w:rPr>
          <w:lang w:val="ru-RU"/>
        </w:rPr>
      </w:pPr>
      <w:r w:rsidRPr="004F554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43D4B" w:rsidRPr="004F5541" w:rsidRDefault="00743D4B" w:rsidP="00743D4B">
      <w:pPr>
        <w:numPr>
          <w:ilvl w:val="0"/>
          <w:numId w:val="24"/>
        </w:numPr>
        <w:spacing w:before="0" w:after="80" w:line="216" w:lineRule="auto"/>
        <w:rPr>
          <w:lang w:val="ru-RU"/>
        </w:rPr>
      </w:pPr>
      <w:r w:rsidRPr="004F5541">
        <w:rPr>
          <w:lang w:val="ru-RU"/>
        </w:rPr>
        <w:t>Запослени</w:t>
      </w:r>
      <w:r w:rsidRPr="004F5541">
        <w:rPr>
          <w:lang w:val="sr-Latn-CS"/>
        </w:rPr>
        <w:t xml:space="preserve"> извођача и подизвођача радова бораве и крећу се само у објектима ТЕНТ на којима изводе радове.</w:t>
      </w:r>
    </w:p>
    <w:p w:rsidR="00743D4B" w:rsidRPr="004F5541" w:rsidRDefault="00743D4B" w:rsidP="00743D4B">
      <w:pPr>
        <w:numPr>
          <w:ilvl w:val="0"/>
          <w:numId w:val="24"/>
        </w:numPr>
        <w:spacing w:before="0" w:after="80" w:line="216" w:lineRule="auto"/>
        <w:rPr>
          <w:lang w:val="ru-RU"/>
        </w:rPr>
      </w:pPr>
      <w:r w:rsidRPr="004F5541">
        <w:rPr>
          <w:lang w:val="ru-RU"/>
        </w:rPr>
        <w:t>Забрањено је уношење оружја унутар локација Огранка ТЕНТ, као и неовлашћено фотографисање.</w:t>
      </w:r>
    </w:p>
    <w:p w:rsidR="00743D4B" w:rsidRPr="004F5541" w:rsidRDefault="00743D4B" w:rsidP="00743D4B">
      <w:pPr>
        <w:numPr>
          <w:ilvl w:val="0"/>
          <w:numId w:val="24"/>
        </w:numPr>
        <w:spacing w:before="0" w:after="80" w:line="216" w:lineRule="auto"/>
        <w:rPr>
          <w:lang w:val="ru-RU"/>
        </w:rPr>
      </w:pPr>
      <w:r w:rsidRPr="004F5541">
        <w:rPr>
          <w:lang w:val="ru-RU"/>
        </w:rPr>
        <w:t>Обавезно је придржавање правила и сигнализације безбедности у саобраћају.</w:t>
      </w:r>
    </w:p>
    <w:p w:rsidR="00743D4B" w:rsidRPr="004F5541" w:rsidRDefault="00743D4B" w:rsidP="00743D4B">
      <w:pPr>
        <w:numPr>
          <w:ilvl w:val="0"/>
          <w:numId w:val="24"/>
        </w:numPr>
        <w:spacing w:before="0" w:after="80" w:line="216" w:lineRule="auto"/>
        <w:rPr>
          <w:lang w:val="ru-RU"/>
        </w:rPr>
      </w:pPr>
      <w:r w:rsidRPr="004F5541">
        <w:rPr>
          <w:szCs w:val="20"/>
          <w:lang w:val="sr-Cyrl-CS"/>
        </w:rPr>
        <w:t>На захтев надзорног органа, удаљи запосленог са градилишта, када се утврди да је неподобан за даљи рад на градилишту.</w:t>
      </w:r>
    </w:p>
    <w:p w:rsidR="00743D4B" w:rsidRPr="004F5541" w:rsidRDefault="00743D4B" w:rsidP="00743D4B">
      <w:pPr>
        <w:numPr>
          <w:ilvl w:val="0"/>
          <w:numId w:val="24"/>
        </w:numPr>
        <w:spacing w:before="0" w:after="80" w:line="216" w:lineRule="auto"/>
        <w:rPr>
          <w:lang w:val="ru-RU"/>
        </w:rPr>
      </w:pPr>
      <w:r w:rsidRPr="004F5541">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43D4B" w:rsidRPr="004F5541" w:rsidRDefault="00743D4B" w:rsidP="00743D4B">
      <w:pPr>
        <w:spacing w:before="0" w:line="216" w:lineRule="auto"/>
        <w:ind w:firstLine="567"/>
        <w:rPr>
          <w:b/>
          <w:u w:val="single"/>
          <w:lang w:val="sr-Cyrl-CS"/>
        </w:rPr>
      </w:pPr>
      <w:r w:rsidRPr="004F5541">
        <w:rPr>
          <w:b/>
          <w:u w:val="single"/>
          <w:lang w:val="sr-Cyrl-CS"/>
        </w:rPr>
        <w:t>II ОБАВЕЗЕ ИЗВОЂАЧА РАДОВА ЧИЈИ СУ ЗАПОСЛЕНИ АНГАЖОВАНИ</w:t>
      </w:r>
    </w:p>
    <w:p w:rsidR="00743D4B" w:rsidRPr="004F5541" w:rsidRDefault="00743D4B" w:rsidP="00743D4B">
      <w:pPr>
        <w:spacing w:before="0" w:line="216" w:lineRule="auto"/>
        <w:ind w:firstLine="567"/>
        <w:rPr>
          <w:b/>
          <w:u w:val="single"/>
          <w:lang w:val="sr-Cyrl-CS"/>
        </w:rPr>
      </w:pPr>
      <w:r w:rsidRPr="004F5541">
        <w:rPr>
          <w:b/>
          <w:u w:val="single"/>
          <w:lang w:val="sr-Cyrl-CS"/>
        </w:rPr>
        <w:t>ПО „НОРМА ЧАС“</w:t>
      </w:r>
    </w:p>
    <w:p w:rsidR="00743D4B" w:rsidRPr="004F5541" w:rsidRDefault="00743D4B" w:rsidP="00743D4B">
      <w:pPr>
        <w:autoSpaceDE w:val="0"/>
        <w:autoSpaceDN w:val="0"/>
        <w:adjustRightInd w:val="0"/>
        <w:spacing w:before="0"/>
        <w:rPr>
          <w:rFonts w:cs="Arial"/>
          <w:lang w:val="sr-Cyrl-RS"/>
        </w:rPr>
      </w:pPr>
      <w:r w:rsidRPr="004F5541">
        <w:rPr>
          <w:rFonts w:cs="Arial"/>
          <w:color w:val="000000"/>
          <w:lang w:val="sr-Cyrl-RS"/>
        </w:rPr>
        <w:lastRenderedPageBreak/>
        <w:t>И</w:t>
      </w:r>
      <w:r w:rsidRPr="004F5541">
        <w:rPr>
          <w:rFonts w:cs="Arial"/>
          <w:color w:val="000000"/>
          <w:lang w:val="sr-Latn-CS"/>
        </w:rPr>
        <w:t>звођач радова</w:t>
      </w:r>
      <w:r w:rsidRPr="004F5541">
        <w:rPr>
          <w:rFonts w:cs="Arial"/>
          <w:color w:val="000000"/>
          <w:lang w:val="sr-Cyrl-RS"/>
        </w:rPr>
        <w:t xml:space="preserve"> који своје запослене ангажују по „норма часу“, у организацији ТЕНТ, обавезан је </w:t>
      </w:r>
      <w:r w:rsidRPr="004F5541">
        <w:rPr>
          <w:rFonts w:cs="Arial"/>
          <w:lang w:val="sr-Cyrl-RS"/>
        </w:rPr>
        <w:t>да:</w:t>
      </w:r>
    </w:p>
    <w:p w:rsidR="00743D4B" w:rsidRPr="004F5541" w:rsidRDefault="00743D4B" w:rsidP="00743D4B">
      <w:pPr>
        <w:numPr>
          <w:ilvl w:val="0"/>
          <w:numId w:val="26"/>
        </w:numPr>
        <w:tabs>
          <w:tab w:val="num" w:pos="360"/>
        </w:tabs>
        <w:spacing w:before="0" w:after="80" w:line="216" w:lineRule="auto"/>
        <w:rPr>
          <w:lang w:val="ru-RU"/>
        </w:rPr>
      </w:pPr>
      <w:r w:rsidRPr="004F554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43D4B" w:rsidRPr="004F5541" w:rsidRDefault="00743D4B" w:rsidP="00743D4B">
      <w:pPr>
        <w:numPr>
          <w:ilvl w:val="0"/>
          <w:numId w:val="26"/>
        </w:numPr>
        <w:tabs>
          <w:tab w:val="num" w:pos="360"/>
        </w:tabs>
        <w:spacing w:before="0" w:after="80" w:line="216" w:lineRule="auto"/>
        <w:rPr>
          <w:lang w:val="ru-RU"/>
        </w:rPr>
      </w:pPr>
      <w:r w:rsidRPr="004F554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43D4B" w:rsidRPr="004F5541" w:rsidRDefault="00743D4B" w:rsidP="00743D4B">
      <w:pPr>
        <w:numPr>
          <w:ilvl w:val="0"/>
          <w:numId w:val="26"/>
        </w:numPr>
        <w:tabs>
          <w:tab w:val="num" w:pos="360"/>
        </w:tabs>
        <w:spacing w:before="0" w:after="80" w:line="216" w:lineRule="auto"/>
        <w:rPr>
          <w:lang w:val="ru-RU"/>
        </w:rPr>
      </w:pPr>
      <w:r w:rsidRPr="004F5541">
        <w:rPr>
          <w:lang w:val="ru-RU"/>
        </w:rPr>
        <w:t>За извођење радова (обављање посла) ангажује здравствено способне запослене,</w:t>
      </w:r>
    </w:p>
    <w:p w:rsidR="00743D4B" w:rsidRPr="004F5541" w:rsidRDefault="00743D4B" w:rsidP="00743D4B">
      <w:pPr>
        <w:numPr>
          <w:ilvl w:val="0"/>
          <w:numId w:val="26"/>
        </w:numPr>
        <w:tabs>
          <w:tab w:val="num" w:pos="360"/>
        </w:tabs>
        <w:spacing w:before="0" w:after="80" w:line="216" w:lineRule="auto"/>
        <w:rPr>
          <w:lang w:val="ru-RU"/>
        </w:rPr>
      </w:pPr>
      <w:r w:rsidRPr="004F554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43D4B" w:rsidRPr="004F5541" w:rsidRDefault="00743D4B" w:rsidP="00743D4B">
      <w:pPr>
        <w:numPr>
          <w:ilvl w:val="0"/>
          <w:numId w:val="26"/>
        </w:numPr>
        <w:spacing w:before="0" w:after="80" w:line="216" w:lineRule="auto"/>
        <w:rPr>
          <w:lang w:val="ru-RU"/>
        </w:rPr>
      </w:pPr>
      <w:r w:rsidRPr="004F554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43D4B" w:rsidRPr="004F5541" w:rsidRDefault="00743D4B" w:rsidP="00743D4B">
      <w:pPr>
        <w:numPr>
          <w:ilvl w:val="0"/>
          <w:numId w:val="26"/>
        </w:numPr>
        <w:spacing w:before="0" w:after="80" w:line="216" w:lineRule="auto"/>
        <w:rPr>
          <w:lang w:val="ru-RU"/>
        </w:rPr>
      </w:pPr>
      <w:r w:rsidRPr="004F554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43D4B" w:rsidRPr="004F5541" w:rsidRDefault="00743D4B" w:rsidP="00743D4B">
      <w:pPr>
        <w:numPr>
          <w:ilvl w:val="0"/>
          <w:numId w:val="26"/>
        </w:numPr>
        <w:spacing w:before="0" w:after="80" w:line="216" w:lineRule="auto"/>
        <w:rPr>
          <w:lang w:val="ru-RU"/>
        </w:rPr>
      </w:pPr>
      <w:r w:rsidRPr="004F554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43D4B" w:rsidRPr="004F5541" w:rsidRDefault="00743D4B" w:rsidP="00743D4B">
      <w:pPr>
        <w:numPr>
          <w:ilvl w:val="0"/>
          <w:numId w:val="26"/>
        </w:numPr>
        <w:spacing w:before="0" w:after="80" w:line="216" w:lineRule="auto"/>
        <w:rPr>
          <w:lang w:val="ru-RU"/>
        </w:rPr>
      </w:pPr>
      <w:r w:rsidRPr="004F554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43D4B" w:rsidRPr="004F5541" w:rsidRDefault="00743D4B" w:rsidP="00743D4B">
      <w:pPr>
        <w:numPr>
          <w:ilvl w:val="0"/>
          <w:numId w:val="26"/>
        </w:numPr>
        <w:spacing w:before="0" w:after="80" w:line="216" w:lineRule="auto"/>
        <w:rPr>
          <w:lang w:val="ru-RU"/>
        </w:rPr>
      </w:pPr>
      <w:r w:rsidRPr="004F554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43D4B" w:rsidRPr="004F5541" w:rsidRDefault="00743D4B" w:rsidP="00743D4B">
      <w:pPr>
        <w:numPr>
          <w:ilvl w:val="0"/>
          <w:numId w:val="26"/>
        </w:numPr>
        <w:spacing w:before="0" w:after="80" w:line="216" w:lineRule="auto"/>
        <w:rPr>
          <w:lang w:val="ru-RU"/>
        </w:rPr>
      </w:pPr>
      <w:r w:rsidRPr="004F554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43D4B" w:rsidRPr="004F5541" w:rsidRDefault="00743D4B" w:rsidP="00743D4B">
      <w:pPr>
        <w:numPr>
          <w:ilvl w:val="0"/>
          <w:numId w:val="26"/>
        </w:numPr>
        <w:spacing w:before="0" w:after="80" w:line="216" w:lineRule="auto"/>
        <w:rPr>
          <w:lang w:val="ru-RU"/>
        </w:rPr>
      </w:pPr>
      <w:r w:rsidRPr="004F554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43D4B" w:rsidRPr="004F5541" w:rsidRDefault="00743D4B" w:rsidP="00743D4B">
      <w:pPr>
        <w:numPr>
          <w:ilvl w:val="0"/>
          <w:numId w:val="26"/>
        </w:numPr>
        <w:spacing w:before="0" w:after="80" w:line="216" w:lineRule="auto"/>
        <w:rPr>
          <w:lang w:val="ru-RU"/>
        </w:rPr>
      </w:pPr>
      <w:r w:rsidRPr="004F554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43D4B" w:rsidRPr="004F5541" w:rsidRDefault="00743D4B" w:rsidP="00743D4B">
      <w:pPr>
        <w:numPr>
          <w:ilvl w:val="0"/>
          <w:numId w:val="26"/>
        </w:numPr>
        <w:spacing w:before="0" w:after="80" w:line="216" w:lineRule="auto"/>
        <w:ind w:left="357" w:hanging="357"/>
        <w:rPr>
          <w:lang w:val="ru-RU"/>
        </w:rPr>
      </w:pPr>
      <w:r w:rsidRPr="004F5541">
        <w:rPr>
          <w:lang w:val="ru-RU"/>
        </w:rPr>
        <w:t>Служби БЗР и ЗОП ТЕНТ достави копију извештаја о повреди на раду запосленог који пружа услуге ТЕНТ.</w:t>
      </w:r>
    </w:p>
    <w:p w:rsidR="00743D4B" w:rsidRPr="004F5541" w:rsidRDefault="00743D4B" w:rsidP="00743D4B">
      <w:pPr>
        <w:spacing w:before="0" w:line="216" w:lineRule="auto"/>
        <w:ind w:firstLine="567"/>
        <w:rPr>
          <w:b/>
          <w:u w:val="single"/>
          <w:lang w:val="sr-Latn-CS"/>
        </w:rPr>
      </w:pPr>
      <w:r w:rsidRPr="004F5541">
        <w:rPr>
          <w:b/>
          <w:u w:val="single"/>
          <w:lang w:val="sr-Latn-CS"/>
        </w:rPr>
        <w:t xml:space="preserve">III ОБАВЕЗЕ ТЕНТ ЗА ЗАПОСЛЕНЕ АНГАЖОВАНЕ ПО „НОРМА ЧАС“  </w:t>
      </w:r>
    </w:p>
    <w:p w:rsidR="00743D4B" w:rsidRPr="004F5541" w:rsidRDefault="00743D4B" w:rsidP="00743D4B">
      <w:pPr>
        <w:spacing w:before="0" w:line="216" w:lineRule="auto"/>
        <w:rPr>
          <w:szCs w:val="20"/>
          <w:lang w:val="sr-Cyrl-CS"/>
        </w:rPr>
      </w:pPr>
      <w:r w:rsidRPr="004F5541">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743D4B" w:rsidRPr="004F5541" w:rsidRDefault="00743D4B" w:rsidP="00743D4B">
      <w:pPr>
        <w:numPr>
          <w:ilvl w:val="0"/>
          <w:numId w:val="27"/>
        </w:numPr>
        <w:tabs>
          <w:tab w:val="num" w:pos="360"/>
        </w:tabs>
        <w:spacing w:before="0" w:after="80" w:line="216" w:lineRule="auto"/>
        <w:ind w:left="357" w:hanging="357"/>
        <w:rPr>
          <w:lang w:val="ru-RU"/>
        </w:rPr>
      </w:pPr>
      <w:r w:rsidRPr="004F554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43D4B" w:rsidRPr="004F5541" w:rsidRDefault="00743D4B" w:rsidP="00743D4B">
      <w:pPr>
        <w:numPr>
          <w:ilvl w:val="0"/>
          <w:numId w:val="27"/>
        </w:numPr>
        <w:tabs>
          <w:tab w:val="num" w:pos="360"/>
        </w:tabs>
        <w:spacing w:before="0" w:after="80" w:line="216" w:lineRule="auto"/>
        <w:ind w:left="357" w:hanging="357"/>
        <w:rPr>
          <w:lang w:val="ru-RU"/>
        </w:rPr>
      </w:pPr>
      <w:r w:rsidRPr="004F554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43D4B" w:rsidRPr="004F5541" w:rsidRDefault="00743D4B" w:rsidP="00743D4B">
      <w:pPr>
        <w:numPr>
          <w:ilvl w:val="0"/>
          <w:numId w:val="27"/>
        </w:numPr>
        <w:tabs>
          <w:tab w:val="num" w:pos="360"/>
        </w:tabs>
        <w:spacing w:before="0" w:after="80" w:line="216" w:lineRule="auto"/>
        <w:ind w:left="357" w:hanging="357"/>
        <w:rPr>
          <w:lang w:val="ru-RU"/>
        </w:rPr>
      </w:pPr>
      <w:r w:rsidRPr="004F554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43D4B" w:rsidRPr="004F5541" w:rsidRDefault="00743D4B" w:rsidP="00743D4B">
      <w:pPr>
        <w:numPr>
          <w:ilvl w:val="0"/>
          <w:numId w:val="27"/>
        </w:numPr>
        <w:tabs>
          <w:tab w:val="num" w:pos="360"/>
        </w:tabs>
        <w:spacing w:before="0" w:after="80" w:line="216" w:lineRule="auto"/>
        <w:ind w:left="357" w:hanging="357"/>
        <w:rPr>
          <w:lang w:val="ru-RU"/>
        </w:rPr>
      </w:pPr>
      <w:r w:rsidRPr="004F554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43D4B" w:rsidRPr="004F5541" w:rsidRDefault="00743D4B" w:rsidP="00743D4B">
      <w:pPr>
        <w:spacing w:before="0" w:line="216" w:lineRule="auto"/>
        <w:ind w:firstLine="567"/>
        <w:rPr>
          <w:b/>
          <w:u w:val="single"/>
          <w:lang w:val="sr-Cyrl-RS"/>
        </w:rPr>
      </w:pPr>
      <w:r w:rsidRPr="004F5541">
        <w:rPr>
          <w:b/>
          <w:u w:val="single"/>
          <w:lang w:val="sr-Cyrl-RS"/>
        </w:rPr>
        <w:t>IV НЕПОШТОВАЊЕ ПРАВИЛА</w:t>
      </w:r>
    </w:p>
    <w:p w:rsidR="00743D4B" w:rsidRPr="004F5541" w:rsidRDefault="00743D4B" w:rsidP="00743D4B">
      <w:pPr>
        <w:spacing w:before="0" w:after="80" w:line="216" w:lineRule="auto"/>
        <w:ind w:firstLine="567"/>
        <w:rPr>
          <w:szCs w:val="20"/>
          <w:lang w:val="sr-Cyrl-CS"/>
        </w:rPr>
      </w:pPr>
      <w:r w:rsidRPr="004F5541">
        <w:rPr>
          <w:szCs w:val="20"/>
          <w:lang w:val="sr-Cyrl-CS"/>
        </w:rPr>
        <w:t>Служба БЗР и ЗОП ТЕНТ, док траје извођење уговорених радова, врши контролу примене ових правила.</w:t>
      </w:r>
    </w:p>
    <w:p w:rsidR="00743D4B" w:rsidRPr="004F5541" w:rsidRDefault="00743D4B" w:rsidP="00743D4B">
      <w:pPr>
        <w:spacing w:before="0" w:after="80" w:line="216" w:lineRule="auto"/>
        <w:ind w:firstLine="567"/>
        <w:rPr>
          <w:szCs w:val="20"/>
          <w:lang w:val="sr-Cyrl-CS"/>
        </w:rPr>
      </w:pPr>
      <w:r w:rsidRPr="004F5541">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43D4B" w:rsidRPr="004F5541" w:rsidRDefault="00743D4B" w:rsidP="00743D4B">
      <w:pPr>
        <w:spacing w:before="0" w:after="80" w:line="216" w:lineRule="auto"/>
        <w:ind w:firstLine="567"/>
        <w:rPr>
          <w:szCs w:val="20"/>
          <w:lang w:val="sr-Cyrl-CS"/>
        </w:rPr>
      </w:pPr>
      <w:r w:rsidRPr="004F5541">
        <w:rPr>
          <w:szCs w:val="20"/>
          <w:lang w:val="sr-Cyrl-CS"/>
        </w:rPr>
        <w:lastRenderedPageBreak/>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43D4B" w:rsidRPr="004F5541" w:rsidRDefault="00743D4B" w:rsidP="00743D4B">
      <w:pPr>
        <w:spacing w:before="0" w:after="80" w:line="216" w:lineRule="auto"/>
        <w:ind w:firstLine="567"/>
        <w:rPr>
          <w:szCs w:val="20"/>
          <w:lang w:val="sr-Cyrl-CS"/>
        </w:rPr>
      </w:pPr>
      <w:r w:rsidRPr="004F5541">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43D4B" w:rsidRPr="004F5541" w:rsidRDefault="00743D4B" w:rsidP="00743D4B">
      <w:pPr>
        <w:spacing w:before="0" w:after="80" w:line="216" w:lineRule="auto"/>
        <w:ind w:firstLine="567"/>
        <w:rPr>
          <w:szCs w:val="20"/>
          <w:lang w:val="sr-Cyrl-CS"/>
        </w:rPr>
      </w:pPr>
      <w:r w:rsidRPr="004F5541">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43D4B" w:rsidRPr="004F5541" w:rsidRDefault="00743D4B" w:rsidP="00743D4B">
      <w:pPr>
        <w:spacing w:before="0" w:after="80" w:line="216" w:lineRule="auto"/>
        <w:ind w:firstLine="567"/>
        <w:rPr>
          <w:szCs w:val="20"/>
          <w:lang w:val="sr-Cyrl-CS"/>
        </w:rPr>
      </w:pPr>
      <w:r w:rsidRPr="004F5541">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43D4B" w:rsidRPr="004F5541" w:rsidRDefault="00743D4B" w:rsidP="00743D4B">
      <w:pPr>
        <w:spacing w:before="0" w:after="80" w:line="216" w:lineRule="auto"/>
        <w:ind w:firstLine="567"/>
        <w:rPr>
          <w:szCs w:val="20"/>
          <w:lang w:val="sr-Cyrl-CS"/>
        </w:rPr>
      </w:pPr>
      <w:r w:rsidRPr="004F5541">
        <w:rPr>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743D4B" w:rsidRPr="004F5541" w:rsidRDefault="00743D4B" w:rsidP="00743D4B">
      <w:pPr>
        <w:spacing w:before="280" w:line="216" w:lineRule="auto"/>
        <w:ind w:firstLine="567"/>
        <w:rPr>
          <w:b/>
          <w:szCs w:val="20"/>
          <w:u w:val="single"/>
          <w:lang w:val="sr-Cyrl-RS"/>
        </w:rPr>
      </w:pPr>
      <w:r w:rsidRPr="004F5541">
        <w:rPr>
          <w:b/>
          <w:szCs w:val="20"/>
          <w:u w:val="single"/>
          <w:lang w:val="sr-Latn-CS"/>
        </w:rPr>
        <w:t>V  САСТАНЦИ У ВЕЗИ БЕЗБЕДНОСТИ И ЗДРАВЉА НА РАДУ</w:t>
      </w:r>
    </w:p>
    <w:p w:rsidR="00743D4B" w:rsidRPr="004F5541" w:rsidRDefault="00743D4B" w:rsidP="00743D4B">
      <w:pPr>
        <w:spacing w:before="0"/>
        <w:ind w:firstLine="567"/>
        <w:rPr>
          <w:b/>
          <w:szCs w:val="20"/>
          <w:u w:val="single"/>
          <w:lang w:val="sr-Latn-CS"/>
        </w:rPr>
      </w:pPr>
      <w:r w:rsidRPr="004F5541">
        <w:rPr>
          <w:szCs w:val="20"/>
          <w:lang w:val="sr-Latn-CS"/>
        </w:rPr>
        <w:t>Прв</w:t>
      </w:r>
      <w:r w:rsidRPr="004F5541">
        <w:rPr>
          <w:szCs w:val="20"/>
          <w:lang w:val="sr-Cyrl-CS"/>
        </w:rPr>
        <w:t>ом састанку за безбедност присуствују:</w:t>
      </w:r>
    </w:p>
    <w:p w:rsidR="00743D4B" w:rsidRPr="004F5541" w:rsidRDefault="00743D4B" w:rsidP="00743D4B">
      <w:pPr>
        <w:numPr>
          <w:ilvl w:val="1"/>
          <w:numId w:val="25"/>
        </w:numPr>
        <w:tabs>
          <w:tab w:val="num" w:pos="1134"/>
        </w:tabs>
        <w:spacing w:before="0"/>
        <w:ind w:left="1134"/>
        <w:rPr>
          <w:szCs w:val="20"/>
          <w:lang w:val="sr-Cyrl-CS"/>
        </w:rPr>
      </w:pPr>
      <w:r w:rsidRPr="004F5541">
        <w:rPr>
          <w:szCs w:val="20"/>
          <w:lang w:val="sr-Cyrl-CS"/>
        </w:rPr>
        <w:t>лице за безбедност и здравље у ТЕНТ,</w:t>
      </w:r>
    </w:p>
    <w:p w:rsidR="00743D4B" w:rsidRPr="004F5541" w:rsidRDefault="00743D4B" w:rsidP="00743D4B">
      <w:pPr>
        <w:numPr>
          <w:ilvl w:val="1"/>
          <w:numId w:val="25"/>
        </w:numPr>
        <w:tabs>
          <w:tab w:val="num" w:pos="1134"/>
        </w:tabs>
        <w:spacing w:before="0"/>
        <w:ind w:left="1134"/>
        <w:rPr>
          <w:szCs w:val="20"/>
          <w:lang w:val="sr-Cyrl-CS"/>
        </w:rPr>
      </w:pPr>
      <w:r w:rsidRPr="004F5541">
        <w:rPr>
          <w:szCs w:val="20"/>
          <w:lang w:val="sr-Cyrl-CS"/>
        </w:rPr>
        <w:t xml:space="preserve">инструктор БЗР и ЗОП из Службе за обуку кадрова. </w:t>
      </w:r>
    </w:p>
    <w:p w:rsidR="00743D4B" w:rsidRPr="004F5541" w:rsidRDefault="00743D4B" w:rsidP="00743D4B">
      <w:pPr>
        <w:numPr>
          <w:ilvl w:val="1"/>
          <w:numId w:val="25"/>
        </w:numPr>
        <w:tabs>
          <w:tab w:val="num" w:pos="1134"/>
        </w:tabs>
        <w:spacing w:before="0"/>
        <w:ind w:left="1134"/>
        <w:rPr>
          <w:szCs w:val="20"/>
          <w:lang w:val="sr-Cyrl-CS"/>
        </w:rPr>
      </w:pPr>
      <w:r w:rsidRPr="004F5541">
        <w:rPr>
          <w:szCs w:val="20"/>
          <w:lang w:val="sr-Cyrl-CS"/>
        </w:rPr>
        <w:t>надзорни орган,</w:t>
      </w:r>
    </w:p>
    <w:p w:rsidR="00743D4B" w:rsidRPr="004F5541" w:rsidRDefault="00743D4B" w:rsidP="00743D4B">
      <w:pPr>
        <w:numPr>
          <w:ilvl w:val="1"/>
          <w:numId w:val="25"/>
        </w:numPr>
        <w:tabs>
          <w:tab w:val="num" w:pos="1134"/>
        </w:tabs>
        <w:spacing w:before="0"/>
        <w:ind w:left="1134"/>
        <w:rPr>
          <w:szCs w:val="20"/>
          <w:lang w:val="sr-Cyrl-CS"/>
        </w:rPr>
      </w:pPr>
      <w:r w:rsidRPr="004F5541">
        <w:rPr>
          <w:szCs w:val="20"/>
          <w:lang w:val="sr-Cyrl-CS"/>
        </w:rPr>
        <w:t>одговорно лице извођача радова на градилишту и</w:t>
      </w:r>
    </w:p>
    <w:p w:rsidR="00743D4B" w:rsidRPr="004F5541" w:rsidRDefault="00743D4B" w:rsidP="00743D4B">
      <w:pPr>
        <w:numPr>
          <w:ilvl w:val="1"/>
          <w:numId w:val="25"/>
        </w:numPr>
        <w:tabs>
          <w:tab w:val="num" w:pos="1134"/>
        </w:tabs>
        <w:spacing w:before="0"/>
        <w:ind w:left="1134"/>
        <w:rPr>
          <w:szCs w:val="20"/>
          <w:lang w:val="sr-Cyrl-CS"/>
        </w:rPr>
      </w:pPr>
      <w:r w:rsidRPr="004F5541">
        <w:rPr>
          <w:szCs w:val="20"/>
          <w:lang w:val="sr-Cyrl-CS"/>
        </w:rPr>
        <w:t>одговорно лице за безбедност и здравље извођача радова.</w:t>
      </w:r>
      <w:r w:rsidRPr="004F5541">
        <w:rPr>
          <w:szCs w:val="20"/>
          <w:lang w:val="sr-Latn-CS"/>
        </w:rPr>
        <w:t xml:space="preserve"> </w:t>
      </w:r>
    </w:p>
    <w:p w:rsidR="00743D4B" w:rsidRPr="004F5541" w:rsidRDefault="00743D4B" w:rsidP="00743D4B">
      <w:pPr>
        <w:spacing w:before="0"/>
        <w:ind w:firstLine="567"/>
        <w:rPr>
          <w:szCs w:val="20"/>
          <w:lang w:val="sr-Latn-CS"/>
        </w:rPr>
      </w:pPr>
      <w:r w:rsidRPr="004F5541">
        <w:rPr>
          <w:szCs w:val="20"/>
          <w:lang w:val="sr-Latn-CS"/>
        </w:rPr>
        <w:t xml:space="preserve">Садржај </w:t>
      </w:r>
      <w:r w:rsidRPr="004F5541">
        <w:rPr>
          <w:szCs w:val="20"/>
          <w:lang w:val="ru-RU"/>
        </w:rPr>
        <w:t>првог</w:t>
      </w:r>
      <w:r w:rsidRPr="004F5541">
        <w:rPr>
          <w:szCs w:val="20"/>
          <w:lang w:val="sr-Latn-CS"/>
        </w:rPr>
        <w:t xml:space="preserve"> састанка:</w:t>
      </w:r>
    </w:p>
    <w:p w:rsidR="00743D4B" w:rsidRPr="004F5541" w:rsidRDefault="00743D4B" w:rsidP="00743D4B">
      <w:pPr>
        <w:numPr>
          <w:ilvl w:val="1"/>
          <w:numId w:val="25"/>
        </w:numPr>
        <w:tabs>
          <w:tab w:val="num" w:pos="1134"/>
        </w:tabs>
        <w:spacing w:before="0"/>
        <w:ind w:left="1134"/>
        <w:rPr>
          <w:lang w:val="ru-RU"/>
        </w:rPr>
      </w:pPr>
      <w:r w:rsidRPr="004F5541">
        <w:rPr>
          <w:lang w:val="sr-Latn-CS"/>
        </w:rPr>
        <w:t>Одређивање радног простора (контејнери за смештај радника, материјала, санитарни чворови, и др.)</w:t>
      </w:r>
      <w:r w:rsidRPr="004F5541">
        <w:rPr>
          <w:lang w:val="ru-RU"/>
        </w:rPr>
        <w:t>;</w:t>
      </w:r>
    </w:p>
    <w:p w:rsidR="00743D4B" w:rsidRPr="004F5541" w:rsidRDefault="00743D4B" w:rsidP="00743D4B">
      <w:pPr>
        <w:numPr>
          <w:ilvl w:val="1"/>
          <w:numId w:val="25"/>
        </w:numPr>
        <w:tabs>
          <w:tab w:val="num" w:pos="1134"/>
        </w:tabs>
        <w:spacing w:before="0"/>
        <w:ind w:left="1134"/>
        <w:rPr>
          <w:lang w:val="ru-RU"/>
        </w:rPr>
      </w:pPr>
      <w:r w:rsidRPr="004F5541">
        <w:rPr>
          <w:lang w:val="ru-RU"/>
        </w:rPr>
        <w:t xml:space="preserve">Упознавање са </w:t>
      </w:r>
      <w:r w:rsidRPr="004F5541">
        <w:rPr>
          <w:lang w:val="sr-Cyrl-CS"/>
        </w:rPr>
        <w:t>опасностима и штетностима у термоенергетским постројењима и железничком саобраћају</w:t>
      </w:r>
      <w:r w:rsidRPr="004F5541">
        <w:rPr>
          <w:b/>
          <w:i/>
          <w:lang w:val="sr-Cyrl-CS"/>
        </w:rPr>
        <w:t>;</w:t>
      </w:r>
    </w:p>
    <w:p w:rsidR="00743D4B" w:rsidRPr="004F5541" w:rsidRDefault="00743D4B" w:rsidP="00743D4B">
      <w:pPr>
        <w:numPr>
          <w:ilvl w:val="1"/>
          <w:numId w:val="25"/>
        </w:numPr>
        <w:tabs>
          <w:tab w:val="num" w:pos="1134"/>
        </w:tabs>
        <w:spacing w:before="0"/>
        <w:ind w:left="1134"/>
        <w:rPr>
          <w:lang w:val="ru-RU"/>
        </w:rPr>
      </w:pPr>
      <w:r w:rsidRPr="004F5541">
        <w:rPr>
          <w:lang w:val="sr-Latn-CS"/>
        </w:rPr>
        <w:t>Прва помоћ (телефонски бројеви, процедуре, и др.)</w:t>
      </w:r>
      <w:r w:rsidRPr="004F5541">
        <w:rPr>
          <w:lang w:val="ru-RU"/>
        </w:rPr>
        <w:t>;</w:t>
      </w:r>
    </w:p>
    <w:p w:rsidR="00743D4B" w:rsidRPr="004F5541" w:rsidRDefault="00743D4B" w:rsidP="00743D4B">
      <w:pPr>
        <w:numPr>
          <w:ilvl w:val="1"/>
          <w:numId w:val="25"/>
        </w:numPr>
        <w:tabs>
          <w:tab w:val="num" w:pos="1134"/>
        </w:tabs>
        <w:spacing w:before="0"/>
        <w:ind w:left="1134"/>
        <w:rPr>
          <w:lang w:val="ru-RU"/>
        </w:rPr>
      </w:pPr>
      <w:r w:rsidRPr="004F5541">
        <w:rPr>
          <w:lang w:val="sr-Latn-CS"/>
        </w:rPr>
        <w:t>Противпожарна заштита (телефонски бројеви, процедуре, дозволе и др.), опасне материје (хемикалије, гас и горива)</w:t>
      </w:r>
      <w:r w:rsidRPr="004F5541">
        <w:rPr>
          <w:lang w:val="sr-Cyrl-CS"/>
        </w:rPr>
        <w:t>, заштита животне средине</w:t>
      </w:r>
      <w:r w:rsidRPr="004F5541">
        <w:rPr>
          <w:lang w:val="ru-RU"/>
        </w:rPr>
        <w:t>;</w:t>
      </w:r>
    </w:p>
    <w:p w:rsidR="00743D4B" w:rsidRPr="004F5541" w:rsidRDefault="00743D4B" w:rsidP="00743D4B">
      <w:pPr>
        <w:numPr>
          <w:ilvl w:val="1"/>
          <w:numId w:val="25"/>
        </w:numPr>
        <w:tabs>
          <w:tab w:val="num" w:pos="1134"/>
        </w:tabs>
        <w:spacing w:before="0"/>
        <w:ind w:left="1134"/>
        <w:rPr>
          <w:lang w:val="ru-RU"/>
        </w:rPr>
      </w:pPr>
      <w:r w:rsidRPr="004F5541">
        <w:rPr>
          <w:lang w:val="sr-Latn-CS"/>
        </w:rPr>
        <w:t>Лична</w:t>
      </w:r>
      <w:r w:rsidRPr="004F5541">
        <w:rPr>
          <w:lang w:val="ru-RU"/>
        </w:rPr>
        <w:t xml:space="preserve"> и колективна</w:t>
      </w:r>
      <w:r w:rsidRPr="004F5541">
        <w:rPr>
          <w:lang w:val="sr-Latn-CS"/>
        </w:rPr>
        <w:t xml:space="preserve"> заштитна опрема</w:t>
      </w:r>
      <w:r w:rsidRPr="004F5541">
        <w:rPr>
          <w:lang w:val="ru-RU"/>
        </w:rPr>
        <w:t>;</w:t>
      </w:r>
    </w:p>
    <w:p w:rsidR="00743D4B" w:rsidRPr="004F5541" w:rsidRDefault="00743D4B" w:rsidP="00743D4B">
      <w:pPr>
        <w:numPr>
          <w:ilvl w:val="1"/>
          <w:numId w:val="25"/>
        </w:numPr>
        <w:tabs>
          <w:tab w:val="num" w:pos="1134"/>
        </w:tabs>
        <w:spacing w:before="0"/>
        <w:ind w:left="1134"/>
        <w:rPr>
          <w:lang w:val="ru-RU"/>
        </w:rPr>
      </w:pPr>
      <w:r w:rsidRPr="004F5541">
        <w:rPr>
          <w:lang w:val="sr-Latn-CS"/>
        </w:rPr>
        <w:t>Правила саобраћаја</w:t>
      </w:r>
      <w:r w:rsidRPr="004F5541">
        <w:rPr>
          <w:lang w:val="ru-RU"/>
        </w:rPr>
        <w:t>;</w:t>
      </w:r>
    </w:p>
    <w:p w:rsidR="00743D4B" w:rsidRPr="004F5541" w:rsidRDefault="00743D4B" w:rsidP="00743D4B">
      <w:pPr>
        <w:numPr>
          <w:ilvl w:val="1"/>
          <w:numId w:val="25"/>
        </w:numPr>
        <w:tabs>
          <w:tab w:val="num" w:pos="1134"/>
        </w:tabs>
        <w:spacing w:before="0"/>
        <w:ind w:left="1134"/>
        <w:rPr>
          <w:lang w:val="ru-RU"/>
        </w:rPr>
      </w:pPr>
      <w:r w:rsidRPr="004F5541">
        <w:rPr>
          <w:lang w:val="ru-RU"/>
        </w:rPr>
        <w:t>Одржавање</w:t>
      </w:r>
      <w:r w:rsidRPr="004F5541">
        <w:rPr>
          <w:lang w:val="sr-Latn-CS"/>
        </w:rPr>
        <w:t xml:space="preserve"> и чишћење </w:t>
      </w:r>
      <w:r w:rsidRPr="004F5541">
        <w:rPr>
          <w:lang w:val="ru-RU"/>
        </w:rPr>
        <w:t>радног простора;</w:t>
      </w:r>
    </w:p>
    <w:p w:rsidR="00743D4B" w:rsidRPr="004F5541" w:rsidRDefault="00743D4B" w:rsidP="00743D4B">
      <w:pPr>
        <w:numPr>
          <w:ilvl w:val="1"/>
          <w:numId w:val="25"/>
        </w:numPr>
        <w:tabs>
          <w:tab w:val="num" w:pos="1134"/>
        </w:tabs>
        <w:spacing w:before="0"/>
        <w:ind w:left="1134"/>
        <w:rPr>
          <w:lang w:val="ru-RU"/>
        </w:rPr>
      </w:pPr>
      <w:r w:rsidRPr="004F5541">
        <w:rPr>
          <w:lang w:val="sr-Latn-CS"/>
        </w:rPr>
        <w:t>Имен</w:t>
      </w:r>
      <w:r w:rsidRPr="004F5541">
        <w:rPr>
          <w:lang w:val="ru-RU"/>
        </w:rPr>
        <w:t xml:space="preserve">овање </w:t>
      </w:r>
      <w:r w:rsidRPr="004F5541">
        <w:rPr>
          <w:lang w:val="sr-Latn-CS"/>
        </w:rPr>
        <w:t>одговор</w:t>
      </w:r>
      <w:r w:rsidRPr="004F5541">
        <w:rPr>
          <w:lang w:val="ru-RU"/>
        </w:rPr>
        <w:t>них</w:t>
      </w:r>
      <w:r w:rsidRPr="004F5541">
        <w:rPr>
          <w:lang w:val="sr-Latn-CS"/>
        </w:rPr>
        <w:t xml:space="preserve"> лица</w:t>
      </w:r>
      <w:r w:rsidRPr="004F5541">
        <w:rPr>
          <w:lang w:val="ru-RU"/>
        </w:rPr>
        <w:t>;</w:t>
      </w:r>
    </w:p>
    <w:p w:rsidR="00743D4B" w:rsidRPr="004F5541" w:rsidRDefault="00743D4B" w:rsidP="00743D4B">
      <w:pPr>
        <w:numPr>
          <w:ilvl w:val="1"/>
          <w:numId w:val="25"/>
        </w:numPr>
        <w:tabs>
          <w:tab w:val="num" w:pos="1134"/>
        </w:tabs>
        <w:spacing w:before="0"/>
        <w:ind w:left="1134"/>
        <w:rPr>
          <w:lang w:val="ru-RU"/>
        </w:rPr>
      </w:pPr>
      <w:r w:rsidRPr="004F5541">
        <w:rPr>
          <w:lang w:val="ru-RU"/>
        </w:rPr>
        <w:t>Поступак у случају п</w:t>
      </w:r>
      <w:r w:rsidRPr="004F5541">
        <w:rPr>
          <w:lang w:val="sr-Latn-CS"/>
        </w:rPr>
        <w:t>овреде на раду</w:t>
      </w:r>
      <w:r w:rsidRPr="004F5541">
        <w:rPr>
          <w:lang w:val="ru-RU"/>
        </w:rPr>
        <w:t>;</w:t>
      </w:r>
    </w:p>
    <w:p w:rsidR="00743D4B" w:rsidRPr="004F5541" w:rsidRDefault="00743D4B" w:rsidP="00743D4B">
      <w:pPr>
        <w:numPr>
          <w:ilvl w:val="1"/>
          <w:numId w:val="25"/>
        </w:numPr>
        <w:tabs>
          <w:tab w:val="num" w:pos="1134"/>
        </w:tabs>
        <w:spacing w:before="0"/>
        <w:ind w:left="1134"/>
        <w:rPr>
          <w:lang w:val="sr-Latn-CS"/>
        </w:rPr>
      </w:pPr>
      <w:r w:rsidRPr="004F5541">
        <w:rPr>
          <w:lang w:val="sr-Latn-CS"/>
        </w:rPr>
        <w:t xml:space="preserve">Последице </w:t>
      </w:r>
      <w:r w:rsidRPr="004F5541">
        <w:rPr>
          <w:lang w:val="ru-RU"/>
        </w:rPr>
        <w:t>непоштовања Правила безбедности на раду ТЕНТ и</w:t>
      </w:r>
    </w:p>
    <w:p w:rsidR="00743D4B" w:rsidRPr="004F5541" w:rsidRDefault="00743D4B" w:rsidP="00743D4B">
      <w:pPr>
        <w:numPr>
          <w:ilvl w:val="1"/>
          <w:numId w:val="25"/>
        </w:numPr>
        <w:tabs>
          <w:tab w:val="num" w:pos="1134"/>
        </w:tabs>
        <w:spacing w:before="0"/>
        <w:ind w:left="1134"/>
        <w:rPr>
          <w:lang w:val="sr-Latn-CS"/>
        </w:rPr>
      </w:pPr>
      <w:r w:rsidRPr="004F5541">
        <w:rPr>
          <w:lang w:val="ru-RU"/>
        </w:rPr>
        <w:t>План заједничких мера</w:t>
      </w:r>
    </w:p>
    <w:p w:rsidR="00743D4B" w:rsidRPr="004F5541" w:rsidRDefault="00743D4B" w:rsidP="00743D4B">
      <w:pPr>
        <w:spacing w:before="0"/>
        <w:ind w:firstLine="567"/>
        <w:rPr>
          <w:szCs w:val="20"/>
          <w:lang w:val="sr-Latn-CS"/>
        </w:rPr>
      </w:pPr>
      <w:r w:rsidRPr="004F5541">
        <w:rPr>
          <w:szCs w:val="20"/>
          <w:lang w:val="ru-RU"/>
        </w:rPr>
        <w:t xml:space="preserve">   </w:t>
      </w:r>
      <w:r w:rsidRPr="004F5541">
        <w:rPr>
          <w:szCs w:val="20"/>
          <w:lang w:val="sr-Latn-CS"/>
        </w:rPr>
        <w:t>Редовни састанци (једном недељно) одржава</w:t>
      </w:r>
      <w:r w:rsidRPr="004F5541">
        <w:rPr>
          <w:szCs w:val="20"/>
          <w:lang w:val="sr-Cyrl-CS"/>
        </w:rPr>
        <w:t>ју</w:t>
      </w:r>
      <w:r w:rsidRPr="004F5541">
        <w:rPr>
          <w:szCs w:val="20"/>
          <w:lang w:val="sr-Latn-CS"/>
        </w:rPr>
        <w:t xml:space="preserve"> се са сваким извођачем посебно или са свим извођачима заједно. Састанак води </w:t>
      </w:r>
      <w:r w:rsidRPr="004F5541">
        <w:rPr>
          <w:szCs w:val="20"/>
          <w:lang w:val="sr-Cyrl-CS"/>
        </w:rPr>
        <w:t>надзорни орган -</w:t>
      </w:r>
      <w:r w:rsidRPr="004F5541">
        <w:rPr>
          <w:szCs w:val="20"/>
          <w:lang w:val="sr-Latn-CS"/>
        </w:rPr>
        <w:t xml:space="preserve"> вођа пројекта и одговорно лице за безбедност </w:t>
      </w:r>
      <w:r w:rsidRPr="004F5541">
        <w:rPr>
          <w:szCs w:val="20"/>
          <w:lang w:val="sr-Cyrl-CS"/>
        </w:rPr>
        <w:t>ТЕНТ.</w:t>
      </w:r>
    </w:p>
    <w:p w:rsidR="00743D4B" w:rsidRPr="004F5541" w:rsidRDefault="00743D4B" w:rsidP="00743D4B">
      <w:pPr>
        <w:spacing w:before="0"/>
        <w:ind w:firstLine="567"/>
        <w:rPr>
          <w:szCs w:val="20"/>
          <w:lang w:val="sr-Latn-CS"/>
        </w:rPr>
      </w:pPr>
      <w:r w:rsidRPr="004F5541">
        <w:rPr>
          <w:szCs w:val="20"/>
          <w:lang w:val="sr-Latn-CS"/>
        </w:rPr>
        <w:t>Садржај</w:t>
      </w:r>
      <w:r w:rsidRPr="004F5541">
        <w:rPr>
          <w:szCs w:val="20"/>
          <w:lang w:val="ru-RU"/>
        </w:rPr>
        <w:t xml:space="preserve"> редовног</w:t>
      </w:r>
      <w:r w:rsidRPr="004F5541">
        <w:rPr>
          <w:szCs w:val="20"/>
          <w:lang w:val="sr-Latn-CS"/>
        </w:rPr>
        <w:t xml:space="preserve"> састанка:</w:t>
      </w:r>
    </w:p>
    <w:p w:rsidR="00743D4B" w:rsidRPr="004F5541" w:rsidRDefault="00743D4B" w:rsidP="00743D4B">
      <w:pPr>
        <w:numPr>
          <w:ilvl w:val="1"/>
          <w:numId w:val="25"/>
        </w:numPr>
        <w:tabs>
          <w:tab w:val="num" w:pos="1134"/>
          <w:tab w:val="left" w:pos="7005"/>
        </w:tabs>
        <w:spacing w:before="0"/>
        <w:ind w:left="1134"/>
        <w:rPr>
          <w:lang w:val="ru-RU"/>
        </w:rPr>
      </w:pPr>
      <w:r w:rsidRPr="004F5541">
        <w:rPr>
          <w:lang w:val="ru-RU"/>
        </w:rPr>
        <w:t xml:space="preserve">Стање </w:t>
      </w:r>
      <w:r w:rsidRPr="004F5541">
        <w:rPr>
          <w:lang w:val="sr-Latn-CS"/>
        </w:rPr>
        <w:t>радног и складишног простора</w:t>
      </w:r>
      <w:r w:rsidRPr="004F5541">
        <w:rPr>
          <w:lang w:val="ru-RU"/>
        </w:rPr>
        <w:t>;</w:t>
      </w:r>
    </w:p>
    <w:p w:rsidR="00743D4B" w:rsidRPr="004F5541" w:rsidRDefault="00743D4B" w:rsidP="00743D4B">
      <w:pPr>
        <w:numPr>
          <w:ilvl w:val="1"/>
          <w:numId w:val="25"/>
        </w:numPr>
        <w:tabs>
          <w:tab w:val="num" w:pos="1134"/>
          <w:tab w:val="left" w:pos="7005"/>
        </w:tabs>
        <w:spacing w:before="0"/>
        <w:ind w:left="1134"/>
        <w:rPr>
          <w:lang w:val="ru-RU"/>
        </w:rPr>
      </w:pPr>
      <w:r w:rsidRPr="004F5541">
        <w:rPr>
          <w:lang w:val="ru-RU"/>
        </w:rPr>
        <w:t>Стање</w:t>
      </w:r>
      <w:r w:rsidRPr="004F5541">
        <w:rPr>
          <w:lang w:val="sr-Latn-CS"/>
        </w:rPr>
        <w:t xml:space="preserve"> противпожаре заштите, опасних материја (хемикалије, гас, горива)</w:t>
      </w:r>
      <w:r w:rsidRPr="004F5541">
        <w:rPr>
          <w:lang w:val="ru-RU"/>
        </w:rPr>
        <w:t>;</w:t>
      </w:r>
    </w:p>
    <w:p w:rsidR="00743D4B" w:rsidRPr="004F5541" w:rsidRDefault="00743D4B" w:rsidP="00743D4B">
      <w:pPr>
        <w:numPr>
          <w:ilvl w:val="1"/>
          <w:numId w:val="25"/>
        </w:numPr>
        <w:tabs>
          <w:tab w:val="num" w:pos="1134"/>
          <w:tab w:val="left" w:pos="7005"/>
        </w:tabs>
        <w:spacing w:before="0"/>
        <w:ind w:left="1134"/>
        <w:rPr>
          <w:lang w:val="ru-RU"/>
        </w:rPr>
      </w:pPr>
      <w:r w:rsidRPr="004F5541">
        <w:rPr>
          <w:lang w:val="ru-RU"/>
        </w:rPr>
        <w:t>Коришћење л</w:t>
      </w:r>
      <w:r w:rsidRPr="004F5541">
        <w:rPr>
          <w:lang w:val="sr-Latn-CS"/>
        </w:rPr>
        <w:t xml:space="preserve">ичне </w:t>
      </w:r>
      <w:r w:rsidRPr="004F5541">
        <w:rPr>
          <w:lang w:val="ru-RU"/>
        </w:rPr>
        <w:t>и колективне</w:t>
      </w:r>
      <w:r w:rsidRPr="004F5541">
        <w:rPr>
          <w:lang w:val="sr-Latn-CS"/>
        </w:rPr>
        <w:t xml:space="preserve"> заштитне опреме</w:t>
      </w:r>
      <w:r w:rsidRPr="004F5541">
        <w:rPr>
          <w:lang w:val="ru-RU"/>
        </w:rPr>
        <w:t>;</w:t>
      </w:r>
    </w:p>
    <w:p w:rsidR="00743D4B" w:rsidRPr="004F5541" w:rsidRDefault="00743D4B" w:rsidP="00743D4B">
      <w:pPr>
        <w:numPr>
          <w:ilvl w:val="1"/>
          <w:numId w:val="25"/>
        </w:numPr>
        <w:tabs>
          <w:tab w:val="num" w:pos="1134"/>
          <w:tab w:val="left" w:pos="7005"/>
        </w:tabs>
        <w:spacing w:before="0"/>
        <w:ind w:left="1134"/>
        <w:rPr>
          <w:lang w:val="ru-RU"/>
        </w:rPr>
      </w:pPr>
      <w:r w:rsidRPr="004F5541">
        <w:rPr>
          <w:lang w:val="ru-RU"/>
        </w:rPr>
        <w:t>Поштовање п</w:t>
      </w:r>
      <w:r w:rsidRPr="004F5541">
        <w:rPr>
          <w:lang w:val="sr-Latn-CS"/>
        </w:rPr>
        <w:t>равила саобраћаја</w:t>
      </w:r>
      <w:r w:rsidRPr="004F5541">
        <w:rPr>
          <w:lang w:val="ru-RU"/>
        </w:rPr>
        <w:t>;</w:t>
      </w:r>
    </w:p>
    <w:p w:rsidR="00743D4B" w:rsidRPr="004F5541" w:rsidRDefault="00743D4B" w:rsidP="00743D4B">
      <w:pPr>
        <w:numPr>
          <w:ilvl w:val="1"/>
          <w:numId w:val="25"/>
        </w:numPr>
        <w:tabs>
          <w:tab w:val="num" w:pos="1134"/>
          <w:tab w:val="left" w:pos="7005"/>
        </w:tabs>
        <w:spacing w:before="0"/>
        <w:ind w:left="1134"/>
        <w:rPr>
          <w:lang w:val="ru-RU"/>
        </w:rPr>
      </w:pPr>
      <w:r w:rsidRPr="004F5541">
        <w:rPr>
          <w:lang w:val="sr-Latn-CS"/>
        </w:rPr>
        <w:t>Процене ризика од повреда</w:t>
      </w:r>
      <w:r w:rsidRPr="004F5541">
        <w:rPr>
          <w:lang w:val="ru-RU"/>
        </w:rPr>
        <w:t xml:space="preserve"> и</w:t>
      </w:r>
    </w:p>
    <w:p w:rsidR="00743D4B" w:rsidRPr="004F5541" w:rsidRDefault="00743D4B" w:rsidP="00743D4B">
      <w:pPr>
        <w:numPr>
          <w:ilvl w:val="1"/>
          <w:numId w:val="25"/>
        </w:numPr>
        <w:tabs>
          <w:tab w:val="num" w:pos="1134"/>
          <w:tab w:val="left" w:pos="7005"/>
        </w:tabs>
        <w:spacing w:before="0"/>
        <w:ind w:left="1134"/>
        <w:rPr>
          <w:lang w:val="sr-Latn-CS"/>
        </w:rPr>
      </w:pPr>
      <w:r w:rsidRPr="004F5541">
        <w:rPr>
          <w:lang w:val="sr-Latn-CS"/>
        </w:rPr>
        <w:t>Могућност побољшања безбедности</w:t>
      </w:r>
      <w:r w:rsidRPr="004F5541">
        <w:rPr>
          <w:lang w:val="ru-RU"/>
        </w:rPr>
        <w:t xml:space="preserve"> и здравља на</w:t>
      </w:r>
      <w:r w:rsidRPr="004F5541">
        <w:rPr>
          <w:lang w:val="sr-Latn-CS"/>
        </w:rPr>
        <w:t xml:space="preserve"> рад</w:t>
      </w:r>
      <w:r w:rsidRPr="004F5541">
        <w:rPr>
          <w:lang w:val="ru-RU"/>
        </w:rPr>
        <w:t>у</w:t>
      </w:r>
      <w:r w:rsidRPr="004F5541">
        <w:rPr>
          <w:lang w:val="sr-Latn-CS"/>
        </w:rPr>
        <w:t>.</w:t>
      </w:r>
    </w:p>
    <w:p w:rsidR="00743D4B" w:rsidRDefault="00743D4B" w:rsidP="00743D4B">
      <w:pPr>
        <w:autoSpaceDE w:val="0"/>
        <w:autoSpaceDN w:val="0"/>
        <w:adjustRightInd w:val="0"/>
        <w:spacing w:before="0" w:after="80"/>
        <w:rPr>
          <w:rFonts w:cs="Arial"/>
          <w:b/>
          <w:bCs/>
          <w:color w:val="000000"/>
          <w:lang w:val="sr-Cyrl-CS"/>
        </w:rPr>
      </w:pPr>
    </w:p>
    <w:p w:rsidR="00743D4B" w:rsidRPr="004F5541" w:rsidRDefault="00743D4B" w:rsidP="00743D4B">
      <w:pPr>
        <w:autoSpaceDE w:val="0"/>
        <w:autoSpaceDN w:val="0"/>
        <w:adjustRightInd w:val="0"/>
        <w:spacing w:before="0" w:after="80"/>
        <w:rPr>
          <w:rFonts w:cs="Arial"/>
          <w:b/>
          <w:bCs/>
          <w:color w:val="000000"/>
          <w:lang w:val="sr-Cyrl-CS"/>
        </w:rPr>
      </w:pPr>
      <w:r w:rsidRPr="004F5541">
        <w:rPr>
          <w:rFonts w:cs="Arial"/>
          <w:b/>
          <w:bCs/>
          <w:color w:val="000000"/>
          <w:lang w:val="sr-Cyrl-CS"/>
        </w:rPr>
        <w:t>Пружалац услуге обрасце може наћи у стручним службама ТЕНТ-а</w:t>
      </w:r>
    </w:p>
    <w:p w:rsidR="00743D4B" w:rsidRPr="0096285F" w:rsidRDefault="00743D4B" w:rsidP="00743D4B">
      <w:pPr>
        <w:tabs>
          <w:tab w:val="left" w:pos="567"/>
        </w:tabs>
        <w:spacing w:before="0"/>
        <w:rPr>
          <w:rFonts w:cs="Arial"/>
          <w:lang w:val="sr-Cyrl-RS"/>
        </w:rPr>
      </w:pPr>
      <w:r w:rsidRPr="004F5541">
        <w:rPr>
          <w:rFonts w:cs="Arial"/>
          <w:b/>
          <w:lang w:val="sr-Cyrl-CS" w:eastAsia="hr-HR"/>
        </w:rPr>
        <w:t xml:space="preserve">Ова правила важе за </w:t>
      </w:r>
      <w:r w:rsidRPr="004F5541">
        <w:rPr>
          <w:rFonts w:cs="Arial"/>
          <w:b/>
          <w:bCs/>
          <w:color w:val="000000"/>
          <w:lang w:val="sr-Cyrl-CS"/>
        </w:rPr>
        <w:t xml:space="preserve">Пружаоце услуге </w:t>
      </w:r>
      <w:r w:rsidRPr="004F5541">
        <w:rPr>
          <w:rFonts w:cs="Arial"/>
          <w:b/>
          <w:lang w:val="sr-Cyrl-CS" w:eastAsia="hr-HR"/>
        </w:rPr>
        <w:t>који се баве пословима пружања услуга у ТЕНТ-у.</w:t>
      </w:r>
    </w:p>
    <w:p w:rsidR="004F5541" w:rsidRDefault="004F5541">
      <w:pPr>
        <w:spacing w:before="0"/>
        <w:jc w:val="left"/>
        <w:rPr>
          <w:lang w:val="ru-RU"/>
        </w:rPr>
      </w:pPr>
    </w:p>
    <w:sectPr w:rsidR="004F5541" w:rsidSect="003D4AE5">
      <w:headerReference w:type="default" r:id="rId174"/>
      <w:footerReference w:type="even" r:id="rId175"/>
      <w:footerReference w:type="default" r:id="rId176"/>
      <w:headerReference w:type="first" r:id="rId177"/>
      <w:footnotePr>
        <w:pos w:val="beneathText"/>
      </w:footnotePr>
      <w:pgSz w:w="11909" w:h="16834" w:code="9"/>
      <w:pgMar w:top="851" w:right="1134" w:bottom="851" w:left="1134"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1BCF" w:rsidRDefault="003A1BCF">
      <w:r>
        <w:separator/>
      </w:r>
    </w:p>
    <w:p w:rsidR="003A1BCF" w:rsidRDefault="003A1BCF"/>
  </w:endnote>
  <w:endnote w:type="continuationSeparator" w:id="0">
    <w:p w:rsidR="003A1BCF" w:rsidRDefault="003A1BCF">
      <w:r>
        <w:continuationSeparator/>
      </w:r>
    </w:p>
    <w:p w:rsidR="003A1BCF" w:rsidRDefault="003A1B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StarSymbol">
    <w:altName w:val="Arial Unicode MS"/>
    <w:charset w:val="02"/>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Yu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Yu Helvetica">
    <w:altName w:val="Arial"/>
    <w:panose1 w:val="00000000000000000000"/>
    <w:charset w:val="00"/>
    <w:family w:val="swiss"/>
    <w:notTrueType/>
    <w:pitch w:val="variable"/>
    <w:sig w:usb0="00000003" w:usb1="00000000" w:usb2="00000000" w:usb3="00000000" w:csb0="00000001" w:csb1="00000000"/>
  </w:font>
  <w:font w:name="Arial Cirilica">
    <w:panose1 w:val="020B7200000000000000"/>
    <w:charset w:val="00"/>
    <w:family w:val="swiss"/>
    <w:pitch w:val="variable"/>
    <w:sig w:usb0="00000007" w:usb1="00000000" w:usb2="00000000" w:usb3="00000000" w:csb0="00000013"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477" w:rsidRDefault="0069447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94477" w:rsidRDefault="00694477" w:rsidP="00841BE7">
    <w:pPr>
      <w:pStyle w:val="Footer"/>
      <w:ind w:right="360"/>
    </w:pPr>
  </w:p>
  <w:p w:rsidR="00694477" w:rsidRDefault="00694477"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477" w:rsidRPr="00EC5BB4" w:rsidRDefault="0069447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504CC">
      <w:rPr>
        <w:rStyle w:val="PageNumber"/>
        <w:rFonts w:cs="Arial"/>
        <w:b/>
        <w:noProof/>
        <w:szCs w:val="24"/>
      </w:rPr>
      <w:t>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504CC">
      <w:rPr>
        <w:rStyle w:val="PageNumber"/>
        <w:rFonts w:cs="Arial"/>
        <w:b/>
        <w:noProof/>
        <w:szCs w:val="24"/>
      </w:rPr>
      <w:t>55</w:t>
    </w:r>
    <w:r w:rsidRPr="00EC5BB4">
      <w:rPr>
        <w:rStyle w:val="PageNumber"/>
        <w:rFonts w:cs="Arial"/>
        <w:b/>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1BCF" w:rsidRDefault="003A1BCF">
      <w:r>
        <w:separator/>
      </w:r>
    </w:p>
    <w:p w:rsidR="003A1BCF" w:rsidRDefault="003A1BCF"/>
  </w:footnote>
  <w:footnote w:type="continuationSeparator" w:id="0">
    <w:p w:rsidR="003A1BCF" w:rsidRDefault="003A1BCF">
      <w:r>
        <w:continuationSeparator/>
      </w:r>
    </w:p>
    <w:p w:rsidR="003A1BCF" w:rsidRDefault="003A1BC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477" w:rsidRDefault="00694477" w:rsidP="004276AD">
    <w:pPr>
      <w:pStyle w:val="Header"/>
      <w:rPr>
        <w:sz w:val="20"/>
      </w:rPr>
    </w:pPr>
  </w:p>
  <w:p w:rsidR="00694477" w:rsidRDefault="00694477" w:rsidP="00CC485C">
    <w:pPr>
      <w:pStyle w:val="Header"/>
      <w:spacing w:before="0"/>
      <w:rPr>
        <w:szCs w:val="24"/>
        <w:lang w:val="sr-Cyrl-RS"/>
      </w:rPr>
    </w:pPr>
    <w:r w:rsidRPr="00EC5BB4">
      <w:rPr>
        <w:szCs w:val="24"/>
      </w:rPr>
      <w:t>ЈП „Електропривреда Србије</w:t>
    </w:r>
    <w:proofErr w:type="gramStart"/>
    <w:r w:rsidRPr="00EC5BB4">
      <w:rPr>
        <w:szCs w:val="24"/>
      </w:rPr>
      <w:t>“ Београд</w:t>
    </w:r>
    <w:proofErr w:type="gramEnd"/>
  </w:p>
  <w:p w:rsidR="00694477" w:rsidRPr="004276AD" w:rsidRDefault="00694477" w:rsidP="00166821">
    <w:pPr>
      <w:pStyle w:val="Header"/>
      <w:spacing w:before="0" w:after="120"/>
    </w:pPr>
    <w:r>
      <w:rPr>
        <w:szCs w:val="24"/>
        <w:lang w:val="sr-Cyrl-RS"/>
      </w:rPr>
      <w:t>К</w:t>
    </w:r>
    <w:r w:rsidRPr="00EC5BB4">
      <w:rPr>
        <w:szCs w:val="24"/>
      </w:rPr>
      <w:t>онкурсна документација ЈН</w:t>
    </w:r>
    <w:r>
      <w:rPr>
        <w:szCs w:val="24"/>
        <w:lang w:val="sr-Cyrl-RS"/>
      </w:rPr>
      <w:t xml:space="preserve"> </w:t>
    </w:r>
    <w:r>
      <w:rPr>
        <w:rFonts w:cs="Arial"/>
        <w:sz w:val="22"/>
        <w:szCs w:val="22"/>
        <w:lang w:val="sr-Cyrl-CS"/>
      </w:rPr>
      <w:t>3000/0424/2017 (1106/2017)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477" w:rsidRDefault="00694477" w:rsidP="004276AD">
    <w:pPr>
      <w:pStyle w:val="Header"/>
    </w:pPr>
  </w:p>
  <w:p w:rsidR="00694477" w:rsidRDefault="00694477" w:rsidP="004276AD">
    <w:pPr>
      <w:pStyle w:val="Header"/>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p>
  <w:p w:rsidR="00694477" w:rsidRPr="00210557" w:rsidRDefault="00694477" w:rsidP="00673A47">
    <w:pPr>
      <w:pStyle w:val="Header"/>
    </w:pPr>
    <w:r>
      <w:rPr>
        <w:szCs w:val="24"/>
      </w:rPr>
      <w:t>Конкурсна документација ЈН</w:t>
    </w:r>
    <w:r>
      <w:rPr>
        <w:szCs w:val="24"/>
        <w:lang w:val="sr-Cyrl-RS"/>
      </w:rPr>
      <w:t xml:space="preserve"> </w:t>
    </w:r>
    <w:r>
      <w:rPr>
        <w:rFonts w:cs="Arial"/>
        <w:sz w:val="22"/>
        <w:szCs w:val="22"/>
        <w:lang w:val="sr-Cyrl-CS"/>
      </w:rPr>
      <w:t>3000/0424/2017 (1106/2017)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92C62D48"/>
    <w:lvl w:ilvl="0" w:tplc="7F7080F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3763"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1FEF400B"/>
    <w:multiLevelType w:val="multilevel"/>
    <w:tmpl w:val="65EA38AE"/>
    <w:lvl w:ilvl="0">
      <w:start w:val="1"/>
      <w:numFmt w:val="decimal"/>
      <w:lvlText w:val="%1."/>
      <w:lvlJc w:val="left"/>
      <w:pPr>
        <w:ind w:left="785" w:hanging="360"/>
      </w:pPr>
      <w:rPr>
        <w:rFonts w:ascii="Arial" w:hAnsi="Arial" w:cs="Arial" w:hint="default"/>
        <w:color w:val="auto"/>
        <w:sz w:val="22"/>
      </w:rPr>
    </w:lvl>
    <w:lvl w:ilvl="1">
      <w:start w:val="2"/>
      <w:numFmt w:val="decimal"/>
      <w:isLgl/>
      <w:lvlText w:val="%1.%2."/>
      <w:lvlJc w:val="left"/>
      <w:pPr>
        <w:ind w:left="1190" w:hanging="405"/>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225" w:hanging="72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305" w:hanging="108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385" w:hanging="1440"/>
      </w:pPr>
      <w:rPr>
        <w:rFonts w:hint="default"/>
      </w:rPr>
    </w:lvl>
    <w:lvl w:ilvl="8">
      <w:start w:val="1"/>
      <w:numFmt w:val="decimal"/>
      <w:isLgl/>
      <w:lvlText w:val="%1.%2.%3.%4.%5.%6.%7.%8.%9."/>
      <w:lvlJc w:val="left"/>
      <w:pPr>
        <w:ind w:left="5105" w:hanging="1800"/>
      </w:pPr>
      <w:rPr>
        <w:rFonts w:hint="default"/>
      </w:r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DBF408A"/>
    <w:multiLevelType w:val="multilevel"/>
    <w:tmpl w:val="EEC0E66A"/>
    <w:lvl w:ilvl="0">
      <w:start w:val="1"/>
      <w:numFmt w:val="decimal"/>
      <w:lvlText w:val="%1."/>
      <w:lvlJc w:val="left"/>
      <w:pPr>
        <w:ind w:left="720" w:hanging="360"/>
      </w:pPr>
      <w:rPr>
        <w:rFonts w:hint="default"/>
        <w:b w:val="0"/>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9041C2B"/>
    <w:multiLevelType w:val="hybridMultilevel"/>
    <w:tmpl w:val="BAC6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93C7812"/>
    <w:multiLevelType w:val="hybridMultilevel"/>
    <w:tmpl w:val="4F1C77AA"/>
    <w:lvl w:ilvl="0" w:tplc="1C8EB338">
      <w:start w:val="1"/>
      <w:numFmt w:val="bullet"/>
      <w:pStyle w:val="ABull"/>
      <w:lvlText w:val=""/>
      <w:lvlJc w:val="left"/>
      <w:pPr>
        <w:tabs>
          <w:tab w:val="num" w:pos="682"/>
        </w:tabs>
        <w:ind w:left="682" w:hanging="341"/>
      </w:pPr>
      <w:rPr>
        <w:rFonts w:ascii="Wingdings" w:hAnsi="Wingdings" w:hint="default"/>
        <w:b w:val="0"/>
        <w:i w:val="0"/>
        <w:sz w:val="22"/>
        <w:szCs w:val="22"/>
      </w:rPr>
    </w:lvl>
    <w:lvl w:ilvl="1" w:tplc="04090003" w:tentative="1">
      <w:start w:val="1"/>
      <w:numFmt w:val="bullet"/>
      <w:lvlText w:val="o"/>
      <w:lvlJc w:val="left"/>
      <w:pPr>
        <w:tabs>
          <w:tab w:val="num" w:pos="1781"/>
        </w:tabs>
        <w:ind w:left="1781" w:hanging="360"/>
      </w:pPr>
      <w:rPr>
        <w:rFonts w:ascii="Courier New" w:hAnsi="Courier New" w:cs="Courier New" w:hint="default"/>
      </w:rPr>
    </w:lvl>
    <w:lvl w:ilvl="2" w:tplc="04090005" w:tentative="1">
      <w:start w:val="1"/>
      <w:numFmt w:val="bullet"/>
      <w:lvlText w:val=""/>
      <w:lvlJc w:val="left"/>
      <w:pPr>
        <w:tabs>
          <w:tab w:val="num" w:pos="2501"/>
        </w:tabs>
        <w:ind w:left="2501" w:hanging="360"/>
      </w:pPr>
      <w:rPr>
        <w:rFonts w:ascii="Wingdings" w:hAnsi="Wingdings" w:hint="default"/>
      </w:rPr>
    </w:lvl>
    <w:lvl w:ilvl="3" w:tplc="04090001" w:tentative="1">
      <w:start w:val="1"/>
      <w:numFmt w:val="bullet"/>
      <w:lvlText w:val=""/>
      <w:lvlJc w:val="left"/>
      <w:pPr>
        <w:tabs>
          <w:tab w:val="num" w:pos="3221"/>
        </w:tabs>
        <w:ind w:left="3221" w:hanging="360"/>
      </w:pPr>
      <w:rPr>
        <w:rFonts w:ascii="Symbol" w:hAnsi="Symbol" w:hint="default"/>
      </w:rPr>
    </w:lvl>
    <w:lvl w:ilvl="4" w:tplc="04090003" w:tentative="1">
      <w:start w:val="1"/>
      <w:numFmt w:val="bullet"/>
      <w:lvlText w:val="o"/>
      <w:lvlJc w:val="left"/>
      <w:pPr>
        <w:tabs>
          <w:tab w:val="num" w:pos="3941"/>
        </w:tabs>
        <w:ind w:left="3941" w:hanging="360"/>
      </w:pPr>
      <w:rPr>
        <w:rFonts w:ascii="Courier New" w:hAnsi="Courier New" w:cs="Courier New" w:hint="default"/>
      </w:rPr>
    </w:lvl>
    <w:lvl w:ilvl="5" w:tplc="04090005" w:tentative="1">
      <w:start w:val="1"/>
      <w:numFmt w:val="bullet"/>
      <w:lvlText w:val=""/>
      <w:lvlJc w:val="left"/>
      <w:pPr>
        <w:tabs>
          <w:tab w:val="num" w:pos="4661"/>
        </w:tabs>
        <w:ind w:left="4661" w:hanging="360"/>
      </w:pPr>
      <w:rPr>
        <w:rFonts w:ascii="Wingdings" w:hAnsi="Wingdings" w:hint="default"/>
      </w:rPr>
    </w:lvl>
    <w:lvl w:ilvl="6" w:tplc="04090001" w:tentative="1">
      <w:start w:val="1"/>
      <w:numFmt w:val="bullet"/>
      <w:lvlText w:val=""/>
      <w:lvlJc w:val="left"/>
      <w:pPr>
        <w:tabs>
          <w:tab w:val="num" w:pos="5381"/>
        </w:tabs>
        <w:ind w:left="5381" w:hanging="360"/>
      </w:pPr>
      <w:rPr>
        <w:rFonts w:ascii="Symbol" w:hAnsi="Symbol" w:hint="default"/>
      </w:rPr>
    </w:lvl>
    <w:lvl w:ilvl="7" w:tplc="04090003" w:tentative="1">
      <w:start w:val="1"/>
      <w:numFmt w:val="bullet"/>
      <w:lvlText w:val="o"/>
      <w:lvlJc w:val="left"/>
      <w:pPr>
        <w:tabs>
          <w:tab w:val="num" w:pos="6101"/>
        </w:tabs>
        <w:ind w:left="6101" w:hanging="360"/>
      </w:pPr>
      <w:rPr>
        <w:rFonts w:ascii="Courier New" w:hAnsi="Courier New" w:cs="Courier New" w:hint="default"/>
      </w:rPr>
    </w:lvl>
    <w:lvl w:ilvl="8" w:tplc="04090005" w:tentative="1">
      <w:start w:val="1"/>
      <w:numFmt w:val="bullet"/>
      <w:lvlText w:val=""/>
      <w:lvlJc w:val="left"/>
      <w:pPr>
        <w:tabs>
          <w:tab w:val="num" w:pos="6821"/>
        </w:tabs>
        <w:ind w:left="6821" w:hanging="360"/>
      </w:pPr>
      <w:rPr>
        <w:rFonts w:ascii="Wingdings" w:hAnsi="Wingdings" w:hint="default"/>
      </w:r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3F3D4C27"/>
    <w:multiLevelType w:val="multilevel"/>
    <w:tmpl w:val="8B80154A"/>
    <w:lvl w:ilvl="0">
      <w:start w:val="1"/>
      <w:numFmt w:val="bullet"/>
      <w:lvlText w:val=""/>
      <w:lvlJc w:val="left"/>
      <w:pPr>
        <w:tabs>
          <w:tab w:val="num" w:pos="643"/>
        </w:tabs>
        <w:ind w:left="643" w:hanging="360"/>
      </w:pPr>
      <w:rPr>
        <w:rFonts w:ascii="Symbol" w:hAnsi="Symbol" w:cs="Symbol" w:hint="default"/>
        <w:sz w:val="18"/>
        <w:szCs w:val="18"/>
      </w:rPr>
    </w:lvl>
    <w:lvl w:ilvl="1">
      <w:start w:val="1"/>
      <w:numFmt w:val="bullet"/>
      <w:pStyle w:val="A3B"/>
      <w:lvlText w:val="o"/>
      <w:lvlJc w:val="left"/>
      <w:pPr>
        <w:tabs>
          <w:tab w:val="num" w:pos="992"/>
        </w:tabs>
        <w:ind w:left="992" w:hanging="425"/>
      </w:pPr>
      <w:rPr>
        <w:rFonts w:ascii="Courier New" w:hAnsi="Courier New" w:hint="default"/>
        <w:sz w:val="18"/>
        <w:szCs w:val="18"/>
      </w:rPr>
    </w:lvl>
    <w:lvl w:ilvl="2">
      <w:start w:val="1"/>
      <w:numFmt w:val="bullet"/>
      <w:suff w:val="nothing"/>
      <w:lvlText w:val="•"/>
      <w:lvlJc w:val="left"/>
      <w:pPr>
        <w:ind w:left="1133" w:hanging="283"/>
      </w:pPr>
      <w:rPr>
        <w:rFonts w:ascii="StarSymbol" w:hAnsi="StarSymbol" w:cs="StarSymbol"/>
        <w:sz w:val="18"/>
        <w:szCs w:val="18"/>
      </w:rPr>
    </w:lvl>
    <w:lvl w:ilvl="3">
      <w:start w:val="1"/>
      <w:numFmt w:val="bullet"/>
      <w:suff w:val="nothing"/>
      <w:lvlText w:val="•"/>
      <w:lvlJc w:val="left"/>
      <w:pPr>
        <w:ind w:left="1417" w:hanging="283"/>
      </w:pPr>
      <w:rPr>
        <w:rFonts w:ascii="StarSymbol" w:hAnsi="StarSymbol" w:cs="StarSymbol"/>
        <w:sz w:val="18"/>
        <w:szCs w:val="18"/>
      </w:rPr>
    </w:lvl>
    <w:lvl w:ilvl="4">
      <w:start w:val="1"/>
      <w:numFmt w:val="bullet"/>
      <w:suff w:val="nothing"/>
      <w:lvlText w:val="•"/>
      <w:lvlJc w:val="left"/>
      <w:pPr>
        <w:ind w:left="1700" w:hanging="283"/>
      </w:pPr>
      <w:rPr>
        <w:rFonts w:ascii="StarSymbol" w:hAnsi="StarSymbol" w:cs="StarSymbol"/>
        <w:sz w:val="18"/>
        <w:szCs w:val="18"/>
      </w:rPr>
    </w:lvl>
    <w:lvl w:ilvl="5">
      <w:start w:val="1"/>
      <w:numFmt w:val="bullet"/>
      <w:suff w:val="nothing"/>
      <w:lvlText w:val="•"/>
      <w:lvlJc w:val="left"/>
      <w:pPr>
        <w:ind w:left="1984" w:hanging="283"/>
      </w:pPr>
      <w:rPr>
        <w:rFonts w:ascii="StarSymbol" w:hAnsi="StarSymbol" w:cs="StarSymbol"/>
        <w:sz w:val="18"/>
        <w:szCs w:val="18"/>
      </w:rPr>
    </w:lvl>
    <w:lvl w:ilvl="6">
      <w:start w:val="1"/>
      <w:numFmt w:val="bullet"/>
      <w:suff w:val="nothing"/>
      <w:lvlText w:val="•"/>
      <w:lvlJc w:val="left"/>
      <w:pPr>
        <w:ind w:left="2267" w:hanging="283"/>
      </w:pPr>
      <w:rPr>
        <w:rFonts w:ascii="StarSymbol" w:hAnsi="StarSymbol" w:cs="StarSymbol"/>
        <w:sz w:val="18"/>
        <w:szCs w:val="18"/>
      </w:rPr>
    </w:lvl>
    <w:lvl w:ilvl="7">
      <w:start w:val="1"/>
      <w:numFmt w:val="bullet"/>
      <w:suff w:val="nothing"/>
      <w:lvlText w:val="•"/>
      <w:lvlJc w:val="left"/>
      <w:pPr>
        <w:ind w:left="2551" w:hanging="283"/>
      </w:pPr>
      <w:rPr>
        <w:rFonts w:ascii="StarSymbol" w:hAnsi="StarSymbol" w:cs="StarSymbol"/>
        <w:sz w:val="18"/>
        <w:szCs w:val="18"/>
      </w:rPr>
    </w:lvl>
    <w:lvl w:ilvl="8">
      <w:start w:val="1"/>
      <w:numFmt w:val="bullet"/>
      <w:suff w:val="nothing"/>
      <w:lvlText w:val="•"/>
      <w:lvlJc w:val="left"/>
      <w:pPr>
        <w:ind w:left="2834" w:hanging="283"/>
      </w:pPr>
      <w:rPr>
        <w:rFonts w:ascii="StarSymbol" w:hAnsi="StarSymbol" w:cs="StarSymbol"/>
        <w:sz w:val="18"/>
        <w:szCs w:val="18"/>
      </w:rPr>
    </w:lvl>
  </w:abstractNum>
  <w:abstractNum w:abstractNumId="76">
    <w:nsid w:val="42F15CA8"/>
    <w:multiLevelType w:val="hybridMultilevel"/>
    <w:tmpl w:val="FDA2DBA6"/>
    <w:lvl w:ilvl="0" w:tplc="6B60C6AC">
      <w:start w:val="1"/>
      <w:numFmt w:val="decimal"/>
      <w:lvlText w:val="%1."/>
      <w:lvlJc w:val="left"/>
      <w:pPr>
        <w:ind w:left="1080" w:hanging="360"/>
      </w:pPr>
      <w:rPr>
        <w:rFonts w:hint="default"/>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BEB4E57"/>
    <w:multiLevelType w:val="hybridMultilevel"/>
    <w:tmpl w:val="CEEE0544"/>
    <w:lvl w:ilvl="0" w:tplc="6B60C6AC">
      <w:start w:val="1"/>
      <w:numFmt w:val="decimal"/>
      <w:lvlText w:val="%1."/>
      <w:lvlJc w:val="left"/>
      <w:pPr>
        <w:ind w:left="785" w:hanging="360"/>
      </w:pPr>
      <w:rPr>
        <w:rFonts w:hint="default"/>
        <w:color w:val="auto"/>
        <w:sz w:val="22"/>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99F77F4"/>
    <w:multiLevelType w:val="hybridMultilevel"/>
    <w:tmpl w:val="557289D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BEE0159"/>
    <w:multiLevelType w:val="hybridMultilevel"/>
    <w:tmpl w:val="C8C822B4"/>
    <w:lvl w:ilvl="0" w:tplc="A8A2BE7A">
      <w:start w:val="3"/>
      <w:numFmt w:val="bullet"/>
      <w:pStyle w:val="Abullit-"/>
      <w:lvlText w:val="-"/>
      <w:lvlJc w:val="left"/>
      <w:pPr>
        <w:tabs>
          <w:tab w:val="num" w:pos="340"/>
        </w:tabs>
        <w:ind w:left="340" w:hanging="340"/>
      </w:pPr>
      <w:rPr>
        <w:rFonts w:ascii="Symbol" w:hAnsi="Symbol" w:cs="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nsid w:val="5ED13DB9"/>
    <w:multiLevelType w:val="hybridMultilevel"/>
    <w:tmpl w:val="38CA1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72002E49"/>
    <w:multiLevelType w:val="hybridMultilevel"/>
    <w:tmpl w:val="E3805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4507890"/>
    <w:multiLevelType w:val="hybridMultilevel"/>
    <w:tmpl w:val="F0F816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5CF6277"/>
    <w:multiLevelType w:val="multilevel"/>
    <w:tmpl w:val="5C5A3C08"/>
    <w:lvl w:ilvl="0">
      <w:start w:val="1"/>
      <w:numFmt w:val="decimal"/>
      <w:lvlText w:val="%1"/>
      <w:lvlJc w:val="left"/>
      <w:pPr>
        <w:ind w:left="360" w:hanging="360"/>
      </w:pPr>
      <w:rPr>
        <w:rFonts w:eastAsiaTheme="minorEastAsia" w:hint="default"/>
      </w:rPr>
    </w:lvl>
    <w:lvl w:ilvl="1">
      <w:start w:val="2"/>
      <w:numFmt w:val="decimal"/>
      <w:lvlText w:val="%1-%2"/>
      <w:lvlJc w:val="left"/>
      <w:pPr>
        <w:ind w:left="720" w:hanging="360"/>
      </w:pPr>
      <w:rPr>
        <w:rFonts w:eastAsiaTheme="minorEastAsia" w:hint="default"/>
      </w:rPr>
    </w:lvl>
    <w:lvl w:ilvl="2">
      <w:start w:val="1"/>
      <w:numFmt w:val="decimal"/>
      <w:lvlText w:val="%1-%2.%3"/>
      <w:lvlJc w:val="left"/>
      <w:pPr>
        <w:ind w:left="1440" w:hanging="720"/>
      </w:pPr>
      <w:rPr>
        <w:rFonts w:eastAsiaTheme="minorEastAsia" w:hint="default"/>
      </w:rPr>
    </w:lvl>
    <w:lvl w:ilvl="3">
      <w:start w:val="1"/>
      <w:numFmt w:val="decimal"/>
      <w:lvlText w:val="%1-%2.%3.%4"/>
      <w:lvlJc w:val="left"/>
      <w:pPr>
        <w:ind w:left="1800" w:hanging="720"/>
      </w:pPr>
      <w:rPr>
        <w:rFonts w:eastAsiaTheme="minorEastAsia" w:hint="default"/>
      </w:rPr>
    </w:lvl>
    <w:lvl w:ilvl="4">
      <w:start w:val="1"/>
      <w:numFmt w:val="decimal"/>
      <w:lvlText w:val="%1-%2.%3.%4.%5"/>
      <w:lvlJc w:val="left"/>
      <w:pPr>
        <w:ind w:left="2520" w:hanging="1080"/>
      </w:pPr>
      <w:rPr>
        <w:rFonts w:eastAsiaTheme="minorEastAsia" w:hint="default"/>
      </w:rPr>
    </w:lvl>
    <w:lvl w:ilvl="5">
      <w:start w:val="1"/>
      <w:numFmt w:val="decimal"/>
      <w:lvlText w:val="%1-%2.%3.%4.%5.%6"/>
      <w:lvlJc w:val="left"/>
      <w:pPr>
        <w:ind w:left="2880" w:hanging="1080"/>
      </w:pPr>
      <w:rPr>
        <w:rFonts w:eastAsiaTheme="minorEastAsia" w:hint="default"/>
      </w:rPr>
    </w:lvl>
    <w:lvl w:ilvl="6">
      <w:start w:val="1"/>
      <w:numFmt w:val="decimal"/>
      <w:lvlText w:val="%1-%2.%3.%4.%5.%6.%7"/>
      <w:lvlJc w:val="left"/>
      <w:pPr>
        <w:ind w:left="3600" w:hanging="1440"/>
      </w:pPr>
      <w:rPr>
        <w:rFonts w:eastAsiaTheme="minorEastAsia" w:hint="default"/>
      </w:rPr>
    </w:lvl>
    <w:lvl w:ilvl="7">
      <w:start w:val="1"/>
      <w:numFmt w:val="decimal"/>
      <w:lvlText w:val="%1-%2.%3.%4.%5.%6.%7.%8"/>
      <w:lvlJc w:val="left"/>
      <w:pPr>
        <w:ind w:left="3960" w:hanging="1440"/>
      </w:pPr>
      <w:rPr>
        <w:rFonts w:eastAsiaTheme="minorEastAsia" w:hint="default"/>
      </w:rPr>
    </w:lvl>
    <w:lvl w:ilvl="8">
      <w:start w:val="1"/>
      <w:numFmt w:val="decimal"/>
      <w:lvlText w:val="%1-%2.%3.%4.%5.%6.%7.%8.%9"/>
      <w:lvlJc w:val="left"/>
      <w:pPr>
        <w:ind w:left="4680" w:hanging="1800"/>
      </w:pPr>
      <w:rPr>
        <w:rFonts w:eastAsiaTheme="minorEastAsia" w:hint="default"/>
      </w:rPr>
    </w:lvl>
  </w:abstractNum>
  <w:abstractNum w:abstractNumId="99">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2">
    <w:nsid w:val="7DF27F01"/>
    <w:multiLevelType w:val="hybridMultilevel"/>
    <w:tmpl w:val="D114A73A"/>
    <w:lvl w:ilvl="0" w:tplc="6A027070">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4"/>
  </w:num>
  <w:num w:numId="2">
    <w:abstractNumId w:val="63"/>
  </w:num>
  <w:num w:numId="3">
    <w:abstractNumId w:val="88"/>
  </w:num>
  <w:num w:numId="4">
    <w:abstractNumId w:val="54"/>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1"/>
  </w:num>
  <w:num w:numId="9">
    <w:abstractNumId w:val="74"/>
  </w:num>
  <w:num w:numId="10">
    <w:abstractNumId w:val="66"/>
  </w:num>
  <w:num w:numId="11">
    <w:abstractNumId w:val="58"/>
  </w:num>
  <w:num w:numId="12">
    <w:abstractNumId w:val="62"/>
  </w:num>
  <w:num w:numId="13">
    <w:abstractNumId w:val="89"/>
  </w:num>
  <w:num w:numId="14">
    <w:abstractNumId w:val="81"/>
  </w:num>
  <w:num w:numId="15">
    <w:abstractNumId w:val="91"/>
  </w:num>
  <w:num w:numId="16">
    <w:abstractNumId w:val="65"/>
  </w:num>
  <w:num w:numId="17">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7"/>
  </w:num>
  <w:num w:numId="22">
    <w:abstractNumId w:val="80"/>
  </w:num>
  <w:num w:numId="23">
    <w:abstractNumId w:val="64"/>
  </w:num>
  <w:num w:numId="2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9"/>
  </w:num>
  <w:num w:numId="28">
    <w:abstractNumId w:val="85"/>
  </w:num>
  <w:num w:numId="29">
    <w:abstractNumId w:val="75"/>
  </w:num>
  <w:num w:numId="30">
    <w:abstractNumId w:val="73"/>
  </w:num>
  <w:num w:numId="31">
    <w:abstractNumId w:val="55"/>
  </w:num>
  <w:num w:numId="3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0"/>
  </w:num>
  <w:num w:numId="34">
    <w:abstractNumId w:val="92"/>
  </w:num>
  <w:num w:numId="3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6"/>
  </w:num>
  <w:num w:numId="37">
    <w:abstractNumId w:val="98"/>
  </w:num>
  <w:num w:numId="38">
    <w:abstractNumId w:val="67"/>
  </w:num>
  <w:num w:numId="39">
    <w:abstractNumId w:val="76"/>
  </w:num>
  <w:num w:numId="40">
    <w:abstractNumId w:val="50"/>
  </w:num>
  <w:num w:numId="41">
    <w:abstractNumId w:val="83"/>
  </w:num>
  <w:num w:numId="42">
    <w:abstractNumId w:val="72"/>
  </w:num>
  <w:num w:numId="43">
    <w:abstractNumId w:val="6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7D9"/>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663"/>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2FC"/>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CDD"/>
    <w:rsid w:val="00050FBE"/>
    <w:rsid w:val="0005127F"/>
    <w:rsid w:val="00051432"/>
    <w:rsid w:val="00051B4A"/>
    <w:rsid w:val="00052B06"/>
    <w:rsid w:val="00052DCF"/>
    <w:rsid w:val="00052F35"/>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1E5"/>
    <w:rsid w:val="00072ABE"/>
    <w:rsid w:val="00072E06"/>
    <w:rsid w:val="00072F55"/>
    <w:rsid w:val="00073409"/>
    <w:rsid w:val="00073D60"/>
    <w:rsid w:val="00073EC5"/>
    <w:rsid w:val="0007456F"/>
    <w:rsid w:val="000750FB"/>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1B5"/>
    <w:rsid w:val="00085380"/>
    <w:rsid w:val="00085745"/>
    <w:rsid w:val="00085788"/>
    <w:rsid w:val="00085E88"/>
    <w:rsid w:val="0008652A"/>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92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ECA"/>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DA0"/>
    <w:rsid w:val="000B0E5B"/>
    <w:rsid w:val="000B13F7"/>
    <w:rsid w:val="000B1C19"/>
    <w:rsid w:val="000B1CF8"/>
    <w:rsid w:val="000B1DA4"/>
    <w:rsid w:val="000B1F37"/>
    <w:rsid w:val="000B1FA7"/>
    <w:rsid w:val="000B217E"/>
    <w:rsid w:val="000B225C"/>
    <w:rsid w:val="000B3387"/>
    <w:rsid w:val="000B3566"/>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228"/>
    <w:rsid w:val="000C67B2"/>
    <w:rsid w:val="000C7024"/>
    <w:rsid w:val="000C7B91"/>
    <w:rsid w:val="000C7BB7"/>
    <w:rsid w:val="000D003F"/>
    <w:rsid w:val="000D02E0"/>
    <w:rsid w:val="000D0D30"/>
    <w:rsid w:val="000D1051"/>
    <w:rsid w:val="000D14F7"/>
    <w:rsid w:val="000D18B7"/>
    <w:rsid w:val="000D1D98"/>
    <w:rsid w:val="000D24F9"/>
    <w:rsid w:val="000D264E"/>
    <w:rsid w:val="000D285B"/>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599"/>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024"/>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2DF"/>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472"/>
    <w:rsid w:val="00116570"/>
    <w:rsid w:val="001168C1"/>
    <w:rsid w:val="00116C7A"/>
    <w:rsid w:val="00117C4F"/>
    <w:rsid w:val="00117C72"/>
    <w:rsid w:val="00120CEF"/>
    <w:rsid w:val="00120E50"/>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4D5A"/>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061"/>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5F1"/>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C65"/>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8C2"/>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852"/>
    <w:rsid w:val="001639C5"/>
    <w:rsid w:val="00164411"/>
    <w:rsid w:val="00164470"/>
    <w:rsid w:val="001644F1"/>
    <w:rsid w:val="001651DE"/>
    <w:rsid w:val="00165568"/>
    <w:rsid w:val="0016626F"/>
    <w:rsid w:val="00166649"/>
    <w:rsid w:val="00166795"/>
    <w:rsid w:val="00166821"/>
    <w:rsid w:val="00166B2E"/>
    <w:rsid w:val="001671CA"/>
    <w:rsid w:val="00167255"/>
    <w:rsid w:val="001676E7"/>
    <w:rsid w:val="00167882"/>
    <w:rsid w:val="001679E7"/>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3DE"/>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106"/>
    <w:rsid w:val="0018258E"/>
    <w:rsid w:val="00182959"/>
    <w:rsid w:val="00182BA5"/>
    <w:rsid w:val="00182D05"/>
    <w:rsid w:val="00182D3C"/>
    <w:rsid w:val="00182F27"/>
    <w:rsid w:val="001836B9"/>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5F4"/>
    <w:rsid w:val="001959B0"/>
    <w:rsid w:val="001959D0"/>
    <w:rsid w:val="00196151"/>
    <w:rsid w:val="00196726"/>
    <w:rsid w:val="00196727"/>
    <w:rsid w:val="00196C96"/>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AB5"/>
    <w:rsid w:val="001A51EF"/>
    <w:rsid w:val="001A5293"/>
    <w:rsid w:val="001A555D"/>
    <w:rsid w:val="001A56BF"/>
    <w:rsid w:val="001A5707"/>
    <w:rsid w:val="001A58BE"/>
    <w:rsid w:val="001A5971"/>
    <w:rsid w:val="001A5F0F"/>
    <w:rsid w:val="001A6457"/>
    <w:rsid w:val="001A706C"/>
    <w:rsid w:val="001A72BF"/>
    <w:rsid w:val="001A7C5E"/>
    <w:rsid w:val="001A7FC2"/>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81C"/>
    <w:rsid w:val="001B7C0C"/>
    <w:rsid w:val="001B7C30"/>
    <w:rsid w:val="001B7E0D"/>
    <w:rsid w:val="001C03D9"/>
    <w:rsid w:val="001C193D"/>
    <w:rsid w:val="001C1BA6"/>
    <w:rsid w:val="001C1C80"/>
    <w:rsid w:val="001C2554"/>
    <w:rsid w:val="001C2757"/>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2B4"/>
    <w:rsid w:val="001D307C"/>
    <w:rsid w:val="001D32F5"/>
    <w:rsid w:val="001D3C3D"/>
    <w:rsid w:val="001D3C84"/>
    <w:rsid w:val="001D3DBD"/>
    <w:rsid w:val="001D4246"/>
    <w:rsid w:val="001D44A5"/>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6EA5"/>
    <w:rsid w:val="001E6F4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6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B"/>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0F9"/>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0FEF"/>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2F3D"/>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AF0"/>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20"/>
    <w:rsid w:val="00281C44"/>
    <w:rsid w:val="00281CE1"/>
    <w:rsid w:val="00281EAD"/>
    <w:rsid w:val="0028205E"/>
    <w:rsid w:val="00282B27"/>
    <w:rsid w:val="00282CE8"/>
    <w:rsid w:val="00282DE8"/>
    <w:rsid w:val="00283140"/>
    <w:rsid w:val="0028381B"/>
    <w:rsid w:val="002838C9"/>
    <w:rsid w:val="00283C93"/>
    <w:rsid w:val="0028412C"/>
    <w:rsid w:val="00284462"/>
    <w:rsid w:val="00284613"/>
    <w:rsid w:val="00284616"/>
    <w:rsid w:val="00284C5A"/>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EA8"/>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73E"/>
    <w:rsid w:val="002A3C3F"/>
    <w:rsid w:val="002A3F56"/>
    <w:rsid w:val="002A4077"/>
    <w:rsid w:val="002A42EC"/>
    <w:rsid w:val="002A436B"/>
    <w:rsid w:val="002A4479"/>
    <w:rsid w:val="002A480D"/>
    <w:rsid w:val="002A4C1D"/>
    <w:rsid w:val="002A5235"/>
    <w:rsid w:val="002A57A5"/>
    <w:rsid w:val="002A5B83"/>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573"/>
    <w:rsid w:val="002B1A1C"/>
    <w:rsid w:val="002B1BC2"/>
    <w:rsid w:val="002B1FEC"/>
    <w:rsid w:val="002B2034"/>
    <w:rsid w:val="002B2134"/>
    <w:rsid w:val="002B2152"/>
    <w:rsid w:val="002B21E0"/>
    <w:rsid w:val="002B244F"/>
    <w:rsid w:val="002B27A8"/>
    <w:rsid w:val="002B2A60"/>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CE4"/>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426"/>
    <w:rsid w:val="002D673A"/>
    <w:rsid w:val="002D680D"/>
    <w:rsid w:val="002D6997"/>
    <w:rsid w:val="002D6AAE"/>
    <w:rsid w:val="002D6B31"/>
    <w:rsid w:val="002D6BDB"/>
    <w:rsid w:val="002D6D6E"/>
    <w:rsid w:val="002D6F0B"/>
    <w:rsid w:val="002D7444"/>
    <w:rsid w:val="002D75E4"/>
    <w:rsid w:val="002D785B"/>
    <w:rsid w:val="002D7AB2"/>
    <w:rsid w:val="002E0535"/>
    <w:rsid w:val="002E08BD"/>
    <w:rsid w:val="002E08EA"/>
    <w:rsid w:val="002E107A"/>
    <w:rsid w:val="002E12CC"/>
    <w:rsid w:val="002E161E"/>
    <w:rsid w:val="002E1783"/>
    <w:rsid w:val="002E183C"/>
    <w:rsid w:val="002E1868"/>
    <w:rsid w:val="002E1904"/>
    <w:rsid w:val="002E1C8E"/>
    <w:rsid w:val="002E2018"/>
    <w:rsid w:val="002E2374"/>
    <w:rsid w:val="002E25F7"/>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B39"/>
    <w:rsid w:val="00307C0F"/>
    <w:rsid w:val="003100D8"/>
    <w:rsid w:val="00310554"/>
    <w:rsid w:val="003108C8"/>
    <w:rsid w:val="00310EB6"/>
    <w:rsid w:val="003110E5"/>
    <w:rsid w:val="00311888"/>
    <w:rsid w:val="00311E5C"/>
    <w:rsid w:val="003123DF"/>
    <w:rsid w:val="00312650"/>
    <w:rsid w:val="0031267B"/>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6D68"/>
    <w:rsid w:val="0032735C"/>
    <w:rsid w:val="0032791C"/>
    <w:rsid w:val="003279CA"/>
    <w:rsid w:val="00327F59"/>
    <w:rsid w:val="00327FAC"/>
    <w:rsid w:val="003302C4"/>
    <w:rsid w:val="003303D9"/>
    <w:rsid w:val="00330569"/>
    <w:rsid w:val="003305C0"/>
    <w:rsid w:val="00330949"/>
    <w:rsid w:val="00330E59"/>
    <w:rsid w:val="00330F9C"/>
    <w:rsid w:val="003310E4"/>
    <w:rsid w:val="00331795"/>
    <w:rsid w:val="003320BE"/>
    <w:rsid w:val="003323C6"/>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49F"/>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7C6"/>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87D"/>
    <w:rsid w:val="00371BC9"/>
    <w:rsid w:val="0037260A"/>
    <w:rsid w:val="00372CEB"/>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663"/>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A76"/>
    <w:rsid w:val="003A0CD6"/>
    <w:rsid w:val="003A15C6"/>
    <w:rsid w:val="003A18EB"/>
    <w:rsid w:val="003A1BCF"/>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CA3"/>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8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4AE5"/>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39"/>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4D"/>
    <w:rsid w:val="003E4C3C"/>
    <w:rsid w:val="003E512F"/>
    <w:rsid w:val="003E525B"/>
    <w:rsid w:val="003E53AD"/>
    <w:rsid w:val="003E5785"/>
    <w:rsid w:val="003E5851"/>
    <w:rsid w:val="003E58BB"/>
    <w:rsid w:val="003E5E39"/>
    <w:rsid w:val="003E5F63"/>
    <w:rsid w:val="003E5FD3"/>
    <w:rsid w:val="003E6162"/>
    <w:rsid w:val="003E635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5FD0"/>
    <w:rsid w:val="003F60C3"/>
    <w:rsid w:val="003F66A4"/>
    <w:rsid w:val="003F670B"/>
    <w:rsid w:val="003F6726"/>
    <w:rsid w:val="003F6858"/>
    <w:rsid w:val="003F6D84"/>
    <w:rsid w:val="003F7B3E"/>
    <w:rsid w:val="003F7DFD"/>
    <w:rsid w:val="003F7F17"/>
    <w:rsid w:val="00400160"/>
    <w:rsid w:val="0040080E"/>
    <w:rsid w:val="00400917"/>
    <w:rsid w:val="00400A38"/>
    <w:rsid w:val="00400CB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5480"/>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2D86"/>
    <w:rsid w:val="004232F7"/>
    <w:rsid w:val="00423C07"/>
    <w:rsid w:val="00423F85"/>
    <w:rsid w:val="0042424D"/>
    <w:rsid w:val="00424296"/>
    <w:rsid w:val="004247B8"/>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92"/>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27A"/>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35"/>
    <w:rsid w:val="0045685C"/>
    <w:rsid w:val="00456A8F"/>
    <w:rsid w:val="00457A99"/>
    <w:rsid w:val="004612CD"/>
    <w:rsid w:val="004618A5"/>
    <w:rsid w:val="00461F43"/>
    <w:rsid w:val="0046240B"/>
    <w:rsid w:val="0046266D"/>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5EF2"/>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7CC"/>
    <w:rsid w:val="0047480C"/>
    <w:rsid w:val="00474AEE"/>
    <w:rsid w:val="00474F05"/>
    <w:rsid w:val="00474F43"/>
    <w:rsid w:val="004751A5"/>
    <w:rsid w:val="00475220"/>
    <w:rsid w:val="004753EA"/>
    <w:rsid w:val="0047548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831"/>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AD5"/>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6C5"/>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701"/>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541"/>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8E6"/>
    <w:rsid w:val="00510945"/>
    <w:rsid w:val="00510B53"/>
    <w:rsid w:val="00511710"/>
    <w:rsid w:val="00511E05"/>
    <w:rsid w:val="00511FA0"/>
    <w:rsid w:val="0051241C"/>
    <w:rsid w:val="00512BED"/>
    <w:rsid w:val="005133AD"/>
    <w:rsid w:val="005134F6"/>
    <w:rsid w:val="005135F1"/>
    <w:rsid w:val="00513CE0"/>
    <w:rsid w:val="00514086"/>
    <w:rsid w:val="0051447F"/>
    <w:rsid w:val="00514481"/>
    <w:rsid w:val="005147A8"/>
    <w:rsid w:val="00514BA1"/>
    <w:rsid w:val="00514C8A"/>
    <w:rsid w:val="00514CB3"/>
    <w:rsid w:val="00514EFD"/>
    <w:rsid w:val="005153E3"/>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5DB"/>
    <w:rsid w:val="00520604"/>
    <w:rsid w:val="00520978"/>
    <w:rsid w:val="0052108C"/>
    <w:rsid w:val="00521704"/>
    <w:rsid w:val="00522165"/>
    <w:rsid w:val="00522381"/>
    <w:rsid w:val="00522ABF"/>
    <w:rsid w:val="00522D84"/>
    <w:rsid w:val="005232DA"/>
    <w:rsid w:val="0052331A"/>
    <w:rsid w:val="005240E1"/>
    <w:rsid w:val="0052460F"/>
    <w:rsid w:val="005247F2"/>
    <w:rsid w:val="00524DCF"/>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42E"/>
    <w:rsid w:val="00531ACB"/>
    <w:rsid w:val="00531B86"/>
    <w:rsid w:val="00531CA5"/>
    <w:rsid w:val="00532089"/>
    <w:rsid w:val="005329F0"/>
    <w:rsid w:val="00532E04"/>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71E"/>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0FCC"/>
    <w:rsid w:val="0056136D"/>
    <w:rsid w:val="00561433"/>
    <w:rsid w:val="005614F3"/>
    <w:rsid w:val="0056161C"/>
    <w:rsid w:val="0056180A"/>
    <w:rsid w:val="00561DE2"/>
    <w:rsid w:val="00561E63"/>
    <w:rsid w:val="00561E7E"/>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3DAA"/>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1E3"/>
    <w:rsid w:val="0058323D"/>
    <w:rsid w:val="005832AA"/>
    <w:rsid w:val="00583667"/>
    <w:rsid w:val="00583A40"/>
    <w:rsid w:val="00584509"/>
    <w:rsid w:val="005847B0"/>
    <w:rsid w:val="005851BE"/>
    <w:rsid w:val="005852D5"/>
    <w:rsid w:val="005854CF"/>
    <w:rsid w:val="00585A47"/>
    <w:rsid w:val="005863F4"/>
    <w:rsid w:val="0058657D"/>
    <w:rsid w:val="00586789"/>
    <w:rsid w:val="00586A59"/>
    <w:rsid w:val="00586EFD"/>
    <w:rsid w:val="00586F76"/>
    <w:rsid w:val="00587266"/>
    <w:rsid w:val="0058756C"/>
    <w:rsid w:val="00587B94"/>
    <w:rsid w:val="00587C8E"/>
    <w:rsid w:val="00590C50"/>
    <w:rsid w:val="00591069"/>
    <w:rsid w:val="00591222"/>
    <w:rsid w:val="00591B88"/>
    <w:rsid w:val="00591E43"/>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60C"/>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071"/>
    <w:rsid w:val="005A7129"/>
    <w:rsid w:val="005A7FBF"/>
    <w:rsid w:val="005B08A3"/>
    <w:rsid w:val="005B0B4C"/>
    <w:rsid w:val="005B108A"/>
    <w:rsid w:val="005B120F"/>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68A2"/>
    <w:rsid w:val="005B71D4"/>
    <w:rsid w:val="005B71F8"/>
    <w:rsid w:val="005B7669"/>
    <w:rsid w:val="005B775B"/>
    <w:rsid w:val="005B79E8"/>
    <w:rsid w:val="005B7B42"/>
    <w:rsid w:val="005B7BBC"/>
    <w:rsid w:val="005B7DA9"/>
    <w:rsid w:val="005B7FA2"/>
    <w:rsid w:val="005C02B3"/>
    <w:rsid w:val="005C0AF9"/>
    <w:rsid w:val="005C0BE4"/>
    <w:rsid w:val="005C0D14"/>
    <w:rsid w:val="005C139C"/>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AFC"/>
    <w:rsid w:val="005C5D39"/>
    <w:rsid w:val="005C5D7F"/>
    <w:rsid w:val="005C5EB5"/>
    <w:rsid w:val="005C5F10"/>
    <w:rsid w:val="005C63ED"/>
    <w:rsid w:val="005C668D"/>
    <w:rsid w:val="005C68EF"/>
    <w:rsid w:val="005C6920"/>
    <w:rsid w:val="005C6B40"/>
    <w:rsid w:val="005C6D4C"/>
    <w:rsid w:val="005C6F35"/>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52D"/>
    <w:rsid w:val="005D5729"/>
    <w:rsid w:val="005D606A"/>
    <w:rsid w:val="005D61CE"/>
    <w:rsid w:val="005D65A6"/>
    <w:rsid w:val="005D6D74"/>
    <w:rsid w:val="005D7748"/>
    <w:rsid w:val="005D7BF5"/>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9B"/>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9F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4AA"/>
    <w:rsid w:val="0060795F"/>
    <w:rsid w:val="00607CF3"/>
    <w:rsid w:val="006103C9"/>
    <w:rsid w:val="0061088E"/>
    <w:rsid w:val="00610975"/>
    <w:rsid w:val="006109C2"/>
    <w:rsid w:val="00610BD0"/>
    <w:rsid w:val="0061168C"/>
    <w:rsid w:val="00611713"/>
    <w:rsid w:val="006117E1"/>
    <w:rsid w:val="006118C9"/>
    <w:rsid w:val="00611A8D"/>
    <w:rsid w:val="00611C6C"/>
    <w:rsid w:val="0061212F"/>
    <w:rsid w:val="00612982"/>
    <w:rsid w:val="00612F4B"/>
    <w:rsid w:val="00613206"/>
    <w:rsid w:val="00613B13"/>
    <w:rsid w:val="00614007"/>
    <w:rsid w:val="006144C6"/>
    <w:rsid w:val="006145B3"/>
    <w:rsid w:val="006147EE"/>
    <w:rsid w:val="00614B39"/>
    <w:rsid w:val="006151B2"/>
    <w:rsid w:val="00615323"/>
    <w:rsid w:val="00615491"/>
    <w:rsid w:val="00615629"/>
    <w:rsid w:val="00615D08"/>
    <w:rsid w:val="00615EAD"/>
    <w:rsid w:val="00616177"/>
    <w:rsid w:val="0061647A"/>
    <w:rsid w:val="00616817"/>
    <w:rsid w:val="00616E1C"/>
    <w:rsid w:val="00617242"/>
    <w:rsid w:val="0062027A"/>
    <w:rsid w:val="006204E2"/>
    <w:rsid w:val="00620511"/>
    <w:rsid w:val="00620723"/>
    <w:rsid w:val="00620E07"/>
    <w:rsid w:val="0062120A"/>
    <w:rsid w:val="006213F4"/>
    <w:rsid w:val="00621752"/>
    <w:rsid w:val="00621765"/>
    <w:rsid w:val="006220D5"/>
    <w:rsid w:val="006222FF"/>
    <w:rsid w:val="0062245B"/>
    <w:rsid w:val="006225D2"/>
    <w:rsid w:val="00622B66"/>
    <w:rsid w:val="00622C1F"/>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BBA"/>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47CDB"/>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58"/>
    <w:rsid w:val="0065596B"/>
    <w:rsid w:val="00655C81"/>
    <w:rsid w:val="00655D42"/>
    <w:rsid w:val="00655DE3"/>
    <w:rsid w:val="0065691A"/>
    <w:rsid w:val="00656B13"/>
    <w:rsid w:val="00656CAA"/>
    <w:rsid w:val="00657021"/>
    <w:rsid w:val="0065720C"/>
    <w:rsid w:val="00657291"/>
    <w:rsid w:val="006577BC"/>
    <w:rsid w:val="00660536"/>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A47"/>
    <w:rsid w:val="00673B4A"/>
    <w:rsid w:val="00674172"/>
    <w:rsid w:val="006744BC"/>
    <w:rsid w:val="00674689"/>
    <w:rsid w:val="00674801"/>
    <w:rsid w:val="0067523A"/>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477"/>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2B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BFC"/>
    <w:rsid w:val="006D1E79"/>
    <w:rsid w:val="006D2017"/>
    <w:rsid w:val="006D26BD"/>
    <w:rsid w:val="006D2DDB"/>
    <w:rsid w:val="006D2E32"/>
    <w:rsid w:val="006D319A"/>
    <w:rsid w:val="006D37D1"/>
    <w:rsid w:val="006D38C5"/>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66"/>
    <w:rsid w:val="006E45E4"/>
    <w:rsid w:val="006E49FA"/>
    <w:rsid w:val="006E4A82"/>
    <w:rsid w:val="006E4B21"/>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EF7"/>
    <w:rsid w:val="006F1FC4"/>
    <w:rsid w:val="006F2017"/>
    <w:rsid w:val="006F21D0"/>
    <w:rsid w:val="006F241B"/>
    <w:rsid w:val="006F27AA"/>
    <w:rsid w:val="006F2EE6"/>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47E"/>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1FCE"/>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7CF"/>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A8C"/>
    <w:rsid w:val="00743CB1"/>
    <w:rsid w:val="00743D4B"/>
    <w:rsid w:val="00744024"/>
    <w:rsid w:val="0074417D"/>
    <w:rsid w:val="00744715"/>
    <w:rsid w:val="00745189"/>
    <w:rsid w:val="007454E0"/>
    <w:rsid w:val="007454E5"/>
    <w:rsid w:val="007455F3"/>
    <w:rsid w:val="007457C7"/>
    <w:rsid w:val="00745BA2"/>
    <w:rsid w:val="00745C70"/>
    <w:rsid w:val="00746006"/>
    <w:rsid w:val="007461AF"/>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2EFB"/>
    <w:rsid w:val="00753180"/>
    <w:rsid w:val="0075384F"/>
    <w:rsid w:val="0075390E"/>
    <w:rsid w:val="00753A3E"/>
    <w:rsid w:val="00753C2B"/>
    <w:rsid w:val="00753FD4"/>
    <w:rsid w:val="007540D1"/>
    <w:rsid w:val="00754218"/>
    <w:rsid w:val="00754837"/>
    <w:rsid w:val="00754A3E"/>
    <w:rsid w:val="00754B7C"/>
    <w:rsid w:val="00754EF3"/>
    <w:rsid w:val="007550F3"/>
    <w:rsid w:val="0075530E"/>
    <w:rsid w:val="00755800"/>
    <w:rsid w:val="0075590C"/>
    <w:rsid w:val="00755C3F"/>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23C"/>
    <w:rsid w:val="007623AB"/>
    <w:rsid w:val="0076241B"/>
    <w:rsid w:val="0076262B"/>
    <w:rsid w:val="00762BBD"/>
    <w:rsid w:val="00762BF6"/>
    <w:rsid w:val="00763460"/>
    <w:rsid w:val="00763481"/>
    <w:rsid w:val="007649C8"/>
    <w:rsid w:val="00765629"/>
    <w:rsid w:val="0076599B"/>
    <w:rsid w:val="00765AFA"/>
    <w:rsid w:val="007669FF"/>
    <w:rsid w:val="00766E41"/>
    <w:rsid w:val="00767011"/>
    <w:rsid w:val="00767658"/>
    <w:rsid w:val="00767B17"/>
    <w:rsid w:val="00767ECD"/>
    <w:rsid w:val="00770350"/>
    <w:rsid w:val="007703CC"/>
    <w:rsid w:val="00770572"/>
    <w:rsid w:val="00770799"/>
    <w:rsid w:val="007708EE"/>
    <w:rsid w:val="00770993"/>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5A"/>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87B"/>
    <w:rsid w:val="00780A98"/>
    <w:rsid w:val="00780EC9"/>
    <w:rsid w:val="00781AC3"/>
    <w:rsid w:val="00781B02"/>
    <w:rsid w:val="00782552"/>
    <w:rsid w:val="007826BF"/>
    <w:rsid w:val="00782A09"/>
    <w:rsid w:val="007837BC"/>
    <w:rsid w:val="0078391A"/>
    <w:rsid w:val="00784AB6"/>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5BBC"/>
    <w:rsid w:val="007969FB"/>
    <w:rsid w:val="0079748E"/>
    <w:rsid w:val="007976DA"/>
    <w:rsid w:val="0079796E"/>
    <w:rsid w:val="00797995"/>
    <w:rsid w:val="00797AE8"/>
    <w:rsid w:val="00797B34"/>
    <w:rsid w:val="00797DFD"/>
    <w:rsid w:val="007A026A"/>
    <w:rsid w:val="007A0327"/>
    <w:rsid w:val="007A0727"/>
    <w:rsid w:val="007A0BA8"/>
    <w:rsid w:val="007A0C9E"/>
    <w:rsid w:val="007A0D1D"/>
    <w:rsid w:val="007A0E4E"/>
    <w:rsid w:val="007A104F"/>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564"/>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20D"/>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5A"/>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2FA3"/>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A05"/>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ECD"/>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05"/>
    <w:rsid w:val="008260CD"/>
    <w:rsid w:val="00827257"/>
    <w:rsid w:val="00830956"/>
    <w:rsid w:val="0083122D"/>
    <w:rsid w:val="0083139A"/>
    <w:rsid w:val="00831BD7"/>
    <w:rsid w:val="00832564"/>
    <w:rsid w:val="00832C8D"/>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0F2B"/>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0FA9"/>
    <w:rsid w:val="008A1111"/>
    <w:rsid w:val="008A1653"/>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499"/>
    <w:rsid w:val="008B7AD5"/>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63"/>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05"/>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C08"/>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4CC"/>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B1A"/>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85F"/>
    <w:rsid w:val="00962DFB"/>
    <w:rsid w:val="00963109"/>
    <w:rsid w:val="009631C3"/>
    <w:rsid w:val="00963301"/>
    <w:rsid w:val="0096379A"/>
    <w:rsid w:val="00964208"/>
    <w:rsid w:val="009642F1"/>
    <w:rsid w:val="00964BDB"/>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8E9"/>
    <w:rsid w:val="00994B96"/>
    <w:rsid w:val="00994BFF"/>
    <w:rsid w:val="00994DCC"/>
    <w:rsid w:val="00994E95"/>
    <w:rsid w:val="0099520B"/>
    <w:rsid w:val="009955D9"/>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2D24"/>
    <w:rsid w:val="009A3198"/>
    <w:rsid w:val="009A36E3"/>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7F5"/>
    <w:rsid w:val="009C0A47"/>
    <w:rsid w:val="009C0BD9"/>
    <w:rsid w:val="009C0D01"/>
    <w:rsid w:val="009C0DB9"/>
    <w:rsid w:val="009C104B"/>
    <w:rsid w:val="009C1091"/>
    <w:rsid w:val="009C18C6"/>
    <w:rsid w:val="009C2690"/>
    <w:rsid w:val="009C2D90"/>
    <w:rsid w:val="009C2E94"/>
    <w:rsid w:val="009C3715"/>
    <w:rsid w:val="009C37D9"/>
    <w:rsid w:val="009C3D6D"/>
    <w:rsid w:val="009C41B8"/>
    <w:rsid w:val="009C478F"/>
    <w:rsid w:val="009C4AAA"/>
    <w:rsid w:val="009C4AF7"/>
    <w:rsid w:val="009C4CEA"/>
    <w:rsid w:val="009C51AF"/>
    <w:rsid w:val="009C52E7"/>
    <w:rsid w:val="009C60B1"/>
    <w:rsid w:val="009C6333"/>
    <w:rsid w:val="009C703B"/>
    <w:rsid w:val="009C74F8"/>
    <w:rsid w:val="009C75DA"/>
    <w:rsid w:val="009C783B"/>
    <w:rsid w:val="009C7E94"/>
    <w:rsid w:val="009D023E"/>
    <w:rsid w:val="009D02AE"/>
    <w:rsid w:val="009D04F3"/>
    <w:rsid w:val="009D09EB"/>
    <w:rsid w:val="009D0A6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008"/>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B3B"/>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74A"/>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9D9"/>
    <w:rsid w:val="00A42CD1"/>
    <w:rsid w:val="00A43292"/>
    <w:rsid w:val="00A43519"/>
    <w:rsid w:val="00A43E76"/>
    <w:rsid w:val="00A43EFF"/>
    <w:rsid w:val="00A444CB"/>
    <w:rsid w:val="00A4489B"/>
    <w:rsid w:val="00A4490C"/>
    <w:rsid w:val="00A44AA6"/>
    <w:rsid w:val="00A44C4E"/>
    <w:rsid w:val="00A44E20"/>
    <w:rsid w:val="00A454CF"/>
    <w:rsid w:val="00A455C7"/>
    <w:rsid w:val="00A45AC3"/>
    <w:rsid w:val="00A45FBF"/>
    <w:rsid w:val="00A462FB"/>
    <w:rsid w:val="00A4634C"/>
    <w:rsid w:val="00A46ADB"/>
    <w:rsid w:val="00A474CA"/>
    <w:rsid w:val="00A476AE"/>
    <w:rsid w:val="00A476E9"/>
    <w:rsid w:val="00A477F6"/>
    <w:rsid w:val="00A47C5B"/>
    <w:rsid w:val="00A50698"/>
    <w:rsid w:val="00A5095D"/>
    <w:rsid w:val="00A50A82"/>
    <w:rsid w:val="00A50A94"/>
    <w:rsid w:val="00A50E45"/>
    <w:rsid w:val="00A5121F"/>
    <w:rsid w:val="00A51417"/>
    <w:rsid w:val="00A5149F"/>
    <w:rsid w:val="00A516F8"/>
    <w:rsid w:val="00A51928"/>
    <w:rsid w:val="00A51A75"/>
    <w:rsid w:val="00A51C4C"/>
    <w:rsid w:val="00A51DB1"/>
    <w:rsid w:val="00A5200A"/>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326"/>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657"/>
    <w:rsid w:val="00A77748"/>
    <w:rsid w:val="00A777CF"/>
    <w:rsid w:val="00A77B63"/>
    <w:rsid w:val="00A77E2B"/>
    <w:rsid w:val="00A77E54"/>
    <w:rsid w:val="00A77FAC"/>
    <w:rsid w:val="00A800E6"/>
    <w:rsid w:val="00A8038D"/>
    <w:rsid w:val="00A80511"/>
    <w:rsid w:val="00A80538"/>
    <w:rsid w:val="00A8054F"/>
    <w:rsid w:val="00A80C99"/>
    <w:rsid w:val="00A8112B"/>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4D7"/>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62A"/>
    <w:rsid w:val="00AB0DB9"/>
    <w:rsid w:val="00AB1BF3"/>
    <w:rsid w:val="00AB204B"/>
    <w:rsid w:val="00AB2310"/>
    <w:rsid w:val="00AB270E"/>
    <w:rsid w:val="00AB2EF2"/>
    <w:rsid w:val="00AB3196"/>
    <w:rsid w:val="00AB33B7"/>
    <w:rsid w:val="00AB3839"/>
    <w:rsid w:val="00AB3921"/>
    <w:rsid w:val="00AB3AD1"/>
    <w:rsid w:val="00AB3E2C"/>
    <w:rsid w:val="00AB3F73"/>
    <w:rsid w:val="00AB3FD8"/>
    <w:rsid w:val="00AB416F"/>
    <w:rsid w:val="00AB4555"/>
    <w:rsid w:val="00AB4ACA"/>
    <w:rsid w:val="00AB51E6"/>
    <w:rsid w:val="00AB603E"/>
    <w:rsid w:val="00AB628B"/>
    <w:rsid w:val="00AB63DA"/>
    <w:rsid w:val="00AB65E3"/>
    <w:rsid w:val="00AB6BBB"/>
    <w:rsid w:val="00AB70D2"/>
    <w:rsid w:val="00AB71FF"/>
    <w:rsid w:val="00AB78F1"/>
    <w:rsid w:val="00AB7CD9"/>
    <w:rsid w:val="00AC043E"/>
    <w:rsid w:val="00AC0714"/>
    <w:rsid w:val="00AC0842"/>
    <w:rsid w:val="00AC0958"/>
    <w:rsid w:val="00AC1A09"/>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09D2"/>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AF7D56"/>
    <w:rsid w:val="00B00049"/>
    <w:rsid w:val="00B000D9"/>
    <w:rsid w:val="00B00168"/>
    <w:rsid w:val="00B00642"/>
    <w:rsid w:val="00B0074E"/>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211"/>
    <w:rsid w:val="00B043D1"/>
    <w:rsid w:val="00B0474A"/>
    <w:rsid w:val="00B04C78"/>
    <w:rsid w:val="00B04E74"/>
    <w:rsid w:val="00B04F6D"/>
    <w:rsid w:val="00B05144"/>
    <w:rsid w:val="00B05298"/>
    <w:rsid w:val="00B053B3"/>
    <w:rsid w:val="00B05487"/>
    <w:rsid w:val="00B05674"/>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815"/>
    <w:rsid w:val="00B11CD5"/>
    <w:rsid w:val="00B11E1C"/>
    <w:rsid w:val="00B11EEF"/>
    <w:rsid w:val="00B11FC4"/>
    <w:rsid w:val="00B1260B"/>
    <w:rsid w:val="00B12914"/>
    <w:rsid w:val="00B13517"/>
    <w:rsid w:val="00B13597"/>
    <w:rsid w:val="00B13C2C"/>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17E54"/>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6E1"/>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A8"/>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200"/>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63F"/>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76D"/>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54B0"/>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4D0"/>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3E3B"/>
    <w:rsid w:val="00BA40DD"/>
    <w:rsid w:val="00BA42D9"/>
    <w:rsid w:val="00BA430D"/>
    <w:rsid w:val="00BA4859"/>
    <w:rsid w:val="00BA4B06"/>
    <w:rsid w:val="00BA4DDD"/>
    <w:rsid w:val="00BA59E8"/>
    <w:rsid w:val="00BA5BAC"/>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2E"/>
    <w:rsid w:val="00C0486A"/>
    <w:rsid w:val="00C0520F"/>
    <w:rsid w:val="00C05537"/>
    <w:rsid w:val="00C055A3"/>
    <w:rsid w:val="00C056A3"/>
    <w:rsid w:val="00C05AE6"/>
    <w:rsid w:val="00C0613B"/>
    <w:rsid w:val="00C06BFF"/>
    <w:rsid w:val="00C07A89"/>
    <w:rsid w:val="00C07E6D"/>
    <w:rsid w:val="00C101B8"/>
    <w:rsid w:val="00C10575"/>
    <w:rsid w:val="00C109DD"/>
    <w:rsid w:val="00C10BB5"/>
    <w:rsid w:val="00C10FF4"/>
    <w:rsid w:val="00C1115D"/>
    <w:rsid w:val="00C1177C"/>
    <w:rsid w:val="00C11A16"/>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D2A"/>
    <w:rsid w:val="00C16FD9"/>
    <w:rsid w:val="00C172AB"/>
    <w:rsid w:val="00C17734"/>
    <w:rsid w:val="00C17816"/>
    <w:rsid w:val="00C20108"/>
    <w:rsid w:val="00C20287"/>
    <w:rsid w:val="00C204ED"/>
    <w:rsid w:val="00C20A8A"/>
    <w:rsid w:val="00C20AF8"/>
    <w:rsid w:val="00C20DE1"/>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945"/>
    <w:rsid w:val="00C264A6"/>
    <w:rsid w:val="00C26B46"/>
    <w:rsid w:val="00C26CDF"/>
    <w:rsid w:val="00C26F11"/>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A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67D6E"/>
    <w:rsid w:val="00C70265"/>
    <w:rsid w:val="00C703CD"/>
    <w:rsid w:val="00C70621"/>
    <w:rsid w:val="00C7065A"/>
    <w:rsid w:val="00C709DB"/>
    <w:rsid w:val="00C70EFC"/>
    <w:rsid w:val="00C70FDA"/>
    <w:rsid w:val="00C71C0B"/>
    <w:rsid w:val="00C71F22"/>
    <w:rsid w:val="00C7243C"/>
    <w:rsid w:val="00C72A79"/>
    <w:rsid w:val="00C73581"/>
    <w:rsid w:val="00C737F7"/>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543"/>
    <w:rsid w:val="00CA0951"/>
    <w:rsid w:val="00CA0CE9"/>
    <w:rsid w:val="00CA107E"/>
    <w:rsid w:val="00CA15A2"/>
    <w:rsid w:val="00CA1883"/>
    <w:rsid w:val="00CA1AEE"/>
    <w:rsid w:val="00CA2059"/>
    <w:rsid w:val="00CA2684"/>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AE"/>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5C7"/>
    <w:rsid w:val="00CB46FE"/>
    <w:rsid w:val="00CB4DFC"/>
    <w:rsid w:val="00CB533D"/>
    <w:rsid w:val="00CB64D7"/>
    <w:rsid w:val="00CB687A"/>
    <w:rsid w:val="00CB6A6C"/>
    <w:rsid w:val="00CB6AA6"/>
    <w:rsid w:val="00CB70C3"/>
    <w:rsid w:val="00CB716F"/>
    <w:rsid w:val="00CB7BF2"/>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48A"/>
    <w:rsid w:val="00CC485C"/>
    <w:rsid w:val="00CC49E4"/>
    <w:rsid w:val="00CC50AD"/>
    <w:rsid w:val="00CC5210"/>
    <w:rsid w:val="00CC5708"/>
    <w:rsid w:val="00CC5D23"/>
    <w:rsid w:val="00CC62ED"/>
    <w:rsid w:val="00CC6346"/>
    <w:rsid w:val="00CC6633"/>
    <w:rsid w:val="00CC6771"/>
    <w:rsid w:val="00CC683A"/>
    <w:rsid w:val="00CC68C3"/>
    <w:rsid w:val="00CC68D1"/>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3F0"/>
    <w:rsid w:val="00CF063D"/>
    <w:rsid w:val="00CF0969"/>
    <w:rsid w:val="00CF0E9D"/>
    <w:rsid w:val="00CF0EB4"/>
    <w:rsid w:val="00CF12EE"/>
    <w:rsid w:val="00CF1909"/>
    <w:rsid w:val="00CF2640"/>
    <w:rsid w:val="00CF2649"/>
    <w:rsid w:val="00CF2B57"/>
    <w:rsid w:val="00CF2B70"/>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51"/>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87A"/>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5E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0DA"/>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4D3A"/>
    <w:rsid w:val="00D550CD"/>
    <w:rsid w:val="00D55179"/>
    <w:rsid w:val="00D5529B"/>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4CF0"/>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6F79"/>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61"/>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73B"/>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75"/>
    <w:rsid w:val="00DB658F"/>
    <w:rsid w:val="00DB660F"/>
    <w:rsid w:val="00DB6873"/>
    <w:rsid w:val="00DB6924"/>
    <w:rsid w:val="00DB6BD8"/>
    <w:rsid w:val="00DB6C8F"/>
    <w:rsid w:val="00DB6F09"/>
    <w:rsid w:val="00DB7AB4"/>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A"/>
    <w:rsid w:val="00DD1A68"/>
    <w:rsid w:val="00DD1E38"/>
    <w:rsid w:val="00DD1E7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3B"/>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1DF"/>
    <w:rsid w:val="00DF7D8E"/>
    <w:rsid w:val="00DF7ED4"/>
    <w:rsid w:val="00E0007D"/>
    <w:rsid w:val="00E0009D"/>
    <w:rsid w:val="00E00966"/>
    <w:rsid w:val="00E009E9"/>
    <w:rsid w:val="00E00DFA"/>
    <w:rsid w:val="00E017E7"/>
    <w:rsid w:val="00E01B6F"/>
    <w:rsid w:val="00E01DCD"/>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3F"/>
    <w:rsid w:val="00E0528F"/>
    <w:rsid w:val="00E0530C"/>
    <w:rsid w:val="00E056F1"/>
    <w:rsid w:val="00E0607B"/>
    <w:rsid w:val="00E062DE"/>
    <w:rsid w:val="00E06849"/>
    <w:rsid w:val="00E0686C"/>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9C0"/>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D2E"/>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555"/>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CF6"/>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7C6"/>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0E0"/>
    <w:rsid w:val="00E46137"/>
    <w:rsid w:val="00E46697"/>
    <w:rsid w:val="00E46766"/>
    <w:rsid w:val="00E4685A"/>
    <w:rsid w:val="00E46993"/>
    <w:rsid w:val="00E46C98"/>
    <w:rsid w:val="00E47140"/>
    <w:rsid w:val="00E47185"/>
    <w:rsid w:val="00E47299"/>
    <w:rsid w:val="00E4759D"/>
    <w:rsid w:val="00E4764D"/>
    <w:rsid w:val="00E47C2E"/>
    <w:rsid w:val="00E50E50"/>
    <w:rsid w:val="00E51078"/>
    <w:rsid w:val="00E514C3"/>
    <w:rsid w:val="00E514E8"/>
    <w:rsid w:val="00E51FF0"/>
    <w:rsid w:val="00E52BEC"/>
    <w:rsid w:val="00E52C59"/>
    <w:rsid w:val="00E52D85"/>
    <w:rsid w:val="00E5377F"/>
    <w:rsid w:val="00E54177"/>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DC3"/>
    <w:rsid w:val="00E84F16"/>
    <w:rsid w:val="00E8519B"/>
    <w:rsid w:val="00E85281"/>
    <w:rsid w:val="00E85A88"/>
    <w:rsid w:val="00E85EB6"/>
    <w:rsid w:val="00E860EB"/>
    <w:rsid w:val="00E86317"/>
    <w:rsid w:val="00E86603"/>
    <w:rsid w:val="00E86B9F"/>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2FC5"/>
    <w:rsid w:val="00E930CA"/>
    <w:rsid w:val="00E933C5"/>
    <w:rsid w:val="00E93896"/>
    <w:rsid w:val="00E93F15"/>
    <w:rsid w:val="00E9408B"/>
    <w:rsid w:val="00E94461"/>
    <w:rsid w:val="00E9482E"/>
    <w:rsid w:val="00E94A5E"/>
    <w:rsid w:val="00E94CE9"/>
    <w:rsid w:val="00E94D3D"/>
    <w:rsid w:val="00E94F72"/>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3D81"/>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14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5D2B"/>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2F0"/>
    <w:rsid w:val="00EF450E"/>
    <w:rsid w:val="00EF45F6"/>
    <w:rsid w:val="00EF4665"/>
    <w:rsid w:val="00EF47EE"/>
    <w:rsid w:val="00EF4EED"/>
    <w:rsid w:val="00EF4FF8"/>
    <w:rsid w:val="00EF5BAB"/>
    <w:rsid w:val="00EF5E49"/>
    <w:rsid w:val="00EF619A"/>
    <w:rsid w:val="00EF62D6"/>
    <w:rsid w:val="00EF652F"/>
    <w:rsid w:val="00EF6815"/>
    <w:rsid w:val="00EF686A"/>
    <w:rsid w:val="00EF6DAD"/>
    <w:rsid w:val="00EF6F76"/>
    <w:rsid w:val="00F00160"/>
    <w:rsid w:val="00F00381"/>
    <w:rsid w:val="00F00792"/>
    <w:rsid w:val="00F014A0"/>
    <w:rsid w:val="00F01F1A"/>
    <w:rsid w:val="00F022F8"/>
    <w:rsid w:val="00F02324"/>
    <w:rsid w:val="00F02699"/>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9AE"/>
    <w:rsid w:val="00F24F06"/>
    <w:rsid w:val="00F25056"/>
    <w:rsid w:val="00F25A87"/>
    <w:rsid w:val="00F25B1B"/>
    <w:rsid w:val="00F25D01"/>
    <w:rsid w:val="00F26410"/>
    <w:rsid w:val="00F26B54"/>
    <w:rsid w:val="00F26D84"/>
    <w:rsid w:val="00F26FF0"/>
    <w:rsid w:val="00F271D4"/>
    <w:rsid w:val="00F275AC"/>
    <w:rsid w:val="00F275AD"/>
    <w:rsid w:val="00F2760A"/>
    <w:rsid w:val="00F277A7"/>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37D37"/>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5E"/>
    <w:rsid w:val="00FF4AF9"/>
    <w:rsid w:val="00FF4B27"/>
    <w:rsid w:val="00FF4BBC"/>
    <w:rsid w:val="00FF4CF1"/>
    <w:rsid w:val="00FF4E10"/>
    <w:rsid w:val="00FF4FB2"/>
    <w:rsid w:val="00FF59A9"/>
    <w:rsid w:val="00FF59ED"/>
    <w:rsid w:val="00FF5A49"/>
    <w:rsid w:val="00FF608F"/>
    <w:rsid w:val="00FF61E8"/>
    <w:rsid w:val="00FF6433"/>
    <w:rsid w:val="00FF6602"/>
    <w:rsid w:val="00FF67DC"/>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28"/>
      </w:numPr>
      <w:spacing w:before="0"/>
      <w:jc w:val="left"/>
    </w:pPr>
    <w:rPr>
      <w:rFonts w:ascii="Times New Roman" w:hAnsi="Times New Roman"/>
      <w:sz w:val="24"/>
      <w:szCs w:val="24"/>
    </w:rPr>
  </w:style>
  <w:style w:type="paragraph" w:customStyle="1" w:styleId="A3B">
    <w:name w:val="A3B"/>
    <w:basedOn w:val="Normal"/>
    <w:rsid w:val="000B0DA0"/>
    <w:pPr>
      <w:numPr>
        <w:ilvl w:val="1"/>
        <w:numId w:val="29"/>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30"/>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 w:type="table" w:customStyle="1" w:styleId="TableGrid12">
    <w:name w:val="Table Grid12"/>
    <w:basedOn w:val="TableNormal"/>
    <w:next w:val="TableGrid"/>
    <w:uiPriority w:val="59"/>
    <w:rsid w:val="00124D5A"/>
    <w:rPr>
      <w:rFonts w:cs="Arial"/>
      <w:sz w:val="22"/>
      <w:szCs w:val="22"/>
      <w:lang w:val="sr-Latn-R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94477"/>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EB3D81"/>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28"/>
      </w:numPr>
      <w:spacing w:before="0"/>
      <w:jc w:val="left"/>
    </w:pPr>
    <w:rPr>
      <w:rFonts w:ascii="Times New Roman" w:hAnsi="Times New Roman"/>
      <w:sz w:val="24"/>
      <w:szCs w:val="24"/>
    </w:rPr>
  </w:style>
  <w:style w:type="paragraph" w:customStyle="1" w:styleId="A3B">
    <w:name w:val="A3B"/>
    <w:basedOn w:val="Normal"/>
    <w:rsid w:val="000B0DA0"/>
    <w:pPr>
      <w:numPr>
        <w:ilvl w:val="1"/>
        <w:numId w:val="29"/>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30"/>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 w:type="table" w:customStyle="1" w:styleId="TableGrid12">
    <w:name w:val="Table Grid12"/>
    <w:basedOn w:val="TableNormal"/>
    <w:next w:val="TableGrid"/>
    <w:uiPriority w:val="59"/>
    <w:rsid w:val="00124D5A"/>
    <w:rPr>
      <w:rFonts w:cs="Arial"/>
      <w:sz w:val="22"/>
      <w:szCs w:val="22"/>
      <w:lang w:val="sr-Latn-R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94477"/>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EB3D81"/>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44925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25204847">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237400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56553002">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07198134">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3458351">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6142046">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3705239">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290940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32804019">
      <w:bodyDiv w:val="1"/>
      <w:marLeft w:val="0"/>
      <w:marRight w:val="0"/>
      <w:marTop w:val="0"/>
      <w:marBottom w:val="0"/>
      <w:divBdr>
        <w:top w:val="none" w:sz="0" w:space="0" w:color="auto"/>
        <w:left w:val="none" w:sz="0" w:space="0" w:color="auto"/>
        <w:bottom w:val="none" w:sz="0" w:space="0" w:color="auto"/>
        <w:right w:val="none" w:sz="0" w:space="0" w:color="auto"/>
      </w:divBdr>
    </w:div>
    <w:div w:id="1045642226">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8561994">
      <w:bodyDiv w:val="1"/>
      <w:marLeft w:val="0"/>
      <w:marRight w:val="0"/>
      <w:marTop w:val="0"/>
      <w:marBottom w:val="0"/>
      <w:divBdr>
        <w:top w:val="none" w:sz="0" w:space="0" w:color="auto"/>
        <w:left w:val="none" w:sz="0" w:space="0" w:color="auto"/>
        <w:bottom w:val="none" w:sz="0" w:space="0" w:color="auto"/>
        <w:right w:val="none" w:sz="0" w:space="0" w:color="auto"/>
      </w:divBdr>
    </w:div>
    <w:div w:id="1199973386">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4581516">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398161579">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694103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2127348">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79040277">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2707936">
      <w:bodyDiv w:val="1"/>
      <w:marLeft w:val="0"/>
      <w:marRight w:val="0"/>
      <w:marTop w:val="0"/>
      <w:marBottom w:val="0"/>
      <w:divBdr>
        <w:top w:val="none" w:sz="0" w:space="0" w:color="auto"/>
        <w:left w:val="none" w:sz="0" w:space="0" w:color="auto"/>
        <w:bottom w:val="none" w:sz="0" w:space="0" w:color="auto"/>
        <w:right w:val="none" w:sz="0" w:space="0" w:color="auto"/>
      </w:divBdr>
    </w:div>
    <w:div w:id="1707440867">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2136722">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0312012">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15062141">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20desa.pokraja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esa.pokraja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387289F-FCFB-4845-86FC-1CCB8E4144D9}">
  <ds:schemaRefs>
    <ds:schemaRef ds:uri="http://schemas.openxmlformats.org/officeDocument/2006/bibliography"/>
  </ds:schemaRefs>
</ds:datastoreItem>
</file>

<file path=customXml/itemProps100.xml><?xml version="1.0" encoding="utf-8"?>
<ds:datastoreItem xmlns:ds="http://schemas.openxmlformats.org/officeDocument/2006/customXml" ds:itemID="{6950A355-A2DD-4D3E-838F-2A5C82E7BBD1}">
  <ds:schemaRefs>
    <ds:schemaRef ds:uri="http://schemas.openxmlformats.org/officeDocument/2006/bibliography"/>
  </ds:schemaRefs>
</ds:datastoreItem>
</file>

<file path=customXml/itemProps101.xml><?xml version="1.0" encoding="utf-8"?>
<ds:datastoreItem xmlns:ds="http://schemas.openxmlformats.org/officeDocument/2006/customXml" ds:itemID="{BED98EE0-33C1-4E0B-B8B1-8368E78FF2BE}">
  <ds:schemaRefs>
    <ds:schemaRef ds:uri="http://schemas.openxmlformats.org/officeDocument/2006/bibliography"/>
  </ds:schemaRefs>
</ds:datastoreItem>
</file>

<file path=customXml/itemProps102.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03.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04.xml><?xml version="1.0" encoding="utf-8"?>
<ds:datastoreItem xmlns:ds="http://schemas.openxmlformats.org/officeDocument/2006/customXml" ds:itemID="{610AA7B8-7AF1-49FA-89FE-8F3437840F95}">
  <ds:schemaRefs>
    <ds:schemaRef ds:uri="http://schemas.openxmlformats.org/officeDocument/2006/bibliography"/>
  </ds:schemaRefs>
</ds:datastoreItem>
</file>

<file path=customXml/itemProps105.xml><?xml version="1.0" encoding="utf-8"?>
<ds:datastoreItem xmlns:ds="http://schemas.openxmlformats.org/officeDocument/2006/customXml" ds:itemID="{2C955BD4-2868-4204-8CA6-7B733E0D6035}">
  <ds:schemaRefs>
    <ds:schemaRef ds:uri="http://schemas.openxmlformats.org/officeDocument/2006/bibliography"/>
  </ds:schemaRefs>
</ds:datastoreItem>
</file>

<file path=customXml/itemProps106.xml><?xml version="1.0" encoding="utf-8"?>
<ds:datastoreItem xmlns:ds="http://schemas.openxmlformats.org/officeDocument/2006/customXml" ds:itemID="{27CE9EA2-CA52-4A4A-8089-D9AA83C67C20}">
  <ds:schemaRefs>
    <ds:schemaRef ds:uri="http://schemas.openxmlformats.org/officeDocument/2006/bibliography"/>
  </ds:schemaRefs>
</ds:datastoreItem>
</file>

<file path=customXml/itemProps107.xml><?xml version="1.0" encoding="utf-8"?>
<ds:datastoreItem xmlns:ds="http://schemas.openxmlformats.org/officeDocument/2006/customXml" ds:itemID="{94FEAD3D-974E-480F-B686-525D4FB35D87}">
  <ds:schemaRefs>
    <ds:schemaRef ds:uri="http://schemas.openxmlformats.org/officeDocument/2006/bibliography"/>
  </ds:schemaRefs>
</ds:datastoreItem>
</file>

<file path=customXml/itemProps108.xml><?xml version="1.0" encoding="utf-8"?>
<ds:datastoreItem xmlns:ds="http://schemas.openxmlformats.org/officeDocument/2006/customXml" ds:itemID="{1FF5A110-8761-4CFE-815B-FE89232E593F}">
  <ds:schemaRefs>
    <ds:schemaRef ds:uri="http://schemas.openxmlformats.org/officeDocument/2006/bibliography"/>
  </ds:schemaRefs>
</ds:datastoreItem>
</file>

<file path=customXml/itemProps109.xml><?xml version="1.0" encoding="utf-8"?>
<ds:datastoreItem xmlns:ds="http://schemas.openxmlformats.org/officeDocument/2006/customXml" ds:itemID="{C34E2A90-2E17-4DB2-B5AB-08C1F36A1DDA}">
  <ds:schemaRefs>
    <ds:schemaRef ds:uri="http://schemas.openxmlformats.org/officeDocument/2006/bibliography"/>
  </ds:schemaRefs>
</ds:datastoreItem>
</file>

<file path=customXml/itemProps11.xml><?xml version="1.0" encoding="utf-8"?>
<ds:datastoreItem xmlns:ds="http://schemas.openxmlformats.org/officeDocument/2006/customXml" ds:itemID="{3DF50783-73D0-41C7-AA00-B7349AC4F774}">
  <ds:schemaRefs>
    <ds:schemaRef ds:uri="http://schemas.openxmlformats.org/officeDocument/2006/bibliography"/>
  </ds:schemaRefs>
</ds:datastoreItem>
</file>

<file path=customXml/itemProps110.xml><?xml version="1.0" encoding="utf-8"?>
<ds:datastoreItem xmlns:ds="http://schemas.openxmlformats.org/officeDocument/2006/customXml" ds:itemID="{53B5227B-C7C1-42F5-9956-FB35F90B2992}">
  <ds:schemaRefs>
    <ds:schemaRef ds:uri="http://schemas.openxmlformats.org/officeDocument/2006/bibliography"/>
  </ds:schemaRefs>
</ds:datastoreItem>
</file>

<file path=customXml/itemProps111.xml><?xml version="1.0" encoding="utf-8"?>
<ds:datastoreItem xmlns:ds="http://schemas.openxmlformats.org/officeDocument/2006/customXml" ds:itemID="{CC346BB2-A60D-4225-A4A1-B8DEA61B56F4}">
  <ds:schemaRefs>
    <ds:schemaRef ds:uri="http://schemas.openxmlformats.org/officeDocument/2006/bibliography"/>
  </ds:schemaRefs>
</ds:datastoreItem>
</file>

<file path=customXml/itemProps112.xml><?xml version="1.0" encoding="utf-8"?>
<ds:datastoreItem xmlns:ds="http://schemas.openxmlformats.org/officeDocument/2006/customXml" ds:itemID="{5988FA41-3D1A-48FB-B865-144F8FA3A668}">
  <ds:schemaRefs>
    <ds:schemaRef ds:uri="http://schemas.openxmlformats.org/officeDocument/2006/bibliography"/>
  </ds:schemaRefs>
</ds:datastoreItem>
</file>

<file path=customXml/itemProps113.xml><?xml version="1.0" encoding="utf-8"?>
<ds:datastoreItem xmlns:ds="http://schemas.openxmlformats.org/officeDocument/2006/customXml" ds:itemID="{B2B7B409-4689-489E-B30D-02FE5FA7593C}">
  <ds:schemaRefs>
    <ds:schemaRef ds:uri="http://schemas.openxmlformats.org/officeDocument/2006/bibliography"/>
  </ds:schemaRefs>
</ds:datastoreItem>
</file>

<file path=customXml/itemProps114.xml><?xml version="1.0" encoding="utf-8"?>
<ds:datastoreItem xmlns:ds="http://schemas.openxmlformats.org/officeDocument/2006/customXml" ds:itemID="{A3613E3B-671A-4976-860D-0BB71B4FD52E}">
  <ds:schemaRefs>
    <ds:schemaRef ds:uri="http://schemas.openxmlformats.org/officeDocument/2006/bibliography"/>
  </ds:schemaRefs>
</ds:datastoreItem>
</file>

<file path=customXml/itemProps115.xml><?xml version="1.0" encoding="utf-8"?>
<ds:datastoreItem xmlns:ds="http://schemas.openxmlformats.org/officeDocument/2006/customXml" ds:itemID="{0510F841-453C-435B-9F70-3AA9C37E8E82}">
  <ds:schemaRefs>
    <ds:schemaRef ds:uri="http://schemas.openxmlformats.org/officeDocument/2006/bibliography"/>
  </ds:schemaRefs>
</ds:datastoreItem>
</file>

<file path=customXml/itemProps116.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117.xml><?xml version="1.0" encoding="utf-8"?>
<ds:datastoreItem xmlns:ds="http://schemas.openxmlformats.org/officeDocument/2006/customXml" ds:itemID="{831E2E40-AE65-4DA3-9261-006ECC2B7E7A}">
  <ds:schemaRefs>
    <ds:schemaRef ds:uri="http://schemas.openxmlformats.org/officeDocument/2006/bibliography"/>
  </ds:schemaRefs>
</ds:datastoreItem>
</file>

<file path=customXml/itemProps118.xml><?xml version="1.0" encoding="utf-8"?>
<ds:datastoreItem xmlns:ds="http://schemas.openxmlformats.org/officeDocument/2006/customXml" ds:itemID="{066A02E6-20D8-49D0-AA9D-FF926251BE30}">
  <ds:schemaRefs>
    <ds:schemaRef ds:uri="http://schemas.openxmlformats.org/officeDocument/2006/bibliography"/>
  </ds:schemaRefs>
</ds:datastoreItem>
</file>

<file path=customXml/itemProps119.xml><?xml version="1.0" encoding="utf-8"?>
<ds:datastoreItem xmlns:ds="http://schemas.openxmlformats.org/officeDocument/2006/customXml" ds:itemID="{3A5EECCE-B2D5-4883-945C-8876FB2DC638}">
  <ds:schemaRefs>
    <ds:schemaRef ds:uri="http://schemas.openxmlformats.org/officeDocument/2006/bibliography"/>
  </ds:schemaRefs>
</ds:datastoreItem>
</file>

<file path=customXml/itemProps12.xml><?xml version="1.0" encoding="utf-8"?>
<ds:datastoreItem xmlns:ds="http://schemas.openxmlformats.org/officeDocument/2006/customXml" ds:itemID="{847F9F9E-C6AD-4C83-8A21-F92A0A3E626D}">
  <ds:schemaRefs>
    <ds:schemaRef ds:uri="http://schemas.openxmlformats.org/officeDocument/2006/bibliography"/>
  </ds:schemaRefs>
</ds:datastoreItem>
</file>

<file path=customXml/itemProps120.xml><?xml version="1.0" encoding="utf-8"?>
<ds:datastoreItem xmlns:ds="http://schemas.openxmlformats.org/officeDocument/2006/customXml" ds:itemID="{5FCE8464-5E8D-4C16-A3C9-62B2A10BF2E5}">
  <ds:schemaRefs>
    <ds:schemaRef ds:uri="http://schemas.openxmlformats.org/officeDocument/2006/bibliography"/>
  </ds:schemaRefs>
</ds:datastoreItem>
</file>

<file path=customXml/itemProps121.xml><?xml version="1.0" encoding="utf-8"?>
<ds:datastoreItem xmlns:ds="http://schemas.openxmlformats.org/officeDocument/2006/customXml" ds:itemID="{BF6A168D-F9E4-482E-8CAE-7A69630E3127}">
  <ds:schemaRefs>
    <ds:schemaRef ds:uri="http://schemas.openxmlformats.org/officeDocument/2006/bibliography"/>
  </ds:schemaRefs>
</ds:datastoreItem>
</file>

<file path=customXml/itemProps122.xml><?xml version="1.0" encoding="utf-8"?>
<ds:datastoreItem xmlns:ds="http://schemas.openxmlformats.org/officeDocument/2006/customXml" ds:itemID="{E7A47663-7246-4E21-9D5A-92AF16B563E5}">
  <ds:schemaRefs>
    <ds:schemaRef ds:uri="http://schemas.openxmlformats.org/officeDocument/2006/bibliography"/>
  </ds:schemaRefs>
</ds:datastoreItem>
</file>

<file path=customXml/itemProps123.xml><?xml version="1.0" encoding="utf-8"?>
<ds:datastoreItem xmlns:ds="http://schemas.openxmlformats.org/officeDocument/2006/customXml" ds:itemID="{461B18FD-AC69-4192-A62A-2DE2DE633DA9}">
  <ds:schemaRefs>
    <ds:schemaRef ds:uri="http://schemas.openxmlformats.org/officeDocument/2006/bibliography"/>
  </ds:schemaRefs>
</ds:datastoreItem>
</file>

<file path=customXml/itemProps124.xml><?xml version="1.0" encoding="utf-8"?>
<ds:datastoreItem xmlns:ds="http://schemas.openxmlformats.org/officeDocument/2006/customXml" ds:itemID="{E0042922-4A1A-4411-8256-F3722F5D9A97}">
  <ds:schemaRefs>
    <ds:schemaRef ds:uri="http://schemas.openxmlformats.org/officeDocument/2006/bibliography"/>
  </ds:schemaRefs>
</ds:datastoreItem>
</file>

<file path=customXml/itemProps125.xml><?xml version="1.0" encoding="utf-8"?>
<ds:datastoreItem xmlns:ds="http://schemas.openxmlformats.org/officeDocument/2006/customXml" ds:itemID="{D5C415A2-01DD-4EA6-B5D8-E9992B202A9D}">
  <ds:schemaRefs>
    <ds:schemaRef ds:uri="http://schemas.openxmlformats.org/officeDocument/2006/bibliography"/>
  </ds:schemaRefs>
</ds:datastoreItem>
</file>

<file path=customXml/itemProps126.xml><?xml version="1.0" encoding="utf-8"?>
<ds:datastoreItem xmlns:ds="http://schemas.openxmlformats.org/officeDocument/2006/customXml" ds:itemID="{2E4B7914-3656-4C40-AB74-231722BF25CA}">
  <ds:schemaRefs>
    <ds:schemaRef ds:uri="http://schemas.openxmlformats.org/officeDocument/2006/bibliography"/>
  </ds:schemaRefs>
</ds:datastoreItem>
</file>

<file path=customXml/itemProps127.xml><?xml version="1.0" encoding="utf-8"?>
<ds:datastoreItem xmlns:ds="http://schemas.openxmlformats.org/officeDocument/2006/customXml" ds:itemID="{1E292061-D58B-4A2A-A146-A24EFA7CE40F}">
  <ds:schemaRefs>
    <ds:schemaRef ds:uri="http://schemas.openxmlformats.org/officeDocument/2006/bibliography"/>
  </ds:schemaRefs>
</ds:datastoreItem>
</file>

<file path=customXml/itemProps128.xml><?xml version="1.0" encoding="utf-8"?>
<ds:datastoreItem xmlns:ds="http://schemas.openxmlformats.org/officeDocument/2006/customXml" ds:itemID="{FF174F32-6275-4F48-9097-6E7BE97101A7}">
  <ds:schemaRefs>
    <ds:schemaRef ds:uri="http://schemas.openxmlformats.org/officeDocument/2006/bibliography"/>
  </ds:schemaRefs>
</ds:datastoreItem>
</file>

<file path=customXml/itemProps129.xml><?xml version="1.0" encoding="utf-8"?>
<ds:datastoreItem xmlns:ds="http://schemas.openxmlformats.org/officeDocument/2006/customXml" ds:itemID="{1E4F36D2-E4CB-46BD-9BAF-3FFCD158997F}">
  <ds:schemaRefs>
    <ds:schemaRef ds:uri="http://schemas.openxmlformats.org/officeDocument/2006/bibliography"/>
  </ds:schemaRefs>
</ds:datastoreItem>
</file>

<file path=customXml/itemProps13.xml><?xml version="1.0" encoding="utf-8"?>
<ds:datastoreItem xmlns:ds="http://schemas.openxmlformats.org/officeDocument/2006/customXml" ds:itemID="{19356EEB-45CA-4986-AF3E-F91B71B6507A}">
  <ds:schemaRefs>
    <ds:schemaRef ds:uri="http://schemas.openxmlformats.org/officeDocument/2006/bibliography"/>
  </ds:schemaRefs>
</ds:datastoreItem>
</file>

<file path=customXml/itemProps130.xml><?xml version="1.0" encoding="utf-8"?>
<ds:datastoreItem xmlns:ds="http://schemas.openxmlformats.org/officeDocument/2006/customXml" ds:itemID="{B4EEB08F-4962-4EE0-8E13-9EEF34593F8E}">
  <ds:schemaRefs>
    <ds:schemaRef ds:uri="http://schemas.openxmlformats.org/officeDocument/2006/bibliography"/>
  </ds:schemaRefs>
</ds:datastoreItem>
</file>

<file path=customXml/itemProps131.xml><?xml version="1.0" encoding="utf-8"?>
<ds:datastoreItem xmlns:ds="http://schemas.openxmlformats.org/officeDocument/2006/customXml" ds:itemID="{A7E36FFA-23CE-4DBF-9349-6256123F4FC0}">
  <ds:schemaRefs>
    <ds:schemaRef ds:uri="http://schemas.openxmlformats.org/officeDocument/2006/bibliography"/>
  </ds:schemaRefs>
</ds:datastoreItem>
</file>

<file path=customXml/itemProps132.xml><?xml version="1.0" encoding="utf-8"?>
<ds:datastoreItem xmlns:ds="http://schemas.openxmlformats.org/officeDocument/2006/customXml" ds:itemID="{918FB062-9E5C-434A-AD4E-F25596F19965}">
  <ds:schemaRefs>
    <ds:schemaRef ds:uri="http://schemas.openxmlformats.org/officeDocument/2006/bibliography"/>
  </ds:schemaRefs>
</ds:datastoreItem>
</file>

<file path=customXml/itemProps133.xml><?xml version="1.0" encoding="utf-8"?>
<ds:datastoreItem xmlns:ds="http://schemas.openxmlformats.org/officeDocument/2006/customXml" ds:itemID="{F3D94A34-6160-477A-A717-7EF569F9139E}">
  <ds:schemaRefs>
    <ds:schemaRef ds:uri="http://schemas.openxmlformats.org/officeDocument/2006/bibliography"/>
  </ds:schemaRefs>
</ds:datastoreItem>
</file>

<file path=customXml/itemProps134.xml><?xml version="1.0" encoding="utf-8"?>
<ds:datastoreItem xmlns:ds="http://schemas.openxmlformats.org/officeDocument/2006/customXml" ds:itemID="{717090BF-5B5F-4AC8-9352-A960513AD59B}">
  <ds:schemaRefs>
    <ds:schemaRef ds:uri="http://schemas.openxmlformats.org/officeDocument/2006/bibliography"/>
  </ds:schemaRefs>
</ds:datastoreItem>
</file>

<file path=customXml/itemProps135.xml><?xml version="1.0" encoding="utf-8"?>
<ds:datastoreItem xmlns:ds="http://schemas.openxmlformats.org/officeDocument/2006/customXml" ds:itemID="{4F48139C-AF8F-45CB-BA2A-9A6EB7C96766}">
  <ds:schemaRefs>
    <ds:schemaRef ds:uri="http://schemas.openxmlformats.org/officeDocument/2006/bibliography"/>
  </ds:schemaRefs>
</ds:datastoreItem>
</file>

<file path=customXml/itemProps136.xml><?xml version="1.0" encoding="utf-8"?>
<ds:datastoreItem xmlns:ds="http://schemas.openxmlformats.org/officeDocument/2006/customXml" ds:itemID="{E52DF649-0629-4214-B309-AEE429AC9102}">
  <ds:schemaRefs>
    <ds:schemaRef ds:uri="http://schemas.openxmlformats.org/officeDocument/2006/bibliography"/>
  </ds:schemaRefs>
</ds:datastoreItem>
</file>

<file path=customXml/itemProps137.xml><?xml version="1.0" encoding="utf-8"?>
<ds:datastoreItem xmlns:ds="http://schemas.openxmlformats.org/officeDocument/2006/customXml" ds:itemID="{995E40E3-CF71-436D-B7E5-61A642A3D0FB}">
  <ds:schemaRefs>
    <ds:schemaRef ds:uri="http://schemas.openxmlformats.org/officeDocument/2006/bibliography"/>
  </ds:schemaRefs>
</ds:datastoreItem>
</file>

<file path=customXml/itemProps138.xml><?xml version="1.0" encoding="utf-8"?>
<ds:datastoreItem xmlns:ds="http://schemas.openxmlformats.org/officeDocument/2006/customXml" ds:itemID="{F7EC0F3F-4FDD-40B0-88E6-91245C413467}">
  <ds:schemaRefs>
    <ds:schemaRef ds:uri="http://schemas.openxmlformats.org/officeDocument/2006/bibliography"/>
  </ds:schemaRefs>
</ds:datastoreItem>
</file>

<file path=customXml/itemProps139.xml><?xml version="1.0" encoding="utf-8"?>
<ds:datastoreItem xmlns:ds="http://schemas.openxmlformats.org/officeDocument/2006/customXml" ds:itemID="{7950FC35-1756-4164-AF84-43F37E25DC13}">
  <ds:schemaRefs>
    <ds:schemaRef ds:uri="http://schemas.openxmlformats.org/officeDocument/2006/bibliography"/>
  </ds:schemaRefs>
</ds:datastoreItem>
</file>

<file path=customXml/itemProps14.xml><?xml version="1.0" encoding="utf-8"?>
<ds:datastoreItem xmlns:ds="http://schemas.openxmlformats.org/officeDocument/2006/customXml" ds:itemID="{7D5701A7-2BEC-47C0-B6BB-2DE0786CD20F}">
  <ds:schemaRefs>
    <ds:schemaRef ds:uri="http://schemas.openxmlformats.org/officeDocument/2006/bibliography"/>
  </ds:schemaRefs>
</ds:datastoreItem>
</file>

<file path=customXml/itemProps140.xml><?xml version="1.0" encoding="utf-8"?>
<ds:datastoreItem xmlns:ds="http://schemas.openxmlformats.org/officeDocument/2006/customXml" ds:itemID="{40A06607-4986-4E59-A425-EA427EDBB7F0}">
  <ds:schemaRefs>
    <ds:schemaRef ds:uri="http://schemas.openxmlformats.org/officeDocument/2006/bibliography"/>
  </ds:schemaRefs>
</ds:datastoreItem>
</file>

<file path=customXml/itemProps141.xml><?xml version="1.0" encoding="utf-8"?>
<ds:datastoreItem xmlns:ds="http://schemas.openxmlformats.org/officeDocument/2006/customXml" ds:itemID="{36821A8E-D24E-45DF-903A-9961BB9827C5}">
  <ds:schemaRefs>
    <ds:schemaRef ds:uri="http://schemas.openxmlformats.org/officeDocument/2006/bibliography"/>
  </ds:schemaRefs>
</ds:datastoreItem>
</file>

<file path=customXml/itemProps142.xml><?xml version="1.0" encoding="utf-8"?>
<ds:datastoreItem xmlns:ds="http://schemas.openxmlformats.org/officeDocument/2006/customXml" ds:itemID="{0E98EB33-63D7-4077-964D-6AA8D74AA95F}">
  <ds:schemaRefs>
    <ds:schemaRef ds:uri="http://schemas.openxmlformats.org/officeDocument/2006/bibliography"/>
  </ds:schemaRefs>
</ds:datastoreItem>
</file>

<file path=customXml/itemProps143.xml><?xml version="1.0" encoding="utf-8"?>
<ds:datastoreItem xmlns:ds="http://schemas.openxmlformats.org/officeDocument/2006/customXml" ds:itemID="{E1F3E33A-3503-4316-BC64-4F6AEA45CBD4}">
  <ds:schemaRefs>
    <ds:schemaRef ds:uri="http://schemas.openxmlformats.org/officeDocument/2006/bibliography"/>
  </ds:schemaRefs>
</ds:datastoreItem>
</file>

<file path=customXml/itemProps144.xml><?xml version="1.0" encoding="utf-8"?>
<ds:datastoreItem xmlns:ds="http://schemas.openxmlformats.org/officeDocument/2006/customXml" ds:itemID="{AC81FD3C-47D6-40B8-A8DE-9C7EE5E533C0}">
  <ds:schemaRefs>
    <ds:schemaRef ds:uri="http://schemas.openxmlformats.org/officeDocument/2006/bibliography"/>
  </ds:schemaRefs>
</ds:datastoreItem>
</file>

<file path=customXml/itemProps145.xml><?xml version="1.0" encoding="utf-8"?>
<ds:datastoreItem xmlns:ds="http://schemas.openxmlformats.org/officeDocument/2006/customXml" ds:itemID="{DCDD72B1-066E-450D-B6EB-81D25D1DCF5A}">
  <ds:schemaRefs>
    <ds:schemaRef ds:uri="http://schemas.openxmlformats.org/officeDocument/2006/bibliography"/>
  </ds:schemaRefs>
</ds:datastoreItem>
</file>

<file path=customXml/itemProps146.xml><?xml version="1.0" encoding="utf-8"?>
<ds:datastoreItem xmlns:ds="http://schemas.openxmlformats.org/officeDocument/2006/customXml" ds:itemID="{A282350E-625D-46D0-8D6D-45C6C4BB9388}">
  <ds:schemaRefs>
    <ds:schemaRef ds:uri="http://schemas.openxmlformats.org/officeDocument/2006/bibliography"/>
  </ds:schemaRefs>
</ds:datastoreItem>
</file>

<file path=customXml/itemProps147.xml><?xml version="1.0" encoding="utf-8"?>
<ds:datastoreItem xmlns:ds="http://schemas.openxmlformats.org/officeDocument/2006/customXml" ds:itemID="{012AE159-64EA-48C3-BCFF-4B2717BE6FA3}">
  <ds:schemaRefs>
    <ds:schemaRef ds:uri="http://schemas.openxmlformats.org/officeDocument/2006/bibliography"/>
  </ds:schemaRefs>
</ds:datastoreItem>
</file>

<file path=customXml/itemProps148.xml><?xml version="1.0" encoding="utf-8"?>
<ds:datastoreItem xmlns:ds="http://schemas.openxmlformats.org/officeDocument/2006/customXml" ds:itemID="{AC8A5B97-7FA6-46FA-A78F-1557680860D5}">
  <ds:schemaRefs>
    <ds:schemaRef ds:uri="http://schemas.openxmlformats.org/officeDocument/2006/bibliography"/>
  </ds:schemaRefs>
</ds:datastoreItem>
</file>

<file path=customXml/itemProps149.xml><?xml version="1.0" encoding="utf-8"?>
<ds:datastoreItem xmlns:ds="http://schemas.openxmlformats.org/officeDocument/2006/customXml" ds:itemID="{184AC82D-FB6F-4E3D-9626-924F39C75833}">
  <ds:schemaRefs>
    <ds:schemaRef ds:uri="http://schemas.openxmlformats.org/officeDocument/2006/bibliography"/>
  </ds:schemaRefs>
</ds:datastoreItem>
</file>

<file path=customXml/itemProps15.xml><?xml version="1.0" encoding="utf-8"?>
<ds:datastoreItem xmlns:ds="http://schemas.openxmlformats.org/officeDocument/2006/customXml" ds:itemID="{2796493B-0E60-4D7C-86FB-CECBBB3E4230}">
  <ds:schemaRefs>
    <ds:schemaRef ds:uri="http://schemas.openxmlformats.org/officeDocument/2006/bibliography"/>
  </ds:schemaRefs>
</ds:datastoreItem>
</file>

<file path=customXml/itemProps150.xml><?xml version="1.0" encoding="utf-8"?>
<ds:datastoreItem xmlns:ds="http://schemas.openxmlformats.org/officeDocument/2006/customXml" ds:itemID="{AAAB957B-7A27-49E9-9E96-D18756419394}">
  <ds:schemaRefs>
    <ds:schemaRef ds:uri="http://schemas.openxmlformats.org/officeDocument/2006/bibliography"/>
  </ds:schemaRefs>
</ds:datastoreItem>
</file>

<file path=customXml/itemProps151.xml><?xml version="1.0" encoding="utf-8"?>
<ds:datastoreItem xmlns:ds="http://schemas.openxmlformats.org/officeDocument/2006/customXml" ds:itemID="{3641A855-D389-4B01-A968-CB6CD179095E}">
  <ds:schemaRefs>
    <ds:schemaRef ds:uri="http://schemas.openxmlformats.org/officeDocument/2006/bibliography"/>
  </ds:schemaRefs>
</ds:datastoreItem>
</file>

<file path=customXml/itemProps152.xml><?xml version="1.0" encoding="utf-8"?>
<ds:datastoreItem xmlns:ds="http://schemas.openxmlformats.org/officeDocument/2006/customXml" ds:itemID="{89BBB141-20CE-486A-A243-0B406629316C}">
  <ds:schemaRefs>
    <ds:schemaRef ds:uri="http://schemas.openxmlformats.org/officeDocument/2006/bibliography"/>
  </ds:schemaRefs>
</ds:datastoreItem>
</file>

<file path=customXml/itemProps153.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154.xml><?xml version="1.0" encoding="utf-8"?>
<ds:datastoreItem xmlns:ds="http://schemas.openxmlformats.org/officeDocument/2006/customXml" ds:itemID="{0D1B6FC0-02F9-40E2-AA05-256887A7B9F9}">
  <ds:schemaRefs>
    <ds:schemaRef ds:uri="http://schemas.openxmlformats.org/officeDocument/2006/bibliography"/>
  </ds:schemaRefs>
</ds:datastoreItem>
</file>

<file path=customXml/itemProps155.xml><?xml version="1.0" encoding="utf-8"?>
<ds:datastoreItem xmlns:ds="http://schemas.openxmlformats.org/officeDocument/2006/customXml" ds:itemID="{66600E8E-5DB3-48D4-B67C-AF0EC33825B5}">
  <ds:schemaRefs>
    <ds:schemaRef ds:uri="http://schemas.openxmlformats.org/officeDocument/2006/bibliography"/>
  </ds:schemaRefs>
</ds:datastoreItem>
</file>

<file path=customXml/itemProps156.xml><?xml version="1.0" encoding="utf-8"?>
<ds:datastoreItem xmlns:ds="http://schemas.openxmlformats.org/officeDocument/2006/customXml" ds:itemID="{8B023AD7-25CD-42A3-AFD8-474A634BC53D}">
  <ds:schemaRefs>
    <ds:schemaRef ds:uri="http://schemas.openxmlformats.org/officeDocument/2006/bibliography"/>
  </ds:schemaRefs>
</ds:datastoreItem>
</file>

<file path=customXml/itemProps157.xml><?xml version="1.0" encoding="utf-8"?>
<ds:datastoreItem xmlns:ds="http://schemas.openxmlformats.org/officeDocument/2006/customXml" ds:itemID="{DEDE5700-2B09-4E98-96AD-39A38530D305}">
  <ds:schemaRefs>
    <ds:schemaRef ds:uri="http://schemas.openxmlformats.org/officeDocument/2006/bibliography"/>
  </ds:schemaRefs>
</ds:datastoreItem>
</file>

<file path=customXml/itemProps16.xml><?xml version="1.0" encoding="utf-8"?>
<ds:datastoreItem xmlns:ds="http://schemas.openxmlformats.org/officeDocument/2006/customXml" ds:itemID="{9B2A902E-BD53-4D3B-B5F8-63FF986BC857}">
  <ds:schemaRefs>
    <ds:schemaRef ds:uri="http://schemas.openxmlformats.org/officeDocument/2006/bibliography"/>
  </ds:schemaRefs>
</ds:datastoreItem>
</file>

<file path=customXml/itemProps17.xml><?xml version="1.0" encoding="utf-8"?>
<ds:datastoreItem xmlns:ds="http://schemas.openxmlformats.org/officeDocument/2006/customXml" ds:itemID="{2B8D5D79-14DB-4C95-8753-74CCC336F0A3}">
  <ds:schemaRefs>
    <ds:schemaRef ds:uri="http://schemas.openxmlformats.org/officeDocument/2006/bibliography"/>
  </ds:schemaRefs>
</ds:datastoreItem>
</file>

<file path=customXml/itemProps18.xml><?xml version="1.0" encoding="utf-8"?>
<ds:datastoreItem xmlns:ds="http://schemas.openxmlformats.org/officeDocument/2006/customXml" ds:itemID="{D9D2AA3F-0654-4638-B268-E9C233D70F04}">
  <ds:schemaRefs>
    <ds:schemaRef ds:uri="http://schemas.openxmlformats.org/officeDocument/2006/bibliography"/>
  </ds:schemaRefs>
</ds:datastoreItem>
</file>

<file path=customXml/itemProps19.xml><?xml version="1.0" encoding="utf-8"?>
<ds:datastoreItem xmlns:ds="http://schemas.openxmlformats.org/officeDocument/2006/customXml" ds:itemID="{34A786EC-97DE-42B2-8D17-750B40C8D071}">
  <ds:schemaRefs>
    <ds:schemaRef ds:uri="http://schemas.openxmlformats.org/officeDocument/2006/bibliography"/>
  </ds:schemaRefs>
</ds:datastoreItem>
</file>

<file path=customXml/itemProps2.xml><?xml version="1.0" encoding="utf-8"?>
<ds:datastoreItem xmlns:ds="http://schemas.openxmlformats.org/officeDocument/2006/customXml" ds:itemID="{F76B2AE5-D547-41A0-9EF3-E7590CF39730}">
  <ds:schemaRefs>
    <ds:schemaRef ds:uri="http://schemas.openxmlformats.org/officeDocument/2006/bibliography"/>
  </ds:schemaRefs>
</ds:datastoreItem>
</file>

<file path=customXml/itemProps20.xml><?xml version="1.0" encoding="utf-8"?>
<ds:datastoreItem xmlns:ds="http://schemas.openxmlformats.org/officeDocument/2006/customXml" ds:itemID="{720DB758-E265-4D2A-8D0D-540FD46D338B}">
  <ds:schemaRefs>
    <ds:schemaRef ds:uri="http://schemas.openxmlformats.org/officeDocument/2006/bibliography"/>
  </ds:schemaRefs>
</ds:datastoreItem>
</file>

<file path=customXml/itemProps21.xml><?xml version="1.0" encoding="utf-8"?>
<ds:datastoreItem xmlns:ds="http://schemas.openxmlformats.org/officeDocument/2006/customXml" ds:itemID="{B49501CD-2CFD-4807-8778-C69806BD8E1F}">
  <ds:schemaRefs>
    <ds:schemaRef ds:uri="http://schemas.openxmlformats.org/officeDocument/2006/bibliography"/>
  </ds:schemaRefs>
</ds:datastoreItem>
</file>

<file path=customXml/itemProps22.xml><?xml version="1.0" encoding="utf-8"?>
<ds:datastoreItem xmlns:ds="http://schemas.openxmlformats.org/officeDocument/2006/customXml" ds:itemID="{10B6F255-C826-46A7-B5E8-F5B131D39BF3}">
  <ds:schemaRefs>
    <ds:schemaRef ds:uri="http://schemas.openxmlformats.org/officeDocument/2006/bibliography"/>
  </ds:schemaRefs>
</ds:datastoreItem>
</file>

<file path=customXml/itemProps23.xml><?xml version="1.0" encoding="utf-8"?>
<ds:datastoreItem xmlns:ds="http://schemas.openxmlformats.org/officeDocument/2006/customXml" ds:itemID="{82E467F3-F4E4-4D63-802D-B3D3F16712DB}">
  <ds:schemaRefs>
    <ds:schemaRef ds:uri="http://schemas.openxmlformats.org/officeDocument/2006/bibliography"/>
  </ds:schemaRefs>
</ds:datastoreItem>
</file>

<file path=customXml/itemProps24.xml><?xml version="1.0" encoding="utf-8"?>
<ds:datastoreItem xmlns:ds="http://schemas.openxmlformats.org/officeDocument/2006/customXml" ds:itemID="{1A8E9B63-F10C-48EA-BCA4-45D969FCC494}">
  <ds:schemaRefs>
    <ds:schemaRef ds:uri="http://schemas.openxmlformats.org/officeDocument/2006/bibliography"/>
  </ds:schemaRefs>
</ds:datastoreItem>
</file>

<file path=customXml/itemProps25.xml><?xml version="1.0" encoding="utf-8"?>
<ds:datastoreItem xmlns:ds="http://schemas.openxmlformats.org/officeDocument/2006/customXml" ds:itemID="{A313F000-8E16-4D7B-BDDF-8D02A3A747E3}">
  <ds:schemaRefs>
    <ds:schemaRef ds:uri="http://schemas.openxmlformats.org/officeDocument/2006/bibliography"/>
  </ds:schemaRefs>
</ds:datastoreItem>
</file>

<file path=customXml/itemProps26.xml><?xml version="1.0" encoding="utf-8"?>
<ds:datastoreItem xmlns:ds="http://schemas.openxmlformats.org/officeDocument/2006/customXml" ds:itemID="{5BB179AF-7F48-4017-8934-8E0D14CB101F}">
  <ds:schemaRefs>
    <ds:schemaRef ds:uri="http://schemas.openxmlformats.org/officeDocument/2006/bibliography"/>
  </ds:schemaRefs>
</ds:datastoreItem>
</file>

<file path=customXml/itemProps27.xml><?xml version="1.0" encoding="utf-8"?>
<ds:datastoreItem xmlns:ds="http://schemas.openxmlformats.org/officeDocument/2006/customXml" ds:itemID="{8CBBBF6B-0985-4419-AD1A-8FDBF7E7F247}">
  <ds:schemaRefs>
    <ds:schemaRef ds:uri="http://schemas.openxmlformats.org/officeDocument/2006/bibliography"/>
  </ds:schemaRefs>
</ds:datastoreItem>
</file>

<file path=customXml/itemProps28.xml><?xml version="1.0" encoding="utf-8"?>
<ds:datastoreItem xmlns:ds="http://schemas.openxmlformats.org/officeDocument/2006/customXml" ds:itemID="{28A01E3A-65E9-45E8-9780-70FD6A6D5CF1}">
  <ds:schemaRefs>
    <ds:schemaRef ds:uri="http://schemas.openxmlformats.org/officeDocument/2006/bibliography"/>
  </ds:schemaRefs>
</ds:datastoreItem>
</file>

<file path=customXml/itemProps29.xml><?xml version="1.0" encoding="utf-8"?>
<ds:datastoreItem xmlns:ds="http://schemas.openxmlformats.org/officeDocument/2006/customXml" ds:itemID="{BB178E45-8626-43C5-97F9-1E5087B968C9}">
  <ds:schemaRefs>
    <ds:schemaRef ds:uri="http://schemas.openxmlformats.org/officeDocument/2006/bibliography"/>
  </ds:schemaRefs>
</ds:datastoreItem>
</file>

<file path=customXml/itemProps3.xml><?xml version="1.0" encoding="utf-8"?>
<ds:datastoreItem xmlns:ds="http://schemas.openxmlformats.org/officeDocument/2006/customXml" ds:itemID="{38BE1D06-02F0-4A79-A72C-E4C0C050DF10}">
  <ds:schemaRefs>
    <ds:schemaRef ds:uri="http://schemas.openxmlformats.org/officeDocument/2006/bibliography"/>
  </ds:schemaRefs>
</ds:datastoreItem>
</file>

<file path=customXml/itemProps30.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31.xml><?xml version="1.0" encoding="utf-8"?>
<ds:datastoreItem xmlns:ds="http://schemas.openxmlformats.org/officeDocument/2006/customXml" ds:itemID="{95379EEF-B455-4292-B2C1-9BA4516E62FD}">
  <ds:schemaRefs>
    <ds:schemaRef ds:uri="http://schemas.openxmlformats.org/officeDocument/2006/bibliography"/>
  </ds:schemaRefs>
</ds:datastoreItem>
</file>

<file path=customXml/itemProps32.xml><?xml version="1.0" encoding="utf-8"?>
<ds:datastoreItem xmlns:ds="http://schemas.openxmlformats.org/officeDocument/2006/customXml" ds:itemID="{0A1E19E0-934F-4095-B831-FDACDBDA8843}">
  <ds:schemaRefs>
    <ds:schemaRef ds:uri="http://schemas.openxmlformats.org/officeDocument/2006/bibliography"/>
  </ds:schemaRefs>
</ds:datastoreItem>
</file>

<file path=customXml/itemProps33.xml><?xml version="1.0" encoding="utf-8"?>
<ds:datastoreItem xmlns:ds="http://schemas.openxmlformats.org/officeDocument/2006/customXml" ds:itemID="{6B30711E-7B22-442D-A13F-B49591C69F72}">
  <ds:schemaRefs>
    <ds:schemaRef ds:uri="http://schemas.openxmlformats.org/officeDocument/2006/bibliography"/>
  </ds:schemaRefs>
</ds:datastoreItem>
</file>

<file path=customXml/itemProps34.xml><?xml version="1.0" encoding="utf-8"?>
<ds:datastoreItem xmlns:ds="http://schemas.openxmlformats.org/officeDocument/2006/customXml" ds:itemID="{8567FD41-42A9-4C7D-BA06-DE24E05478E1}">
  <ds:schemaRefs>
    <ds:schemaRef ds:uri="http://schemas.openxmlformats.org/officeDocument/2006/bibliography"/>
  </ds:schemaRefs>
</ds:datastoreItem>
</file>

<file path=customXml/itemProps35.xml><?xml version="1.0" encoding="utf-8"?>
<ds:datastoreItem xmlns:ds="http://schemas.openxmlformats.org/officeDocument/2006/customXml" ds:itemID="{B652A0A7-9FF6-4CB8-8A44-4BAF1BF95D15}">
  <ds:schemaRefs>
    <ds:schemaRef ds:uri="http://schemas.openxmlformats.org/officeDocument/2006/bibliography"/>
  </ds:schemaRefs>
</ds:datastoreItem>
</file>

<file path=customXml/itemProps36.xml><?xml version="1.0" encoding="utf-8"?>
<ds:datastoreItem xmlns:ds="http://schemas.openxmlformats.org/officeDocument/2006/customXml" ds:itemID="{B35DCDD3-6E61-445F-A0EB-17050B48555E}">
  <ds:schemaRefs>
    <ds:schemaRef ds:uri="http://schemas.openxmlformats.org/officeDocument/2006/bibliography"/>
  </ds:schemaRefs>
</ds:datastoreItem>
</file>

<file path=customXml/itemProps37.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38.xml><?xml version="1.0" encoding="utf-8"?>
<ds:datastoreItem xmlns:ds="http://schemas.openxmlformats.org/officeDocument/2006/customXml" ds:itemID="{C1E65439-58D9-47F9-BF03-189898C4CEB3}">
  <ds:schemaRefs>
    <ds:schemaRef ds:uri="http://schemas.openxmlformats.org/officeDocument/2006/bibliography"/>
  </ds:schemaRefs>
</ds:datastoreItem>
</file>

<file path=customXml/itemProps39.xml><?xml version="1.0" encoding="utf-8"?>
<ds:datastoreItem xmlns:ds="http://schemas.openxmlformats.org/officeDocument/2006/customXml" ds:itemID="{586337ED-C187-45C2-9B0F-0486FC2B32CD}">
  <ds:schemaRefs>
    <ds:schemaRef ds:uri="http://schemas.openxmlformats.org/officeDocument/2006/bibliography"/>
  </ds:schemaRefs>
</ds:datastoreItem>
</file>

<file path=customXml/itemProps4.xml><?xml version="1.0" encoding="utf-8"?>
<ds:datastoreItem xmlns:ds="http://schemas.openxmlformats.org/officeDocument/2006/customXml" ds:itemID="{086D6FB8-D359-4010-B8AA-9D0B0209DE89}">
  <ds:schemaRefs>
    <ds:schemaRef ds:uri="http://schemas.openxmlformats.org/officeDocument/2006/bibliography"/>
  </ds:schemaRefs>
</ds:datastoreItem>
</file>

<file path=customXml/itemProps40.xml><?xml version="1.0" encoding="utf-8"?>
<ds:datastoreItem xmlns:ds="http://schemas.openxmlformats.org/officeDocument/2006/customXml" ds:itemID="{3A119704-3262-4247-B22E-31EFCD59A28A}">
  <ds:schemaRefs>
    <ds:schemaRef ds:uri="http://schemas.openxmlformats.org/officeDocument/2006/bibliography"/>
  </ds:schemaRefs>
</ds:datastoreItem>
</file>

<file path=customXml/itemProps41.xml><?xml version="1.0" encoding="utf-8"?>
<ds:datastoreItem xmlns:ds="http://schemas.openxmlformats.org/officeDocument/2006/customXml" ds:itemID="{4AE1E3BE-7544-4DB8-9C9D-16F6E1534038}">
  <ds:schemaRefs>
    <ds:schemaRef ds:uri="http://schemas.openxmlformats.org/officeDocument/2006/bibliography"/>
  </ds:schemaRefs>
</ds:datastoreItem>
</file>

<file path=customXml/itemProps42.xml><?xml version="1.0" encoding="utf-8"?>
<ds:datastoreItem xmlns:ds="http://schemas.openxmlformats.org/officeDocument/2006/customXml" ds:itemID="{60F60030-EA69-4E1C-A642-ED2B7B85CA96}">
  <ds:schemaRefs>
    <ds:schemaRef ds:uri="http://schemas.openxmlformats.org/officeDocument/2006/bibliography"/>
  </ds:schemaRefs>
</ds:datastoreItem>
</file>

<file path=customXml/itemProps43.xml><?xml version="1.0" encoding="utf-8"?>
<ds:datastoreItem xmlns:ds="http://schemas.openxmlformats.org/officeDocument/2006/customXml" ds:itemID="{613DD8B3-2A1B-4EA2-AEDF-597E6D8DC785}">
  <ds:schemaRefs>
    <ds:schemaRef ds:uri="http://schemas.openxmlformats.org/officeDocument/2006/bibliography"/>
  </ds:schemaRefs>
</ds:datastoreItem>
</file>

<file path=customXml/itemProps44.xml><?xml version="1.0" encoding="utf-8"?>
<ds:datastoreItem xmlns:ds="http://schemas.openxmlformats.org/officeDocument/2006/customXml" ds:itemID="{B8109E5D-98BC-4933-99A5-1B22516628E4}">
  <ds:schemaRefs>
    <ds:schemaRef ds:uri="http://schemas.openxmlformats.org/officeDocument/2006/bibliography"/>
  </ds:schemaRefs>
</ds:datastoreItem>
</file>

<file path=customXml/itemProps45.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46.xml><?xml version="1.0" encoding="utf-8"?>
<ds:datastoreItem xmlns:ds="http://schemas.openxmlformats.org/officeDocument/2006/customXml" ds:itemID="{ADE342FF-1889-4FB4-8EA3-40D68F412F14}">
  <ds:schemaRefs>
    <ds:schemaRef ds:uri="http://schemas.openxmlformats.org/officeDocument/2006/bibliography"/>
  </ds:schemaRefs>
</ds:datastoreItem>
</file>

<file path=customXml/itemProps47.xml><?xml version="1.0" encoding="utf-8"?>
<ds:datastoreItem xmlns:ds="http://schemas.openxmlformats.org/officeDocument/2006/customXml" ds:itemID="{B52AC2F9-9143-452C-A5EA-23C0FE480DC2}">
  <ds:schemaRefs>
    <ds:schemaRef ds:uri="http://schemas.openxmlformats.org/officeDocument/2006/bibliography"/>
  </ds:schemaRefs>
</ds:datastoreItem>
</file>

<file path=customXml/itemProps48.xml><?xml version="1.0" encoding="utf-8"?>
<ds:datastoreItem xmlns:ds="http://schemas.openxmlformats.org/officeDocument/2006/customXml" ds:itemID="{BA1033A1-69B7-4F1E-AFAC-C5C27A5E40F8}">
  <ds:schemaRefs>
    <ds:schemaRef ds:uri="http://schemas.openxmlformats.org/officeDocument/2006/bibliography"/>
  </ds:schemaRefs>
</ds:datastoreItem>
</file>

<file path=customXml/itemProps49.xml><?xml version="1.0" encoding="utf-8"?>
<ds:datastoreItem xmlns:ds="http://schemas.openxmlformats.org/officeDocument/2006/customXml" ds:itemID="{C9E101EE-70AC-44BA-89DA-476272BD0E5F}">
  <ds:schemaRefs>
    <ds:schemaRef ds:uri="http://schemas.openxmlformats.org/officeDocument/2006/bibliography"/>
  </ds:schemaRefs>
</ds:datastoreItem>
</file>

<file path=customXml/itemProps5.xml><?xml version="1.0" encoding="utf-8"?>
<ds:datastoreItem xmlns:ds="http://schemas.openxmlformats.org/officeDocument/2006/customXml" ds:itemID="{B433B761-9FDC-403B-A14E-7B207EB6B7A2}">
  <ds:schemaRefs>
    <ds:schemaRef ds:uri="http://schemas.openxmlformats.org/officeDocument/2006/bibliography"/>
  </ds:schemaRefs>
</ds:datastoreItem>
</file>

<file path=customXml/itemProps50.xml><?xml version="1.0" encoding="utf-8"?>
<ds:datastoreItem xmlns:ds="http://schemas.openxmlformats.org/officeDocument/2006/customXml" ds:itemID="{529FD094-F88C-4CDB-95D8-C518AFD844EC}">
  <ds:schemaRefs>
    <ds:schemaRef ds:uri="http://schemas.openxmlformats.org/officeDocument/2006/bibliography"/>
  </ds:schemaRefs>
</ds:datastoreItem>
</file>

<file path=customXml/itemProps51.xml><?xml version="1.0" encoding="utf-8"?>
<ds:datastoreItem xmlns:ds="http://schemas.openxmlformats.org/officeDocument/2006/customXml" ds:itemID="{31875658-E611-4B57-89A9-368638594688}">
  <ds:schemaRefs>
    <ds:schemaRef ds:uri="http://schemas.openxmlformats.org/officeDocument/2006/bibliography"/>
  </ds:schemaRefs>
</ds:datastoreItem>
</file>

<file path=customXml/itemProps52.xml><?xml version="1.0" encoding="utf-8"?>
<ds:datastoreItem xmlns:ds="http://schemas.openxmlformats.org/officeDocument/2006/customXml" ds:itemID="{AECCF9A9-41A3-45A8-B47F-C1DF94275617}">
  <ds:schemaRefs>
    <ds:schemaRef ds:uri="http://schemas.openxmlformats.org/officeDocument/2006/bibliography"/>
  </ds:schemaRefs>
</ds:datastoreItem>
</file>

<file path=customXml/itemProps53.xml><?xml version="1.0" encoding="utf-8"?>
<ds:datastoreItem xmlns:ds="http://schemas.openxmlformats.org/officeDocument/2006/customXml" ds:itemID="{4994097E-D15F-4249-8EA7-2F3EADC8DE57}">
  <ds:schemaRefs>
    <ds:schemaRef ds:uri="http://schemas.openxmlformats.org/officeDocument/2006/bibliography"/>
  </ds:schemaRefs>
</ds:datastoreItem>
</file>

<file path=customXml/itemProps54.xml><?xml version="1.0" encoding="utf-8"?>
<ds:datastoreItem xmlns:ds="http://schemas.openxmlformats.org/officeDocument/2006/customXml" ds:itemID="{60BC1AB2-2E0D-4DC3-A7A5-4BA576E41598}">
  <ds:schemaRefs>
    <ds:schemaRef ds:uri="http://schemas.openxmlformats.org/officeDocument/2006/bibliography"/>
  </ds:schemaRefs>
</ds:datastoreItem>
</file>

<file path=customXml/itemProps55.xml><?xml version="1.0" encoding="utf-8"?>
<ds:datastoreItem xmlns:ds="http://schemas.openxmlformats.org/officeDocument/2006/customXml" ds:itemID="{9B803005-B60B-43CA-A84D-CAD7036C0340}">
  <ds:schemaRefs>
    <ds:schemaRef ds:uri="http://schemas.openxmlformats.org/officeDocument/2006/bibliography"/>
  </ds:schemaRefs>
</ds:datastoreItem>
</file>

<file path=customXml/itemProps56.xml><?xml version="1.0" encoding="utf-8"?>
<ds:datastoreItem xmlns:ds="http://schemas.openxmlformats.org/officeDocument/2006/customXml" ds:itemID="{80F60C38-AFD4-4B5C-93C2-9A7E9AD81770}">
  <ds:schemaRefs>
    <ds:schemaRef ds:uri="http://schemas.openxmlformats.org/officeDocument/2006/bibliography"/>
  </ds:schemaRefs>
</ds:datastoreItem>
</file>

<file path=customXml/itemProps57.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58.xml><?xml version="1.0" encoding="utf-8"?>
<ds:datastoreItem xmlns:ds="http://schemas.openxmlformats.org/officeDocument/2006/customXml" ds:itemID="{31DF70BF-C4B9-4331-BDC0-E200860D46AB}">
  <ds:schemaRefs>
    <ds:schemaRef ds:uri="http://schemas.openxmlformats.org/officeDocument/2006/bibliography"/>
  </ds:schemaRefs>
</ds:datastoreItem>
</file>

<file path=customXml/itemProps59.xml><?xml version="1.0" encoding="utf-8"?>
<ds:datastoreItem xmlns:ds="http://schemas.openxmlformats.org/officeDocument/2006/customXml" ds:itemID="{4D737647-488F-46DA-B64E-46FC847BE8BD}">
  <ds:schemaRefs>
    <ds:schemaRef ds:uri="http://schemas.openxmlformats.org/officeDocument/2006/bibliography"/>
  </ds:schemaRefs>
</ds:datastoreItem>
</file>

<file path=customXml/itemProps6.xml><?xml version="1.0" encoding="utf-8"?>
<ds:datastoreItem xmlns:ds="http://schemas.openxmlformats.org/officeDocument/2006/customXml" ds:itemID="{3FF8A452-D9B3-42BA-9F09-F4A29C0ED2A2}">
  <ds:schemaRefs>
    <ds:schemaRef ds:uri="http://schemas.openxmlformats.org/officeDocument/2006/bibliography"/>
  </ds:schemaRefs>
</ds:datastoreItem>
</file>

<file path=customXml/itemProps60.xml><?xml version="1.0" encoding="utf-8"?>
<ds:datastoreItem xmlns:ds="http://schemas.openxmlformats.org/officeDocument/2006/customXml" ds:itemID="{67829B41-A77D-4694-82BA-B119EC75C5F8}">
  <ds:schemaRefs>
    <ds:schemaRef ds:uri="http://schemas.openxmlformats.org/officeDocument/2006/bibliography"/>
  </ds:schemaRefs>
</ds:datastoreItem>
</file>

<file path=customXml/itemProps61.xml><?xml version="1.0" encoding="utf-8"?>
<ds:datastoreItem xmlns:ds="http://schemas.openxmlformats.org/officeDocument/2006/customXml" ds:itemID="{01540291-498B-4FF6-BAD2-0FC3E29DF4FB}">
  <ds:schemaRefs>
    <ds:schemaRef ds:uri="http://schemas.openxmlformats.org/officeDocument/2006/bibliography"/>
  </ds:schemaRefs>
</ds:datastoreItem>
</file>

<file path=customXml/itemProps62.xml><?xml version="1.0" encoding="utf-8"?>
<ds:datastoreItem xmlns:ds="http://schemas.openxmlformats.org/officeDocument/2006/customXml" ds:itemID="{09660018-3DA9-4842-8DBB-94D5F16A58EB}">
  <ds:schemaRefs>
    <ds:schemaRef ds:uri="http://schemas.openxmlformats.org/officeDocument/2006/bibliography"/>
  </ds:schemaRefs>
</ds:datastoreItem>
</file>

<file path=customXml/itemProps63.xml><?xml version="1.0" encoding="utf-8"?>
<ds:datastoreItem xmlns:ds="http://schemas.openxmlformats.org/officeDocument/2006/customXml" ds:itemID="{98A61F7E-645F-4FA0-A9B7-664DBB68A81F}">
  <ds:schemaRefs>
    <ds:schemaRef ds:uri="http://schemas.openxmlformats.org/officeDocument/2006/bibliography"/>
  </ds:schemaRefs>
</ds:datastoreItem>
</file>

<file path=customXml/itemProps64.xml><?xml version="1.0" encoding="utf-8"?>
<ds:datastoreItem xmlns:ds="http://schemas.openxmlformats.org/officeDocument/2006/customXml" ds:itemID="{7FD22C62-0C91-439C-97B9-9009BF822C1E}">
  <ds:schemaRefs>
    <ds:schemaRef ds:uri="http://schemas.openxmlformats.org/officeDocument/2006/bibliography"/>
  </ds:schemaRefs>
</ds:datastoreItem>
</file>

<file path=customXml/itemProps65.xml><?xml version="1.0" encoding="utf-8"?>
<ds:datastoreItem xmlns:ds="http://schemas.openxmlformats.org/officeDocument/2006/customXml" ds:itemID="{F465135B-C8E5-4F33-ADE7-C1B9FE72923B}">
  <ds:schemaRefs>
    <ds:schemaRef ds:uri="http://schemas.openxmlformats.org/officeDocument/2006/bibliography"/>
  </ds:schemaRefs>
</ds:datastoreItem>
</file>

<file path=customXml/itemProps66.xml><?xml version="1.0" encoding="utf-8"?>
<ds:datastoreItem xmlns:ds="http://schemas.openxmlformats.org/officeDocument/2006/customXml" ds:itemID="{9C3A8765-CE43-4F85-8125-E4B7F7FF510C}">
  <ds:schemaRefs>
    <ds:schemaRef ds:uri="http://schemas.openxmlformats.org/officeDocument/2006/bibliography"/>
  </ds:schemaRefs>
</ds:datastoreItem>
</file>

<file path=customXml/itemProps67.xml><?xml version="1.0" encoding="utf-8"?>
<ds:datastoreItem xmlns:ds="http://schemas.openxmlformats.org/officeDocument/2006/customXml" ds:itemID="{565CFCFA-2E7C-4B3B-84AC-A8219EDBE91D}">
  <ds:schemaRefs>
    <ds:schemaRef ds:uri="http://schemas.openxmlformats.org/officeDocument/2006/bibliography"/>
  </ds:schemaRefs>
</ds:datastoreItem>
</file>

<file path=customXml/itemProps68.xml><?xml version="1.0" encoding="utf-8"?>
<ds:datastoreItem xmlns:ds="http://schemas.openxmlformats.org/officeDocument/2006/customXml" ds:itemID="{12A9E95D-226C-4E45-9BD6-DCCAB6C5DA5E}">
  <ds:schemaRefs>
    <ds:schemaRef ds:uri="http://schemas.openxmlformats.org/officeDocument/2006/bibliography"/>
  </ds:schemaRefs>
</ds:datastoreItem>
</file>

<file path=customXml/itemProps69.xml><?xml version="1.0" encoding="utf-8"?>
<ds:datastoreItem xmlns:ds="http://schemas.openxmlformats.org/officeDocument/2006/customXml" ds:itemID="{5BD92BD9-CB2A-4208-A448-B6AFA6D5530C}">
  <ds:schemaRefs>
    <ds:schemaRef ds:uri="http://schemas.openxmlformats.org/officeDocument/2006/bibliography"/>
  </ds:schemaRefs>
</ds:datastoreItem>
</file>

<file path=customXml/itemProps7.xml><?xml version="1.0" encoding="utf-8"?>
<ds:datastoreItem xmlns:ds="http://schemas.openxmlformats.org/officeDocument/2006/customXml" ds:itemID="{2B15E85C-92F1-423E-A82A-1D9A91466BD7}">
  <ds:schemaRefs>
    <ds:schemaRef ds:uri="http://schemas.openxmlformats.org/officeDocument/2006/bibliography"/>
  </ds:schemaRefs>
</ds:datastoreItem>
</file>

<file path=customXml/itemProps70.xml><?xml version="1.0" encoding="utf-8"?>
<ds:datastoreItem xmlns:ds="http://schemas.openxmlformats.org/officeDocument/2006/customXml" ds:itemID="{C3226075-C6A2-4463-B051-F3D91687C3E7}">
  <ds:schemaRefs>
    <ds:schemaRef ds:uri="http://schemas.openxmlformats.org/officeDocument/2006/bibliography"/>
  </ds:schemaRefs>
</ds:datastoreItem>
</file>

<file path=customXml/itemProps71.xml><?xml version="1.0" encoding="utf-8"?>
<ds:datastoreItem xmlns:ds="http://schemas.openxmlformats.org/officeDocument/2006/customXml" ds:itemID="{91E66120-D36D-44A2-A05D-AD57F38D14F4}">
  <ds:schemaRefs>
    <ds:schemaRef ds:uri="http://schemas.openxmlformats.org/officeDocument/2006/bibliography"/>
  </ds:schemaRefs>
</ds:datastoreItem>
</file>

<file path=customXml/itemProps72.xml><?xml version="1.0" encoding="utf-8"?>
<ds:datastoreItem xmlns:ds="http://schemas.openxmlformats.org/officeDocument/2006/customXml" ds:itemID="{9A792DB7-2333-467F-81A1-FD6A0473CCF2}">
  <ds:schemaRefs>
    <ds:schemaRef ds:uri="http://schemas.openxmlformats.org/officeDocument/2006/bibliography"/>
  </ds:schemaRefs>
</ds:datastoreItem>
</file>

<file path=customXml/itemProps73.xml><?xml version="1.0" encoding="utf-8"?>
<ds:datastoreItem xmlns:ds="http://schemas.openxmlformats.org/officeDocument/2006/customXml" ds:itemID="{DD812CC5-FA34-422E-8C33-A4B58C2AFC46}">
  <ds:schemaRefs>
    <ds:schemaRef ds:uri="http://schemas.openxmlformats.org/officeDocument/2006/bibliography"/>
  </ds:schemaRefs>
</ds:datastoreItem>
</file>

<file path=customXml/itemProps74.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75.xml><?xml version="1.0" encoding="utf-8"?>
<ds:datastoreItem xmlns:ds="http://schemas.openxmlformats.org/officeDocument/2006/customXml" ds:itemID="{10AF323D-C324-43E5-8FE1-B2D011EB2129}">
  <ds:schemaRefs>
    <ds:schemaRef ds:uri="http://schemas.openxmlformats.org/officeDocument/2006/bibliography"/>
  </ds:schemaRefs>
</ds:datastoreItem>
</file>

<file path=customXml/itemProps76.xml><?xml version="1.0" encoding="utf-8"?>
<ds:datastoreItem xmlns:ds="http://schemas.openxmlformats.org/officeDocument/2006/customXml" ds:itemID="{AEA78FB7-9491-4534-B4E9-0B562F0C8FB7}">
  <ds:schemaRefs>
    <ds:schemaRef ds:uri="http://schemas.openxmlformats.org/officeDocument/2006/bibliography"/>
  </ds:schemaRefs>
</ds:datastoreItem>
</file>

<file path=customXml/itemProps77.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78.xml><?xml version="1.0" encoding="utf-8"?>
<ds:datastoreItem xmlns:ds="http://schemas.openxmlformats.org/officeDocument/2006/customXml" ds:itemID="{F55757C2-9FFB-4730-A75F-8C75DBD65E40}">
  <ds:schemaRefs>
    <ds:schemaRef ds:uri="http://schemas.openxmlformats.org/officeDocument/2006/bibliography"/>
  </ds:schemaRefs>
</ds:datastoreItem>
</file>

<file path=customXml/itemProps79.xml><?xml version="1.0" encoding="utf-8"?>
<ds:datastoreItem xmlns:ds="http://schemas.openxmlformats.org/officeDocument/2006/customXml" ds:itemID="{12D0D103-14A3-4E81-B9F4-0603D9278668}">
  <ds:schemaRefs>
    <ds:schemaRef ds:uri="http://schemas.openxmlformats.org/officeDocument/2006/bibliography"/>
  </ds:schemaRefs>
</ds:datastoreItem>
</file>

<file path=customXml/itemProps8.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80.xml><?xml version="1.0" encoding="utf-8"?>
<ds:datastoreItem xmlns:ds="http://schemas.openxmlformats.org/officeDocument/2006/customXml" ds:itemID="{14B2D8BF-D8F7-4543-B6AC-50119A0DE1D8}">
  <ds:schemaRefs>
    <ds:schemaRef ds:uri="http://schemas.openxmlformats.org/officeDocument/2006/bibliography"/>
  </ds:schemaRefs>
</ds:datastoreItem>
</file>

<file path=customXml/itemProps81.xml><?xml version="1.0" encoding="utf-8"?>
<ds:datastoreItem xmlns:ds="http://schemas.openxmlformats.org/officeDocument/2006/customXml" ds:itemID="{0942F5BD-BB52-407A-86C2-BE20E86EF8EC}">
  <ds:schemaRefs>
    <ds:schemaRef ds:uri="http://schemas.openxmlformats.org/officeDocument/2006/bibliography"/>
  </ds:schemaRefs>
</ds:datastoreItem>
</file>

<file path=customXml/itemProps82.xml><?xml version="1.0" encoding="utf-8"?>
<ds:datastoreItem xmlns:ds="http://schemas.openxmlformats.org/officeDocument/2006/customXml" ds:itemID="{352443D5-A814-4C94-8559-F4A2E6C0AA90}">
  <ds:schemaRefs>
    <ds:schemaRef ds:uri="http://schemas.openxmlformats.org/officeDocument/2006/bibliography"/>
  </ds:schemaRefs>
</ds:datastoreItem>
</file>

<file path=customXml/itemProps83.xml><?xml version="1.0" encoding="utf-8"?>
<ds:datastoreItem xmlns:ds="http://schemas.openxmlformats.org/officeDocument/2006/customXml" ds:itemID="{874AE1FF-C6D5-4D52-807B-1F70E5FA3ED7}">
  <ds:schemaRefs>
    <ds:schemaRef ds:uri="http://schemas.openxmlformats.org/officeDocument/2006/bibliography"/>
  </ds:schemaRefs>
</ds:datastoreItem>
</file>

<file path=customXml/itemProps84.xml><?xml version="1.0" encoding="utf-8"?>
<ds:datastoreItem xmlns:ds="http://schemas.openxmlformats.org/officeDocument/2006/customXml" ds:itemID="{A30E0122-DB98-4638-A033-A4E9096F76D6}">
  <ds:schemaRefs>
    <ds:schemaRef ds:uri="http://schemas.openxmlformats.org/officeDocument/2006/bibliography"/>
  </ds:schemaRefs>
</ds:datastoreItem>
</file>

<file path=customXml/itemProps85.xml><?xml version="1.0" encoding="utf-8"?>
<ds:datastoreItem xmlns:ds="http://schemas.openxmlformats.org/officeDocument/2006/customXml" ds:itemID="{A8E1ED24-E01B-4482-AB62-2838B722DB87}">
  <ds:schemaRefs>
    <ds:schemaRef ds:uri="http://schemas.openxmlformats.org/officeDocument/2006/bibliography"/>
  </ds:schemaRefs>
</ds:datastoreItem>
</file>

<file path=customXml/itemProps86.xml><?xml version="1.0" encoding="utf-8"?>
<ds:datastoreItem xmlns:ds="http://schemas.openxmlformats.org/officeDocument/2006/customXml" ds:itemID="{B8FCBC70-894F-4329-9188-20DCD35326D0}">
  <ds:schemaRefs>
    <ds:schemaRef ds:uri="http://schemas.openxmlformats.org/officeDocument/2006/bibliography"/>
  </ds:schemaRefs>
</ds:datastoreItem>
</file>

<file path=customXml/itemProps87.xml><?xml version="1.0" encoding="utf-8"?>
<ds:datastoreItem xmlns:ds="http://schemas.openxmlformats.org/officeDocument/2006/customXml" ds:itemID="{D65E5E19-09F4-4ED1-918C-87648EA5E586}">
  <ds:schemaRefs>
    <ds:schemaRef ds:uri="http://schemas.openxmlformats.org/officeDocument/2006/bibliography"/>
  </ds:schemaRefs>
</ds:datastoreItem>
</file>

<file path=customXml/itemProps88.xml><?xml version="1.0" encoding="utf-8"?>
<ds:datastoreItem xmlns:ds="http://schemas.openxmlformats.org/officeDocument/2006/customXml" ds:itemID="{B32E2F8D-7782-47FD-A577-25196F423998}">
  <ds:schemaRefs>
    <ds:schemaRef ds:uri="http://schemas.openxmlformats.org/officeDocument/2006/bibliography"/>
  </ds:schemaRefs>
</ds:datastoreItem>
</file>

<file path=customXml/itemProps89.xml><?xml version="1.0" encoding="utf-8"?>
<ds:datastoreItem xmlns:ds="http://schemas.openxmlformats.org/officeDocument/2006/customXml" ds:itemID="{D2D6AA70-2EF2-4DE7-B5C6-17584D7551E7}">
  <ds:schemaRefs>
    <ds:schemaRef ds:uri="http://schemas.openxmlformats.org/officeDocument/2006/bibliography"/>
  </ds:schemaRefs>
</ds:datastoreItem>
</file>

<file path=customXml/itemProps9.xml><?xml version="1.0" encoding="utf-8"?>
<ds:datastoreItem xmlns:ds="http://schemas.openxmlformats.org/officeDocument/2006/customXml" ds:itemID="{77FCA6D0-CB4B-4BC1-8FC3-7E1A5ED6411D}">
  <ds:schemaRefs>
    <ds:schemaRef ds:uri="http://schemas.openxmlformats.org/officeDocument/2006/bibliography"/>
  </ds:schemaRefs>
</ds:datastoreItem>
</file>

<file path=customXml/itemProps90.xml><?xml version="1.0" encoding="utf-8"?>
<ds:datastoreItem xmlns:ds="http://schemas.openxmlformats.org/officeDocument/2006/customXml" ds:itemID="{06718FFE-BD41-413C-BEF6-A9E953B3FE3E}">
  <ds:schemaRefs>
    <ds:schemaRef ds:uri="http://schemas.openxmlformats.org/officeDocument/2006/bibliography"/>
  </ds:schemaRefs>
</ds:datastoreItem>
</file>

<file path=customXml/itemProps91.xml><?xml version="1.0" encoding="utf-8"?>
<ds:datastoreItem xmlns:ds="http://schemas.openxmlformats.org/officeDocument/2006/customXml" ds:itemID="{1FC07A33-7EE0-4D30-88BA-4AC5AD56C101}">
  <ds:schemaRefs>
    <ds:schemaRef ds:uri="http://schemas.openxmlformats.org/officeDocument/2006/bibliography"/>
  </ds:schemaRefs>
</ds:datastoreItem>
</file>

<file path=customXml/itemProps92.xml><?xml version="1.0" encoding="utf-8"?>
<ds:datastoreItem xmlns:ds="http://schemas.openxmlformats.org/officeDocument/2006/customXml" ds:itemID="{27713FE3-314A-4FB8-A50E-C66988B59A4B}">
  <ds:schemaRefs>
    <ds:schemaRef ds:uri="http://schemas.openxmlformats.org/officeDocument/2006/bibliography"/>
  </ds:schemaRefs>
</ds:datastoreItem>
</file>

<file path=customXml/itemProps93.xml><?xml version="1.0" encoding="utf-8"?>
<ds:datastoreItem xmlns:ds="http://schemas.openxmlformats.org/officeDocument/2006/customXml" ds:itemID="{37307F9E-D698-438F-9018-5E512120B0F0}">
  <ds:schemaRefs>
    <ds:schemaRef ds:uri="http://schemas.openxmlformats.org/officeDocument/2006/bibliography"/>
  </ds:schemaRefs>
</ds:datastoreItem>
</file>

<file path=customXml/itemProps94.xml><?xml version="1.0" encoding="utf-8"?>
<ds:datastoreItem xmlns:ds="http://schemas.openxmlformats.org/officeDocument/2006/customXml" ds:itemID="{0C943075-C093-4D5F-8C18-7E9A0023D83B}">
  <ds:schemaRefs>
    <ds:schemaRef ds:uri="http://schemas.openxmlformats.org/officeDocument/2006/bibliography"/>
  </ds:schemaRefs>
</ds:datastoreItem>
</file>

<file path=customXml/itemProps95.xml><?xml version="1.0" encoding="utf-8"?>
<ds:datastoreItem xmlns:ds="http://schemas.openxmlformats.org/officeDocument/2006/customXml" ds:itemID="{1D9D51BF-D6C5-4558-907C-26F3A39FB18A}">
  <ds:schemaRefs>
    <ds:schemaRef ds:uri="http://schemas.openxmlformats.org/officeDocument/2006/bibliography"/>
  </ds:schemaRefs>
</ds:datastoreItem>
</file>

<file path=customXml/itemProps96.xml><?xml version="1.0" encoding="utf-8"?>
<ds:datastoreItem xmlns:ds="http://schemas.openxmlformats.org/officeDocument/2006/customXml" ds:itemID="{B3FFBECD-262A-4C27-B54E-32A2D8C4B1A8}">
  <ds:schemaRefs>
    <ds:schemaRef ds:uri="http://schemas.openxmlformats.org/officeDocument/2006/bibliography"/>
  </ds:schemaRefs>
</ds:datastoreItem>
</file>

<file path=customXml/itemProps97.xml><?xml version="1.0" encoding="utf-8"?>
<ds:datastoreItem xmlns:ds="http://schemas.openxmlformats.org/officeDocument/2006/customXml" ds:itemID="{E39F4AF8-F3D2-408F-9632-28C7ADC1DBCE}">
  <ds:schemaRefs>
    <ds:schemaRef ds:uri="http://schemas.openxmlformats.org/officeDocument/2006/bibliography"/>
  </ds:schemaRefs>
</ds:datastoreItem>
</file>

<file path=customXml/itemProps98.xml><?xml version="1.0" encoding="utf-8"?>
<ds:datastoreItem xmlns:ds="http://schemas.openxmlformats.org/officeDocument/2006/customXml" ds:itemID="{D00D5A82-A67E-4964-BF2A-D6057205E4FE}">
  <ds:schemaRefs>
    <ds:schemaRef ds:uri="http://schemas.openxmlformats.org/officeDocument/2006/bibliography"/>
  </ds:schemaRefs>
</ds:datastoreItem>
</file>

<file path=customXml/itemProps99.xml><?xml version="1.0" encoding="utf-8"?>
<ds:datastoreItem xmlns:ds="http://schemas.openxmlformats.org/officeDocument/2006/customXml" ds:itemID="{9173B4B2-0A64-40FC-8F73-F515EF574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55</Pages>
  <Words>19950</Words>
  <Characters>113719</Characters>
  <Application>Microsoft Office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133403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Desa Pokrajac</cp:lastModifiedBy>
  <cp:revision>3</cp:revision>
  <cp:lastPrinted>2017-09-25T10:22:00Z</cp:lastPrinted>
  <dcterms:created xsi:type="dcterms:W3CDTF">2017-09-25T11:49:00Z</dcterms:created>
  <dcterms:modified xsi:type="dcterms:W3CDTF">2017-09-25T11:53:00Z</dcterms:modified>
</cp:coreProperties>
</file>