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BB8" w:rsidRPr="00990B95" w:rsidRDefault="00BF0BB8" w:rsidP="00BF0BB8">
      <w:pPr>
        <w:spacing w:after="0" w:line="360" w:lineRule="auto"/>
        <w:rPr>
          <w:rFonts w:ascii="Arial" w:eastAsia="Times New Roman" w:hAnsi="Arial" w:cs="Arial"/>
          <w:b/>
          <w:lang w:val="sr-Cyrl-RS" w:eastAsia="hr-HR"/>
        </w:rPr>
      </w:pPr>
      <w:r w:rsidRPr="00990B95">
        <w:rPr>
          <w:rFonts w:ascii="Arial" w:eastAsia="Times New Roman" w:hAnsi="Arial" w:cs="Arial"/>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72.75pt" o:ole="">
            <v:imagedata r:id="rId8" o:title=""/>
          </v:shape>
          <o:OLEObject Type="Embed" ProgID="Word.Picture.8" ShapeID="_x0000_i1025" DrawAspect="Content" ObjectID="_1574241567" r:id="rId9"/>
        </w:object>
      </w:r>
      <w:r w:rsidRPr="00990B95">
        <w:rPr>
          <w:rFonts w:ascii="Arial" w:eastAsia="Times New Roman" w:hAnsi="Arial" w:cs="Arial"/>
          <w:lang w:val="sr-Cyrl-RS" w:eastAsia="hr-HR"/>
        </w:rPr>
        <w:tab/>
      </w:r>
      <w:r w:rsidRPr="00990B95">
        <w:rPr>
          <w:rFonts w:ascii="Arial" w:eastAsia="Times New Roman" w:hAnsi="Arial" w:cs="Arial"/>
          <w:lang w:val="sr-Cyrl-RS" w:eastAsia="hr-HR"/>
        </w:rPr>
        <w:tab/>
      </w:r>
      <w:r w:rsidRPr="00990B95">
        <w:rPr>
          <w:rFonts w:ascii="Arial" w:eastAsia="Times New Roman" w:hAnsi="Arial" w:cs="Arial"/>
          <w:lang w:val="sr-Cyrl-RS" w:eastAsia="hr-HR"/>
        </w:rPr>
        <w:tab/>
      </w:r>
      <w:r w:rsidRPr="00990B95">
        <w:rPr>
          <w:rFonts w:ascii="Arial" w:eastAsia="Times New Roman" w:hAnsi="Arial" w:cs="Arial"/>
          <w:lang w:val="sr-Cyrl-RS" w:eastAsia="hr-HR"/>
        </w:rPr>
        <w:tab/>
      </w:r>
      <w:r w:rsidRPr="00990B95">
        <w:rPr>
          <w:rFonts w:ascii="Arial" w:eastAsia="Times New Roman" w:hAnsi="Arial" w:cs="Arial"/>
          <w:lang w:val="sr-Cyrl-RS" w:eastAsia="hr-HR"/>
        </w:rPr>
        <w:tab/>
      </w:r>
      <w:r w:rsidRPr="00990B95">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990B95" w:rsidTr="009E4787">
        <w:trPr>
          <w:trHeight w:val="330"/>
        </w:trPr>
        <w:tc>
          <w:tcPr>
            <w:tcW w:w="4281" w:type="dxa"/>
          </w:tcPr>
          <w:p w:rsidR="00BF0BB8" w:rsidRPr="00990B95" w:rsidRDefault="00BF0BB8" w:rsidP="00600CD7">
            <w:pPr>
              <w:spacing w:after="0" w:line="240" w:lineRule="auto"/>
              <w:jc w:val="center"/>
              <w:rPr>
                <w:rFonts w:ascii="Arial" w:eastAsia="Times New Roman" w:hAnsi="Arial" w:cs="Arial"/>
                <w:b/>
                <w:lang w:val="sr-Cyrl-CS" w:eastAsia="hr-HR"/>
              </w:rPr>
            </w:pPr>
            <w:r w:rsidRPr="00990B95">
              <w:rPr>
                <w:rFonts w:ascii="Arial" w:eastAsia="Times New Roman" w:hAnsi="Arial" w:cs="Arial"/>
                <w:b/>
                <w:lang w:val="sr-Cyrl-CS" w:eastAsia="hr-HR"/>
              </w:rPr>
              <w:t>Електропривреда Србије  - ЕПС</w:t>
            </w:r>
          </w:p>
        </w:tc>
      </w:tr>
    </w:tbl>
    <w:p w:rsidR="00BF0BB8" w:rsidRPr="00990B95" w:rsidRDefault="00BF0BB8" w:rsidP="00600CD7">
      <w:pPr>
        <w:spacing w:line="240" w:lineRule="auto"/>
        <w:jc w:val="center"/>
        <w:rPr>
          <w:rFonts w:ascii="Arial" w:eastAsia="Calibri" w:hAnsi="Arial" w:cs="Arial"/>
          <w:b/>
          <w:bCs/>
          <w:lang w:val="en-US"/>
        </w:rPr>
      </w:pPr>
      <w:r w:rsidRPr="00990B95">
        <w:rPr>
          <w:rFonts w:ascii="Arial" w:eastAsia="Calibri" w:hAnsi="Arial" w:cs="Arial"/>
          <w:b/>
          <w:bCs/>
          <w:lang w:val="en-US"/>
        </w:rPr>
        <w:t>ЈАВНО ПРЕДУЗЕЋЕ "ЕЛЕКТРОПРИВРЕДА СРБИЈЕ"</w:t>
      </w:r>
    </w:p>
    <w:p w:rsidR="00BF0BB8" w:rsidRPr="00990B95" w:rsidRDefault="00BF0BB8" w:rsidP="00600CD7">
      <w:pPr>
        <w:spacing w:line="240" w:lineRule="auto"/>
        <w:jc w:val="center"/>
        <w:rPr>
          <w:rFonts w:ascii="Arial" w:eastAsia="Calibri" w:hAnsi="Arial" w:cs="Arial"/>
          <w:b/>
          <w:bCs/>
          <w:lang w:val="en-US"/>
        </w:rPr>
      </w:pPr>
      <w:r w:rsidRPr="00990B95">
        <w:rPr>
          <w:rFonts w:ascii="Arial" w:eastAsia="Calibri" w:hAnsi="Arial" w:cs="Arial"/>
          <w:b/>
          <w:bCs/>
          <w:lang w:val="en-US"/>
        </w:rPr>
        <w:t>ЦАРИЦЕ МИЛИЦЕ БРОЈ 2.</w:t>
      </w:r>
    </w:p>
    <w:p w:rsidR="00BF0BB8" w:rsidRPr="00990B95" w:rsidRDefault="00BF0BB8" w:rsidP="00600CD7">
      <w:pPr>
        <w:spacing w:line="240" w:lineRule="auto"/>
        <w:jc w:val="center"/>
        <w:rPr>
          <w:rFonts w:ascii="Arial" w:eastAsia="Calibri" w:hAnsi="Arial" w:cs="Arial"/>
          <w:b/>
          <w:bCs/>
          <w:lang w:val="en-US"/>
        </w:rPr>
      </w:pPr>
      <w:r w:rsidRPr="00990B95">
        <w:rPr>
          <w:rFonts w:ascii="Arial" w:eastAsia="Calibri" w:hAnsi="Arial" w:cs="Arial"/>
          <w:b/>
          <w:bCs/>
          <w:lang w:val="en-US"/>
        </w:rPr>
        <w:t>ОГРАНАК ТЕНТ, БЕОГРАД -  ОБРЕНОВАЦ</w:t>
      </w:r>
    </w:p>
    <w:p w:rsidR="00BF0BB8" w:rsidRPr="00990B95" w:rsidRDefault="00BF0BB8" w:rsidP="00600CD7">
      <w:pPr>
        <w:spacing w:line="240" w:lineRule="auto"/>
        <w:jc w:val="center"/>
        <w:rPr>
          <w:rFonts w:ascii="Arial" w:eastAsia="Calibri" w:hAnsi="Arial" w:cs="Arial"/>
          <w:b/>
          <w:bCs/>
          <w:lang w:val="en-US"/>
        </w:rPr>
      </w:pPr>
      <w:r w:rsidRPr="00990B95">
        <w:rPr>
          <w:rFonts w:ascii="Arial" w:eastAsia="Calibri" w:hAnsi="Arial" w:cs="Arial"/>
          <w:b/>
          <w:bCs/>
          <w:lang w:val="en-US"/>
        </w:rPr>
        <w:t>БОГОЉУБА УРОШЕВИЋА ЦРНОГ БРОЈ 44., 11500 ОБРЕНОВАЦ</w:t>
      </w:r>
    </w:p>
    <w:p w:rsidR="00BF0BB8" w:rsidRPr="00990B95" w:rsidRDefault="00BF0BB8" w:rsidP="00600CD7">
      <w:pPr>
        <w:spacing w:line="240" w:lineRule="auto"/>
        <w:jc w:val="center"/>
        <w:rPr>
          <w:rFonts w:ascii="Arial" w:eastAsia="Calibri" w:hAnsi="Arial" w:cs="Arial"/>
          <w:b/>
          <w:bCs/>
          <w:lang w:val="en-US"/>
        </w:rPr>
      </w:pPr>
      <w:r w:rsidRPr="00990B95">
        <w:rPr>
          <w:rFonts w:ascii="Arial" w:eastAsia="Calibri" w:hAnsi="Arial" w:cs="Arial"/>
          <w:b/>
          <w:bCs/>
          <w:lang w:val="en-US"/>
        </w:rPr>
        <w:t>www.eps.rs</w:t>
      </w:r>
    </w:p>
    <w:p w:rsidR="00BF0BB8" w:rsidRPr="00990B95" w:rsidRDefault="00BF0BB8" w:rsidP="00600CD7">
      <w:pPr>
        <w:spacing w:line="240" w:lineRule="auto"/>
        <w:jc w:val="center"/>
        <w:rPr>
          <w:rFonts w:ascii="Arial" w:eastAsia="Calibri" w:hAnsi="Arial" w:cs="Arial"/>
          <w:b/>
          <w:bCs/>
          <w:lang w:val="en-US"/>
        </w:rPr>
      </w:pPr>
      <w:r w:rsidRPr="00990B95">
        <w:rPr>
          <w:rFonts w:ascii="Arial" w:eastAsia="Calibri" w:hAnsi="Arial" w:cs="Arial"/>
          <w:b/>
          <w:bCs/>
          <w:lang w:val="en-US"/>
        </w:rPr>
        <w:t>телефакс:</w:t>
      </w:r>
      <w:r w:rsidRPr="00990B95">
        <w:rPr>
          <w:rFonts w:ascii="Calibri" w:eastAsia="Calibri" w:hAnsi="Calibri" w:cs="Times New Roman"/>
          <w:lang w:val="en-US"/>
        </w:rPr>
        <w:t xml:space="preserve"> </w:t>
      </w:r>
      <w:r w:rsidRPr="00990B95">
        <w:rPr>
          <w:rFonts w:ascii="Arial" w:eastAsia="Calibri" w:hAnsi="Arial" w:cs="Arial"/>
          <w:b/>
          <w:bCs/>
          <w:lang w:val="en-US"/>
        </w:rPr>
        <w:t>011/8755-502</w:t>
      </w:r>
    </w:p>
    <w:p w:rsidR="00BF0BB8" w:rsidRPr="00990B95" w:rsidRDefault="00BF0BB8" w:rsidP="00600CD7">
      <w:pPr>
        <w:spacing w:line="240" w:lineRule="auto"/>
        <w:jc w:val="center"/>
        <w:rPr>
          <w:rFonts w:ascii="Arial" w:eastAsia="Calibri" w:hAnsi="Arial" w:cs="Arial"/>
          <w:b/>
          <w:bCs/>
        </w:rPr>
      </w:pPr>
      <w:r w:rsidRPr="00990B95">
        <w:rPr>
          <w:rFonts w:ascii="Arial" w:eastAsia="Calibri" w:hAnsi="Arial" w:cs="Arial"/>
          <w:b/>
          <w:bCs/>
          <w:lang w:val="en-US"/>
        </w:rPr>
        <w:t>e-mail:</w:t>
      </w:r>
      <w:r w:rsidRPr="00990B95">
        <w:rPr>
          <w:rFonts w:ascii="Arial" w:eastAsia="Calibri" w:hAnsi="Arial" w:cs="Arial"/>
          <w:b/>
          <w:bCs/>
        </w:rPr>
        <w:t>vesna.stojanovic@tent.rs</w:t>
      </w:r>
    </w:p>
    <w:p w:rsidR="00BF0BB8" w:rsidRPr="00990B95" w:rsidRDefault="00BF0BB8" w:rsidP="00600CD7">
      <w:pPr>
        <w:spacing w:line="240" w:lineRule="auto"/>
        <w:jc w:val="center"/>
        <w:rPr>
          <w:rFonts w:ascii="Arial" w:eastAsia="Calibri" w:hAnsi="Arial" w:cs="Arial"/>
          <w:b/>
          <w:spacing w:val="4"/>
          <w:lang w:val="hr-HR"/>
        </w:rPr>
      </w:pPr>
      <w:r w:rsidRPr="00990B95">
        <w:rPr>
          <w:rFonts w:ascii="Arial" w:eastAsia="Calibri" w:hAnsi="Arial" w:cs="Arial"/>
          <w:b/>
          <w:spacing w:val="4"/>
          <w:lang w:val="sr-Cyrl-CS"/>
        </w:rPr>
        <w:t>КОНКУРСНА ДОКУМЕНТАЦИЈА</w:t>
      </w:r>
    </w:p>
    <w:p w:rsidR="00BF0BB8" w:rsidRPr="00990B95" w:rsidRDefault="00BF0BB8" w:rsidP="00600CD7">
      <w:pPr>
        <w:spacing w:after="240" w:line="240" w:lineRule="auto"/>
        <w:jc w:val="center"/>
        <w:rPr>
          <w:rFonts w:ascii="Arial" w:eastAsia="Times New Roman" w:hAnsi="Arial" w:cs="Arial"/>
          <w:b/>
          <w:sz w:val="24"/>
          <w:lang w:val="sr-Cyrl-RS" w:eastAsia="x-none"/>
        </w:rPr>
      </w:pPr>
      <w:r w:rsidRPr="00990B95">
        <w:rPr>
          <w:rFonts w:ascii="Arial" w:eastAsia="Times New Roman" w:hAnsi="Arial" w:cs="Arial"/>
          <w:b/>
          <w:lang w:val="hr-HR" w:eastAsia="x-none"/>
        </w:rPr>
        <w:t xml:space="preserve">Јавна набавка </w:t>
      </w:r>
      <w:r w:rsidRPr="00990B95">
        <w:rPr>
          <w:rFonts w:ascii="Arial" w:eastAsia="Times New Roman" w:hAnsi="Arial" w:cs="Arial"/>
          <w:b/>
          <w:lang w:val="sr-Cyrl-CS" w:eastAsia="x-none"/>
        </w:rPr>
        <w:t>број</w:t>
      </w:r>
      <w:r w:rsidRPr="00990B95">
        <w:rPr>
          <w:rFonts w:ascii="Arial" w:eastAsia="Times New Roman" w:hAnsi="Arial" w:cs="Arial"/>
          <w:b/>
          <w:sz w:val="24"/>
          <w:lang w:eastAsia="x-none"/>
        </w:rPr>
        <w:t>:</w:t>
      </w:r>
      <w:r w:rsidRPr="00990B95">
        <w:rPr>
          <w:rFonts w:ascii="Arial" w:eastAsia="Times New Roman" w:hAnsi="Arial" w:cs="Arial"/>
          <w:b/>
          <w:sz w:val="24"/>
          <w:lang w:val="sr-Cyrl-CS" w:eastAsia="x-none"/>
        </w:rPr>
        <w:t xml:space="preserve">  </w:t>
      </w:r>
      <w:r w:rsidR="00457818">
        <w:rPr>
          <w:rFonts w:ascii="Arial" w:eastAsia="Times New Roman" w:hAnsi="Arial" w:cs="Arial"/>
          <w:b/>
          <w:sz w:val="24"/>
          <w:lang w:val="sr-Cyrl-CS" w:eastAsia="x-none"/>
        </w:rPr>
        <w:t xml:space="preserve">3000/1152/2017 (1188/2017) </w:t>
      </w:r>
    </w:p>
    <w:p w:rsidR="00BF0BB8" w:rsidRPr="00990B95" w:rsidRDefault="00BF0BB8" w:rsidP="00600CD7">
      <w:pPr>
        <w:spacing w:after="0" w:line="240" w:lineRule="auto"/>
        <w:jc w:val="center"/>
        <w:rPr>
          <w:rFonts w:ascii="Arial" w:eastAsia="Times New Roman" w:hAnsi="Arial" w:cs="Arial"/>
          <w:b/>
          <w:bCs/>
          <w:lang w:eastAsia="hr-HR"/>
        </w:rPr>
      </w:pPr>
      <w:r w:rsidRPr="00990B95">
        <w:rPr>
          <w:rFonts w:ascii="Arial" w:eastAsia="Times New Roman" w:hAnsi="Arial" w:cs="Arial"/>
          <w:b/>
          <w:bCs/>
          <w:lang w:val="sr-Cyrl-CS" w:eastAsia="hr-HR"/>
        </w:rPr>
        <w:t xml:space="preserve">Члан </w:t>
      </w:r>
      <w:r w:rsidRPr="00990B95">
        <w:rPr>
          <w:rFonts w:ascii="Arial" w:eastAsia="Times New Roman" w:hAnsi="Arial" w:cs="Arial"/>
          <w:b/>
          <w:bCs/>
          <w:lang w:val="en-US" w:eastAsia="hr-HR"/>
        </w:rPr>
        <w:t>36.</w:t>
      </w:r>
      <w:r w:rsidRPr="00990B95">
        <w:rPr>
          <w:rFonts w:ascii="Arial" w:eastAsia="Times New Roman" w:hAnsi="Arial" w:cs="Arial"/>
          <w:b/>
          <w:bCs/>
          <w:lang w:val="sr-Cyrl-CS" w:eastAsia="hr-HR"/>
        </w:rPr>
        <w:t xml:space="preserve"> став</w:t>
      </w:r>
      <w:r w:rsidRPr="00990B95">
        <w:rPr>
          <w:rFonts w:ascii="Arial" w:eastAsia="Times New Roman" w:hAnsi="Arial" w:cs="Arial"/>
          <w:b/>
          <w:bCs/>
          <w:lang w:val="en-US" w:eastAsia="hr-HR"/>
        </w:rPr>
        <w:t xml:space="preserve"> </w:t>
      </w:r>
      <w:r w:rsidRPr="00990B95">
        <w:rPr>
          <w:rFonts w:ascii="Arial" w:eastAsia="Times New Roman" w:hAnsi="Arial" w:cs="Arial"/>
          <w:b/>
          <w:bCs/>
          <w:lang w:val="sr-Cyrl-CS" w:eastAsia="hr-HR"/>
        </w:rPr>
        <w:t>1</w:t>
      </w:r>
      <w:r w:rsidRPr="00990B95">
        <w:rPr>
          <w:rFonts w:ascii="Arial" w:eastAsia="Times New Roman" w:hAnsi="Arial" w:cs="Arial"/>
          <w:b/>
          <w:bCs/>
          <w:lang w:val="en-US" w:eastAsia="hr-HR"/>
        </w:rPr>
        <w:t>.</w:t>
      </w:r>
      <w:r w:rsidRPr="00990B95">
        <w:rPr>
          <w:rFonts w:ascii="Arial" w:eastAsia="Times New Roman" w:hAnsi="Arial" w:cs="Arial"/>
          <w:b/>
          <w:bCs/>
          <w:lang w:val="sr-Cyrl-CS" w:eastAsia="hr-HR"/>
        </w:rPr>
        <w:t xml:space="preserve"> </w:t>
      </w:r>
      <w:r w:rsidRPr="00990B95">
        <w:rPr>
          <w:rFonts w:ascii="Arial" w:eastAsia="Times New Roman" w:hAnsi="Arial" w:cs="Arial"/>
          <w:b/>
          <w:bCs/>
          <w:lang w:val="sr-Cyrl-RS" w:eastAsia="hr-HR"/>
        </w:rPr>
        <w:t>т</w:t>
      </w:r>
      <w:r w:rsidRPr="00990B95">
        <w:rPr>
          <w:rFonts w:ascii="Arial" w:eastAsia="Times New Roman" w:hAnsi="Arial" w:cs="Arial"/>
          <w:b/>
          <w:bCs/>
          <w:lang w:val="sr-Cyrl-CS" w:eastAsia="hr-HR"/>
        </w:rPr>
        <w:t>ач</w:t>
      </w:r>
      <w:r w:rsidRPr="00990B95">
        <w:rPr>
          <w:rFonts w:ascii="Arial" w:eastAsia="Times New Roman" w:hAnsi="Arial" w:cs="Arial"/>
          <w:b/>
          <w:bCs/>
          <w:lang w:val="sr-Cyrl-RS" w:eastAsia="hr-HR"/>
        </w:rPr>
        <w:t>ка 2 ЗЈН</w:t>
      </w:r>
    </w:p>
    <w:p w:rsidR="00BF0BB8" w:rsidRPr="00600CD7" w:rsidRDefault="00BF0BB8" w:rsidP="00BF0BB8">
      <w:pPr>
        <w:spacing w:after="240" w:line="240" w:lineRule="auto"/>
        <w:ind w:left="720"/>
        <w:jc w:val="center"/>
        <w:rPr>
          <w:rFonts w:ascii="Arial" w:eastAsia="Times New Roman" w:hAnsi="Arial" w:cs="Arial"/>
          <w:b/>
          <w:lang w:eastAsia="x-none"/>
        </w:rPr>
      </w:pPr>
      <w:r w:rsidRPr="00990B95">
        <w:rPr>
          <w:rFonts w:ascii="Arial" w:eastAsia="Times New Roman" w:hAnsi="Arial" w:cs="Arial"/>
          <w:b/>
          <w:lang w:val="sr-Cyrl-CS" w:eastAsia="x-none"/>
        </w:rPr>
        <w:t>Преговарачки поступак без објављива</w:t>
      </w:r>
      <w:r w:rsidR="00600CD7">
        <w:rPr>
          <w:rFonts w:ascii="Arial" w:eastAsia="Times New Roman" w:hAnsi="Arial" w:cs="Arial"/>
          <w:b/>
          <w:lang w:val="sr-Cyrl-CS" w:eastAsia="x-none"/>
        </w:rPr>
        <w:t xml:space="preserve">ња позива за подношење понуда  </w:t>
      </w:r>
    </w:p>
    <w:p w:rsidR="00BF0BB8" w:rsidRDefault="00BF0BB8" w:rsidP="00C77FC1">
      <w:pPr>
        <w:spacing w:after="240" w:line="240" w:lineRule="auto"/>
        <w:jc w:val="center"/>
        <w:rPr>
          <w:rFonts w:ascii="Arial" w:eastAsia="Times New Roman" w:hAnsi="Arial" w:cs="Arial"/>
          <w:b/>
          <w:lang w:val="sr-Cyrl-CS" w:eastAsia="x-none"/>
        </w:rPr>
      </w:pPr>
      <w:r w:rsidRPr="00990B95">
        <w:rPr>
          <w:rFonts w:ascii="Arial" w:eastAsia="Times New Roman" w:hAnsi="Arial" w:cs="Arial"/>
          <w:b/>
          <w:lang w:val="hr-HR" w:eastAsia="x-none"/>
        </w:rPr>
        <w:t xml:space="preserve">Предмет </w:t>
      </w:r>
      <w:r w:rsidRPr="00990B95">
        <w:rPr>
          <w:rFonts w:ascii="Arial" w:eastAsia="Times New Roman" w:hAnsi="Arial" w:cs="Arial"/>
          <w:b/>
          <w:lang w:val="sr-Cyrl-RS" w:eastAsia="x-none"/>
        </w:rPr>
        <w:t xml:space="preserve">јавне </w:t>
      </w:r>
      <w:r w:rsidR="007541A6" w:rsidRPr="00990B95">
        <w:rPr>
          <w:rFonts w:ascii="Arial" w:eastAsia="Times New Roman" w:hAnsi="Arial" w:cs="Arial"/>
          <w:b/>
          <w:lang w:val="hr-HR" w:eastAsia="x-none"/>
        </w:rPr>
        <w:t xml:space="preserve">набавке </w:t>
      </w:r>
      <w:r w:rsidR="007145C7" w:rsidRPr="00990B95">
        <w:rPr>
          <w:rFonts w:ascii="Arial" w:eastAsia="Times New Roman" w:hAnsi="Arial" w:cs="Arial"/>
          <w:b/>
          <w:lang w:val="sr-Cyrl-CS" w:eastAsia="x-none"/>
        </w:rPr>
        <w:t>добара</w:t>
      </w:r>
      <w:r w:rsidR="007541A6" w:rsidRPr="00990B95">
        <w:rPr>
          <w:rFonts w:ascii="Arial" w:eastAsia="Times New Roman" w:hAnsi="Arial" w:cs="Arial"/>
          <w:b/>
          <w:lang w:val="sr-Cyrl-CS" w:eastAsia="x-none"/>
        </w:rPr>
        <w:t xml:space="preserve">: </w:t>
      </w:r>
      <w:r w:rsidR="00457818">
        <w:rPr>
          <w:rFonts w:ascii="Arial" w:eastAsia="Times New Roman" w:hAnsi="Arial" w:cs="Arial"/>
          <w:b/>
          <w:lang w:val="sr-Cyrl-CS" w:eastAsia="x-none"/>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b/>
          <w:lang w:val="sr-Cyrl-CS" w:eastAsia="x-none"/>
        </w:rPr>
        <w:t xml:space="preserve">климатизација управљачког  </w:t>
      </w: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Default="00C77FC1" w:rsidP="00C77FC1">
      <w:pPr>
        <w:spacing w:after="240" w:line="240" w:lineRule="auto"/>
        <w:jc w:val="center"/>
        <w:rPr>
          <w:rFonts w:ascii="Arial" w:eastAsia="Times New Roman" w:hAnsi="Arial" w:cs="Arial"/>
          <w:b/>
          <w:lang w:val="sr-Cyrl-CS" w:eastAsia="x-none"/>
        </w:rPr>
      </w:pPr>
    </w:p>
    <w:p w:rsidR="00C77FC1" w:rsidRPr="00990B95" w:rsidRDefault="00C77FC1" w:rsidP="00C77FC1">
      <w:pPr>
        <w:spacing w:after="240" w:line="240" w:lineRule="auto"/>
        <w:jc w:val="center"/>
        <w:rPr>
          <w:rFonts w:ascii="Arial" w:eastAsia="Times New Roman" w:hAnsi="Arial" w:cs="Arial"/>
          <w:b/>
          <w:bCs/>
          <w:lang w:val="sr-Cyrl-CS" w:eastAsia="hr-HR"/>
        </w:rPr>
      </w:pPr>
      <w:bookmarkStart w:id="0" w:name="_GoBack"/>
      <w:bookmarkEnd w:id="0"/>
    </w:p>
    <w:p w:rsidR="00BF0BB8" w:rsidRPr="00990B95" w:rsidRDefault="00BF0BB8" w:rsidP="00BF0BB8">
      <w:pPr>
        <w:spacing w:after="0" w:line="360" w:lineRule="auto"/>
        <w:jc w:val="center"/>
        <w:rPr>
          <w:rFonts w:ascii="Arial" w:eastAsia="Times New Roman" w:hAnsi="Arial" w:cs="Arial"/>
          <w:b/>
          <w:bCs/>
          <w:lang w:val="sr-Cyrl-RS" w:eastAsia="hr-HR"/>
        </w:rPr>
      </w:pPr>
    </w:p>
    <w:p w:rsidR="00A434F1" w:rsidRPr="00990B95" w:rsidRDefault="00A434F1" w:rsidP="00BF0BB8">
      <w:pPr>
        <w:spacing w:after="0" w:line="360" w:lineRule="auto"/>
        <w:jc w:val="center"/>
        <w:rPr>
          <w:rFonts w:ascii="Arial" w:eastAsia="Times New Roman" w:hAnsi="Arial" w:cs="Arial"/>
          <w:b/>
          <w:bCs/>
          <w:lang w:val="sr-Cyrl-RS" w:eastAsia="hr-HR"/>
        </w:rPr>
      </w:pPr>
    </w:p>
    <w:p w:rsidR="00A434F1" w:rsidRPr="00990B95" w:rsidRDefault="00A434F1" w:rsidP="00BF0BB8">
      <w:pPr>
        <w:spacing w:after="0" w:line="360" w:lineRule="auto"/>
        <w:jc w:val="center"/>
        <w:rPr>
          <w:rFonts w:ascii="Arial" w:eastAsia="Times New Roman" w:hAnsi="Arial" w:cs="Arial"/>
          <w:b/>
          <w:bCs/>
          <w:lang w:val="sr-Cyrl-RS" w:eastAsia="hr-HR"/>
        </w:rPr>
      </w:pPr>
    </w:p>
    <w:p w:rsidR="00BF0BB8" w:rsidRPr="00990B95" w:rsidRDefault="000D57CB" w:rsidP="00BF0BB8">
      <w:pPr>
        <w:spacing w:after="0" w:line="240" w:lineRule="auto"/>
        <w:jc w:val="both"/>
        <w:rPr>
          <w:rFonts w:ascii="Arial" w:hAnsi="Arial" w:cs="Arial"/>
          <w:lang w:val="sr-Cyrl-RS"/>
        </w:rPr>
      </w:pPr>
      <w:r w:rsidRPr="005A46D7">
        <w:rPr>
          <w:rFonts w:ascii="Arial" w:hAnsi="Arial" w:cs="Arial"/>
          <w:bCs/>
          <w:lang w:val="en-US"/>
        </w:rPr>
        <w:lastRenderedPageBreak/>
        <w:t xml:space="preserve">        </w:t>
      </w:r>
      <w:r w:rsidRPr="005A46D7">
        <w:rPr>
          <w:rFonts w:ascii="Arial" w:eastAsia="TimesNewRomanPSMT" w:hAnsi="Arial" w:cs="Arial"/>
        </w:rPr>
        <w:t>На основу члана 3</w:t>
      </w:r>
      <w:r w:rsidRPr="005A46D7">
        <w:rPr>
          <w:rFonts w:ascii="Arial" w:eastAsia="TimesNewRomanPSMT" w:hAnsi="Arial" w:cs="Arial"/>
          <w:lang w:val="sr-Cyrl-RS"/>
        </w:rPr>
        <w:t>6</w:t>
      </w:r>
      <w:r w:rsidRPr="005A46D7">
        <w:rPr>
          <w:rFonts w:ascii="Arial" w:eastAsia="TimesNewRomanPSMT" w:hAnsi="Arial" w:cs="Arial"/>
        </w:rPr>
        <w:t xml:space="preserve">. </w:t>
      </w:r>
      <w:r w:rsidRPr="005A46D7">
        <w:rPr>
          <w:rFonts w:ascii="Arial" w:eastAsia="TimesNewRomanPSMT" w:hAnsi="Arial" w:cs="Arial"/>
          <w:lang w:val="sr-Cyrl-RS"/>
        </w:rPr>
        <w:t>ст</w:t>
      </w:r>
      <w:r w:rsidRPr="005A46D7">
        <w:rPr>
          <w:rFonts w:ascii="Arial" w:eastAsia="TimesNewRomanPSMT" w:hAnsi="Arial" w:cs="Arial"/>
        </w:rPr>
        <w:t>ав</w:t>
      </w:r>
      <w:r w:rsidRPr="005A46D7">
        <w:rPr>
          <w:rFonts w:ascii="Arial" w:eastAsia="TimesNewRomanPSMT" w:hAnsi="Arial" w:cs="Arial"/>
          <w:lang w:val="sr-Cyrl-RS"/>
        </w:rPr>
        <w:t xml:space="preserve"> 1. тач</w:t>
      </w:r>
      <w:r w:rsidRPr="005A46D7">
        <w:rPr>
          <w:rFonts w:ascii="Arial" w:eastAsia="TimesNewRomanPSMT" w:hAnsi="Arial" w:cs="Arial"/>
        </w:rPr>
        <w:t>ка</w:t>
      </w:r>
      <w:r w:rsidRPr="005A46D7">
        <w:rPr>
          <w:rFonts w:ascii="Arial" w:eastAsia="TimesNewRomanPSMT" w:hAnsi="Arial" w:cs="Arial"/>
          <w:lang w:val="sr-Cyrl-RS"/>
        </w:rPr>
        <w:t xml:space="preserve"> 2 </w:t>
      </w:r>
      <w:r w:rsidRPr="005A46D7">
        <w:rPr>
          <w:rFonts w:ascii="Arial" w:eastAsia="TimesNewRomanPSMT" w:hAnsi="Arial" w:cs="Arial"/>
        </w:rPr>
        <w:t>и члана 61. Закона о јавним набавкама („Сл. гласник РС” бр. 124/12,</w:t>
      </w:r>
      <w:r w:rsidRPr="005A46D7">
        <w:rPr>
          <w:rFonts w:ascii="Arial" w:eastAsia="TimesNewRomanPSMT" w:hAnsi="Arial" w:cs="Arial"/>
          <w:lang w:val="sr-Cyrl-RS"/>
        </w:rPr>
        <w:t xml:space="preserve"> </w:t>
      </w:r>
      <w:r w:rsidRPr="005A46D7">
        <w:rPr>
          <w:rFonts w:ascii="Arial" w:eastAsia="TimesNewRomanPSMT" w:hAnsi="Arial" w:cs="Arial"/>
          <w:lang w:val="en-US"/>
        </w:rPr>
        <w:t xml:space="preserve">14/15 </w:t>
      </w:r>
      <w:r w:rsidRPr="005A46D7">
        <w:rPr>
          <w:rFonts w:ascii="Arial" w:eastAsia="TimesNewRomanPSMT" w:hAnsi="Arial" w:cs="Arial"/>
          <w:lang w:val="sr-Cyrl-RS"/>
        </w:rPr>
        <w:t>и 68/15-</w:t>
      </w:r>
      <w:r w:rsidRPr="005A46D7">
        <w:rPr>
          <w:rFonts w:ascii="Arial" w:eastAsia="TimesNewRomanPSMT" w:hAnsi="Arial" w:cs="Arial"/>
        </w:rPr>
        <w:t xml:space="preserve"> у даљем тексту: ЗЈН), члана </w:t>
      </w:r>
      <w:r>
        <w:rPr>
          <w:rFonts w:ascii="Arial" w:eastAsia="TimesNewRomanPSMT" w:hAnsi="Arial" w:cs="Arial"/>
        </w:rPr>
        <w:t>2</w:t>
      </w:r>
      <w:r w:rsidRPr="005A46D7">
        <w:rPr>
          <w:rFonts w:ascii="Arial" w:eastAsia="TimesNewRomanPSMT" w:hAnsi="Arial"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5A46D7">
        <w:rPr>
          <w:rFonts w:ascii="Arial" w:eastAsia="TimesNewRomanPSMT" w:hAnsi="Arial" w:cs="Arial"/>
          <w:color w:val="00B050"/>
          <w:lang w:val="en-US"/>
        </w:rPr>
        <w:t>86/15</w:t>
      </w:r>
      <w:r w:rsidRPr="005A46D7">
        <w:rPr>
          <w:rFonts w:ascii="Arial" w:eastAsia="TimesNewRomanPSMT" w:hAnsi="Arial" w:cs="Arial"/>
        </w:rPr>
        <w:t>),</w:t>
      </w:r>
      <w:r w:rsidRPr="005A46D7">
        <w:rPr>
          <w:rFonts w:ascii="Arial" w:eastAsia="TimesNewRomanPSMT" w:hAnsi="Arial" w:cs="Arial"/>
          <w:color w:val="000000"/>
        </w:rPr>
        <w:t xml:space="preserve"> </w:t>
      </w:r>
      <w:r w:rsidRPr="005A46D7">
        <w:rPr>
          <w:rFonts w:ascii="Arial" w:eastAsia="TimesNewRomanPSMT" w:hAnsi="Arial" w:cs="Arial"/>
        </w:rPr>
        <w:t xml:space="preserve">члана 31. Правилника о уређивању поступка јавне набавке у Јавном предузећу „Електропривреда Србије“ </w:t>
      </w:r>
      <w:r w:rsidRPr="005A46D7">
        <w:rPr>
          <w:rFonts w:ascii="Arial" w:hAnsi="Arial" w:cs="Arial"/>
          <w:lang w:val="ru-RU"/>
        </w:rPr>
        <w:t xml:space="preserve">(ЈП ЕПС број </w:t>
      </w:r>
      <w:r w:rsidRPr="005A46D7">
        <w:rPr>
          <w:rFonts w:ascii="Arial" w:hAnsi="Arial" w:cs="Arial"/>
        </w:rPr>
        <w:t>12.01.3020/3</w:t>
      </w:r>
      <w:r w:rsidRPr="005A46D7">
        <w:rPr>
          <w:rFonts w:ascii="Arial" w:hAnsi="Arial" w:cs="Arial"/>
          <w:lang w:val="sr-Cyrl-RS"/>
        </w:rPr>
        <w:t>-</w:t>
      </w:r>
      <w:r w:rsidRPr="005A46D7">
        <w:rPr>
          <w:rFonts w:ascii="Arial" w:hAnsi="Arial" w:cs="Arial"/>
        </w:rPr>
        <w:t>15</w:t>
      </w:r>
      <w:r w:rsidRPr="005A46D7">
        <w:rPr>
          <w:rFonts w:ascii="Arial" w:hAnsi="Arial" w:cs="Arial"/>
          <w:lang w:val="ru-RU"/>
        </w:rPr>
        <w:t xml:space="preserve"> од 01.10.201</w:t>
      </w:r>
      <w:r>
        <w:rPr>
          <w:rFonts w:ascii="Arial" w:hAnsi="Arial" w:cs="Arial"/>
        </w:rPr>
        <w:t>5.</w:t>
      </w:r>
      <w:r w:rsidRPr="005A46D7">
        <w:rPr>
          <w:rFonts w:ascii="Arial" w:hAnsi="Arial" w:cs="Arial"/>
          <w:lang w:val="ru-RU"/>
        </w:rPr>
        <w:t xml:space="preserve"> године)</w:t>
      </w:r>
      <w:r w:rsidRPr="005A46D7">
        <w:rPr>
          <w:rFonts w:ascii="Arial" w:eastAsia="TimesNewRomanPSMT" w:hAnsi="Arial" w:cs="Arial"/>
          <w:lang w:val="sr-Cyrl-RS"/>
        </w:rPr>
        <w:t>,</w:t>
      </w:r>
      <w:r w:rsidRPr="005A46D7">
        <w:rPr>
          <w:rFonts w:ascii="Arial" w:eastAsia="TimesNewRomanPSMT" w:hAnsi="Arial" w:cs="Arial"/>
        </w:rPr>
        <w:t xml:space="preserve"> Мишљења Управе за јавне набавке број </w:t>
      </w:r>
      <w:r w:rsidR="0040329F" w:rsidRPr="00990B95">
        <w:rPr>
          <w:rFonts w:ascii="Arial" w:eastAsia="TimesNewRomanPSMT" w:hAnsi="Arial" w:cs="Arial"/>
        </w:rPr>
        <w:t xml:space="preserve">број </w:t>
      </w:r>
      <w:r w:rsidR="00457818">
        <w:rPr>
          <w:rFonts w:ascii="Arial" w:eastAsia="TimesNewRomanPSMT" w:hAnsi="Arial" w:cs="Arial"/>
        </w:rPr>
        <w:t>011-00-308/17</w:t>
      </w:r>
      <w:r w:rsidR="0040329F" w:rsidRPr="00990B95">
        <w:rPr>
          <w:rFonts w:ascii="Arial" w:eastAsia="TimesNewRomanPSMT" w:hAnsi="Arial" w:cs="Arial"/>
        </w:rPr>
        <w:t xml:space="preserve"> од </w:t>
      </w:r>
      <w:r w:rsidR="00457818">
        <w:rPr>
          <w:rFonts w:ascii="Arial" w:eastAsia="TimesNewRomanPSMT" w:hAnsi="Arial" w:cs="Arial"/>
        </w:rPr>
        <w:t>26.10</w:t>
      </w:r>
      <w:r w:rsidR="00180FCA" w:rsidRPr="00990B95">
        <w:rPr>
          <w:rFonts w:ascii="Arial" w:eastAsia="TimesNewRomanPSMT" w:hAnsi="Arial" w:cs="Arial"/>
          <w:lang w:val="sr-Cyrl-RS"/>
        </w:rPr>
        <w:t>.2017</w:t>
      </w:r>
      <w:r w:rsidR="0040329F" w:rsidRPr="00990B95">
        <w:rPr>
          <w:rFonts w:ascii="Arial" w:eastAsia="TimesNewRomanPSMT" w:hAnsi="Arial" w:cs="Arial"/>
          <w:lang w:val="sr-Cyrl-RS"/>
        </w:rPr>
        <w:t>.год.</w:t>
      </w:r>
      <w:r w:rsidR="0040329F" w:rsidRPr="00990B95">
        <w:rPr>
          <w:rFonts w:ascii="Arial" w:hAnsi="Arial" w:cs="Arial"/>
          <w:i/>
          <w:iCs/>
        </w:rPr>
        <w:t xml:space="preserve"> </w:t>
      </w:r>
      <w:r w:rsidR="0040329F" w:rsidRPr="00990B95">
        <w:rPr>
          <w:rFonts w:ascii="Arial" w:hAnsi="Arial" w:cs="Arial"/>
          <w:iCs/>
        </w:rPr>
        <w:t>о основаности примене преговарачког поступка</w:t>
      </w:r>
      <w:r w:rsidR="0040329F" w:rsidRPr="00990B95">
        <w:rPr>
          <w:rFonts w:ascii="Arial" w:eastAsia="TimesNewRomanPSMT" w:hAnsi="Arial" w:cs="Arial"/>
        </w:rPr>
        <w:t xml:space="preserve">,  </w:t>
      </w:r>
      <w:r w:rsidR="0040329F" w:rsidRPr="00990B95">
        <w:rPr>
          <w:rFonts w:ascii="Arial" w:hAnsi="Arial" w:cs="Arial"/>
        </w:rPr>
        <w:t>Одлуке о покретању поступка јавне набавке број</w:t>
      </w:r>
      <w:r w:rsidR="00457818">
        <w:rPr>
          <w:rFonts w:ascii="Arial" w:hAnsi="Arial" w:cs="Arial"/>
        </w:rPr>
        <w:t xml:space="preserve"> </w:t>
      </w:r>
      <w:r w:rsidR="00A434F1" w:rsidRPr="00990B95">
        <w:rPr>
          <w:rFonts w:ascii="Arial" w:hAnsi="Arial" w:cs="Arial"/>
          <w:lang w:val="sr-Cyrl-RS"/>
        </w:rPr>
        <w:t>105.E.03.01-</w:t>
      </w:r>
      <w:r w:rsidR="00457818">
        <w:rPr>
          <w:rFonts w:ascii="Arial" w:hAnsi="Arial" w:cs="Arial"/>
        </w:rPr>
        <w:t>545676</w:t>
      </w:r>
      <w:r w:rsidR="00A434F1" w:rsidRPr="00990B95">
        <w:rPr>
          <w:rFonts w:ascii="Arial" w:hAnsi="Arial" w:cs="Arial"/>
          <w:lang w:val="sr-Cyrl-RS"/>
        </w:rPr>
        <w:t>/2-2017</w:t>
      </w:r>
      <w:r w:rsidR="00C146E1" w:rsidRPr="00990B95">
        <w:rPr>
          <w:rFonts w:ascii="Arial" w:hAnsi="Arial" w:cs="Arial"/>
          <w:lang w:val="sr-Cyrl-RS"/>
        </w:rPr>
        <w:t xml:space="preserve">од  </w:t>
      </w:r>
      <w:r w:rsidR="00457818">
        <w:rPr>
          <w:rFonts w:ascii="Arial" w:hAnsi="Arial" w:cs="Arial"/>
        </w:rPr>
        <w:t>03.11</w:t>
      </w:r>
      <w:r w:rsidR="00C146E1" w:rsidRPr="00990B95">
        <w:rPr>
          <w:rFonts w:ascii="Arial" w:hAnsi="Arial" w:cs="Arial"/>
          <w:lang w:val="sr-Cyrl-RS"/>
        </w:rPr>
        <w:t>.2017 .године</w:t>
      </w:r>
      <w:r w:rsidR="0040329F" w:rsidRPr="00990B95">
        <w:rPr>
          <w:rFonts w:ascii="Arial" w:hAnsi="Arial" w:cs="Arial"/>
        </w:rPr>
        <w:t xml:space="preserve"> и Решења о образовању </w:t>
      </w:r>
      <w:r w:rsidR="0040329F" w:rsidRPr="00990B95">
        <w:rPr>
          <w:rFonts w:ascii="Arial" w:hAnsi="Arial" w:cs="Arial"/>
          <w:lang w:val="sr-Cyrl-RS"/>
        </w:rPr>
        <w:t>к</w:t>
      </w:r>
      <w:r w:rsidR="0040329F" w:rsidRPr="00990B95">
        <w:rPr>
          <w:rFonts w:ascii="Arial" w:hAnsi="Arial" w:cs="Arial"/>
        </w:rPr>
        <w:t>омисије за јавну набавку</w:t>
      </w:r>
      <w:r w:rsidR="0040329F" w:rsidRPr="00990B95">
        <w:rPr>
          <w:rFonts w:ascii="Arial" w:hAnsi="Arial" w:cs="Arial"/>
          <w:lang w:val="sr-Cyrl-RS"/>
        </w:rPr>
        <w:t xml:space="preserve"> </w:t>
      </w:r>
      <w:r w:rsidR="00C146E1" w:rsidRPr="00990B95">
        <w:rPr>
          <w:rFonts w:ascii="Arial" w:hAnsi="Arial" w:cs="Arial"/>
          <w:lang w:val="sr-Cyrl-RS"/>
        </w:rPr>
        <w:t xml:space="preserve">. </w:t>
      </w:r>
      <w:r w:rsidR="00A434F1" w:rsidRPr="00990B95">
        <w:rPr>
          <w:rFonts w:ascii="Arial" w:hAnsi="Arial" w:cs="Arial"/>
          <w:lang w:val="sr-Cyrl-RS"/>
        </w:rPr>
        <w:t>105.E.03.01-</w:t>
      </w:r>
      <w:r w:rsidR="00457818" w:rsidRPr="00457818">
        <w:rPr>
          <w:rFonts w:ascii="Arial" w:hAnsi="Arial" w:cs="Arial"/>
          <w:lang w:val="sr-Cyrl-RS"/>
        </w:rPr>
        <w:t>545676/</w:t>
      </w:r>
      <w:r w:rsidR="00A434F1" w:rsidRPr="00990B95">
        <w:rPr>
          <w:rFonts w:ascii="Arial" w:hAnsi="Arial" w:cs="Arial"/>
          <w:lang w:val="sr-Cyrl-RS"/>
        </w:rPr>
        <w:t>3-2017</w:t>
      </w:r>
      <w:r w:rsidR="00457818">
        <w:rPr>
          <w:rFonts w:ascii="Arial" w:hAnsi="Arial" w:cs="Arial"/>
        </w:rPr>
        <w:t xml:space="preserve"> </w:t>
      </w:r>
      <w:r w:rsidR="00457818">
        <w:rPr>
          <w:rFonts w:ascii="Arial" w:hAnsi="Arial" w:cs="Arial"/>
          <w:lang w:val="sr-Cyrl-RS"/>
        </w:rPr>
        <w:t xml:space="preserve">од </w:t>
      </w:r>
      <w:r w:rsidR="00457818">
        <w:rPr>
          <w:rFonts w:ascii="Arial" w:hAnsi="Arial" w:cs="Arial"/>
        </w:rPr>
        <w:t>03.11</w:t>
      </w:r>
      <w:r w:rsidR="00A434F1" w:rsidRPr="00990B95">
        <w:rPr>
          <w:rFonts w:ascii="Arial" w:hAnsi="Arial" w:cs="Arial"/>
          <w:lang w:val="sr-Cyrl-RS"/>
        </w:rPr>
        <w:t>.2017</w:t>
      </w:r>
      <w:r w:rsidR="00457818">
        <w:rPr>
          <w:rFonts w:ascii="Arial" w:hAnsi="Arial" w:cs="Arial"/>
        </w:rPr>
        <w:t>.</w:t>
      </w:r>
      <w:r w:rsidR="0040329F" w:rsidRPr="00990B95">
        <w:rPr>
          <w:rFonts w:ascii="Arial" w:hAnsi="Arial" w:cs="Arial"/>
          <w:lang w:val="sr-Cyrl-RS"/>
        </w:rPr>
        <w:t>год.</w:t>
      </w:r>
      <w:r w:rsidR="0040329F" w:rsidRPr="00990B95">
        <w:rPr>
          <w:rFonts w:ascii="Arial" w:hAnsi="Arial" w:cs="Arial"/>
        </w:rPr>
        <w:t>, припремљена је:</w:t>
      </w:r>
    </w:p>
    <w:p w:rsidR="00BF0BB8" w:rsidRPr="00990B95" w:rsidRDefault="00BF0BB8" w:rsidP="00BF0BB8">
      <w:pPr>
        <w:autoSpaceDE w:val="0"/>
        <w:autoSpaceDN w:val="0"/>
        <w:adjustRightInd w:val="0"/>
        <w:spacing w:after="0" w:line="240" w:lineRule="auto"/>
        <w:ind w:firstLine="720"/>
        <w:jc w:val="both"/>
        <w:rPr>
          <w:rFonts w:ascii="Arial" w:eastAsia="Times New Roman" w:hAnsi="Arial" w:cs="Arial"/>
          <w:bCs/>
          <w:lang w:val="en-US" w:eastAsia="hr-HR"/>
        </w:rPr>
      </w:pPr>
    </w:p>
    <w:p w:rsidR="00BF0BB8" w:rsidRPr="00990B95"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990B95"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990B95"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990B95">
        <w:rPr>
          <w:rFonts w:ascii="Arial" w:eastAsia="TimesNewRomanPS-BoldMT" w:hAnsi="Arial" w:cs="Arial"/>
          <w:b/>
          <w:bCs/>
          <w:lang w:val="sr-Cyrl-CS" w:eastAsia="hr-HR"/>
        </w:rPr>
        <w:t>КОНКУРСНА ДОКУМЕНТАЦИЈА</w:t>
      </w:r>
    </w:p>
    <w:p w:rsidR="00BF0BB8" w:rsidRPr="00990B95" w:rsidRDefault="00BF0BB8" w:rsidP="00BF0BB8">
      <w:pPr>
        <w:spacing w:after="240" w:line="240" w:lineRule="auto"/>
        <w:jc w:val="center"/>
        <w:rPr>
          <w:rFonts w:ascii="Arial" w:eastAsia="TimesNewRomanPS-BoldMT" w:hAnsi="Arial" w:cs="Arial"/>
          <w:bCs/>
          <w:lang w:val="sr-Cyrl-CS" w:eastAsia="x-none"/>
        </w:rPr>
      </w:pPr>
      <w:r w:rsidRPr="00990B95">
        <w:rPr>
          <w:rFonts w:ascii="Arial" w:eastAsia="TimesNewRomanPS-BoldMT" w:hAnsi="Arial" w:cs="Arial"/>
          <w:b/>
          <w:bCs/>
          <w:lang w:val="fr-BE" w:eastAsia="x-none"/>
        </w:rPr>
        <w:t xml:space="preserve">за </w:t>
      </w:r>
      <w:r w:rsidRPr="00990B95">
        <w:rPr>
          <w:rFonts w:ascii="Arial" w:eastAsia="TimesNewRomanPS-BoldMT" w:hAnsi="Arial" w:cs="Arial"/>
          <w:b/>
          <w:bCs/>
          <w:lang w:val="sr-Cyrl-RS" w:eastAsia="x-none"/>
        </w:rPr>
        <w:t>п</w:t>
      </w:r>
      <w:r w:rsidRPr="00990B95">
        <w:rPr>
          <w:rFonts w:ascii="Arial" w:eastAsia="Times New Roman" w:hAnsi="Arial" w:cs="Arial"/>
          <w:b/>
          <w:lang w:val="sr-Cyrl-CS" w:eastAsia="x-none"/>
        </w:rPr>
        <w:t>реговарачки поступак без објављивања позива за подношење понуда</w:t>
      </w:r>
      <w:r w:rsidRPr="00990B95">
        <w:rPr>
          <w:rFonts w:ascii="Arial" w:eastAsia="TimesNewRomanPS-BoldMT" w:hAnsi="Arial" w:cs="Arial"/>
          <w:bCs/>
          <w:lang w:val="fr-BE" w:eastAsia="x-none"/>
        </w:rPr>
        <w:t xml:space="preserve"> „</w:t>
      </w:r>
      <w:r w:rsidR="00457818">
        <w:rPr>
          <w:rFonts w:ascii="Arial" w:eastAsia="TimesNewRomanPS-BoldMT" w:hAnsi="Arial" w:cs="Arial"/>
          <w:bCs/>
          <w:lang w:val="fr-BE" w:eastAsia="x-none"/>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NewRomanPS-BoldMT" w:hAnsi="Arial" w:cs="Arial"/>
          <w:bCs/>
          <w:lang w:val="fr-BE" w:eastAsia="x-none"/>
        </w:rPr>
        <w:t>климатизација управљачког ормара</w:t>
      </w:r>
      <w:r w:rsidRPr="00990B95">
        <w:rPr>
          <w:rFonts w:ascii="Arial" w:eastAsia="TimesNewRomanPS-BoldMT" w:hAnsi="Arial" w:cs="Arial"/>
          <w:bCs/>
          <w:lang w:val="fr-BE" w:eastAsia="x-none"/>
        </w:rPr>
        <w:t>“</w:t>
      </w:r>
    </w:p>
    <w:p w:rsidR="00BF0BB8" w:rsidRPr="00990B95"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990B95">
        <w:rPr>
          <w:rFonts w:ascii="Arial" w:eastAsia="TimesNewRomanPS-BoldMT" w:hAnsi="Arial" w:cs="Arial"/>
          <w:b/>
          <w:bCs/>
          <w:lang w:val="sr-Cyrl-CS" w:eastAsia="hr-HR"/>
        </w:rPr>
        <w:t xml:space="preserve"> ЈН бр. </w:t>
      </w:r>
      <w:r w:rsidR="00457818">
        <w:rPr>
          <w:rFonts w:ascii="Arial" w:eastAsia="TimesNewRomanPS-BoldMT" w:hAnsi="Arial" w:cs="Arial"/>
          <w:b/>
          <w:bCs/>
          <w:lang w:val="sr-Cyrl-CS" w:eastAsia="hr-HR"/>
        </w:rPr>
        <w:t xml:space="preserve">3000/1152/2017 (1188/2017) </w:t>
      </w:r>
    </w:p>
    <w:p w:rsidR="00BF0BB8" w:rsidRPr="009065D3" w:rsidRDefault="00BF0BB8" w:rsidP="00BF0BB8">
      <w:pPr>
        <w:autoSpaceDE w:val="0"/>
        <w:autoSpaceDN w:val="0"/>
        <w:adjustRightInd w:val="0"/>
        <w:spacing w:after="0" w:line="240" w:lineRule="auto"/>
        <w:jc w:val="center"/>
        <w:rPr>
          <w:rFonts w:ascii="Arial" w:eastAsia="TimesNewRomanPS-BoldMT" w:hAnsi="Arial" w:cs="Arial"/>
          <w:b/>
          <w:bCs/>
          <w:lang w:val="sr-Cyrl-RS" w:eastAsia="hr-HR"/>
        </w:rPr>
      </w:pPr>
    </w:p>
    <w:p w:rsidR="00BF0BB8" w:rsidRPr="00990B95"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990B95">
        <w:rPr>
          <w:rFonts w:ascii="Arial" w:eastAsia="TimesNewRomanPSMT" w:hAnsi="Arial" w:cs="Arial"/>
          <w:lang w:val="sr-Cyrl-CS" w:eastAsia="hr-HR"/>
        </w:rPr>
        <w:t>Конкурсна документација садржи:</w:t>
      </w:r>
    </w:p>
    <w:p w:rsidR="00BF0BB8" w:rsidRPr="00990B95" w:rsidRDefault="00BF0BB8" w:rsidP="00BF0BB8">
      <w:pPr>
        <w:spacing w:after="240" w:line="240" w:lineRule="auto"/>
        <w:jc w:val="center"/>
        <w:rPr>
          <w:rFonts w:ascii="Arial" w:eastAsia="Times New Roman" w:hAnsi="Arial" w:cs="Arial"/>
          <w:b/>
          <w:lang w:val="sr-Cyrl-CS" w:eastAsia="x-none"/>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23F4B" w:rsidRPr="00990B95" w:rsidTr="008B672A">
        <w:tc>
          <w:tcPr>
            <w:tcW w:w="564" w:type="dxa"/>
          </w:tcPr>
          <w:p w:rsidR="00D23F4B" w:rsidRPr="00990B95" w:rsidRDefault="00D23F4B" w:rsidP="00D23F4B">
            <w:pPr>
              <w:tabs>
                <w:tab w:val="left" w:pos="360"/>
                <w:tab w:val="left" w:pos="567"/>
                <w:tab w:val="right" w:leader="dot" w:pos="9639"/>
              </w:tabs>
              <w:spacing w:before="120" w:after="0" w:line="240" w:lineRule="auto"/>
              <w:jc w:val="center"/>
              <w:rPr>
                <w:rFonts w:ascii="Arial" w:eastAsia="Times New Roman" w:hAnsi="Arial" w:cs="Arial"/>
                <w:lang w:val="en-US"/>
              </w:rPr>
            </w:pPr>
            <w:r w:rsidRPr="00990B95">
              <w:rPr>
                <w:rFonts w:ascii="Arial" w:eastAsia="Times New Roman" w:hAnsi="Arial" w:cs="Arial"/>
                <w:lang w:val="en-US"/>
              </w:rPr>
              <w:t>1.</w:t>
            </w:r>
          </w:p>
        </w:tc>
        <w:tc>
          <w:tcPr>
            <w:tcW w:w="7574" w:type="dxa"/>
          </w:tcPr>
          <w:p w:rsidR="00D23F4B" w:rsidRPr="00990B95" w:rsidRDefault="00D23F4B" w:rsidP="00D23F4B">
            <w:pPr>
              <w:tabs>
                <w:tab w:val="left" w:pos="360"/>
                <w:tab w:val="left" w:pos="567"/>
                <w:tab w:val="right" w:leader="dot" w:pos="9639"/>
              </w:tabs>
              <w:spacing w:before="120" w:after="0" w:line="240" w:lineRule="auto"/>
              <w:jc w:val="both"/>
              <w:rPr>
                <w:rFonts w:ascii="Arial" w:eastAsia="Times New Roman" w:hAnsi="Arial" w:cs="Arial"/>
                <w:lang w:val="en-US"/>
              </w:rPr>
            </w:pPr>
            <w:r w:rsidRPr="00990B95">
              <w:rPr>
                <w:rFonts w:ascii="Arial" w:eastAsia="Times New Roman" w:hAnsi="Arial" w:cs="Arial"/>
                <w:lang w:val="en-US"/>
              </w:rPr>
              <w:t>Општи подаци о јавној набавци</w:t>
            </w:r>
          </w:p>
        </w:tc>
        <w:tc>
          <w:tcPr>
            <w:tcW w:w="810" w:type="dxa"/>
          </w:tcPr>
          <w:p w:rsidR="00D23F4B" w:rsidRPr="00990B95" w:rsidRDefault="00631342" w:rsidP="00D23F4B">
            <w:pPr>
              <w:tabs>
                <w:tab w:val="left" w:pos="360"/>
                <w:tab w:val="left" w:pos="567"/>
                <w:tab w:val="right" w:leader="dot" w:pos="9639"/>
              </w:tabs>
              <w:spacing w:before="120" w:after="0" w:line="240" w:lineRule="auto"/>
              <w:jc w:val="center"/>
              <w:rPr>
                <w:rFonts w:ascii="Arial" w:eastAsia="Times New Roman" w:hAnsi="Arial" w:cs="Arial"/>
                <w:lang w:val="sr-Cyrl-RS"/>
              </w:rPr>
            </w:pPr>
            <w:r w:rsidRPr="00990B95">
              <w:rPr>
                <w:rFonts w:ascii="Arial" w:eastAsia="Times New Roman" w:hAnsi="Arial" w:cs="Arial"/>
                <w:lang w:val="sr-Cyrl-RS"/>
              </w:rPr>
              <w:t>3</w:t>
            </w:r>
          </w:p>
        </w:tc>
      </w:tr>
      <w:tr w:rsidR="002D4169" w:rsidRPr="00990B95" w:rsidTr="008B672A">
        <w:tc>
          <w:tcPr>
            <w:tcW w:w="564" w:type="dxa"/>
          </w:tcPr>
          <w:p w:rsidR="002D4169" w:rsidRPr="00990B95" w:rsidRDefault="002D4169" w:rsidP="008B672A">
            <w:pPr>
              <w:tabs>
                <w:tab w:val="left" w:pos="360"/>
                <w:tab w:val="left" w:pos="567"/>
                <w:tab w:val="right" w:leader="dot" w:pos="9639"/>
              </w:tabs>
              <w:jc w:val="center"/>
              <w:rPr>
                <w:rFonts w:cs="Arial"/>
              </w:rPr>
            </w:pPr>
            <w:r w:rsidRPr="00990B95">
              <w:rPr>
                <w:rFonts w:cs="Arial"/>
              </w:rPr>
              <w:t>2.</w:t>
            </w:r>
          </w:p>
        </w:tc>
        <w:tc>
          <w:tcPr>
            <w:tcW w:w="7574" w:type="dxa"/>
          </w:tcPr>
          <w:p w:rsidR="002D4169" w:rsidRPr="00990B95" w:rsidRDefault="002D4169" w:rsidP="008B672A">
            <w:pPr>
              <w:tabs>
                <w:tab w:val="left" w:pos="317"/>
                <w:tab w:val="left" w:pos="360"/>
                <w:tab w:val="right" w:leader="dot" w:pos="9639"/>
              </w:tabs>
              <w:rPr>
                <w:rFonts w:cs="Arial"/>
              </w:rPr>
            </w:pPr>
            <w:r w:rsidRPr="00990B95">
              <w:rPr>
                <w:rFonts w:cs="Arial"/>
              </w:rPr>
              <w:t>Подаци о предмету набавке</w:t>
            </w:r>
          </w:p>
        </w:tc>
        <w:tc>
          <w:tcPr>
            <w:tcW w:w="810" w:type="dxa"/>
          </w:tcPr>
          <w:p w:rsidR="002D4169" w:rsidRPr="00990B95" w:rsidRDefault="00631342" w:rsidP="008B672A">
            <w:pPr>
              <w:tabs>
                <w:tab w:val="left" w:pos="360"/>
                <w:tab w:val="left" w:pos="567"/>
                <w:tab w:val="right" w:leader="dot" w:pos="9639"/>
              </w:tabs>
              <w:jc w:val="center"/>
              <w:rPr>
                <w:rFonts w:cs="Arial"/>
                <w:lang w:val="sr-Cyrl-RS"/>
              </w:rPr>
            </w:pPr>
            <w:r w:rsidRPr="00990B95">
              <w:rPr>
                <w:rFonts w:cs="Arial"/>
                <w:lang w:val="sr-Cyrl-RS"/>
              </w:rPr>
              <w:t>4</w:t>
            </w:r>
          </w:p>
        </w:tc>
      </w:tr>
      <w:tr w:rsidR="002D4169" w:rsidRPr="00990B95" w:rsidTr="008B672A">
        <w:tc>
          <w:tcPr>
            <w:tcW w:w="564" w:type="dxa"/>
          </w:tcPr>
          <w:p w:rsidR="002D4169" w:rsidRPr="00990B95" w:rsidRDefault="002D4169" w:rsidP="008B672A">
            <w:pPr>
              <w:tabs>
                <w:tab w:val="left" w:pos="360"/>
                <w:tab w:val="left" w:pos="567"/>
                <w:tab w:val="right" w:leader="dot" w:pos="9639"/>
              </w:tabs>
              <w:jc w:val="center"/>
              <w:rPr>
                <w:rFonts w:cs="Arial"/>
              </w:rPr>
            </w:pPr>
            <w:r w:rsidRPr="00990B95">
              <w:rPr>
                <w:rFonts w:cs="Arial"/>
              </w:rPr>
              <w:t>3.</w:t>
            </w:r>
          </w:p>
        </w:tc>
        <w:tc>
          <w:tcPr>
            <w:tcW w:w="7574" w:type="dxa"/>
          </w:tcPr>
          <w:p w:rsidR="002D4169" w:rsidRPr="00990B95" w:rsidRDefault="002D4169" w:rsidP="008B672A">
            <w:pPr>
              <w:tabs>
                <w:tab w:val="left" w:pos="317"/>
                <w:tab w:val="left" w:pos="360"/>
                <w:tab w:val="right" w:leader="dot" w:pos="9639"/>
              </w:tabs>
              <w:rPr>
                <w:rFonts w:cs="Arial"/>
              </w:rPr>
            </w:pPr>
            <w:r w:rsidRPr="00990B95">
              <w:rPr>
                <w:rFonts w:cs="Arial"/>
              </w:rPr>
              <w:t>Техничка спецификација (врста, техничке карактеристике, квалитет, обим и опис услуга...)</w:t>
            </w:r>
          </w:p>
        </w:tc>
        <w:tc>
          <w:tcPr>
            <w:tcW w:w="810" w:type="dxa"/>
          </w:tcPr>
          <w:p w:rsidR="002D4169" w:rsidRPr="00990B95" w:rsidRDefault="00631342" w:rsidP="008B672A">
            <w:pPr>
              <w:tabs>
                <w:tab w:val="left" w:pos="360"/>
                <w:tab w:val="left" w:pos="567"/>
                <w:tab w:val="right" w:leader="dot" w:pos="9639"/>
              </w:tabs>
              <w:jc w:val="center"/>
              <w:rPr>
                <w:rFonts w:cs="Arial"/>
                <w:lang w:val="sr-Cyrl-RS"/>
              </w:rPr>
            </w:pPr>
            <w:r w:rsidRPr="00990B95">
              <w:rPr>
                <w:rFonts w:cs="Arial"/>
                <w:lang w:val="sr-Cyrl-RS"/>
              </w:rPr>
              <w:t>5</w:t>
            </w:r>
          </w:p>
        </w:tc>
      </w:tr>
      <w:tr w:rsidR="002D4169" w:rsidRPr="00990B95" w:rsidTr="008B672A">
        <w:tc>
          <w:tcPr>
            <w:tcW w:w="564" w:type="dxa"/>
          </w:tcPr>
          <w:p w:rsidR="002D4169" w:rsidRPr="00990B95" w:rsidRDefault="002D4169" w:rsidP="008B672A">
            <w:pPr>
              <w:tabs>
                <w:tab w:val="left" w:pos="360"/>
                <w:tab w:val="left" w:pos="567"/>
                <w:tab w:val="right" w:leader="dot" w:pos="9639"/>
              </w:tabs>
              <w:jc w:val="center"/>
              <w:rPr>
                <w:rFonts w:cs="Arial"/>
              </w:rPr>
            </w:pPr>
            <w:r w:rsidRPr="00990B95">
              <w:rPr>
                <w:rFonts w:cs="Arial"/>
              </w:rPr>
              <w:t>4.</w:t>
            </w:r>
          </w:p>
        </w:tc>
        <w:tc>
          <w:tcPr>
            <w:tcW w:w="7574" w:type="dxa"/>
          </w:tcPr>
          <w:p w:rsidR="002D4169" w:rsidRPr="00990B95" w:rsidRDefault="002D4169" w:rsidP="008B672A">
            <w:pPr>
              <w:tabs>
                <w:tab w:val="left" w:pos="317"/>
                <w:tab w:val="left" w:pos="360"/>
                <w:tab w:val="right" w:leader="dot" w:pos="9639"/>
              </w:tabs>
              <w:rPr>
                <w:rFonts w:cs="Arial"/>
              </w:rPr>
            </w:pPr>
            <w:r w:rsidRPr="00990B95">
              <w:rPr>
                <w:rFonts w:cs="Arial"/>
              </w:rPr>
              <w:t>Услови за учешће у поступку ЈН и упутство како се доказује испуњеност услова</w:t>
            </w:r>
          </w:p>
        </w:tc>
        <w:tc>
          <w:tcPr>
            <w:tcW w:w="810" w:type="dxa"/>
          </w:tcPr>
          <w:p w:rsidR="002D4169" w:rsidRPr="002F5357" w:rsidRDefault="002F5357" w:rsidP="008B672A">
            <w:pPr>
              <w:tabs>
                <w:tab w:val="left" w:pos="360"/>
                <w:tab w:val="left" w:pos="567"/>
                <w:tab w:val="right" w:leader="dot" w:pos="9639"/>
              </w:tabs>
              <w:jc w:val="center"/>
              <w:rPr>
                <w:rFonts w:cs="Arial"/>
              </w:rPr>
            </w:pPr>
            <w:r>
              <w:rPr>
                <w:rFonts w:cs="Arial"/>
              </w:rPr>
              <w:t>26</w:t>
            </w:r>
          </w:p>
        </w:tc>
      </w:tr>
      <w:tr w:rsidR="002D4169" w:rsidRPr="00990B95" w:rsidTr="008B672A">
        <w:tc>
          <w:tcPr>
            <w:tcW w:w="564" w:type="dxa"/>
          </w:tcPr>
          <w:p w:rsidR="002D4169" w:rsidRPr="00990B95" w:rsidRDefault="005A46D7" w:rsidP="008B672A">
            <w:pPr>
              <w:tabs>
                <w:tab w:val="left" w:pos="360"/>
                <w:tab w:val="left" w:pos="567"/>
                <w:tab w:val="right" w:leader="dot" w:pos="9639"/>
              </w:tabs>
              <w:jc w:val="center"/>
              <w:rPr>
                <w:rFonts w:cs="Arial"/>
                <w:lang w:val="sr-Cyrl-RS"/>
              </w:rPr>
            </w:pPr>
            <w:r w:rsidRPr="00990B95">
              <w:rPr>
                <w:rFonts w:cs="Arial"/>
                <w:lang w:val="sr-Cyrl-RS"/>
              </w:rPr>
              <w:t>5.</w:t>
            </w:r>
          </w:p>
        </w:tc>
        <w:tc>
          <w:tcPr>
            <w:tcW w:w="7574" w:type="dxa"/>
          </w:tcPr>
          <w:p w:rsidR="002D4169" w:rsidRPr="00990B95" w:rsidRDefault="002D4169" w:rsidP="008B672A">
            <w:pPr>
              <w:tabs>
                <w:tab w:val="left" w:pos="360"/>
                <w:tab w:val="left" w:pos="567"/>
                <w:tab w:val="right" w:leader="dot" w:pos="9639"/>
              </w:tabs>
              <w:rPr>
                <w:rFonts w:cs="Arial"/>
              </w:rPr>
            </w:pPr>
            <w:r w:rsidRPr="00990B95">
              <w:rPr>
                <w:rFonts w:cs="Arial"/>
              </w:rPr>
              <w:t>Упутство понуђачима како да сачине понуду</w:t>
            </w:r>
          </w:p>
        </w:tc>
        <w:tc>
          <w:tcPr>
            <w:tcW w:w="810" w:type="dxa"/>
          </w:tcPr>
          <w:p w:rsidR="002D4169" w:rsidRPr="002F5357" w:rsidRDefault="002F5357" w:rsidP="008B672A">
            <w:pPr>
              <w:tabs>
                <w:tab w:val="left" w:pos="360"/>
                <w:tab w:val="left" w:pos="567"/>
                <w:tab w:val="right" w:leader="dot" w:pos="9639"/>
              </w:tabs>
              <w:jc w:val="center"/>
              <w:rPr>
                <w:rFonts w:cs="Arial"/>
              </w:rPr>
            </w:pPr>
            <w:r>
              <w:rPr>
                <w:rFonts w:cs="Arial"/>
              </w:rPr>
              <w:t>30</w:t>
            </w:r>
          </w:p>
        </w:tc>
      </w:tr>
      <w:tr w:rsidR="002D4169" w:rsidRPr="002F5357" w:rsidTr="002F5357">
        <w:tc>
          <w:tcPr>
            <w:tcW w:w="564" w:type="dxa"/>
          </w:tcPr>
          <w:p w:rsidR="002D4169" w:rsidRPr="002F5357" w:rsidRDefault="005A46D7" w:rsidP="008B672A">
            <w:pPr>
              <w:tabs>
                <w:tab w:val="left" w:pos="360"/>
                <w:tab w:val="left" w:pos="567"/>
                <w:tab w:val="right" w:leader="dot" w:pos="9639"/>
              </w:tabs>
              <w:jc w:val="center"/>
              <w:rPr>
                <w:rFonts w:cs="Arial"/>
              </w:rPr>
            </w:pPr>
            <w:r w:rsidRPr="002F5357">
              <w:rPr>
                <w:rFonts w:cs="Arial"/>
                <w:lang w:val="sr-Cyrl-RS"/>
              </w:rPr>
              <w:t>6</w:t>
            </w:r>
            <w:r w:rsidR="002D4169" w:rsidRPr="002F5357">
              <w:rPr>
                <w:rFonts w:cs="Arial"/>
              </w:rPr>
              <w:t>.</w:t>
            </w:r>
          </w:p>
        </w:tc>
        <w:tc>
          <w:tcPr>
            <w:tcW w:w="7574" w:type="dxa"/>
          </w:tcPr>
          <w:p w:rsidR="002D4169" w:rsidRPr="002F5357" w:rsidRDefault="002D4169" w:rsidP="008B672A">
            <w:pPr>
              <w:tabs>
                <w:tab w:val="left" w:pos="360"/>
                <w:tab w:val="left" w:pos="567"/>
                <w:tab w:val="right" w:leader="dot" w:pos="9639"/>
              </w:tabs>
              <w:rPr>
                <w:rFonts w:cs="Arial"/>
              </w:rPr>
            </w:pPr>
            <w:r w:rsidRPr="002F5357">
              <w:rPr>
                <w:rFonts w:cs="Arial"/>
              </w:rPr>
              <w:t>Обрасци ( 1 - 7)</w:t>
            </w:r>
          </w:p>
        </w:tc>
        <w:tc>
          <w:tcPr>
            <w:tcW w:w="810" w:type="dxa"/>
          </w:tcPr>
          <w:p w:rsidR="002D4169" w:rsidRPr="002F5357" w:rsidRDefault="002F5357" w:rsidP="00877B18">
            <w:pPr>
              <w:tabs>
                <w:tab w:val="left" w:pos="360"/>
                <w:tab w:val="left" w:pos="567"/>
                <w:tab w:val="right" w:leader="dot" w:pos="9639"/>
              </w:tabs>
              <w:jc w:val="center"/>
              <w:rPr>
                <w:rFonts w:cs="Arial"/>
              </w:rPr>
            </w:pPr>
            <w:r w:rsidRPr="002F5357">
              <w:rPr>
                <w:rFonts w:cs="Arial"/>
              </w:rPr>
              <w:t>46</w:t>
            </w:r>
          </w:p>
        </w:tc>
      </w:tr>
      <w:tr w:rsidR="002D4169" w:rsidRPr="002F5357" w:rsidTr="00164BC5">
        <w:trPr>
          <w:trHeight w:val="78"/>
        </w:trPr>
        <w:tc>
          <w:tcPr>
            <w:tcW w:w="564" w:type="dxa"/>
          </w:tcPr>
          <w:p w:rsidR="002D4169" w:rsidRPr="002F5357" w:rsidRDefault="005A46D7" w:rsidP="008B672A">
            <w:pPr>
              <w:tabs>
                <w:tab w:val="left" w:pos="360"/>
                <w:tab w:val="left" w:pos="567"/>
                <w:tab w:val="right" w:leader="dot" w:pos="9639"/>
              </w:tabs>
              <w:jc w:val="center"/>
              <w:rPr>
                <w:rFonts w:cs="Arial"/>
                <w:lang w:val="sr-Cyrl-RS"/>
              </w:rPr>
            </w:pPr>
            <w:r w:rsidRPr="002F5357">
              <w:rPr>
                <w:rFonts w:cs="Arial"/>
                <w:lang w:val="sr-Cyrl-RS"/>
              </w:rPr>
              <w:t>7</w:t>
            </w:r>
          </w:p>
        </w:tc>
        <w:tc>
          <w:tcPr>
            <w:tcW w:w="7574" w:type="dxa"/>
          </w:tcPr>
          <w:p w:rsidR="002D4169" w:rsidRPr="002F5357" w:rsidRDefault="002D4169" w:rsidP="008B672A">
            <w:pPr>
              <w:tabs>
                <w:tab w:val="left" w:pos="360"/>
                <w:tab w:val="left" w:pos="567"/>
                <w:tab w:val="right" w:leader="dot" w:pos="9639"/>
              </w:tabs>
              <w:rPr>
                <w:rFonts w:cs="Arial"/>
              </w:rPr>
            </w:pPr>
            <w:r w:rsidRPr="002F5357">
              <w:rPr>
                <w:rFonts w:cs="Arial"/>
              </w:rPr>
              <w:t>Модел уговора</w:t>
            </w:r>
          </w:p>
        </w:tc>
        <w:tc>
          <w:tcPr>
            <w:tcW w:w="810" w:type="dxa"/>
          </w:tcPr>
          <w:p w:rsidR="002D4169" w:rsidRPr="002F5357" w:rsidRDefault="002F5357" w:rsidP="00877B18">
            <w:pPr>
              <w:tabs>
                <w:tab w:val="left" w:pos="360"/>
                <w:tab w:val="left" w:pos="567"/>
                <w:tab w:val="right" w:leader="dot" w:pos="9639"/>
              </w:tabs>
              <w:jc w:val="center"/>
              <w:rPr>
                <w:rFonts w:cs="Arial"/>
              </w:rPr>
            </w:pPr>
            <w:r>
              <w:rPr>
                <w:rFonts w:cs="Arial"/>
              </w:rPr>
              <w:t>60</w:t>
            </w:r>
          </w:p>
        </w:tc>
      </w:tr>
    </w:tbl>
    <w:p w:rsidR="00D23F4B" w:rsidRPr="002F5357" w:rsidRDefault="00D23F4B" w:rsidP="00D23F4B">
      <w:pPr>
        <w:spacing w:after="0" w:line="240" w:lineRule="auto"/>
        <w:jc w:val="both"/>
        <w:rPr>
          <w:rFonts w:ascii="Arial" w:eastAsia="Times New Roman" w:hAnsi="Arial" w:cs="Arial"/>
          <w:b/>
          <w:spacing w:val="80"/>
          <w:lang w:val="sr-Cyrl-CS" w:eastAsia="ar-SA"/>
        </w:rPr>
      </w:pPr>
    </w:p>
    <w:p w:rsidR="000D0BC2" w:rsidRPr="002F5357" w:rsidRDefault="000D0BC2" w:rsidP="000D0BC2">
      <w:pPr>
        <w:rPr>
          <w:rFonts w:ascii="Arial" w:eastAsia="Times New Roman" w:hAnsi="Arial" w:cs="Arial"/>
          <w:bCs/>
          <w:noProof/>
        </w:rPr>
      </w:pPr>
      <w:r w:rsidRPr="002F5357">
        <w:rPr>
          <w:rFonts w:ascii="Arial" w:eastAsia="Times New Roman" w:hAnsi="Arial" w:cs="Arial"/>
          <w:bCs/>
          <w:noProof/>
          <w:lang w:val="sr-Cyrl-CS"/>
        </w:rPr>
        <w:t>Укупан број страна документације:</w:t>
      </w:r>
      <w:r w:rsidR="00990B95" w:rsidRPr="002F5357">
        <w:rPr>
          <w:rFonts w:ascii="Arial" w:eastAsia="Times New Roman" w:hAnsi="Arial" w:cs="Arial"/>
          <w:bCs/>
          <w:noProof/>
          <w:lang w:val="sr-Cyrl-CS"/>
        </w:rPr>
        <w:t xml:space="preserve"> </w:t>
      </w:r>
      <w:r w:rsidR="002F5357" w:rsidRPr="002F5357">
        <w:rPr>
          <w:rFonts w:ascii="Arial" w:eastAsia="Times New Roman" w:hAnsi="Arial" w:cs="Arial"/>
          <w:bCs/>
          <w:noProof/>
        </w:rPr>
        <w:t>7</w:t>
      </w:r>
      <w:r w:rsidR="000F6D31">
        <w:rPr>
          <w:rFonts w:ascii="Arial" w:eastAsia="Times New Roman" w:hAnsi="Arial" w:cs="Arial"/>
          <w:bCs/>
          <w:noProof/>
        </w:rPr>
        <w:t>8</w:t>
      </w:r>
    </w:p>
    <w:p w:rsidR="000D0BC2" w:rsidRPr="00990B95" w:rsidRDefault="000D0BC2">
      <w:pPr>
        <w:rPr>
          <w:rFonts w:ascii="Arial" w:eastAsia="Times New Roman" w:hAnsi="Arial" w:cs="Arial"/>
          <w:bCs/>
          <w:noProof/>
          <w:lang w:val="sr-Cyrl-RS"/>
        </w:rPr>
      </w:pPr>
      <w:r w:rsidRPr="00990B95">
        <w:rPr>
          <w:rFonts w:ascii="Arial" w:eastAsia="Times New Roman" w:hAnsi="Arial" w:cs="Arial"/>
          <w:bCs/>
          <w:noProof/>
          <w:lang w:val="sr-Cyrl-RS"/>
        </w:rPr>
        <w:br w:type="page"/>
      </w:r>
    </w:p>
    <w:p w:rsidR="000D0BC2" w:rsidRPr="00990B95" w:rsidRDefault="000D0BC2" w:rsidP="000D0BC2">
      <w:pPr>
        <w:rPr>
          <w:rFonts w:ascii="Arial" w:eastAsia="Times New Roman" w:hAnsi="Arial" w:cs="Arial"/>
          <w:lang w:val="sr-Cyrl-RS"/>
        </w:rPr>
      </w:pPr>
    </w:p>
    <w:p w:rsidR="000D0BC2" w:rsidRPr="00990B95" w:rsidRDefault="000D0BC2" w:rsidP="000D0BC2">
      <w:pPr>
        <w:spacing w:after="0" w:line="240" w:lineRule="auto"/>
        <w:jc w:val="both"/>
        <w:rPr>
          <w:rFonts w:ascii="Arial" w:eastAsia="Times New Roman" w:hAnsi="Arial" w:cs="Arial"/>
          <w:lang w:val="sr-Cyrl-CS" w:eastAsia="ar-SA"/>
        </w:rPr>
      </w:pPr>
    </w:p>
    <w:p w:rsidR="00BF0BB8" w:rsidRPr="00990B95" w:rsidRDefault="00BF0BB8" w:rsidP="00BF0BB8">
      <w:pPr>
        <w:spacing w:after="0" w:line="240" w:lineRule="auto"/>
        <w:rPr>
          <w:rFonts w:ascii="Arial" w:eastAsia="Times New Roman" w:hAnsi="Arial" w:cs="Arial"/>
          <w:lang w:val="sr-Cyrl-RS" w:eastAsia="hr-HR"/>
        </w:rPr>
      </w:pPr>
    </w:p>
    <w:p w:rsidR="00BF0BB8" w:rsidRPr="00990B95"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990B95"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bookmarkStart w:id="1" w:name="чп"/>
      <w:bookmarkEnd w:id="1"/>
    </w:p>
    <w:p w:rsidR="00BF0BB8" w:rsidRPr="00990B95" w:rsidRDefault="00BF0BB8" w:rsidP="00F16544">
      <w:pPr>
        <w:numPr>
          <w:ilvl w:val="0"/>
          <w:numId w:val="30"/>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990B95">
        <w:rPr>
          <w:rFonts w:ascii="Arial" w:eastAsia="Times New Roman" w:hAnsi="Arial" w:cs="Arial"/>
          <w:b/>
          <w:bCs/>
          <w:iCs/>
          <w:lang w:val="sr-Cyrl-RS" w:eastAsia="hr-HR"/>
        </w:rPr>
        <w:t xml:space="preserve"> </w:t>
      </w:r>
      <w:r w:rsidRPr="00990B95">
        <w:rPr>
          <w:rFonts w:ascii="Arial" w:eastAsia="Times New Roman" w:hAnsi="Arial" w:cs="Arial"/>
          <w:b/>
          <w:bCs/>
          <w:iCs/>
          <w:lang w:val="sr-Cyrl-CS" w:eastAsia="hr-HR"/>
        </w:rPr>
        <w:t>ОПШТИ ПОДАЦИ О ЈАВНОЈ НАБАВЦИ</w:t>
      </w:r>
    </w:p>
    <w:p w:rsidR="00BF0BB8" w:rsidRPr="00990B95"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990B95"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990B95"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34"/>
        <w:gridCol w:w="4908"/>
      </w:tblGrid>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R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1.1</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ind w:left="709" w:hanging="709"/>
              <w:rPr>
                <w:rFonts w:ascii="Arial" w:eastAsia="TimesNewRomanPSMT" w:hAnsi="Arial" w:cs="Arial"/>
                <w:bCs/>
                <w:lang w:val="sr-Cyrl-CS" w:eastAsia="hr-HR"/>
              </w:rPr>
            </w:pPr>
            <w:r w:rsidRPr="00990B95">
              <w:rPr>
                <w:rFonts w:ascii="Arial" w:eastAsia="TimesNewRomanPSMT" w:hAnsi="Arial" w:cs="Arial"/>
                <w:bCs/>
                <w:lang w:val="sr-Cyrl-CS" w:eastAsia="hr-HR"/>
              </w:rPr>
              <w:t>Назив и адреса наручиоца</w:t>
            </w: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rPr>
                <w:rFonts w:ascii="Arial" w:eastAsia="TimesNewRomanPSMT" w:hAnsi="Arial" w:cs="Arial"/>
                <w:bCs/>
                <w:lang w:val="sr-Cyrl-CS" w:eastAsia="hr-HR"/>
              </w:rPr>
            </w:pPr>
            <w:r w:rsidRPr="00990B95">
              <w:rPr>
                <w:rFonts w:ascii="Arial" w:eastAsia="TimesNewRomanPSMT" w:hAnsi="Arial" w:cs="Arial"/>
                <w:bCs/>
                <w:lang w:val="sr-Cyrl-RS" w:eastAsia="hr-HR"/>
              </w:rPr>
              <w:t>Јавно предузеће ,,Ел</w:t>
            </w:r>
            <w:r w:rsidRPr="00990B95">
              <w:rPr>
                <w:rFonts w:ascii="Arial" w:eastAsia="TimesNewRomanPSMT" w:hAnsi="Arial" w:cs="Arial"/>
                <w:bCs/>
                <w:lang w:eastAsia="hr-HR"/>
              </w:rPr>
              <w:t>e</w:t>
            </w:r>
            <w:r w:rsidRPr="00990B95">
              <w:rPr>
                <w:rFonts w:ascii="Arial" w:eastAsia="TimesNewRomanPSMT" w:hAnsi="Arial" w:cs="Arial"/>
                <w:bCs/>
                <w:lang w:val="sr-Cyrl-RS" w:eastAsia="hr-HR"/>
              </w:rPr>
              <w:t xml:space="preserve">ктропривреда Србије“ Београд, </w:t>
            </w:r>
          </w:p>
          <w:p w:rsidR="00BF0BB8" w:rsidRPr="00990B95" w:rsidRDefault="00BF0BB8" w:rsidP="00BF0BB8">
            <w:pPr>
              <w:autoSpaceDE w:val="0"/>
              <w:autoSpaceDN w:val="0"/>
              <w:adjustRightInd w:val="0"/>
              <w:spacing w:after="0" w:line="240" w:lineRule="auto"/>
              <w:rPr>
                <w:rFonts w:ascii="Arial" w:eastAsia="TimesNewRomanPSMT" w:hAnsi="Arial" w:cs="Arial"/>
                <w:bCs/>
                <w:lang w:val="sr-Cyrl-RS" w:eastAsia="hr-HR"/>
              </w:rPr>
            </w:pPr>
            <w:r w:rsidRPr="00990B95">
              <w:rPr>
                <w:rFonts w:ascii="Arial" w:eastAsia="TimesNewRomanPSMT" w:hAnsi="Arial" w:cs="Arial"/>
                <w:bCs/>
                <w:lang w:val="sr-Cyrl-RS" w:eastAsia="hr-HR"/>
              </w:rPr>
              <w:t>Царице Милице број 2</w:t>
            </w:r>
            <w:r w:rsidRPr="00990B95">
              <w:rPr>
                <w:rFonts w:ascii="Arial" w:eastAsia="TimesNewRomanPSMT" w:hAnsi="Arial" w:cs="Arial"/>
                <w:bCs/>
                <w:lang w:val="sr-Cyrl-CS" w:eastAsia="hr-HR"/>
              </w:rPr>
              <w:t>., 11</w:t>
            </w:r>
            <w:r w:rsidRPr="00990B95">
              <w:rPr>
                <w:rFonts w:ascii="Arial" w:eastAsia="TimesNewRomanPSMT" w:hAnsi="Arial" w:cs="Arial"/>
                <w:bCs/>
                <w:lang w:val="sr-Cyrl-RS" w:eastAsia="hr-HR"/>
              </w:rPr>
              <w:t>0</w:t>
            </w:r>
            <w:r w:rsidRPr="00990B95">
              <w:rPr>
                <w:rFonts w:ascii="Arial" w:eastAsia="TimesNewRomanPSMT" w:hAnsi="Arial" w:cs="Arial"/>
                <w:bCs/>
                <w:lang w:val="sr-Cyrl-CS" w:eastAsia="hr-HR"/>
              </w:rPr>
              <w:t xml:space="preserve">00 </w:t>
            </w:r>
            <w:r w:rsidRPr="00990B95">
              <w:rPr>
                <w:rFonts w:ascii="Arial" w:eastAsia="TimesNewRomanPSMT" w:hAnsi="Arial" w:cs="Arial"/>
                <w:bCs/>
                <w:lang w:val="sr-Cyrl-RS" w:eastAsia="hr-HR"/>
              </w:rPr>
              <w:t>Београд</w:t>
            </w: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eastAsia="hr-HR"/>
              </w:rPr>
            </w:pPr>
            <w:r w:rsidRPr="00990B95">
              <w:rPr>
                <w:rFonts w:ascii="Arial" w:eastAsia="TimesNewRomanPSMT" w:hAnsi="Arial" w:cs="Arial"/>
                <w:bCs/>
                <w:lang w:eastAsia="hr-HR"/>
              </w:rPr>
              <w:t>1.2</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990B95">
              <w:rPr>
                <w:rFonts w:ascii="Arial" w:eastAsia="TimesNewRomanPSMT" w:hAnsi="Arial" w:cs="Arial"/>
                <w:bCs/>
                <w:lang w:val="sr-Cyrl-RS" w:eastAsia="hr-HR"/>
              </w:rPr>
              <w:t>Огранак -</w:t>
            </w:r>
            <w:r w:rsidRPr="00990B95">
              <w:rPr>
                <w:rFonts w:ascii="Arial" w:eastAsia="TimesNewRomanPSMT" w:hAnsi="Arial" w:cs="Arial"/>
                <w:bCs/>
                <w:lang w:eastAsia="hr-HR"/>
              </w:rPr>
              <w:t xml:space="preserve"> </w:t>
            </w:r>
            <w:r w:rsidRPr="00990B95">
              <w:rPr>
                <w:rFonts w:ascii="Arial" w:eastAsia="TimesNewRomanPSMT" w:hAnsi="Arial" w:cs="Arial"/>
                <w:bCs/>
                <w:lang w:val="sr-Cyrl-RS" w:eastAsia="hr-HR"/>
              </w:rPr>
              <w:t>назив и адреса</w:t>
            </w:r>
          </w:p>
        </w:tc>
        <w:tc>
          <w:tcPr>
            <w:tcW w:w="4908"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990B95">
              <w:rPr>
                <w:rFonts w:ascii="Arial" w:eastAsia="TimesNewRomanPSMT" w:hAnsi="Arial" w:cs="Arial"/>
                <w:bCs/>
                <w:lang w:val="sr-Cyrl-RS" w:eastAsia="hr-HR"/>
              </w:rPr>
              <w:t>Огранак ТЕНТ, Београд – Обреновац</w:t>
            </w: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eastAsia="hr-HR"/>
              </w:rPr>
            </w:pPr>
            <w:r w:rsidRPr="00990B95">
              <w:rPr>
                <w:rFonts w:ascii="Arial" w:eastAsia="TimesNewRomanPSMT" w:hAnsi="Arial" w:cs="Arial"/>
                <w:bCs/>
                <w:lang w:val="sr-Cyrl-RS" w:eastAsia="hr-HR"/>
              </w:rPr>
              <w:t>Богољуба Урошевића Црног број 44.</w:t>
            </w: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eastAsia="hr-HR"/>
              </w:rPr>
            </w:pP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rPr>
                <w:rFonts w:ascii="Arial" w:eastAsia="TimesNewRomanPSMT" w:hAnsi="Arial" w:cs="Arial"/>
                <w:bCs/>
                <w:lang w:val="sr-Cyrl-CS" w:eastAsia="hr-HR"/>
              </w:rPr>
            </w:pPr>
            <w:r w:rsidRPr="00990B95">
              <w:rPr>
                <w:rFonts w:ascii="Arial" w:eastAsia="TimesNewRomanPSMT" w:hAnsi="Arial" w:cs="Arial"/>
                <w:bCs/>
                <w:lang w:val="sr-Cyrl-CS" w:eastAsia="hr-HR"/>
              </w:rPr>
              <w:t>1.3</w:t>
            </w:r>
          </w:p>
        </w:tc>
        <w:tc>
          <w:tcPr>
            <w:tcW w:w="3234" w:type="dxa"/>
          </w:tcPr>
          <w:p w:rsidR="00BF0BB8" w:rsidRPr="00990B95" w:rsidRDefault="00BF0BB8" w:rsidP="00D15AAE">
            <w:pPr>
              <w:autoSpaceDE w:val="0"/>
              <w:autoSpaceDN w:val="0"/>
              <w:adjustRightInd w:val="0"/>
              <w:spacing w:after="0" w:line="240" w:lineRule="auto"/>
              <w:rPr>
                <w:rFonts w:ascii="Arial" w:eastAsia="TimesNewRomanPSMT" w:hAnsi="Arial" w:cs="Arial"/>
                <w:bCs/>
                <w:lang w:val="sr-Cyrl-CS" w:eastAsia="hr-HR"/>
              </w:rPr>
            </w:pPr>
            <w:r w:rsidRPr="00990B95">
              <w:rPr>
                <w:rFonts w:ascii="Arial" w:eastAsia="TimesNewRomanPSMT" w:hAnsi="Arial" w:cs="Arial"/>
                <w:bCs/>
                <w:lang w:val="sr-Cyrl-CS" w:eastAsia="hr-HR"/>
              </w:rPr>
              <w:t>Интернет страница наручиоца</w:t>
            </w:r>
          </w:p>
        </w:tc>
        <w:tc>
          <w:tcPr>
            <w:tcW w:w="4908"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990B95" w:rsidRDefault="00BF0BB8" w:rsidP="00BF0BB8">
            <w:pPr>
              <w:autoSpaceDE w:val="0"/>
              <w:autoSpaceDN w:val="0"/>
              <w:adjustRightInd w:val="0"/>
              <w:spacing w:after="0" w:line="240" w:lineRule="auto"/>
              <w:rPr>
                <w:rFonts w:ascii="Arial" w:eastAsia="TimesNewRomanPSMT" w:hAnsi="Arial" w:cs="Arial"/>
                <w:bCs/>
                <w:lang w:val="sr-Cyrl-CS" w:eastAsia="hr-HR"/>
              </w:rPr>
            </w:pPr>
            <w:r w:rsidRPr="00990B95">
              <w:rPr>
                <w:rFonts w:ascii="Arial" w:eastAsia="TimesNewRomanPSMT" w:hAnsi="Arial" w:cs="Arial"/>
                <w:bCs/>
                <w:lang w:val="sr-Cyrl-CS" w:eastAsia="hr-HR"/>
              </w:rPr>
              <w:t>www.</w:t>
            </w:r>
            <w:r w:rsidRPr="00990B95">
              <w:rPr>
                <w:rFonts w:ascii="Arial" w:eastAsia="TimesNewRomanPSMT" w:hAnsi="Arial" w:cs="Arial"/>
                <w:bCs/>
                <w:lang w:val="sr-Cyrl-RS" w:eastAsia="hr-HR"/>
              </w:rPr>
              <w:t>е</w:t>
            </w:r>
            <w:r w:rsidRPr="00990B95">
              <w:rPr>
                <w:rFonts w:ascii="Arial" w:eastAsia="TimesNewRomanPSMT" w:hAnsi="Arial" w:cs="Arial"/>
                <w:bCs/>
                <w:lang w:eastAsia="hr-HR"/>
              </w:rPr>
              <w:t>ps</w:t>
            </w:r>
            <w:r w:rsidRPr="00990B95">
              <w:rPr>
                <w:rFonts w:ascii="Arial" w:eastAsia="TimesNewRomanPSMT" w:hAnsi="Arial" w:cs="Arial"/>
                <w:bCs/>
                <w:lang w:val="sr-Cyrl-CS" w:eastAsia="hr-HR"/>
              </w:rPr>
              <w:t>.rs</w:t>
            </w: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1.4</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 xml:space="preserve">Врста поступка </w:t>
            </w: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990B95" w:rsidRDefault="00BF0BB8" w:rsidP="00BF0BB8">
            <w:pPr>
              <w:autoSpaceDE w:val="0"/>
              <w:autoSpaceDN w:val="0"/>
              <w:adjustRightInd w:val="0"/>
              <w:spacing w:after="0" w:line="240" w:lineRule="auto"/>
              <w:rPr>
                <w:rFonts w:ascii="Arial" w:eastAsia="TimesNewRomanPSMT" w:hAnsi="Arial" w:cs="Arial"/>
                <w:bCs/>
                <w:lang w:val="sr-Cyrl-CS" w:eastAsia="hr-HR"/>
              </w:rPr>
            </w:pPr>
            <w:r w:rsidRPr="00990B95">
              <w:rPr>
                <w:rFonts w:ascii="Arial" w:eastAsia="Times New Roman" w:hAnsi="Arial" w:cs="Arial"/>
                <w:lang w:val="sr-Cyrl-CS" w:eastAsia="hr-HR"/>
              </w:rPr>
              <w:t xml:space="preserve">Преговарачки поступак без објављивања позива за подношење понуда </w:t>
            </w:r>
            <w:r w:rsidRPr="00990B95">
              <w:rPr>
                <w:rFonts w:ascii="Arial" w:eastAsia="Times New Roman" w:hAnsi="Arial" w:cs="Arial"/>
                <w:lang w:val="sr-Cyrl-RS" w:eastAsia="hr-HR"/>
              </w:rPr>
              <w:t>применом члана 36 став 1 тачка 2 ЗЈН</w:t>
            </w: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1.5</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Основ за примену преговарачког поступка без објављивања јавног позива</w:t>
            </w:r>
          </w:p>
        </w:tc>
        <w:tc>
          <w:tcPr>
            <w:tcW w:w="4908" w:type="dxa"/>
          </w:tcPr>
          <w:p w:rsidR="0040329F" w:rsidRPr="00990B95" w:rsidRDefault="0040329F" w:rsidP="0040329F">
            <w:pPr>
              <w:spacing w:after="0" w:line="240" w:lineRule="auto"/>
              <w:ind w:right="-14"/>
              <w:rPr>
                <w:rFonts w:ascii="Arial" w:eastAsia="Calibri" w:hAnsi="Arial" w:cs="Arial"/>
              </w:rPr>
            </w:pPr>
            <w:r w:rsidRPr="00990B95">
              <w:rPr>
                <w:rFonts w:ascii="Arial" w:eastAsia="Calibri" w:hAnsi="Arial" w:cs="Arial"/>
                <w:lang w:val="sr-Cyrl-CS"/>
              </w:rPr>
              <w:t>Наручилац може спроводити преговарачки поступак без објављивања позива за подношење понуда ако због техничких разлога предмета јавне набавке, набавку може извршити само одређени понуђач-члан 36 став 1. тачка 2. Закона.</w:t>
            </w:r>
          </w:p>
          <w:p w:rsidR="003910B5" w:rsidRPr="00990B95" w:rsidRDefault="003910B5" w:rsidP="0040329F">
            <w:pPr>
              <w:spacing w:after="0" w:line="240" w:lineRule="auto"/>
              <w:ind w:right="-14"/>
              <w:rPr>
                <w:rFonts w:ascii="Arial" w:eastAsia="Calibri" w:hAnsi="Arial" w:cs="Arial"/>
              </w:rPr>
            </w:pPr>
          </w:p>
          <w:p w:rsidR="00BF0BB8" w:rsidRPr="00990B95" w:rsidRDefault="003910B5" w:rsidP="00D15AAE">
            <w:pPr>
              <w:spacing w:after="0" w:line="240" w:lineRule="auto"/>
              <w:ind w:left="-360" w:right="-14"/>
              <w:jc w:val="both"/>
              <w:rPr>
                <w:rFonts w:ascii="Arial" w:eastAsia="Calibri" w:hAnsi="Arial" w:cs="Arial"/>
                <w:lang w:val="sr-Cyrl-RS"/>
              </w:rPr>
            </w:pPr>
            <w:r w:rsidRPr="00990B95">
              <w:rPr>
                <w:rFonts w:ascii="Arial" w:eastAsia="Calibri" w:hAnsi="Arial" w:cs="Arial"/>
                <w:bCs/>
                <w:lang w:val="sr-Cyrl-CS"/>
              </w:rPr>
              <w:t xml:space="preserve">Позив за подношење понуда упућује се следећем потенцијалном понуђачу: </w:t>
            </w:r>
            <w:r w:rsidR="000F6D31" w:rsidRPr="000F6D31">
              <w:rPr>
                <w:rFonts w:ascii="Arial" w:eastAsia="Calibri" w:hAnsi="Arial" w:cs="Arial"/>
                <w:lang w:val="sr-Cyrl-CS"/>
              </w:rPr>
              <w:t>IMI Critical Engineering CCI Valve Technology AB Industrigatan Sweden.</w:t>
            </w: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1.6</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Предмет јавне набавке</w:t>
            </w: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990B95" w:rsidRDefault="00BF0BB8" w:rsidP="00E31671">
            <w:pPr>
              <w:tabs>
                <w:tab w:val="left" w:pos="2110"/>
              </w:tabs>
              <w:spacing w:after="0" w:line="240" w:lineRule="auto"/>
              <w:rPr>
                <w:rFonts w:ascii="Arial" w:eastAsia="TimesNewRomanPSMT" w:hAnsi="Arial" w:cs="Arial"/>
                <w:lang w:val="sr-Cyrl-RS" w:eastAsia="hr-HR"/>
              </w:rPr>
            </w:pPr>
            <w:r w:rsidRPr="00990B95">
              <w:rPr>
                <w:rFonts w:ascii="Arial" w:eastAsia="TimesNewRomanPSMT" w:hAnsi="Arial" w:cs="Arial"/>
                <w:lang w:val="sr-Cyrl-CS" w:eastAsia="hr-HR"/>
              </w:rPr>
              <w:t>Набавка</w:t>
            </w:r>
            <w:r w:rsidR="00E31671" w:rsidRPr="00990B95">
              <w:rPr>
                <w:rFonts w:ascii="Arial" w:eastAsia="TimesNewRomanPSMT" w:hAnsi="Arial" w:cs="Arial"/>
                <w:lang w:val="sr-Cyrl-CS" w:eastAsia="hr-HR"/>
              </w:rPr>
              <w:t xml:space="preserve"> добара</w:t>
            </w:r>
            <w:r w:rsidRPr="00990B95">
              <w:rPr>
                <w:rFonts w:ascii="Arial" w:eastAsia="TimesNewRomanPSMT" w:hAnsi="Arial" w:cs="Arial"/>
                <w:lang w:val="sr-Cyrl-RS" w:eastAsia="hr-HR"/>
              </w:rPr>
              <w:t xml:space="preserve">- </w:t>
            </w:r>
            <w:r w:rsidRPr="00990B95">
              <w:rPr>
                <w:rFonts w:ascii="Arial" w:eastAsia="TimesNewRomanPSMT" w:hAnsi="Arial" w:cs="Arial"/>
                <w:lang w:val="sr-Cyrl-CS" w:eastAsia="hr-HR"/>
              </w:rPr>
              <w:t>„</w:t>
            </w:r>
            <w:r w:rsidR="00457818">
              <w:rPr>
                <w:rFonts w:ascii="Arial" w:eastAsia="TimesNewRomanPSMT" w:hAnsi="Arial" w:cs="Arial"/>
                <w:lang w:val="sr-Cyrl-CS" w:eastAsia="hr-HR"/>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NewRomanPSMT" w:hAnsi="Arial" w:cs="Arial"/>
                <w:lang w:val="sr-Cyrl-CS" w:eastAsia="hr-HR"/>
              </w:rPr>
              <w:t>климатизација управљачког ормара</w:t>
            </w:r>
            <w:r w:rsidRPr="00990B95">
              <w:rPr>
                <w:rFonts w:ascii="Arial" w:eastAsia="TimesNewRomanPSMT" w:hAnsi="Arial" w:cs="Arial"/>
                <w:lang w:val="sr-Cyrl-CS" w:eastAsia="hr-HR"/>
              </w:rPr>
              <w:t>“</w:t>
            </w: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990B95">
              <w:rPr>
                <w:rFonts w:ascii="Arial" w:eastAsia="TimesNewRomanPSMT" w:hAnsi="Arial" w:cs="Arial"/>
                <w:bCs/>
                <w:lang w:val="sr-Cyrl-CS" w:eastAsia="hr-HR"/>
              </w:rPr>
              <w:t>1.</w:t>
            </w:r>
            <w:r w:rsidRPr="00990B95">
              <w:rPr>
                <w:rFonts w:ascii="Arial" w:eastAsia="TimesNewRomanPSMT" w:hAnsi="Arial" w:cs="Arial"/>
                <w:bCs/>
                <w:lang w:val="sr-Cyrl-RS" w:eastAsia="hr-HR"/>
              </w:rPr>
              <w:t>7</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Циљ поступка</w:t>
            </w:r>
          </w:p>
        </w:tc>
        <w:tc>
          <w:tcPr>
            <w:tcW w:w="4908" w:type="dxa"/>
          </w:tcPr>
          <w:p w:rsidR="00BF0BB8" w:rsidRPr="00990B95" w:rsidRDefault="00BF0BB8" w:rsidP="00D15AAE">
            <w:pPr>
              <w:autoSpaceDE w:val="0"/>
              <w:autoSpaceDN w:val="0"/>
              <w:adjustRightInd w:val="0"/>
              <w:spacing w:after="0" w:line="240" w:lineRule="auto"/>
              <w:rPr>
                <w:rFonts w:ascii="Arial" w:eastAsia="TimesNewRomanPSMT" w:hAnsi="Arial" w:cs="Arial"/>
                <w:bCs/>
                <w:lang w:val="sr-Cyrl-CS" w:eastAsia="hr-HR"/>
              </w:rPr>
            </w:pPr>
            <w:r w:rsidRPr="00990B95">
              <w:rPr>
                <w:rFonts w:ascii="Arial" w:eastAsia="TimesNewRomanPSMT" w:hAnsi="Arial" w:cs="Arial"/>
                <w:bCs/>
                <w:lang w:val="sr-Cyrl-CS" w:eastAsia="hr-HR"/>
              </w:rPr>
              <w:t>Поступак се спроводи ради закључења уговора о јавној набавци</w:t>
            </w:r>
          </w:p>
        </w:tc>
      </w:tr>
      <w:tr w:rsidR="00BF0BB8" w:rsidRPr="00990B95" w:rsidTr="009E4787">
        <w:tc>
          <w:tcPr>
            <w:tcW w:w="1100"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990B95">
              <w:rPr>
                <w:rFonts w:ascii="Arial" w:eastAsia="TimesNewRomanPSMT" w:hAnsi="Arial" w:cs="Arial"/>
                <w:bCs/>
                <w:lang w:val="sr-Cyrl-CS" w:eastAsia="hr-HR"/>
              </w:rPr>
              <w:t>1.</w:t>
            </w:r>
            <w:r w:rsidRPr="00990B95">
              <w:rPr>
                <w:rFonts w:ascii="Arial" w:eastAsia="TimesNewRomanPSMT" w:hAnsi="Arial" w:cs="Arial"/>
                <w:bCs/>
                <w:lang w:val="sr-Cyrl-RS" w:eastAsia="hr-HR"/>
              </w:rPr>
              <w:t>8</w:t>
            </w:r>
          </w:p>
        </w:tc>
        <w:tc>
          <w:tcPr>
            <w:tcW w:w="3234"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Контакт</w:t>
            </w:r>
          </w:p>
        </w:tc>
        <w:tc>
          <w:tcPr>
            <w:tcW w:w="4908" w:type="dxa"/>
          </w:tcPr>
          <w:p w:rsidR="00BF0BB8" w:rsidRPr="00990B95"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990B95" w:rsidRDefault="00BF0BB8" w:rsidP="00BF0BB8">
            <w:pPr>
              <w:autoSpaceDE w:val="0"/>
              <w:autoSpaceDN w:val="0"/>
              <w:adjustRightInd w:val="0"/>
              <w:spacing w:after="0" w:line="240" w:lineRule="auto"/>
              <w:jc w:val="both"/>
              <w:rPr>
                <w:rFonts w:ascii="Arial" w:eastAsia="TimesNewRomanPSMT" w:hAnsi="Arial" w:cs="Arial"/>
                <w:bCs/>
                <w:lang w:eastAsia="hr-HR"/>
              </w:rPr>
            </w:pPr>
            <w:r w:rsidRPr="00990B95">
              <w:rPr>
                <w:rFonts w:ascii="Arial" w:eastAsia="TimesNewRomanPSMT" w:hAnsi="Arial" w:cs="Arial"/>
                <w:b/>
                <w:bCs/>
                <w:lang w:val="sr-Cyrl-RS" w:eastAsia="hr-HR"/>
              </w:rPr>
              <w:t>Весна Стојановић</w:t>
            </w:r>
            <w:r w:rsidRPr="00990B95">
              <w:rPr>
                <w:rFonts w:ascii="Arial" w:eastAsia="TimesNewRomanPSMT" w:hAnsi="Arial" w:cs="Arial"/>
                <w:bCs/>
                <w:lang w:val="sr-Cyrl-CS" w:eastAsia="hr-HR"/>
              </w:rPr>
              <w:t>,</w:t>
            </w:r>
            <w:r w:rsidRPr="00990B95">
              <w:rPr>
                <w:rFonts w:ascii="Arial" w:eastAsia="TimesNewRomanPSMT" w:hAnsi="Arial" w:cs="Arial"/>
                <w:bCs/>
                <w:lang w:val="sr-Cyrl-RS" w:eastAsia="hr-HR"/>
              </w:rPr>
              <w:t xml:space="preserve"> </w:t>
            </w:r>
          </w:p>
          <w:p w:rsidR="00BF0BB8" w:rsidRPr="00990B95" w:rsidRDefault="00BF0BB8" w:rsidP="00BF0BB8">
            <w:pPr>
              <w:autoSpaceDE w:val="0"/>
              <w:autoSpaceDN w:val="0"/>
              <w:adjustRightInd w:val="0"/>
              <w:spacing w:after="0" w:line="240" w:lineRule="auto"/>
              <w:jc w:val="both"/>
              <w:rPr>
                <w:rFonts w:ascii="Arial" w:eastAsia="TimesNewRomanPSMT" w:hAnsi="Arial" w:cs="Arial"/>
                <w:b/>
                <w:bCs/>
                <w:lang w:eastAsia="hr-HR"/>
              </w:rPr>
            </w:pPr>
            <w:r w:rsidRPr="00990B95">
              <w:rPr>
                <w:rFonts w:ascii="Arial" w:eastAsia="TimesNewRomanPSMT" w:hAnsi="Arial" w:cs="Arial"/>
                <w:bCs/>
                <w:lang w:val="sr-Cyrl-CS" w:eastAsia="hr-HR"/>
              </w:rPr>
              <w:t>е-</w:t>
            </w:r>
            <w:r w:rsidRPr="00990B95">
              <w:rPr>
                <w:rFonts w:ascii="Arial" w:eastAsia="TimesNewRomanPSMT" w:hAnsi="Arial" w:cs="Arial"/>
                <w:bCs/>
                <w:lang w:val="sr-Latn-CS" w:eastAsia="hr-HR"/>
              </w:rPr>
              <w:t>mail</w:t>
            </w:r>
            <w:r w:rsidRPr="00990B95">
              <w:rPr>
                <w:rFonts w:ascii="Arial" w:eastAsia="TimesNewRomanPSMT" w:hAnsi="Arial" w:cs="Arial"/>
                <w:bCs/>
                <w:lang w:val="sr-Cyrl-RS" w:eastAsia="hr-HR"/>
              </w:rPr>
              <w:t xml:space="preserve">: </w:t>
            </w:r>
            <w:r w:rsidRPr="00990B95">
              <w:rPr>
                <w:rFonts w:ascii="Arial" w:eastAsia="TimesNewRomanPSMT" w:hAnsi="Arial" w:cs="Arial"/>
                <w:bCs/>
                <w:lang w:eastAsia="hr-HR"/>
              </w:rPr>
              <w:t>vesna.stojanovic@tent.rs</w:t>
            </w:r>
          </w:p>
        </w:tc>
      </w:tr>
    </w:tbl>
    <w:p w:rsidR="00BF0BB8" w:rsidRPr="00990B95" w:rsidRDefault="00BF0BB8" w:rsidP="00BF0BB8">
      <w:pPr>
        <w:spacing w:after="0" w:line="240" w:lineRule="auto"/>
        <w:rPr>
          <w:rFonts w:ascii="Arial" w:eastAsia="Times New Roman" w:hAnsi="Arial" w:cs="Arial"/>
          <w:lang w:val="sr-Cyrl-RS" w:eastAsia="hr-HR"/>
        </w:rPr>
      </w:pPr>
    </w:p>
    <w:p w:rsidR="00BF0BB8" w:rsidRPr="00990B95" w:rsidRDefault="00BF0BB8" w:rsidP="00BF0BB8">
      <w:pPr>
        <w:spacing w:after="0" w:line="240" w:lineRule="auto"/>
        <w:rPr>
          <w:rFonts w:ascii="Arial" w:eastAsia="Times New Roman" w:hAnsi="Arial" w:cs="Arial"/>
          <w:lang w:val="sr-Cyrl-RS" w:eastAsia="hr-HR"/>
        </w:rPr>
      </w:pPr>
    </w:p>
    <w:p w:rsidR="00AD2EB9" w:rsidRPr="00990B95" w:rsidRDefault="00AD2EB9">
      <w:pPr>
        <w:rPr>
          <w:rFonts w:ascii="Arial" w:eastAsia="Times New Roman" w:hAnsi="Arial" w:cs="Arial"/>
          <w:lang w:val="sr-Cyrl-RS" w:eastAsia="hr-HR"/>
        </w:rPr>
      </w:pPr>
      <w:r w:rsidRPr="00990B95">
        <w:rPr>
          <w:rFonts w:ascii="Arial" w:eastAsia="Times New Roman" w:hAnsi="Arial" w:cs="Arial"/>
          <w:lang w:val="sr-Cyrl-RS" w:eastAsia="hr-HR"/>
        </w:rPr>
        <w:br w:type="page"/>
      </w:r>
    </w:p>
    <w:p w:rsidR="00BF0BB8" w:rsidRPr="00990B95"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990B95"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990B95" w:rsidRDefault="00BF0BB8" w:rsidP="00F16544">
      <w:pPr>
        <w:numPr>
          <w:ilvl w:val="0"/>
          <w:numId w:val="30"/>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990B95">
        <w:rPr>
          <w:rFonts w:ascii="Arial" w:eastAsia="Times New Roman" w:hAnsi="Arial" w:cs="Arial"/>
          <w:b/>
          <w:bCs/>
          <w:iCs/>
          <w:lang w:val="sr-Cyrl-RS" w:eastAsia="hr-HR"/>
        </w:rPr>
        <w:t xml:space="preserve"> </w:t>
      </w:r>
      <w:r w:rsidRPr="00990B95">
        <w:rPr>
          <w:rFonts w:ascii="Arial" w:eastAsia="Times New Roman" w:hAnsi="Arial" w:cs="Arial"/>
          <w:b/>
          <w:bCs/>
          <w:iCs/>
          <w:lang w:val="sr-Cyrl-CS" w:eastAsia="hr-HR"/>
        </w:rPr>
        <w:t>ПОДАЦИ О ПРЕДМЕТУ ЈАВНЕ НАБАВКЕ</w:t>
      </w: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990B95" w:rsidRDefault="00BF0BB8" w:rsidP="00BF0BB8">
      <w:pPr>
        <w:spacing w:after="0" w:line="240" w:lineRule="auto"/>
        <w:jc w:val="center"/>
        <w:rPr>
          <w:rFonts w:ascii="Arial" w:eastAsia="Times New Roman" w:hAnsi="Arial" w:cs="Arial"/>
          <w:b/>
          <w:lang w:val="sr-Cyrl-RS" w:eastAsia="hr-HR"/>
        </w:rPr>
      </w:pPr>
    </w:p>
    <w:tbl>
      <w:tblPr>
        <w:tblW w:w="103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5"/>
      </w:tblGrid>
      <w:tr w:rsidR="00BF0BB8" w:rsidRPr="00990B95" w:rsidTr="00D15AAE">
        <w:trPr>
          <w:trHeight w:val="1123"/>
        </w:trPr>
        <w:tc>
          <w:tcPr>
            <w:tcW w:w="10385" w:type="dxa"/>
          </w:tcPr>
          <w:p w:rsidR="00BF0BB8" w:rsidRPr="00990B95"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990B95">
              <w:rPr>
                <w:rFonts w:ascii="Arial" w:eastAsia="Times New Roman" w:hAnsi="Arial" w:cs="Arial"/>
                <w:b/>
                <w:bCs/>
                <w:iCs/>
                <w:lang w:val="sr-Cyrl-CS" w:eastAsia="hr-HR"/>
              </w:rPr>
              <w:t>Опис предмета јавне набавке</w:t>
            </w:r>
          </w:p>
        </w:tc>
      </w:tr>
      <w:tr w:rsidR="00BF0BB8" w:rsidRPr="00990B95" w:rsidTr="00D15AAE">
        <w:trPr>
          <w:trHeight w:val="3338"/>
        </w:trPr>
        <w:tc>
          <w:tcPr>
            <w:tcW w:w="10385" w:type="dxa"/>
          </w:tcPr>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990B95" w:rsidRDefault="00BF0BB8" w:rsidP="00FC34AE">
            <w:pPr>
              <w:autoSpaceDE w:val="0"/>
              <w:autoSpaceDN w:val="0"/>
              <w:adjustRightInd w:val="0"/>
              <w:spacing w:after="0" w:line="240" w:lineRule="auto"/>
              <w:ind w:left="-67"/>
              <w:jc w:val="center"/>
              <w:rPr>
                <w:rFonts w:ascii="Arial" w:eastAsia="Times New Roman" w:hAnsi="Arial" w:cs="Arial"/>
                <w:b/>
                <w:bCs/>
                <w:iCs/>
                <w:lang w:val="sr-Cyrl-CS" w:eastAsia="hr-HR"/>
              </w:rPr>
            </w:pPr>
            <w:r w:rsidRPr="00990B95">
              <w:rPr>
                <w:rFonts w:ascii="Arial" w:eastAsia="Times New Roman" w:hAnsi="Arial" w:cs="Arial"/>
                <w:b/>
                <w:bCs/>
                <w:iCs/>
                <w:lang w:val="sr-Cyrl-CS" w:eastAsia="hr-HR"/>
              </w:rPr>
              <w:t>„</w:t>
            </w:r>
            <w:r w:rsidR="00457818">
              <w:rPr>
                <w:rFonts w:ascii="Arial" w:eastAsia="Times New Roman" w:hAnsi="Arial" w:cs="Arial"/>
                <w:b/>
                <w:bCs/>
                <w:iCs/>
                <w:lang w:val="sr-Cyrl-CS" w:eastAsia="hr-HR"/>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b/>
                <w:bCs/>
                <w:iCs/>
                <w:lang w:val="sr-Cyrl-CS" w:eastAsia="hr-HR"/>
              </w:rPr>
              <w:t>климатизација управљачког ормара</w:t>
            </w:r>
            <w:r w:rsidRPr="00990B95">
              <w:rPr>
                <w:rFonts w:ascii="Arial" w:eastAsia="Times New Roman" w:hAnsi="Arial" w:cs="Arial"/>
                <w:b/>
                <w:bCs/>
                <w:iCs/>
                <w:lang w:val="sr-Cyrl-CS" w:eastAsia="hr-HR"/>
              </w:rPr>
              <w:t>“</w:t>
            </w:r>
          </w:p>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tc>
      </w:tr>
      <w:tr w:rsidR="00BF0BB8" w:rsidRPr="00990B95" w:rsidTr="00D15AAE">
        <w:trPr>
          <w:trHeight w:val="982"/>
        </w:trPr>
        <w:tc>
          <w:tcPr>
            <w:tcW w:w="10385" w:type="dxa"/>
          </w:tcPr>
          <w:p w:rsidR="00BF0BB8" w:rsidRPr="00990B95"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990B95">
              <w:rPr>
                <w:rFonts w:ascii="Arial" w:eastAsia="Times New Roman" w:hAnsi="Arial" w:cs="Arial"/>
                <w:b/>
                <w:bCs/>
                <w:iCs/>
                <w:lang w:val="sr-Cyrl-CS" w:eastAsia="hr-HR"/>
              </w:rPr>
              <w:t>Назив и ознака из општег речника набавке</w:t>
            </w:r>
          </w:p>
        </w:tc>
      </w:tr>
      <w:tr w:rsidR="00BF0BB8" w:rsidRPr="00990B95" w:rsidTr="00D15AAE">
        <w:trPr>
          <w:trHeight w:val="982"/>
        </w:trPr>
        <w:tc>
          <w:tcPr>
            <w:tcW w:w="10385" w:type="dxa"/>
          </w:tcPr>
          <w:p w:rsidR="00BF0BB8" w:rsidRPr="00990B95"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p>
          <w:p w:rsidR="00BF0BB8" w:rsidRPr="000F6D31" w:rsidRDefault="00457818" w:rsidP="000F6D31">
            <w:pPr>
              <w:autoSpaceDE w:val="0"/>
              <w:autoSpaceDN w:val="0"/>
              <w:adjustRightInd w:val="0"/>
              <w:spacing w:after="0" w:line="240" w:lineRule="auto"/>
              <w:ind w:left="-67"/>
              <w:jc w:val="center"/>
              <w:rPr>
                <w:rFonts w:ascii="Arial" w:eastAsia="Times New Roman" w:hAnsi="Arial" w:cs="Arial"/>
                <w:bCs/>
                <w:iCs/>
                <w:lang w:val="sr-Cyrl-RS" w:eastAsia="hr-HR"/>
              </w:rPr>
            </w:pPr>
            <w:r w:rsidRPr="00457818">
              <w:rPr>
                <w:rFonts w:ascii="Arial" w:eastAsia="Times New Roman" w:hAnsi="Arial" w:cs="Arial"/>
                <w:bCs/>
                <w:iCs/>
                <w:lang w:val="sr-Cyrl-CS" w:eastAsia="hr-HR"/>
              </w:rPr>
              <w:t>38810000-опрема за управљање</w:t>
            </w:r>
            <w:r w:rsidR="000F6D31">
              <w:rPr>
                <w:rFonts w:ascii="Arial" w:eastAsia="Times New Roman" w:hAnsi="Arial" w:cs="Arial"/>
                <w:bCs/>
                <w:iCs/>
                <w:lang w:eastAsia="hr-HR"/>
              </w:rPr>
              <w:t xml:space="preserve"> </w:t>
            </w:r>
            <w:r w:rsidR="000F6D31">
              <w:rPr>
                <w:rFonts w:ascii="Arial" w:eastAsia="Times New Roman" w:hAnsi="Arial" w:cs="Arial"/>
                <w:bCs/>
                <w:iCs/>
                <w:lang w:val="sr-Cyrl-RS" w:eastAsia="hr-HR"/>
              </w:rPr>
              <w:t xml:space="preserve"> индустријским процесима</w:t>
            </w:r>
          </w:p>
        </w:tc>
      </w:tr>
      <w:tr w:rsidR="00BF0BB8" w:rsidRPr="00990B95" w:rsidTr="00D15AAE">
        <w:trPr>
          <w:trHeight w:val="2024"/>
        </w:trPr>
        <w:tc>
          <w:tcPr>
            <w:tcW w:w="10385" w:type="dxa"/>
          </w:tcPr>
          <w:p w:rsidR="00BF0BB8" w:rsidRPr="00990B95"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990B95"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990B95">
              <w:rPr>
                <w:rFonts w:ascii="Arial" w:eastAsia="Times New Roman" w:hAnsi="Arial" w:cs="Arial"/>
                <w:bCs/>
                <w:iCs/>
                <w:lang w:eastAsia="hr-HR"/>
              </w:rPr>
              <w:t>Предметна јавна набавка није обликована у више партија.</w:t>
            </w:r>
          </w:p>
        </w:tc>
      </w:tr>
    </w:tbl>
    <w:p w:rsidR="00BF0BB8" w:rsidRPr="00990B95"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990B95"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990B95"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990B95"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990B95"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600CD7" w:rsidRDefault="00600CD7">
      <w:pPr>
        <w:rPr>
          <w:rFonts w:ascii="Arial" w:eastAsia="Times New Roman" w:hAnsi="Arial" w:cs="Arial"/>
          <w:b/>
          <w:bCs/>
          <w:iCs/>
          <w:lang w:val="sr-Cyrl-RS" w:eastAsia="hr-HR"/>
        </w:rPr>
      </w:pPr>
      <w:r>
        <w:rPr>
          <w:rFonts w:ascii="Arial" w:hAnsi="Arial" w:cs="Arial"/>
          <w:iCs/>
          <w:lang w:val="sr-Cyrl-RS"/>
        </w:rPr>
        <w:br w:type="page"/>
      </w:r>
    </w:p>
    <w:p w:rsidR="009B034D" w:rsidRDefault="009B034D" w:rsidP="00B92475">
      <w:pPr>
        <w:pStyle w:val="Heading1"/>
        <w:keepNext w:val="0"/>
        <w:numPr>
          <w:ilvl w:val="0"/>
          <w:numId w:val="54"/>
        </w:numPr>
        <w:spacing w:before="120"/>
        <w:jc w:val="both"/>
        <w:rPr>
          <w:rFonts w:ascii="Arial" w:hAnsi="Arial" w:cs="Arial"/>
          <w:sz w:val="22"/>
          <w:szCs w:val="22"/>
          <w:lang w:val="sr-Cyrl-RS"/>
        </w:rPr>
      </w:pPr>
      <w:r w:rsidRPr="00990B95">
        <w:rPr>
          <w:rFonts w:ascii="Arial" w:hAnsi="Arial" w:cs="Arial"/>
          <w:sz w:val="22"/>
          <w:szCs w:val="22"/>
        </w:rPr>
        <w:lastRenderedPageBreak/>
        <w:t>ПОДАЦИ О ПРЕДМЕТУ ЈАВНЕ НАБАВКЕ</w:t>
      </w:r>
    </w:p>
    <w:p w:rsidR="00B93BE1" w:rsidRPr="00B93BE1" w:rsidRDefault="00B93BE1" w:rsidP="00B93BE1">
      <w:pPr>
        <w:rPr>
          <w:lang w:val="sr-Cyrl-RS" w:eastAsia="hr-HR"/>
        </w:rPr>
      </w:pPr>
    </w:p>
    <w:p w:rsidR="009B034D" w:rsidRPr="00990B95" w:rsidRDefault="009B034D" w:rsidP="009B034D">
      <w:pPr>
        <w:pStyle w:val="Heading1"/>
        <w:spacing w:line="360" w:lineRule="auto"/>
        <w:jc w:val="both"/>
        <w:rPr>
          <w:rFonts w:ascii="Arial" w:hAnsi="Arial" w:cs="Arial"/>
          <w:sz w:val="22"/>
          <w:szCs w:val="22"/>
          <w:lang w:val="sr-Cyrl-RS"/>
        </w:rPr>
      </w:pPr>
      <w:r w:rsidRPr="00990B95">
        <w:rPr>
          <w:rFonts w:ascii="Arial" w:hAnsi="Arial" w:cs="Arial"/>
          <w:sz w:val="22"/>
          <w:szCs w:val="22"/>
        </w:rPr>
        <w:t>2.1 Опис предмета јавне набавке, назив и ознака из општег речника набавке</w:t>
      </w:r>
    </w:p>
    <w:p w:rsidR="009B034D" w:rsidRPr="00990B95" w:rsidRDefault="009B034D" w:rsidP="009B034D">
      <w:pPr>
        <w:pStyle w:val="Title"/>
        <w:spacing w:line="360" w:lineRule="auto"/>
        <w:jc w:val="left"/>
        <w:rPr>
          <w:rFonts w:cs="Arial"/>
          <w:sz w:val="22"/>
          <w:szCs w:val="22"/>
          <w:lang w:val="sr-Cyrl-RS"/>
        </w:rPr>
      </w:pPr>
      <w:r w:rsidRPr="00990B95">
        <w:rPr>
          <w:rFonts w:cs="Arial"/>
          <w:b/>
          <w:sz w:val="22"/>
          <w:szCs w:val="22"/>
          <w:lang w:eastAsia="zh-CN"/>
        </w:rPr>
        <w:t>Опис предмета јавне набавке</w:t>
      </w:r>
      <w:r w:rsidRPr="00990B95">
        <w:rPr>
          <w:rFonts w:cs="Arial"/>
          <w:b/>
          <w:sz w:val="22"/>
          <w:szCs w:val="22"/>
          <w:lang w:val="sr-Cyrl-RS" w:eastAsia="zh-CN"/>
        </w:rPr>
        <w:t xml:space="preserve"> добара</w:t>
      </w:r>
      <w:r w:rsidRPr="00990B95">
        <w:rPr>
          <w:rFonts w:cs="Arial"/>
          <w:b/>
          <w:sz w:val="22"/>
          <w:szCs w:val="22"/>
          <w:lang w:eastAsia="zh-CN"/>
        </w:rPr>
        <w:t>:</w:t>
      </w:r>
      <w:r w:rsidRPr="00990B95">
        <w:rPr>
          <w:rFonts w:cs="Arial"/>
          <w:sz w:val="22"/>
          <w:szCs w:val="22"/>
          <w:lang w:val="sr-Cyrl-RS"/>
        </w:rPr>
        <w:t xml:space="preserve">  </w:t>
      </w:r>
      <w:r w:rsidR="00457818">
        <w:rPr>
          <w:rFonts w:cs="Arial"/>
          <w:sz w:val="22"/>
          <w:szCs w:val="22"/>
          <w:lang w:val="sr-Cyrl-R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cs="Arial"/>
          <w:sz w:val="22"/>
          <w:szCs w:val="22"/>
          <w:lang w:val="sr-Cyrl-RS"/>
        </w:rPr>
        <w:t>климатизација управљачког ормара</w:t>
      </w:r>
    </w:p>
    <w:p w:rsidR="00457818" w:rsidRPr="00457818" w:rsidRDefault="009B034D" w:rsidP="00295B85">
      <w:pPr>
        <w:pStyle w:val="Title"/>
        <w:spacing w:line="360" w:lineRule="auto"/>
        <w:jc w:val="left"/>
        <w:rPr>
          <w:rFonts w:cs="Arial"/>
          <w:sz w:val="22"/>
          <w:szCs w:val="22"/>
          <w:lang w:val="sr-Cyrl-RS" w:eastAsia="zh-CN"/>
        </w:rPr>
      </w:pPr>
      <w:r w:rsidRPr="00990B95">
        <w:rPr>
          <w:rFonts w:cs="Arial"/>
          <w:b/>
          <w:sz w:val="22"/>
          <w:szCs w:val="22"/>
          <w:lang w:val="sr-Cyrl-RS"/>
        </w:rPr>
        <w:t>Назив и ознака из Општег речника набавке:</w:t>
      </w:r>
      <w:r w:rsidRPr="00990B95">
        <w:rPr>
          <w:rFonts w:cs="Arial"/>
          <w:sz w:val="22"/>
          <w:szCs w:val="22"/>
          <w:lang w:val="sr-Cyrl-RS"/>
        </w:rPr>
        <w:t xml:space="preserve"> </w:t>
      </w:r>
      <w:r w:rsidR="000F6D31" w:rsidRPr="000F6D31">
        <w:rPr>
          <w:rFonts w:cs="Arial"/>
          <w:sz w:val="22"/>
          <w:szCs w:val="22"/>
          <w:lang w:val="sr-Cyrl-RS"/>
        </w:rPr>
        <w:t xml:space="preserve">38810000-опрема за управљање  индустријским процесима </w:t>
      </w:r>
      <w:r w:rsidRPr="00990B95">
        <w:rPr>
          <w:rFonts w:cs="Arial"/>
          <w:sz w:val="22"/>
          <w:szCs w:val="22"/>
          <w:lang w:eastAsia="zh-CN"/>
        </w:rPr>
        <w:t>Детаљани подаци о предмету набавке наведени су у техничкој спецификацији (поглавље 3. Конкурсне документације).</w:t>
      </w:r>
    </w:p>
    <w:p w:rsidR="00D23F4B" w:rsidRPr="00990B95" w:rsidRDefault="00D23F4B" w:rsidP="00F16544">
      <w:pPr>
        <w:pStyle w:val="ListParagraph"/>
        <w:numPr>
          <w:ilvl w:val="0"/>
          <w:numId w:val="30"/>
        </w:numPr>
        <w:spacing w:before="120"/>
        <w:jc w:val="both"/>
        <w:outlineLvl w:val="0"/>
        <w:rPr>
          <w:rFonts w:ascii="Arial" w:hAnsi="Arial" w:cs="Arial"/>
          <w:b/>
          <w:lang w:eastAsia="ar-SA"/>
        </w:rPr>
      </w:pPr>
      <w:r w:rsidRPr="00990B95">
        <w:rPr>
          <w:rFonts w:ascii="Arial" w:hAnsi="Arial" w:cs="Arial"/>
          <w:b/>
          <w:lang w:eastAsia="ar-SA"/>
        </w:rPr>
        <w:t>ТЕХНИЧКАСПЕЦИФИКАЦИЈА</w:t>
      </w:r>
      <w:bookmarkStart w:id="2" w:name="_Toc441651541"/>
      <w:bookmarkStart w:id="3" w:name="_Toc442559879"/>
    </w:p>
    <w:p w:rsidR="00440DF8" w:rsidRPr="00B93BE1" w:rsidRDefault="00B93BE1" w:rsidP="00B93BE1">
      <w:pPr>
        <w:spacing w:before="120"/>
        <w:jc w:val="both"/>
        <w:outlineLvl w:val="0"/>
        <w:rPr>
          <w:rFonts w:ascii="Arial" w:hAnsi="Arial" w:cs="Arial"/>
          <w:b/>
          <w:lang w:val="sr-Cyrl-RS" w:eastAsia="ar-SA"/>
        </w:rPr>
      </w:pPr>
      <w:r w:rsidRPr="00B93BE1">
        <w:rPr>
          <w:rFonts w:ascii="Arial" w:hAnsi="Arial" w:cs="Arial"/>
          <w:b/>
          <w:lang w:val="sr-Cyrl-RS" w:eastAsia="ar-SA"/>
        </w:rPr>
        <w:t xml:space="preserve">3.1 </w:t>
      </w:r>
      <w:r w:rsidR="00D23F4B" w:rsidRPr="00B93BE1">
        <w:rPr>
          <w:rFonts w:ascii="Arial" w:hAnsi="Arial" w:cs="Arial"/>
          <w:b/>
          <w:lang w:eastAsia="ar-SA"/>
        </w:rPr>
        <w:t>Врста и обим</w:t>
      </w:r>
      <w:bookmarkEnd w:id="2"/>
      <w:bookmarkEnd w:id="3"/>
      <w:r w:rsidR="00D23F4B" w:rsidRPr="00B93BE1">
        <w:rPr>
          <w:rFonts w:ascii="Arial" w:hAnsi="Arial" w:cs="Arial"/>
          <w:b/>
          <w:lang w:val="en-US" w:eastAsia="ar-SA"/>
        </w:rPr>
        <w:t xml:space="preserve"> </w:t>
      </w:r>
      <w:r w:rsidR="007145C7" w:rsidRPr="00B93BE1">
        <w:rPr>
          <w:rFonts w:ascii="Arial" w:hAnsi="Arial" w:cs="Arial"/>
          <w:b/>
          <w:lang w:val="sr-Cyrl-RS" w:eastAsia="ar-SA"/>
        </w:rPr>
        <w:t>набавке</w:t>
      </w:r>
      <w:r w:rsidR="00FD1E79" w:rsidRPr="00B93BE1">
        <w:rPr>
          <w:rFonts w:ascii="Arial" w:hAnsi="Arial" w:cs="Arial"/>
          <w:b/>
          <w:lang w:val="sr-Cyrl-RS" w:eastAsia="ar-SA"/>
        </w:rPr>
        <w:t>:</w:t>
      </w:r>
      <w:r w:rsidR="00FD1E79" w:rsidRPr="00B93BE1">
        <w:rPr>
          <w:rFonts w:ascii="Arial" w:hAnsi="Arial" w:cs="Arial"/>
          <w:lang w:val="sr-Cyrl-RS" w:eastAsia="ar-SA"/>
        </w:rPr>
        <w:t xml:space="preserve">  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климатизација управљачког ормара</w:t>
      </w:r>
    </w:p>
    <w:p w:rsidR="00B93BE1" w:rsidRPr="00B93BE1" w:rsidRDefault="00B93BE1" w:rsidP="00B93BE1">
      <w:pPr>
        <w:spacing w:after="0"/>
        <w:rPr>
          <w:rFonts w:ascii="Arial" w:eastAsia="Times New Roman" w:hAnsi="Arial" w:cs="Arial"/>
          <w:b/>
          <w:lang w:val="sr-Cyrl-RS" w:eastAsia="sr-Latn-RS"/>
        </w:rPr>
      </w:pPr>
      <w:r w:rsidRPr="00B93BE1">
        <w:rPr>
          <w:rFonts w:ascii="Arial" w:eastAsia="Times New Roman" w:hAnsi="Arial" w:cs="Arial"/>
          <w:b/>
          <w:lang w:val="sr-Cyrl-RS" w:eastAsia="sr-Latn-RS"/>
        </w:rPr>
        <w:t>3.</w:t>
      </w:r>
      <w:r>
        <w:rPr>
          <w:rFonts w:ascii="Arial" w:eastAsia="Times New Roman" w:hAnsi="Arial" w:cs="Arial"/>
          <w:b/>
          <w:lang w:val="sr-Cyrl-RS" w:eastAsia="sr-Latn-RS"/>
        </w:rPr>
        <w:t xml:space="preserve">1.1. </w:t>
      </w:r>
      <w:r w:rsidRPr="00B93BE1">
        <w:rPr>
          <w:rFonts w:ascii="Arial" w:eastAsia="Times New Roman" w:hAnsi="Arial" w:cs="Arial"/>
          <w:b/>
          <w:lang w:val="sr-Cyrl-RS" w:eastAsia="sr-Latn-RS"/>
        </w:rPr>
        <w:t xml:space="preserve"> Увод </w:t>
      </w:r>
    </w:p>
    <w:p w:rsidR="00440DF8" w:rsidRPr="00C338C7" w:rsidRDefault="00440DF8" w:rsidP="00B93BE1">
      <w:pPr>
        <w:spacing w:after="0"/>
        <w:rPr>
          <w:rFonts w:ascii="Arial" w:eastAsia="Times New Roman" w:hAnsi="Arial" w:cs="Arial"/>
          <w:lang w:val="sr-Cyrl-RS" w:eastAsia="sr-Latn-RS"/>
        </w:rPr>
      </w:pPr>
    </w:p>
    <w:p w:rsidR="00B93BE1" w:rsidRDefault="00440DF8" w:rsidP="00B93BE1">
      <w:pPr>
        <w:spacing w:after="0"/>
        <w:rPr>
          <w:rFonts w:ascii="Arial" w:eastAsia="Times New Roman" w:hAnsi="Arial" w:cs="Arial"/>
          <w:lang w:val="sr-Cyrl-RS" w:eastAsia="sr-Latn-RS"/>
        </w:rPr>
      </w:pPr>
      <w:r w:rsidRPr="00C338C7">
        <w:rPr>
          <w:rFonts w:ascii="Arial" w:eastAsia="Times New Roman" w:hAnsi="Arial" w:cs="Arial"/>
          <w:lang w:val="sr-Cyrl-RS" w:eastAsia="sr-Latn-RS"/>
        </w:rPr>
        <w:t xml:space="preserve">Предмет јавне набавке </w:t>
      </w:r>
      <w:r w:rsidRPr="00C338C7">
        <w:rPr>
          <w:rFonts w:ascii="Arial" w:eastAsia="Times New Roman" w:hAnsi="Arial" w:cs="Arial"/>
          <w:lang w:eastAsia="sr-Latn-RS"/>
        </w:rPr>
        <w:t xml:space="preserve">je </w:t>
      </w:r>
      <w:r w:rsidRPr="00C338C7">
        <w:rPr>
          <w:rFonts w:ascii="Arial" w:eastAsia="Times New Roman" w:hAnsi="Arial" w:cs="Arial"/>
          <w:lang w:val="sr-Cyrl-RS" w:eastAsia="sr-Latn-RS"/>
        </w:rPr>
        <w:t xml:space="preserve">модернизација система управљања бајпас станицама ВП и НП А5: замена система за регулацију положаја, уградња нових хидрауличних актуатора са интегрисаним давачима положаја, имплементација новог алгоритма управљања бајпасом НП, климатизација управљачког ормара. </w:t>
      </w:r>
    </w:p>
    <w:p w:rsidR="00440DF8" w:rsidRPr="00C338C7" w:rsidRDefault="0004167D" w:rsidP="00B93BE1">
      <w:pPr>
        <w:spacing w:after="0"/>
        <w:rPr>
          <w:rFonts w:ascii="Arial" w:eastAsia="Times New Roman" w:hAnsi="Arial" w:cs="Arial"/>
          <w:lang w:val="sr-Cyrl-RS" w:eastAsia="sr-Latn-RS"/>
        </w:rPr>
      </w:pPr>
      <w:r>
        <w:rPr>
          <w:rFonts w:ascii="Arial" w:eastAsia="Times New Roman" w:hAnsi="Arial" w:cs="Arial"/>
          <w:lang w:val="sr-Cyrl-RS" w:eastAsia="sr-Latn-RS"/>
        </w:rPr>
        <w:t>Ово обухвата</w:t>
      </w:r>
      <w:r w:rsidR="00440DF8" w:rsidRPr="00C338C7">
        <w:rPr>
          <w:rFonts w:ascii="Arial" w:eastAsia="Times New Roman" w:hAnsi="Arial" w:cs="Arial"/>
          <w:lang w:val="sr-Cyrl-RS" w:eastAsia="sr-Latn-RS"/>
        </w:rPr>
        <w:t xml:space="preserve">: набавку, производњу, тестирање, транспорт, испоруку опреме, демонтажу и монтажу,  пуштање у рад (commissioning), документацију, обуку кадрова Наручиоца, сертификат и гаранције које покривају цео систем. Систем са припадајућим деловима мора да испуни техничке услове и специфичне захтеве електране Колубара, укључујући размену сигнала са </w:t>
      </w:r>
      <w:r w:rsidR="00440DF8" w:rsidRPr="00C338C7">
        <w:rPr>
          <w:rFonts w:ascii="Arial" w:eastAsia="Times New Roman" w:hAnsi="Arial" w:cs="Arial"/>
          <w:lang w:eastAsia="sr-Latn-RS"/>
        </w:rPr>
        <w:t>DCS</w:t>
      </w:r>
      <w:r w:rsidR="00B93BE1">
        <w:rPr>
          <w:rFonts w:ascii="Arial" w:eastAsia="Times New Roman" w:hAnsi="Arial" w:cs="Arial"/>
          <w:lang w:val="sr-Cyrl-RS" w:eastAsia="sr-Latn-RS"/>
        </w:rPr>
        <w:t xml:space="preserve"> управљачким системом блока.  </w:t>
      </w:r>
    </w:p>
    <w:p w:rsidR="00440DF8" w:rsidRPr="00B93BE1" w:rsidRDefault="00B93BE1" w:rsidP="00B93BE1">
      <w:pPr>
        <w:keepNext/>
        <w:spacing w:before="240" w:after="60"/>
        <w:outlineLvl w:val="1"/>
        <w:rPr>
          <w:rFonts w:ascii="Arial" w:eastAsia="Times New Roman" w:hAnsi="Arial" w:cs="Arial"/>
          <w:b/>
          <w:bCs/>
          <w:i/>
          <w:iCs/>
          <w:lang w:val="sr-Cyrl-RS" w:eastAsia="sr-Latn-RS"/>
        </w:rPr>
      </w:pPr>
      <w:bookmarkStart w:id="4" w:name="_Toc485072993"/>
      <w:r>
        <w:rPr>
          <w:rFonts w:ascii="Arial" w:eastAsia="Times New Roman" w:hAnsi="Arial" w:cs="Arial"/>
          <w:b/>
          <w:bCs/>
          <w:i/>
          <w:iCs/>
          <w:lang w:val="sr-Cyrl-RS" w:eastAsia="sr-Latn-RS"/>
        </w:rPr>
        <w:t>3.1.2.</w:t>
      </w:r>
      <w:r w:rsidR="00440DF8" w:rsidRPr="00C338C7">
        <w:rPr>
          <w:rFonts w:ascii="Arial" w:eastAsia="Times New Roman" w:hAnsi="Arial" w:cs="Arial"/>
          <w:b/>
          <w:bCs/>
          <w:i/>
          <w:iCs/>
          <w:lang w:val="sr-Cyrl-RS" w:eastAsia="sr-Latn-RS"/>
        </w:rPr>
        <w:t xml:space="preserve"> Oбим испоруке</w:t>
      </w:r>
      <w:bookmarkEnd w:id="4"/>
    </w:p>
    <w:p w:rsidR="00440DF8" w:rsidRPr="00C338C7" w:rsidRDefault="00440DF8" w:rsidP="00B93BE1">
      <w:pPr>
        <w:spacing w:after="0"/>
        <w:rPr>
          <w:rFonts w:ascii="Arial" w:eastAsia="Times New Roman" w:hAnsi="Arial" w:cs="Arial"/>
          <w:lang w:val="sr-Cyrl-RS" w:eastAsia="sr-Latn-RS"/>
        </w:rPr>
      </w:pPr>
      <w:r w:rsidRPr="00C338C7">
        <w:rPr>
          <w:rFonts w:ascii="Arial" w:eastAsia="Times New Roman" w:hAnsi="Arial" w:cs="Arial"/>
          <w:lang w:val="sr-Cyrl-RS" w:eastAsia="sr-Latn-RS"/>
        </w:rPr>
        <w:t>Oбим испоруке подраз</w:t>
      </w:r>
      <w:r w:rsidR="00B93BE1">
        <w:rPr>
          <w:rFonts w:ascii="Arial" w:eastAsia="Times New Roman" w:hAnsi="Arial" w:cs="Arial"/>
          <w:lang w:val="sr-Cyrl-RS" w:eastAsia="sr-Latn-RS"/>
        </w:rPr>
        <w:t>умева:</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координацију свих испорука и радова,</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испоруку све нове опреме</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демонтажу све опреме која се уклања</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 xml:space="preserve">монтажу све нове опреме, </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координацију са другим ремонтним активностима 2018 , не узрокујући са своје стране кашњење тј. поштујући рокове предвиђене термин планом ремонта</w:t>
      </w:r>
      <w:r w:rsidRPr="00C338C7">
        <w:rPr>
          <w:rFonts w:ascii="Arial" w:eastAsia="Times New Roman" w:hAnsi="Arial" w:cs="Arial"/>
          <w:highlight w:val="yellow"/>
          <w:lang w:val="sr-Cyrl-RS" w:eastAsia="sr-Latn-RS"/>
        </w:rPr>
        <w:t xml:space="preserve">. </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комплетна функционална испитивања</w:t>
      </w:r>
      <w:r w:rsidRPr="00C338C7">
        <w:rPr>
          <w:rFonts w:ascii="Arial" w:eastAsia="Times New Roman" w:hAnsi="Arial" w:cs="Arial"/>
          <w:lang w:eastAsia="sr-Latn-RS"/>
        </w:rPr>
        <w:t xml:space="preserve"> </w:t>
      </w:r>
      <w:r w:rsidRPr="00C338C7">
        <w:rPr>
          <w:rFonts w:ascii="Arial" w:eastAsia="Times New Roman" w:hAnsi="Arial" w:cs="Arial"/>
          <w:lang w:val="sr-Cyrl-RS" w:eastAsia="sr-Latn-RS"/>
        </w:rPr>
        <w:t>и пуштање у рад</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примопредају</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евентуално учешће у пробном погону блока</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 xml:space="preserve">испоруку  документације изведеног стања у складу са тачком </w:t>
      </w:r>
      <w:r w:rsidRPr="00C338C7">
        <w:rPr>
          <w:rFonts w:ascii="Arial" w:eastAsia="Times New Roman" w:hAnsi="Arial" w:cs="Arial"/>
          <w:lang w:eastAsia="sr-Latn-RS"/>
        </w:rPr>
        <w:t>8</w:t>
      </w:r>
      <w:r w:rsidRPr="00C338C7">
        <w:rPr>
          <w:rFonts w:ascii="Arial" w:eastAsia="Times New Roman" w:hAnsi="Arial" w:cs="Arial"/>
          <w:lang w:val="sr-Cyrl-RS" w:eastAsia="sr-Latn-RS"/>
        </w:rPr>
        <w:t xml:space="preserve">. </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обуку особља наручиоца</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сервис у гаранцији</w:t>
      </w:r>
    </w:p>
    <w:p w:rsidR="00440DF8" w:rsidRPr="00C338C7" w:rsidRDefault="00440DF8" w:rsidP="00B92475">
      <w:pPr>
        <w:numPr>
          <w:ilvl w:val="0"/>
          <w:numId w:val="56"/>
        </w:numPr>
        <w:spacing w:after="0"/>
        <w:rPr>
          <w:rFonts w:ascii="Arial" w:eastAsia="Times New Roman" w:hAnsi="Arial" w:cs="Arial"/>
          <w:lang w:val="sr-Cyrl-RS" w:eastAsia="sr-Latn-RS"/>
        </w:rPr>
      </w:pPr>
      <w:r w:rsidRPr="00C338C7">
        <w:rPr>
          <w:rFonts w:ascii="Arial" w:eastAsia="Times New Roman" w:hAnsi="Arial" w:cs="Arial"/>
          <w:lang w:val="sr-Cyrl-RS" w:eastAsia="sr-Latn-RS"/>
        </w:rPr>
        <w:t>постпродајне услуге</w:t>
      </w:r>
    </w:p>
    <w:p w:rsidR="00440DF8" w:rsidRPr="00C338C7" w:rsidRDefault="00440DF8" w:rsidP="00B93BE1">
      <w:pPr>
        <w:spacing w:after="0"/>
        <w:rPr>
          <w:rFonts w:ascii="Arial" w:eastAsia="Times New Roman" w:hAnsi="Arial" w:cs="Arial"/>
          <w:lang w:val="sr-Cyrl-RS" w:eastAsia="sr-Latn-RS"/>
        </w:rPr>
      </w:pPr>
    </w:p>
    <w:p w:rsidR="00FF0B92" w:rsidRDefault="00FF0B92" w:rsidP="00B93BE1">
      <w:pPr>
        <w:spacing w:after="0"/>
        <w:rPr>
          <w:rFonts w:ascii="Arial" w:eastAsia="Times New Roman" w:hAnsi="Arial" w:cs="Arial"/>
          <w:lang w:val="sr-Cyrl-RS" w:eastAsia="sr-Latn-RS"/>
        </w:rPr>
      </w:pPr>
    </w:p>
    <w:p w:rsidR="00FF0B92" w:rsidRDefault="00FF0B92" w:rsidP="00B93BE1">
      <w:pPr>
        <w:spacing w:after="0"/>
        <w:rPr>
          <w:rFonts w:ascii="Arial" w:eastAsia="Times New Roman" w:hAnsi="Arial" w:cs="Arial"/>
          <w:lang w:val="sr-Cyrl-RS" w:eastAsia="sr-Latn-RS"/>
        </w:rPr>
      </w:pPr>
    </w:p>
    <w:p w:rsidR="00FF0B92" w:rsidRDefault="00FF0B92" w:rsidP="00B93BE1">
      <w:pPr>
        <w:spacing w:after="0"/>
        <w:rPr>
          <w:rFonts w:ascii="Arial" w:eastAsia="Times New Roman" w:hAnsi="Arial" w:cs="Arial"/>
          <w:lang w:val="sr-Cyrl-RS" w:eastAsia="sr-Latn-RS"/>
        </w:rPr>
      </w:pPr>
    </w:p>
    <w:p w:rsidR="0004167D" w:rsidRPr="00FF0B92" w:rsidRDefault="00B93BE1" w:rsidP="00FF0B92">
      <w:pPr>
        <w:spacing w:after="0"/>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ће, користећи најбољу инжењерску праксу, осигурати безбедан, поуздан и исправан рад комплетног  система управљаља бајпас станицама са пројектованим параметарима, тако да не дође до угрожавања безбедности људи ни постројења.</w:t>
      </w:r>
      <w:bookmarkStart w:id="5" w:name="_Toc485072994"/>
      <w:r w:rsidR="00FF0B92">
        <w:rPr>
          <w:rFonts w:ascii="Arial" w:eastAsia="Times New Roman" w:hAnsi="Arial" w:cs="Arial"/>
          <w:lang w:val="sr-Cyrl-RS" w:eastAsia="sr-Latn-RS"/>
        </w:rPr>
        <w:t xml:space="preserve">   </w:t>
      </w:r>
    </w:p>
    <w:p w:rsidR="00440DF8" w:rsidRPr="00B93BE1" w:rsidRDefault="00B93BE1" w:rsidP="00B93BE1">
      <w:pPr>
        <w:keepNext/>
        <w:spacing w:before="240" w:after="60" w:line="240" w:lineRule="auto"/>
        <w:outlineLvl w:val="0"/>
        <w:rPr>
          <w:rFonts w:ascii="Arial" w:eastAsia="Times New Roman" w:hAnsi="Arial" w:cs="Arial"/>
          <w:b/>
          <w:bCs/>
          <w:kern w:val="32"/>
          <w:lang w:val="sr-Cyrl-RS" w:eastAsia="sr-Latn-RS"/>
        </w:rPr>
      </w:pPr>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2. Постојећи управљачки систем бајпас станица</w:t>
      </w:r>
      <w:bookmarkEnd w:id="5"/>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6" w:name="_Toc485072995"/>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2.1 Основне функције и задаци бајпас станица на блоку А5</w:t>
      </w:r>
      <w:bookmarkEnd w:id="6"/>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Надзорна функција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Приказ и регистрација мерних вредности и погонских догађаја ради праћења од стране погонског особља, потпомогнуто визуелном и звучном сигнализацијом у случају њиховог изласка из нормалног радног опсега одн. прекорачења одг. граничних вредности.</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Управљачка функција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Омогућена  је манипулација од стране руковаоца  регулационим вентилима бајпас станица (вентилима за редукцију притиска паре и вентилима убризгавања) у ручном режиму рада задавањем процентуалне отворености ових вентила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Регулациона функција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Рeгулaциja oмoгућaвa стaрт кoтлa из свих стaњa oд хлaднoг дo стaњa нeпoсрeднo пoслe испaдa блoкa.  Aлгoритaм рeгулaциje прeдвиђa стaрт стaницe из свих стaња у зaтвoрeнoм пoлoжajу рeгулaциoнoг вeнтилa нa пaри. Регулишу се притисак и температура иза бајпас станица. Такође се осигурава минимални проток кроз међупрегрејач при старту котла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Сигурносна функција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 случају прекида протока паре кроз међупрегрејач и прегрејач, редукује се ложење. У случају недозвољеног пораста притиска свеже паре или при паду стоп вентила турбине, бајпас станице отварају брзим ходом, а потом прелазе у регулациони режим рада. У случају недозвољеног пораста температуре паре иза бајпас станица, или пада вакуума у кокндензатору,  бајпас станице затварају брзим ходом. </w:t>
      </w:r>
    </w:p>
    <w:p w:rsidR="00440DF8" w:rsidRPr="00C338C7" w:rsidRDefault="00440DF8" w:rsidP="00440DF8">
      <w:pPr>
        <w:spacing w:after="0" w:line="240" w:lineRule="auto"/>
        <w:ind w:left="360"/>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Заштитна функција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склопу  котловских заштита, неисправност функције брзог отварања ба</w:t>
      </w:r>
      <w:r w:rsidR="00AA092C">
        <w:rPr>
          <w:rFonts w:ascii="Arial" w:eastAsia="Times New Roman" w:hAnsi="Arial" w:cs="Arial"/>
          <w:lang w:val="sr-Cyrl-RS" w:eastAsia="sr-Latn-RS"/>
        </w:rPr>
        <w:t>јпас станица ће искључити котао</w:t>
      </w:r>
    </w:p>
    <w:p w:rsidR="00440DF8" w:rsidRDefault="00B93BE1" w:rsidP="00440DF8">
      <w:pPr>
        <w:keepNext/>
        <w:spacing w:before="240" w:after="60" w:line="240" w:lineRule="auto"/>
        <w:outlineLvl w:val="1"/>
        <w:rPr>
          <w:rFonts w:ascii="Arial" w:eastAsia="Times New Roman" w:hAnsi="Arial" w:cs="Arial"/>
          <w:b/>
          <w:bCs/>
          <w:i/>
          <w:iCs/>
          <w:lang w:val="sr-Cyrl-RS" w:eastAsia="sr-Latn-RS"/>
        </w:rPr>
      </w:pPr>
      <w:bookmarkStart w:id="7" w:name="_Toc485072996"/>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2.2 Локални систем управљања бајпас станицама</w:t>
      </w:r>
      <w:bookmarkEnd w:id="7"/>
    </w:p>
    <w:p w:rsidR="00FF0B92" w:rsidRPr="00C338C7" w:rsidRDefault="00FF0B92" w:rsidP="00440DF8">
      <w:pPr>
        <w:keepNext/>
        <w:spacing w:before="240" w:after="60" w:line="240" w:lineRule="auto"/>
        <w:outlineLvl w:val="1"/>
        <w:rPr>
          <w:rFonts w:ascii="Arial" w:eastAsia="Times New Roman" w:hAnsi="Arial" w:cs="Arial"/>
          <w:b/>
          <w:bCs/>
          <w:i/>
          <w:iCs/>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Горе наведене функције реализују се заједнички кроз надређени систем управљања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систем управљања блоком</w:t>
      </w:r>
      <w:r w:rsidRPr="00C338C7">
        <w:rPr>
          <w:rFonts w:ascii="Arial" w:eastAsia="Times New Roman" w:hAnsi="Arial" w:cs="Arial"/>
          <w:lang w:eastAsia="sr-Latn-RS"/>
        </w:rPr>
        <w:t xml:space="preserve">) </w:t>
      </w:r>
      <w:r w:rsidRPr="00C338C7">
        <w:rPr>
          <w:rFonts w:ascii="Arial" w:eastAsia="Times New Roman" w:hAnsi="Arial" w:cs="Arial"/>
          <w:lang w:val="sr-Cyrl-RS" w:eastAsia="sr-Latn-RS"/>
        </w:rPr>
        <w:t xml:space="preserve">и локални систем управљања бајпас станица. Регулациони, сигурносни и  заштитни алгоритми имплементирани су у оквиру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система . Локални систем управљања бајпас станицама, који је и предмет модернизације обухвата:</w:t>
      </w:r>
    </w:p>
    <w:p w:rsidR="00440DF8" w:rsidRPr="00C338C7" w:rsidRDefault="00440DF8" w:rsidP="00440DF8">
      <w:pPr>
        <w:spacing w:after="0" w:line="240" w:lineRule="auto"/>
        <w:rPr>
          <w:rFonts w:ascii="Arial" w:eastAsia="Times New Roman" w:hAnsi="Arial" w:cs="Arial"/>
          <w:lang w:val="sr-Cyrl-RS" w:eastAsia="sr-Latn-RS"/>
        </w:rPr>
      </w:pPr>
    </w:p>
    <w:p w:rsidR="00440DF8"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систем за управљање одн. регулацију положаја регулационих вентила за пару и вентила убризгавања  бајпаса ВП и НП</w:t>
      </w:r>
    </w:p>
    <w:p w:rsidR="00FF0B92" w:rsidRPr="00C338C7" w:rsidRDefault="00FF0B92" w:rsidP="00FF0B92">
      <w:pPr>
        <w:spacing w:after="0" w:line="240" w:lineRule="auto"/>
        <w:ind w:left="720"/>
        <w:rPr>
          <w:rFonts w:ascii="Arial" w:eastAsia="Times New Roman" w:hAnsi="Arial" w:cs="Arial"/>
          <w:lang w:val="sr-Cyrl-RS" w:eastAsia="sr-Latn-RS"/>
        </w:rPr>
      </w:pP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функције брзог отварања и затварања вентила из тачке 1)</w:t>
      </w: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локалне заштитне </w:t>
      </w:r>
      <w:r w:rsidRPr="00C338C7">
        <w:rPr>
          <w:rFonts w:ascii="Arial" w:eastAsia="Times New Roman" w:hAnsi="Arial" w:cs="Arial"/>
          <w:lang w:eastAsia="sr-Latn-RS"/>
        </w:rPr>
        <w:t xml:space="preserve">interlock </w:t>
      </w:r>
      <w:r w:rsidRPr="00C338C7">
        <w:rPr>
          <w:rFonts w:ascii="Arial" w:eastAsia="Times New Roman" w:hAnsi="Arial" w:cs="Arial"/>
          <w:lang w:val="sr-Cyrl-RS" w:eastAsia="sr-Latn-RS"/>
        </w:rPr>
        <w:t>функције (у релејној техници)</w:t>
      </w: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хидрауличне сервопогоне вентила из тачке 1)</w:t>
      </w: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хидраулични сервопогон вентила за помоћну пару за убризгавање у бајпас НП</w:t>
      </w: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 xml:space="preserve">PLC </w:t>
      </w:r>
      <w:r w:rsidRPr="00C338C7">
        <w:rPr>
          <w:rFonts w:ascii="Arial" w:eastAsia="Times New Roman" w:hAnsi="Arial" w:cs="Arial"/>
          <w:lang w:val="sr-Cyrl-RS" w:eastAsia="sr-Latn-RS"/>
        </w:rPr>
        <w:t>са сигурносним функцијама и сигнализацијом стања хидрауличног агрегата</w:t>
      </w: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Регулаторе прогревања кућишта  регулационих  вентила за пару бајпаса ВП и НП</w:t>
      </w:r>
    </w:p>
    <w:p w:rsidR="00440DF8" w:rsidRPr="00C338C7" w:rsidRDefault="00440DF8" w:rsidP="00B92475">
      <w:pPr>
        <w:numPr>
          <w:ilvl w:val="0"/>
          <w:numId w:val="7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Електроморне сервопогоне регулационих  вентила за прогревање кућишта  регулационих  вентила за пару бајпаса ВП и НП</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Заједничка фукнкција надређеног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система и локалног система управљања бајпас станицама остарена је разменом сигнала. Размена сигнала врши се жичним путем. Број размењених сигнала је следећи:</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-аналогни улази (из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система):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4</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-аналогни излази (ка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систему):</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6</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-дигитални улази (из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система):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8</w:t>
      </w:r>
    </w:p>
    <w:p w:rsidR="00440DF8"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-дигитални излази (ка </w:t>
      </w:r>
      <w:r w:rsidRPr="00C338C7">
        <w:rPr>
          <w:rFonts w:ascii="Arial" w:eastAsia="Times New Roman" w:hAnsi="Arial" w:cs="Arial"/>
          <w:lang w:eastAsia="sr-Latn-RS"/>
        </w:rPr>
        <w:t xml:space="preserve">DCS </w:t>
      </w:r>
      <w:r w:rsidR="00AA092C">
        <w:rPr>
          <w:rFonts w:ascii="Arial" w:eastAsia="Times New Roman" w:hAnsi="Arial" w:cs="Arial"/>
          <w:lang w:val="sr-Cyrl-RS" w:eastAsia="sr-Latn-RS"/>
        </w:rPr>
        <w:t>систему):</w:t>
      </w:r>
      <w:r w:rsidR="00AA092C">
        <w:rPr>
          <w:rFonts w:ascii="Arial" w:eastAsia="Times New Roman" w:hAnsi="Arial" w:cs="Arial"/>
          <w:lang w:val="sr-Cyrl-RS" w:eastAsia="sr-Latn-RS"/>
        </w:rPr>
        <w:tab/>
        <w:t>12+25</w:t>
      </w:r>
    </w:p>
    <w:p w:rsidR="00AA092C" w:rsidRPr="00C338C7" w:rsidRDefault="00AA092C"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Аналогни улази и излази су изведени преко галванских одвајања, а дигитални улази и излази помоћу безнапонских контаката</w:t>
      </w:r>
    </w:p>
    <w:p w:rsidR="00440DF8" w:rsidRPr="00AA092C" w:rsidRDefault="00B93BE1" w:rsidP="00AA092C">
      <w:pPr>
        <w:keepNext/>
        <w:spacing w:before="240" w:after="60" w:line="240" w:lineRule="auto"/>
        <w:outlineLvl w:val="0"/>
        <w:rPr>
          <w:rFonts w:ascii="Arial" w:eastAsia="Times New Roman" w:hAnsi="Arial" w:cs="Arial"/>
          <w:b/>
          <w:bCs/>
          <w:kern w:val="32"/>
          <w:lang w:val="sr-Cyrl-RS" w:eastAsia="sr-Latn-RS"/>
        </w:rPr>
      </w:pPr>
      <w:bookmarkStart w:id="8" w:name="_Toc485072997"/>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3. Спецификација модернизације система</w:t>
      </w:r>
      <w:bookmarkEnd w:id="8"/>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9" w:name="_Toc485072998"/>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3.1 Надређени систем управљања</w:t>
      </w:r>
      <w:bookmarkEnd w:id="9"/>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Све претходне функције у надређеном систему управљања бајпас станицама (</w:t>
      </w:r>
      <w:r w:rsidRPr="00C338C7">
        <w:rPr>
          <w:rFonts w:ascii="Arial" w:eastAsia="Times New Roman" w:hAnsi="Arial" w:cs="Arial"/>
          <w:lang w:eastAsia="sr-Latn-RS"/>
        </w:rPr>
        <w:t>DCS</w:t>
      </w:r>
      <w:r w:rsidRPr="00C338C7">
        <w:rPr>
          <w:rFonts w:ascii="Arial" w:eastAsia="Times New Roman" w:hAnsi="Arial" w:cs="Arial"/>
          <w:lang w:val="sr-Cyrl-RS" w:eastAsia="sr-Latn-RS"/>
        </w:rPr>
        <w:t>), као и интерфејс ка  том  систему остаће исти изузев регулације убризгавања у бајпас НП</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Што се тиче регулације убризгавања у бајпас НП, извршиће се следеће измене:</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-уместо постојећег алгортима регулације заснованог на регулацији температуре, имплементираће се нови унапређени алгоритам регулације заснован на регулацији енталпије</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Напомена: Постојећи  алгоритам регулације у заснован на регулацији температуре ће бити потпуно задржан и моћи ће и даље да функционише и пуном обиму.</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С обзиром да се нови алгоритам регулације убризгавања у бајпас НП заснива на енталпији, за његову имплементацију неопходно је у  </w:t>
      </w:r>
      <w:r w:rsidRPr="00C338C7">
        <w:rPr>
          <w:rFonts w:ascii="Arial" w:eastAsia="Times New Roman" w:hAnsi="Arial" w:cs="Arial"/>
          <w:lang w:eastAsia="sr-Latn-RS"/>
        </w:rPr>
        <w:t>DCS</w:t>
      </w:r>
      <w:r w:rsidRPr="00C338C7">
        <w:rPr>
          <w:rFonts w:ascii="Arial" w:eastAsia="Times New Roman" w:hAnsi="Arial" w:cs="Arial"/>
          <w:lang w:val="sr-Cyrl-RS" w:eastAsia="sr-Latn-RS"/>
        </w:rPr>
        <w:t xml:space="preserve"> систем управљања увести нова мерења и то:</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-температуре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 ком.)</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-притиска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(1 ком.), </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-евентуално  delta p</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 ком.)</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Наручилац ће обезбедити потребне мерне сензоре и претвараче, каблове, каблирање, механичку монтажу ових мерења.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Пројектовање  и имлементација жичног интерфејса  за нова мерења, њихово увођење  у софтвер DCS (алгоритми и HMI), имплементација новог унапређеног алгоритма у софтвер DCS, комисионирање нових мерења и софтвера су обавеза пружаоца услуге миграције DCS система (такође планиране да се изврши   у ремон</w:t>
      </w:r>
      <w:r w:rsidR="00AA092C">
        <w:rPr>
          <w:rFonts w:ascii="Arial" w:eastAsia="Times New Roman" w:hAnsi="Arial" w:cs="Arial"/>
          <w:lang w:val="sr-Cyrl-RS" w:eastAsia="sr-Latn-RS"/>
        </w:rPr>
        <w:t>ту 2018)</w:t>
      </w:r>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10" w:name="_Toc485072999"/>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3.2 Локални систем  управљања</w:t>
      </w:r>
      <w:bookmarkEnd w:id="10"/>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Модеринзацијом ће бити обухваћене следеће компоненте локалног система управљања бајпас станицама: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1)</w:t>
      </w:r>
      <w:r w:rsidRPr="00C338C7">
        <w:rPr>
          <w:rFonts w:ascii="Arial" w:eastAsia="Times New Roman" w:hAnsi="Arial" w:cs="Arial"/>
          <w:lang w:val="sr-Cyrl-RS" w:eastAsia="sr-Latn-RS"/>
        </w:rPr>
        <w:tab/>
        <w:t>систем за регулацију положаја регулационих вентила за пару и вентила убризгавања  бајпаса ВП и НП</w:t>
      </w:r>
      <w:r w:rsidRPr="00C338C7">
        <w:rPr>
          <w:rFonts w:ascii="Arial" w:eastAsia="Times New Roman" w:hAnsi="Arial" w:cs="Arial"/>
          <w:lang w:eastAsia="sr-Latn-RS"/>
        </w:rPr>
        <w:t xml:space="preserve">, </w:t>
      </w:r>
      <w:r w:rsidRPr="00C338C7">
        <w:rPr>
          <w:rFonts w:ascii="Arial" w:eastAsia="Times New Roman" w:hAnsi="Arial" w:cs="Arial"/>
          <w:lang w:val="sr-Cyrl-RS" w:eastAsia="sr-Latn-RS"/>
        </w:rPr>
        <w:t>укључујући функције брзог отварања и затварања</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2)</w:t>
      </w:r>
      <w:r w:rsidRPr="00C338C7">
        <w:rPr>
          <w:rFonts w:ascii="Arial" w:eastAsia="Times New Roman" w:hAnsi="Arial" w:cs="Arial"/>
          <w:lang w:val="sr-Cyrl-RS" w:eastAsia="sr-Latn-RS"/>
        </w:rPr>
        <w:tab/>
        <w:t xml:space="preserve">хидраулични </w:t>
      </w:r>
      <w:r w:rsidR="00AA092C">
        <w:rPr>
          <w:rFonts w:ascii="Arial" w:eastAsia="Times New Roman" w:hAnsi="Arial" w:cs="Arial"/>
          <w:lang w:val="sr-Cyrl-RS" w:eastAsia="sr-Latn-RS"/>
        </w:rPr>
        <w:t>сервопогони вентила из тачке 1)</w:t>
      </w:r>
      <w:r w:rsidRPr="00C338C7">
        <w:rPr>
          <w:rFonts w:ascii="Arial" w:eastAsia="Times New Roman" w:hAnsi="Arial" w:cs="Arial"/>
          <w:lang w:val="sr-Cyrl-RS" w:eastAsia="sr-Latn-RS"/>
        </w:rPr>
        <w:t xml:space="preserve"> </w:t>
      </w:r>
    </w:p>
    <w:p w:rsidR="00440DF8" w:rsidRPr="00C338C7" w:rsidRDefault="00B93BE1" w:rsidP="00440DF8">
      <w:pPr>
        <w:keepNext/>
        <w:spacing w:before="240" w:after="60" w:line="240" w:lineRule="auto"/>
        <w:outlineLvl w:val="2"/>
        <w:rPr>
          <w:rFonts w:ascii="Arial" w:eastAsia="Times New Roman" w:hAnsi="Arial" w:cs="Arial"/>
          <w:b/>
          <w:bCs/>
          <w:lang w:val="sr-Cyrl-RS" w:eastAsia="sr-Latn-RS"/>
        </w:rPr>
      </w:pPr>
      <w:bookmarkStart w:id="11" w:name="_Toc485073000"/>
      <w:r>
        <w:rPr>
          <w:rFonts w:ascii="Arial" w:eastAsia="Times New Roman" w:hAnsi="Arial" w:cs="Arial"/>
          <w:b/>
          <w:bCs/>
          <w:lang w:val="sr-Cyrl-RS" w:eastAsia="sr-Latn-RS"/>
        </w:rPr>
        <w:t>3.</w:t>
      </w:r>
      <w:r w:rsidR="00440DF8" w:rsidRPr="00C338C7">
        <w:rPr>
          <w:rFonts w:ascii="Arial" w:eastAsia="Times New Roman" w:hAnsi="Arial" w:cs="Arial"/>
          <w:b/>
          <w:bCs/>
          <w:lang w:val="sr-Cyrl-RS" w:eastAsia="sr-Latn-RS"/>
        </w:rPr>
        <w:t>3.2.1 Систем (контролер) за регулацију положаја</w:t>
      </w:r>
      <w:bookmarkEnd w:id="11"/>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w:t>
      </w:r>
      <w:r w:rsidR="005D323B">
        <w:rPr>
          <w:rFonts w:ascii="Arial" w:eastAsia="Times New Roman" w:hAnsi="Arial" w:cs="Arial"/>
          <w:lang w:val="sr-Cyrl-RS" w:eastAsia="sr-Latn-RS"/>
        </w:rPr>
        <w:t>Изабрани понуђач</w:t>
      </w:r>
      <w:r w:rsidR="00BA0B14">
        <w:rPr>
          <w:rFonts w:ascii="Arial" w:eastAsia="Times New Roman" w:hAnsi="Arial" w:cs="Arial"/>
          <w:lang w:val="sr-Cyrl-RS" w:eastAsia="sr-Latn-RS"/>
        </w:rPr>
        <w:t xml:space="preserve">  </w:t>
      </w:r>
      <w:r w:rsidRPr="00C338C7">
        <w:rPr>
          <w:rFonts w:ascii="Arial" w:eastAsia="Times New Roman" w:hAnsi="Arial" w:cs="Arial"/>
          <w:lang w:val="sr-Cyrl-RS" w:eastAsia="sr-Latn-RS"/>
        </w:rPr>
        <w:t xml:space="preserve"> надградње система управљаља бајпас станицама ће испоручити Систем (контролер) за регулацију положаја следећих карактеристика:</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Кључне карактеристике</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Двоканални систем управљања са 2 потпуно независна канала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време обраде регулационог круга: 1 </w:t>
      </w:r>
      <w:r w:rsidRPr="00C338C7">
        <w:rPr>
          <w:rFonts w:ascii="Arial" w:eastAsia="Times New Roman" w:hAnsi="Arial" w:cs="Arial"/>
          <w:lang w:eastAsia="sr-Latn-RS"/>
        </w:rPr>
        <w:t>ms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појачавач са импулсно ширинском  модулацијом за различите типове пропорционалних разводних вентила, са струјном повратном спрегом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кориснички интерфејс: </w:t>
      </w:r>
      <w:r w:rsidRPr="00C338C7">
        <w:rPr>
          <w:rFonts w:ascii="Arial" w:eastAsia="Times New Roman" w:hAnsi="Arial" w:cs="Arial"/>
          <w:lang w:eastAsia="sr-Latn-RS"/>
        </w:rPr>
        <w:t>HART, USB</w:t>
      </w:r>
      <w:r w:rsidRPr="00C338C7">
        <w:rPr>
          <w:rFonts w:ascii="Arial" w:eastAsia="Times New Roman" w:hAnsi="Arial" w:cs="Arial"/>
          <w:lang w:val="sr-Cyrl-RS" w:eastAsia="sr-Latn-RS"/>
        </w:rPr>
        <w:t xml:space="preserve"> порт за везу са РС рачунаром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софтвер за даљинско управљање, подешавање и надзор перформанси помоћу РС рачунара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самокалибрација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самодијагностика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степен заштите </w:t>
      </w:r>
      <w:r w:rsidRPr="00C338C7">
        <w:rPr>
          <w:rFonts w:ascii="Arial" w:eastAsia="Times New Roman" w:hAnsi="Arial" w:cs="Arial"/>
          <w:lang w:eastAsia="sr-Latn-RS"/>
        </w:rPr>
        <w:t>IP66</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смањен број компонената у ланцу са 4 на 2 у односу на постојећи систем</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улази:</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аналогни улаз 4-20</w:t>
      </w:r>
      <w:r w:rsidRPr="00C338C7">
        <w:rPr>
          <w:rFonts w:ascii="Arial" w:eastAsia="Times New Roman" w:hAnsi="Arial" w:cs="Arial"/>
          <w:lang w:eastAsia="sr-Latn-RS"/>
        </w:rPr>
        <w:t>m</w:t>
      </w:r>
      <w:r w:rsidRPr="00C338C7">
        <w:rPr>
          <w:rFonts w:ascii="Arial" w:eastAsia="Times New Roman" w:hAnsi="Arial" w:cs="Arial"/>
          <w:lang w:val="sr-Cyrl-RS" w:eastAsia="sr-Latn-RS"/>
        </w:rPr>
        <w:t>А (задавање положаја)</w:t>
      </w:r>
      <w:r w:rsidRPr="00C338C7">
        <w:rPr>
          <w:rFonts w:ascii="Arial" w:eastAsia="Times New Roman" w:hAnsi="Arial" w:cs="Arial"/>
          <w:lang w:val="sr-Cyrl-RS" w:eastAsia="sr-Latn-RS"/>
        </w:rPr>
        <w:tab/>
        <w:t>-2 ком.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улаз за мерни давач положаја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 ком.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тип давача положаја: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микроимпулсни (магнетостриктивни)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4-20</w:t>
      </w:r>
      <w:r w:rsidRPr="00C338C7">
        <w:rPr>
          <w:rFonts w:ascii="Arial" w:eastAsia="Times New Roman" w:hAnsi="Arial" w:cs="Arial"/>
          <w:lang w:eastAsia="sr-Latn-RS"/>
        </w:rPr>
        <w:t>m</w:t>
      </w:r>
      <w:r w:rsidRPr="00C338C7">
        <w:rPr>
          <w:rFonts w:ascii="Arial" w:eastAsia="Times New Roman" w:hAnsi="Arial" w:cs="Arial"/>
          <w:lang w:val="sr-Cyrl-RS" w:eastAsia="sr-Latn-RS"/>
        </w:rPr>
        <w:t>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интерфејс за давач положаја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дигитални старт/стоп импулсни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4-20</w:t>
      </w:r>
      <w:r w:rsidRPr="00C338C7">
        <w:rPr>
          <w:rFonts w:ascii="Arial" w:eastAsia="Times New Roman" w:hAnsi="Arial" w:cs="Arial"/>
          <w:lang w:eastAsia="sr-Latn-RS"/>
        </w:rPr>
        <w:t>m</w:t>
      </w:r>
      <w:r w:rsidRPr="00C338C7">
        <w:rPr>
          <w:rFonts w:ascii="Arial" w:eastAsia="Times New Roman" w:hAnsi="Arial" w:cs="Arial"/>
          <w:lang w:val="sr-Cyrl-RS" w:eastAsia="sr-Latn-RS"/>
        </w:rPr>
        <w:t>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дигитални улази, конфигурабилна логичка  функција </w:t>
      </w:r>
      <w:r w:rsidRPr="00C338C7">
        <w:rPr>
          <w:rFonts w:ascii="Arial" w:eastAsia="Times New Roman" w:hAnsi="Arial" w:cs="Arial"/>
          <w:lang w:val="sr-Cyrl-RS" w:eastAsia="sr-Latn-RS"/>
        </w:rPr>
        <w:tab/>
        <w:t>- 6 ком</w:t>
      </w:r>
      <w:r w:rsidRPr="00C338C7">
        <w:rPr>
          <w:rFonts w:ascii="Arial" w:eastAsia="Times New Roman" w:hAnsi="Arial" w:cs="Arial"/>
          <w:lang w:eastAsia="sr-Latn-RS"/>
        </w:rPr>
        <w:t>:</w:t>
      </w:r>
      <w:r w:rsidRPr="00C338C7">
        <w:rPr>
          <w:rFonts w:ascii="Arial" w:eastAsia="Times New Roman" w:hAnsi="Arial" w:cs="Arial"/>
          <w:lang w:val="sr-Cyrl-RS" w:eastAsia="sr-Latn-RS"/>
        </w:rPr>
        <w:t xml:space="preserve">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24</w:t>
      </w:r>
      <w:r w:rsidRPr="00C338C7">
        <w:rPr>
          <w:rFonts w:ascii="Arial" w:eastAsia="Times New Roman" w:hAnsi="Arial" w:cs="Arial"/>
          <w:lang w:eastAsia="sr-Latn-RS"/>
        </w:rPr>
        <w:t>V AC/DC</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бeзнaпoнски кoнтaкти</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излази</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за пропорционални разводни вентил,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 ком:</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6-24</w:t>
      </w:r>
      <w:r w:rsidRPr="00C338C7">
        <w:rPr>
          <w:rFonts w:ascii="Arial" w:eastAsia="Times New Roman" w:hAnsi="Arial" w:cs="Arial"/>
          <w:lang w:eastAsia="sr-Latn-RS"/>
        </w:rPr>
        <w:t xml:space="preserve"> V</w:t>
      </w:r>
      <w:r w:rsidRPr="00C338C7">
        <w:rPr>
          <w:rFonts w:ascii="Arial" w:eastAsia="Times New Roman" w:hAnsi="Arial" w:cs="Arial"/>
          <w:lang w:val="sr-Cyrl-RS" w:eastAsia="sr-Latn-RS"/>
        </w:rPr>
        <w:t>, 2.6 А макс.</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за </w:t>
      </w:r>
      <w:r w:rsidRPr="00C338C7">
        <w:rPr>
          <w:rFonts w:ascii="Arial" w:eastAsia="Times New Roman" w:hAnsi="Arial" w:cs="Arial"/>
          <w:lang w:eastAsia="sr-Latn-RS"/>
        </w:rPr>
        <w:t>ON/OFF</w:t>
      </w:r>
      <w:r w:rsidRPr="00C338C7">
        <w:rPr>
          <w:rFonts w:ascii="Arial" w:eastAsia="Times New Roman" w:hAnsi="Arial" w:cs="Arial"/>
          <w:lang w:val="sr-Cyrl-RS" w:eastAsia="sr-Latn-RS"/>
        </w:rPr>
        <w:t xml:space="preserve"> разводни вентил, 24</w:t>
      </w:r>
      <w:r w:rsidRPr="00C338C7">
        <w:rPr>
          <w:rFonts w:ascii="Arial" w:eastAsia="Times New Roman" w:hAnsi="Arial" w:cs="Arial"/>
          <w:lang w:eastAsia="sr-Latn-RS"/>
        </w:rPr>
        <w:t xml:space="preserve"> V</w:t>
      </w:r>
      <w:r w:rsidRPr="00C338C7">
        <w:rPr>
          <w:rFonts w:ascii="Arial" w:eastAsia="Times New Roman" w:hAnsi="Arial" w:cs="Arial"/>
          <w:lang w:val="sr-Cyrl-RS" w:eastAsia="sr-Latn-RS"/>
        </w:rPr>
        <w:t>, 1.5 А макс.</w:t>
      </w:r>
      <w:r w:rsidRPr="00C338C7">
        <w:rPr>
          <w:rFonts w:ascii="Arial" w:eastAsia="Times New Roman" w:hAnsi="Arial" w:cs="Arial"/>
          <w:lang w:val="sr-Cyrl-RS" w:eastAsia="sr-Latn-RS"/>
        </w:rPr>
        <w:tab/>
        <w:t>-</w:t>
      </w:r>
      <w:r w:rsidRPr="00C338C7">
        <w:rPr>
          <w:rFonts w:ascii="Arial" w:eastAsia="Times New Roman" w:hAnsi="Arial" w:cs="Arial"/>
          <w:lang w:eastAsia="sr-Latn-RS"/>
        </w:rPr>
        <w:t>6</w:t>
      </w:r>
      <w:r w:rsidRPr="00C338C7">
        <w:rPr>
          <w:rFonts w:ascii="Arial" w:eastAsia="Times New Roman" w:hAnsi="Arial" w:cs="Arial"/>
          <w:lang w:val="sr-Cyrl-RS" w:eastAsia="sr-Latn-RS"/>
        </w:rPr>
        <w:t xml:space="preserve"> ком, од тога</w:t>
      </w:r>
      <w:r w:rsidRPr="00C338C7">
        <w:rPr>
          <w:rFonts w:ascii="Arial" w:eastAsia="Times New Roman" w:hAnsi="Arial" w:cs="Arial"/>
          <w:lang w:eastAsia="sr-Latn-RS"/>
        </w:rPr>
        <w:t>:</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за брзо отварање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 ком</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 брзо затварање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 ком</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 трећу намену</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 ком</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ab/>
        <w:t xml:space="preserve">Напомена: излази за </w:t>
      </w:r>
      <w:r w:rsidRPr="00C338C7">
        <w:rPr>
          <w:rFonts w:ascii="Arial" w:eastAsia="Times New Roman" w:hAnsi="Arial" w:cs="Arial"/>
          <w:lang w:eastAsia="sr-Latn-RS"/>
        </w:rPr>
        <w:t>ON/OFF</w:t>
      </w:r>
      <w:r w:rsidRPr="00C338C7">
        <w:rPr>
          <w:rFonts w:ascii="Arial" w:eastAsia="Times New Roman" w:hAnsi="Arial" w:cs="Arial"/>
          <w:lang w:val="sr-Cyrl-RS" w:eastAsia="sr-Latn-RS"/>
        </w:rPr>
        <w:t xml:space="preserve"> разводне вентиле имаће приоритет у односу на излазе </w:t>
      </w:r>
      <w:r w:rsidRPr="00C338C7">
        <w:rPr>
          <w:rFonts w:ascii="Arial" w:eastAsia="Times New Roman" w:hAnsi="Arial" w:cs="Arial"/>
          <w:lang w:val="sr-Cyrl-RS" w:eastAsia="sr-Latn-RS"/>
        </w:rPr>
        <w:tab/>
        <w:t>за пропорционални разводни вентил</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ab/>
        <w:t xml:space="preserve">Напомена: У случају губитка сигнала задате или измерене вредности положаја, излаз за </w:t>
      </w:r>
      <w:r w:rsidRPr="00C338C7">
        <w:rPr>
          <w:rFonts w:ascii="Arial" w:eastAsia="Times New Roman" w:hAnsi="Arial" w:cs="Arial"/>
          <w:lang w:val="sr-Cyrl-RS" w:eastAsia="sr-Latn-RS"/>
        </w:rPr>
        <w:tab/>
        <w:t>пропорционални разводни вентил  ће моћи да се конфигурише тако да: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вентил остане у последњем положају пре квара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вентил затвори</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вентил отвори</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аналогни излаз 4-20</w:t>
      </w:r>
      <w:r w:rsidRPr="00C338C7">
        <w:rPr>
          <w:rFonts w:ascii="Arial" w:eastAsia="Times New Roman" w:hAnsi="Arial" w:cs="Arial"/>
          <w:lang w:eastAsia="sr-Latn-RS"/>
        </w:rPr>
        <w:t>m</w:t>
      </w:r>
      <w:r w:rsidRPr="00C338C7">
        <w:rPr>
          <w:rFonts w:ascii="Arial" w:eastAsia="Times New Roman" w:hAnsi="Arial" w:cs="Arial"/>
          <w:lang w:val="sr-Cyrl-RS" w:eastAsia="sr-Latn-RS"/>
        </w:rPr>
        <w:t>А (повратна спрега по положају)</w:t>
      </w:r>
      <w:r w:rsidRPr="00C338C7">
        <w:rPr>
          <w:rFonts w:ascii="Arial" w:eastAsia="Times New Roman" w:hAnsi="Arial" w:cs="Arial"/>
          <w:lang w:val="sr-Cyrl-RS" w:eastAsia="sr-Latn-RS"/>
        </w:rPr>
        <w:tab/>
        <w:t>-2 ком.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дигитални алармни излаз, конфигурабилни</w:t>
      </w:r>
      <w:r w:rsidRPr="00C338C7">
        <w:rPr>
          <w:rFonts w:ascii="Arial" w:eastAsia="Times New Roman" w:hAnsi="Arial" w:cs="Arial"/>
          <w:lang w:val="sr-Cyrl-RS" w:eastAsia="sr-Latn-RS"/>
        </w:rPr>
        <w:tab/>
        <w:t xml:space="preserve">-3 ком. </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додела временске значке и архивирање догађаја у интерној меморији са могућношћу извоза на екстерну меморију/рачунар</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напајање</w:t>
      </w:r>
      <w:r w:rsidRPr="00C338C7">
        <w:rPr>
          <w:rFonts w:ascii="Arial" w:eastAsia="Times New Roman" w:hAnsi="Arial" w:cs="Arial"/>
          <w:lang w:val="en-US" w:eastAsia="sr-Latn-RS"/>
        </w:rPr>
        <w:t xml:space="preserve"> </w:t>
      </w:r>
      <w:r w:rsidRPr="00C338C7">
        <w:rPr>
          <w:rFonts w:ascii="Arial" w:eastAsia="Times New Roman" w:hAnsi="Arial" w:cs="Arial"/>
          <w:lang w:val="sr-Cyrl-RS" w:eastAsia="sr-Latn-RS"/>
        </w:rPr>
        <w:t>ће обезбедити Наручилац</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65"/>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Постојећи локални систем управљања бајпас станицама користи осигурано напајања  24 V DC из одг. развода. Рaзвoд сe нaпaja из 2 испрaвљaчa. Испрaвљaч je нaмeњeн дa пуни пo oдрeђeнoм рeжиму и oдржaвa у нaпуњeнoм стaњу aкумулaтoрске бaтeриjе. Испрaвљaч у нoрмaлнoм рaду (дoк пoстojи нaпajaњe из мрeжe) истoврeмeнo нaпaja пoтрoшaчe и пуни, oднoснo дoпуњaвa бaтeриjе. При нeстaнку нaпoнa из мрeжe, улoгу извoрa прeузимaју aкумулaтoрске бaтeриjе. При тoмe нe дoлaзи дo прeкидa у нaпajaњу пoтрoшaчa jeр je систeм бeз нaпoнскe пaузe. Укључeњeм дoдaтнe грaнe oдржaвa сe нaпoн у oдрeђeним грaницaмa. Пoнoвним успoстaвљaњeм мрeжнoг нaпoнa испрaвљaч сe врaћa у рeжим рaдa у кoмe je биo прe нeстaнкa нaпoнa.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Кaрaктeристикe испрaвљaчa: </w:t>
      </w:r>
    </w:p>
    <w:p w:rsidR="00440DF8" w:rsidRPr="00C338C7" w:rsidRDefault="00440DF8" w:rsidP="00B92475">
      <w:pPr>
        <w:numPr>
          <w:ilvl w:val="0"/>
          <w:numId w:val="6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Нoминaлни нaпoн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24V </w:t>
      </w:r>
    </w:p>
    <w:p w:rsidR="00440DF8" w:rsidRPr="00C338C7" w:rsidRDefault="00440DF8" w:rsidP="00B92475">
      <w:pPr>
        <w:numPr>
          <w:ilvl w:val="0"/>
          <w:numId w:val="6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Нoминaлнa струja испрaвљaчa</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300A</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напон на потрошачима: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 нормалном раду (допуњавање)</w:t>
      </w:r>
      <w:r w:rsidRPr="00C338C7">
        <w:rPr>
          <w:rFonts w:ascii="Arial" w:eastAsia="Times New Roman" w:hAnsi="Arial" w:cs="Arial"/>
          <w:lang w:val="sr-Cyrl-RS" w:eastAsia="sr-Latn-RS"/>
        </w:rPr>
        <w:tab/>
        <w:t>26,4V±1%</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 пуњењу и пражњењу</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24V±10%</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аку бaтeриje,  дeсeтoчaсoвни кaпaцитeт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410Ah.</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извoди зa систем управљања бајпас станице:</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oсигурaч у ћелији развода 40 A, прeсeк кaблa 2x50 mm2</w:t>
      </w:r>
    </w:p>
    <w:p w:rsidR="00440DF8" w:rsidRPr="00C338C7" w:rsidRDefault="00440DF8" w:rsidP="00440DF8">
      <w:pPr>
        <w:spacing w:after="0" w:line="240" w:lineRule="auto"/>
        <w:ind w:left="2160"/>
        <w:rPr>
          <w:rFonts w:ascii="Arial" w:eastAsia="Times New Roman" w:hAnsi="Arial" w:cs="Arial"/>
          <w:lang w:val="sr-Cyrl-RS" w:eastAsia="sr-Latn-RS"/>
        </w:rPr>
      </w:pPr>
    </w:p>
    <w:p w:rsidR="00440DF8" w:rsidRPr="00C338C7" w:rsidRDefault="00440DF8" w:rsidP="00440DF8">
      <w:pPr>
        <w:spacing w:after="0" w:line="240" w:lineRule="auto"/>
        <w:ind w:left="720"/>
        <w:rPr>
          <w:rFonts w:ascii="Arial" w:eastAsia="Times New Roman" w:hAnsi="Arial" w:cs="Arial"/>
          <w:lang w:val="sr-Cyrl-RS" w:eastAsia="sr-Latn-RS"/>
        </w:rPr>
      </w:pPr>
      <w:r w:rsidRPr="00C338C7">
        <w:rPr>
          <w:rFonts w:ascii="Arial" w:eastAsia="Times New Roman" w:hAnsi="Arial" w:cs="Arial"/>
          <w:lang w:val="sr-Cyrl-RS" w:eastAsia="sr-Latn-RS"/>
        </w:rPr>
        <w:t>Напомиње се да је 15-годишње искуство са постојећим напајањем веома позитивно, одн. да је исто било веома поуздано и без проблема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 xml:space="preserve">прозвођач </w:t>
      </w:r>
      <w:r w:rsidRPr="00C338C7">
        <w:rPr>
          <w:rFonts w:ascii="Arial" w:eastAsia="Times New Roman" w:hAnsi="Arial" w:cs="Arial"/>
          <w:lang w:eastAsia="sr-Latn-RS"/>
        </w:rPr>
        <w:t xml:space="preserve">IMI CCI, </w:t>
      </w:r>
      <w:r w:rsidRPr="00C338C7">
        <w:rPr>
          <w:rFonts w:ascii="Arial" w:eastAsia="Times New Roman" w:hAnsi="Arial" w:cs="Arial"/>
          <w:lang w:val="sr-Cyrl-RS" w:eastAsia="sr-Latn-RS"/>
        </w:rPr>
        <w:t xml:space="preserve">модел </w:t>
      </w:r>
      <w:r w:rsidRPr="00C338C7">
        <w:rPr>
          <w:rFonts w:ascii="Arial" w:eastAsia="Times New Roman" w:hAnsi="Arial" w:cs="Arial"/>
          <w:lang w:eastAsia="sr-Latn-RS"/>
        </w:rPr>
        <w:t>SmartTrak2, кат</w:t>
      </w:r>
      <w:r w:rsidRPr="00C338C7">
        <w:rPr>
          <w:rFonts w:ascii="Arial" w:eastAsia="Times New Roman" w:hAnsi="Arial" w:cs="Arial"/>
          <w:lang w:val="sr-Cyrl-RS" w:eastAsia="sr-Latn-RS"/>
        </w:rPr>
        <w:t>ал</w:t>
      </w:r>
      <w:r w:rsidRPr="00C338C7">
        <w:rPr>
          <w:rFonts w:ascii="Arial" w:eastAsia="Times New Roman" w:hAnsi="Arial" w:cs="Arial"/>
          <w:lang w:eastAsia="sr-Latn-RS"/>
        </w:rPr>
        <w:t>. ознака S1218346</w:t>
      </w:r>
      <w:r w:rsidRPr="00C338C7">
        <w:rPr>
          <w:rFonts w:ascii="Arial" w:eastAsia="Times New Roman" w:hAnsi="Arial" w:cs="Arial"/>
          <w:lang w:val="sr-Cyrl-RS" w:eastAsia="sr-Latn-RS"/>
        </w:rPr>
        <w:t xml:space="preserve"> </w:t>
      </w:r>
      <w:r w:rsidR="0080278F">
        <w:rPr>
          <w:rFonts w:ascii="Arial" w:eastAsia="Times New Roman" w:hAnsi="Arial" w:cs="Arial"/>
          <w:lang w:val="sr-Cyrl-RS" w:eastAsia="sr-Latn-RS"/>
        </w:rPr>
        <w:t>.</w:t>
      </w:r>
    </w:p>
    <w:p w:rsidR="00440DF8" w:rsidRPr="00C338C7" w:rsidRDefault="00B93BE1" w:rsidP="00440DF8">
      <w:pPr>
        <w:keepNext/>
        <w:spacing w:before="240" w:after="60" w:line="240" w:lineRule="auto"/>
        <w:outlineLvl w:val="2"/>
        <w:rPr>
          <w:rFonts w:ascii="Arial" w:eastAsia="Times New Roman" w:hAnsi="Arial" w:cs="Arial"/>
          <w:b/>
          <w:bCs/>
          <w:lang w:val="sr-Cyrl-RS" w:eastAsia="sr-Latn-RS"/>
        </w:rPr>
      </w:pPr>
      <w:bookmarkStart w:id="12" w:name="_Toc485073001"/>
      <w:r>
        <w:rPr>
          <w:rFonts w:ascii="Arial" w:eastAsia="Times New Roman" w:hAnsi="Arial" w:cs="Arial"/>
          <w:b/>
          <w:bCs/>
          <w:lang w:val="sr-Cyrl-RS" w:eastAsia="sr-Latn-RS"/>
        </w:rPr>
        <w:t>3.</w:t>
      </w:r>
      <w:r w:rsidR="00440DF8" w:rsidRPr="00C338C7">
        <w:rPr>
          <w:rFonts w:ascii="Arial" w:eastAsia="Times New Roman" w:hAnsi="Arial" w:cs="Arial"/>
          <w:b/>
          <w:bCs/>
          <w:lang w:val="sr-Cyrl-RS" w:eastAsia="sr-Latn-RS"/>
        </w:rPr>
        <w:t>3.2.2 Сервопогони</w:t>
      </w:r>
      <w:bookmarkEnd w:id="12"/>
      <w:r w:rsidR="00440DF8" w:rsidRPr="00C338C7">
        <w:rPr>
          <w:rFonts w:ascii="Arial" w:eastAsia="Times New Roman" w:hAnsi="Arial" w:cs="Arial"/>
          <w:b/>
          <w:bCs/>
          <w:lang w:val="sr-Cyrl-RS" w:eastAsia="sr-Latn-RS"/>
        </w:rPr>
        <w:t xml:space="preserve">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5D323B"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w:t>
      </w:r>
      <w:r w:rsidR="00BA0B14">
        <w:rPr>
          <w:rFonts w:ascii="Arial" w:eastAsia="Times New Roman" w:hAnsi="Arial" w:cs="Arial"/>
          <w:lang w:val="sr-Cyrl-RS" w:eastAsia="sr-Latn-RS"/>
        </w:rPr>
        <w:t xml:space="preserve">  </w:t>
      </w:r>
      <w:r w:rsidR="00440DF8" w:rsidRPr="00C338C7">
        <w:rPr>
          <w:rFonts w:ascii="Arial" w:eastAsia="Times New Roman" w:hAnsi="Arial" w:cs="Arial"/>
          <w:lang w:val="sr-Cyrl-RS" w:eastAsia="sr-Latn-RS"/>
        </w:rPr>
        <w:t xml:space="preserve"> надградње система управљаља бајпас станицама ће испоручити сервопогоне за вентиле  следећих карактеристика</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сервопогон главног регулационог вентила за пару бајпаса ВП</w:t>
      </w:r>
      <w:r w:rsidRPr="00C338C7">
        <w:rPr>
          <w:rFonts w:ascii="Arial" w:eastAsia="Times New Roman" w:hAnsi="Arial" w:cs="Arial"/>
          <w:lang w:eastAsia="sr-Latn-RS"/>
        </w:rPr>
        <w:t xml:space="preserve"> (вентил VLB -90BTC)</w:t>
      </w:r>
      <w:r w:rsidRPr="00C338C7">
        <w:rPr>
          <w:rFonts w:ascii="Arial" w:eastAsia="Times New Roman" w:hAnsi="Arial" w:cs="Arial"/>
          <w:lang w:val="sr-Cyrl-RS" w:eastAsia="sr-Latn-RS"/>
        </w:rPr>
        <w:t xml:space="preserve"> (1сет):</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хидраулични цилиндар двосмерног дејства са интегрисаним давачем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цилиндра/клипа</w:t>
      </w:r>
      <w:r w:rsidRPr="00C338C7">
        <w:rPr>
          <w:rFonts w:ascii="Arial" w:eastAsia="Times New Roman" w:hAnsi="Arial" w:cs="Arial"/>
          <w:lang w:val="sr-Cyrl-RS" w:eastAsia="sr-Latn-RS"/>
        </w:rPr>
        <w:tab/>
        <w:t xml:space="preserve"> </w:t>
      </w:r>
      <w:r w:rsidRPr="00C338C7">
        <w:rPr>
          <w:rFonts w:ascii="Arial" w:eastAsia="Times New Roman" w:hAnsi="Arial" w:cs="Arial"/>
          <w:lang w:val="sr-Cyrl-RS" w:eastAsia="sr-Latn-RS"/>
        </w:rPr>
        <w:tab/>
        <w:t>80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клипњаче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32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ход клипа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100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материјал заптивке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Витон</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притисак уља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en-US" w:eastAsia="sr-Latn-RS"/>
        </w:rPr>
        <w:t>140</w:t>
      </w:r>
      <w:r w:rsidRPr="00C338C7">
        <w:rPr>
          <w:rFonts w:ascii="Arial" w:eastAsia="Times New Roman" w:hAnsi="Arial" w:cs="Arial"/>
          <w:lang w:val="sr-Cyrl-RS" w:eastAsia="sr-Latn-RS"/>
        </w:rPr>
        <w:t xml:space="preserve"> </w:t>
      </w:r>
      <w:r w:rsidRPr="00C338C7">
        <w:rPr>
          <w:rFonts w:ascii="Arial" w:eastAsia="Times New Roman" w:hAnsi="Arial" w:cs="Arial"/>
          <w:lang w:eastAsia="sr-Latn-RS"/>
        </w:rPr>
        <w:t>bar</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макс. време потребно за остварење пуног хода: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 регулационом режиму: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15</w:t>
      </w:r>
      <w:r w:rsidRPr="00C338C7">
        <w:rPr>
          <w:rFonts w:ascii="Arial" w:eastAsia="Times New Roman" w:hAnsi="Arial" w:cs="Arial"/>
          <w:lang w:eastAsia="sr-Latn-RS"/>
        </w:rPr>
        <w:t>s</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режиму брзог хода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w:t>
      </w:r>
      <w:r w:rsidRPr="00C338C7">
        <w:rPr>
          <w:rFonts w:ascii="Arial" w:eastAsia="Times New Roman" w:hAnsi="Arial" w:cs="Arial"/>
          <w:lang w:eastAsia="sr-Latn-RS"/>
        </w:rPr>
        <w:t>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заштитни поклопац давача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сет сервопогона ће укључити:</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два гранична прекидача крајњег положаја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носећи јарам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хидраулична црева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разводну кутију</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монтажни прибор</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Прoизвoђaч:  IMI CCI</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 xml:space="preserve">Кaтaлoшкa oзнaкa:   EHCP1 80/32-100VCV </w:t>
      </w:r>
      <w:r w:rsidR="0080278F">
        <w:rPr>
          <w:rFonts w:ascii="Arial" w:eastAsia="Times New Roman" w:hAnsi="Arial" w:cs="Arial"/>
          <w:lang w:val="sr-Cyrl-RS" w:eastAsia="sr-Latn-RS"/>
        </w:rPr>
        <w:t>.</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сервопогон регулационог вентила убризгавања бајпаса ВП</w:t>
      </w:r>
      <w:r w:rsidRPr="00C338C7">
        <w:rPr>
          <w:rFonts w:ascii="Arial" w:eastAsia="Times New Roman" w:hAnsi="Arial" w:cs="Arial"/>
          <w:lang w:eastAsia="sr-Latn-RS"/>
        </w:rPr>
        <w:t xml:space="preserve"> (вентил 50VSG2-20C)</w:t>
      </w:r>
      <w:r w:rsidRPr="00C338C7">
        <w:rPr>
          <w:rFonts w:ascii="Arial" w:eastAsia="Times New Roman" w:hAnsi="Arial" w:cs="Arial"/>
          <w:lang w:val="sr-Cyrl-RS" w:eastAsia="sr-Latn-RS"/>
        </w:rPr>
        <w:t xml:space="preserve"> (1сет):</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хидраулични цилиндар двосмерног дејства са интегрисаним давачем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цилиндра/клипа</w:t>
      </w:r>
      <w:r w:rsidRPr="00C338C7">
        <w:rPr>
          <w:rFonts w:ascii="Arial" w:eastAsia="Times New Roman" w:hAnsi="Arial" w:cs="Arial"/>
          <w:lang w:val="sr-Cyrl-RS" w:eastAsia="sr-Latn-RS"/>
        </w:rPr>
        <w:tab/>
        <w:t xml:space="preserve"> </w:t>
      </w:r>
      <w:r w:rsidRPr="00C338C7">
        <w:rPr>
          <w:rFonts w:ascii="Arial" w:eastAsia="Times New Roman" w:hAnsi="Arial" w:cs="Arial"/>
          <w:lang w:val="sr-Cyrl-RS" w:eastAsia="sr-Latn-RS"/>
        </w:rPr>
        <w:tab/>
        <w:t>40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клипњаче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ход клипа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материјал заптивке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Витон</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притисак уља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en-US" w:eastAsia="sr-Latn-RS"/>
        </w:rPr>
        <w:t>10</w:t>
      </w:r>
      <w:r w:rsidRPr="00C338C7">
        <w:rPr>
          <w:rFonts w:ascii="Arial" w:eastAsia="Times New Roman" w:hAnsi="Arial" w:cs="Arial"/>
          <w:lang w:val="sr-Cyrl-RS" w:eastAsia="sr-Latn-RS"/>
        </w:rPr>
        <w:t xml:space="preserve">0 </w:t>
      </w:r>
      <w:r w:rsidRPr="00C338C7">
        <w:rPr>
          <w:rFonts w:ascii="Arial" w:eastAsia="Times New Roman" w:hAnsi="Arial" w:cs="Arial"/>
          <w:lang w:eastAsia="sr-Latn-RS"/>
        </w:rPr>
        <w:t>bar</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макс. време потребно за остварење пуног хода: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 регулационом режиму: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15</w:t>
      </w:r>
      <w:r w:rsidRPr="00C338C7">
        <w:rPr>
          <w:rFonts w:ascii="Arial" w:eastAsia="Times New Roman" w:hAnsi="Arial" w:cs="Arial"/>
          <w:lang w:eastAsia="sr-Latn-RS"/>
        </w:rPr>
        <w:t>s</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режиму брзог хода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w:t>
      </w:r>
      <w:r w:rsidRPr="00C338C7">
        <w:rPr>
          <w:rFonts w:ascii="Arial" w:eastAsia="Times New Roman" w:hAnsi="Arial" w:cs="Arial"/>
          <w:lang w:eastAsia="sr-Latn-RS"/>
        </w:rPr>
        <w:t>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заштитни поклопац давача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сет сервопогона ће укључити:</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два гранична прекидача крајњег положаја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носећи јарам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хидраулична црева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разводну кутију</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монтажни прибор</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Прoизвoђaч:  IMI CCI</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 xml:space="preserve">Кaтaлoшкa oзнaкa:   EHCP1 40/20-50VCV </w:t>
      </w:r>
      <w:r w:rsidR="0080278F">
        <w:rPr>
          <w:rFonts w:ascii="Arial" w:eastAsia="Times New Roman" w:hAnsi="Arial" w:cs="Arial"/>
          <w:lang w:val="sr-Cyrl-RS" w:eastAsia="sr-Latn-RS"/>
        </w:rPr>
        <w:t>.</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сервопогон главног регулационог вентила за пару бајпаса НП</w:t>
      </w:r>
      <w:r w:rsidRPr="00C338C7">
        <w:rPr>
          <w:rFonts w:ascii="Arial" w:eastAsia="Times New Roman" w:hAnsi="Arial" w:cs="Arial"/>
          <w:lang w:eastAsia="sr-Latn-RS"/>
        </w:rPr>
        <w:t xml:space="preserve"> (вентил VLB -</w:t>
      </w:r>
      <w:r w:rsidRPr="00C338C7">
        <w:rPr>
          <w:rFonts w:ascii="Arial" w:eastAsia="Times New Roman" w:hAnsi="Arial" w:cs="Arial"/>
          <w:lang w:val="sr-Cyrl-RS" w:eastAsia="sr-Latn-RS"/>
        </w:rPr>
        <w:t>28</w:t>
      </w:r>
      <w:r w:rsidRPr="00C338C7">
        <w:rPr>
          <w:rFonts w:ascii="Arial" w:eastAsia="Times New Roman" w:hAnsi="Arial" w:cs="Arial"/>
          <w:lang w:eastAsia="sr-Latn-RS"/>
        </w:rPr>
        <w:t>0BTC)</w:t>
      </w:r>
      <w:r w:rsidRPr="00C338C7">
        <w:rPr>
          <w:rFonts w:ascii="Arial" w:eastAsia="Times New Roman" w:hAnsi="Arial" w:cs="Arial"/>
          <w:lang w:val="sr-Cyrl-RS" w:eastAsia="sr-Latn-RS"/>
        </w:rPr>
        <w:t xml:space="preserve"> (1сет):</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хидраулични цилиндар двосмерног дејства са интегрисаним давачем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цилиндра/клипа</w:t>
      </w:r>
      <w:r w:rsidRPr="00C338C7">
        <w:rPr>
          <w:rFonts w:ascii="Arial" w:eastAsia="Times New Roman" w:hAnsi="Arial" w:cs="Arial"/>
          <w:lang w:val="sr-Cyrl-RS" w:eastAsia="sr-Latn-RS"/>
        </w:rPr>
        <w:tab/>
        <w:t xml:space="preserve"> </w:t>
      </w:r>
      <w:r w:rsidRPr="00C338C7">
        <w:rPr>
          <w:rFonts w:ascii="Arial" w:eastAsia="Times New Roman" w:hAnsi="Arial" w:cs="Arial"/>
          <w:lang w:val="sr-Cyrl-RS" w:eastAsia="sr-Latn-RS"/>
        </w:rPr>
        <w:tab/>
        <w:t>140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клипњаче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40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ход клипа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300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материјал заптивке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Витон</w:t>
      </w:r>
    </w:p>
    <w:p w:rsidR="00440DF8" w:rsidRPr="00AA092C" w:rsidRDefault="00440DF8" w:rsidP="00B92475">
      <w:pPr>
        <w:numPr>
          <w:ilvl w:val="1"/>
          <w:numId w:val="56"/>
        </w:numPr>
        <w:spacing w:after="0" w:line="240" w:lineRule="auto"/>
        <w:rPr>
          <w:rFonts w:ascii="Arial" w:eastAsia="Times New Roman" w:hAnsi="Arial" w:cs="Arial"/>
          <w:lang w:val="sr-Cyrl-RS" w:eastAsia="sr-Latn-RS"/>
        </w:rPr>
      </w:pPr>
      <w:r w:rsidRPr="00AA092C">
        <w:rPr>
          <w:rFonts w:ascii="Arial" w:eastAsia="Times New Roman" w:hAnsi="Arial" w:cs="Arial"/>
          <w:lang w:val="sr-Cyrl-RS" w:eastAsia="sr-Latn-RS"/>
        </w:rPr>
        <w:t>притисак уља</w:t>
      </w:r>
      <w:r w:rsidRPr="00AA092C">
        <w:rPr>
          <w:rFonts w:ascii="Arial" w:eastAsia="Times New Roman" w:hAnsi="Arial" w:cs="Arial"/>
          <w:lang w:val="sr-Cyrl-RS" w:eastAsia="sr-Latn-RS"/>
        </w:rPr>
        <w:tab/>
      </w:r>
      <w:r w:rsidRPr="00AA092C">
        <w:rPr>
          <w:rFonts w:ascii="Arial" w:eastAsia="Times New Roman" w:hAnsi="Arial" w:cs="Arial"/>
          <w:lang w:val="sr-Cyrl-RS" w:eastAsia="sr-Latn-RS"/>
        </w:rPr>
        <w:tab/>
      </w:r>
      <w:r w:rsidRPr="00AA092C">
        <w:rPr>
          <w:rFonts w:ascii="Arial" w:eastAsia="Times New Roman" w:hAnsi="Arial" w:cs="Arial"/>
          <w:lang w:val="sr-Cyrl-RS" w:eastAsia="sr-Latn-RS"/>
        </w:rPr>
        <w:tab/>
      </w:r>
      <w:r w:rsidRPr="00AA092C">
        <w:rPr>
          <w:rFonts w:ascii="Arial" w:eastAsia="Times New Roman" w:hAnsi="Arial" w:cs="Arial"/>
          <w:lang w:val="sr-Cyrl-RS" w:eastAsia="sr-Latn-RS"/>
        </w:rPr>
        <w:tab/>
      </w:r>
      <w:r w:rsidRPr="00AA092C">
        <w:rPr>
          <w:rFonts w:ascii="Arial" w:eastAsia="Times New Roman" w:hAnsi="Arial" w:cs="Arial"/>
          <w:lang w:val="sr-Cyrl-RS" w:eastAsia="sr-Latn-RS"/>
        </w:rPr>
        <w:tab/>
      </w:r>
      <w:r w:rsidRPr="00AA092C">
        <w:rPr>
          <w:rFonts w:ascii="Arial" w:eastAsia="Times New Roman" w:hAnsi="Arial" w:cs="Arial"/>
          <w:lang w:val="sr-Cyrl-RS" w:eastAsia="sr-Latn-RS"/>
        </w:rPr>
        <w:tab/>
      </w:r>
      <w:r w:rsidRPr="00AA092C">
        <w:rPr>
          <w:rFonts w:ascii="Arial" w:eastAsia="Times New Roman" w:hAnsi="Arial" w:cs="Arial"/>
          <w:lang w:val="en-US" w:eastAsia="sr-Latn-RS"/>
        </w:rPr>
        <w:t>75</w:t>
      </w:r>
      <w:r w:rsidRPr="00AA092C">
        <w:rPr>
          <w:rFonts w:ascii="Arial" w:eastAsia="Times New Roman" w:hAnsi="Arial" w:cs="Arial"/>
          <w:lang w:val="sr-Cyrl-RS" w:eastAsia="sr-Latn-RS"/>
        </w:rPr>
        <w:t xml:space="preserve"> </w:t>
      </w:r>
      <w:r w:rsidRPr="00AA092C">
        <w:rPr>
          <w:rFonts w:ascii="Arial" w:eastAsia="Times New Roman" w:hAnsi="Arial" w:cs="Arial"/>
          <w:lang w:eastAsia="sr-Latn-RS"/>
        </w:rPr>
        <w:t>bar</w:t>
      </w:r>
    </w:p>
    <w:p w:rsidR="00440DF8" w:rsidRPr="00AA092C" w:rsidRDefault="00440DF8" w:rsidP="00B92475">
      <w:pPr>
        <w:numPr>
          <w:ilvl w:val="1"/>
          <w:numId w:val="56"/>
        </w:numPr>
        <w:spacing w:after="0" w:line="240" w:lineRule="auto"/>
        <w:rPr>
          <w:rFonts w:ascii="Arial" w:eastAsia="Times New Roman" w:hAnsi="Arial" w:cs="Arial"/>
          <w:lang w:val="sr-Cyrl-RS" w:eastAsia="sr-Latn-RS"/>
        </w:rPr>
      </w:pPr>
      <w:r w:rsidRPr="00AA092C">
        <w:rPr>
          <w:rFonts w:ascii="Arial" w:eastAsia="Times New Roman" w:hAnsi="Arial" w:cs="Arial"/>
          <w:lang w:val="sr-Cyrl-RS" w:eastAsia="sr-Latn-RS"/>
        </w:rPr>
        <w:t>макс. време потребно за остварење пуног хода: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 регулационом режиму: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15</w:t>
      </w:r>
      <w:r w:rsidRPr="00C338C7">
        <w:rPr>
          <w:rFonts w:ascii="Arial" w:eastAsia="Times New Roman" w:hAnsi="Arial" w:cs="Arial"/>
          <w:lang w:eastAsia="sr-Latn-RS"/>
        </w:rPr>
        <w:t>s</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режиму брзог хода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w:t>
      </w:r>
      <w:r w:rsidRPr="00C338C7">
        <w:rPr>
          <w:rFonts w:ascii="Arial" w:eastAsia="Times New Roman" w:hAnsi="Arial" w:cs="Arial"/>
          <w:lang w:eastAsia="sr-Latn-RS"/>
        </w:rPr>
        <w:t>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заштитни поклопац давача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сет сервопогона ће укључити:</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два гранична прекидача крајњег положаја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носећи јарам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хидраулична црева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разводну кутију</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монтажни прибор</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Прoизвoђaч:  IMI CCI</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 xml:space="preserve">Кaтaлoшкa oзнaкa:   EHCP1 140/40-300VCV </w:t>
      </w:r>
      <w:r w:rsidR="0080278F">
        <w:rPr>
          <w:rFonts w:ascii="Arial" w:eastAsia="Times New Roman" w:hAnsi="Arial" w:cs="Arial"/>
          <w:lang w:val="sr-Cyrl-RS" w:eastAsia="sr-Latn-RS"/>
        </w:rPr>
        <w:t>.</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сервопогон регулационог вентила убризгавања бајпаса НП</w:t>
      </w:r>
      <w:r w:rsidRPr="00C338C7">
        <w:rPr>
          <w:rFonts w:ascii="Arial" w:eastAsia="Times New Roman" w:hAnsi="Arial" w:cs="Arial"/>
          <w:lang w:eastAsia="sr-Latn-RS"/>
        </w:rPr>
        <w:t xml:space="preserve"> (вентил 80VSG1-40R)</w:t>
      </w:r>
      <w:r w:rsidRPr="00C338C7">
        <w:rPr>
          <w:rFonts w:ascii="Arial" w:eastAsia="Times New Roman" w:hAnsi="Arial" w:cs="Arial"/>
          <w:lang w:val="sr-Cyrl-RS" w:eastAsia="sr-Latn-RS"/>
        </w:rPr>
        <w:t xml:space="preserve"> (1сет):</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хидраулични цилиндар двосмерног дејства са интегрисаним давачем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цилиндра/клипа</w:t>
      </w:r>
      <w:r w:rsidRPr="00C338C7">
        <w:rPr>
          <w:rFonts w:ascii="Arial" w:eastAsia="Times New Roman" w:hAnsi="Arial" w:cs="Arial"/>
          <w:lang w:val="sr-Cyrl-RS" w:eastAsia="sr-Latn-RS"/>
        </w:rPr>
        <w:tab/>
        <w:t xml:space="preserve"> </w:t>
      </w:r>
      <w:r w:rsidRPr="00C338C7">
        <w:rPr>
          <w:rFonts w:ascii="Arial" w:eastAsia="Times New Roman" w:hAnsi="Arial" w:cs="Arial"/>
          <w:lang w:val="sr-Cyrl-RS" w:eastAsia="sr-Latn-RS"/>
        </w:rPr>
        <w:tab/>
        <w:t>40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клипњаче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ход клипа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материјал заптивке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Витон</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притисак уља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en-US" w:eastAsia="sr-Latn-RS"/>
        </w:rPr>
        <w:t>100</w:t>
      </w:r>
      <w:r w:rsidRPr="00C338C7">
        <w:rPr>
          <w:rFonts w:ascii="Arial" w:eastAsia="Times New Roman" w:hAnsi="Arial" w:cs="Arial"/>
          <w:lang w:val="sr-Cyrl-RS" w:eastAsia="sr-Latn-RS"/>
        </w:rPr>
        <w:t xml:space="preserve"> </w:t>
      </w:r>
      <w:r w:rsidRPr="00C338C7">
        <w:rPr>
          <w:rFonts w:ascii="Arial" w:eastAsia="Times New Roman" w:hAnsi="Arial" w:cs="Arial"/>
          <w:lang w:eastAsia="sr-Latn-RS"/>
        </w:rPr>
        <w:t>bar</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макс. време потребно за остварење пуног хода: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 регулационом режиму: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15</w:t>
      </w:r>
      <w:r w:rsidRPr="00C338C7">
        <w:rPr>
          <w:rFonts w:ascii="Arial" w:eastAsia="Times New Roman" w:hAnsi="Arial" w:cs="Arial"/>
          <w:lang w:eastAsia="sr-Latn-RS"/>
        </w:rPr>
        <w:t>s</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режиму брзог хода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w:t>
      </w:r>
      <w:r w:rsidRPr="00C338C7">
        <w:rPr>
          <w:rFonts w:ascii="Arial" w:eastAsia="Times New Roman" w:hAnsi="Arial" w:cs="Arial"/>
          <w:lang w:eastAsia="sr-Latn-RS"/>
        </w:rPr>
        <w:t>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заштитни поклопац давача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сет сервопогона ће укључити:</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два гранична прекидача крајњег положаја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носећи јарам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хидраулична црева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разводну кутију</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монтажни прибор</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Прoизвoђaч:  IMI CCI</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Кaтaлoшкa oзнaкa:   EHCP</w:t>
      </w:r>
      <w:r w:rsidRPr="00C338C7">
        <w:rPr>
          <w:rFonts w:ascii="Arial" w:eastAsia="Times New Roman" w:hAnsi="Arial" w:cs="Arial"/>
          <w:lang w:val="sr-Cyrl-RS" w:eastAsia="sr-Latn-RS"/>
        </w:rPr>
        <w:t>1</w:t>
      </w:r>
      <w:r w:rsidRPr="00C338C7">
        <w:rPr>
          <w:rFonts w:ascii="Arial" w:eastAsia="Times New Roman" w:hAnsi="Arial" w:cs="Arial"/>
          <w:lang w:eastAsia="sr-Latn-RS"/>
        </w:rPr>
        <w:t xml:space="preserve"> 40/20-50VCV </w:t>
      </w:r>
      <w:r w:rsidR="0080278F">
        <w:rPr>
          <w:rFonts w:ascii="Arial" w:eastAsia="Times New Roman" w:hAnsi="Arial" w:cs="Arial"/>
          <w:lang w:val="sr-Cyrl-RS" w:eastAsia="sr-Latn-RS"/>
        </w:rPr>
        <w:t>.</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интегрисани давач</w:t>
      </w:r>
      <w:r w:rsidRPr="00C338C7">
        <w:rPr>
          <w:rFonts w:ascii="Arial" w:eastAsia="Times New Roman" w:hAnsi="Arial" w:cs="Arial"/>
          <w:lang w:eastAsia="sr-Latn-RS"/>
        </w:rPr>
        <w:t>и пoлoжaja (исти тип зa свe сeрвoпoгoнe, рaзликуjу сe сaмo дужин</w:t>
      </w:r>
      <w:r w:rsidRPr="00C338C7">
        <w:rPr>
          <w:rFonts w:ascii="Arial" w:eastAsia="Times New Roman" w:hAnsi="Arial" w:cs="Arial"/>
          <w:lang w:val="sr-Cyrl-RS" w:eastAsia="sr-Latn-RS"/>
        </w:rPr>
        <w:t>а и пречник штапа</w:t>
      </w:r>
      <w:r w:rsidRPr="00C338C7">
        <w:rPr>
          <w:rFonts w:ascii="Arial" w:eastAsia="Times New Roman" w:hAnsi="Arial" w:cs="Arial"/>
          <w:lang w:eastAsia="sr-Latn-RS"/>
        </w:rPr>
        <w:t>)</w:t>
      </w:r>
      <w:r w:rsidRPr="00C338C7">
        <w:rPr>
          <w:rFonts w:ascii="Arial" w:eastAsia="Times New Roman" w:hAnsi="Arial" w:cs="Arial"/>
          <w:lang w:val="sr-Cyrl-RS" w:eastAsia="sr-Latn-RS"/>
        </w:rPr>
        <w:t xml:space="preserve"> (4 ком.) са пратећом опремом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принцип рада давача положаја: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магнетостриктивни</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извођење: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штапни давач за интегрисану уградњу у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хидрауличне цилиндре </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интерфејс давача положаја</w:t>
      </w:r>
      <w:r w:rsidRPr="00C338C7">
        <w:rPr>
          <w:rFonts w:ascii="Arial" w:eastAsia="Times New Roman" w:hAnsi="Arial" w:cs="Arial"/>
          <w:lang w:eastAsia="sr-Latn-RS"/>
        </w:rPr>
        <w:tab/>
      </w:r>
      <w:r w:rsidRPr="00C338C7">
        <w:rPr>
          <w:rFonts w:ascii="Arial" w:eastAsia="Times New Roman" w:hAnsi="Arial" w:cs="Arial"/>
          <w:lang w:eastAsia="sr-Latn-RS"/>
        </w:rPr>
        <w:tab/>
        <w:t>дигитални импулсни (старт/стоп)</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електрично повезивање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8-полни конектор</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тачност:</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нелинеарност:</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 ±50 μm</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хистерезис</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 ≤ ±7 μm</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поновљивост</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 ≤ ±5 μm(typ. ±2.5 μm)</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брзина ултразвука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 xml:space="preserve"> </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2850 m/s</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градијент</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8.9122807 μs/inch</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макс. брзина која се може детектовати </w:t>
      </w:r>
      <w:r w:rsidRPr="00C338C7">
        <w:rPr>
          <w:rFonts w:ascii="Arial" w:eastAsia="Times New Roman" w:hAnsi="Arial" w:cs="Arial"/>
          <w:lang w:val="sr-Cyrl-RS" w:eastAsia="sr-Latn-RS"/>
        </w:rPr>
        <w:tab/>
        <w:t>10 m/s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димензије:</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пречник штапа: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eastAsia="sr-Latn-RS"/>
        </w:rPr>
        <w:t>10.2</w:t>
      </w:r>
      <w:r w:rsidRPr="00C338C7">
        <w:rPr>
          <w:rFonts w:ascii="Arial" w:eastAsia="Times New Roman" w:hAnsi="Arial" w:cs="Arial"/>
          <w:lang w:val="sr-Cyrl-RS" w:eastAsia="sr-Latn-RS"/>
        </w:rPr>
        <w:t xml:space="preserve"> </w:t>
      </w:r>
      <w:r w:rsidRPr="00C338C7">
        <w:rPr>
          <w:rFonts w:ascii="Arial" w:eastAsia="Times New Roman" w:hAnsi="Arial" w:cs="Arial"/>
          <w:lang w:eastAsia="sr-Latn-RS"/>
        </w:rPr>
        <w:t>mm</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услови амбијента: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радна температура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−40°C…+85°C</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дозвољени притисак флуида у хидраул. цилиндру</w:t>
      </w:r>
      <w:r w:rsidRPr="00C338C7">
        <w:rPr>
          <w:rFonts w:ascii="Arial" w:eastAsia="Times New Roman" w:hAnsi="Arial" w:cs="Arial"/>
          <w:lang w:val="sr-Cyrl-RS" w:eastAsia="sr-Latn-RS"/>
        </w:rPr>
        <w:tab/>
        <w:t>&lt; 600 bar</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отпорност на удар</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150 g/6 ms</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отпорност на вибрације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20 g, 10…2000 Hz</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степен заштите по IEC 60529</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IP67</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напајање</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напон напајања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10...30 V</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потрошња струје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≤120 mA</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пренапонска заштита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заштита од инверзног поларитетета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поузданост:</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просечно време до опасног квара МТТ</w:t>
      </w:r>
      <w:r w:rsidRPr="00C338C7">
        <w:rPr>
          <w:rFonts w:ascii="Arial" w:eastAsia="Times New Roman" w:hAnsi="Arial" w:cs="Arial"/>
          <w:lang w:eastAsia="sr-Latn-RS"/>
        </w:rPr>
        <w:t>Fd</w:t>
      </w:r>
      <w:r w:rsidRPr="00C338C7">
        <w:rPr>
          <w:rFonts w:ascii="Arial" w:eastAsia="Times New Roman" w:hAnsi="Arial" w:cs="Arial"/>
          <w:lang w:val="sr-Cyrl-RS" w:eastAsia="sr-Latn-RS"/>
        </w:rPr>
        <w:t xml:space="preserve"> у најгорем случају: </w:t>
      </w:r>
      <w:r w:rsidRPr="00C338C7">
        <w:rPr>
          <w:rFonts w:ascii="Arial" w:eastAsia="Times New Roman" w:hAnsi="Arial" w:cs="Arial"/>
          <w:lang w:eastAsia="sr-Latn-RS"/>
        </w:rPr>
        <w:t xml:space="preserve"> 20 </w:t>
      </w:r>
      <w:r w:rsidRPr="00C338C7">
        <w:rPr>
          <w:rFonts w:ascii="Arial" w:eastAsia="Times New Roman" w:hAnsi="Arial" w:cs="Arial"/>
          <w:lang w:val="sr-Cyrl-RS" w:eastAsia="sr-Latn-RS"/>
        </w:rPr>
        <w:t>година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сервопогон О</w:t>
      </w:r>
      <w:r w:rsidRPr="00C338C7">
        <w:rPr>
          <w:rFonts w:ascii="Arial" w:eastAsia="Times New Roman" w:hAnsi="Arial" w:cs="Arial"/>
          <w:lang w:eastAsia="sr-Latn-RS"/>
        </w:rPr>
        <w:t>N/OFF</w:t>
      </w:r>
      <w:r w:rsidRPr="00C338C7">
        <w:rPr>
          <w:rFonts w:ascii="Arial" w:eastAsia="Times New Roman" w:hAnsi="Arial" w:cs="Arial"/>
          <w:lang w:val="sr-Cyrl-RS" w:eastAsia="sr-Latn-RS"/>
        </w:rPr>
        <w:t xml:space="preserve"> вентила за помоћну пару убризгавања бајпаса </w:t>
      </w:r>
      <w:r w:rsidRPr="00C338C7">
        <w:rPr>
          <w:rFonts w:ascii="Arial" w:eastAsia="Times New Roman" w:hAnsi="Arial" w:cs="Arial"/>
          <w:lang w:eastAsia="sr-Latn-RS"/>
        </w:rPr>
        <w:t>H</w:t>
      </w:r>
      <w:r w:rsidRPr="00C338C7">
        <w:rPr>
          <w:rFonts w:ascii="Arial" w:eastAsia="Times New Roman" w:hAnsi="Arial" w:cs="Arial"/>
          <w:lang w:val="sr-Cyrl-RS" w:eastAsia="sr-Latn-RS"/>
        </w:rPr>
        <w:t>П</w:t>
      </w:r>
      <w:r w:rsidRPr="00C338C7">
        <w:rPr>
          <w:rFonts w:ascii="Arial" w:eastAsia="Times New Roman" w:hAnsi="Arial" w:cs="Arial"/>
          <w:lang w:eastAsia="sr-Latn-RS"/>
        </w:rPr>
        <w:t xml:space="preserve"> (вентил 80VSG1-72T)</w:t>
      </w:r>
      <w:r w:rsidRPr="00C338C7">
        <w:rPr>
          <w:rFonts w:ascii="Arial" w:eastAsia="Times New Roman" w:hAnsi="Arial" w:cs="Arial"/>
          <w:lang w:val="sr-Cyrl-RS" w:eastAsia="sr-Latn-RS"/>
        </w:rPr>
        <w:t xml:space="preserve"> (1 сет):</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хидраулични сервопогон двосмерног дејства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цилиндра/клипа</w:t>
      </w:r>
      <w:r w:rsidRPr="00C338C7">
        <w:rPr>
          <w:rFonts w:ascii="Arial" w:eastAsia="Times New Roman" w:hAnsi="Arial" w:cs="Arial"/>
          <w:lang w:val="sr-Cyrl-RS" w:eastAsia="sr-Latn-RS"/>
        </w:rPr>
        <w:tab/>
        <w:t xml:space="preserve"> </w:t>
      </w:r>
      <w:r w:rsidRPr="00C338C7">
        <w:rPr>
          <w:rFonts w:ascii="Arial" w:eastAsia="Times New Roman" w:hAnsi="Arial" w:cs="Arial"/>
          <w:lang w:val="sr-Cyrl-RS" w:eastAsia="sr-Latn-RS"/>
        </w:rPr>
        <w:tab/>
      </w:r>
      <w:r w:rsidRPr="00C338C7">
        <w:rPr>
          <w:rFonts w:ascii="Arial" w:eastAsia="Times New Roman" w:hAnsi="Arial" w:cs="Arial"/>
          <w:lang w:eastAsia="sr-Latn-RS"/>
        </w:rPr>
        <w:t>5</w:t>
      </w:r>
      <w:r w:rsidRPr="00C338C7">
        <w:rPr>
          <w:rFonts w:ascii="Arial" w:eastAsia="Times New Roman" w:hAnsi="Arial" w:cs="Arial"/>
          <w:lang w:val="sr-Cyrl-RS" w:eastAsia="sr-Latn-RS"/>
        </w:rPr>
        <w:t>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номинални пречник клипњаче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2</w:t>
      </w:r>
      <w:r w:rsidRPr="00C338C7">
        <w:rPr>
          <w:rFonts w:ascii="Arial" w:eastAsia="Times New Roman" w:hAnsi="Arial" w:cs="Arial"/>
          <w:lang w:eastAsia="sr-Latn-RS"/>
        </w:rPr>
        <w:t>5</w:t>
      </w:r>
      <w:r w:rsidRPr="00C338C7">
        <w:rPr>
          <w:rFonts w:ascii="Arial" w:eastAsia="Times New Roman" w:hAnsi="Arial" w:cs="Arial"/>
          <w:lang w:val="sr-Cyrl-RS" w:eastAsia="sr-Latn-RS"/>
        </w:rPr>
        <w:t xml:space="preserve">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ход клипа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50 мм</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материјал заптивке</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t>Витон</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притисак уља</w:t>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sr-Cyrl-RS" w:eastAsia="sr-Latn-RS"/>
        </w:rPr>
        <w:tab/>
      </w:r>
      <w:r w:rsidRPr="00C338C7">
        <w:rPr>
          <w:rFonts w:ascii="Arial" w:eastAsia="Times New Roman" w:hAnsi="Arial" w:cs="Arial"/>
          <w:lang w:val="en-US" w:eastAsia="sr-Latn-RS"/>
        </w:rPr>
        <w:t>140</w:t>
      </w:r>
      <w:r w:rsidRPr="00C338C7">
        <w:rPr>
          <w:rFonts w:ascii="Arial" w:eastAsia="Times New Roman" w:hAnsi="Arial" w:cs="Arial"/>
          <w:lang w:val="sr-Cyrl-RS" w:eastAsia="sr-Latn-RS"/>
        </w:rPr>
        <w:t xml:space="preserve"> </w:t>
      </w:r>
      <w:r w:rsidRPr="00C338C7">
        <w:rPr>
          <w:rFonts w:ascii="Arial" w:eastAsia="Times New Roman" w:hAnsi="Arial" w:cs="Arial"/>
          <w:lang w:eastAsia="sr-Latn-RS"/>
        </w:rPr>
        <w:t>bar</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макс. време потребно за остварење пуног хода:  5</w:t>
      </w:r>
      <w:r w:rsidRPr="00C338C7">
        <w:rPr>
          <w:rFonts w:ascii="Arial" w:eastAsia="Times New Roman" w:hAnsi="Arial" w:cs="Arial"/>
          <w:lang w:eastAsia="sr-Latn-RS"/>
        </w:rPr>
        <w:t>s</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сет сервопогона ће укључити:</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два гранична прекидача крајњег положаја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носећи јарам </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хидраулична црева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разводну кутију</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монтажни прибор</w:t>
      </w:r>
    </w:p>
    <w:p w:rsidR="00440DF8" w:rsidRPr="00C338C7" w:rsidRDefault="00440DF8" w:rsidP="00B92475">
      <w:pPr>
        <w:numPr>
          <w:ilvl w:val="1"/>
          <w:numId w:val="56"/>
        </w:numPr>
        <w:spacing w:after="0" w:line="240" w:lineRule="auto"/>
        <w:rPr>
          <w:rFonts w:ascii="Arial" w:eastAsia="Times New Roman" w:hAnsi="Arial" w:cs="Arial"/>
          <w:lang w:eastAsia="sr-Latn-RS"/>
        </w:rPr>
      </w:pPr>
      <w:r w:rsidRPr="00C338C7">
        <w:rPr>
          <w:rFonts w:ascii="Arial" w:eastAsia="Times New Roman" w:hAnsi="Arial" w:cs="Arial"/>
          <w:lang w:eastAsia="sr-Latn-RS"/>
        </w:rPr>
        <w:t>Прoизвoђaч:  IMI CCI</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Кaтaлoшкa oзнaкa:   EHC 50/25-</w:t>
      </w:r>
      <w:r w:rsidRPr="00C338C7">
        <w:rPr>
          <w:rFonts w:ascii="Arial" w:eastAsia="Times New Roman" w:hAnsi="Arial" w:cs="Arial"/>
          <w:lang w:val="sr-Cyrl-RS" w:eastAsia="sr-Latn-RS"/>
        </w:rPr>
        <w:t>5</w:t>
      </w:r>
      <w:r w:rsidRPr="00C338C7">
        <w:rPr>
          <w:rFonts w:ascii="Arial" w:eastAsia="Times New Roman" w:hAnsi="Arial" w:cs="Arial"/>
          <w:lang w:eastAsia="sr-Latn-RS"/>
        </w:rPr>
        <w:t xml:space="preserve">0VCV </w:t>
      </w:r>
      <w:r w:rsidR="0080278F">
        <w:rPr>
          <w:rFonts w:ascii="Arial" w:eastAsia="Times New Roman" w:hAnsi="Arial" w:cs="Arial"/>
          <w:lang w:val="sr-Cyrl-RS" w:eastAsia="sr-Latn-RS"/>
        </w:rPr>
        <w:t>.</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Напомена: Начин причвршћења свих нових јармова за  кућишта вентила, као и прикључне мере, биће и</w:t>
      </w:r>
      <w:r w:rsidR="00AA092C">
        <w:rPr>
          <w:rFonts w:ascii="Arial" w:eastAsia="Times New Roman" w:hAnsi="Arial" w:cs="Arial"/>
          <w:lang w:val="sr-Cyrl-RS" w:eastAsia="sr-Latn-RS"/>
        </w:rPr>
        <w:t xml:space="preserve">сти као код постојећих јармова </w:t>
      </w:r>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13" w:name="_Toc485060717"/>
      <w:bookmarkStart w:id="14" w:name="_Toc485073002"/>
      <w:r>
        <w:rPr>
          <w:rFonts w:ascii="Arial" w:eastAsia="Times New Roman" w:hAnsi="Arial" w:cs="Arial"/>
          <w:b/>
          <w:bCs/>
          <w:i/>
          <w:iCs/>
          <w:lang w:val="ru-RU" w:eastAsia="sr-Latn-RS"/>
        </w:rPr>
        <w:t>3.</w:t>
      </w:r>
      <w:r w:rsidR="00440DF8" w:rsidRPr="00C338C7">
        <w:rPr>
          <w:rFonts w:ascii="Arial" w:eastAsia="Times New Roman" w:hAnsi="Arial" w:cs="Arial"/>
          <w:b/>
          <w:bCs/>
          <w:i/>
          <w:iCs/>
          <w:lang w:val="ru-RU" w:eastAsia="sr-Latn-RS"/>
        </w:rPr>
        <w:t xml:space="preserve">3.3 </w:t>
      </w:r>
      <w:bookmarkEnd w:id="13"/>
      <w:r w:rsidR="00440DF8" w:rsidRPr="00C338C7">
        <w:rPr>
          <w:rFonts w:ascii="Arial" w:eastAsia="Times New Roman" w:hAnsi="Arial" w:cs="Arial"/>
          <w:b/>
          <w:bCs/>
          <w:i/>
          <w:iCs/>
          <w:lang w:val="sr-Cyrl-RS" w:eastAsia="sr-Latn-RS"/>
        </w:rPr>
        <w:t>Kлима уређај за управљачки ормар</w:t>
      </w:r>
      <w:bookmarkEnd w:id="14"/>
    </w:p>
    <w:p w:rsidR="00440DF8" w:rsidRPr="00C338C7" w:rsidRDefault="00440DF8" w:rsidP="00440DF8">
      <w:pPr>
        <w:spacing w:after="0" w:line="240" w:lineRule="auto"/>
        <w:ind w:left="720"/>
        <w:rPr>
          <w:rFonts w:ascii="Arial" w:eastAsia="Times New Roman" w:hAnsi="Arial" w:cs="Arial"/>
          <w:lang w:val="ru-RU" w:eastAsia="sr-Latn-RS"/>
        </w:rPr>
      </w:pPr>
      <w:r w:rsidRPr="00C338C7">
        <w:rPr>
          <w:rFonts w:ascii="Arial" w:eastAsia="Times New Roman" w:hAnsi="Arial" w:cs="Arial"/>
          <w:lang w:val="ru-RU" w:eastAsia="sr-Latn-RS"/>
        </w:rPr>
        <w:t xml:space="preserve">   </w:t>
      </w:r>
    </w:p>
    <w:p w:rsidR="00440DF8" w:rsidRPr="00C338C7" w:rsidRDefault="00440DF8" w:rsidP="00440DF8">
      <w:pPr>
        <w:spacing w:after="0" w:line="240" w:lineRule="auto"/>
        <w:ind w:left="720"/>
        <w:rPr>
          <w:rFonts w:ascii="Arial" w:eastAsia="Times New Roman" w:hAnsi="Arial" w:cs="Arial"/>
          <w:lang w:val="ru-RU" w:eastAsia="sr-Latn-RS"/>
        </w:rPr>
      </w:pPr>
      <w:r w:rsidRPr="00C338C7">
        <w:rPr>
          <w:rFonts w:ascii="Arial" w:eastAsia="Times New Roman" w:hAnsi="Arial" w:cs="Arial"/>
          <w:lang w:val="sr-Cyrl-RS" w:eastAsia="sr-Latn-RS"/>
        </w:rPr>
        <w:t>Клима уређај</w:t>
      </w:r>
      <w:r w:rsidRPr="00C338C7">
        <w:rPr>
          <w:rFonts w:ascii="Arial" w:eastAsia="Times New Roman" w:hAnsi="Arial" w:cs="Arial"/>
          <w:lang w:val="ru-RU" w:eastAsia="sr-Latn-RS"/>
        </w:rPr>
        <w:t xml:space="preserve">, посебно намењен за климатизацију управљачких ормара  (1 </w:t>
      </w:r>
      <w:r w:rsidRPr="00C338C7">
        <w:rPr>
          <w:rFonts w:ascii="Arial" w:eastAsia="Times New Roman" w:hAnsi="Arial" w:cs="Arial"/>
          <w:lang w:val="sr-Cyrl-RS" w:eastAsia="sr-Latn-RS"/>
        </w:rPr>
        <w:t>сет</w:t>
      </w:r>
      <w:r w:rsidRPr="00C338C7">
        <w:rPr>
          <w:rFonts w:ascii="Arial" w:eastAsia="Times New Roman" w:hAnsi="Arial" w:cs="Arial"/>
          <w:lang w:val="ru-RU" w:eastAsia="sr-Latn-RS"/>
        </w:rPr>
        <w:t xml:space="preserve">), </w:t>
      </w:r>
      <w:r w:rsidRPr="00C338C7">
        <w:rPr>
          <w:rFonts w:ascii="Arial" w:eastAsia="Times New Roman" w:hAnsi="Arial" w:cs="Arial"/>
          <w:lang w:val="sr-Cyrl-RS" w:eastAsia="sr-Latn-RS"/>
        </w:rPr>
        <w:t>следећих карактеристика</w:t>
      </w:r>
      <w:r w:rsidRPr="00C338C7">
        <w:rPr>
          <w:rFonts w:ascii="Arial" w:eastAsia="Times New Roman" w:hAnsi="Arial" w:cs="Arial"/>
          <w:lang w:val="ru-RU" w:eastAsia="sr-Latn-RS"/>
        </w:rPr>
        <w:t xml:space="preserve">: </w:t>
      </w:r>
    </w:p>
    <w:p w:rsidR="00440DF8" w:rsidRPr="00C338C7" w:rsidRDefault="00440DF8" w:rsidP="00B92475">
      <w:pPr>
        <w:numPr>
          <w:ilvl w:val="0"/>
          <w:numId w:val="67"/>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 монтажу на кров ормара</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материјал: челични лим</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боја</w:t>
      </w:r>
      <w:r w:rsidRPr="00C338C7">
        <w:rPr>
          <w:rFonts w:ascii="Arial" w:eastAsia="Times New Roman" w:hAnsi="Arial" w:cs="Arial"/>
          <w:lang w:val="en-US" w:eastAsia="sr-Latn-RS"/>
        </w:rPr>
        <w:t>: RAL 7035</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класа заштите спољашњег круга</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IP</w:t>
      </w:r>
      <w:r w:rsidRPr="00C338C7">
        <w:rPr>
          <w:rFonts w:ascii="Arial" w:eastAsia="Times New Roman" w:hAnsi="Arial" w:cs="Arial"/>
          <w:lang w:val="ru-RU" w:eastAsia="sr-Latn-RS"/>
        </w:rPr>
        <w:t xml:space="preserve"> 34</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класа заштите унутрашњег круга</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IP</w:t>
      </w:r>
      <w:r w:rsidRPr="00C338C7">
        <w:rPr>
          <w:rFonts w:ascii="Arial" w:eastAsia="Times New Roman" w:hAnsi="Arial" w:cs="Arial"/>
          <w:lang w:val="ru-RU" w:eastAsia="sr-Latn-RS"/>
        </w:rPr>
        <w:t xml:space="preserve"> 54</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укупна снага хлађења према</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DIN</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EN</w:t>
      </w:r>
      <w:r w:rsidRPr="00C338C7">
        <w:rPr>
          <w:rFonts w:ascii="Arial" w:eastAsia="Times New Roman" w:hAnsi="Arial" w:cs="Arial"/>
          <w:lang w:val="ru-RU" w:eastAsia="sr-Latn-RS"/>
        </w:rPr>
        <w:t xml:space="preserve"> 14511: </w:t>
      </w:r>
      <w:r w:rsidRPr="00C338C7">
        <w:rPr>
          <w:rFonts w:ascii="Arial" w:eastAsia="Times New Roman" w:hAnsi="Arial" w:cs="Arial"/>
          <w:lang w:val="ru-RU" w:eastAsia="sr-Latn-RS"/>
        </w:rPr>
        <w:tab/>
        <w:t xml:space="preserve">≥0,77  </w:t>
      </w:r>
      <w:r w:rsidRPr="00C338C7">
        <w:rPr>
          <w:rFonts w:ascii="Arial" w:eastAsia="Times New Roman" w:hAnsi="Arial" w:cs="Arial"/>
          <w:lang w:val="en-US" w:eastAsia="sr-Latn-RS"/>
        </w:rPr>
        <w:t>kW</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проток ваздуха</w:t>
      </w:r>
      <w:r w:rsidRPr="00C338C7">
        <w:rPr>
          <w:rFonts w:ascii="Arial" w:eastAsia="Times New Roman" w:hAnsi="Arial" w:cs="Arial"/>
          <w:lang w:val="en-US" w:eastAsia="sr-Latn-RS"/>
        </w:rPr>
        <w:t>:</w:t>
      </w:r>
    </w:p>
    <w:p w:rsidR="00440DF8" w:rsidRPr="00C338C7" w:rsidRDefault="00440DF8" w:rsidP="00B92475">
      <w:pPr>
        <w:numPr>
          <w:ilvl w:val="1"/>
          <w:numId w:val="68"/>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en-US" w:eastAsia="sr-Latn-RS"/>
        </w:rPr>
        <w:t>спољашњ</w:t>
      </w:r>
      <w:r w:rsidRPr="00C338C7">
        <w:rPr>
          <w:rFonts w:ascii="Arial" w:eastAsia="Times New Roman" w:hAnsi="Arial" w:cs="Arial"/>
          <w:lang w:val="sr-Cyrl-RS" w:eastAsia="sr-Latn-RS"/>
        </w:rPr>
        <w:t>и</w:t>
      </w:r>
      <w:r w:rsidRPr="00C338C7">
        <w:rPr>
          <w:rFonts w:ascii="Arial" w:eastAsia="Times New Roman" w:hAnsi="Arial" w:cs="Arial"/>
          <w:lang w:val="en-US" w:eastAsia="sr-Latn-RS"/>
        </w:rPr>
        <w:t xml:space="preserve"> </w:t>
      </w:r>
      <w:r w:rsidRPr="00C338C7">
        <w:rPr>
          <w:rFonts w:ascii="Arial" w:eastAsia="Times New Roman" w:hAnsi="Arial" w:cs="Arial"/>
          <w:lang w:val="sr-Cyrl-RS" w:eastAsia="sr-Latn-RS"/>
        </w:rPr>
        <w:t>круг</w:t>
      </w:r>
      <w:r w:rsidRPr="00C338C7">
        <w:rPr>
          <w:rFonts w:ascii="Arial" w:eastAsia="Times New Roman" w:hAnsi="Arial" w:cs="Arial"/>
          <w:lang w:val="en-US" w:eastAsia="sr-Latn-RS"/>
        </w:rPr>
        <w:t>: 800 m</w:t>
      </w:r>
      <w:r w:rsidRPr="00C338C7">
        <w:rPr>
          <w:rFonts w:ascii="Arial" w:eastAsia="Times New Roman" w:hAnsi="Arial" w:cs="Arial"/>
          <w:vertAlign w:val="superscript"/>
          <w:lang w:val="en-US" w:eastAsia="sr-Latn-RS"/>
        </w:rPr>
        <w:t>3</w:t>
      </w:r>
      <w:r w:rsidRPr="00C338C7">
        <w:rPr>
          <w:rFonts w:ascii="Arial" w:eastAsia="Times New Roman" w:hAnsi="Arial" w:cs="Arial"/>
          <w:lang w:val="en-US" w:eastAsia="sr-Latn-RS"/>
        </w:rPr>
        <w:t>/h</w:t>
      </w:r>
    </w:p>
    <w:p w:rsidR="00440DF8" w:rsidRPr="00C338C7" w:rsidRDefault="00440DF8" w:rsidP="00B92475">
      <w:pPr>
        <w:numPr>
          <w:ilvl w:val="1"/>
          <w:numId w:val="68"/>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en-US" w:eastAsia="sr-Latn-RS"/>
        </w:rPr>
        <w:t>унутрашњ</w:t>
      </w:r>
      <w:r w:rsidRPr="00C338C7">
        <w:rPr>
          <w:rFonts w:ascii="Arial" w:eastAsia="Times New Roman" w:hAnsi="Arial" w:cs="Arial"/>
          <w:lang w:val="sr-Cyrl-RS" w:eastAsia="sr-Latn-RS"/>
        </w:rPr>
        <w:t>и</w:t>
      </w:r>
      <w:r w:rsidRPr="00C338C7">
        <w:rPr>
          <w:rFonts w:ascii="Arial" w:eastAsia="Times New Roman" w:hAnsi="Arial" w:cs="Arial"/>
          <w:lang w:val="en-US" w:eastAsia="sr-Latn-RS"/>
        </w:rPr>
        <w:t xml:space="preserve"> </w:t>
      </w:r>
      <w:r w:rsidRPr="00C338C7">
        <w:rPr>
          <w:rFonts w:ascii="Arial" w:eastAsia="Times New Roman" w:hAnsi="Arial" w:cs="Arial"/>
          <w:lang w:val="sr-Cyrl-RS" w:eastAsia="sr-Latn-RS"/>
        </w:rPr>
        <w:t>круг</w:t>
      </w:r>
      <w:r w:rsidRPr="00C338C7">
        <w:rPr>
          <w:rFonts w:ascii="Arial" w:eastAsia="Times New Roman" w:hAnsi="Arial" w:cs="Arial"/>
          <w:lang w:val="en-US" w:eastAsia="sr-Latn-RS"/>
        </w:rPr>
        <w:t>: 585 m</w:t>
      </w:r>
      <w:r w:rsidRPr="00C338C7">
        <w:rPr>
          <w:rFonts w:ascii="Arial" w:eastAsia="Times New Roman" w:hAnsi="Arial" w:cs="Arial"/>
          <w:vertAlign w:val="superscript"/>
          <w:lang w:val="en-US" w:eastAsia="sr-Latn-RS"/>
        </w:rPr>
        <w:t>3</w:t>
      </w:r>
      <w:r w:rsidRPr="00C338C7">
        <w:rPr>
          <w:rFonts w:ascii="Arial" w:eastAsia="Times New Roman" w:hAnsi="Arial" w:cs="Arial"/>
          <w:lang w:val="en-US" w:eastAsia="sr-Latn-RS"/>
        </w:rPr>
        <w:t>/h</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номинални напон напајања</w:t>
      </w:r>
      <w:r w:rsidRPr="00C338C7">
        <w:rPr>
          <w:rFonts w:ascii="Arial" w:eastAsia="Times New Roman" w:hAnsi="Arial" w:cs="Arial"/>
          <w:lang w:val="ru-RU" w:eastAsia="sr-Latn-RS"/>
        </w:rPr>
        <w:t xml:space="preserve"> :  230</w:t>
      </w:r>
      <w:r w:rsidRPr="00C338C7">
        <w:rPr>
          <w:rFonts w:ascii="Arial" w:eastAsia="Times New Roman" w:hAnsi="Arial" w:cs="Arial"/>
          <w:lang w:val="en-US" w:eastAsia="sr-Latn-RS"/>
        </w:rPr>
        <w:t>V</w:t>
      </w:r>
      <w:r w:rsidRPr="00C338C7">
        <w:rPr>
          <w:rFonts w:ascii="Arial" w:eastAsia="Times New Roman" w:hAnsi="Arial" w:cs="Arial"/>
          <w:lang w:val="ru-RU" w:eastAsia="sr-Latn-RS"/>
        </w:rPr>
        <w:t>, 50</w:t>
      </w:r>
      <w:r w:rsidRPr="00C338C7">
        <w:rPr>
          <w:rFonts w:ascii="Arial" w:eastAsia="Times New Roman" w:hAnsi="Arial" w:cs="Arial"/>
          <w:lang w:val="en-US" w:eastAsia="sr-Latn-RS"/>
        </w:rPr>
        <w:t>Hz</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тeмпeрaтурски рaдни oпсeг</w:t>
      </w:r>
      <w:r w:rsidRPr="00C338C7">
        <w:rPr>
          <w:rFonts w:ascii="Arial" w:eastAsia="Times New Roman" w:hAnsi="Arial" w:cs="Arial"/>
          <w:lang w:val="ru-RU" w:eastAsia="sr-Latn-RS"/>
        </w:rPr>
        <w:t xml:space="preserve"> +10°</w:t>
      </w:r>
      <w:r w:rsidRPr="00C338C7">
        <w:rPr>
          <w:rFonts w:ascii="Arial" w:eastAsia="Times New Roman" w:hAnsi="Arial" w:cs="Arial"/>
          <w:lang w:val="en-US" w:eastAsia="sr-Latn-RS"/>
        </w:rPr>
        <w:t>C</w:t>
      </w:r>
      <w:r w:rsidRPr="00C338C7">
        <w:rPr>
          <w:rFonts w:ascii="Arial" w:eastAsia="Times New Roman" w:hAnsi="Arial" w:cs="Arial"/>
          <w:lang w:val="ru-RU" w:eastAsia="sr-Latn-RS"/>
        </w:rPr>
        <w:t>...+55°</w:t>
      </w:r>
      <w:r w:rsidRPr="00C338C7">
        <w:rPr>
          <w:rFonts w:ascii="Arial" w:eastAsia="Times New Roman" w:hAnsi="Arial" w:cs="Arial"/>
          <w:lang w:val="en-US" w:eastAsia="sr-Latn-RS"/>
        </w:rPr>
        <w:t>C</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опсег подешавања температуре</w:t>
      </w:r>
      <w:r w:rsidRPr="00C338C7">
        <w:rPr>
          <w:rFonts w:ascii="Arial" w:eastAsia="Times New Roman" w:hAnsi="Arial" w:cs="Arial"/>
          <w:lang w:val="en-US" w:eastAsia="sr-Latn-RS"/>
        </w:rPr>
        <w:t>: +20°C...+55°C</w:t>
      </w:r>
    </w:p>
    <w:p w:rsidR="00440DF8" w:rsidRPr="00C338C7" w:rsidRDefault="00440DF8" w:rsidP="00B92475">
      <w:pPr>
        <w:numPr>
          <w:ilvl w:val="0"/>
          <w:numId w:val="67"/>
        </w:numPr>
        <w:spacing w:after="0" w:line="240" w:lineRule="auto"/>
        <w:rPr>
          <w:rFonts w:ascii="Arial" w:eastAsia="Times New Roman" w:hAnsi="Arial" w:cs="Arial"/>
          <w:lang w:val="en-US" w:eastAsia="sr-Latn-RS"/>
        </w:rPr>
      </w:pPr>
      <w:r w:rsidRPr="00C338C7">
        <w:rPr>
          <w:rFonts w:ascii="Arial" w:eastAsia="Times New Roman" w:hAnsi="Arial" w:cs="Arial"/>
          <w:lang w:val="en-US" w:eastAsia="sr-Latn-RS"/>
        </w:rPr>
        <w:t>расхладни флуид: R134a</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радни циклус</w:t>
      </w:r>
      <w:r w:rsidRPr="00C338C7">
        <w:rPr>
          <w:rFonts w:ascii="Arial" w:eastAsia="Times New Roman" w:hAnsi="Arial" w:cs="Arial"/>
          <w:lang w:val="en-US" w:eastAsia="sr-Latn-RS"/>
        </w:rPr>
        <w:t>: 100%</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потрошња енергије</w:t>
      </w:r>
      <w:r w:rsidRPr="00C338C7">
        <w:rPr>
          <w:rFonts w:ascii="Arial" w:eastAsia="Times New Roman" w:hAnsi="Arial" w:cs="Arial"/>
          <w:lang w:val="en-US" w:eastAsia="sr-Latn-RS"/>
        </w:rPr>
        <w:t>: ≤0,49  kW</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номинална струја</w:t>
      </w:r>
      <w:r w:rsidRPr="00C338C7">
        <w:rPr>
          <w:rFonts w:ascii="Arial" w:eastAsia="Times New Roman" w:hAnsi="Arial" w:cs="Arial"/>
          <w:lang w:val="en-US" w:eastAsia="sr-Latn-RS"/>
        </w:rPr>
        <w:t>: ≤2,8А</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стартна струја</w:t>
      </w:r>
      <w:r w:rsidRPr="00C338C7">
        <w:rPr>
          <w:rFonts w:ascii="Arial" w:eastAsia="Times New Roman" w:hAnsi="Arial" w:cs="Arial"/>
          <w:lang w:val="en-US" w:eastAsia="sr-Latn-RS"/>
        </w:rPr>
        <w:t>: ≤9.2А</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ширина</w:t>
      </w:r>
      <w:r w:rsidRPr="00C338C7">
        <w:rPr>
          <w:rFonts w:ascii="Arial" w:eastAsia="Times New Roman" w:hAnsi="Arial" w:cs="Arial"/>
          <w:lang w:val="ru-RU" w:eastAsia="sr-Latn-RS"/>
        </w:rPr>
        <w:t xml:space="preserve"> х </w:t>
      </w:r>
      <w:r w:rsidRPr="00C338C7">
        <w:rPr>
          <w:rFonts w:ascii="Arial" w:eastAsia="Times New Roman" w:hAnsi="Arial" w:cs="Arial"/>
          <w:lang w:val="sr-Cyrl-RS" w:eastAsia="sr-Latn-RS"/>
        </w:rPr>
        <w:t>висина</w:t>
      </w:r>
      <w:r w:rsidRPr="00C338C7">
        <w:rPr>
          <w:rFonts w:ascii="Arial" w:eastAsia="Times New Roman" w:hAnsi="Arial" w:cs="Arial"/>
          <w:lang w:val="ru-RU" w:eastAsia="sr-Latn-RS"/>
        </w:rPr>
        <w:t xml:space="preserve"> х </w:t>
      </w:r>
      <w:r w:rsidRPr="00C338C7">
        <w:rPr>
          <w:rFonts w:ascii="Arial" w:eastAsia="Times New Roman" w:hAnsi="Arial" w:cs="Arial"/>
          <w:lang w:val="sr-Cyrl-RS" w:eastAsia="sr-Latn-RS"/>
        </w:rPr>
        <w:t>дубина</w:t>
      </w:r>
      <w:r w:rsidRPr="00C338C7">
        <w:rPr>
          <w:rFonts w:ascii="Arial" w:eastAsia="Times New Roman" w:hAnsi="Arial" w:cs="Arial"/>
          <w:lang w:val="ru-RU" w:eastAsia="sr-Latn-RS"/>
        </w:rPr>
        <w:t xml:space="preserve">:  597х 417х380 </w:t>
      </w:r>
      <w:r w:rsidRPr="00C338C7">
        <w:rPr>
          <w:rFonts w:ascii="Arial" w:eastAsia="Times New Roman" w:hAnsi="Arial" w:cs="Arial"/>
          <w:lang w:val="en-US" w:eastAsia="sr-Latn-RS"/>
        </w:rPr>
        <w:t>mm</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атести</w:t>
      </w:r>
      <w:r w:rsidRPr="00C338C7">
        <w:rPr>
          <w:rFonts w:ascii="Arial" w:eastAsia="Times New Roman" w:hAnsi="Arial" w:cs="Arial"/>
          <w:lang w:val="en-US" w:eastAsia="sr-Latn-RS"/>
        </w:rPr>
        <w:t>: TÜV Performance test, TÜV Product safety , UR + C-UR</w:t>
      </w:r>
    </w:p>
    <w:p w:rsidR="00440DF8" w:rsidRPr="00C338C7" w:rsidRDefault="00440DF8" w:rsidP="00B92475">
      <w:pPr>
        <w:numPr>
          <w:ilvl w:val="0"/>
          <w:numId w:val="67"/>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oднoс eнeргeтскe eфикaснoсти према</w:t>
      </w:r>
      <w:r w:rsidRPr="00C338C7">
        <w:rPr>
          <w:rFonts w:ascii="Arial" w:eastAsia="Times New Roman" w:hAnsi="Arial" w:cs="Arial"/>
          <w:lang w:val="en-US" w:eastAsia="sr-Latn-RS"/>
        </w:rPr>
        <w:t xml:space="preserve"> DIN EN 14511: 2,28</w:t>
      </w:r>
    </w:p>
    <w:p w:rsidR="00440DF8" w:rsidRPr="00C338C7" w:rsidRDefault="00440DF8" w:rsidP="00B92475">
      <w:pPr>
        <w:numPr>
          <w:ilvl w:val="0"/>
          <w:numId w:val="67"/>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Сет клима уређаја ће  укључити</w:t>
      </w:r>
      <w:r w:rsidRPr="00C338C7">
        <w:rPr>
          <w:rFonts w:ascii="Arial" w:eastAsia="Times New Roman" w:hAnsi="Arial" w:cs="Arial"/>
          <w:lang w:val="ru-RU" w:eastAsia="sr-Latn-RS"/>
        </w:rPr>
        <w:t>:</w:t>
      </w:r>
    </w:p>
    <w:p w:rsidR="00440DF8" w:rsidRPr="00C338C7" w:rsidRDefault="00440DF8" w:rsidP="00B92475">
      <w:pPr>
        <w:numPr>
          <w:ilvl w:val="1"/>
          <w:numId w:val="69"/>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кондензатор пресвучен нано-превлаком</w:t>
      </w:r>
      <w:r w:rsidRPr="00C338C7">
        <w:rPr>
          <w:rFonts w:ascii="Arial" w:eastAsia="Times New Roman" w:hAnsi="Arial" w:cs="Arial"/>
          <w:lang w:val="en-US" w:eastAsia="sr-Latn-RS"/>
        </w:rPr>
        <w:t xml:space="preserve"> </w:t>
      </w:r>
    </w:p>
    <w:p w:rsidR="00440DF8" w:rsidRPr="00C338C7" w:rsidRDefault="00440DF8" w:rsidP="00B92475">
      <w:pPr>
        <w:numPr>
          <w:ilvl w:val="1"/>
          <w:numId w:val="69"/>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интегрално електрично испаравање  конднензата</w:t>
      </w:r>
    </w:p>
    <w:p w:rsidR="00440DF8" w:rsidRPr="00C338C7" w:rsidRDefault="00440DF8" w:rsidP="00B92475">
      <w:pPr>
        <w:numPr>
          <w:ilvl w:val="1"/>
          <w:numId w:val="69"/>
        </w:numPr>
        <w:spacing w:after="0" w:line="240" w:lineRule="auto"/>
        <w:contextualSpacing/>
        <w:rPr>
          <w:rFonts w:ascii="Arial" w:eastAsia="Times New Roman" w:hAnsi="Arial" w:cs="Arial"/>
          <w:lang w:val="ru-RU" w:eastAsia="sr-Latn-RS"/>
        </w:rPr>
      </w:pPr>
      <w:r w:rsidRPr="00C338C7">
        <w:rPr>
          <w:rFonts w:ascii="Arial" w:eastAsia="Times New Roman" w:hAnsi="Arial" w:cs="Arial"/>
          <w:lang w:val="sr-Cyrl-RS" w:eastAsia="sr-Latn-RS"/>
        </w:rPr>
        <w:t>комплетно ожичен, спреман за прикључење</w:t>
      </w:r>
      <w:r w:rsidRPr="00C338C7">
        <w:rPr>
          <w:rFonts w:ascii="Arial" w:eastAsia="Times New Roman" w:hAnsi="Arial" w:cs="Arial"/>
          <w:lang w:val="ru-RU" w:eastAsia="sr-Latn-RS"/>
        </w:rPr>
        <w:t xml:space="preserve"> («plug-in» прикључна летва)</w:t>
      </w:r>
    </w:p>
    <w:p w:rsidR="00440DF8" w:rsidRPr="00C338C7" w:rsidRDefault="00440DF8" w:rsidP="00B92475">
      <w:pPr>
        <w:numPr>
          <w:ilvl w:val="1"/>
          <w:numId w:val="69"/>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шаблон за бушење</w:t>
      </w:r>
    </w:p>
    <w:p w:rsidR="00440DF8" w:rsidRPr="00AA092C" w:rsidRDefault="00440DF8" w:rsidP="00B92475">
      <w:pPr>
        <w:numPr>
          <w:ilvl w:val="1"/>
          <w:numId w:val="69"/>
        </w:numPr>
        <w:spacing w:after="0" w:line="240" w:lineRule="auto"/>
        <w:contextualSpacing/>
        <w:rPr>
          <w:rFonts w:ascii="Arial" w:eastAsia="Times New Roman" w:hAnsi="Arial" w:cs="Arial"/>
          <w:lang w:val="en-US" w:eastAsia="sr-Latn-RS"/>
        </w:rPr>
      </w:pPr>
      <w:r w:rsidRPr="00C338C7">
        <w:rPr>
          <w:rFonts w:ascii="Arial" w:eastAsia="Times New Roman" w:hAnsi="Arial" w:cs="Arial"/>
          <w:lang w:val="sr-Cyrl-RS" w:eastAsia="sr-Latn-RS"/>
        </w:rPr>
        <w:t>монтажни прибор</w:t>
      </w:r>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15" w:name="_Toc485073003"/>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3.4 Резервни делови</w:t>
      </w:r>
      <w:bookmarkEnd w:id="15"/>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7"/>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 xml:space="preserve">резервна </w:t>
      </w:r>
      <w:r w:rsidRPr="00C338C7">
        <w:rPr>
          <w:rFonts w:ascii="Arial" w:eastAsia="Times New Roman" w:hAnsi="Arial" w:cs="Arial"/>
          <w:lang w:eastAsia="sr-Latn-RS"/>
        </w:rPr>
        <w:t>електронска плоча Smart Тrak 2 кат</w:t>
      </w:r>
      <w:r w:rsidRPr="00C338C7">
        <w:rPr>
          <w:rFonts w:ascii="Arial" w:eastAsia="Times New Roman" w:hAnsi="Arial" w:cs="Arial"/>
          <w:lang w:val="sr-Cyrl-RS" w:eastAsia="sr-Latn-RS"/>
        </w:rPr>
        <w:t>ал</w:t>
      </w:r>
      <w:r w:rsidRPr="00C338C7">
        <w:rPr>
          <w:rFonts w:ascii="Arial" w:eastAsia="Times New Roman" w:hAnsi="Arial" w:cs="Arial"/>
          <w:lang w:eastAsia="sr-Latn-RS"/>
        </w:rPr>
        <w:t>. ознака S2226884</w:t>
      </w:r>
      <w:r w:rsidRPr="00C338C7">
        <w:rPr>
          <w:rFonts w:ascii="Arial" w:eastAsia="Times New Roman" w:hAnsi="Arial" w:cs="Arial"/>
          <w:lang w:val="sr-Cyrl-RS" w:eastAsia="sr-Latn-RS"/>
        </w:rPr>
        <w:t xml:space="preserve"> (ком.1)</w:t>
      </w:r>
    </w:p>
    <w:p w:rsidR="00440DF8" w:rsidRPr="00C338C7" w:rsidRDefault="00440DF8" w:rsidP="00B92475">
      <w:pPr>
        <w:numPr>
          <w:ilvl w:val="0"/>
          <w:numId w:val="57"/>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седиште главног регулационог вентила за пару бајпаса  НП (ком.1)</w:t>
      </w:r>
    </w:p>
    <w:p w:rsidR="00440DF8" w:rsidRPr="00C338C7" w:rsidRDefault="00440DF8" w:rsidP="00B92475">
      <w:pPr>
        <w:numPr>
          <w:ilvl w:val="1"/>
          <w:numId w:val="57"/>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 xml:space="preserve">прозвођач вентила: </w:t>
      </w:r>
      <w:r w:rsidRPr="00C338C7">
        <w:rPr>
          <w:rFonts w:ascii="Arial" w:eastAsia="Times New Roman" w:hAnsi="Arial" w:cs="Arial"/>
          <w:lang w:val="en-US" w:eastAsia="sr-Latn-RS"/>
        </w:rPr>
        <w:t>IMI CCI</w:t>
      </w:r>
    </w:p>
    <w:p w:rsidR="00440DF8" w:rsidRPr="00C338C7" w:rsidRDefault="00440DF8" w:rsidP="00B92475">
      <w:pPr>
        <w:numPr>
          <w:ilvl w:val="1"/>
          <w:numId w:val="57"/>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каталошка ознака вентила:</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VLB</w:t>
      </w:r>
      <w:r w:rsidRPr="00C338C7">
        <w:rPr>
          <w:rFonts w:ascii="Arial" w:eastAsia="Times New Roman" w:hAnsi="Arial" w:cs="Arial"/>
          <w:lang w:val="ru-RU" w:eastAsia="sr-Latn-RS"/>
        </w:rPr>
        <w:t xml:space="preserve"> -280</w:t>
      </w:r>
      <w:r w:rsidRPr="00C338C7">
        <w:rPr>
          <w:rFonts w:ascii="Arial" w:eastAsia="Times New Roman" w:hAnsi="Arial" w:cs="Arial"/>
          <w:lang w:val="en-US" w:eastAsia="sr-Latn-RS"/>
        </w:rPr>
        <w:t>BTC</w:t>
      </w:r>
      <w:r w:rsidRPr="00C338C7">
        <w:rPr>
          <w:rFonts w:ascii="Arial" w:eastAsia="Times New Roman" w:hAnsi="Arial" w:cs="Arial"/>
          <w:lang w:val="ru-RU" w:eastAsia="sr-Latn-RS"/>
        </w:rPr>
        <w:t>-</w:t>
      </w:r>
      <w:r w:rsidRPr="00C338C7">
        <w:rPr>
          <w:rFonts w:ascii="Arial" w:eastAsia="Times New Roman" w:hAnsi="Arial" w:cs="Arial"/>
          <w:lang w:val="en-US" w:eastAsia="sr-Latn-RS"/>
        </w:rPr>
        <w:t>SE</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SMH</w:t>
      </w:r>
      <w:r w:rsidRPr="00C338C7">
        <w:rPr>
          <w:rFonts w:ascii="Arial" w:eastAsia="Times New Roman" w:hAnsi="Arial" w:cs="Arial"/>
          <w:lang w:val="ru-RU" w:eastAsia="sr-Latn-RS"/>
        </w:rPr>
        <w:t xml:space="preserve"> 140</w:t>
      </w:r>
      <w:r w:rsidRPr="00C338C7">
        <w:rPr>
          <w:rFonts w:ascii="Arial" w:eastAsia="Times New Roman" w:hAnsi="Arial" w:cs="Arial"/>
          <w:lang w:val="en-US" w:eastAsia="sr-Latn-RS"/>
        </w:rPr>
        <w:t>C</w:t>
      </w:r>
    </w:p>
    <w:p w:rsidR="00440DF8" w:rsidRPr="00C338C7" w:rsidRDefault="00440DF8" w:rsidP="00B92475">
      <w:pPr>
        <w:numPr>
          <w:ilvl w:val="1"/>
          <w:numId w:val="57"/>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 xml:space="preserve">склопни цртеж вентила бр.: </w:t>
      </w:r>
      <w:r w:rsidRPr="00C338C7">
        <w:rPr>
          <w:rFonts w:ascii="Arial" w:eastAsia="Times New Roman" w:hAnsi="Arial" w:cs="Arial"/>
          <w:lang w:val="ru-RU" w:eastAsia="sr-Latn-RS"/>
        </w:rPr>
        <w:t xml:space="preserve">1215-000-01, </w:t>
      </w:r>
      <w:r w:rsidRPr="00C338C7">
        <w:rPr>
          <w:rFonts w:ascii="Arial" w:eastAsia="Times New Roman" w:hAnsi="Arial" w:cs="Arial"/>
          <w:lang w:val="sr-Cyrl-RS" w:eastAsia="sr-Latn-RS"/>
        </w:rPr>
        <w:t>позиција</w:t>
      </w:r>
      <w:r w:rsidRPr="00C338C7">
        <w:rPr>
          <w:rFonts w:ascii="Arial" w:eastAsia="Times New Roman" w:hAnsi="Arial" w:cs="Arial"/>
          <w:lang w:val="ru-RU" w:eastAsia="sr-Latn-RS"/>
        </w:rPr>
        <w:t xml:space="preserve"> 500</w:t>
      </w:r>
    </w:p>
    <w:p w:rsidR="00440DF8" w:rsidRPr="00AA092C" w:rsidRDefault="00440DF8" w:rsidP="00B92475">
      <w:pPr>
        <w:numPr>
          <w:ilvl w:val="1"/>
          <w:numId w:val="57"/>
        </w:num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 xml:space="preserve">заптивна површина стелитизирана, тврдоћа </w:t>
      </w:r>
      <w:r w:rsidRPr="00C338C7">
        <w:rPr>
          <w:rFonts w:ascii="Arial" w:eastAsia="Times New Roman" w:hAnsi="Arial" w:cs="Arial"/>
          <w:lang w:val="ru-RU" w:eastAsia="sr-Latn-RS"/>
        </w:rPr>
        <w:t xml:space="preserve">38 -41 </w:t>
      </w:r>
      <w:r w:rsidRPr="00C338C7">
        <w:rPr>
          <w:rFonts w:ascii="Arial" w:eastAsia="Times New Roman" w:hAnsi="Arial" w:cs="Arial"/>
          <w:lang w:val="en-US" w:eastAsia="sr-Latn-RS"/>
        </w:rPr>
        <w:t>HRC</w:t>
      </w:r>
    </w:p>
    <w:p w:rsidR="00AA092C" w:rsidRPr="00C338C7" w:rsidRDefault="00AA092C" w:rsidP="00B92475">
      <w:pPr>
        <w:numPr>
          <w:ilvl w:val="0"/>
          <w:numId w:val="7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адекватну пригушницу за прогревање кућишта главног регулационог вентила за пару бајпаса НП:</w:t>
      </w:r>
    </w:p>
    <w:p w:rsidR="00AA092C" w:rsidRPr="00C338C7" w:rsidRDefault="00AA092C" w:rsidP="00B92475">
      <w:pPr>
        <w:numPr>
          <w:ilvl w:val="1"/>
          <w:numId w:val="7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каталошка ознака вентила: </w:t>
      </w:r>
      <w:r w:rsidRPr="00C338C7">
        <w:rPr>
          <w:rFonts w:ascii="Arial" w:eastAsia="Times New Roman" w:hAnsi="Arial" w:cs="Arial"/>
          <w:lang w:val="en-US" w:eastAsia="sr-Latn-RS"/>
        </w:rPr>
        <w:t>VLB</w:t>
      </w:r>
      <w:r w:rsidRPr="00C338C7">
        <w:rPr>
          <w:rFonts w:ascii="Arial" w:eastAsia="Times New Roman" w:hAnsi="Arial" w:cs="Arial"/>
          <w:lang w:val="ru-RU" w:eastAsia="sr-Latn-RS"/>
        </w:rPr>
        <w:t xml:space="preserve"> -280</w:t>
      </w:r>
      <w:r w:rsidRPr="00C338C7">
        <w:rPr>
          <w:rFonts w:ascii="Arial" w:eastAsia="Times New Roman" w:hAnsi="Arial" w:cs="Arial"/>
          <w:lang w:val="en-US" w:eastAsia="sr-Latn-RS"/>
        </w:rPr>
        <w:t>BTC</w:t>
      </w:r>
      <w:r w:rsidRPr="00C338C7">
        <w:rPr>
          <w:rFonts w:ascii="Arial" w:eastAsia="Times New Roman" w:hAnsi="Arial" w:cs="Arial"/>
          <w:lang w:val="ru-RU" w:eastAsia="sr-Latn-RS"/>
        </w:rPr>
        <w:t>-</w:t>
      </w:r>
      <w:r w:rsidRPr="00C338C7">
        <w:rPr>
          <w:rFonts w:ascii="Arial" w:eastAsia="Times New Roman" w:hAnsi="Arial" w:cs="Arial"/>
          <w:lang w:val="en-US" w:eastAsia="sr-Latn-RS"/>
        </w:rPr>
        <w:t>SE</w:t>
      </w:r>
      <w:r w:rsidRPr="00C338C7">
        <w:rPr>
          <w:rFonts w:ascii="Arial" w:eastAsia="Times New Roman" w:hAnsi="Arial" w:cs="Arial"/>
          <w:lang w:val="ru-RU" w:eastAsia="sr-Latn-RS"/>
        </w:rPr>
        <w:t xml:space="preserve">- </w:t>
      </w:r>
      <w:r w:rsidRPr="00C338C7">
        <w:rPr>
          <w:rFonts w:ascii="Arial" w:eastAsia="Times New Roman" w:hAnsi="Arial" w:cs="Arial"/>
          <w:lang w:val="en-US" w:eastAsia="sr-Latn-RS"/>
        </w:rPr>
        <w:t>SMH</w:t>
      </w:r>
      <w:r w:rsidRPr="00C338C7">
        <w:rPr>
          <w:rFonts w:ascii="Arial" w:eastAsia="Times New Roman" w:hAnsi="Arial" w:cs="Arial"/>
          <w:lang w:val="ru-RU" w:eastAsia="sr-Latn-RS"/>
        </w:rPr>
        <w:t xml:space="preserve"> 140</w:t>
      </w:r>
      <w:r w:rsidRPr="00C338C7">
        <w:rPr>
          <w:rFonts w:ascii="Arial" w:eastAsia="Times New Roman" w:hAnsi="Arial" w:cs="Arial"/>
          <w:lang w:val="en-US" w:eastAsia="sr-Latn-RS"/>
        </w:rPr>
        <w:t>C</w:t>
      </w:r>
    </w:p>
    <w:p w:rsidR="00AA092C" w:rsidRPr="00C338C7" w:rsidRDefault="00AA092C" w:rsidP="00AA092C">
      <w:pPr>
        <w:spacing w:after="0" w:line="240" w:lineRule="auto"/>
        <w:rPr>
          <w:rFonts w:ascii="Arial" w:eastAsia="Times New Roman" w:hAnsi="Arial" w:cs="Arial"/>
          <w:lang w:val="sr-Cyrl-RS" w:eastAsia="sr-Latn-RS"/>
        </w:rPr>
      </w:pPr>
    </w:p>
    <w:p w:rsidR="00AA092C" w:rsidRPr="00AD7AE8" w:rsidRDefault="00AA092C" w:rsidP="00AA092C">
      <w:pPr>
        <w:spacing w:after="0" w:line="240" w:lineRule="auto"/>
        <w:rPr>
          <w:rFonts w:ascii="Arial" w:eastAsia="Times New Roman" w:hAnsi="Arial" w:cs="Arial"/>
          <w:lang w:val="sr-Cyrl-RS" w:eastAsia="sr-Latn-RS"/>
        </w:rPr>
      </w:pPr>
      <w:r w:rsidRPr="00AD7AE8">
        <w:rPr>
          <w:rFonts w:ascii="Arial" w:eastAsia="Times New Roman" w:hAnsi="Arial" w:cs="Arial"/>
          <w:lang w:val="sr-Cyrl-RS" w:eastAsia="sr-Latn-RS"/>
        </w:rPr>
        <w:t xml:space="preserve">Напомена: За сва добра понуђена у оквиру ставки  3 и 4  </w:t>
      </w:r>
      <w:r w:rsidR="00AD7AE8" w:rsidRPr="00AD7AE8">
        <w:rPr>
          <w:rFonts w:ascii="Arial" w:eastAsia="Times New Roman" w:hAnsi="Arial" w:cs="Arial"/>
          <w:lang w:val="sr-Cyrl-RS" w:eastAsia="sr-Latn-RS"/>
        </w:rPr>
        <w:t>уз понуду</w:t>
      </w:r>
      <w:r w:rsidR="00BA0B14" w:rsidRPr="00AD7AE8">
        <w:rPr>
          <w:rFonts w:ascii="Arial" w:eastAsia="Times New Roman" w:hAnsi="Arial" w:cs="Arial"/>
          <w:lang w:val="sr-Cyrl-RS" w:eastAsia="sr-Latn-RS"/>
        </w:rPr>
        <w:t xml:space="preserve">     </w:t>
      </w:r>
      <w:r w:rsidRPr="00AD7AE8">
        <w:rPr>
          <w:rFonts w:ascii="Arial" w:eastAsia="Times New Roman" w:hAnsi="Arial" w:cs="Arial"/>
          <w:lang w:val="sr-Cyrl-RS" w:eastAsia="sr-Latn-RS"/>
        </w:rPr>
        <w:t xml:space="preserve"> доставити проспкетну документацију у писаној и електронској форми</w:t>
      </w:r>
      <w:r w:rsidR="00AD7AE8" w:rsidRPr="00AD7AE8">
        <w:rPr>
          <w:rFonts w:ascii="Arial" w:eastAsia="Times New Roman" w:hAnsi="Arial" w:cs="Arial"/>
          <w:lang w:val="sr-Cyrl-RS" w:eastAsia="sr-Latn-RS"/>
        </w:rPr>
        <w:t>.</w:t>
      </w:r>
    </w:p>
    <w:p w:rsidR="00AA092C" w:rsidRPr="00C338C7" w:rsidRDefault="00AA092C" w:rsidP="00AA092C">
      <w:pPr>
        <w:spacing w:after="0" w:line="240" w:lineRule="auto"/>
        <w:ind w:left="1440"/>
        <w:rPr>
          <w:rFonts w:ascii="Arial" w:eastAsia="Times New Roman" w:hAnsi="Arial" w:cs="Arial"/>
          <w:lang w:eastAsia="sr-Latn-RS"/>
        </w:rPr>
      </w:pPr>
    </w:p>
    <w:p w:rsidR="00440DF8" w:rsidRPr="00C338C7" w:rsidRDefault="00440DF8" w:rsidP="00440DF8">
      <w:pPr>
        <w:spacing w:after="0" w:line="240" w:lineRule="auto"/>
        <w:ind w:left="1440"/>
        <w:rPr>
          <w:rFonts w:ascii="Arial" w:eastAsia="Times New Roman" w:hAnsi="Arial" w:cs="Arial"/>
          <w:lang w:val="sr-Cyrl-RS" w:eastAsia="sr-Latn-RS"/>
        </w:rPr>
      </w:pPr>
    </w:p>
    <w:p w:rsidR="00440DF8" w:rsidRPr="00C338C7" w:rsidRDefault="00440DF8" w:rsidP="00AA092C">
      <w:pPr>
        <w:spacing w:after="0" w:line="240" w:lineRule="auto"/>
        <w:ind w:left="709"/>
        <w:rPr>
          <w:rFonts w:ascii="Arial" w:eastAsia="Times New Roman" w:hAnsi="Arial" w:cs="Arial"/>
          <w:lang w:eastAsia="sr-Latn-RS"/>
        </w:rPr>
      </w:pPr>
      <w:r w:rsidRPr="00C338C7">
        <w:rPr>
          <w:rFonts w:ascii="Arial" w:eastAsia="Times New Roman" w:hAnsi="Arial" w:cs="Arial"/>
          <w:noProof/>
          <w:lang w:eastAsia="sr-Latn-RS"/>
        </w:rPr>
        <w:drawing>
          <wp:inline distT="0" distB="0" distL="0" distR="0" wp14:anchorId="3CA1E06D" wp14:editId="292B937C">
            <wp:extent cx="5153025" cy="6810375"/>
            <wp:effectExtent l="0" t="0" r="9525" b="9525"/>
            <wp:docPr id="1" name="Picture 1" descr="VLB280BTC cr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B280BTC crte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2312" cy="6809433"/>
                    </a:xfrm>
                    <a:prstGeom prst="rect">
                      <a:avLst/>
                    </a:prstGeom>
                    <a:noFill/>
                    <a:ln>
                      <a:noFill/>
                    </a:ln>
                  </pic:spPr>
                </pic:pic>
              </a:graphicData>
            </a:graphic>
          </wp:inline>
        </w:drawing>
      </w:r>
    </w:p>
    <w:p w:rsidR="00440DF8" w:rsidRPr="00C338C7" w:rsidRDefault="00440DF8" w:rsidP="00440DF8">
      <w:pPr>
        <w:spacing w:after="0" w:line="240" w:lineRule="auto"/>
        <w:ind w:left="1440"/>
        <w:rPr>
          <w:rFonts w:ascii="Arial" w:eastAsia="Times New Roman" w:hAnsi="Arial" w:cs="Arial"/>
          <w:lang w:eastAsia="sr-Latn-RS"/>
        </w:rPr>
      </w:pPr>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16" w:name="_Toc485073004"/>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4</w:t>
      </w:r>
      <w:r w:rsidR="00440DF8" w:rsidRPr="00C338C7">
        <w:rPr>
          <w:rFonts w:ascii="Arial" w:eastAsia="Times New Roman" w:hAnsi="Arial" w:cs="Arial"/>
          <w:b/>
          <w:bCs/>
          <w:i/>
          <w:iCs/>
          <w:lang w:eastAsia="sr-Latn-RS"/>
        </w:rPr>
        <w:t>.</w:t>
      </w:r>
      <w:r w:rsidR="00440DF8" w:rsidRPr="00C338C7">
        <w:rPr>
          <w:rFonts w:ascii="Arial" w:eastAsia="Times New Roman" w:hAnsi="Arial" w:cs="Arial"/>
          <w:b/>
          <w:bCs/>
          <w:i/>
          <w:iCs/>
          <w:lang w:val="sr-Cyrl-RS" w:eastAsia="sr-Latn-RS"/>
        </w:rPr>
        <w:t>З</w:t>
      </w:r>
      <w:r w:rsidR="00440DF8" w:rsidRPr="00C338C7">
        <w:rPr>
          <w:rFonts w:ascii="Arial" w:eastAsia="Times New Roman" w:hAnsi="Arial" w:cs="Arial"/>
          <w:b/>
          <w:bCs/>
          <w:i/>
          <w:iCs/>
          <w:lang w:eastAsia="sr-Latn-RS"/>
        </w:rPr>
        <w:t>ахтеви</w:t>
      </w:r>
      <w:r w:rsidR="00440DF8" w:rsidRPr="00C338C7">
        <w:rPr>
          <w:rFonts w:ascii="Arial" w:eastAsia="Times New Roman" w:hAnsi="Arial" w:cs="Arial"/>
          <w:b/>
          <w:bCs/>
          <w:i/>
          <w:iCs/>
          <w:lang w:val="sr-Cyrl-RS" w:eastAsia="sr-Latn-RS"/>
        </w:rPr>
        <w:t xml:space="preserve"> апликативног софтвера</w:t>
      </w:r>
      <w:bookmarkEnd w:id="16"/>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BA0B14"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Изабрани Понуђач</w:t>
      </w:r>
      <w:r w:rsidR="00BA17FD">
        <w:rPr>
          <w:rFonts w:ascii="Arial" w:eastAsia="Times New Roman" w:hAnsi="Arial" w:cs="Arial"/>
          <w:lang w:val="sr-Cyrl-RS" w:eastAsia="sr-Latn-RS"/>
        </w:rPr>
        <w:t xml:space="preserve"> </w:t>
      </w:r>
      <w:r>
        <w:rPr>
          <w:rFonts w:ascii="Arial" w:eastAsia="Times New Roman" w:hAnsi="Arial" w:cs="Arial"/>
          <w:lang w:val="sr-Cyrl-RS" w:eastAsia="sr-Latn-RS"/>
        </w:rPr>
        <w:t xml:space="preserve"> </w:t>
      </w:r>
      <w:r w:rsidR="00440DF8" w:rsidRPr="00C338C7">
        <w:rPr>
          <w:rFonts w:ascii="Arial" w:eastAsia="Times New Roman" w:hAnsi="Arial" w:cs="Arial"/>
          <w:lang w:val="sr-Cyrl-RS" w:eastAsia="sr-Latn-RS"/>
        </w:rPr>
        <w:t xml:space="preserve"> ће испоручити покретни </w:t>
      </w:r>
      <w:r w:rsidR="00440DF8" w:rsidRPr="00C338C7">
        <w:rPr>
          <w:rFonts w:ascii="Arial" w:eastAsia="Times New Roman" w:hAnsi="Arial" w:cs="Arial"/>
          <w:lang w:eastAsia="sr-Latn-RS"/>
        </w:rPr>
        <w:t xml:space="preserve">MMI, 1 </w:t>
      </w:r>
      <w:r w:rsidR="00440DF8" w:rsidRPr="00C338C7">
        <w:rPr>
          <w:rFonts w:ascii="Arial" w:eastAsia="Times New Roman" w:hAnsi="Arial" w:cs="Arial"/>
          <w:lang w:val="sr-Cyrl-RS" w:eastAsia="sr-Latn-RS"/>
        </w:rPr>
        <w:t>комплет</w:t>
      </w:r>
      <w:r w:rsidR="00440DF8" w:rsidRPr="00C338C7">
        <w:rPr>
          <w:rFonts w:ascii="Arial" w:eastAsia="Times New Roman" w:hAnsi="Arial" w:cs="Arial"/>
          <w:lang w:eastAsia="sr-Latn-RS"/>
        </w:rPr>
        <w:t xml:space="preserve"> </w:t>
      </w:r>
      <w:r w:rsidR="00440DF8" w:rsidRPr="00C338C7">
        <w:rPr>
          <w:rFonts w:ascii="Arial" w:eastAsia="Times New Roman" w:hAnsi="Arial" w:cs="Arial"/>
          <w:lang w:val="sr-Cyrl-RS" w:eastAsia="sr-Latn-RS"/>
        </w:rPr>
        <w:t>са:</w:t>
      </w:r>
    </w:p>
    <w:p w:rsidR="00440DF8" w:rsidRPr="00C338C7" w:rsidRDefault="00440DF8" w:rsidP="00B92475">
      <w:pPr>
        <w:numPr>
          <w:ilvl w:val="0"/>
          <w:numId w:val="71"/>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свим неопходним интерфејсима и драјверима за комуникацију са системом за регулацију положаја</w:t>
      </w:r>
    </w:p>
    <w:p w:rsidR="00440DF8" w:rsidRPr="00C338C7" w:rsidRDefault="00440DF8" w:rsidP="00B92475">
      <w:pPr>
        <w:numPr>
          <w:ilvl w:val="0"/>
          <w:numId w:val="71"/>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апликативним софтвером за даљинско управљање и конфигирусање система за регулацију положаја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eastAsia="sr-Latn-RS"/>
        </w:rPr>
      </w:pPr>
      <w:r w:rsidRPr="00C338C7">
        <w:rPr>
          <w:rFonts w:ascii="Arial" w:eastAsia="Times New Roman" w:hAnsi="Arial" w:cs="Arial"/>
          <w:lang w:val="sr-Cyrl-RS" w:eastAsia="sr-Latn-RS"/>
        </w:rPr>
        <w:t>Захтеване к</w:t>
      </w:r>
      <w:r w:rsidRPr="00C338C7">
        <w:rPr>
          <w:rFonts w:ascii="Arial" w:eastAsia="Times New Roman" w:hAnsi="Arial" w:cs="Arial"/>
          <w:lang w:eastAsia="sr-Latn-RS"/>
        </w:rPr>
        <w:t xml:space="preserve">aрaктeристикe сoфтвeрa зa </w:t>
      </w:r>
      <w:r w:rsidRPr="00C338C7">
        <w:rPr>
          <w:rFonts w:ascii="Arial" w:eastAsia="Times New Roman" w:hAnsi="Arial" w:cs="Arial"/>
          <w:lang w:val="sr-Cyrl-RS" w:eastAsia="sr-Latn-RS"/>
        </w:rPr>
        <w:t>конфигурисање</w:t>
      </w:r>
      <w:r w:rsidRPr="00C338C7">
        <w:rPr>
          <w:rFonts w:ascii="Arial" w:eastAsia="Times New Roman" w:hAnsi="Arial" w:cs="Arial"/>
          <w:lang w:eastAsia="sr-Latn-RS"/>
        </w:rPr>
        <w:t xml:space="preserve"> систeм</w:t>
      </w:r>
      <w:r w:rsidRPr="00C338C7">
        <w:rPr>
          <w:rFonts w:ascii="Arial" w:eastAsia="Times New Roman" w:hAnsi="Arial" w:cs="Arial"/>
          <w:lang w:val="sr-Cyrl-RS" w:eastAsia="sr-Latn-RS"/>
        </w:rPr>
        <w:t>а</w:t>
      </w:r>
      <w:r w:rsidRPr="00C338C7">
        <w:rPr>
          <w:rFonts w:ascii="Arial" w:eastAsia="Times New Roman" w:hAnsi="Arial" w:cs="Arial"/>
          <w:lang w:eastAsia="sr-Latn-RS"/>
        </w:rPr>
        <w:t xml:space="preserve"> зa рeгулaциjу пoлoжaja</w:t>
      </w:r>
    </w:p>
    <w:p w:rsidR="00440DF8" w:rsidRPr="00C338C7" w:rsidRDefault="00440DF8" w:rsidP="00440DF8">
      <w:pPr>
        <w:spacing w:after="0" w:line="240" w:lineRule="auto"/>
        <w:rPr>
          <w:rFonts w:ascii="Arial" w:eastAsia="Times New Roman" w:hAnsi="Arial" w:cs="Arial"/>
          <w:lang w:eastAsia="sr-Latn-RS"/>
        </w:rPr>
      </w:pPr>
    </w:p>
    <w:p w:rsidR="00440DF8" w:rsidRPr="00C338C7" w:rsidRDefault="00440DF8" w:rsidP="00B92475">
      <w:pPr>
        <w:numPr>
          <w:ilvl w:val="0"/>
          <w:numId w:val="58"/>
        </w:num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 xml:space="preserve">USB </w:t>
      </w:r>
      <w:r w:rsidRPr="00C338C7">
        <w:rPr>
          <w:rFonts w:ascii="Arial" w:eastAsia="Times New Roman" w:hAnsi="Arial" w:cs="Arial"/>
          <w:lang w:val="sr-Cyrl-RS" w:eastAsia="sr-Latn-RS"/>
        </w:rPr>
        <w:t>конекција</w:t>
      </w:r>
    </w:p>
    <w:p w:rsidR="00440DF8" w:rsidRPr="00C338C7" w:rsidRDefault="00440DF8" w:rsidP="00B92475">
      <w:pPr>
        <w:numPr>
          <w:ilvl w:val="0"/>
          <w:numId w:val="58"/>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режим комуникације:</w:t>
      </w:r>
    </w:p>
    <w:p w:rsidR="00440DF8" w:rsidRPr="00C338C7" w:rsidRDefault="00440DF8" w:rsidP="00B92475">
      <w:pPr>
        <w:numPr>
          <w:ilvl w:val="1"/>
          <w:numId w:val="58"/>
        </w:num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RS</w:t>
      </w:r>
      <w:r w:rsidRPr="00C338C7">
        <w:rPr>
          <w:rFonts w:ascii="Arial" w:eastAsia="Times New Roman" w:hAnsi="Arial" w:cs="Arial"/>
          <w:lang w:val="sr-Cyrl-RS" w:eastAsia="sr-Latn-RS"/>
        </w:rPr>
        <w:t>232</w:t>
      </w:r>
    </w:p>
    <w:p w:rsidR="00440DF8" w:rsidRPr="00C338C7" w:rsidRDefault="00440DF8" w:rsidP="00B92475">
      <w:pPr>
        <w:numPr>
          <w:ilvl w:val="1"/>
          <w:numId w:val="58"/>
        </w:num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HART</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9"/>
        </w:numPr>
        <w:spacing w:after="0" w:line="240" w:lineRule="auto"/>
        <w:rPr>
          <w:rFonts w:ascii="Arial" w:eastAsia="Times New Roman" w:hAnsi="Arial" w:cs="Arial"/>
          <w:lang w:val="sr-Cyrl-RS" w:eastAsia="sr-Latn-RS"/>
        </w:rPr>
      </w:pPr>
      <w:r w:rsidRPr="00C338C7">
        <w:rPr>
          <w:rFonts w:ascii="Arial" w:eastAsia="Times New Roman" w:hAnsi="Arial" w:cs="Arial"/>
          <w:lang w:eastAsia="sr-Latn-RS"/>
        </w:rPr>
        <w:t xml:space="preserve">Download </w:t>
      </w:r>
      <w:r w:rsidRPr="00C338C7">
        <w:rPr>
          <w:rFonts w:ascii="Arial" w:eastAsia="Times New Roman" w:hAnsi="Arial" w:cs="Arial"/>
          <w:lang w:val="sr-Cyrl-RS" w:eastAsia="sr-Latn-RS"/>
        </w:rPr>
        <w:t xml:space="preserve">свих параметара са контролера на рачунар одн. у  апликативни софтвер и обрнуто , </w:t>
      </w:r>
      <w:r w:rsidRPr="00C338C7">
        <w:rPr>
          <w:rFonts w:ascii="Arial" w:eastAsia="Times New Roman" w:hAnsi="Arial" w:cs="Arial"/>
          <w:lang w:eastAsia="sr-Latn-RS"/>
        </w:rPr>
        <w:t xml:space="preserve">upload </w:t>
      </w:r>
      <w:r w:rsidRPr="00C338C7">
        <w:rPr>
          <w:rFonts w:ascii="Arial" w:eastAsia="Times New Roman" w:hAnsi="Arial" w:cs="Arial"/>
          <w:lang w:val="sr-Cyrl-RS" w:eastAsia="sr-Latn-RS"/>
        </w:rPr>
        <w:t>параметара са рачунар</w:t>
      </w:r>
      <w:r w:rsidRPr="00C338C7">
        <w:rPr>
          <w:rFonts w:ascii="Arial" w:eastAsia="Times New Roman" w:hAnsi="Arial" w:cs="Arial"/>
          <w:lang w:eastAsia="sr-Latn-RS"/>
        </w:rPr>
        <w:t xml:space="preserve">a </w:t>
      </w:r>
      <w:r w:rsidRPr="00C338C7">
        <w:rPr>
          <w:rFonts w:ascii="Arial" w:eastAsia="Times New Roman" w:hAnsi="Arial" w:cs="Arial"/>
          <w:lang w:val="sr-Cyrl-RS" w:eastAsia="sr-Latn-RS"/>
        </w:rPr>
        <w:t>на</w:t>
      </w:r>
      <w:r w:rsidRPr="00C338C7">
        <w:rPr>
          <w:rFonts w:ascii="Arial" w:eastAsia="Times New Roman" w:hAnsi="Arial" w:cs="Arial"/>
          <w:lang w:eastAsia="sr-Latn-RS"/>
        </w:rPr>
        <w:t xml:space="preserve"> </w:t>
      </w:r>
      <w:r w:rsidRPr="00C338C7">
        <w:rPr>
          <w:rFonts w:ascii="Arial" w:eastAsia="Times New Roman" w:hAnsi="Arial" w:cs="Arial"/>
          <w:lang w:val="sr-Cyrl-RS" w:eastAsia="sr-Latn-RS"/>
        </w:rPr>
        <w:t>контролер</w:t>
      </w:r>
    </w:p>
    <w:p w:rsidR="00440DF8" w:rsidRPr="00C338C7" w:rsidRDefault="00440DF8" w:rsidP="00B92475">
      <w:pPr>
        <w:numPr>
          <w:ilvl w:val="0"/>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подешавање регулационих параметара: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ограничење максималне/минималне задате вредности положаја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функција обезбеђења „резерве силе на затварање/отварање“ </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инверзије дејства регулатора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инверзије повратне информације положаја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подешавања пропорционалног појачања регулатора, независно за сваки смер кретања актуатора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подешавања времена времена отварања и затварања вентила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подешавања диференцијалног дејства регулатора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могућност подешавања неосетљивости </w:t>
      </w:r>
    </w:p>
    <w:p w:rsidR="00440DF8" w:rsidRPr="00C338C7" w:rsidRDefault="00440DF8" w:rsidP="00B92475">
      <w:pPr>
        <w:numPr>
          <w:ilvl w:val="0"/>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конфигурисање фукције дигиталних улаза ( дејство сигнала технолошке заштите из надређеног система управљања): </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нема дејства технолошке заштите /директно дејство  на </w:t>
      </w:r>
      <w:r w:rsidRPr="00C338C7">
        <w:rPr>
          <w:rFonts w:ascii="Arial" w:eastAsia="Times New Roman" w:hAnsi="Arial" w:cs="Arial"/>
          <w:lang w:eastAsia="sr-Latn-RS"/>
        </w:rPr>
        <w:t>ON/OFF</w:t>
      </w:r>
      <w:r w:rsidRPr="00C338C7">
        <w:rPr>
          <w:rFonts w:ascii="Arial" w:eastAsia="Times New Roman" w:hAnsi="Arial" w:cs="Arial"/>
          <w:lang w:val="sr-Cyrl-RS" w:eastAsia="sr-Latn-RS"/>
        </w:rPr>
        <w:t xml:space="preserve"> вентил</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врста и смер технолошке заштите:  брзо отварање/брзо затварање вентила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тип контакта у случају дејства технолошке заштите: </w:t>
      </w:r>
      <w:r w:rsidRPr="00C338C7">
        <w:rPr>
          <w:rFonts w:ascii="Arial" w:eastAsia="Times New Roman" w:hAnsi="Arial" w:cs="Arial"/>
          <w:lang w:eastAsia="sr-Latn-RS"/>
        </w:rPr>
        <w:t>NO/NC</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случају дејства технолошке заштите регулациони вентил иде на претходно дефинисани положај</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 случају дејства технолошке заштите вентил стаје на последњем положају</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дејство по окончању стања грешке</w:t>
      </w:r>
    </w:p>
    <w:p w:rsidR="00440DF8" w:rsidRPr="00C338C7" w:rsidRDefault="00440DF8" w:rsidP="00B92475">
      <w:pPr>
        <w:numPr>
          <w:ilvl w:val="0"/>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соленоид (електромагнетних разводних) вентила</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активирање/деактивирање регулационе функције</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активирање/деактивирање функције технолошке заштите</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активирање/деактивирање бустер функције</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начин активирања бустер функције:</w:t>
      </w:r>
    </w:p>
    <w:p w:rsidR="00440DF8" w:rsidRPr="00C338C7" w:rsidRDefault="00440DF8" w:rsidP="00B92475">
      <w:pPr>
        <w:numPr>
          <w:ilvl w:val="2"/>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све време</w:t>
      </w:r>
    </w:p>
    <w:p w:rsidR="00440DF8" w:rsidRPr="00C338C7" w:rsidRDefault="00440DF8" w:rsidP="00B92475">
      <w:pPr>
        <w:numPr>
          <w:ilvl w:val="2"/>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само приликом дејства технолошке заштите</w:t>
      </w:r>
    </w:p>
    <w:p w:rsidR="00440DF8" w:rsidRPr="00C338C7" w:rsidRDefault="00440DF8" w:rsidP="00B92475">
      <w:pPr>
        <w:numPr>
          <w:ilvl w:val="1"/>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и параметрирање бустер функције:</w:t>
      </w:r>
    </w:p>
    <w:p w:rsidR="00440DF8" w:rsidRPr="00C338C7" w:rsidRDefault="00440DF8" w:rsidP="00B92475">
      <w:pPr>
        <w:numPr>
          <w:ilvl w:val="2"/>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смер кретања вентила при ком се бустер активира</w:t>
      </w:r>
    </w:p>
    <w:p w:rsidR="00440DF8" w:rsidRPr="00C338C7" w:rsidRDefault="00440DF8" w:rsidP="00B92475">
      <w:pPr>
        <w:numPr>
          <w:ilvl w:val="2"/>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праг активације  (вредност регулационог одступања положаја) бустер функције </w:t>
      </w:r>
    </w:p>
    <w:p w:rsidR="00440DF8" w:rsidRPr="00C338C7" w:rsidRDefault="00440DF8" w:rsidP="00B92475">
      <w:pPr>
        <w:numPr>
          <w:ilvl w:val="2"/>
          <w:numId w:val="59"/>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праг деактивације (вредност регулационог одступања положаја) бустер функције </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ab/>
        <w:t xml:space="preserve">Напомена: бустер фукција омогућује заједничко дејство пропорционалног и </w:t>
      </w:r>
      <w:r w:rsidRPr="00C338C7">
        <w:rPr>
          <w:rFonts w:ascii="Arial" w:eastAsia="Times New Roman" w:hAnsi="Arial" w:cs="Arial"/>
          <w:lang w:eastAsia="sr-Latn-RS"/>
        </w:rPr>
        <w:t>ON/OFF</w:t>
      </w:r>
      <w:r w:rsidRPr="00C338C7">
        <w:rPr>
          <w:rFonts w:ascii="Arial" w:eastAsia="Times New Roman" w:hAnsi="Arial" w:cs="Arial"/>
          <w:lang w:val="sr-Cyrl-RS" w:eastAsia="sr-Latn-RS"/>
        </w:rPr>
        <w:t xml:space="preserve"> електромагнетног разводног вентила у циљу убрзања актуатора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функције дигиталних (алармних) излаза: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прекорачење/подкорачење мерног опсега  положаја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прекорачење/подкорачење оспега управљачког сигнала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грешка контролера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грешка мерног давача положаја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функције аналогних излаза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архива догађаја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капацитет архиве у интерној меморији: максимално 500 сигнала са временском значком,</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подешавање системског времена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циркуларни препис најстаријих догађаја најновијима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могућност аутоматског периодичног генерисања архивских фајлова и извоза на меморијску картицу</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аутоматског апериодичног генерисања архивских фајлова и извоза на меморијску картицу иницираног одг. сигналом нпр. дејством технолошке заштите и др.</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приказ главних величина и статуса и за сваки канал:</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задата вредност положаја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измерена вредност положаја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вредност улазног струјног сигнала у </w:t>
      </w:r>
      <w:r w:rsidRPr="00C338C7">
        <w:rPr>
          <w:rFonts w:ascii="Arial" w:eastAsia="Times New Roman" w:hAnsi="Arial" w:cs="Arial"/>
          <w:lang w:eastAsia="sr-Latn-RS"/>
        </w:rPr>
        <w:t>mA</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приказ грешака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приказ статуса калибрације</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избора сервисног режима вентила са задавањем положаја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сваког од канала: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калибрација струјног опсега аналогних улаза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креирања линеарне или нелинеране преносне функције. У случају нелинеарне преносне функције врши се линеарна интерполација између тачака криве преносне функције (мин. 10 тачака)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максималне вредности регулационог одступања положаја чијим прекорачењем ће доћи до предефинисаног дејства нпр. пребацивање на ручни режим рада регулатора и др.</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конфигурисање максималног прекорачења и подкорачења улазног струјног сигнала </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дејства у случају прекорачења/подкорачења струјног сигнала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аутоматског/ручног квитирања по престанку стања грешке</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дејства у случају квара давача положаја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аутоматског/ручног квитирања по престанку квара давача положаја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конфигурисање режима и параметара </w:t>
      </w:r>
      <w:r w:rsidRPr="00C338C7">
        <w:rPr>
          <w:rFonts w:ascii="Arial" w:eastAsia="Times New Roman" w:hAnsi="Arial" w:cs="Arial"/>
          <w:lang w:eastAsia="sr-Latn-RS"/>
        </w:rPr>
        <w:t xml:space="preserve">HART </w:t>
      </w:r>
      <w:r w:rsidRPr="00C338C7">
        <w:rPr>
          <w:rFonts w:ascii="Arial" w:eastAsia="Times New Roman" w:hAnsi="Arial" w:cs="Arial"/>
          <w:lang w:val="sr-Cyrl-RS" w:eastAsia="sr-Latn-RS"/>
        </w:rPr>
        <w:t>комуникације</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графички приказ – дијаграм временског тренда битних величина за сваки од канала: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задата вреност положаја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измерена вредност положаја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сигнал управљања пропорционалним разводним ветилима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остали аналогни улази</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дигитални улази-сигнали технолошке заштите</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могућност зумирања,померања, ширења и скупљања по Х (временској) и </w:t>
      </w:r>
      <w:r w:rsidRPr="00C338C7">
        <w:rPr>
          <w:rFonts w:ascii="Arial" w:eastAsia="Times New Roman" w:hAnsi="Arial" w:cs="Arial"/>
          <w:lang w:eastAsia="sr-Latn-RS"/>
        </w:rPr>
        <w:t xml:space="preserve">Y </w:t>
      </w:r>
      <w:r w:rsidRPr="00C338C7">
        <w:rPr>
          <w:rFonts w:ascii="Arial" w:eastAsia="Times New Roman" w:hAnsi="Arial" w:cs="Arial"/>
          <w:lang w:val="sr-Cyrl-RS" w:eastAsia="sr-Latn-RS"/>
        </w:rPr>
        <w:t>оси</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могућност чувања тренутног стања дијаграма у битмап формату</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могућност учитавања архивских вредности  </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типа мерног давача положаја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електромагнетних пропорционалних разводних вентила: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избор фабрички конфигурисаних произвођача/типа вентила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ручно подешавање параметара (импулсно ширинске модулације) за фабрички неконфигурисане вентиле</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калибрација:</w:t>
      </w:r>
    </w:p>
    <w:p w:rsidR="00440DF8" w:rsidRPr="00C338C7" w:rsidRDefault="00440DF8" w:rsidP="00B92475">
      <w:pPr>
        <w:numPr>
          <w:ilvl w:val="2"/>
          <w:numId w:val="61"/>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аутоматска</w:t>
      </w:r>
    </w:p>
    <w:p w:rsidR="00440DF8" w:rsidRPr="00C338C7" w:rsidRDefault="00440DF8" w:rsidP="00B92475">
      <w:pPr>
        <w:numPr>
          <w:ilvl w:val="2"/>
          <w:numId w:val="61"/>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ручна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конфигурисање делимичног  растерећења </w:t>
      </w:r>
      <w:r w:rsidRPr="00C338C7">
        <w:rPr>
          <w:rFonts w:ascii="Arial" w:eastAsia="Times New Roman" w:hAnsi="Arial" w:cs="Arial"/>
          <w:lang w:eastAsia="sr-Latn-RS"/>
        </w:rPr>
        <w:t xml:space="preserve">ON/OFF </w:t>
      </w:r>
      <w:r w:rsidRPr="00C338C7">
        <w:rPr>
          <w:rFonts w:ascii="Arial" w:eastAsia="Times New Roman" w:hAnsi="Arial" w:cs="Arial"/>
          <w:lang w:val="sr-Cyrl-RS" w:eastAsia="sr-Latn-RS"/>
        </w:rPr>
        <w:t>електромагнетних разводних вентила</w:t>
      </w:r>
    </w:p>
    <w:p w:rsidR="00440DF8" w:rsidRPr="00C338C7" w:rsidRDefault="00440DF8" w:rsidP="00B92475">
      <w:pPr>
        <w:numPr>
          <w:ilvl w:val="1"/>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после почетног 100% оптерећења у циљу продужења радног века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калибрација струјног опсега аналогних излаза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калибрација додатних аналогних улаза (сензори притиска)</w:t>
      </w:r>
    </w:p>
    <w:p w:rsidR="00440DF8" w:rsidRPr="00C338C7" w:rsidRDefault="00440DF8" w:rsidP="00B92475">
      <w:pPr>
        <w:numPr>
          <w:ilvl w:val="0"/>
          <w:numId w:val="60"/>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меморисање и чување параметара у фајлу</w:t>
      </w:r>
    </w:p>
    <w:p w:rsidR="00440DF8" w:rsidRPr="00C338C7" w:rsidRDefault="00440DF8" w:rsidP="00440DF8">
      <w:pPr>
        <w:spacing w:after="0" w:line="240" w:lineRule="auto"/>
        <w:ind w:left="1800"/>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Напомена: За сва добра понуђена у оквиру ставки 3 и 4  </w:t>
      </w:r>
      <w:r w:rsidR="00BA0B14">
        <w:rPr>
          <w:rFonts w:ascii="Arial" w:eastAsia="Times New Roman" w:hAnsi="Arial" w:cs="Arial"/>
          <w:lang w:val="sr-Cyrl-RS" w:eastAsia="sr-Latn-RS"/>
        </w:rPr>
        <w:t xml:space="preserve">Изабрани Понуђач       </w:t>
      </w:r>
      <w:r w:rsidRPr="00C338C7">
        <w:rPr>
          <w:rFonts w:ascii="Arial" w:eastAsia="Times New Roman" w:hAnsi="Arial" w:cs="Arial"/>
          <w:lang w:val="sr-Cyrl-RS" w:eastAsia="sr-Latn-RS"/>
        </w:rPr>
        <w:t xml:space="preserve"> ће доставити проспкетну документацију у писаној и електронској форми</w:t>
      </w:r>
    </w:p>
    <w:p w:rsidR="00440DF8" w:rsidRPr="00C57573" w:rsidRDefault="00B93BE1" w:rsidP="00C57573">
      <w:pPr>
        <w:keepNext/>
        <w:spacing w:before="240" w:after="60" w:line="240" w:lineRule="auto"/>
        <w:outlineLvl w:val="0"/>
        <w:rPr>
          <w:rFonts w:ascii="Arial" w:eastAsia="Times New Roman" w:hAnsi="Arial" w:cs="Arial"/>
          <w:b/>
          <w:bCs/>
          <w:kern w:val="32"/>
          <w:lang w:val="sr-Cyrl-RS" w:eastAsia="sr-Latn-RS"/>
        </w:rPr>
      </w:pPr>
      <w:bookmarkStart w:id="17" w:name="_Toc485073005"/>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5</w:t>
      </w:r>
      <w:r w:rsidR="00440DF8" w:rsidRPr="00C338C7">
        <w:rPr>
          <w:rFonts w:ascii="Arial" w:eastAsia="Times New Roman" w:hAnsi="Arial" w:cs="Arial"/>
          <w:b/>
          <w:bCs/>
          <w:kern w:val="32"/>
          <w:lang w:eastAsia="sr-Latn-RS"/>
        </w:rPr>
        <w:t>. Границе пројекта</w:t>
      </w:r>
      <w:bookmarkEnd w:id="17"/>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механичка монтажа нових сервопогона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належућа површина на кућишту вентила за јарам</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хидраулично прикључење нових сервопогона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прикључни навој на хидрауличним цевима – страна сервопогона</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електрично повезивање нових сервопогона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прикључне стезаљке у разводним кутијама сервопогона</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електрично повезивање система за регулацију положаја</w:t>
      </w:r>
    </w:p>
    <w:p w:rsidR="00440DF8" w:rsidRPr="00C57573"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прикључне стезаљке на контролеру</w:t>
      </w: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18" w:name="_Toc485073006"/>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6. Демонтажно монтажни радови</w:t>
      </w:r>
      <w:bookmarkEnd w:id="18"/>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64"/>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Као најрационалније решење за демонтажно монтажне радове на модернизацији система управљаља бајпас станицама, а у комбинацији са евентуалним машинксим ремонтом вентила, Наручилац сагледава следећи след активности:</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снимање карактеристика  постојећег система за регулацију положаја и сервопогона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постављање скела око вентила бајпаса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демонтажу сервопогона у комплету са јармовима,  разводним кутијама, сензорима положаја, хидрауличним цревима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(евентуални) машински ремонт вентила бајпаса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реконструкција цевовода за прогревање бајпаса НП са уградњом пригушнице</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уградња и увођење у </w:t>
      </w:r>
      <w:r w:rsidRPr="00C338C7">
        <w:rPr>
          <w:rFonts w:ascii="Arial" w:eastAsia="Times New Roman" w:hAnsi="Arial" w:cs="Arial"/>
          <w:lang w:eastAsia="sr-Latn-RS"/>
        </w:rPr>
        <w:t>DCS</w:t>
      </w:r>
      <w:r w:rsidRPr="00C338C7">
        <w:rPr>
          <w:rFonts w:ascii="Arial" w:eastAsia="Times New Roman" w:hAnsi="Arial" w:cs="Arial"/>
          <w:lang w:val="sr-Cyrl-RS" w:eastAsia="sr-Latn-RS"/>
        </w:rPr>
        <w:t xml:space="preserve"> нових мерења потребних за нови алгоритам регулације убризгавања у бајпас НП </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монтажу нових сервопогона у комплету са јармовима,  разводним кутијама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уклањање скела око вентила бајпаса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уградњу контролера за регулацију положаја у управљачки ормар бајпаса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електрично повезивање контролера и разводних кутија сервопогона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уградњу и повезивање клима уређаја управљачког ормара бајпаса</w:t>
      </w:r>
    </w:p>
    <w:p w:rsidR="00440DF8" w:rsidRPr="00C338C7" w:rsidRDefault="00440DF8" w:rsidP="00B92475">
      <w:pPr>
        <w:numPr>
          <w:ilvl w:val="0"/>
          <w:numId w:val="63"/>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Провере, функционална испитивања и пуштање у рад</w:t>
      </w:r>
    </w:p>
    <w:p w:rsidR="00440DF8" w:rsidRPr="00C338C7" w:rsidRDefault="00440DF8" w:rsidP="00440DF8">
      <w:pPr>
        <w:spacing w:after="0" w:line="240" w:lineRule="auto"/>
        <w:ind w:left="360"/>
        <w:rPr>
          <w:rFonts w:ascii="Arial" w:eastAsia="Times New Roman" w:hAnsi="Arial" w:cs="Arial"/>
          <w:lang w:val="sr-Cyrl-RS" w:eastAsia="sr-Latn-RS"/>
        </w:rPr>
      </w:pPr>
    </w:p>
    <w:p w:rsidR="00440DF8" w:rsidRPr="00C338C7" w:rsidRDefault="00440DF8" w:rsidP="00440DF8">
      <w:pPr>
        <w:spacing w:after="0" w:line="240" w:lineRule="auto"/>
        <w:ind w:left="720"/>
        <w:rPr>
          <w:rFonts w:ascii="Arial" w:eastAsia="Times New Roman" w:hAnsi="Arial" w:cs="Arial"/>
          <w:lang w:val="sr-Cyrl-RS" w:eastAsia="sr-Latn-RS"/>
        </w:rPr>
      </w:pPr>
      <w:r w:rsidRPr="00C338C7">
        <w:rPr>
          <w:rFonts w:ascii="Arial" w:eastAsia="Times New Roman" w:hAnsi="Arial" w:cs="Arial"/>
          <w:lang w:val="sr-Cyrl-RS" w:eastAsia="sr-Latn-RS"/>
        </w:rPr>
        <w:t xml:space="preserve">Напомена: Горе наведене тачке 5) и 6) (реконструкција цевовода за прогревање са уградњом пригушнице и уградња и увођење у </w:t>
      </w:r>
      <w:r w:rsidRPr="00C338C7">
        <w:rPr>
          <w:rFonts w:ascii="Arial" w:eastAsia="Times New Roman" w:hAnsi="Arial" w:cs="Arial"/>
          <w:lang w:eastAsia="sr-Latn-RS"/>
        </w:rPr>
        <w:t>DCS</w:t>
      </w:r>
      <w:r w:rsidRPr="00C338C7">
        <w:rPr>
          <w:rFonts w:ascii="Arial" w:eastAsia="Times New Roman" w:hAnsi="Arial" w:cs="Arial"/>
          <w:lang w:val="sr-Cyrl-RS" w:eastAsia="sr-Latn-RS"/>
        </w:rPr>
        <w:t xml:space="preserve"> нових мерења) су обавеза Наручиоца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Пре отпочињања демонтаже, (овде се мисли и на евентуалну демонтажу постојеће опреме  у циљу припреме за машински ремонт вентила бајпас станица), </w:t>
      </w:r>
      <w:r w:rsidR="00BA0B14">
        <w:rPr>
          <w:rFonts w:ascii="Arial" w:eastAsia="Times New Roman" w:hAnsi="Arial" w:cs="Arial"/>
          <w:lang w:val="sr-Cyrl-RS" w:eastAsia="sr-Latn-RS"/>
        </w:rPr>
        <w:t xml:space="preserve">Изабрани Понуђач       </w:t>
      </w:r>
      <w:r w:rsidRPr="00C338C7">
        <w:rPr>
          <w:rFonts w:ascii="Arial" w:eastAsia="Times New Roman" w:hAnsi="Arial" w:cs="Arial"/>
          <w:lang w:val="sr-Cyrl-RS" w:eastAsia="sr-Latn-RS"/>
        </w:rPr>
        <w:t xml:space="preserve"> ће извршити детаљно снимање карактеристика (одзива) постојеће опреме (система за регулацију положаја и актуатора)  у циљу преноса тих карактеристика на нову опрему. Ово ће минимално укључити:</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-времена брзог хода свих регулационих вентила</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-времена отварања/затварања свих регулационих вентила у регулационом режиму</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-време отварања/затварања вентила за помоћну пару убризгавања у бајпас НП</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-појачања и нуле појачавача свих електромагнетних пропроционалних разводних  вентила</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-опсег излазних напона појачавача свих електромагнетних пропроционалних разводних  вентила за пун ход вентила</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-друге потребне параметре</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 xml:space="preserve">Поменуто важи у случају да </w:t>
      </w:r>
      <w:r w:rsidR="00BA0B14">
        <w:rPr>
          <w:rFonts w:ascii="Arial" w:eastAsia="Times New Roman" w:hAnsi="Arial" w:cs="Arial"/>
          <w:lang w:val="sr-Cyrl-RS" w:eastAsia="sr-Latn-RS"/>
        </w:rPr>
        <w:t xml:space="preserve">Изабрани Понуђач       </w:t>
      </w:r>
      <w:r w:rsidRPr="00C338C7">
        <w:rPr>
          <w:rFonts w:ascii="Arial" w:eastAsia="Times New Roman" w:hAnsi="Arial" w:cs="Arial"/>
          <w:lang w:val="sr-Cyrl-RS" w:eastAsia="sr-Latn-RS"/>
        </w:rPr>
        <w:t xml:space="preserve"> опреме и радова модернизације система управљања бајпас станицама врши и машински ремонт вентила бајпас станица.</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Алтернативно, уколико Наручилац самостално врши машински ремонт бајпас станица, </w:t>
      </w:r>
      <w:r w:rsidR="00BA0B14">
        <w:rPr>
          <w:rFonts w:ascii="Arial" w:eastAsia="Times New Roman" w:hAnsi="Arial" w:cs="Arial"/>
          <w:lang w:val="sr-Cyrl-RS" w:eastAsia="sr-Latn-RS"/>
        </w:rPr>
        <w:t xml:space="preserve">Изабрани Понуђач       </w:t>
      </w:r>
      <w:r w:rsidRPr="00C338C7">
        <w:rPr>
          <w:rFonts w:ascii="Arial" w:eastAsia="Times New Roman" w:hAnsi="Arial" w:cs="Arial"/>
          <w:lang w:val="sr-Cyrl-RS" w:eastAsia="sr-Latn-RS"/>
        </w:rPr>
        <w:t xml:space="preserve"> ће доставити писмену инструкцију Наручиоцу како да сам изврши снимање потребних карактеристика. У овом случају, демонтажу сервопогона ће извршити Наручилац.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Обезбеђивање и расподела потребних ресурса за демонтажно-монтажне радове између Наручиоца и Испоручиоца  дефинисана је у поглављу 9.1 Управљања пројектом.</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64"/>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Паралелно са наведеним активностима, Наручилац, односно Пружалац услуге миграције </w:t>
      </w:r>
      <w:r w:rsidRPr="00C338C7">
        <w:rPr>
          <w:rFonts w:ascii="Arial" w:eastAsia="Times New Roman" w:hAnsi="Arial" w:cs="Arial"/>
          <w:lang w:eastAsia="sr-Latn-RS"/>
        </w:rPr>
        <w:t>DCS</w:t>
      </w:r>
      <w:r w:rsidRPr="00C338C7">
        <w:rPr>
          <w:rFonts w:ascii="Arial" w:eastAsia="Times New Roman" w:hAnsi="Arial" w:cs="Arial"/>
          <w:lang w:val="sr-Cyrl-RS" w:eastAsia="sr-Latn-RS"/>
        </w:rPr>
        <w:t xml:space="preserve"> система, ће испројектовати и ожичити интерфејс и увести у софтвер </w:t>
      </w:r>
      <w:r w:rsidRPr="00C338C7">
        <w:rPr>
          <w:rFonts w:ascii="Arial" w:eastAsia="Times New Roman" w:hAnsi="Arial" w:cs="Arial"/>
          <w:lang w:eastAsia="sr-Latn-RS"/>
        </w:rPr>
        <w:t xml:space="preserve">DCS </w:t>
      </w:r>
      <w:r w:rsidRPr="00C338C7">
        <w:rPr>
          <w:rFonts w:ascii="Arial" w:eastAsia="Times New Roman" w:hAnsi="Arial" w:cs="Arial"/>
          <w:lang w:val="sr-Cyrl-RS" w:eastAsia="sr-Latn-RS"/>
        </w:rPr>
        <w:t xml:space="preserve">нова мерења и имплементирати нови алгоритам регулације убризгавања у бајпас НП. </w:t>
      </w:r>
    </w:p>
    <w:p w:rsidR="00440DF8" w:rsidRPr="00C57573" w:rsidRDefault="00440DF8" w:rsidP="00B92475">
      <w:pPr>
        <w:numPr>
          <w:ilvl w:val="0"/>
          <w:numId w:val="64"/>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Током машинског ремонта вентила бајпаса, Наручилац ће реконструисати цевовод прогревања кућишта главног вентила за пару бајпаса НП и уградити одговарајућу пригушницу коју ће испоручити </w:t>
      </w:r>
      <w:r w:rsidR="00BA0B14">
        <w:rPr>
          <w:rFonts w:ascii="Arial" w:eastAsia="Times New Roman" w:hAnsi="Arial" w:cs="Arial"/>
          <w:lang w:val="sr-Cyrl-RS" w:eastAsia="sr-Latn-RS"/>
        </w:rPr>
        <w:t xml:space="preserve">Изабрани Понуђач       </w:t>
      </w:r>
      <w:r w:rsidRPr="00C338C7">
        <w:rPr>
          <w:rFonts w:ascii="Arial" w:eastAsia="Times New Roman" w:hAnsi="Arial" w:cs="Arial"/>
          <w:lang w:val="sr-Cyrl-RS" w:eastAsia="sr-Latn-RS"/>
        </w:rPr>
        <w:t>.  Сврха овог захвата, као и замене седишта на  главном вентилу за пару бајпаса НП је да се реши дугогодишњи проблем са регулацијом температуре  прогревања кућишта бајпаса НП одн. иста доведе у пројектно и потпуно фукционално  стање</w:t>
      </w: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19" w:name="_Toc485073007"/>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7. Ормани и разводне кутије</w:t>
      </w:r>
      <w:bookmarkEnd w:id="19"/>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Систем  за регулацију положаја ће бити уграђен у постојећем управљачком орману </w:t>
      </w:r>
      <w:r w:rsidRPr="00C338C7">
        <w:rPr>
          <w:rFonts w:ascii="Arial" w:eastAsia="Times New Roman" w:hAnsi="Arial" w:cs="Arial"/>
          <w:lang w:eastAsia="sr-Latn-RS"/>
        </w:rPr>
        <w:t xml:space="preserve">AD1 </w:t>
      </w:r>
      <w:r w:rsidRPr="00C338C7">
        <w:rPr>
          <w:rFonts w:ascii="Arial" w:eastAsia="Times New Roman" w:hAnsi="Arial" w:cs="Arial"/>
          <w:lang w:val="sr-Cyrl-RS" w:eastAsia="sr-Latn-RS"/>
        </w:rPr>
        <w:t>бајпас станица. Орман ће бити климатизован-уградиће се одг. клима уређај</w:t>
      </w:r>
    </w:p>
    <w:p w:rsidR="00440DF8" w:rsidRPr="00C338C7" w:rsidRDefault="00440DF8" w:rsidP="00C57573">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Постојеће разводне кутије сервоп</w:t>
      </w:r>
      <w:r w:rsidR="00C57573">
        <w:rPr>
          <w:rFonts w:ascii="Arial" w:eastAsia="Times New Roman" w:hAnsi="Arial" w:cs="Arial"/>
          <w:lang w:val="sr-Cyrl-RS" w:eastAsia="sr-Latn-RS"/>
        </w:rPr>
        <w:t>огона ће бити замењене са новим</w:t>
      </w: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20" w:name="_Toc485073008"/>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8. Документација</w:t>
      </w:r>
      <w:bookmarkEnd w:id="20"/>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Документација мора да садржи:</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документацију изведеног стања</w:t>
      </w:r>
    </w:p>
    <w:p w:rsidR="00440DF8" w:rsidRPr="00C338C7" w:rsidRDefault="00440DF8" w:rsidP="00440DF8">
      <w:pPr>
        <w:spacing w:after="0" w:line="240" w:lineRule="auto"/>
        <w:ind w:left="360"/>
        <w:rPr>
          <w:rFonts w:ascii="Arial" w:eastAsia="Times New Roman" w:hAnsi="Arial" w:cs="Arial"/>
          <w:lang w:val="sr-Cyrl-RS" w:eastAsia="sr-Latn-RS"/>
        </w:rPr>
      </w:pPr>
    </w:p>
    <w:p w:rsidR="00440DF8" w:rsidRPr="00C338C7" w:rsidRDefault="00440DF8" w:rsidP="00440DF8">
      <w:pPr>
        <w:spacing w:after="0" w:line="240" w:lineRule="auto"/>
        <w:ind w:left="360"/>
        <w:rPr>
          <w:rFonts w:ascii="Arial" w:eastAsia="Times New Roman" w:hAnsi="Arial" w:cs="Arial"/>
          <w:lang w:val="sr-Cyrl-RS" w:eastAsia="sr-Latn-RS"/>
        </w:rPr>
      </w:pPr>
      <w:r w:rsidRPr="00C338C7">
        <w:rPr>
          <w:rFonts w:ascii="Arial" w:eastAsia="Times New Roman" w:hAnsi="Arial" w:cs="Arial"/>
          <w:lang w:val="sr-Cyrl-RS" w:eastAsia="sr-Latn-RS"/>
        </w:rPr>
        <w:t>Документација изведеног стања обухватиће минимално:</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тeкстуaлну дoкумeнтaциjу:</w:t>
      </w:r>
    </w:p>
    <w:p w:rsidR="00440DF8" w:rsidRPr="00C338C7" w:rsidRDefault="00440DF8" w:rsidP="00440DF8">
      <w:pPr>
        <w:spacing w:after="0" w:line="240" w:lineRule="auto"/>
        <w:ind w:left="360"/>
        <w:rPr>
          <w:rFonts w:ascii="Arial" w:eastAsia="Times New Roman" w:hAnsi="Arial" w:cs="Arial"/>
          <w:lang w:val="sr-Cyrl-RS" w:eastAsia="sr-Latn-RS"/>
        </w:rPr>
      </w:pP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Teхнички oпис</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Листе каблова (сигналних, енергетских)</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Листe сигнала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Листе oпрeмe (мeрeњa, пoгoнa и др.)</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Teхничкe спeцификaциje oпрeмe</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тeхничкe oписe и aтeстe oпрeмe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документацију и планове контроле квалитета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фабричке испитне протоколе за  хидраул. цилиндре и систем за регулацију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oригинaлнa произвођачка упутствa зa мoнтaжу, пoгoн и oдржaвaњe свe новоуграђене oпрeмe,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упутствa зa кoришћeњe aпликaтивнoг сoфтвeрa</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упутствo за погон и одржавање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Грaфичку дoкумeнтaциjу:</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диспoзициjу oпрeмe у пoљу</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прeдњи изглeд oрмaнa</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диспoзициjу oпрeмe у oрмaнимa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 xml:space="preserve">шеме електричног везивања (према опреми у пољу, према управљачком систему блока, интерно у оквиру самог </w:t>
      </w:r>
      <w:r w:rsidRPr="00C338C7">
        <w:rPr>
          <w:rFonts w:ascii="Arial" w:eastAsia="Times New Roman" w:hAnsi="Arial" w:cs="Arial"/>
          <w:lang w:eastAsia="sr-Latn-RS"/>
        </w:rPr>
        <w:t xml:space="preserve">PCS </w:t>
      </w:r>
      <w:r w:rsidRPr="00C338C7">
        <w:rPr>
          <w:rFonts w:ascii="Arial" w:eastAsia="Times New Roman" w:hAnsi="Arial" w:cs="Arial"/>
          <w:lang w:val="sr-Cyrl-RS" w:eastAsia="sr-Latn-RS"/>
        </w:rPr>
        <w:t>система итд.)</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прикључне планове укључуjући прoлaзнe кутиje</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комерцијално-техничке цртеже хидрауличних цилиндара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цртеже са списком резервних делова хидрауличних цилиндара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монтажне цртеже</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хидрауличну шему</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BA0B14"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ће, користећи начела добре инжењерске праксе, уважити све оправдане примедбе Корисника, и извршити потребне измене документације. </w:t>
      </w:r>
    </w:p>
    <w:p w:rsidR="00440DF8" w:rsidRPr="00C338C7" w:rsidRDefault="00440DF8" w:rsidP="00440DF8">
      <w:pPr>
        <w:spacing w:after="0" w:line="240" w:lineRule="auto"/>
        <w:rPr>
          <w:rFonts w:ascii="Arial" w:eastAsia="Times New Roman" w:hAnsi="Arial" w:cs="Arial"/>
          <w:lang w:val="sr-Cyrl-RS" w:eastAsia="sr-Latn-RS"/>
        </w:rPr>
      </w:pPr>
    </w:p>
    <w:p w:rsidR="00440DF8" w:rsidRPr="00C57573" w:rsidRDefault="00440DF8" w:rsidP="00C57573">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Сва документација биће испоручена у папирној (3 примерка) и електронској форми, обав</w:t>
      </w:r>
      <w:bookmarkStart w:id="21" w:name="_Toc485073009"/>
      <w:r w:rsidR="00C57573">
        <w:rPr>
          <w:rFonts w:ascii="Arial" w:eastAsia="Times New Roman" w:hAnsi="Arial" w:cs="Arial"/>
          <w:lang w:val="sr-Cyrl-RS" w:eastAsia="sr-Latn-RS"/>
        </w:rPr>
        <w:t xml:space="preserve">езно у PDF searchable формату, </w:t>
      </w:r>
    </w:p>
    <w:p w:rsidR="00440DF8" w:rsidRPr="00C57573" w:rsidRDefault="00B93BE1" w:rsidP="00C57573">
      <w:pPr>
        <w:keepNext/>
        <w:spacing w:before="240" w:after="60" w:line="240" w:lineRule="auto"/>
        <w:outlineLvl w:val="0"/>
        <w:rPr>
          <w:rFonts w:ascii="Arial" w:eastAsia="Times New Roman" w:hAnsi="Arial" w:cs="Arial"/>
          <w:b/>
          <w:bCs/>
          <w:kern w:val="32"/>
          <w:lang w:val="sr-Cyrl-RS" w:eastAsia="sr-Latn-RS"/>
        </w:rPr>
      </w:pPr>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9</w:t>
      </w:r>
      <w:r w:rsidR="00440DF8" w:rsidRPr="00C338C7">
        <w:rPr>
          <w:rFonts w:ascii="Arial" w:eastAsia="Times New Roman" w:hAnsi="Arial" w:cs="Arial"/>
          <w:b/>
          <w:bCs/>
          <w:kern w:val="32"/>
          <w:lang w:eastAsia="sr-Latn-RS"/>
        </w:rPr>
        <w:t>. Управљање пројектом</w:t>
      </w:r>
      <w:bookmarkEnd w:id="21"/>
    </w:p>
    <w:p w:rsidR="00440DF8" w:rsidRPr="00C338C7" w:rsidRDefault="00B93BE1" w:rsidP="00440DF8">
      <w:pPr>
        <w:keepNext/>
        <w:spacing w:before="240" w:after="60" w:line="240" w:lineRule="auto"/>
        <w:outlineLvl w:val="1"/>
        <w:rPr>
          <w:rFonts w:ascii="Arial" w:eastAsia="Times New Roman" w:hAnsi="Arial" w:cs="Arial"/>
          <w:b/>
          <w:bCs/>
          <w:i/>
          <w:iCs/>
          <w:lang w:eastAsia="sr-Latn-RS"/>
        </w:rPr>
      </w:pPr>
      <w:bookmarkStart w:id="22" w:name="_Toc485073010"/>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9</w:t>
      </w:r>
      <w:r w:rsidR="00440DF8" w:rsidRPr="00C338C7">
        <w:rPr>
          <w:rFonts w:ascii="Arial" w:eastAsia="Times New Roman" w:hAnsi="Arial" w:cs="Arial"/>
          <w:b/>
          <w:bCs/>
          <w:i/>
          <w:iCs/>
          <w:lang w:eastAsia="sr-Latn-RS"/>
        </w:rPr>
        <w:t xml:space="preserve">.1 </w:t>
      </w:r>
      <w:r w:rsidR="00440DF8" w:rsidRPr="00C338C7">
        <w:rPr>
          <w:rFonts w:ascii="Arial" w:eastAsia="Times New Roman" w:hAnsi="Arial" w:cs="Arial"/>
          <w:b/>
          <w:bCs/>
          <w:i/>
          <w:iCs/>
          <w:lang w:val="sr-Cyrl-RS" w:eastAsia="sr-Latn-RS"/>
        </w:rPr>
        <w:t>Ресурси</w:t>
      </w:r>
      <w:r w:rsidR="00440DF8" w:rsidRPr="00C338C7">
        <w:rPr>
          <w:rFonts w:ascii="Arial" w:eastAsia="Times New Roman" w:hAnsi="Arial" w:cs="Arial"/>
          <w:b/>
          <w:bCs/>
          <w:i/>
          <w:iCs/>
          <w:lang w:eastAsia="sr-Latn-RS"/>
        </w:rPr>
        <w:t xml:space="preserve"> на пројекту</w:t>
      </w:r>
      <w:bookmarkEnd w:id="22"/>
    </w:p>
    <w:p w:rsidR="00440DF8" w:rsidRPr="00C338C7" w:rsidRDefault="00440DF8" w:rsidP="00440DF8">
      <w:pPr>
        <w:spacing w:after="0" w:line="240" w:lineRule="auto"/>
        <w:rPr>
          <w:rFonts w:ascii="Arial" w:eastAsia="Times New Roman" w:hAnsi="Arial" w:cs="Arial"/>
          <w:lang w:val="sr-Cyrl-RS" w:eastAsia="sr-Latn-RS"/>
        </w:rPr>
      </w:pPr>
    </w:p>
    <w:p w:rsidR="00440DF8" w:rsidRPr="0004167D" w:rsidRDefault="00BA0B14" w:rsidP="00B92475">
      <w:pPr>
        <w:numPr>
          <w:ilvl w:val="0"/>
          <w:numId w:val="62"/>
        </w:numPr>
        <w:spacing w:after="0" w:line="240" w:lineRule="auto"/>
        <w:rPr>
          <w:rFonts w:ascii="Arial" w:eastAsia="Times New Roman" w:hAnsi="Arial" w:cs="Arial"/>
          <w:lang w:val="sr-Cyrl-RS" w:eastAsia="sr-Latn-RS"/>
        </w:rPr>
      </w:pPr>
      <w:r w:rsidRPr="0004167D">
        <w:rPr>
          <w:rFonts w:ascii="Arial" w:eastAsia="Times New Roman" w:hAnsi="Arial" w:cs="Arial"/>
          <w:lang w:val="sr-Cyrl-RS" w:eastAsia="sr-Latn-RS"/>
        </w:rPr>
        <w:t xml:space="preserve">Изабрани Понуђач       </w:t>
      </w:r>
      <w:r w:rsidR="00440DF8" w:rsidRPr="0004167D">
        <w:rPr>
          <w:rFonts w:ascii="Arial" w:eastAsia="Times New Roman" w:hAnsi="Arial" w:cs="Arial"/>
          <w:lang w:val="sr-Cyrl-RS" w:eastAsia="sr-Latn-RS"/>
        </w:rPr>
        <w:t xml:space="preserve"> ће обезбедити учешће квалификованог и довољно искусног сервисера (</w:t>
      </w:r>
      <w:r w:rsidR="00440DF8" w:rsidRPr="0004167D">
        <w:rPr>
          <w:rFonts w:ascii="Arial" w:eastAsia="Times New Roman" w:hAnsi="Arial" w:cs="Arial"/>
          <w:lang w:eastAsia="sr-Latn-RS"/>
        </w:rPr>
        <w:t>commissioning</w:t>
      </w:r>
      <w:r w:rsidR="00440DF8" w:rsidRPr="0004167D">
        <w:rPr>
          <w:rFonts w:ascii="Arial" w:eastAsia="Times New Roman" w:hAnsi="Arial" w:cs="Arial"/>
          <w:lang w:val="sr-Cyrl-RS" w:eastAsia="sr-Latn-RS"/>
        </w:rPr>
        <w:t xml:space="preserve"> инжењера), за демонтажно-монтажне радове, функционална испитивања и пуштање у рад, </w:t>
      </w:r>
      <w:r w:rsidR="007E4224" w:rsidRPr="0004167D">
        <w:rPr>
          <w:rFonts w:ascii="Arial" w:eastAsia="Times New Roman" w:hAnsi="Arial" w:cs="Arial"/>
          <w:lang w:val="sr-Cyrl-RS" w:eastAsia="sr-Latn-RS"/>
        </w:rPr>
        <w:t>процењено време ангажовања 4 дана.</w:t>
      </w:r>
    </w:p>
    <w:p w:rsidR="00440DF8" w:rsidRPr="00F05A19" w:rsidRDefault="00AD7AE8" w:rsidP="00AD7AE8">
      <w:pPr>
        <w:numPr>
          <w:ilvl w:val="0"/>
          <w:numId w:val="62"/>
        </w:num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ће обезбедити </w:t>
      </w:r>
      <w:r w:rsidR="00440DF8" w:rsidRPr="00C338C7">
        <w:rPr>
          <w:rFonts w:ascii="Arial" w:eastAsia="Times New Roman" w:hAnsi="Arial" w:cs="Arial"/>
          <w:lang w:val="sr-Cyrl-RS" w:eastAsia="sr-Latn-RS"/>
        </w:rPr>
        <w:t>с</w:t>
      </w:r>
      <w:r>
        <w:rPr>
          <w:rFonts w:ascii="Arial" w:eastAsia="Times New Roman" w:hAnsi="Arial" w:cs="Arial"/>
          <w:lang w:val="sr-Cyrl-RS" w:eastAsia="sr-Latn-RS"/>
        </w:rPr>
        <w:t xml:space="preserve">ав </w:t>
      </w:r>
      <w:r w:rsidR="00440DF8" w:rsidRPr="00C338C7">
        <w:rPr>
          <w:rFonts w:ascii="Arial" w:eastAsia="Times New Roman" w:hAnsi="Arial" w:cs="Arial"/>
          <w:lang w:val="sr-Cyrl-RS" w:eastAsia="sr-Latn-RS"/>
        </w:rPr>
        <w:t xml:space="preserve"> потреб</w:t>
      </w:r>
      <w:r>
        <w:rPr>
          <w:rFonts w:ascii="Arial" w:eastAsia="Times New Roman" w:hAnsi="Arial" w:cs="Arial"/>
          <w:lang w:val="sr-Cyrl-RS" w:eastAsia="sr-Latn-RS"/>
        </w:rPr>
        <w:t>ан алат</w:t>
      </w:r>
      <w:r w:rsidR="00440DF8" w:rsidRPr="00C338C7">
        <w:rPr>
          <w:rFonts w:ascii="Arial" w:eastAsia="Times New Roman" w:hAnsi="Arial" w:cs="Arial"/>
          <w:lang w:val="sr-Cyrl-RS" w:eastAsia="sr-Latn-RS"/>
        </w:rPr>
        <w:t xml:space="preserve"> за извођење радова</w:t>
      </w:r>
      <w:r w:rsidRPr="00AD7AE8">
        <w:t xml:space="preserve"> </w:t>
      </w:r>
      <w:r w:rsidRPr="00AD7AE8">
        <w:rPr>
          <w:rFonts w:ascii="Arial" w:eastAsia="Times New Roman" w:hAnsi="Arial" w:cs="Arial"/>
          <w:lang w:val="sr-Cyrl-RS" w:eastAsia="sr-Latn-RS"/>
        </w:rPr>
        <w:t>Сервисер</w:t>
      </w:r>
      <w:r>
        <w:rPr>
          <w:rFonts w:ascii="Arial" w:eastAsia="Times New Roman" w:hAnsi="Arial" w:cs="Arial"/>
          <w:lang w:val="sr-Cyrl-RS" w:eastAsia="sr-Latn-RS"/>
        </w:rPr>
        <w:t>а</w:t>
      </w:r>
      <w:r w:rsidRPr="00AD7AE8">
        <w:rPr>
          <w:rFonts w:ascii="Arial" w:eastAsia="Times New Roman" w:hAnsi="Arial" w:cs="Arial"/>
          <w:lang w:val="sr-Cyrl-RS" w:eastAsia="sr-Latn-RS"/>
        </w:rPr>
        <w:t xml:space="preserve"> (commissioning инжењер</w:t>
      </w:r>
      <w:r>
        <w:rPr>
          <w:rFonts w:ascii="Arial" w:eastAsia="Times New Roman" w:hAnsi="Arial" w:cs="Arial"/>
          <w:lang w:val="sr-Cyrl-RS" w:eastAsia="sr-Latn-RS"/>
        </w:rPr>
        <w:t>а</w:t>
      </w:r>
      <w:r w:rsidRPr="00AD7AE8">
        <w:rPr>
          <w:rFonts w:ascii="Arial" w:eastAsia="Times New Roman" w:hAnsi="Arial" w:cs="Arial"/>
          <w:lang w:val="sr-Cyrl-RS" w:eastAsia="sr-Latn-RS"/>
        </w:rPr>
        <w:t>)</w:t>
      </w:r>
      <w:r>
        <w:rPr>
          <w:rFonts w:ascii="Arial" w:eastAsia="Times New Roman" w:hAnsi="Arial" w:cs="Arial"/>
          <w:lang w:val="sr-Cyrl-RS" w:eastAsia="sr-Latn-RS"/>
        </w:rPr>
        <w:t xml:space="preserve"> за </w:t>
      </w:r>
      <w:r w:rsidR="00440DF8" w:rsidRPr="00C338C7">
        <w:rPr>
          <w:rFonts w:ascii="Arial" w:eastAsia="Times New Roman" w:hAnsi="Arial" w:cs="Arial"/>
          <w:lang w:val="sr-Cyrl-RS" w:eastAsia="sr-Latn-RS"/>
        </w:rPr>
        <w:t xml:space="preserve"> функционалн</w:t>
      </w:r>
      <w:r>
        <w:rPr>
          <w:rFonts w:ascii="Arial" w:eastAsia="Times New Roman" w:hAnsi="Arial" w:cs="Arial"/>
          <w:lang w:val="sr-Cyrl-RS" w:eastAsia="sr-Latn-RS"/>
        </w:rPr>
        <w:t>а</w:t>
      </w:r>
      <w:r w:rsidR="00440DF8" w:rsidRPr="00C338C7">
        <w:rPr>
          <w:rFonts w:ascii="Arial" w:eastAsia="Times New Roman" w:hAnsi="Arial" w:cs="Arial"/>
          <w:lang w:val="sr-Cyrl-RS" w:eastAsia="sr-Latn-RS"/>
        </w:rPr>
        <w:t xml:space="preserve"> испитивања и пуштање у рад</w:t>
      </w:r>
    </w:p>
    <w:p w:rsidR="00F05A19" w:rsidRPr="00C338C7" w:rsidRDefault="00F05A19" w:rsidP="00AD7AE8">
      <w:pPr>
        <w:spacing w:after="0" w:line="240" w:lineRule="auto"/>
        <w:ind w:left="720"/>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Наручилац ће обезбедити помоћну радну снагу:</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2 механичара-монтера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1 техничара за инструментацију</w:t>
      </w: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Обавезе Наручиоца су и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постваљање скела око ветнила бајпас станица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транспорт испоручених добара од магацина до места уградње</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уступање ланчасте ручне дизалице капацитета до 1 тоне одн. ручне дизалице са сајлом до 3,2  тоне</w:t>
      </w:r>
    </w:p>
    <w:p w:rsidR="00440DF8" w:rsidRPr="00C57573"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напајање електричном енергијом и компримованим ваздухом</w:t>
      </w:r>
    </w:p>
    <w:p w:rsidR="004568B3" w:rsidRPr="000867C7" w:rsidRDefault="00B93BE1" w:rsidP="004568B3">
      <w:pPr>
        <w:keepNext/>
        <w:spacing w:before="240" w:after="60" w:line="240" w:lineRule="auto"/>
        <w:outlineLvl w:val="1"/>
        <w:rPr>
          <w:rFonts w:ascii="Arial" w:eastAsia="Times New Roman" w:hAnsi="Arial" w:cs="Arial"/>
          <w:b/>
          <w:bCs/>
          <w:i/>
          <w:iCs/>
          <w:color w:val="FF0000"/>
          <w:lang w:val="sr-Cyrl-RS" w:eastAsia="sr-Latn-RS"/>
        </w:rPr>
      </w:pPr>
      <w:bookmarkStart w:id="23" w:name="_Toc485073011"/>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9</w:t>
      </w:r>
      <w:r w:rsidR="00440DF8" w:rsidRPr="00C338C7">
        <w:rPr>
          <w:rFonts w:ascii="Arial" w:eastAsia="Times New Roman" w:hAnsi="Arial" w:cs="Arial"/>
          <w:b/>
          <w:bCs/>
          <w:i/>
          <w:iCs/>
          <w:lang w:eastAsia="sr-Latn-RS"/>
        </w:rPr>
        <w:t>.2 Термин план</w:t>
      </w:r>
      <w:bookmarkEnd w:id="23"/>
    </w:p>
    <w:p w:rsidR="00440DF8" w:rsidRPr="00C338C7" w:rsidRDefault="00440DF8" w:rsidP="00440DF8">
      <w:pPr>
        <w:spacing w:after="0" w:line="240" w:lineRule="auto"/>
        <w:rPr>
          <w:rFonts w:ascii="Arial" w:eastAsia="Times New Roman" w:hAnsi="Arial" w:cs="Arial"/>
          <w:lang w:val="sr-Cyrl-RS" w:eastAsia="sr-Latn-RS"/>
        </w:rPr>
      </w:pPr>
    </w:p>
    <w:p w:rsidR="00440DF8" w:rsidRDefault="002A007E" w:rsidP="00440DF8">
      <w:pPr>
        <w:spacing w:after="0" w:line="240" w:lineRule="auto"/>
        <w:rPr>
          <w:rFonts w:ascii="Arial" w:eastAsia="Times New Roman" w:hAnsi="Arial" w:cs="Arial"/>
          <w:lang w:eastAsia="sr-Latn-RS"/>
        </w:rPr>
      </w:pPr>
      <w:r w:rsidRPr="002A007E">
        <w:rPr>
          <w:rFonts w:ascii="Arial" w:eastAsia="Times New Roman" w:hAnsi="Arial" w:cs="Arial"/>
          <w:lang w:val="sr-Cyrl-RS" w:eastAsia="sr-Latn-RS"/>
        </w:rPr>
        <w:t>Изабрани Понуђач</w:t>
      </w:r>
      <w:r w:rsidR="00BA0B14">
        <w:rPr>
          <w:rFonts w:ascii="Arial" w:eastAsia="Times New Roman" w:hAnsi="Arial" w:cs="Arial"/>
          <w:lang w:val="sr-Cyrl-RS" w:eastAsia="sr-Latn-RS"/>
        </w:rPr>
        <w:t xml:space="preserve">  </w:t>
      </w:r>
      <w:r w:rsidR="00440DF8" w:rsidRPr="00C338C7">
        <w:rPr>
          <w:rFonts w:ascii="Arial" w:eastAsia="Times New Roman" w:hAnsi="Arial" w:cs="Arial"/>
          <w:lang w:val="sr-Cyrl-RS" w:eastAsia="sr-Latn-RS"/>
        </w:rPr>
        <w:t xml:space="preserve"> ће израдити термин план на основу кога ће се одвијати реализација испоруке и радова и приложити га уз понуду. План ће обухватити кључне активности и кључне догађаје за реализацију пројекта. Основа за израду плана је план ремоната електроенергетских капацитета ЕПС за 2018 и 2019 годину и </w:t>
      </w:r>
      <w:r w:rsidR="00BA0B14">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мора ускладити термин план са следећим кључним догађајима из овог плана:</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ремонт </w:t>
      </w:r>
      <w:r w:rsidRPr="000867C7">
        <w:rPr>
          <w:rFonts w:ascii="Arial" w:eastAsia="Times New Roman" w:hAnsi="Arial" w:cs="Arial"/>
          <w:lang w:val="sr-Cyrl-RS" w:eastAsia="sr-Latn-RS"/>
        </w:rPr>
        <w:t>блока А5 у 2018: 01.0</w:t>
      </w:r>
      <w:r w:rsidR="00C57573" w:rsidRPr="000867C7">
        <w:rPr>
          <w:rFonts w:ascii="Arial" w:eastAsia="Times New Roman" w:hAnsi="Arial" w:cs="Arial"/>
          <w:lang w:val="sr-Cyrl-RS" w:eastAsia="sr-Latn-RS"/>
        </w:rPr>
        <w:t>7</w:t>
      </w:r>
      <w:r w:rsidRPr="000867C7">
        <w:rPr>
          <w:rFonts w:ascii="Arial" w:eastAsia="Times New Roman" w:hAnsi="Arial" w:cs="Arial"/>
          <w:lang w:val="sr-Cyrl-RS" w:eastAsia="sr-Latn-RS"/>
        </w:rPr>
        <w:t>-</w:t>
      </w:r>
      <w:r w:rsidR="00C57573" w:rsidRPr="000867C7">
        <w:rPr>
          <w:rFonts w:ascii="Arial" w:eastAsia="Times New Roman" w:hAnsi="Arial" w:cs="Arial"/>
          <w:lang w:val="sr-Cyrl-RS" w:eastAsia="sr-Latn-RS"/>
        </w:rPr>
        <w:t>15.10.2018.</w:t>
      </w:r>
      <w:r w:rsidRPr="000867C7">
        <w:rPr>
          <w:rFonts w:ascii="Arial" w:eastAsia="Times New Roman" w:hAnsi="Arial" w:cs="Arial"/>
          <w:lang w:val="sr-Cyrl-RS" w:eastAsia="sr-Latn-RS"/>
        </w:rPr>
        <w:t xml:space="preserve">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Такође, термин план мора бити усклађен са другим ремонтним активностима, тамо где је то неопходно, одн. мора бити инкорпориран у генералне термин планове капиталног ремонта  блока за 2018. и усклађен са осталим међузависним активностима из ових планова. Овде се пре свега мисли на:</w:t>
      </w:r>
    </w:p>
    <w:p w:rsidR="00440DF8" w:rsidRPr="00C338C7" w:rsidRDefault="00440DF8" w:rsidP="00B92475">
      <w:pPr>
        <w:numPr>
          <w:ilvl w:val="0"/>
          <w:numId w:val="72"/>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машински ремонт вентила бајпас станица, пре чијег завршетка не могу започети активности на  монтажи и пуштању у рад нове опреме </w:t>
      </w:r>
    </w:p>
    <w:p w:rsidR="00440DF8" w:rsidRPr="00C338C7" w:rsidRDefault="00440DF8" w:rsidP="00B92475">
      <w:pPr>
        <w:numPr>
          <w:ilvl w:val="0"/>
          <w:numId w:val="72"/>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миграцију система управљања блоком одн. надређеног система управљања бајпас станицама.</w:t>
      </w: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 xml:space="preserve">Уколико дође до измене термина ремоната електроенергетских капацитета ЕПС, или измене термина међузависних активности на ремонту блока Наручилац је дужан да благовремено извести Испоручиоца о томе. У смислу претходно наведеног, </w:t>
      </w:r>
      <w:r w:rsidR="00BA0B14">
        <w:rPr>
          <w:rFonts w:ascii="Arial" w:eastAsia="Times New Roman" w:hAnsi="Arial" w:cs="Arial"/>
          <w:lang w:val="sr-Cyrl-RS" w:eastAsia="sr-Latn-RS"/>
        </w:rPr>
        <w:t xml:space="preserve">Изабрани Понуђач       </w:t>
      </w:r>
      <w:r w:rsidRPr="00C338C7">
        <w:rPr>
          <w:rFonts w:ascii="Arial" w:eastAsia="Times New Roman" w:hAnsi="Arial" w:cs="Arial"/>
          <w:lang w:val="sr-Cyrl-RS" w:eastAsia="sr-Latn-RS"/>
        </w:rPr>
        <w:t xml:space="preserve">  је у обавези  да термин план, као и сама реализација његових активности не узрокује кашњење ремонта. </w:t>
      </w:r>
    </w:p>
    <w:p w:rsidR="00440DF8" w:rsidRPr="00C338C7" w:rsidRDefault="00B93BE1" w:rsidP="00440DF8">
      <w:pPr>
        <w:keepNext/>
        <w:spacing w:before="240" w:after="60" w:line="240" w:lineRule="auto"/>
        <w:outlineLvl w:val="1"/>
        <w:rPr>
          <w:rFonts w:ascii="Arial" w:eastAsia="Times New Roman" w:hAnsi="Arial" w:cs="Arial"/>
          <w:b/>
          <w:bCs/>
          <w:i/>
          <w:iCs/>
          <w:lang w:eastAsia="sr-Latn-RS"/>
        </w:rPr>
      </w:pPr>
      <w:bookmarkStart w:id="24" w:name="_Toc485073012"/>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9</w:t>
      </w:r>
      <w:r w:rsidR="00440DF8" w:rsidRPr="00C338C7">
        <w:rPr>
          <w:rFonts w:ascii="Arial" w:eastAsia="Times New Roman" w:hAnsi="Arial" w:cs="Arial"/>
          <w:b/>
          <w:bCs/>
          <w:i/>
          <w:iCs/>
          <w:lang w:eastAsia="sr-Latn-RS"/>
        </w:rPr>
        <w:t>.3 Обилазак постројења</w:t>
      </w:r>
      <w:bookmarkEnd w:id="24"/>
    </w:p>
    <w:p w:rsidR="00440DF8" w:rsidRPr="00C338C7" w:rsidRDefault="00440DF8" w:rsidP="00440DF8">
      <w:pPr>
        <w:spacing w:after="0" w:line="240" w:lineRule="auto"/>
        <w:rPr>
          <w:rFonts w:ascii="Arial" w:eastAsia="Times New Roman" w:hAnsi="Arial" w:cs="Arial"/>
          <w:lang w:val="sr-Cyrl-RS" w:eastAsia="sr-Latn-RS"/>
        </w:rPr>
      </w:pPr>
    </w:p>
    <w:p w:rsidR="00440DF8" w:rsidRDefault="00BA0B14"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Заинтересовани </w:t>
      </w:r>
      <w:r w:rsidR="00440DF8" w:rsidRPr="00C338C7">
        <w:rPr>
          <w:rFonts w:ascii="Arial" w:eastAsia="Times New Roman" w:hAnsi="Arial" w:cs="Arial"/>
          <w:lang w:val="sr-Cyrl-RS" w:eastAsia="sr-Latn-RS"/>
        </w:rPr>
        <w:t xml:space="preserve"> Понуђача </w:t>
      </w:r>
      <w:r>
        <w:rPr>
          <w:rFonts w:ascii="Arial" w:eastAsia="Times New Roman" w:hAnsi="Arial" w:cs="Arial"/>
          <w:lang w:val="sr-Cyrl-RS" w:eastAsia="sr-Latn-RS"/>
        </w:rPr>
        <w:t xml:space="preserve">може </w:t>
      </w:r>
      <w:r w:rsidR="00440DF8" w:rsidRPr="00C338C7">
        <w:rPr>
          <w:rFonts w:ascii="Arial" w:eastAsia="Times New Roman" w:hAnsi="Arial" w:cs="Arial"/>
          <w:lang w:val="sr-Cyrl-RS" w:eastAsia="sr-Latn-RS"/>
        </w:rPr>
        <w:t xml:space="preserve">пре подношења понуде  изврше  претходни  обилазак постројења и опреме ради детаљног сагледавања стања. </w:t>
      </w:r>
    </w:p>
    <w:p w:rsidR="00BA0B14" w:rsidRPr="00C338C7" w:rsidRDefault="00BA0B14" w:rsidP="00440DF8">
      <w:pPr>
        <w:spacing w:after="0" w:line="240" w:lineRule="auto"/>
        <w:rPr>
          <w:rFonts w:ascii="Arial" w:eastAsia="Times New Roman" w:hAnsi="Arial" w:cs="Arial"/>
          <w:lang w:val="sr-Cyrl-RS" w:eastAsia="sr-Latn-RS"/>
        </w:rPr>
      </w:pP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25" w:name="_Toc485073013"/>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10. Функциoнaлна испитивaња</w:t>
      </w:r>
      <w:bookmarkEnd w:id="25"/>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BA0B14"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је одговоран за функциoнaлнo испитивање и пуштање у рад испоручене опреме укључујући одговарајуће постојеће уређаје. За сва испитивања и пуштање у рад </w:t>
      </w: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ће дати предлог процедура, припремити и извршити испитивања и формирати одг. пратећу документацију (испитне протоколе и др.). Ове процедуре и документација се могу допунити у складу са примедбама Наручиоца</w:t>
      </w:r>
    </w:p>
    <w:p w:rsidR="00440DF8" w:rsidRPr="00C338C7" w:rsidRDefault="00B93BE1" w:rsidP="00440DF8">
      <w:pPr>
        <w:keepNext/>
        <w:spacing w:before="240" w:after="60" w:line="240" w:lineRule="auto"/>
        <w:outlineLvl w:val="1"/>
        <w:rPr>
          <w:rFonts w:ascii="Arial" w:eastAsia="Times New Roman" w:hAnsi="Arial" w:cs="Arial"/>
          <w:b/>
          <w:bCs/>
          <w:i/>
          <w:iCs/>
          <w:lang w:val="sr-Cyrl-RS" w:eastAsia="sr-Latn-RS"/>
        </w:rPr>
      </w:pPr>
      <w:bookmarkStart w:id="26" w:name="_Toc485073014"/>
      <w:r>
        <w:rPr>
          <w:rFonts w:ascii="Arial" w:eastAsia="Times New Roman" w:hAnsi="Arial" w:cs="Arial"/>
          <w:b/>
          <w:bCs/>
          <w:i/>
          <w:iCs/>
          <w:lang w:val="sr-Cyrl-RS" w:eastAsia="sr-Latn-RS"/>
        </w:rPr>
        <w:t>3.</w:t>
      </w:r>
      <w:r w:rsidR="00440DF8" w:rsidRPr="00C338C7">
        <w:rPr>
          <w:rFonts w:ascii="Arial" w:eastAsia="Times New Roman" w:hAnsi="Arial" w:cs="Arial"/>
          <w:b/>
          <w:bCs/>
          <w:i/>
          <w:iCs/>
          <w:lang w:val="sr-Cyrl-RS" w:eastAsia="sr-Latn-RS"/>
        </w:rPr>
        <w:t xml:space="preserve">10.1 </w:t>
      </w:r>
      <w:r w:rsidR="00C338C7" w:rsidRPr="00C338C7">
        <w:rPr>
          <w:rFonts w:ascii="Arial" w:eastAsia="Times New Roman" w:hAnsi="Arial" w:cs="Arial"/>
          <w:b/>
          <w:bCs/>
          <w:i/>
          <w:iCs/>
          <w:lang w:val="sr-Cyrl-RS" w:eastAsia="sr-Latn-RS"/>
        </w:rPr>
        <w:t xml:space="preserve"> </w:t>
      </w:r>
      <w:r w:rsidR="00440DF8" w:rsidRPr="00C338C7">
        <w:rPr>
          <w:rFonts w:ascii="Arial" w:eastAsia="Times New Roman" w:hAnsi="Arial" w:cs="Arial"/>
          <w:b/>
          <w:bCs/>
          <w:i/>
          <w:iCs/>
          <w:lang w:val="sr-Cyrl-RS" w:eastAsia="sr-Latn-RS"/>
        </w:rPr>
        <w:t>Пуштање у рад</w:t>
      </w:r>
      <w:bookmarkEnd w:id="26"/>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Испитивања за пуштање у рад (комисионирање) ће бити у складу са захтевима Наручиоца, и обухватиће следеће кораке:</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пуштање у рад „на хладно“ (без упуштања паре)</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испитивање електричног напајања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подешавање системског времена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испитивање веза према опреми у пољу</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испитивање функција хардвера и софтвера за даљинско управљање и конфигурисање контролера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испитивање размене сигнала са надрђеним ситемом управљања (</w:t>
      </w:r>
      <w:r w:rsidRPr="00C338C7">
        <w:rPr>
          <w:rFonts w:ascii="Arial" w:eastAsia="Times New Roman" w:hAnsi="Arial" w:cs="Arial"/>
          <w:lang w:val="en-US" w:eastAsia="sr-Latn-RS"/>
        </w:rPr>
        <w:t>DCS</w:t>
      </w:r>
      <w:r w:rsidRPr="00C338C7">
        <w:rPr>
          <w:rFonts w:ascii="Arial" w:eastAsia="Times New Roman" w:hAnsi="Arial" w:cs="Arial"/>
          <w:lang w:val="sr-Cyrl-RS" w:eastAsia="sr-Latn-RS"/>
        </w:rPr>
        <w:t xml:space="preserve">) укључујући </w:t>
      </w:r>
      <w:r w:rsidRPr="00C338C7">
        <w:rPr>
          <w:rFonts w:ascii="Arial" w:eastAsia="Times New Roman" w:hAnsi="Arial" w:cs="Arial"/>
          <w:lang w:val="en-US" w:eastAsia="sr-Latn-RS"/>
        </w:rPr>
        <w:t>HMI</w:t>
      </w:r>
      <w:r w:rsidRPr="00C338C7">
        <w:rPr>
          <w:rFonts w:ascii="Arial" w:eastAsia="Times New Roman" w:hAnsi="Arial" w:cs="Arial"/>
          <w:lang w:val="sr-Cyrl-RS" w:eastAsia="sr-Latn-RS"/>
        </w:rPr>
        <w:t xml:space="preserve"> приказе</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конфигурисање (избор  и калибрација, по могућности аутоматска) пропорционалних разводних вентила (импулсно-ширинска модулација)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калибрација и подешавање прекорачења/подкорачења аналогних улаза/излаза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конфигурисање и подешавање мерних давача положаја у опсегу управљачког сигнала </w:t>
      </w:r>
      <w:r w:rsidRPr="00C338C7">
        <w:rPr>
          <w:rFonts w:ascii="Arial" w:eastAsia="Times New Roman" w:hAnsi="Arial" w:cs="Arial"/>
          <w:lang w:val="ru-RU" w:eastAsia="sr-Latn-RS"/>
        </w:rPr>
        <w:t>0-100%</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подешавање регулационих параметара: пропорционалног појачања регулатора, времена времена отварања и затварања вентила, диференцијалног дејства регулатора,  неосетљивости, граничне вредности регулационог одступања која избацује регулатор на ручни режим рада</w:t>
      </w:r>
    </w:p>
    <w:p w:rsidR="00440DF8" w:rsidRPr="00C338C7" w:rsidRDefault="00440DF8" w:rsidP="00440DF8">
      <w:pPr>
        <w:spacing w:after="0" w:line="240" w:lineRule="auto"/>
        <w:ind w:left="1440"/>
        <w:rPr>
          <w:rFonts w:ascii="Arial" w:eastAsia="Times New Roman" w:hAnsi="Arial" w:cs="Arial"/>
          <w:lang w:val="sr-Cyrl-RS" w:eastAsia="sr-Latn-RS"/>
        </w:rPr>
      </w:pPr>
      <w:r w:rsidRPr="00C338C7">
        <w:rPr>
          <w:rFonts w:ascii="Arial" w:eastAsia="Times New Roman" w:hAnsi="Arial" w:cs="Arial"/>
          <w:lang w:val="sr-Cyrl-RS" w:eastAsia="sr-Latn-RS"/>
        </w:rPr>
        <w:t>Напомена: Ови пареметри ће бити тако подешени да одзиви нових извршних органа, укључујући регулационе вентиле бајпас станица потпуно одговарају измереним и претходно (пре демонтаже)  снимљеним одзивима старих извршних органа. Сврха ових подешаваља је да се избегне непотребно преподешавање спољашњих регулационих кругова у надређеном систму управљања (</w:t>
      </w:r>
      <w:r w:rsidRPr="00C338C7">
        <w:rPr>
          <w:rFonts w:ascii="Arial" w:eastAsia="Times New Roman" w:hAnsi="Arial" w:cs="Arial"/>
          <w:lang w:val="en-US" w:eastAsia="sr-Latn-RS"/>
        </w:rPr>
        <w:t>DCS</w:t>
      </w:r>
      <w:r w:rsidRPr="00C338C7">
        <w:rPr>
          <w:rFonts w:ascii="Arial" w:eastAsia="Times New Roman" w:hAnsi="Arial" w:cs="Arial"/>
          <w:lang w:val="sr-Cyrl-RS" w:eastAsia="sr-Latn-RS"/>
        </w:rPr>
        <w:t>)</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ограничење максималне/минималне задате вредности положаја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функција обезбеђења „резерве силе на затварање/отварање“ у регулационом режиму</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подешавање граничних прекидача (бинарних)</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lastRenderedPageBreak/>
        <w:t>подешавање и конфигурисање функција дигиталних улаза (дејство технолошких заштита из  надређеног система управљања):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врста и смер технолошке заштите: брзо отварање/брзо затварање вентила</w:t>
      </w:r>
    </w:p>
    <w:p w:rsidR="00440DF8" w:rsidRPr="00C338C7" w:rsidRDefault="00440DF8" w:rsidP="00B92475">
      <w:pPr>
        <w:numPr>
          <w:ilvl w:val="2"/>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тип контакта у случају дејства технолошке заштите: </w:t>
      </w:r>
      <w:r w:rsidRPr="00C338C7">
        <w:rPr>
          <w:rFonts w:ascii="Arial" w:eastAsia="Times New Roman" w:hAnsi="Arial" w:cs="Arial"/>
          <w:lang w:val="en-US" w:eastAsia="sr-Latn-RS"/>
        </w:rPr>
        <w:t>NO</w:t>
      </w:r>
      <w:r w:rsidRPr="00C338C7">
        <w:rPr>
          <w:rFonts w:ascii="Arial" w:eastAsia="Times New Roman" w:hAnsi="Arial" w:cs="Arial"/>
          <w:lang w:val="ru-RU" w:eastAsia="sr-Latn-RS"/>
        </w:rPr>
        <w:t>/</w:t>
      </w:r>
      <w:r w:rsidRPr="00C338C7">
        <w:rPr>
          <w:rFonts w:ascii="Arial" w:eastAsia="Times New Roman" w:hAnsi="Arial" w:cs="Arial"/>
          <w:lang w:val="en-US" w:eastAsia="sr-Latn-RS"/>
        </w:rPr>
        <w:t>NC</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сва друга подешавања у складу са програмом Испоручиоца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по завршеном конфигурисању и подешавању комплетног система за регулацију положаја, извршиће се испитивање функција бајпас станица (превасходно заштитних) у складу са дугогодишњим протоколом Наручиоца, са наглаком на испитивању функција брзог отварања/брзог затварања електричном симулацијом прекорачења граничних вредности са мере опреме у пољу, као и на провери дејства котловске заштите у случају отказа брзог отварања бајпас станица. Део ових функционалних испитивања ће се извшити приликом старта блока. </w:t>
      </w:r>
    </w:p>
    <w:p w:rsidR="00440DF8" w:rsidRPr="00C338C7" w:rsidRDefault="00440DF8" w:rsidP="00440DF8">
      <w:pPr>
        <w:spacing w:after="0" w:line="240" w:lineRule="auto"/>
        <w:ind w:left="1080"/>
        <w:rPr>
          <w:rFonts w:ascii="Arial" w:eastAsia="Times New Roman" w:hAnsi="Arial" w:cs="Arial"/>
          <w:lang w:val="sr-Cyrl-RS" w:eastAsia="sr-Latn-RS"/>
        </w:rPr>
      </w:pPr>
    </w:p>
    <w:p w:rsidR="00440DF8" w:rsidRPr="00C338C7" w:rsidRDefault="00440DF8" w:rsidP="00440DF8">
      <w:pPr>
        <w:spacing w:after="0" w:line="240" w:lineRule="auto"/>
        <w:ind w:left="1080"/>
        <w:rPr>
          <w:rFonts w:ascii="Arial" w:eastAsia="Times New Roman" w:hAnsi="Arial" w:cs="Arial"/>
          <w:lang w:val="sr-Cyrl-RS" w:eastAsia="sr-Latn-RS"/>
        </w:rPr>
      </w:pPr>
      <w:r w:rsidRPr="00C338C7">
        <w:rPr>
          <w:rFonts w:ascii="Arial" w:eastAsia="Times New Roman" w:hAnsi="Arial" w:cs="Arial"/>
          <w:lang w:val="sr-Cyrl-RS" w:eastAsia="sr-Latn-RS"/>
        </w:rPr>
        <w:t xml:space="preserve">Напомена: </w:t>
      </w:r>
      <w:r w:rsidRPr="00C338C7">
        <w:rPr>
          <w:rFonts w:ascii="Arial" w:eastAsia="Times New Roman" w:hAnsi="Arial" w:cs="Arial"/>
          <w:lang w:val="en-US" w:eastAsia="sr-Latn-RS"/>
        </w:rPr>
        <w:t>Commissioning</w:t>
      </w:r>
      <w:r w:rsidRPr="00C338C7">
        <w:rPr>
          <w:rFonts w:ascii="Arial" w:eastAsia="Times New Roman" w:hAnsi="Arial" w:cs="Arial"/>
          <w:lang w:val="sr-Cyrl-RS" w:eastAsia="sr-Latn-RS"/>
        </w:rPr>
        <w:t xml:space="preserve"> инжењер Испоручиоца ће организовати и спровести горе наведена испитивања изузев последње ставке</w:t>
      </w:r>
    </w:p>
    <w:p w:rsidR="00440DF8" w:rsidRPr="00C338C7" w:rsidRDefault="00440DF8" w:rsidP="00440DF8">
      <w:pPr>
        <w:spacing w:after="0" w:line="240" w:lineRule="auto"/>
        <w:ind w:left="1800"/>
        <w:rPr>
          <w:rFonts w:ascii="Arial" w:eastAsia="Times New Roman" w:hAnsi="Arial" w:cs="Arial"/>
          <w:lang w:val="sr-Cyrl-RS" w:eastAsia="sr-Latn-RS"/>
        </w:rPr>
      </w:pPr>
    </w:p>
    <w:p w:rsidR="00440DF8" w:rsidRPr="00C338C7" w:rsidRDefault="00440DF8" w:rsidP="00B92475">
      <w:pPr>
        <w:numPr>
          <w:ilvl w:val="0"/>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пуштање у рад „на топло“ (са упуштањем паре)</w:t>
      </w:r>
      <w:r w:rsidRPr="00C338C7">
        <w:rPr>
          <w:rFonts w:ascii="Arial" w:eastAsia="Times New Roman" w:hAnsi="Arial" w:cs="Arial"/>
          <w:lang w:eastAsia="sr-Latn-RS"/>
        </w:rPr>
        <w:t xml:space="preserve"> </w:t>
      </w:r>
      <w:r w:rsidRPr="00C338C7">
        <w:rPr>
          <w:rFonts w:ascii="Arial" w:eastAsia="Times New Roman" w:hAnsi="Arial" w:cs="Arial"/>
          <w:lang w:val="sr-Cyrl-RS" w:eastAsia="sr-Latn-RS"/>
        </w:rPr>
        <w:t xml:space="preserve">и оптимизација су обавеза Наручиоца: </w:t>
      </w:r>
      <w:r w:rsidRPr="00C338C7">
        <w:rPr>
          <w:rFonts w:ascii="Arial" w:eastAsia="Times New Roman" w:hAnsi="Arial" w:cs="Arial"/>
          <w:lang w:eastAsia="sr-Latn-RS"/>
        </w:rPr>
        <w:t xml:space="preserve"> </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испитивање преосталих функција бајпас станица  у складу са дугогодишњим протоколом Наручиоца:</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подешавање нове регулације убризгавања у бајпас станицу НП</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праћење одзива и стабилности свих регулационих кругова бајпас станица, унутрашњих по положају и спољашњих надређених кругова, при старту блока и оптерећивању до номиналне снаге</w:t>
      </w:r>
    </w:p>
    <w:p w:rsidR="00440DF8" w:rsidRPr="00C338C7" w:rsidRDefault="00440DF8" w:rsidP="00B92475">
      <w:pPr>
        <w:numPr>
          <w:ilvl w:val="1"/>
          <w:numId w:val="56"/>
        </w:num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евентуално додатно подешавање регулационих кругова</w:t>
      </w:r>
    </w:p>
    <w:p w:rsidR="00440DF8" w:rsidRPr="00C338C7" w:rsidRDefault="00440DF8" w:rsidP="00440DF8">
      <w:pPr>
        <w:tabs>
          <w:tab w:val="left" w:pos="2127"/>
        </w:tabs>
        <w:spacing w:after="0" w:line="240" w:lineRule="auto"/>
        <w:rPr>
          <w:rFonts w:ascii="Arial" w:eastAsia="Times New Roman" w:hAnsi="Arial" w:cs="Arial"/>
          <w:lang w:val="sr-Cyrl-RS" w:eastAsia="sr-Latn-RS"/>
        </w:rPr>
      </w:pPr>
    </w:p>
    <w:p w:rsidR="00440DF8" w:rsidRPr="00C338C7" w:rsidRDefault="00440DF8" w:rsidP="00440DF8">
      <w:pPr>
        <w:tabs>
          <w:tab w:val="left" w:pos="2127"/>
        </w:tabs>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 </w:t>
      </w:r>
      <w:r w:rsidRPr="00C338C7">
        <w:rPr>
          <w:rFonts w:ascii="Arial" w:eastAsia="Times New Roman" w:hAnsi="Arial" w:cs="Arial"/>
          <w:lang w:val="en-US" w:eastAsia="sr-Latn-RS"/>
        </w:rPr>
        <w:t>Commissioning</w:t>
      </w:r>
      <w:r w:rsidRPr="00C338C7">
        <w:rPr>
          <w:rFonts w:ascii="Arial" w:eastAsia="Times New Roman" w:hAnsi="Arial" w:cs="Arial"/>
          <w:lang w:val="sr-Cyrl-RS" w:eastAsia="sr-Latn-RS"/>
        </w:rPr>
        <w:t xml:space="preserve"> инжењер Испоручиоца ће преходно обучити особље наручиоца да самостално подешава регулационе кругове положаја</w:t>
      </w:r>
    </w:p>
    <w:p w:rsidR="00440DF8" w:rsidRPr="00C338C7" w:rsidRDefault="00B93BE1" w:rsidP="00440DF8">
      <w:pPr>
        <w:keepNext/>
        <w:spacing w:before="240" w:after="60" w:line="240" w:lineRule="auto"/>
        <w:outlineLvl w:val="0"/>
        <w:rPr>
          <w:rFonts w:ascii="Arial" w:eastAsia="Times New Roman" w:hAnsi="Arial" w:cs="Arial"/>
          <w:b/>
          <w:bCs/>
          <w:kern w:val="32"/>
          <w:lang w:eastAsia="sr-Latn-RS"/>
        </w:rPr>
      </w:pPr>
      <w:bookmarkStart w:id="27" w:name="_Toc485073015"/>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eastAsia="sr-Latn-RS"/>
        </w:rPr>
        <w:t>1</w:t>
      </w:r>
      <w:r w:rsidR="00440DF8" w:rsidRPr="00C338C7">
        <w:rPr>
          <w:rFonts w:ascii="Arial" w:eastAsia="Times New Roman" w:hAnsi="Arial" w:cs="Arial"/>
          <w:b/>
          <w:bCs/>
          <w:kern w:val="32"/>
          <w:lang w:val="sr-Cyrl-RS" w:eastAsia="sr-Latn-RS"/>
        </w:rPr>
        <w:t>1</w:t>
      </w:r>
      <w:r w:rsidR="00440DF8" w:rsidRPr="00C338C7">
        <w:rPr>
          <w:rFonts w:ascii="Arial" w:eastAsia="Times New Roman" w:hAnsi="Arial" w:cs="Arial"/>
          <w:b/>
          <w:bCs/>
          <w:kern w:val="32"/>
          <w:lang w:eastAsia="sr-Latn-RS"/>
        </w:rPr>
        <w:t xml:space="preserve">. </w:t>
      </w:r>
      <w:r w:rsidR="00440DF8" w:rsidRPr="00C338C7">
        <w:rPr>
          <w:rFonts w:ascii="Arial" w:eastAsia="Times New Roman" w:hAnsi="Arial" w:cs="Arial"/>
          <w:b/>
          <w:bCs/>
          <w:kern w:val="32"/>
          <w:lang w:val="sr-Cyrl-RS" w:eastAsia="sr-Latn-RS"/>
        </w:rPr>
        <w:t>П</w:t>
      </w:r>
      <w:r w:rsidR="00440DF8" w:rsidRPr="00C338C7">
        <w:rPr>
          <w:rFonts w:ascii="Arial" w:eastAsia="Times New Roman" w:hAnsi="Arial" w:cs="Arial"/>
          <w:b/>
          <w:bCs/>
          <w:kern w:val="32"/>
          <w:lang w:eastAsia="sr-Latn-RS"/>
        </w:rPr>
        <w:t>римопредаја</w:t>
      </w:r>
      <w:bookmarkEnd w:id="27"/>
      <w:r w:rsidR="00440DF8" w:rsidRPr="00C338C7">
        <w:rPr>
          <w:rFonts w:ascii="Arial" w:eastAsia="Times New Roman" w:hAnsi="Arial" w:cs="Arial"/>
          <w:b/>
          <w:bCs/>
          <w:kern w:val="32"/>
          <w:lang w:eastAsia="sr-Latn-RS"/>
        </w:rPr>
        <w:t xml:space="preserve">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440DF8" w:rsidP="00440DF8">
      <w:pPr>
        <w:spacing w:after="0" w:line="240" w:lineRule="auto"/>
        <w:rPr>
          <w:rFonts w:ascii="Arial" w:eastAsia="Times New Roman" w:hAnsi="Arial" w:cs="Arial"/>
          <w:lang w:val="sr-Cyrl-RS" w:eastAsia="sr-Latn-RS"/>
        </w:rPr>
      </w:pPr>
      <w:r w:rsidRPr="00C338C7">
        <w:rPr>
          <w:rFonts w:ascii="Arial" w:eastAsia="Times New Roman" w:hAnsi="Arial" w:cs="Arial"/>
          <w:lang w:val="sr-Cyrl-RS" w:eastAsia="sr-Latn-RS"/>
        </w:rPr>
        <w:t xml:space="preserve">По успешно окончаним функционалним испитивањима извршиће примопредајна испитивања (SАТ). </w:t>
      </w:r>
      <w:r w:rsidR="00BA0B14">
        <w:rPr>
          <w:rFonts w:ascii="Arial" w:eastAsia="Times New Roman" w:hAnsi="Arial" w:cs="Arial"/>
          <w:lang w:val="sr-Cyrl-RS" w:eastAsia="sr-Latn-RS"/>
        </w:rPr>
        <w:t>Изабрани</w:t>
      </w:r>
      <w:r w:rsidR="000B01DE">
        <w:rPr>
          <w:rFonts w:ascii="Arial" w:eastAsia="Times New Roman" w:hAnsi="Arial" w:cs="Arial"/>
          <w:lang w:val="sr-Cyrl-RS" w:eastAsia="sr-Latn-RS"/>
        </w:rPr>
        <w:t xml:space="preserve"> Понуђач </w:t>
      </w:r>
      <w:r w:rsidR="00BA0B14">
        <w:rPr>
          <w:rFonts w:ascii="Arial" w:eastAsia="Times New Roman" w:hAnsi="Arial" w:cs="Arial"/>
          <w:lang w:val="sr-Cyrl-RS" w:eastAsia="sr-Latn-RS"/>
        </w:rPr>
        <w:t xml:space="preserve"> </w:t>
      </w:r>
      <w:r w:rsidRPr="00C338C7">
        <w:rPr>
          <w:rFonts w:ascii="Arial" w:eastAsia="Times New Roman" w:hAnsi="Arial" w:cs="Arial"/>
          <w:lang w:val="sr-Cyrl-RS" w:eastAsia="sr-Latn-RS"/>
        </w:rPr>
        <w:t xml:space="preserve"> ће претходно дефинисати  предлог процедура и припремити и формирати одг. пратећу документацију (испитне и примопредајне протоколе и др.). Ове процедуре и документација се могу допунити у складу са примедбама </w:t>
      </w:r>
      <w:r w:rsidR="000B01DE">
        <w:rPr>
          <w:rFonts w:ascii="Arial" w:eastAsia="Times New Roman" w:hAnsi="Arial" w:cs="Arial"/>
          <w:lang w:val="sr-Cyrl-RS" w:eastAsia="sr-Latn-RS"/>
        </w:rPr>
        <w:t>Наручиоца</w:t>
      </w:r>
      <w:r w:rsidRPr="00C338C7">
        <w:rPr>
          <w:rFonts w:ascii="Arial" w:eastAsia="Times New Roman" w:hAnsi="Arial" w:cs="Arial"/>
          <w:lang w:val="sr-Cyrl-RS" w:eastAsia="sr-Latn-RS"/>
        </w:rPr>
        <w:t>.  По успешно извршеним примопредајним испитивањима, извршиће се привремена примопредаја уз потписивање одг. протокола чиме ће отпочети комерцијални погон. По истеку гарантног периода, извршиће се трајна примопредаја уз потписивање одг. протокола.</w:t>
      </w: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28" w:name="_Toc485073016"/>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12. Обука</w:t>
      </w:r>
      <w:bookmarkEnd w:id="28"/>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EA0CFB"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ће обезбедити обуку особља (систем инжењера, инжењера и техничара мерења и регулације) Наручиоца (за подешавање и одржавање) у складу са условима опреме и постројења. Обука за погон и одржавање ће се одржати на локацији ТЕ Колубара, паралелно са функционалним испитивањима и пуштњем у рад, са ангажовањем сервисера Испоручиоца у количини од једног човек-дана </w:t>
      </w: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29" w:name="_Toc485073017"/>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13. Осигурање, Tрaнспoрт, Царина</w:t>
      </w:r>
      <w:bookmarkEnd w:id="29"/>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BA0B14" w:rsidP="00440DF8">
      <w:pPr>
        <w:spacing w:after="0" w:line="240" w:lineRule="auto"/>
        <w:rPr>
          <w:rFonts w:ascii="Arial" w:eastAsia="Times New Roman" w:hAnsi="Arial" w:cs="Arial"/>
          <w:lang w:val="sr-Cyrl-RS" w:eastAsia="sr-Latn-RS"/>
        </w:rPr>
      </w:pP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је у потпуности одговоран, на сопствени трошак, за правилно осигурање посла у свим фазама извршења уговора, укључујући одредбе кoje му oмoгућуjу дa мoжe да покрије све ризике својим сертификатима осигурања. </w:t>
      </w:r>
      <w:r>
        <w:rPr>
          <w:rFonts w:ascii="Arial" w:eastAsia="Times New Roman" w:hAnsi="Arial" w:cs="Arial"/>
          <w:lang w:val="sr-Cyrl-RS" w:eastAsia="sr-Latn-RS"/>
        </w:rPr>
        <w:t xml:space="preserve">Изабрани Понуђач       </w:t>
      </w:r>
      <w:r w:rsidR="00440DF8" w:rsidRPr="00C338C7">
        <w:rPr>
          <w:rFonts w:ascii="Arial" w:eastAsia="Times New Roman" w:hAnsi="Arial" w:cs="Arial"/>
          <w:lang w:val="sr-Cyrl-RS" w:eastAsia="sr-Latn-RS"/>
        </w:rPr>
        <w:t xml:space="preserve"> ће бити одговоран за транспорт добара.  Сви транспортни, царински и </w:t>
      </w:r>
      <w:r w:rsidR="00440DF8" w:rsidRPr="00C338C7">
        <w:rPr>
          <w:rFonts w:ascii="Arial" w:eastAsia="Times New Roman" w:hAnsi="Arial" w:cs="Arial"/>
          <w:lang w:val="sr-Cyrl-RS" w:eastAsia="sr-Latn-RS"/>
        </w:rPr>
        <w:lastRenderedPageBreak/>
        <w:t xml:space="preserve">други трошкови ће бити укључени у понуђену и уговорену цену и засебно исказани у одговарајућем обрасцу Наручиоца. </w:t>
      </w:r>
    </w:p>
    <w:p w:rsidR="00440DF8" w:rsidRPr="00C338C7" w:rsidRDefault="00440DF8" w:rsidP="00440DF8">
      <w:pPr>
        <w:spacing w:after="0" w:line="240" w:lineRule="auto"/>
        <w:rPr>
          <w:rFonts w:ascii="Arial" w:eastAsia="Times New Roman" w:hAnsi="Arial" w:cs="Arial"/>
          <w:lang w:val="sr-Cyrl-RS" w:eastAsia="sr-Latn-RS"/>
        </w:rPr>
      </w:pPr>
    </w:p>
    <w:p w:rsidR="00440DF8" w:rsidRPr="00C338C7" w:rsidRDefault="00B93BE1" w:rsidP="00440DF8">
      <w:pPr>
        <w:keepNext/>
        <w:spacing w:before="240" w:after="60" w:line="240" w:lineRule="auto"/>
        <w:outlineLvl w:val="0"/>
        <w:rPr>
          <w:rFonts w:ascii="Arial" w:eastAsia="Times New Roman" w:hAnsi="Arial" w:cs="Arial"/>
          <w:b/>
          <w:bCs/>
          <w:kern w:val="32"/>
          <w:lang w:val="sr-Cyrl-RS" w:eastAsia="sr-Latn-RS"/>
        </w:rPr>
      </w:pPr>
      <w:bookmarkStart w:id="30" w:name="_Toc485073018"/>
      <w:r>
        <w:rPr>
          <w:rFonts w:ascii="Arial" w:eastAsia="Times New Roman" w:hAnsi="Arial" w:cs="Arial"/>
          <w:b/>
          <w:bCs/>
          <w:kern w:val="32"/>
          <w:lang w:val="sr-Cyrl-RS" w:eastAsia="sr-Latn-RS"/>
        </w:rPr>
        <w:t>3.</w:t>
      </w:r>
      <w:r w:rsidR="00440DF8" w:rsidRPr="00C338C7">
        <w:rPr>
          <w:rFonts w:ascii="Arial" w:eastAsia="Times New Roman" w:hAnsi="Arial" w:cs="Arial"/>
          <w:b/>
          <w:bCs/>
          <w:kern w:val="32"/>
          <w:lang w:val="sr-Cyrl-RS" w:eastAsia="sr-Latn-RS"/>
        </w:rPr>
        <w:t>14. Стандарди/прописи</w:t>
      </w:r>
      <w:bookmarkEnd w:id="30"/>
      <w:r w:rsidR="00440DF8" w:rsidRPr="00C338C7">
        <w:rPr>
          <w:rFonts w:ascii="Arial" w:eastAsia="Times New Roman" w:hAnsi="Arial" w:cs="Arial"/>
          <w:b/>
          <w:bCs/>
          <w:kern w:val="32"/>
          <w:lang w:val="sr-Cyrl-RS" w:eastAsia="sr-Latn-RS"/>
        </w:rPr>
        <w:t xml:space="preserve"> </w:t>
      </w:r>
    </w:p>
    <w:p w:rsidR="00440DF8" w:rsidRPr="00C338C7" w:rsidRDefault="00440DF8" w:rsidP="00440DF8">
      <w:pPr>
        <w:rPr>
          <w:rFonts w:ascii="Arial" w:eastAsia="Times New Roman" w:hAnsi="Arial" w:cs="Arial"/>
          <w:lang w:val="sr-Cyrl-RS" w:eastAsia="sr-Latn-RS"/>
        </w:rPr>
      </w:pPr>
      <w:r w:rsidRPr="00C338C7">
        <w:rPr>
          <w:rFonts w:ascii="Arial" w:eastAsia="Times New Roman" w:hAnsi="Arial" w:cs="Arial"/>
          <w:lang w:val="sr-Cyrl-RS" w:eastAsia="sr-Latn-RS"/>
        </w:rPr>
        <w:t>Прорачуни, пројекти, начини израде и испоруке делова и опреме, затим потребна документа за извођење услуга, као и сам</w:t>
      </w:r>
      <w:r w:rsidRPr="00C338C7">
        <w:rPr>
          <w:rFonts w:ascii="Arial" w:eastAsia="Times New Roman" w:hAnsi="Arial" w:cs="Arial"/>
          <w:lang w:eastAsia="sr-Latn-RS"/>
        </w:rPr>
        <w:t>e</w:t>
      </w:r>
      <w:r w:rsidRPr="00C338C7">
        <w:rPr>
          <w:rFonts w:ascii="Arial" w:eastAsia="Times New Roman" w:hAnsi="Arial" w:cs="Arial"/>
          <w:lang w:val="sr-Cyrl-RS" w:eastAsia="sr-Latn-RS"/>
        </w:rPr>
        <w:t xml:space="preserve"> услуг</w:t>
      </w:r>
      <w:r w:rsidRPr="00C338C7">
        <w:rPr>
          <w:rFonts w:ascii="Arial" w:eastAsia="Times New Roman" w:hAnsi="Arial" w:cs="Arial"/>
          <w:lang w:eastAsia="sr-Latn-RS"/>
        </w:rPr>
        <w:t>e</w:t>
      </w:r>
      <w:r w:rsidRPr="00C338C7">
        <w:rPr>
          <w:rFonts w:ascii="Arial" w:eastAsia="Times New Roman" w:hAnsi="Arial" w:cs="Arial"/>
          <w:lang w:val="sr-Cyrl-RS" w:eastAsia="sr-Latn-RS"/>
        </w:rPr>
        <w:t xml:space="preserve">, морају бити у складу са националним спецификацијама државе Наручиоца, 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услуга, као и стандардима наведеним у Захтевима Наручиоца. </w:t>
      </w:r>
    </w:p>
    <w:p w:rsidR="00440DF8" w:rsidRPr="00C338C7" w:rsidRDefault="00440DF8" w:rsidP="00440DF8">
      <w:pPr>
        <w:rPr>
          <w:rFonts w:ascii="Arial" w:eastAsia="Calibri" w:hAnsi="Arial" w:cs="Arial"/>
          <w:lang w:val="ru-RU" w:eastAsia="sr-Latn-RS"/>
        </w:rPr>
      </w:pPr>
      <w:r w:rsidRPr="00C338C7">
        <w:rPr>
          <w:rFonts w:ascii="Arial" w:eastAsia="Times New Roman" w:hAnsi="Arial" w:cs="Arial"/>
          <w:lang w:val="sr-Cyrl-RS" w:eastAsia="sr-Latn-RS"/>
        </w:rPr>
        <w:t>Предметни стандарди и прописи ће се примењивати на тај начин да се користе њихове последње важеће ревизије</w:t>
      </w:r>
      <w:r w:rsidRPr="00C338C7">
        <w:rPr>
          <w:rFonts w:ascii="Arial" w:eastAsia="Times New Roman" w:hAnsi="Arial" w:cs="Arial"/>
          <w:lang w:eastAsia="sr-Latn-RS"/>
        </w:rPr>
        <w:t xml:space="preserve">. </w:t>
      </w:r>
      <w:r w:rsidRPr="00C338C7">
        <w:rPr>
          <w:rFonts w:ascii="Arial" w:eastAsia="Calibri" w:hAnsi="Arial" w:cs="Arial"/>
          <w:lang w:val="ru-RU" w:eastAsia="sr-Latn-RS"/>
        </w:rPr>
        <w:br w:type="page"/>
      </w:r>
    </w:p>
    <w:p w:rsidR="00440DF8" w:rsidRPr="00C338C7" w:rsidRDefault="00B93BE1" w:rsidP="00440DF8">
      <w:pPr>
        <w:pStyle w:val="ListParagraph"/>
        <w:spacing w:before="120"/>
        <w:ind w:left="360"/>
        <w:jc w:val="both"/>
        <w:outlineLvl w:val="0"/>
        <w:rPr>
          <w:rFonts w:ascii="Arial" w:hAnsi="Arial" w:cs="Arial"/>
          <w:b/>
          <w:sz w:val="22"/>
          <w:szCs w:val="22"/>
          <w:lang w:val="sr-Cyrl-RS" w:eastAsia="ar-SA"/>
        </w:rPr>
      </w:pPr>
      <w:r>
        <w:rPr>
          <w:rFonts w:ascii="Arial" w:hAnsi="Arial" w:cs="Arial"/>
          <w:b/>
          <w:sz w:val="22"/>
          <w:szCs w:val="22"/>
          <w:lang w:val="sr-Cyrl-RS" w:eastAsia="ar-SA"/>
        </w:rPr>
        <w:lastRenderedPageBreak/>
        <w:t xml:space="preserve">3.15. </w:t>
      </w:r>
      <w:r w:rsidR="00440DF8" w:rsidRPr="00C338C7">
        <w:rPr>
          <w:rFonts w:ascii="Arial" w:hAnsi="Arial" w:cs="Arial"/>
          <w:b/>
          <w:sz w:val="22"/>
          <w:szCs w:val="22"/>
          <w:lang w:val="sr-Cyrl-RS" w:eastAsia="ar-SA"/>
        </w:rPr>
        <w:t>Табела 1.</w:t>
      </w:r>
    </w:p>
    <w:tbl>
      <w:tblPr>
        <w:tblW w:w="86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35"/>
        <w:gridCol w:w="5244"/>
        <w:gridCol w:w="1418"/>
        <w:gridCol w:w="1346"/>
      </w:tblGrid>
      <w:tr w:rsidR="00440DF8" w:rsidRPr="00C338C7" w:rsidTr="00FD1E79">
        <w:trPr>
          <w:jc w:val="center"/>
        </w:trPr>
        <w:tc>
          <w:tcPr>
            <w:tcW w:w="635" w:type="dxa"/>
            <w:shd w:val="clear" w:color="auto" w:fill="E0E0E0"/>
            <w:vAlign w:val="center"/>
          </w:tcPr>
          <w:p w:rsidR="00440DF8" w:rsidRPr="00C338C7" w:rsidRDefault="00440DF8" w:rsidP="00440DF8">
            <w:pPr>
              <w:pStyle w:val="ListParagraph"/>
              <w:numPr>
                <w:ilvl w:val="0"/>
                <w:numId w:val="48"/>
              </w:numPr>
              <w:jc w:val="center"/>
              <w:rPr>
                <w:rFonts w:ascii="Arial" w:hAnsi="Arial" w:cs="Arial"/>
                <w:sz w:val="22"/>
                <w:szCs w:val="22"/>
              </w:rPr>
            </w:pPr>
            <w:r w:rsidRPr="00C338C7">
              <w:rPr>
                <w:rFonts w:ascii="Arial" w:hAnsi="Arial" w:cs="Arial"/>
                <w:sz w:val="22"/>
                <w:szCs w:val="22"/>
              </w:rPr>
              <w:t>Р. бр.</w:t>
            </w:r>
          </w:p>
        </w:tc>
        <w:tc>
          <w:tcPr>
            <w:tcW w:w="5244" w:type="dxa"/>
            <w:shd w:val="clear" w:color="auto" w:fill="E0E0E0"/>
            <w:vAlign w:val="center"/>
          </w:tcPr>
          <w:p w:rsidR="00440DF8" w:rsidRPr="00C338C7" w:rsidRDefault="00440DF8" w:rsidP="00A43271">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 xml:space="preserve">Предмет </w:t>
            </w:r>
            <w:r w:rsidRPr="00A30C50">
              <w:rPr>
                <w:rFonts w:ascii="Arial" w:eastAsia="Times New Roman" w:hAnsi="Arial" w:cs="Arial"/>
                <w:lang w:val="sr-Cyrl-CS" w:eastAsia="hr-HR"/>
              </w:rPr>
              <w:t>набавке добара/</w:t>
            </w:r>
          </w:p>
        </w:tc>
        <w:tc>
          <w:tcPr>
            <w:tcW w:w="1418" w:type="dxa"/>
            <w:shd w:val="clear" w:color="auto" w:fill="E0E0E0"/>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Јед.</w:t>
            </w:r>
          </w:p>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мере</w:t>
            </w:r>
          </w:p>
        </w:tc>
        <w:tc>
          <w:tcPr>
            <w:tcW w:w="1346" w:type="dxa"/>
            <w:shd w:val="clear" w:color="auto" w:fill="E0E0E0"/>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Кол.</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pStyle w:val="ListParagraph"/>
              <w:ind w:left="0"/>
              <w:rPr>
                <w:rFonts w:ascii="Arial" w:hAnsi="Arial" w:cs="Arial"/>
                <w:sz w:val="22"/>
                <w:szCs w:val="22"/>
              </w:rPr>
            </w:pPr>
            <w:r w:rsidRPr="00C338C7">
              <w:rPr>
                <w:rFonts w:ascii="Arial" w:hAnsi="Arial" w:cs="Arial"/>
                <w:sz w:val="22"/>
                <w:szCs w:val="22"/>
              </w:rPr>
              <w:t>1</w:t>
            </w:r>
          </w:p>
        </w:tc>
        <w:tc>
          <w:tcPr>
            <w:tcW w:w="5244" w:type="dxa"/>
            <w:shd w:val="clear" w:color="auto" w:fill="auto"/>
          </w:tcPr>
          <w:p w:rsidR="00440DF8" w:rsidRPr="00C338C7" w:rsidRDefault="00440DF8" w:rsidP="00FD1E79">
            <w:pPr>
              <w:rPr>
                <w:rFonts w:ascii="Arial" w:eastAsia="Times New Roman" w:hAnsi="Arial" w:cs="Arial"/>
                <w:lang w:val="sr-Cyrl-RS" w:eastAsia="hr-HR"/>
              </w:rPr>
            </w:pPr>
            <w:r w:rsidRPr="00C338C7">
              <w:rPr>
                <w:rFonts w:ascii="Arial" w:eastAsia="Times New Roman" w:hAnsi="Arial" w:cs="Arial"/>
                <w:lang w:val="sr-Cyrl-RS" w:eastAsia="hr-HR"/>
              </w:rPr>
              <w:t xml:space="preserve">Двоканални систем за регулацију положаја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SmartTrak</w:t>
            </w:r>
            <w:r w:rsidRPr="00C338C7">
              <w:rPr>
                <w:rFonts w:ascii="Arial" w:eastAsia="Times New Roman" w:hAnsi="Arial" w:cs="Arial"/>
                <w:lang w:eastAsia="hr-HR"/>
              </w:rPr>
              <w:t xml:space="preserve"> </w:t>
            </w:r>
            <w:r w:rsidRPr="00C338C7">
              <w:rPr>
                <w:rFonts w:ascii="Arial" w:eastAsia="Times New Roman" w:hAnsi="Arial" w:cs="Arial"/>
                <w:lang w:val="sr-Cyrl-RS" w:eastAsia="hr-HR"/>
              </w:rPr>
              <w:t>2 кат. ознака S1218346</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За монтажу у постојећем ормару</w:t>
            </w:r>
            <w:r w:rsidRPr="00C338C7">
              <w:rPr>
                <w:rFonts w:ascii="Arial" w:eastAsia="Times New Roman" w:hAnsi="Arial" w:cs="Arial"/>
                <w:lang w:eastAsia="hr-HR"/>
              </w:rPr>
              <w:t>)</w:t>
            </w:r>
            <w:r w:rsidRPr="00C338C7">
              <w:rPr>
                <w:rFonts w:ascii="Arial" w:eastAsia="Times New Roman" w:hAnsi="Arial" w:cs="Arial"/>
                <w:lang w:val="sr-Cyrl-RS" w:eastAsia="hr-HR"/>
              </w:rPr>
              <w:t xml:space="preserve"> </w:t>
            </w:r>
            <w:r w:rsidR="0080278F">
              <w:rPr>
                <w:rFonts w:ascii="Arial" w:eastAsia="Times New Roman" w:hAnsi="Arial" w:cs="Arial"/>
                <w:lang w:val="sr-Cyrl-RS" w:eastAsia="hr-HR"/>
              </w:rPr>
              <w:t>.</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eastAsia="hr-HR"/>
              </w:rPr>
            </w:pPr>
            <w:r w:rsidRPr="00C338C7">
              <w:rPr>
                <w:rFonts w:ascii="Arial" w:eastAsia="Times New Roman" w:hAnsi="Arial" w:cs="Arial"/>
                <w:lang w:eastAsia="hr-HR"/>
              </w:rPr>
              <w:t>2</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pStyle w:val="ListParagraph"/>
              <w:ind w:left="0"/>
              <w:rPr>
                <w:rFonts w:ascii="Arial" w:hAnsi="Arial" w:cs="Arial"/>
                <w:sz w:val="22"/>
                <w:szCs w:val="22"/>
                <w:lang w:val="sr-Latn-RS"/>
              </w:rPr>
            </w:pPr>
            <w:r w:rsidRPr="00C338C7">
              <w:rPr>
                <w:rFonts w:ascii="Arial" w:hAnsi="Arial" w:cs="Arial"/>
                <w:sz w:val="22"/>
                <w:szCs w:val="22"/>
                <w:lang w:val="sr-Latn-RS"/>
              </w:rPr>
              <w:t>2</w:t>
            </w:r>
          </w:p>
        </w:tc>
        <w:tc>
          <w:tcPr>
            <w:tcW w:w="5244" w:type="dxa"/>
            <w:shd w:val="clear" w:color="auto" w:fill="auto"/>
          </w:tcPr>
          <w:p w:rsidR="00440DF8" w:rsidRPr="00C338C7" w:rsidRDefault="00440DF8" w:rsidP="00FD1E79">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IMI CCI EHCP</w:t>
            </w:r>
            <w:r w:rsidRPr="00C338C7">
              <w:rPr>
                <w:rFonts w:ascii="Arial" w:eastAsia="Times New Roman" w:hAnsi="Arial" w:cs="Arial"/>
                <w:lang w:val="sr-Cyrl-RS" w:eastAsia="hr-HR"/>
              </w:rPr>
              <w:t>1</w:t>
            </w:r>
            <w:r w:rsidRPr="00C338C7">
              <w:rPr>
                <w:rFonts w:ascii="Arial" w:eastAsia="Times New Roman" w:hAnsi="Arial" w:cs="Arial"/>
                <w:lang w:eastAsia="hr-HR"/>
              </w:rPr>
              <w:t xml:space="preserve"> 80/32-100VCV</w:t>
            </w:r>
            <w:r w:rsidRPr="00C338C7">
              <w:rPr>
                <w:rFonts w:ascii="Arial" w:eastAsia="Times New Roman" w:hAnsi="Arial" w:cs="Arial"/>
                <w:lang w:val="sr-Cyrl-RS" w:eastAsia="hr-HR"/>
              </w:rPr>
              <w:t xml:space="preserve"> </w:t>
            </w:r>
            <w:r w:rsidR="0080278F">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w:t>
            </w:r>
            <w:r w:rsidRPr="00C338C7">
              <w:rPr>
                <w:rFonts w:ascii="Arial" w:eastAsia="Times New Roman" w:hAnsi="Arial" w:cs="Arial"/>
                <w:lang w:eastAsia="hr-HR"/>
              </w:rPr>
              <w:t xml:space="preserve">VLB -90BTC) </w:t>
            </w:r>
            <w:r w:rsidRPr="00C338C7">
              <w:rPr>
                <w:rFonts w:ascii="Arial" w:eastAsia="Times New Roman" w:hAnsi="Arial" w:cs="Arial"/>
                <w:lang w:val="sr-Cyrl-RS" w:eastAsia="hr-HR"/>
              </w:rPr>
              <w:t>са интегрисаним давачем положаја, укључујући јарам</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монтажни прибор</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граничне прекидаче</w:t>
            </w:r>
            <w:r w:rsidRPr="00C338C7">
              <w:rPr>
                <w:rFonts w:ascii="Arial" w:eastAsia="Times New Roman" w:hAnsi="Arial" w:cs="Arial"/>
                <w:lang w:eastAsia="hr-HR"/>
              </w:rPr>
              <w:t>,</w:t>
            </w:r>
            <w:r w:rsidRPr="00C338C7">
              <w:rPr>
                <w:rFonts w:ascii="Arial" w:eastAsia="Times New Roman" w:hAnsi="Arial" w:cs="Arial"/>
                <w:lang w:val="sr-Cyrl-RS" w:eastAsia="hr-HR"/>
              </w:rPr>
              <w:t xml:space="preserve"> црева и разводну кутију </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pStyle w:val="ListParagraph"/>
              <w:ind w:left="0"/>
              <w:rPr>
                <w:rFonts w:ascii="Arial" w:hAnsi="Arial" w:cs="Arial"/>
                <w:sz w:val="22"/>
                <w:szCs w:val="22"/>
                <w:lang w:val="sr-Latn-RS"/>
              </w:rPr>
            </w:pPr>
            <w:r w:rsidRPr="00C338C7">
              <w:rPr>
                <w:rFonts w:ascii="Arial" w:hAnsi="Arial" w:cs="Arial"/>
                <w:sz w:val="22"/>
                <w:szCs w:val="22"/>
                <w:lang w:val="sr-Latn-RS"/>
              </w:rPr>
              <w:t>3</w:t>
            </w:r>
          </w:p>
        </w:tc>
        <w:tc>
          <w:tcPr>
            <w:tcW w:w="5244" w:type="dxa"/>
            <w:shd w:val="clear" w:color="auto" w:fill="auto"/>
          </w:tcPr>
          <w:p w:rsidR="00440DF8" w:rsidRPr="00C338C7" w:rsidRDefault="00440DF8" w:rsidP="00FD1E79">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EHC</w:t>
            </w:r>
            <w:r w:rsidRPr="00C338C7">
              <w:rPr>
                <w:rFonts w:ascii="Arial" w:eastAsia="Times New Roman" w:hAnsi="Arial" w:cs="Arial"/>
                <w:lang w:eastAsia="hr-HR"/>
              </w:rPr>
              <w:t>P</w:t>
            </w:r>
            <w:r w:rsidRPr="00C338C7">
              <w:rPr>
                <w:rFonts w:ascii="Arial" w:eastAsia="Times New Roman" w:hAnsi="Arial" w:cs="Arial"/>
                <w:lang w:val="sr-Cyrl-RS" w:eastAsia="hr-HR"/>
              </w:rPr>
              <w:t xml:space="preserve">1 40/20-50VCV </w:t>
            </w:r>
            <w:r w:rsidR="0080278F">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50VSG2-20C) са интегрисаним давачем положаја, укључујући јарам, монтажни прибор, граничне прекидаче, црева и разводну кутију</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eastAsia="hr-HR"/>
              </w:rPr>
            </w:pPr>
            <w:r w:rsidRPr="00C338C7">
              <w:rPr>
                <w:rFonts w:ascii="Arial" w:eastAsia="Times New Roman" w:hAnsi="Arial" w:cs="Arial"/>
                <w:lang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eastAsia="hr-HR"/>
              </w:rPr>
            </w:pPr>
            <w:r w:rsidRPr="00C338C7">
              <w:rPr>
                <w:rFonts w:ascii="Arial" w:eastAsia="Times New Roman" w:hAnsi="Arial" w:cs="Arial"/>
                <w:lang w:eastAsia="hr-HR"/>
              </w:rPr>
              <w:t>4</w:t>
            </w:r>
          </w:p>
        </w:tc>
        <w:tc>
          <w:tcPr>
            <w:tcW w:w="5244" w:type="dxa"/>
            <w:shd w:val="clear" w:color="auto" w:fill="auto"/>
          </w:tcPr>
          <w:p w:rsidR="00440DF8" w:rsidRPr="00C338C7" w:rsidRDefault="00440DF8" w:rsidP="00FD1E79">
            <w:pPr>
              <w:rPr>
                <w:rFonts w:ascii="Arial" w:hAnsi="Arial" w:cs="Arial"/>
                <w:lang w:val="sr-Cyrl-CS"/>
              </w:rPr>
            </w:pPr>
            <w:r w:rsidRPr="00C338C7">
              <w:rPr>
                <w:rFonts w:ascii="Arial" w:eastAsia="Times New Roman" w:hAnsi="Arial" w:cs="Arial"/>
                <w:lang w:val="sr-Cyrl-RS" w:eastAsia="hr-HR"/>
              </w:rPr>
              <w:t>Хидраулични сервопогон</w:t>
            </w:r>
            <w:r w:rsidRPr="00C338C7">
              <w:rPr>
                <w:rFonts w:ascii="Arial" w:eastAsia="Times New Roman" w:hAnsi="Arial" w:cs="Arial"/>
                <w:lang w:eastAsia="hr-HR"/>
              </w:rPr>
              <w:t xml:space="preserve"> IMI CCI EHCP</w:t>
            </w:r>
            <w:r w:rsidRPr="00C338C7">
              <w:rPr>
                <w:rFonts w:ascii="Arial" w:eastAsia="Times New Roman" w:hAnsi="Arial" w:cs="Arial"/>
                <w:lang w:val="sr-Cyrl-RS" w:eastAsia="hr-HR"/>
              </w:rPr>
              <w:t>1</w:t>
            </w:r>
            <w:r w:rsidRPr="00C338C7">
              <w:rPr>
                <w:rFonts w:ascii="Arial" w:eastAsia="Times New Roman" w:hAnsi="Arial" w:cs="Arial"/>
                <w:lang w:eastAsia="hr-HR"/>
              </w:rPr>
              <w:t xml:space="preserve"> 140/40-300VCV </w:t>
            </w:r>
            <w:r w:rsidR="0080278F">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w:t>
            </w:r>
            <w:r w:rsidRPr="00C338C7">
              <w:rPr>
                <w:rFonts w:ascii="Arial" w:eastAsia="Times New Roman" w:hAnsi="Arial" w:cs="Arial"/>
                <w:lang w:eastAsia="hr-HR"/>
              </w:rPr>
              <w:t xml:space="preserve">VLB-280BTC) </w:t>
            </w:r>
            <w:r w:rsidRPr="00C338C7">
              <w:rPr>
                <w:rFonts w:ascii="Arial" w:eastAsia="Times New Roman" w:hAnsi="Arial" w:cs="Arial"/>
                <w:lang w:val="sr-Cyrl-RS" w:eastAsia="hr-HR"/>
              </w:rPr>
              <w:t>са интегрисаним давачем положаја, укључујући јарам</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монтажни прибор</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граничне прекидаче</w:t>
            </w:r>
            <w:r w:rsidRPr="00C338C7">
              <w:rPr>
                <w:rFonts w:ascii="Arial" w:eastAsia="Times New Roman" w:hAnsi="Arial" w:cs="Arial"/>
                <w:lang w:eastAsia="hr-HR"/>
              </w:rPr>
              <w:t>,</w:t>
            </w:r>
            <w:r w:rsidRPr="00C338C7">
              <w:rPr>
                <w:rFonts w:ascii="Arial" w:eastAsia="Times New Roman" w:hAnsi="Arial" w:cs="Arial"/>
                <w:lang w:val="sr-Cyrl-RS" w:eastAsia="hr-HR"/>
              </w:rPr>
              <w:t xml:space="preserve"> црева и разводну кутију</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R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val="sr-Cyrl-CS" w:eastAsia="hr-HR"/>
              </w:rPr>
            </w:pPr>
            <w:r w:rsidRPr="00C338C7">
              <w:rPr>
                <w:rFonts w:ascii="Arial" w:eastAsia="Times New Roman" w:hAnsi="Arial" w:cs="Arial"/>
                <w:lang w:val="sr-Cyrl-CS" w:eastAsia="hr-HR"/>
              </w:rPr>
              <w:t>5</w:t>
            </w:r>
          </w:p>
        </w:tc>
        <w:tc>
          <w:tcPr>
            <w:tcW w:w="5244" w:type="dxa"/>
            <w:shd w:val="clear" w:color="auto" w:fill="auto"/>
          </w:tcPr>
          <w:p w:rsidR="00440DF8" w:rsidRPr="00C338C7" w:rsidRDefault="00440DF8" w:rsidP="00FD1E79">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EHC</w:t>
            </w:r>
            <w:r w:rsidRPr="00C338C7">
              <w:rPr>
                <w:rFonts w:ascii="Arial" w:eastAsia="Times New Roman" w:hAnsi="Arial" w:cs="Arial"/>
                <w:lang w:eastAsia="hr-HR"/>
              </w:rPr>
              <w:t>P</w:t>
            </w:r>
            <w:r w:rsidRPr="00C338C7">
              <w:rPr>
                <w:rFonts w:ascii="Arial" w:eastAsia="Times New Roman" w:hAnsi="Arial" w:cs="Arial"/>
                <w:lang w:val="sr-Cyrl-RS" w:eastAsia="hr-HR"/>
              </w:rPr>
              <w:t xml:space="preserve">1 40/20-50VCV </w:t>
            </w:r>
            <w:r w:rsidR="0080278F">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80VSG1-40R) са интегрисаним давачем положаја, укључујући јарам, монтажни прибор, граничне прекидаче, црева и разводну кутију</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R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eastAsia="hr-HR"/>
              </w:rPr>
            </w:pPr>
            <w:r w:rsidRPr="00C338C7">
              <w:rPr>
                <w:rFonts w:ascii="Arial" w:eastAsia="Times New Roman" w:hAnsi="Arial" w:cs="Arial"/>
                <w:lang w:eastAsia="hr-HR"/>
              </w:rPr>
              <w:t>6</w:t>
            </w:r>
          </w:p>
        </w:tc>
        <w:tc>
          <w:tcPr>
            <w:tcW w:w="5244" w:type="dxa"/>
            <w:shd w:val="clear" w:color="auto" w:fill="auto"/>
          </w:tcPr>
          <w:p w:rsidR="00440DF8" w:rsidRPr="00C338C7" w:rsidRDefault="00440DF8" w:rsidP="00FD1E79">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 xml:space="preserve">EHC 50/25-50VCV </w:t>
            </w:r>
            <w:r w:rsidR="0080278F">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80VSG1-</w:t>
            </w:r>
            <w:r w:rsidRPr="00C338C7">
              <w:rPr>
                <w:rFonts w:ascii="Arial" w:eastAsia="Times New Roman" w:hAnsi="Arial" w:cs="Arial"/>
                <w:lang w:eastAsia="hr-HR"/>
              </w:rPr>
              <w:t>72T</w:t>
            </w:r>
            <w:r w:rsidRPr="00C338C7">
              <w:rPr>
                <w:rFonts w:ascii="Arial" w:eastAsia="Times New Roman" w:hAnsi="Arial" w:cs="Arial"/>
                <w:lang w:val="sr-Cyrl-RS" w:eastAsia="hr-HR"/>
              </w:rPr>
              <w:t>) укључујући јарам, монтажни прибор, граничне прекидаче, црева и разводну кутију</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eastAsia="hr-HR"/>
              </w:rPr>
            </w:pPr>
            <w:r w:rsidRPr="00C338C7">
              <w:rPr>
                <w:rFonts w:ascii="Arial" w:eastAsia="Times New Roman" w:hAnsi="Arial" w:cs="Arial"/>
                <w:lang w:val="sr-Cyrl-RS" w:eastAsia="hr-HR"/>
              </w:rPr>
              <w:t>Компл</w:t>
            </w:r>
            <w:r w:rsidRPr="00C338C7">
              <w:rPr>
                <w:rFonts w:ascii="Arial" w:eastAsia="Times New Roman" w:hAnsi="Arial" w:cs="Arial"/>
                <w:lang w:eastAsia="hr-HR"/>
              </w:rPr>
              <w:t>.</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eastAsia="hr-HR"/>
              </w:rPr>
            </w:pPr>
            <w:r w:rsidRPr="00C338C7">
              <w:rPr>
                <w:rFonts w:ascii="Arial" w:eastAsia="Times New Roman" w:hAnsi="Arial" w:cs="Arial"/>
                <w:lang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eastAsia="hr-HR"/>
              </w:rPr>
            </w:pPr>
            <w:r w:rsidRPr="00C338C7">
              <w:rPr>
                <w:rFonts w:ascii="Arial" w:eastAsia="Times New Roman" w:hAnsi="Arial" w:cs="Arial"/>
                <w:lang w:eastAsia="hr-HR"/>
              </w:rPr>
              <w:t>7</w:t>
            </w:r>
          </w:p>
        </w:tc>
        <w:tc>
          <w:tcPr>
            <w:tcW w:w="5244" w:type="dxa"/>
            <w:shd w:val="clear" w:color="auto" w:fill="auto"/>
          </w:tcPr>
          <w:p w:rsidR="00440DF8" w:rsidRPr="00C338C7" w:rsidRDefault="00440DF8" w:rsidP="00FD1E79">
            <w:pPr>
              <w:rPr>
                <w:rFonts w:ascii="Arial" w:eastAsia="Times New Roman" w:hAnsi="Arial" w:cs="Arial"/>
                <w:lang w:val="sr-Cyrl-RS" w:eastAsia="hr-HR"/>
              </w:rPr>
            </w:pPr>
            <w:r w:rsidRPr="00C338C7">
              <w:rPr>
                <w:rFonts w:ascii="Arial" w:eastAsia="Times New Roman" w:hAnsi="Arial" w:cs="Arial"/>
                <w:lang w:val="sr-Cyrl-RS" w:eastAsia="hr-HR"/>
              </w:rPr>
              <w:t xml:space="preserve">Наменски клима уређај за управљачки ормар бајпас станица, </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за кровну монтажу</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eastAsia="hr-HR"/>
              </w:rPr>
            </w:pPr>
            <w:r w:rsidRPr="00C338C7">
              <w:rPr>
                <w:rFonts w:ascii="Arial" w:eastAsia="Times New Roman" w:hAnsi="Arial" w:cs="Arial"/>
                <w:lang w:eastAsia="hr-HR"/>
              </w:rPr>
              <w:t>8</w:t>
            </w:r>
          </w:p>
        </w:tc>
        <w:tc>
          <w:tcPr>
            <w:tcW w:w="5244" w:type="dxa"/>
            <w:shd w:val="clear" w:color="auto" w:fill="auto"/>
          </w:tcPr>
          <w:p w:rsidR="00440DF8" w:rsidRPr="00C338C7" w:rsidRDefault="00440DF8" w:rsidP="00FD1E79">
            <w:pPr>
              <w:rPr>
                <w:rFonts w:ascii="Arial" w:eastAsia="Times New Roman" w:hAnsi="Arial" w:cs="Arial"/>
                <w:lang w:eastAsia="hr-HR"/>
              </w:rPr>
            </w:pPr>
            <w:r w:rsidRPr="00C338C7">
              <w:rPr>
                <w:rFonts w:ascii="Arial" w:eastAsia="Times New Roman" w:hAnsi="Arial" w:cs="Arial"/>
                <w:lang w:eastAsia="hr-HR"/>
              </w:rPr>
              <w:t>нов</w:t>
            </w:r>
            <w:r w:rsidRPr="00C338C7">
              <w:rPr>
                <w:rFonts w:ascii="Arial" w:eastAsia="Times New Roman" w:hAnsi="Arial" w:cs="Arial"/>
                <w:lang w:val="sr-Cyrl-RS" w:eastAsia="hr-HR"/>
              </w:rPr>
              <w:t>и</w:t>
            </w:r>
            <w:r w:rsidRPr="00C338C7">
              <w:rPr>
                <w:rFonts w:ascii="Arial" w:eastAsia="Times New Roman" w:hAnsi="Arial" w:cs="Arial"/>
                <w:lang w:eastAsia="hr-HR"/>
              </w:rPr>
              <w:t xml:space="preserve"> алгорит</w:t>
            </w:r>
            <w:r w:rsidRPr="00C338C7">
              <w:rPr>
                <w:rFonts w:ascii="Arial" w:eastAsia="Times New Roman" w:hAnsi="Arial" w:cs="Arial"/>
                <w:lang w:val="sr-Cyrl-RS" w:eastAsia="hr-HR"/>
              </w:rPr>
              <w:t>а</w:t>
            </w:r>
            <w:r w:rsidRPr="00C338C7">
              <w:rPr>
                <w:rFonts w:ascii="Arial" w:eastAsia="Times New Roman" w:hAnsi="Arial" w:cs="Arial"/>
                <w:lang w:eastAsia="hr-HR"/>
              </w:rPr>
              <w:t>м управљања</w:t>
            </w:r>
            <w:r w:rsidRPr="00C338C7">
              <w:rPr>
                <w:rFonts w:ascii="Arial" w:eastAsia="Times New Roman" w:hAnsi="Arial" w:cs="Arial"/>
                <w:lang w:val="sr-Cyrl-RS" w:eastAsia="hr-HR"/>
              </w:rPr>
              <w:t xml:space="preserve"> вентилом убризгавања</w:t>
            </w:r>
            <w:r w:rsidRPr="00C338C7">
              <w:rPr>
                <w:rFonts w:ascii="Arial" w:eastAsia="Times New Roman" w:hAnsi="Arial" w:cs="Arial"/>
                <w:lang w:eastAsia="hr-HR"/>
              </w:rPr>
              <w:t xml:space="preserve"> бајпас</w:t>
            </w:r>
            <w:r w:rsidRPr="00C338C7">
              <w:rPr>
                <w:rFonts w:ascii="Arial" w:eastAsia="Times New Roman" w:hAnsi="Arial" w:cs="Arial"/>
                <w:lang w:val="sr-Cyrl-RS" w:eastAsia="hr-HR"/>
              </w:rPr>
              <w:t xml:space="preserve"> станице</w:t>
            </w:r>
            <w:r w:rsidRPr="00C338C7">
              <w:rPr>
                <w:rFonts w:ascii="Arial" w:eastAsia="Times New Roman" w:hAnsi="Arial" w:cs="Arial"/>
                <w:lang w:eastAsia="hr-HR"/>
              </w:rPr>
              <w:t xml:space="preserve"> НП</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ком.</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eastAsia="hr-HR"/>
              </w:rPr>
            </w:pPr>
            <w:r w:rsidRPr="00C338C7">
              <w:rPr>
                <w:rFonts w:ascii="Arial" w:eastAsia="Times New Roman" w:hAnsi="Arial" w:cs="Arial"/>
                <w:lang w:eastAsia="hr-HR"/>
              </w:rPr>
              <w:t>9</w:t>
            </w:r>
          </w:p>
        </w:tc>
        <w:tc>
          <w:tcPr>
            <w:tcW w:w="5244" w:type="dxa"/>
            <w:shd w:val="clear" w:color="auto" w:fill="auto"/>
          </w:tcPr>
          <w:p w:rsidR="00440DF8" w:rsidRPr="00C338C7" w:rsidRDefault="00440DF8" w:rsidP="0080278F">
            <w:pPr>
              <w:spacing w:after="0"/>
              <w:rPr>
                <w:rFonts w:ascii="Arial" w:hAnsi="Arial" w:cs="Arial"/>
                <w:lang w:val="sr-Cyrl-RS"/>
              </w:rPr>
            </w:pPr>
            <w:r w:rsidRPr="00C338C7">
              <w:rPr>
                <w:rFonts w:ascii="Arial" w:hAnsi="Arial" w:cs="Arial"/>
                <w:lang w:val="sr-Cyrl-RS"/>
              </w:rPr>
              <w:t xml:space="preserve">електронска плоча </w:t>
            </w:r>
            <w:r w:rsidRPr="00C338C7">
              <w:rPr>
                <w:rFonts w:ascii="Arial" w:eastAsia="Times New Roman" w:hAnsi="Arial" w:cs="Arial"/>
                <w:lang w:eastAsia="hr-HR"/>
              </w:rPr>
              <w:t xml:space="preserve">IMI CCI </w:t>
            </w:r>
            <w:r w:rsidRPr="00C338C7">
              <w:rPr>
                <w:rFonts w:ascii="Arial" w:hAnsi="Arial" w:cs="Arial"/>
                <w:lang w:val="sr-Cyrl-RS"/>
              </w:rPr>
              <w:t xml:space="preserve">Smart Тrak 2 кат. ознака S2226884 </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ком.</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val="sr-Cyrl-RS" w:eastAsia="hr-HR"/>
              </w:rPr>
            </w:pPr>
            <w:r w:rsidRPr="00C338C7">
              <w:rPr>
                <w:rFonts w:ascii="Arial" w:eastAsia="Times New Roman" w:hAnsi="Arial" w:cs="Arial"/>
                <w:lang w:val="sr-Cyrl-RS" w:eastAsia="hr-HR"/>
              </w:rPr>
              <w:t>10</w:t>
            </w:r>
          </w:p>
        </w:tc>
        <w:tc>
          <w:tcPr>
            <w:tcW w:w="5244" w:type="dxa"/>
            <w:shd w:val="clear" w:color="auto" w:fill="auto"/>
          </w:tcPr>
          <w:p w:rsidR="00440DF8" w:rsidRPr="00C338C7" w:rsidRDefault="00440DF8" w:rsidP="00FD1E79">
            <w:pPr>
              <w:spacing w:after="0"/>
              <w:rPr>
                <w:rFonts w:ascii="Arial" w:hAnsi="Arial" w:cs="Arial"/>
                <w:lang w:val="sr-Cyrl-RS"/>
              </w:rPr>
            </w:pPr>
            <w:r w:rsidRPr="00C338C7">
              <w:rPr>
                <w:rFonts w:ascii="Arial" w:hAnsi="Arial" w:cs="Arial"/>
                <w:lang w:val="sr-Cyrl-RS"/>
              </w:rPr>
              <w:t xml:space="preserve">Покретни </w:t>
            </w:r>
            <w:r w:rsidRPr="00C338C7">
              <w:rPr>
                <w:rFonts w:ascii="Arial" w:hAnsi="Arial" w:cs="Arial"/>
              </w:rPr>
              <w:t>MMI</w:t>
            </w:r>
            <w:r w:rsidRPr="00C338C7">
              <w:rPr>
                <w:rFonts w:ascii="Arial" w:hAnsi="Arial" w:cs="Arial"/>
                <w:lang w:val="sr-Cyrl-RS"/>
              </w:rPr>
              <w:t xml:space="preserve"> са апликативним софтвером за даљинско управљање и конфигурисање система за регулацију положаја IMI CCI SmartTrak 2 и потребним комуникационим </w:t>
            </w:r>
            <w:r w:rsidRPr="00C338C7">
              <w:rPr>
                <w:rFonts w:ascii="Arial" w:hAnsi="Arial" w:cs="Arial"/>
                <w:lang w:val="sr-Cyrl-RS"/>
              </w:rPr>
              <w:lastRenderedPageBreak/>
              <w:t>интерфејсима и драјверима</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lastRenderedPageBreak/>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val="sr-Cyrl-RS" w:eastAsia="hr-HR"/>
              </w:rPr>
            </w:pPr>
            <w:r w:rsidRPr="00C338C7">
              <w:rPr>
                <w:rFonts w:ascii="Arial" w:eastAsia="Times New Roman" w:hAnsi="Arial" w:cs="Arial"/>
                <w:lang w:val="sr-Cyrl-RS" w:eastAsia="hr-HR"/>
              </w:rPr>
              <w:t>11</w:t>
            </w:r>
          </w:p>
        </w:tc>
        <w:tc>
          <w:tcPr>
            <w:tcW w:w="5244" w:type="dxa"/>
            <w:shd w:val="clear" w:color="auto" w:fill="auto"/>
          </w:tcPr>
          <w:p w:rsidR="00440DF8" w:rsidRPr="00C338C7" w:rsidRDefault="00440DF8" w:rsidP="00FD1E79">
            <w:pPr>
              <w:spacing w:after="0"/>
              <w:rPr>
                <w:rFonts w:ascii="Arial" w:hAnsi="Arial" w:cs="Arial"/>
                <w:lang w:val="sr-Cyrl-RS"/>
              </w:rPr>
            </w:pPr>
            <w:r w:rsidRPr="00C338C7">
              <w:rPr>
                <w:rFonts w:ascii="Arial" w:hAnsi="Arial" w:cs="Arial"/>
                <w:lang w:val="sr-Cyrl-RS"/>
              </w:rPr>
              <w:t>седиште главног регулационог вентила за пару бајпаса НП VLB-280BTC</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val="sr-Cyrl-RS" w:eastAsia="hr-HR"/>
              </w:rPr>
            </w:pPr>
            <w:r w:rsidRPr="00C338C7">
              <w:rPr>
                <w:rFonts w:ascii="Arial" w:eastAsia="Times New Roman" w:hAnsi="Arial" w:cs="Arial"/>
                <w:lang w:val="sr-Cyrl-RS" w:eastAsia="hr-HR"/>
              </w:rPr>
              <w:t>12</w:t>
            </w:r>
          </w:p>
        </w:tc>
        <w:tc>
          <w:tcPr>
            <w:tcW w:w="5244" w:type="dxa"/>
            <w:shd w:val="clear" w:color="auto" w:fill="auto"/>
          </w:tcPr>
          <w:p w:rsidR="00440DF8" w:rsidRPr="00C338C7" w:rsidRDefault="00440DF8" w:rsidP="00FD1E79">
            <w:pPr>
              <w:spacing w:after="0"/>
              <w:rPr>
                <w:rFonts w:ascii="Arial" w:hAnsi="Arial" w:cs="Arial"/>
                <w:lang w:val="sr-Cyrl-RS"/>
              </w:rPr>
            </w:pPr>
            <w:r w:rsidRPr="00C338C7">
              <w:rPr>
                <w:rFonts w:ascii="Arial" w:hAnsi="Arial" w:cs="Arial"/>
                <w:lang w:val="sr-Cyrl-RS"/>
              </w:rPr>
              <w:t>Пригушница за прогревање кућишта регулационог вентила за пару бајпаса НП VLB-280BTC</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val="sr-Cyrl-RS" w:eastAsia="hr-HR"/>
              </w:rPr>
            </w:pPr>
            <w:r w:rsidRPr="00C338C7">
              <w:rPr>
                <w:rFonts w:ascii="Arial" w:eastAsia="Times New Roman" w:hAnsi="Arial" w:cs="Arial"/>
                <w:lang w:eastAsia="hr-HR"/>
              </w:rPr>
              <w:t>1</w:t>
            </w:r>
            <w:r w:rsidRPr="00C338C7">
              <w:rPr>
                <w:rFonts w:ascii="Arial" w:eastAsia="Times New Roman" w:hAnsi="Arial" w:cs="Arial"/>
                <w:lang w:val="sr-Cyrl-RS" w:eastAsia="hr-HR"/>
              </w:rPr>
              <w:t>3</w:t>
            </w:r>
          </w:p>
        </w:tc>
        <w:tc>
          <w:tcPr>
            <w:tcW w:w="5244" w:type="dxa"/>
            <w:shd w:val="clear" w:color="auto" w:fill="auto"/>
          </w:tcPr>
          <w:p w:rsidR="00C338C7" w:rsidRPr="00C338C7" w:rsidRDefault="00440DF8" w:rsidP="00C338C7">
            <w:pPr>
              <w:spacing w:after="0"/>
              <w:rPr>
                <w:rFonts w:ascii="Arial" w:hAnsi="Arial" w:cs="Arial"/>
                <w:lang w:val="sr-Cyrl-RS"/>
              </w:rPr>
            </w:pPr>
            <w:r w:rsidRPr="00C338C7">
              <w:rPr>
                <w:rFonts w:ascii="Arial" w:hAnsi="Arial" w:cs="Arial"/>
                <w:lang w:val="sr-Cyrl-RS"/>
              </w:rPr>
              <w:t>Ангажман сервисера испоручиоца  за монтажу опреме, пуштање у рад система управљаља укључујући путне и друге трошкове</w:t>
            </w:r>
            <w:r w:rsidR="00C338C7" w:rsidRPr="00C338C7">
              <w:rPr>
                <w:rFonts w:ascii="Arial" w:hAnsi="Arial" w:cs="Arial"/>
                <w:lang w:val="sr-Cyrl-RS"/>
              </w:rPr>
              <w:t>- Процењено време ангажовања – 4 дана а у складу са тачкама условима из техничке спецификације, одељак 3.</w:t>
            </w:r>
          </w:p>
        </w:tc>
        <w:tc>
          <w:tcPr>
            <w:tcW w:w="1418" w:type="dxa"/>
            <w:shd w:val="clear" w:color="auto" w:fill="auto"/>
            <w:vAlign w:val="center"/>
          </w:tcPr>
          <w:p w:rsidR="00440DF8" w:rsidRPr="00C338C7" w:rsidRDefault="00C338C7" w:rsidP="00C338C7">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RS" w:eastAsia="hr-HR"/>
              </w:rPr>
              <w:t>дан/човек</w:t>
            </w:r>
          </w:p>
        </w:tc>
        <w:tc>
          <w:tcPr>
            <w:tcW w:w="1346" w:type="dxa"/>
            <w:shd w:val="clear" w:color="auto" w:fill="auto"/>
            <w:vAlign w:val="center"/>
          </w:tcPr>
          <w:p w:rsidR="00440DF8" w:rsidRPr="00C338C7" w:rsidRDefault="00A465CC" w:rsidP="00FD1E7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r>
      <w:tr w:rsidR="00440DF8" w:rsidRPr="00C338C7" w:rsidTr="00FD1E79">
        <w:trPr>
          <w:trHeight w:val="419"/>
          <w:jc w:val="center"/>
        </w:trPr>
        <w:tc>
          <w:tcPr>
            <w:tcW w:w="635" w:type="dxa"/>
            <w:shd w:val="clear" w:color="auto" w:fill="auto"/>
            <w:vAlign w:val="center"/>
          </w:tcPr>
          <w:p w:rsidR="00440DF8" w:rsidRPr="00C338C7" w:rsidRDefault="00440DF8" w:rsidP="00FD1E79">
            <w:pPr>
              <w:spacing w:after="0" w:line="240" w:lineRule="auto"/>
              <w:rPr>
                <w:rFonts w:ascii="Arial" w:eastAsia="Times New Roman" w:hAnsi="Arial" w:cs="Arial"/>
                <w:lang w:val="sr-Cyrl-CS" w:eastAsia="hr-HR"/>
              </w:rPr>
            </w:pPr>
            <w:r w:rsidRPr="00C338C7">
              <w:rPr>
                <w:rFonts w:ascii="Arial" w:eastAsia="Times New Roman" w:hAnsi="Arial" w:cs="Arial"/>
                <w:lang w:val="sr-Cyrl-CS" w:eastAsia="hr-HR"/>
              </w:rPr>
              <w:t>14</w:t>
            </w:r>
          </w:p>
        </w:tc>
        <w:tc>
          <w:tcPr>
            <w:tcW w:w="5244" w:type="dxa"/>
            <w:shd w:val="clear" w:color="auto" w:fill="auto"/>
          </w:tcPr>
          <w:p w:rsidR="00440DF8" w:rsidRPr="00C338C7" w:rsidRDefault="00440DF8" w:rsidP="00C338C7">
            <w:pPr>
              <w:spacing w:after="0"/>
              <w:rPr>
                <w:rFonts w:ascii="Arial" w:hAnsi="Arial" w:cs="Arial"/>
                <w:lang w:val="sr-Cyrl-CS"/>
              </w:rPr>
            </w:pPr>
            <w:r w:rsidRPr="00C338C7">
              <w:rPr>
                <w:rFonts w:ascii="Arial" w:hAnsi="Arial" w:cs="Arial"/>
              </w:rPr>
              <w:t>O</w:t>
            </w:r>
            <w:r w:rsidRPr="00C338C7">
              <w:rPr>
                <w:rFonts w:ascii="Arial" w:hAnsi="Arial" w:cs="Arial"/>
                <w:lang w:val="sr-Cyrl-RS"/>
              </w:rPr>
              <w:t>бука особља Наручиоца</w:t>
            </w:r>
            <w:r w:rsidRPr="00C338C7">
              <w:rPr>
                <w:rFonts w:ascii="Arial" w:hAnsi="Arial" w:cs="Arial"/>
                <w:lang w:val="sr-Cyrl-CS"/>
              </w:rPr>
              <w:t xml:space="preserve"> </w:t>
            </w:r>
            <w:r w:rsidRPr="00C338C7">
              <w:rPr>
                <w:rFonts w:ascii="Arial" w:hAnsi="Arial" w:cs="Arial"/>
                <w:lang w:val="sr-Cyrl-RS"/>
              </w:rPr>
              <w:t>на локацији ТЕ Колубара</w:t>
            </w:r>
            <w:r w:rsidR="00C338C7" w:rsidRPr="00C338C7">
              <w:rPr>
                <w:rFonts w:ascii="Arial" w:hAnsi="Arial" w:cs="Arial"/>
                <w:lang w:val="sr-Cyrl-CS"/>
              </w:rPr>
              <w:t>- Процењено време ангажовања – 1 дан а у складу са тачкама условима из техничке спецификације, одељак 3.</w:t>
            </w:r>
          </w:p>
        </w:tc>
        <w:tc>
          <w:tcPr>
            <w:tcW w:w="1418"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1346" w:type="dxa"/>
            <w:shd w:val="clear" w:color="auto" w:fill="auto"/>
            <w:vAlign w:val="center"/>
          </w:tcPr>
          <w:p w:rsidR="00440DF8" w:rsidRPr="00C338C7" w:rsidRDefault="00440DF8" w:rsidP="00FD1E79">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r>
    </w:tbl>
    <w:p w:rsidR="00440DF8" w:rsidRPr="00C338C7" w:rsidRDefault="00440DF8" w:rsidP="00440DF8">
      <w:pPr>
        <w:spacing w:after="0" w:line="240" w:lineRule="auto"/>
        <w:rPr>
          <w:rFonts w:ascii="Arial" w:eastAsia="Times New Roman" w:hAnsi="Arial" w:cs="Arial"/>
          <w:lang w:val="sr-Cyrl-CS" w:eastAsia="hr-HR"/>
        </w:rPr>
      </w:pPr>
    </w:p>
    <w:p w:rsidR="00440DF8" w:rsidRPr="00C338C7" w:rsidRDefault="00440DF8" w:rsidP="00440DF8">
      <w:pPr>
        <w:pStyle w:val="ListParagraph"/>
        <w:spacing w:before="120"/>
        <w:ind w:left="360"/>
        <w:jc w:val="both"/>
        <w:outlineLvl w:val="0"/>
        <w:rPr>
          <w:rFonts w:ascii="Arial" w:hAnsi="Arial" w:cs="Arial"/>
          <w:b/>
          <w:sz w:val="22"/>
          <w:szCs w:val="22"/>
          <w:lang w:val="sr-Cyrl-RS" w:eastAsia="ar-SA"/>
        </w:rPr>
      </w:pPr>
    </w:p>
    <w:p w:rsidR="00440DF8" w:rsidRPr="002F5357" w:rsidRDefault="009B034D" w:rsidP="00440DF8">
      <w:pPr>
        <w:spacing w:before="120" w:after="0" w:line="240" w:lineRule="auto"/>
        <w:jc w:val="both"/>
        <w:rPr>
          <w:rFonts w:ascii="Arial" w:eastAsia="Times New Roman" w:hAnsi="Arial" w:cs="Arial"/>
          <w:lang w:val="sr-Cyrl-RS"/>
        </w:rPr>
      </w:pPr>
      <w:r w:rsidRPr="002F5357">
        <w:rPr>
          <w:rFonts w:ascii="Arial" w:eastAsia="Times New Roman" w:hAnsi="Arial" w:cs="Arial"/>
          <w:b/>
          <w:u w:val="single"/>
          <w:lang w:val="en-US"/>
        </w:rPr>
        <w:t>3.</w:t>
      </w:r>
      <w:r w:rsidR="00B93BE1" w:rsidRPr="002F5357">
        <w:rPr>
          <w:rFonts w:ascii="Arial" w:eastAsia="Times New Roman" w:hAnsi="Arial" w:cs="Arial"/>
          <w:b/>
          <w:u w:val="single"/>
          <w:lang w:val="sr-Cyrl-RS"/>
        </w:rPr>
        <w:t>16</w:t>
      </w:r>
      <w:r w:rsidRPr="002F5357">
        <w:rPr>
          <w:rFonts w:ascii="Arial" w:eastAsia="Times New Roman" w:hAnsi="Arial" w:cs="Arial"/>
          <w:b/>
          <w:u w:val="single"/>
          <w:lang w:val="en-US"/>
        </w:rPr>
        <w:t>.</w:t>
      </w:r>
      <w:r w:rsidR="00440DF8" w:rsidRPr="002F5357">
        <w:rPr>
          <w:rFonts w:ascii="Arial" w:eastAsia="Times New Roman" w:hAnsi="Arial" w:cs="Arial"/>
          <w:b/>
          <w:u w:val="single"/>
          <w:lang w:val="sr-Cyrl-RS"/>
        </w:rPr>
        <w:t xml:space="preserve"> </w:t>
      </w:r>
      <w:r w:rsidR="00440DF8" w:rsidRPr="002F5357">
        <w:rPr>
          <w:rFonts w:ascii="Arial" w:eastAsia="Times New Roman" w:hAnsi="Arial" w:cs="Arial"/>
          <w:lang w:val="sr-Cyrl-RS"/>
        </w:rPr>
        <w:t>Уз понуду доставити:</w:t>
      </w:r>
    </w:p>
    <w:p w:rsidR="00440DF8" w:rsidRPr="00C338C7" w:rsidRDefault="00BA0B14" w:rsidP="00440DF8">
      <w:pPr>
        <w:spacing w:before="120" w:after="0" w:line="240" w:lineRule="auto"/>
        <w:jc w:val="both"/>
        <w:rPr>
          <w:rFonts w:ascii="Arial" w:eastAsia="Times New Roman" w:hAnsi="Arial" w:cs="Arial"/>
          <w:lang w:val="sr-Cyrl-RS"/>
        </w:rPr>
      </w:pPr>
      <w:r w:rsidRPr="002F5357">
        <w:rPr>
          <w:rFonts w:ascii="Arial" w:eastAsia="Times New Roman" w:hAnsi="Arial" w:cs="Arial"/>
          <w:lang w:val="sr-Cyrl-RS"/>
        </w:rPr>
        <w:t xml:space="preserve">- </w:t>
      </w:r>
      <w:r w:rsidR="00440DF8" w:rsidRPr="002F5357">
        <w:rPr>
          <w:rFonts w:ascii="Arial" w:eastAsia="Times New Roman" w:hAnsi="Arial" w:cs="Arial"/>
          <w:lang w:val="sr-Cyrl-RS"/>
        </w:rPr>
        <w:t xml:space="preserve"> обавештења</w:t>
      </w:r>
      <w:r w:rsidR="00440DF8" w:rsidRPr="00C338C7">
        <w:rPr>
          <w:rFonts w:ascii="Arial" w:eastAsia="Times New Roman" w:hAnsi="Arial" w:cs="Arial"/>
          <w:lang w:val="sr-Cyrl-RS"/>
        </w:rPr>
        <w:t xml:space="preserve"> о застарелости постојеће опреме</w:t>
      </w:r>
    </w:p>
    <w:p w:rsidR="00440DF8" w:rsidRDefault="00440DF8" w:rsidP="00440DF8">
      <w:pPr>
        <w:spacing w:before="120" w:after="0" w:line="240" w:lineRule="auto"/>
        <w:jc w:val="both"/>
        <w:rPr>
          <w:rFonts w:ascii="Arial" w:eastAsia="Times New Roman" w:hAnsi="Arial" w:cs="Arial"/>
          <w:lang w:val="sr-Cyrl-RS"/>
        </w:rPr>
      </w:pPr>
      <w:r w:rsidRPr="00C338C7">
        <w:rPr>
          <w:rFonts w:ascii="Arial" w:eastAsia="Times New Roman" w:hAnsi="Arial" w:cs="Arial"/>
          <w:lang w:val="sr-Cyrl-RS"/>
        </w:rPr>
        <w:t>- брошуре и каталошка документација понуђене-надограђиване опреме</w:t>
      </w:r>
    </w:p>
    <w:p w:rsidR="00A26B14" w:rsidRPr="00C338C7" w:rsidRDefault="00A26B14" w:rsidP="00440DF8">
      <w:pPr>
        <w:spacing w:before="120" w:after="0" w:line="240" w:lineRule="auto"/>
        <w:jc w:val="both"/>
        <w:rPr>
          <w:rFonts w:ascii="Arial" w:eastAsia="Times New Roman" w:hAnsi="Arial" w:cs="Arial"/>
          <w:lang w:val="sr-Cyrl-RS"/>
        </w:rPr>
      </w:pPr>
      <w:r>
        <w:rPr>
          <w:rFonts w:ascii="Arial" w:eastAsia="Times New Roman" w:hAnsi="Arial" w:cs="Arial"/>
          <w:lang w:val="sr-Cyrl-RS"/>
        </w:rPr>
        <w:t xml:space="preserve">- </w:t>
      </w:r>
      <w:r w:rsidRPr="00A26B14">
        <w:rPr>
          <w:rFonts w:ascii="Arial" w:eastAsia="Times New Roman" w:hAnsi="Arial" w:cs="Arial"/>
          <w:lang w:val="sr-Cyrl-RS"/>
        </w:rPr>
        <w:t>За сва добра понуђена у оквиру ставки 3 и 4  доставити проспкетну документацију у писаној и електронској форми</w:t>
      </w:r>
    </w:p>
    <w:p w:rsidR="00440DF8" w:rsidRPr="00C338C7" w:rsidRDefault="00440DF8" w:rsidP="00440DF8">
      <w:pPr>
        <w:spacing w:before="120" w:after="0" w:line="240" w:lineRule="auto"/>
        <w:jc w:val="both"/>
        <w:rPr>
          <w:rFonts w:ascii="Arial" w:eastAsia="Times New Roman" w:hAnsi="Arial" w:cs="Arial"/>
          <w:lang w:val="sr-Cyrl-RS"/>
        </w:rPr>
      </w:pPr>
      <w:r w:rsidRPr="00C338C7">
        <w:rPr>
          <w:rFonts w:ascii="Arial" w:eastAsia="Times New Roman" w:hAnsi="Arial" w:cs="Arial"/>
          <w:lang w:val="sr-Cyrl-RS"/>
        </w:rPr>
        <w:t>- термин план кључних активности (испоруке, радови) и кључних догађаја. Термин план мора бити усклађен са терминима ремонта блока А5 у 2018. години</w:t>
      </w:r>
    </w:p>
    <w:p w:rsidR="009B034D" w:rsidRDefault="00440DF8" w:rsidP="009B034D">
      <w:pPr>
        <w:spacing w:before="120" w:after="0" w:line="240" w:lineRule="auto"/>
        <w:jc w:val="both"/>
        <w:rPr>
          <w:rFonts w:ascii="Arial" w:eastAsia="Times New Roman" w:hAnsi="Arial" w:cs="Arial"/>
          <w:b/>
          <w:u w:val="single"/>
          <w:lang w:val="sr-Cyrl-RS"/>
        </w:rPr>
      </w:pPr>
      <w:r w:rsidRPr="00C338C7">
        <w:rPr>
          <w:rFonts w:ascii="Arial" w:eastAsia="Times New Roman" w:hAnsi="Arial" w:cs="Arial"/>
          <w:b/>
          <w:u w:val="single"/>
          <w:lang w:val="sr-Cyrl-RS"/>
        </w:rPr>
        <w:t>3.</w:t>
      </w:r>
      <w:r w:rsidR="00B93BE1">
        <w:rPr>
          <w:rFonts w:ascii="Arial" w:eastAsia="Times New Roman" w:hAnsi="Arial" w:cs="Arial"/>
          <w:b/>
          <w:u w:val="single"/>
          <w:lang w:val="sr-Cyrl-RS"/>
        </w:rPr>
        <w:t>17</w:t>
      </w:r>
      <w:r w:rsidRPr="00C338C7">
        <w:rPr>
          <w:rFonts w:ascii="Arial" w:eastAsia="Times New Roman" w:hAnsi="Arial" w:cs="Arial"/>
          <w:b/>
          <w:u w:val="single"/>
          <w:lang w:val="sr-Cyrl-RS"/>
        </w:rPr>
        <w:t xml:space="preserve"> </w:t>
      </w:r>
      <w:r w:rsidR="009B034D" w:rsidRPr="00C338C7">
        <w:rPr>
          <w:rFonts w:ascii="Arial" w:eastAsia="Times New Roman" w:hAnsi="Arial" w:cs="Arial"/>
          <w:b/>
          <w:u w:val="single"/>
          <w:lang w:val="en-US"/>
        </w:rPr>
        <w:t xml:space="preserve">Рок испоруке </w:t>
      </w:r>
      <w:r w:rsidR="00C57573">
        <w:rPr>
          <w:rFonts w:ascii="Arial" w:eastAsia="Times New Roman" w:hAnsi="Arial" w:cs="Arial"/>
          <w:b/>
          <w:u w:val="single"/>
          <w:lang w:val="sr-Cyrl-RS"/>
        </w:rPr>
        <w:t>/извршења</w:t>
      </w:r>
    </w:p>
    <w:p w:rsidR="00A30C50" w:rsidRPr="00C57573" w:rsidRDefault="00A30C50" w:rsidP="009B034D">
      <w:pPr>
        <w:spacing w:before="120" w:after="0" w:line="240" w:lineRule="auto"/>
        <w:jc w:val="both"/>
        <w:rPr>
          <w:rFonts w:ascii="Arial" w:eastAsia="Times New Roman" w:hAnsi="Arial" w:cs="Arial"/>
          <w:b/>
          <w:u w:val="single"/>
          <w:lang w:val="sr-Cyrl-RS"/>
        </w:rPr>
      </w:pPr>
    </w:p>
    <w:p w:rsidR="009B034D" w:rsidRDefault="00C57573" w:rsidP="00B92475">
      <w:pPr>
        <w:numPr>
          <w:ilvl w:val="0"/>
          <w:numId w:val="55"/>
        </w:numPr>
        <w:spacing w:before="120" w:after="0" w:line="240" w:lineRule="auto"/>
        <w:contextualSpacing/>
        <w:jc w:val="both"/>
        <w:rPr>
          <w:rFonts w:ascii="Arial" w:eastAsia="Calibri" w:hAnsi="Arial" w:cs="Arial"/>
          <w:lang w:val="sr-Cyrl-RS"/>
        </w:rPr>
      </w:pPr>
      <w:r>
        <w:rPr>
          <w:rFonts w:ascii="Arial" w:eastAsia="Calibri" w:hAnsi="Arial" w:cs="Arial"/>
          <w:lang w:val="sr-Cyrl-RS"/>
        </w:rPr>
        <w:t xml:space="preserve">Изабрани Понуђач ће испоручити добра, позиције 1—12 обрасца структуре цене, најкасније </w:t>
      </w:r>
      <w:r w:rsidR="00AD7AE8">
        <w:rPr>
          <w:rFonts w:ascii="Arial" w:eastAsia="Calibri" w:hAnsi="Arial" w:cs="Arial"/>
          <w:lang w:val="sr-Cyrl-RS"/>
        </w:rPr>
        <w:t>150</w:t>
      </w:r>
      <w:r w:rsidR="009065D3">
        <w:rPr>
          <w:rFonts w:ascii="Arial" w:eastAsia="Calibri" w:hAnsi="Arial" w:cs="Arial"/>
          <w:lang w:val="sr-Cyrl-RS"/>
        </w:rPr>
        <w:t xml:space="preserve"> дана од дана закључења уговора</w:t>
      </w:r>
      <w:r>
        <w:rPr>
          <w:rFonts w:ascii="Arial" w:eastAsia="Calibri" w:hAnsi="Arial" w:cs="Arial"/>
          <w:lang w:val="sr-Cyrl-RS"/>
        </w:rPr>
        <w:t>.</w:t>
      </w:r>
    </w:p>
    <w:p w:rsidR="00C57573" w:rsidRDefault="00C57573" w:rsidP="00B92475">
      <w:pPr>
        <w:numPr>
          <w:ilvl w:val="0"/>
          <w:numId w:val="55"/>
        </w:numPr>
        <w:spacing w:before="120" w:after="0" w:line="240" w:lineRule="auto"/>
        <w:contextualSpacing/>
        <w:jc w:val="both"/>
        <w:rPr>
          <w:rFonts w:ascii="Arial" w:eastAsia="Calibri" w:hAnsi="Arial" w:cs="Arial"/>
          <w:lang w:val="sr-Cyrl-RS"/>
        </w:rPr>
      </w:pPr>
      <w:r w:rsidRPr="00C57573">
        <w:rPr>
          <w:rFonts w:ascii="Arial" w:eastAsia="Calibri" w:hAnsi="Arial" w:cs="Arial"/>
          <w:lang w:val="sr-Cyrl-RS"/>
        </w:rPr>
        <w:t>Изабрани Понуђач</w:t>
      </w:r>
      <w:r>
        <w:rPr>
          <w:rFonts w:ascii="Arial" w:eastAsia="Calibri" w:hAnsi="Arial" w:cs="Arial"/>
          <w:lang w:val="sr-Cyrl-RS"/>
        </w:rPr>
        <w:t xml:space="preserve"> ће извршити услуге, позиције 13-14 обрасца структуре цене, у периоду ремонта 2018.</w:t>
      </w:r>
      <w:r w:rsidR="00351A3E">
        <w:rPr>
          <w:rFonts w:ascii="Arial" w:eastAsia="Calibri" w:hAnsi="Arial" w:cs="Arial"/>
          <w:lang w:val="sr-Cyrl-RS"/>
        </w:rPr>
        <w:t xml:space="preserve"> Очекивани термин ремота 2018.  је 01.07.-15.10.2018.</w:t>
      </w:r>
    </w:p>
    <w:p w:rsidR="00351A3E" w:rsidRPr="00351A3E" w:rsidRDefault="00351A3E" w:rsidP="00351A3E">
      <w:pPr>
        <w:spacing w:before="120" w:after="0" w:line="240" w:lineRule="auto"/>
        <w:contextualSpacing/>
        <w:jc w:val="both"/>
        <w:rPr>
          <w:rFonts w:ascii="Arial" w:eastAsia="Calibri" w:hAnsi="Arial" w:cs="Arial"/>
          <w:lang w:val="sr-Cyrl-RS"/>
        </w:rPr>
      </w:pPr>
    </w:p>
    <w:p w:rsidR="00351A3E" w:rsidRDefault="00351A3E" w:rsidP="00351A3E">
      <w:pPr>
        <w:spacing w:before="120" w:after="0" w:line="240" w:lineRule="auto"/>
        <w:contextualSpacing/>
        <w:jc w:val="both"/>
        <w:rPr>
          <w:rFonts w:ascii="Arial" w:eastAsia="Calibri" w:hAnsi="Arial" w:cs="Arial"/>
          <w:lang w:val="sr-Cyrl-RS"/>
        </w:rPr>
      </w:pPr>
      <w:r w:rsidRPr="00351A3E">
        <w:rPr>
          <w:rFonts w:ascii="Arial" w:eastAsia="Calibri" w:hAnsi="Arial" w:cs="Arial"/>
          <w:lang w:val="sr-Cyrl-RS"/>
        </w:rPr>
        <w:t>Тачан датум почетка ремонтних радова може бити промењен приликом усвајања Годишњег програма пословања за 201</w:t>
      </w:r>
      <w:r>
        <w:rPr>
          <w:rFonts w:ascii="Arial" w:eastAsia="Calibri" w:hAnsi="Arial" w:cs="Arial"/>
          <w:lang w:val="sr-Cyrl-RS"/>
        </w:rPr>
        <w:t>8</w:t>
      </w:r>
      <w:r w:rsidRPr="00351A3E">
        <w:rPr>
          <w:rFonts w:ascii="Arial" w:eastAsia="Calibri" w:hAnsi="Arial" w:cs="Arial"/>
          <w:lang w:val="sr-Cyrl-RS"/>
        </w:rPr>
        <w:t>. годину. Наручилац задржава право да промени термин почетка ремонтних радова, у складу са ГПП за 201</w:t>
      </w:r>
      <w:r>
        <w:rPr>
          <w:rFonts w:ascii="Arial" w:eastAsia="Calibri" w:hAnsi="Arial" w:cs="Arial"/>
          <w:lang w:val="sr-Cyrl-RS"/>
        </w:rPr>
        <w:t>8</w:t>
      </w:r>
      <w:r w:rsidRPr="00351A3E">
        <w:rPr>
          <w:rFonts w:ascii="Arial" w:eastAsia="Calibri" w:hAnsi="Arial" w:cs="Arial"/>
          <w:lang w:val="sr-Cyrl-RS"/>
        </w:rPr>
        <w:t>.  без додатних трошкова по Наручиоца.</w:t>
      </w:r>
    </w:p>
    <w:p w:rsidR="00351A3E" w:rsidRPr="00351A3E" w:rsidRDefault="00351A3E" w:rsidP="00351A3E">
      <w:pPr>
        <w:spacing w:after="0" w:line="240" w:lineRule="auto"/>
        <w:jc w:val="both"/>
        <w:rPr>
          <w:rFonts w:ascii="Arial" w:eastAsia="Calibri" w:hAnsi="Arial" w:cs="Arial"/>
          <w:lang w:val="sr-Cyrl-RS"/>
        </w:rPr>
      </w:pPr>
      <w:r w:rsidRPr="00351A3E">
        <w:rPr>
          <w:rFonts w:ascii="Arial" w:eastAsia="Calibri" w:hAnsi="Arial" w:cs="Arial"/>
          <w:lang w:val="sr-Cyrl-RS"/>
        </w:rPr>
        <w:t>Наручилац ће обавестити Изабраног понуђача најкасније у року од 15 дана пре почетка ремонта 201</w:t>
      </w:r>
      <w:r>
        <w:rPr>
          <w:rFonts w:ascii="Arial" w:eastAsia="Calibri" w:hAnsi="Arial" w:cs="Arial"/>
          <w:lang w:val="sr-Cyrl-RS"/>
        </w:rPr>
        <w:t>8</w:t>
      </w:r>
      <w:r w:rsidRPr="00351A3E">
        <w:rPr>
          <w:rFonts w:ascii="Arial" w:eastAsia="Calibri" w:hAnsi="Arial" w:cs="Arial"/>
          <w:lang w:val="sr-Cyrl-RS"/>
        </w:rPr>
        <w:t>. о тачном термину.</w:t>
      </w:r>
    </w:p>
    <w:p w:rsidR="00351A3E" w:rsidRDefault="00351A3E" w:rsidP="00351A3E">
      <w:pPr>
        <w:spacing w:before="120" w:after="0" w:line="240" w:lineRule="auto"/>
        <w:contextualSpacing/>
        <w:jc w:val="both"/>
        <w:rPr>
          <w:rFonts w:ascii="Arial" w:eastAsia="Calibri" w:hAnsi="Arial" w:cs="Arial"/>
          <w:lang w:val="sr-Cyrl-RS"/>
        </w:rPr>
      </w:pPr>
    </w:p>
    <w:p w:rsidR="009B034D" w:rsidRPr="00C338C7" w:rsidRDefault="00440DF8" w:rsidP="009B034D">
      <w:pPr>
        <w:contextualSpacing/>
        <w:jc w:val="both"/>
        <w:rPr>
          <w:rFonts w:ascii="Arial" w:eastAsia="Calibri" w:hAnsi="Arial" w:cs="Arial"/>
          <w:b/>
          <w:lang w:val="sr-Cyrl-RS"/>
        </w:rPr>
      </w:pPr>
      <w:bookmarkStart w:id="31" w:name="_Toc441651542"/>
      <w:bookmarkStart w:id="32" w:name="_Toc442559880"/>
      <w:r w:rsidRPr="00C338C7">
        <w:rPr>
          <w:rFonts w:ascii="Arial" w:eastAsia="Calibri" w:hAnsi="Arial" w:cs="Arial"/>
          <w:b/>
          <w:lang w:val="sr-Cyrl-RS"/>
        </w:rPr>
        <w:t>3</w:t>
      </w:r>
      <w:r w:rsidR="00B93BE1">
        <w:rPr>
          <w:rFonts w:ascii="Arial" w:eastAsia="Calibri" w:hAnsi="Arial" w:cs="Arial"/>
          <w:b/>
          <w:lang w:val="sr-Cyrl-RS"/>
        </w:rPr>
        <w:t xml:space="preserve">.18 </w:t>
      </w:r>
      <w:r w:rsidRPr="00C338C7">
        <w:rPr>
          <w:rFonts w:ascii="Arial" w:eastAsia="Calibri" w:hAnsi="Arial" w:cs="Arial"/>
          <w:b/>
          <w:lang w:val="sr-Cyrl-RS"/>
        </w:rPr>
        <w:t xml:space="preserve"> </w:t>
      </w:r>
      <w:r w:rsidR="009B034D" w:rsidRPr="00C338C7">
        <w:rPr>
          <w:rFonts w:ascii="Arial" w:eastAsia="Calibri" w:hAnsi="Arial" w:cs="Arial"/>
          <w:b/>
          <w:lang w:val="en-US"/>
        </w:rPr>
        <w:t xml:space="preserve"> Место испоруке добара</w:t>
      </w:r>
      <w:bookmarkEnd w:id="31"/>
      <w:bookmarkEnd w:id="32"/>
    </w:p>
    <w:p w:rsidR="009B034D" w:rsidRPr="00C338C7" w:rsidRDefault="009B034D" w:rsidP="009B034D">
      <w:pPr>
        <w:spacing w:before="120" w:after="0" w:line="240" w:lineRule="auto"/>
        <w:jc w:val="both"/>
        <w:rPr>
          <w:rFonts w:ascii="Arial" w:eastAsia="Times New Roman" w:hAnsi="Arial" w:cs="Arial"/>
          <w:lang w:val="sr-Cyrl-RS" w:eastAsia="ar-SA"/>
        </w:rPr>
      </w:pPr>
      <w:r w:rsidRPr="00C338C7">
        <w:rPr>
          <w:rFonts w:ascii="Arial" w:eastAsia="Times New Roman" w:hAnsi="Arial" w:cs="Arial"/>
          <w:lang w:val="sr-Cyrl-RS" w:eastAsia="ar-SA"/>
        </w:rPr>
        <w:t>Понуда се даје на паритету</w:t>
      </w:r>
      <w:r w:rsidR="00E31671" w:rsidRPr="00C338C7">
        <w:rPr>
          <w:rFonts w:ascii="Arial" w:eastAsia="Times New Roman" w:hAnsi="Arial" w:cs="Arial"/>
          <w:lang w:eastAsia="ar-SA"/>
        </w:rPr>
        <w:t xml:space="preserve"> </w:t>
      </w:r>
      <w:r w:rsidRPr="00C338C7">
        <w:rPr>
          <w:rFonts w:ascii="Arial" w:eastAsia="Times New Roman" w:hAnsi="Arial" w:cs="Arial"/>
          <w:lang w:val="sr-Cyrl-RS" w:eastAsia="ar-SA"/>
        </w:rPr>
        <w:t xml:space="preserve"> DAP </w:t>
      </w:r>
      <w:r w:rsidR="00600CD7" w:rsidRPr="00C338C7">
        <w:rPr>
          <w:rFonts w:ascii="Arial" w:eastAsia="Times New Roman" w:hAnsi="Arial" w:cs="Arial"/>
          <w:lang w:val="sr-Cyrl-RS" w:eastAsia="ar-SA"/>
        </w:rPr>
        <w:t xml:space="preserve">TE КОЛУБАРА     </w:t>
      </w:r>
      <w:r w:rsidRPr="00C338C7">
        <w:rPr>
          <w:rFonts w:ascii="Arial" w:eastAsia="Times New Roman" w:hAnsi="Arial" w:cs="Arial"/>
          <w:lang w:val="sr-Cyrl-RS" w:eastAsia="ar-SA"/>
        </w:rPr>
        <w:t xml:space="preserve">Incoterms 2010, место испоруке је складиште  ЈП ЕПС, Огранак ТЕНТ, </w:t>
      </w:r>
      <w:r w:rsidR="00457818" w:rsidRPr="00C338C7">
        <w:rPr>
          <w:rFonts w:ascii="Arial" w:eastAsia="Times New Roman" w:hAnsi="Arial" w:cs="Arial"/>
          <w:lang w:val="sr-Cyrl-RS" w:eastAsia="ar-SA"/>
        </w:rPr>
        <w:t>локација ТЕ Колубара</w:t>
      </w:r>
      <w:r w:rsidR="00380BC1" w:rsidRPr="00C338C7">
        <w:rPr>
          <w:rFonts w:ascii="Arial" w:eastAsia="Times New Roman" w:hAnsi="Arial" w:cs="Arial"/>
          <w:lang w:val="sr-Cyrl-RS" w:eastAsia="ar-SA"/>
        </w:rPr>
        <w:t>.</w:t>
      </w:r>
    </w:p>
    <w:p w:rsidR="009B034D" w:rsidRPr="00C338C7" w:rsidRDefault="009B034D" w:rsidP="009B034D">
      <w:pPr>
        <w:spacing w:after="0" w:line="240" w:lineRule="auto"/>
        <w:jc w:val="both"/>
        <w:rPr>
          <w:rFonts w:ascii="Arial" w:eastAsia="Times New Roman" w:hAnsi="Arial" w:cs="Arial"/>
          <w:lang w:val="sr-Cyrl-CS" w:eastAsia="zh-CN"/>
        </w:rPr>
      </w:pPr>
      <w:r w:rsidRPr="00C338C7">
        <w:rPr>
          <w:rFonts w:ascii="Arial" w:eastAsia="Times New Roman" w:hAnsi="Arial" w:cs="Arial"/>
          <w:lang w:val="sr-Cyrl-CS" w:eastAsia="zh-CN"/>
        </w:rPr>
        <w:t>У понуђену цену страног понуђача урачунавају се и царинске дажбине.</w:t>
      </w:r>
    </w:p>
    <w:p w:rsidR="009B034D" w:rsidRPr="00C338C7" w:rsidRDefault="009B034D" w:rsidP="009B034D">
      <w:pPr>
        <w:spacing w:after="0" w:line="240" w:lineRule="auto"/>
        <w:jc w:val="both"/>
        <w:rPr>
          <w:rFonts w:ascii="Arial" w:eastAsia="Times New Roman" w:hAnsi="Arial" w:cs="Arial"/>
          <w:lang w:val="sr-Cyrl-CS" w:eastAsia="zh-CN"/>
        </w:rPr>
      </w:pPr>
      <w:r w:rsidRPr="00C338C7">
        <w:rPr>
          <w:rFonts w:ascii="Arial" w:eastAsia="Times New Roman" w:hAnsi="Arial"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9B034D" w:rsidRPr="00C338C7" w:rsidRDefault="007E7C12" w:rsidP="009B034D">
      <w:pPr>
        <w:spacing w:after="0" w:line="240" w:lineRule="auto"/>
        <w:jc w:val="both"/>
        <w:rPr>
          <w:rFonts w:ascii="Arial" w:eastAsia="Times New Roman" w:hAnsi="Arial" w:cs="Arial"/>
          <w:lang w:val="sr-Cyrl-CS" w:eastAsia="zh-CN"/>
        </w:rPr>
      </w:pPr>
      <w:r w:rsidRPr="00C338C7">
        <w:rPr>
          <w:rFonts w:ascii="Arial" w:eastAsia="Times New Roman" w:hAnsi="Arial" w:cs="Arial"/>
          <w:lang w:val="sr-Cyrl-CS" w:eastAsia="zh-CN"/>
        </w:rPr>
        <w:t>Изабрани Понуђач</w:t>
      </w:r>
      <w:r w:rsidR="009B034D" w:rsidRPr="00C338C7">
        <w:rPr>
          <w:rFonts w:ascii="Arial" w:eastAsia="Times New Roman" w:hAnsi="Arial" w:cs="Arial"/>
          <w:lang w:val="sr-Cyrl-CS" w:eastAsia="zh-CN"/>
        </w:rPr>
        <w:t xml:space="preserve"> ће за добра која су предмет набавке приликом испоруке, прибавити о свом трошку - сертификат о пореклу ЕУР 1.</w:t>
      </w:r>
    </w:p>
    <w:p w:rsidR="009B034D" w:rsidRPr="00C338C7" w:rsidRDefault="009B034D" w:rsidP="009B034D">
      <w:pPr>
        <w:spacing w:after="0" w:line="240" w:lineRule="auto"/>
        <w:jc w:val="both"/>
        <w:rPr>
          <w:rFonts w:ascii="Arial" w:eastAsia="Times New Roman" w:hAnsi="Arial" w:cs="Arial"/>
          <w:lang w:val="sr-Cyrl-CS" w:eastAsia="zh-CN"/>
        </w:rPr>
      </w:pPr>
      <w:r w:rsidRPr="00C338C7">
        <w:rPr>
          <w:rFonts w:ascii="Arial" w:eastAsia="Times New Roman" w:hAnsi="Arial" w:cs="Arial"/>
          <w:lang w:val="sr-Cyrl-CS" w:eastAsia="zh-CN"/>
        </w:rPr>
        <w:t xml:space="preserve">Уколико </w:t>
      </w:r>
      <w:r w:rsidR="007E7C12" w:rsidRPr="00C338C7">
        <w:rPr>
          <w:rFonts w:ascii="Arial" w:eastAsia="Times New Roman" w:hAnsi="Arial" w:cs="Arial"/>
          <w:lang w:val="sr-Cyrl-CS" w:eastAsia="zh-CN"/>
        </w:rPr>
        <w:t>Изабрани Понуђач</w:t>
      </w:r>
      <w:r w:rsidRPr="00C338C7">
        <w:rPr>
          <w:rFonts w:ascii="Arial" w:eastAsia="Times New Roman" w:hAnsi="Arial" w:cs="Arial"/>
          <w:lang w:val="sr-Cyrl-CS" w:eastAsia="zh-CN"/>
        </w:rPr>
        <w:t xml:space="preserve"> не прибави сертификат ЕУР 1, дужан је да сноси све зависне трошкове увоза који би услед тога могли настати.</w:t>
      </w:r>
    </w:p>
    <w:p w:rsidR="009B034D" w:rsidRPr="00C338C7" w:rsidRDefault="009B034D" w:rsidP="009B034D">
      <w:pPr>
        <w:spacing w:after="0" w:line="240" w:lineRule="auto"/>
        <w:jc w:val="both"/>
        <w:rPr>
          <w:rFonts w:ascii="Arial" w:eastAsia="Times New Roman" w:hAnsi="Arial" w:cs="Arial"/>
          <w:lang w:val="sr-Cyrl-RS" w:eastAsia="zh-CN"/>
        </w:rPr>
      </w:pPr>
      <w:r w:rsidRPr="00C338C7">
        <w:rPr>
          <w:rFonts w:ascii="Arial" w:eastAsia="Times New Roman" w:hAnsi="Arial" w:cs="Arial"/>
          <w:lang w:val="en-US" w:eastAsia="zh-CN"/>
        </w:rPr>
        <w:lastRenderedPageBreak/>
        <w:t>Евентуално настала штета приликом транспорта предметних добара до места испоруке пада на терет изабраног Понуђача.</w:t>
      </w:r>
    </w:p>
    <w:p w:rsidR="009B034D" w:rsidRPr="00B93BE1" w:rsidRDefault="009B034D" w:rsidP="00B92475">
      <w:pPr>
        <w:pStyle w:val="ListParagraph"/>
        <w:numPr>
          <w:ilvl w:val="1"/>
          <w:numId w:val="79"/>
        </w:numPr>
        <w:spacing w:before="120"/>
        <w:jc w:val="both"/>
        <w:outlineLvl w:val="0"/>
        <w:rPr>
          <w:rFonts w:ascii="Arial" w:hAnsi="Arial" w:cs="Arial"/>
          <w:b/>
          <w:lang w:eastAsia="ar-SA"/>
        </w:rPr>
      </w:pPr>
      <w:r w:rsidRPr="00B93BE1">
        <w:rPr>
          <w:rFonts w:ascii="Arial" w:hAnsi="Arial" w:cs="Arial"/>
          <w:b/>
          <w:lang w:eastAsia="ar-SA"/>
        </w:rPr>
        <w:t>Квалитативни и квантитативни пријем</w:t>
      </w:r>
    </w:p>
    <w:p w:rsidR="009B034D" w:rsidRPr="00C338C7" w:rsidRDefault="009B034D" w:rsidP="009B034D">
      <w:pPr>
        <w:spacing w:before="120" w:after="0" w:line="240" w:lineRule="auto"/>
        <w:jc w:val="both"/>
        <w:rPr>
          <w:rFonts w:ascii="Arial" w:eastAsia="Times New Roman" w:hAnsi="Arial" w:cs="Arial"/>
          <w:lang w:val="sr-Cyrl-RS"/>
        </w:rPr>
      </w:pPr>
      <w:r w:rsidRPr="00C338C7">
        <w:rPr>
          <w:rFonts w:ascii="Arial" w:eastAsia="Times New Roman" w:hAnsi="Arial" w:cs="Arial"/>
          <w:b/>
          <w:lang w:val="sr-Cyrl-RS"/>
        </w:rPr>
        <w:t>Квантитативни пријем:</w:t>
      </w:r>
      <w:r w:rsidRPr="00C338C7">
        <w:rPr>
          <w:rFonts w:ascii="Arial" w:eastAsia="Times New Roman" w:hAnsi="Arial" w:cs="Arial"/>
          <w:lang w:val="sr-Cyrl-RS"/>
        </w:rPr>
        <w:t xml:space="preserve"> констатоваће се потписивањем Записника о </w:t>
      </w:r>
      <w:r w:rsidRPr="00C338C7">
        <w:rPr>
          <w:rFonts w:ascii="Arial" w:eastAsia="Times New Roman" w:hAnsi="Arial" w:cs="Arial"/>
          <w:lang w:val="en-US"/>
        </w:rPr>
        <w:t>извршеној испоруци</w:t>
      </w:r>
      <w:r w:rsidRPr="00C338C7">
        <w:rPr>
          <w:rFonts w:ascii="Arial" w:eastAsia="Times New Roman" w:hAnsi="Arial" w:cs="Arial"/>
          <w:lang w:val="sr-Cyrl-RS"/>
        </w:rPr>
        <w:t xml:space="preserve"> – без примедби, отпремнице и провером:</w:t>
      </w:r>
    </w:p>
    <w:p w:rsidR="009B034D" w:rsidRPr="00C338C7" w:rsidRDefault="009B034D" w:rsidP="009B034D">
      <w:pPr>
        <w:numPr>
          <w:ilvl w:val="0"/>
          <w:numId w:val="53"/>
        </w:numPr>
        <w:tabs>
          <w:tab w:val="left" w:pos="567"/>
        </w:tabs>
        <w:autoSpaceDE w:val="0"/>
        <w:autoSpaceDN w:val="0"/>
        <w:adjustRightInd w:val="0"/>
        <w:spacing w:before="120" w:after="0" w:line="240" w:lineRule="auto"/>
        <w:ind w:left="567" w:hanging="306"/>
        <w:jc w:val="both"/>
        <w:rPr>
          <w:rFonts w:ascii="Arial" w:eastAsia="Calibri" w:hAnsi="Arial" w:cs="Arial"/>
          <w:lang w:val="sr-Cyrl-RS"/>
        </w:rPr>
      </w:pPr>
      <w:r w:rsidRPr="00C338C7">
        <w:rPr>
          <w:rFonts w:ascii="Arial" w:eastAsia="Calibri" w:hAnsi="Arial" w:cs="Arial"/>
          <w:lang w:val="sr-Cyrl-RS"/>
        </w:rPr>
        <w:t>да ли је испоручена наручена количина</w:t>
      </w:r>
    </w:p>
    <w:p w:rsidR="009B034D" w:rsidRPr="00C338C7" w:rsidRDefault="009B034D" w:rsidP="009B034D">
      <w:pPr>
        <w:numPr>
          <w:ilvl w:val="0"/>
          <w:numId w:val="53"/>
        </w:numPr>
        <w:tabs>
          <w:tab w:val="left" w:pos="567"/>
        </w:tabs>
        <w:autoSpaceDE w:val="0"/>
        <w:autoSpaceDN w:val="0"/>
        <w:adjustRightInd w:val="0"/>
        <w:spacing w:before="120" w:after="0" w:line="240" w:lineRule="auto"/>
        <w:ind w:left="567" w:hanging="306"/>
        <w:jc w:val="both"/>
        <w:rPr>
          <w:rFonts w:ascii="Arial" w:eastAsia="Calibri" w:hAnsi="Arial" w:cs="Arial"/>
          <w:lang w:val="sr-Cyrl-RS"/>
        </w:rPr>
      </w:pPr>
      <w:r w:rsidRPr="00C338C7">
        <w:rPr>
          <w:rFonts w:ascii="Arial" w:eastAsia="Calibri" w:hAnsi="Arial" w:cs="Arial"/>
          <w:lang w:val="sr-Cyrl-RS"/>
        </w:rPr>
        <w:t>да ли су добра испоручена у оригиналном паковању</w:t>
      </w:r>
    </w:p>
    <w:p w:rsidR="009B034D" w:rsidRPr="00C338C7" w:rsidRDefault="009B034D" w:rsidP="009B034D">
      <w:pPr>
        <w:numPr>
          <w:ilvl w:val="0"/>
          <w:numId w:val="53"/>
        </w:numPr>
        <w:tabs>
          <w:tab w:val="left" w:pos="567"/>
        </w:tabs>
        <w:autoSpaceDE w:val="0"/>
        <w:autoSpaceDN w:val="0"/>
        <w:adjustRightInd w:val="0"/>
        <w:spacing w:before="120" w:after="0" w:line="240" w:lineRule="auto"/>
        <w:ind w:left="567" w:hanging="306"/>
        <w:jc w:val="both"/>
        <w:rPr>
          <w:rFonts w:ascii="Arial" w:eastAsia="Calibri" w:hAnsi="Arial" w:cs="Arial"/>
          <w:lang w:val="sr-Cyrl-RS"/>
        </w:rPr>
      </w:pPr>
      <w:r w:rsidRPr="00C338C7">
        <w:rPr>
          <w:rFonts w:ascii="Arial" w:eastAsia="Calibri" w:hAnsi="Arial" w:cs="Arial"/>
          <w:lang w:val="sr-Cyrl-RS"/>
        </w:rPr>
        <w:t>да ли су добра без видљивог оштећења.</w:t>
      </w:r>
    </w:p>
    <w:p w:rsidR="009B034D" w:rsidRPr="00C338C7" w:rsidRDefault="009B034D" w:rsidP="009B034D">
      <w:pPr>
        <w:tabs>
          <w:tab w:val="left" w:pos="567"/>
        </w:tabs>
        <w:autoSpaceDE w:val="0"/>
        <w:autoSpaceDN w:val="0"/>
        <w:adjustRightInd w:val="0"/>
        <w:spacing w:after="0" w:line="240" w:lineRule="auto"/>
        <w:ind w:left="567"/>
        <w:jc w:val="both"/>
        <w:rPr>
          <w:rFonts w:ascii="Arial" w:eastAsia="Calibri" w:hAnsi="Arial" w:cs="Arial"/>
          <w:lang w:val="sr-Cyrl-RS"/>
        </w:rPr>
      </w:pPr>
      <w:r w:rsidRPr="00C338C7">
        <w:rPr>
          <w:rFonts w:ascii="Arial" w:eastAsia="Calibri" w:hAnsi="Arial" w:cs="Arial"/>
          <w:lang w:val="sr-Cyrl-RS"/>
        </w:rPr>
        <w:t xml:space="preserve">У случају да дође до одступања од уговореног, </w:t>
      </w:r>
      <w:r w:rsidR="005D323B">
        <w:rPr>
          <w:rFonts w:ascii="Arial" w:eastAsia="Calibri" w:hAnsi="Arial" w:cs="Arial"/>
          <w:lang w:val="sr-Cyrl-RS"/>
        </w:rPr>
        <w:t>Изабрани Понуђач</w:t>
      </w:r>
      <w:r w:rsidRPr="00C338C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9B034D" w:rsidRPr="00C338C7" w:rsidRDefault="009B034D" w:rsidP="009B034D">
      <w:pPr>
        <w:spacing w:before="120" w:after="0" w:line="240" w:lineRule="auto"/>
        <w:jc w:val="both"/>
        <w:rPr>
          <w:rFonts w:ascii="Arial" w:eastAsia="Times New Roman" w:hAnsi="Arial" w:cs="Arial"/>
          <w:lang w:val="sr-Cyrl-RS"/>
        </w:rPr>
      </w:pPr>
      <w:r w:rsidRPr="00C338C7">
        <w:rPr>
          <w:rFonts w:ascii="Arial" w:eastAsia="Times New Roman" w:hAnsi="Arial" w:cs="Arial"/>
          <w:b/>
          <w:lang w:val="sr-Cyrl-RS"/>
        </w:rPr>
        <w:t>Квалитативни пријем:</w:t>
      </w:r>
      <w:r w:rsidRPr="00C338C7">
        <w:rPr>
          <w:rFonts w:ascii="Arial" w:eastAsia="Times New Roman" w:hAnsi="Arial" w:cs="Arial"/>
          <w:lang w:val="sr-Cyrl-RS"/>
        </w:rPr>
        <w:t xml:space="preserve"> 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w:t>
      </w:r>
      <w:r w:rsidR="002A007E" w:rsidRPr="002A007E">
        <w:rPr>
          <w:rFonts w:ascii="Arial" w:eastAsia="Times New Roman" w:hAnsi="Arial" w:cs="Arial"/>
          <w:lang w:val="sr-Cyrl-RS"/>
        </w:rPr>
        <w:t>Изабран</w:t>
      </w:r>
      <w:r w:rsidR="002A007E">
        <w:rPr>
          <w:rFonts w:ascii="Arial" w:eastAsia="Times New Roman" w:hAnsi="Arial" w:cs="Arial"/>
          <w:lang w:val="sr-Cyrl-RS"/>
        </w:rPr>
        <w:t>ом</w:t>
      </w:r>
      <w:r w:rsidR="002A007E" w:rsidRPr="002A007E">
        <w:rPr>
          <w:rFonts w:ascii="Arial" w:eastAsia="Times New Roman" w:hAnsi="Arial" w:cs="Arial"/>
          <w:lang w:val="sr-Cyrl-RS"/>
        </w:rPr>
        <w:t xml:space="preserve"> Понуђач</w:t>
      </w:r>
      <w:r w:rsidR="002A007E">
        <w:rPr>
          <w:rFonts w:ascii="Arial" w:eastAsia="Times New Roman" w:hAnsi="Arial" w:cs="Arial"/>
          <w:lang w:val="sr-Cyrl-RS"/>
        </w:rPr>
        <w:t>у.</w:t>
      </w:r>
    </w:p>
    <w:p w:rsidR="009B034D" w:rsidRPr="00C338C7" w:rsidRDefault="002A007E" w:rsidP="009B034D">
      <w:pPr>
        <w:spacing w:before="120" w:after="0" w:line="240" w:lineRule="auto"/>
        <w:jc w:val="both"/>
        <w:rPr>
          <w:rFonts w:ascii="Arial" w:eastAsia="Times New Roman" w:hAnsi="Arial" w:cs="Arial"/>
          <w:lang w:val="sr-Cyrl-RS"/>
        </w:rPr>
      </w:pPr>
      <w:r w:rsidRPr="002A007E">
        <w:rPr>
          <w:rFonts w:ascii="Arial" w:eastAsia="Times New Roman" w:hAnsi="Arial" w:cs="Arial"/>
          <w:lang w:val="sr-Cyrl-RS"/>
        </w:rPr>
        <w:t xml:space="preserve">Изабрани Понуђач </w:t>
      </w:r>
      <w:r w:rsidR="009B034D" w:rsidRPr="00C338C7">
        <w:rPr>
          <w:rFonts w:ascii="Arial" w:eastAsia="Times New Roman" w:hAnsi="Arial" w:cs="Arial"/>
          <w:lang w:val="sr-Cyrl-RS"/>
        </w:rPr>
        <w:t xml:space="preserve">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2A007E">
        <w:rPr>
          <w:rFonts w:ascii="Arial" w:eastAsia="Times New Roman" w:hAnsi="Arial" w:cs="Arial"/>
          <w:lang w:val="sr-Cyrl-RS"/>
        </w:rPr>
        <w:t>Изабрани Понуђач</w:t>
      </w:r>
      <w:r w:rsidR="009B034D" w:rsidRPr="00C338C7">
        <w:rPr>
          <w:rFonts w:ascii="Arial" w:eastAsia="Times New Roman" w:hAnsi="Arial" w:cs="Arial"/>
          <w:lang w:val="sr-Cyrl-RS"/>
        </w:rPr>
        <w:t xml:space="preserve"> се обавезује да надокнади све трошкове које би Наручилац директно или индиректно имао због неодговарајућег квалитета предмета набавке.</w:t>
      </w:r>
      <w:r w:rsidR="009B034D" w:rsidRPr="00C338C7">
        <w:rPr>
          <w:rFonts w:ascii="Arial" w:eastAsia="Times New Roman" w:hAnsi="Arial" w:cs="Arial"/>
        </w:rPr>
        <w:t xml:space="preserve"> </w:t>
      </w:r>
    </w:p>
    <w:p w:rsidR="009B034D" w:rsidRPr="00B93BE1" w:rsidRDefault="009B034D" w:rsidP="00B92475">
      <w:pPr>
        <w:pStyle w:val="ListParagraph"/>
        <w:numPr>
          <w:ilvl w:val="1"/>
          <w:numId w:val="79"/>
        </w:numPr>
        <w:spacing w:before="120"/>
        <w:jc w:val="both"/>
        <w:outlineLvl w:val="0"/>
        <w:rPr>
          <w:rFonts w:ascii="Arial" w:hAnsi="Arial" w:cs="Arial"/>
          <w:b/>
          <w:lang w:eastAsia="ar-SA"/>
        </w:rPr>
      </w:pPr>
      <w:bookmarkStart w:id="33" w:name="_Toc441651543"/>
      <w:bookmarkStart w:id="34" w:name="_Toc442559881"/>
      <w:r w:rsidRPr="00B93BE1">
        <w:rPr>
          <w:rFonts w:ascii="Arial" w:hAnsi="Arial" w:cs="Arial"/>
          <w:b/>
          <w:lang w:eastAsia="ar-SA"/>
        </w:rPr>
        <w:t>Гарантни рок</w:t>
      </w:r>
      <w:bookmarkEnd w:id="33"/>
      <w:bookmarkEnd w:id="34"/>
    </w:p>
    <w:p w:rsidR="009B034D" w:rsidRPr="00C338C7" w:rsidRDefault="009B034D" w:rsidP="002D44EC">
      <w:pPr>
        <w:contextualSpacing/>
        <w:jc w:val="both"/>
        <w:rPr>
          <w:rFonts w:ascii="Arial" w:eastAsia="Calibri" w:hAnsi="Arial" w:cs="Arial"/>
          <w:lang w:eastAsia="zh-CN"/>
        </w:rPr>
      </w:pPr>
      <w:r w:rsidRPr="00C338C7">
        <w:rPr>
          <w:rFonts w:ascii="Arial" w:eastAsia="Calibri" w:hAnsi="Arial" w:cs="Arial"/>
          <w:lang w:val="en-US" w:eastAsia="zh-CN"/>
        </w:rPr>
        <w:t xml:space="preserve">Гарантни рок за предмет набавке је минимум 12 </w:t>
      </w:r>
      <w:r w:rsidRPr="00C338C7">
        <w:rPr>
          <w:rFonts w:ascii="Arial" w:eastAsia="Calibri" w:hAnsi="Arial" w:cs="Arial"/>
          <w:lang w:val="sr-Cyrl-RS" w:eastAsia="zh-CN"/>
        </w:rPr>
        <w:t>месеци</w:t>
      </w:r>
      <w:r w:rsidRPr="00C338C7">
        <w:rPr>
          <w:rFonts w:ascii="Arial" w:eastAsia="Calibri" w:hAnsi="Arial" w:cs="Arial"/>
          <w:lang w:val="en-US" w:eastAsia="zh-CN"/>
        </w:rPr>
        <w:t xml:space="preserve"> од дана</w:t>
      </w:r>
      <w:r w:rsidRPr="00C338C7">
        <w:rPr>
          <w:rFonts w:ascii="Arial" w:eastAsia="Calibri" w:hAnsi="Arial" w:cs="Arial"/>
          <w:lang w:val="sr-Cyrl-RS" w:eastAsia="zh-CN"/>
        </w:rPr>
        <w:t xml:space="preserve"> уградње или 18 месеци од дана </w:t>
      </w:r>
      <w:r w:rsidRPr="00C338C7">
        <w:rPr>
          <w:rFonts w:ascii="Arial" w:eastAsia="Calibri" w:hAnsi="Arial" w:cs="Arial"/>
          <w:lang w:val="en-US" w:eastAsia="zh-CN"/>
        </w:rPr>
        <w:t xml:space="preserve"> када је извршен квалитативни пријем  добара</w:t>
      </w:r>
      <w:r w:rsidRPr="00C338C7">
        <w:rPr>
          <w:rFonts w:ascii="Arial" w:eastAsia="Calibri" w:hAnsi="Arial" w:cs="Arial"/>
          <w:lang w:val="en-US"/>
        </w:rPr>
        <w:t xml:space="preserve"> </w:t>
      </w:r>
      <w:r w:rsidRPr="00C338C7">
        <w:rPr>
          <w:rFonts w:ascii="Arial" w:eastAsia="Calibri" w:hAnsi="Arial" w:cs="Arial"/>
          <w:lang w:val="en-US" w:eastAsia="zh-CN"/>
        </w:rPr>
        <w:t>у зависности шта пре наступи.</w:t>
      </w:r>
    </w:p>
    <w:p w:rsidR="009B034D" w:rsidRPr="00C338C7" w:rsidRDefault="009B034D" w:rsidP="009B034D">
      <w:pPr>
        <w:spacing w:after="0" w:line="240" w:lineRule="auto"/>
        <w:jc w:val="both"/>
        <w:rPr>
          <w:rFonts w:ascii="Arial" w:eastAsia="Times New Roman" w:hAnsi="Arial" w:cs="Arial"/>
          <w:lang w:eastAsia="zh-CN"/>
        </w:rPr>
      </w:pPr>
    </w:p>
    <w:p w:rsidR="009B034D" w:rsidRPr="00C338C7" w:rsidRDefault="009B034D" w:rsidP="009B034D">
      <w:pPr>
        <w:spacing w:after="0" w:line="240" w:lineRule="auto"/>
        <w:jc w:val="both"/>
        <w:rPr>
          <w:rFonts w:ascii="Arial" w:eastAsia="Times New Roman" w:hAnsi="Arial" w:cs="Arial"/>
          <w:lang w:eastAsia="zh-CN"/>
        </w:rPr>
      </w:pPr>
    </w:p>
    <w:p w:rsidR="009B034D" w:rsidRPr="00C338C7" w:rsidRDefault="009B034D" w:rsidP="009B034D">
      <w:pPr>
        <w:spacing w:after="0" w:line="240" w:lineRule="auto"/>
        <w:jc w:val="both"/>
        <w:rPr>
          <w:rFonts w:ascii="Arial" w:eastAsia="Times New Roman" w:hAnsi="Arial" w:cs="Arial"/>
          <w:lang w:eastAsia="zh-CN"/>
        </w:rPr>
      </w:pPr>
    </w:p>
    <w:p w:rsidR="002D44EC" w:rsidRPr="00C338C7" w:rsidRDefault="002D44EC">
      <w:pPr>
        <w:rPr>
          <w:rFonts w:ascii="Arial" w:eastAsia="Times New Roman" w:hAnsi="Arial" w:cs="Arial"/>
          <w:lang w:eastAsia="zh-CN"/>
        </w:rPr>
      </w:pPr>
      <w:r w:rsidRPr="00C338C7">
        <w:rPr>
          <w:rFonts w:ascii="Arial" w:eastAsia="Times New Roman" w:hAnsi="Arial" w:cs="Arial"/>
          <w:lang w:eastAsia="zh-CN"/>
        </w:rPr>
        <w:br w:type="page"/>
      </w:r>
    </w:p>
    <w:p w:rsidR="009B034D" w:rsidRPr="00C338C7" w:rsidRDefault="009B034D" w:rsidP="009B034D">
      <w:pPr>
        <w:spacing w:after="0" w:line="240" w:lineRule="auto"/>
        <w:jc w:val="both"/>
        <w:rPr>
          <w:rFonts w:ascii="Arial" w:eastAsia="Times New Roman" w:hAnsi="Arial" w:cs="Arial"/>
          <w:lang w:eastAsia="zh-CN"/>
        </w:rPr>
      </w:pPr>
    </w:p>
    <w:p w:rsidR="002D4169" w:rsidRPr="00C338C7" w:rsidRDefault="002D4169" w:rsidP="00F16544">
      <w:pPr>
        <w:pStyle w:val="ListParagraph"/>
        <w:numPr>
          <w:ilvl w:val="0"/>
          <w:numId w:val="30"/>
        </w:numPr>
        <w:spacing w:before="120"/>
        <w:jc w:val="both"/>
        <w:outlineLvl w:val="0"/>
        <w:rPr>
          <w:rFonts w:ascii="Arial" w:hAnsi="Arial" w:cs="Arial"/>
          <w:b/>
          <w:sz w:val="22"/>
          <w:szCs w:val="22"/>
          <w:lang w:eastAsia="ar-SA"/>
        </w:rPr>
      </w:pPr>
      <w:r w:rsidRPr="00C338C7">
        <w:rPr>
          <w:rFonts w:ascii="Arial" w:hAnsi="Arial" w:cs="Arial"/>
          <w:b/>
          <w:sz w:val="22"/>
          <w:szCs w:val="22"/>
          <w:lang w:eastAsia="ar-SA"/>
        </w:rPr>
        <w:t>УСЛОВИ ЗА УЧЕШЋЕ У ПОСТУПКУ ЈАВНЕ НАБАВКЕ ИЗ ЧЛ. 75. ЗАКОНА О ЈАВНИМ НАБАВКАМА И УПУТСТВО КАКО СЕ ДОКАЗУЈЕ ИСПУЊЕНОСТ ТИХ УСЛОВА</w:t>
      </w:r>
    </w:p>
    <w:p w:rsidR="002D4169" w:rsidRPr="00C338C7" w:rsidRDefault="002D4169" w:rsidP="002D4169">
      <w:pPr>
        <w:spacing w:before="120" w:after="0" w:line="240" w:lineRule="auto"/>
        <w:jc w:val="both"/>
        <w:outlineLvl w:val="0"/>
        <w:rPr>
          <w:rFonts w:ascii="Arial" w:eastAsia="Times New Roman" w:hAnsi="Arial" w:cs="Arial"/>
          <w:b/>
          <w:lang w:val="sr-Cyrl-C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D4169" w:rsidRPr="00C338C7" w:rsidTr="008B672A">
        <w:trPr>
          <w:trHeight w:val="524"/>
          <w:jc w:val="center"/>
        </w:trPr>
        <w:tc>
          <w:tcPr>
            <w:tcW w:w="729" w:type="dxa"/>
            <w:vAlign w:val="center"/>
          </w:tcPr>
          <w:p w:rsidR="002D4169" w:rsidRPr="00C338C7" w:rsidRDefault="002D4169" w:rsidP="008B672A">
            <w:pPr>
              <w:spacing w:before="120" w:after="0" w:line="240" w:lineRule="auto"/>
              <w:jc w:val="center"/>
              <w:rPr>
                <w:rFonts w:ascii="Arial" w:eastAsia="Times New Roman" w:hAnsi="Arial" w:cs="Arial"/>
                <w:b/>
                <w:lang w:val="en-US"/>
              </w:rPr>
            </w:pPr>
            <w:r w:rsidRPr="00C338C7">
              <w:rPr>
                <w:rFonts w:ascii="Arial" w:eastAsia="Times New Roman" w:hAnsi="Arial" w:cs="Arial"/>
                <w:b/>
                <w:lang w:val="en-US"/>
              </w:rPr>
              <w:t>Ред. бр.</w:t>
            </w:r>
          </w:p>
        </w:tc>
        <w:tc>
          <w:tcPr>
            <w:tcW w:w="8430" w:type="dxa"/>
            <w:vAlign w:val="center"/>
          </w:tcPr>
          <w:p w:rsidR="002D4169" w:rsidRPr="00C338C7" w:rsidRDefault="002D4169" w:rsidP="008B672A">
            <w:pPr>
              <w:spacing w:before="120" w:after="0" w:line="240" w:lineRule="auto"/>
              <w:ind w:right="-180"/>
              <w:jc w:val="center"/>
              <w:rPr>
                <w:rFonts w:ascii="Arial" w:eastAsia="Times New Roman" w:hAnsi="Arial" w:cs="Arial"/>
                <w:b/>
                <w:lang w:val="en-US"/>
              </w:rPr>
            </w:pPr>
            <w:r w:rsidRPr="00C338C7">
              <w:rPr>
                <w:rFonts w:ascii="Arial" w:eastAsia="Times New Roman" w:hAnsi="Arial" w:cs="Arial"/>
                <w:b/>
                <w:lang w:val="sr-Cyrl-CS" w:eastAsia="ar-SA"/>
              </w:rPr>
              <w:t>4.1</w:t>
            </w:r>
            <w:r w:rsidRPr="00C338C7">
              <w:rPr>
                <w:rFonts w:ascii="Arial" w:eastAsia="Times New Roman" w:hAnsi="Arial" w:cs="Arial"/>
                <w:b/>
                <w:lang w:val="en-US"/>
              </w:rPr>
              <w:t xml:space="preserve">  ОБАВЕЗНИ УСЛОВИ </w:t>
            </w:r>
          </w:p>
          <w:p w:rsidR="002D4169" w:rsidRPr="00C338C7" w:rsidRDefault="002D4169" w:rsidP="008B672A">
            <w:pPr>
              <w:spacing w:before="120" w:after="0" w:line="240" w:lineRule="auto"/>
              <w:jc w:val="center"/>
              <w:rPr>
                <w:rFonts w:ascii="Arial" w:eastAsia="Times New Roman" w:hAnsi="Arial" w:cs="Arial"/>
                <w:b/>
                <w:lang w:val="en-US"/>
              </w:rPr>
            </w:pPr>
            <w:r w:rsidRPr="00C338C7">
              <w:rPr>
                <w:rFonts w:ascii="Arial" w:eastAsia="Times New Roman" w:hAnsi="Arial" w:cs="Arial"/>
                <w:b/>
                <w:lang w:val="en-US"/>
              </w:rPr>
              <w:t>ЗА УЧЕШЋЕ У ПОСТУПКУ ЈАВНЕ НАБАВКЕ ИЗ ЧЛАНА 75. ЗАКОНА</w:t>
            </w:r>
          </w:p>
        </w:tc>
      </w:tr>
      <w:tr w:rsidR="002D4169" w:rsidRPr="00C338C7" w:rsidTr="008B672A">
        <w:trPr>
          <w:jc w:val="center"/>
        </w:trPr>
        <w:tc>
          <w:tcPr>
            <w:tcW w:w="729" w:type="dxa"/>
            <w:vAlign w:val="center"/>
          </w:tcPr>
          <w:p w:rsidR="002D4169" w:rsidRPr="00C338C7" w:rsidRDefault="002D4169" w:rsidP="008B672A">
            <w:pPr>
              <w:spacing w:before="120" w:after="0" w:line="240" w:lineRule="auto"/>
              <w:jc w:val="center"/>
              <w:rPr>
                <w:rFonts w:ascii="Arial" w:eastAsia="Times New Roman" w:hAnsi="Arial" w:cs="Arial"/>
                <w:lang w:val="en-US"/>
              </w:rPr>
            </w:pPr>
            <w:r w:rsidRPr="00C338C7">
              <w:rPr>
                <w:rFonts w:ascii="Arial" w:eastAsia="Times New Roman" w:hAnsi="Arial" w:cs="Arial"/>
                <w:lang w:val="en-US"/>
              </w:rPr>
              <w:t>1.</w:t>
            </w:r>
          </w:p>
        </w:tc>
        <w:tc>
          <w:tcPr>
            <w:tcW w:w="8430" w:type="dxa"/>
            <w:vAlign w:val="center"/>
          </w:tcPr>
          <w:p w:rsidR="002D4169" w:rsidRPr="00C338C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C338C7">
              <w:rPr>
                <w:rFonts w:ascii="Arial" w:eastAsia="Times New Roman" w:hAnsi="Arial" w:cs="Arial"/>
                <w:b/>
                <w:u w:val="single"/>
                <w:lang w:val="en-US"/>
              </w:rPr>
              <w:t>Услов:</w:t>
            </w:r>
          </w:p>
          <w:p w:rsidR="002D4169" w:rsidRPr="00C338C7" w:rsidRDefault="002D4169" w:rsidP="008B672A">
            <w:pPr>
              <w:autoSpaceDE w:val="0"/>
              <w:autoSpaceDN w:val="0"/>
              <w:adjustRightInd w:val="0"/>
              <w:spacing w:before="120" w:after="0" w:line="240" w:lineRule="auto"/>
              <w:jc w:val="both"/>
              <w:rPr>
                <w:rFonts w:ascii="Arial" w:eastAsia="Times New Roman" w:hAnsi="Arial" w:cs="Arial"/>
                <w:lang w:val="en-US"/>
              </w:rPr>
            </w:pPr>
            <w:r w:rsidRPr="00C338C7">
              <w:rPr>
                <w:rFonts w:ascii="Arial" w:eastAsia="Times New Roman" w:hAnsi="Arial" w:cs="Arial"/>
                <w:lang w:val="pl-PL"/>
              </w:rPr>
              <w:t>Да је понуђач регистрован код надлежног органа, односно уписан у одговарајући регистар</w:t>
            </w:r>
          </w:p>
          <w:p w:rsidR="002D4169" w:rsidRPr="00C338C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C338C7">
              <w:rPr>
                <w:rFonts w:ascii="Arial" w:eastAsia="Times New Roman" w:hAnsi="Arial" w:cs="Arial"/>
                <w:b/>
                <w:u w:val="single"/>
                <w:lang w:val="en-US"/>
              </w:rPr>
              <w:t xml:space="preserve">Доказ: </w:t>
            </w:r>
          </w:p>
          <w:p w:rsidR="002D4169" w:rsidRPr="00C338C7" w:rsidRDefault="002D4169" w:rsidP="008B672A">
            <w:pPr>
              <w:tabs>
                <w:tab w:val="left" w:pos="680"/>
              </w:tabs>
              <w:snapToGrid w:val="0"/>
              <w:spacing w:before="120" w:after="0" w:line="240" w:lineRule="auto"/>
              <w:jc w:val="both"/>
              <w:rPr>
                <w:rFonts w:ascii="Arial" w:eastAsia="Calibri" w:hAnsi="Arial" w:cs="Arial"/>
                <w:lang w:val="en-US"/>
              </w:rPr>
            </w:pPr>
            <w:r w:rsidRPr="00C338C7">
              <w:rPr>
                <w:rFonts w:ascii="Arial" w:eastAsia="Calibri" w:hAnsi="Arial" w:cs="Arial"/>
                <w:lang w:val="ru-RU"/>
              </w:rPr>
              <w:t xml:space="preserve">- </w:t>
            </w:r>
            <w:r w:rsidRPr="00C338C7">
              <w:rPr>
                <w:rFonts w:ascii="Arial" w:eastAsia="Calibri" w:hAnsi="Arial" w:cs="Arial"/>
                <w:b/>
                <w:lang w:val="en-US"/>
              </w:rPr>
              <w:t>за правно лице:</w:t>
            </w:r>
            <w:r w:rsidRPr="00C338C7">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rsidR="002D4169" w:rsidRPr="00C338C7" w:rsidRDefault="002D4169" w:rsidP="008B672A">
            <w:pPr>
              <w:tabs>
                <w:tab w:val="left" w:pos="680"/>
              </w:tabs>
              <w:snapToGrid w:val="0"/>
              <w:spacing w:before="120" w:after="0" w:line="240" w:lineRule="auto"/>
              <w:jc w:val="both"/>
              <w:rPr>
                <w:rFonts w:ascii="Arial" w:eastAsia="Calibri" w:hAnsi="Arial" w:cs="Arial"/>
                <w:lang w:val="en-US"/>
              </w:rPr>
            </w:pPr>
            <w:r w:rsidRPr="00C338C7">
              <w:rPr>
                <w:rFonts w:ascii="Arial" w:eastAsia="Calibri" w:hAnsi="Arial" w:cs="Arial"/>
                <w:lang w:val="en-US"/>
              </w:rPr>
              <w:t xml:space="preserve">- </w:t>
            </w:r>
            <w:r w:rsidRPr="00C338C7">
              <w:rPr>
                <w:rFonts w:ascii="Arial" w:eastAsia="Calibri" w:hAnsi="Arial" w:cs="Arial"/>
                <w:b/>
                <w:lang w:val="en-US"/>
              </w:rPr>
              <w:t xml:space="preserve">за предузетнике: </w:t>
            </w:r>
            <w:r w:rsidRPr="00C338C7">
              <w:rPr>
                <w:rFonts w:ascii="Arial" w:eastAsia="Calibri" w:hAnsi="Arial" w:cs="Arial"/>
                <w:lang w:val="en-US"/>
              </w:rPr>
              <w:t>И</w:t>
            </w:r>
            <w:r w:rsidRPr="00C338C7">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2D4169" w:rsidRPr="00C338C7" w:rsidRDefault="002D4169" w:rsidP="008B672A">
            <w:pPr>
              <w:autoSpaceDE w:val="0"/>
              <w:autoSpaceDN w:val="0"/>
              <w:adjustRightInd w:val="0"/>
              <w:spacing w:before="120" w:after="0" w:line="240" w:lineRule="auto"/>
              <w:jc w:val="both"/>
              <w:rPr>
                <w:rFonts w:ascii="Arial" w:eastAsia="Calibri" w:hAnsi="Arial" w:cs="Arial"/>
                <w:lang w:val="en-US"/>
              </w:rPr>
            </w:pPr>
            <w:r w:rsidRPr="00C338C7">
              <w:rPr>
                <w:rFonts w:ascii="Arial" w:eastAsia="Calibri" w:hAnsi="Arial" w:cs="Arial"/>
                <w:lang w:val="en-US"/>
              </w:rPr>
              <w:t xml:space="preserve">Напомена: </w:t>
            </w:r>
          </w:p>
          <w:p w:rsidR="002D4169" w:rsidRPr="00C338C7" w:rsidRDefault="002D4169" w:rsidP="00F16544">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en-US"/>
              </w:rPr>
            </w:pPr>
            <w:r w:rsidRPr="00C338C7">
              <w:rPr>
                <w:rFonts w:ascii="Arial" w:eastAsia="Calibri" w:hAnsi="Arial" w:cs="Arial"/>
                <w:lang w:val="en-US"/>
              </w:rPr>
              <w:t xml:space="preserve">У случају да понуду подноси група понуђача, овај доказ доставити за сваког </w:t>
            </w:r>
            <w:r w:rsidRPr="00C338C7">
              <w:rPr>
                <w:rFonts w:ascii="Arial" w:eastAsia="Calibri" w:hAnsi="Arial" w:cs="Arial"/>
                <w:lang w:val="sr-Cyrl-CS"/>
              </w:rPr>
              <w:t>члана групе понуђача</w:t>
            </w:r>
          </w:p>
          <w:p w:rsidR="002D4169" w:rsidRPr="00C338C7" w:rsidRDefault="002D4169" w:rsidP="00F16544">
            <w:pPr>
              <w:numPr>
                <w:ilvl w:val="0"/>
                <w:numId w:val="31"/>
              </w:numPr>
              <w:tabs>
                <w:tab w:val="left" w:pos="680"/>
              </w:tabs>
              <w:snapToGrid w:val="0"/>
              <w:spacing w:before="120" w:after="0" w:line="240" w:lineRule="auto"/>
              <w:ind w:left="714" w:hanging="357"/>
              <w:contextualSpacing/>
              <w:jc w:val="both"/>
              <w:rPr>
                <w:rFonts w:ascii="Arial" w:eastAsia="Times New Roman" w:hAnsi="Arial" w:cs="Arial"/>
                <w:lang w:val="en-US"/>
              </w:rPr>
            </w:pPr>
            <w:r w:rsidRPr="00C338C7">
              <w:rPr>
                <w:rFonts w:ascii="Arial" w:eastAsia="Calibri" w:hAnsi="Arial" w:cs="Arial"/>
                <w:lang w:val="en-US"/>
              </w:rPr>
              <w:t xml:space="preserve">У случају да понуђач подноси понуду са подизвођачем, овај доказ доставити и за сваког подизвођача </w:t>
            </w:r>
          </w:p>
        </w:tc>
      </w:tr>
      <w:tr w:rsidR="002D4169" w:rsidRPr="00C338C7" w:rsidTr="008B672A">
        <w:trPr>
          <w:trHeight w:val="1368"/>
          <w:jc w:val="center"/>
        </w:trPr>
        <w:tc>
          <w:tcPr>
            <w:tcW w:w="729" w:type="dxa"/>
            <w:vAlign w:val="center"/>
          </w:tcPr>
          <w:p w:rsidR="002D4169" w:rsidRPr="00C338C7" w:rsidRDefault="002D4169" w:rsidP="008B672A">
            <w:pPr>
              <w:spacing w:before="120" w:after="0" w:line="240" w:lineRule="auto"/>
              <w:jc w:val="center"/>
              <w:rPr>
                <w:rFonts w:ascii="Arial" w:eastAsia="Times New Roman" w:hAnsi="Arial" w:cs="Arial"/>
                <w:lang w:val="en-US"/>
              </w:rPr>
            </w:pPr>
            <w:r w:rsidRPr="00C338C7">
              <w:rPr>
                <w:rFonts w:ascii="Arial" w:eastAsia="Times New Roman" w:hAnsi="Arial" w:cs="Arial"/>
                <w:lang w:val="en-US"/>
              </w:rPr>
              <w:t>2.</w:t>
            </w:r>
          </w:p>
        </w:tc>
        <w:tc>
          <w:tcPr>
            <w:tcW w:w="8430" w:type="dxa"/>
            <w:vAlign w:val="center"/>
          </w:tcPr>
          <w:p w:rsidR="002D4169" w:rsidRPr="00C338C7" w:rsidRDefault="002D4169" w:rsidP="008B672A">
            <w:pPr>
              <w:autoSpaceDE w:val="0"/>
              <w:autoSpaceDN w:val="0"/>
              <w:adjustRightInd w:val="0"/>
              <w:spacing w:before="120" w:after="0" w:line="240" w:lineRule="auto"/>
              <w:jc w:val="both"/>
              <w:rPr>
                <w:rFonts w:ascii="Arial" w:eastAsia="Times New Roman" w:hAnsi="Arial" w:cs="Arial"/>
                <w:lang w:val="en-US"/>
              </w:rPr>
            </w:pPr>
            <w:r w:rsidRPr="00C338C7">
              <w:rPr>
                <w:rFonts w:ascii="Arial" w:eastAsia="Times New Roman" w:hAnsi="Arial" w:cs="Arial"/>
                <w:b/>
                <w:u w:val="single"/>
                <w:lang w:val="en-US"/>
              </w:rPr>
              <w:t>Услов:</w:t>
            </w:r>
            <w:r w:rsidRPr="00C338C7">
              <w:rPr>
                <w:rFonts w:ascii="Arial" w:eastAsia="Times New Roman" w:hAnsi="Arial" w:cs="Arial"/>
                <w:lang w:val="en-US"/>
              </w:rPr>
              <w:t xml:space="preserve"> </w:t>
            </w:r>
          </w:p>
          <w:p w:rsidR="002D4169" w:rsidRPr="00C338C7" w:rsidRDefault="002D4169" w:rsidP="008B672A">
            <w:pPr>
              <w:autoSpaceDE w:val="0"/>
              <w:autoSpaceDN w:val="0"/>
              <w:adjustRightInd w:val="0"/>
              <w:spacing w:before="120" w:after="0" w:line="240" w:lineRule="auto"/>
              <w:jc w:val="both"/>
              <w:rPr>
                <w:rFonts w:ascii="Arial" w:eastAsia="Times New Roman" w:hAnsi="Arial" w:cs="Arial"/>
                <w:lang w:val="en-US"/>
              </w:rPr>
            </w:pPr>
            <w:r w:rsidRPr="00C338C7">
              <w:rPr>
                <w:rFonts w:ascii="Arial" w:eastAsia="Times New Roman" w:hAnsi="Arial" w:cs="Arial"/>
                <w:lang w:val="en-U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D4169" w:rsidRPr="00C338C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C338C7">
              <w:rPr>
                <w:rFonts w:ascii="Arial" w:eastAsia="Times New Roman" w:hAnsi="Arial" w:cs="Arial"/>
                <w:b/>
                <w:u w:val="single"/>
                <w:lang w:val="en-US"/>
              </w:rPr>
              <w:t>Доказ:</w:t>
            </w:r>
          </w:p>
          <w:p w:rsidR="002D4169" w:rsidRPr="00C338C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C338C7">
              <w:rPr>
                <w:rFonts w:ascii="Arial" w:eastAsia="Calibri" w:hAnsi="Arial" w:cs="Arial"/>
                <w:lang w:val="ru-RU"/>
              </w:rPr>
              <w:t xml:space="preserve">- </w:t>
            </w:r>
            <w:r w:rsidRPr="00C338C7">
              <w:rPr>
                <w:rFonts w:ascii="Arial" w:eastAsia="Calibri" w:hAnsi="Arial" w:cs="Arial"/>
                <w:b/>
                <w:lang w:val="en-US"/>
              </w:rPr>
              <w:t>за правно лице:</w:t>
            </w:r>
          </w:p>
          <w:p w:rsidR="002D4169" w:rsidRPr="00C338C7" w:rsidRDefault="002D4169" w:rsidP="008B672A">
            <w:pPr>
              <w:spacing w:before="120" w:after="0" w:line="240" w:lineRule="auto"/>
              <w:jc w:val="both"/>
              <w:rPr>
                <w:rFonts w:ascii="Arial" w:eastAsia="Times New Roman" w:hAnsi="Arial" w:cs="Arial"/>
                <w:lang w:val="en-US"/>
              </w:rPr>
            </w:pPr>
            <w:r w:rsidRPr="00C338C7">
              <w:rPr>
                <w:rFonts w:ascii="Arial" w:eastAsia="Times New Roman" w:hAnsi="Arial" w:cs="Arial"/>
                <w:lang w:val="en-US"/>
              </w:rPr>
              <w:t>1) ЗА ЗАКОНСКОГ ЗАСТУПНИКА</w:t>
            </w:r>
            <w:r w:rsidRPr="00C338C7">
              <w:rPr>
                <w:rFonts w:ascii="Arial" w:eastAsia="Times New Roman" w:hAnsi="Arial" w:cs="Arial"/>
                <w:b/>
                <w:lang w:val="en-US"/>
              </w:rPr>
              <w:t xml:space="preserve"> – уверење из казнене евиденције надлежне полицијске управе Министарства унутрашњих послова</w:t>
            </w:r>
            <w:r w:rsidRPr="00C338C7">
              <w:rPr>
                <w:rFonts w:ascii="Arial" w:eastAsia="Times New Roman" w:hAnsi="Arial" w:cs="Arial"/>
                <w:lang w:val="en-US"/>
              </w:rPr>
              <w:t xml:space="preserve"> – захтев за издавање овог уверења може се поднети према </w:t>
            </w:r>
            <w:r w:rsidRPr="00C338C7">
              <w:rPr>
                <w:rFonts w:ascii="Arial" w:eastAsia="Times New Roman" w:hAnsi="Arial" w:cs="Arial"/>
                <w:b/>
                <w:lang w:val="en-US"/>
              </w:rPr>
              <w:t>месту рођења</w:t>
            </w:r>
            <w:r w:rsidRPr="00C338C7">
              <w:rPr>
                <w:rFonts w:ascii="Arial" w:eastAsia="Times New Roman" w:hAnsi="Arial" w:cs="Arial"/>
                <w:lang w:val="en-US"/>
              </w:rPr>
              <w:t xml:space="preserve"> или према </w:t>
            </w:r>
            <w:r w:rsidRPr="00C338C7">
              <w:rPr>
                <w:rFonts w:ascii="Arial" w:eastAsia="Times New Roman" w:hAnsi="Arial" w:cs="Arial"/>
                <w:b/>
                <w:lang w:val="en-US"/>
              </w:rPr>
              <w:t>месту пребивалишта</w:t>
            </w:r>
            <w:r w:rsidRPr="00C338C7">
              <w:rPr>
                <w:rFonts w:ascii="Arial" w:eastAsia="Times New Roman" w:hAnsi="Arial" w:cs="Arial"/>
                <w:lang w:val="en-US"/>
              </w:rPr>
              <w:t>.</w:t>
            </w:r>
          </w:p>
          <w:p w:rsidR="002D4169" w:rsidRPr="00C338C7" w:rsidRDefault="002D4169" w:rsidP="008B672A">
            <w:pPr>
              <w:spacing w:before="120" w:after="0" w:line="240" w:lineRule="auto"/>
              <w:jc w:val="both"/>
              <w:rPr>
                <w:rFonts w:ascii="Arial" w:eastAsia="Times New Roman" w:hAnsi="Arial" w:cs="Arial"/>
                <w:lang w:val="en-US"/>
              </w:rPr>
            </w:pPr>
            <w:r w:rsidRPr="00C338C7">
              <w:rPr>
                <w:rFonts w:ascii="Arial" w:eastAsia="Times New Roman" w:hAnsi="Arial" w:cs="Arial"/>
                <w:lang w:val="en-U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C338C7">
                <w:rPr>
                  <w:rFonts w:ascii="Arial" w:eastAsia="Times New Roman" w:hAnsi="Arial" w:cs="Arial"/>
                  <w:u w:val="single"/>
                  <w:lang w:val="en-US"/>
                </w:rPr>
                <w:t>http://www.bg.vi.sud.rs/lt/articles/o-visem-sudu/obavestenje-ke-za-pravna-lica.html</w:t>
              </w:r>
            </w:hyperlink>
          </w:p>
          <w:p w:rsidR="002D4169" w:rsidRPr="00C338C7" w:rsidRDefault="002D4169" w:rsidP="008B672A">
            <w:pPr>
              <w:spacing w:before="120" w:after="0" w:line="240" w:lineRule="auto"/>
              <w:jc w:val="both"/>
              <w:rPr>
                <w:rFonts w:ascii="Arial" w:eastAsia="Times New Roman" w:hAnsi="Arial" w:cs="Arial"/>
                <w:lang w:val="en-US"/>
              </w:rPr>
            </w:pPr>
            <w:r w:rsidRPr="00C338C7">
              <w:rPr>
                <w:rFonts w:ascii="Arial" w:eastAsia="Times New Roman" w:hAnsi="Arial" w:cs="Arial"/>
                <w:lang w:val="en-U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338C7">
              <w:rPr>
                <w:rFonts w:ascii="Arial" w:eastAsia="Times New Roman" w:hAnsi="Arial" w:cs="Arial"/>
                <w:b/>
                <w:lang w:val="en-US"/>
              </w:rPr>
              <w:t xml:space="preserve">Уверење Основног суда  </w:t>
            </w:r>
            <w:r w:rsidRPr="00C338C7">
              <w:rPr>
                <w:rFonts w:ascii="Arial" w:eastAsia="Times New Roman" w:hAnsi="Arial" w:cs="Arial"/>
                <w:lang w:val="en-US"/>
              </w:rPr>
              <w:t>(</w:t>
            </w:r>
            <w:r w:rsidRPr="00C338C7">
              <w:rPr>
                <w:rFonts w:ascii="Arial" w:eastAsia="Times New Roman" w:hAnsi="Arial" w:cs="Arial"/>
                <w:b/>
                <w:lang w:val="en-US"/>
              </w:rPr>
              <w:t>које обухвата и податке из казнене евиденције за кривична дела која су у надлежности редовног кривичног одељења Вишег суда</w:t>
            </w:r>
            <w:r w:rsidRPr="00C338C7">
              <w:rPr>
                <w:rFonts w:ascii="Arial" w:eastAsia="Times New Roman" w:hAnsi="Arial" w:cs="Arial"/>
                <w:lang w:val="en-U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D4169" w:rsidRPr="00C338C7" w:rsidRDefault="002D4169" w:rsidP="008B672A">
            <w:pPr>
              <w:spacing w:before="120" w:after="0" w:line="240" w:lineRule="auto"/>
              <w:jc w:val="both"/>
              <w:rPr>
                <w:rFonts w:ascii="Arial" w:eastAsia="Times New Roman" w:hAnsi="Arial" w:cs="Arial"/>
                <w:b/>
                <w:lang w:val="en-US"/>
              </w:rPr>
            </w:pPr>
            <w:r w:rsidRPr="00C338C7">
              <w:rPr>
                <w:rFonts w:ascii="Arial" w:eastAsia="Times New Roman" w:hAnsi="Arial" w:cs="Arial"/>
                <w:lang w:val="en-US"/>
              </w:rPr>
              <w:t xml:space="preserve">Посебна напомена: Уколико уверење </w:t>
            </w:r>
            <w:r w:rsidRPr="00C338C7">
              <w:rPr>
                <w:rFonts w:ascii="Arial" w:eastAsia="Times New Roman" w:hAnsi="Arial" w:cs="Arial"/>
                <w:lang w:val="sr-Cyrl-CS"/>
              </w:rPr>
              <w:t>О</w:t>
            </w:r>
            <w:r w:rsidRPr="00C338C7">
              <w:rPr>
                <w:rFonts w:ascii="Arial" w:eastAsia="Times New Roman" w:hAnsi="Arial" w:cs="Arial"/>
                <w:lang w:val="en-US"/>
              </w:rPr>
              <w:t xml:space="preserve">сновног суда не обухвата податке из </w:t>
            </w:r>
            <w:r w:rsidRPr="00C338C7">
              <w:rPr>
                <w:rFonts w:ascii="Arial" w:eastAsia="Times New Roman" w:hAnsi="Arial" w:cs="Arial"/>
                <w:lang w:val="en-U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338C7">
              <w:rPr>
                <w:rFonts w:ascii="Arial" w:eastAsia="Times New Roman" w:hAnsi="Arial" w:cs="Arial"/>
                <w:u w:val="single"/>
                <w:lang w:val="en-US"/>
              </w:rPr>
              <w:t>и</w:t>
            </w:r>
            <w:r w:rsidRPr="00C338C7">
              <w:rPr>
                <w:rFonts w:ascii="Arial" w:eastAsia="Times New Roman" w:hAnsi="Arial" w:cs="Arial"/>
                <w:lang w:val="en-U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338C7">
              <w:rPr>
                <w:rFonts w:ascii="Arial" w:eastAsia="Times New Roman" w:hAnsi="Arial" w:cs="Arial"/>
                <w:b/>
                <w:lang w:val="en-US"/>
              </w:rPr>
              <w:t>кривична дела против привреде и кривично дело примања мита.</w:t>
            </w:r>
          </w:p>
          <w:p w:rsidR="002D4169" w:rsidRPr="00C338C7" w:rsidRDefault="002D4169" w:rsidP="008B672A">
            <w:pPr>
              <w:spacing w:before="120" w:after="0" w:line="240" w:lineRule="auto"/>
              <w:jc w:val="both"/>
              <w:rPr>
                <w:rFonts w:ascii="Arial" w:eastAsia="Times New Roman" w:hAnsi="Arial" w:cs="Arial"/>
                <w:lang w:val="en-US"/>
              </w:rPr>
            </w:pPr>
            <w:r w:rsidRPr="00C338C7">
              <w:rPr>
                <w:rFonts w:ascii="Arial" w:eastAsia="Times New Roman" w:hAnsi="Arial" w:cs="Arial"/>
                <w:b/>
                <w:lang w:val="en-US"/>
              </w:rPr>
              <w:t>- за физичко лице и предузетника: Уверење из казнене евиденције надлежне полицијске управе Министарства унутрашњих послова</w:t>
            </w:r>
            <w:r w:rsidRPr="00C338C7">
              <w:rPr>
                <w:rFonts w:ascii="Arial" w:eastAsia="Times New Roman" w:hAnsi="Arial" w:cs="Arial"/>
                <w:lang w:val="en-US"/>
              </w:rPr>
              <w:t xml:space="preserve"> – захтев за издавање овог уверења може се поднети према </w:t>
            </w:r>
            <w:r w:rsidRPr="00C338C7">
              <w:rPr>
                <w:rFonts w:ascii="Arial" w:eastAsia="Times New Roman" w:hAnsi="Arial" w:cs="Arial"/>
                <w:b/>
                <w:lang w:val="en-US"/>
              </w:rPr>
              <w:t>месту рођења</w:t>
            </w:r>
            <w:r w:rsidRPr="00C338C7">
              <w:rPr>
                <w:rFonts w:ascii="Arial" w:eastAsia="Times New Roman" w:hAnsi="Arial" w:cs="Arial"/>
                <w:lang w:val="en-US"/>
              </w:rPr>
              <w:t xml:space="preserve"> или према </w:t>
            </w:r>
            <w:r w:rsidRPr="00C338C7">
              <w:rPr>
                <w:rFonts w:ascii="Arial" w:eastAsia="Times New Roman" w:hAnsi="Arial" w:cs="Arial"/>
                <w:b/>
                <w:lang w:val="en-US"/>
              </w:rPr>
              <w:t>месту пребивалишта</w:t>
            </w:r>
            <w:r w:rsidRPr="00C338C7">
              <w:rPr>
                <w:rFonts w:ascii="Arial" w:eastAsia="Times New Roman" w:hAnsi="Arial" w:cs="Arial"/>
                <w:lang w:val="en-US"/>
              </w:rPr>
              <w:t>.</w:t>
            </w:r>
          </w:p>
          <w:p w:rsidR="002D4169" w:rsidRPr="00C338C7" w:rsidRDefault="002D4169" w:rsidP="008B672A">
            <w:pPr>
              <w:autoSpaceDE w:val="0"/>
              <w:autoSpaceDN w:val="0"/>
              <w:adjustRightInd w:val="0"/>
              <w:spacing w:before="120" w:after="0" w:line="240" w:lineRule="auto"/>
              <w:jc w:val="both"/>
              <w:rPr>
                <w:rFonts w:ascii="Arial" w:eastAsia="Calibri" w:hAnsi="Arial" w:cs="Arial"/>
                <w:lang w:val="en-US"/>
              </w:rPr>
            </w:pPr>
            <w:r w:rsidRPr="00C338C7">
              <w:rPr>
                <w:rFonts w:ascii="Arial" w:eastAsia="Calibri" w:hAnsi="Arial" w:cs="Arial"/>
                <w:lang w:val="en-US"/>
              </w:rPr>
              <w:t xml:space="preserve">Напомена: </w:t>
            </w:r>
          </w:p>
          <w:p w:rsidR="002D4169" w:rsidRPr="00C338C7" w:rsidRDefault="002D4169" w:rsidP="00F16544">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en-US"/>
              </w:rPr>
            </w:pPr>
            <w:r w:rsidRPr="00C338C7">
              <w:rPr>
                <w:rFonts w:ascii="Arial" w:eastAsia="Calibri" w:hAnsi="Arial" w:cs="Arial"/>
                <w:lang w:val="en-US"/>
              </w:rPr>
              <w:t>У случају да понуду подноси правно лице потребно је доставити овај доказ и за правно лице и за законског заступника</w:t>
            </w:r>
          </w:p>
          <w:p w:rsidR="002D4169" w:rsidRPr="00C338C7" w:rsidRDefault="002D4169" w:rsidP="00F16544">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en-US"/>
              </w:rPr>
            </w:pPr>
            <w:r w:rsidRPr="00C338C7">
              <w:rPr>
                <w:rFonts w:ascii="Arial" w:eastAsia="Calibri" w:hAnsi="Arial" w:cs="Arial"/>
                <w:lang w:val="en-US"/>
              </w:rPr>
              <w:t>У случају да правно лице има више законских заступника, ове доказе доставити за сваког од њих</w:t>
            </w:r>
          </w:p>
          <w:p w:rsidR="002D4169" w:rsidRPr="00C338C7" w:rsidRDefault="002D4169" w:rsidP="00F16544">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en-US"/>
              </w:rPr>
            </w:pPr>
            <w:r w:rsidRPr="00C338C7">
              <w:rPr>
                <w:rFonts w:ascii="Arial" w:eastAsia="Calibri" w:hAnsi="Arial" w:cs="Arial"/>
                <w:lang w:val="en-US"/>
              </w:rPr>
              <w:t xml:space="preserve">У случају да понуду подноси група понуђача, ове доказе доставити за сваког </w:t>
            </w:r>
            <w:r w:rsidRPr="00C338C7">
              <w:rPr>
                <w:rFonts w:ascii="Arial" w:eastAsia="Calibri" w:hAnsi="Arial" w:cs="Arial"/>
                <w:lang w:val="sr-Cyrl-CS"/>
              </w:rPr>
              <w:t>члана групе понуђача</w:t>
            </w:r>
          </w:p>
          <w:p w:rsidR="002D4169" w:rsidRPr="00C338C7" w:rsidRDefault="002D4169" w:rsidP="00F16544">
            <w:pPr>
              <w:numPr>
                <w:ilvl w:val="0"/>
                <w:numId w:val="31"/>
              </w:numPr>
              <w:tabs>
                <w:tab w:val="left" w:pos="680"/>
              </w:tabs>
              <w:snapToGrid w:val="0"/>
              <w:spacing w:before="120" w:after="0" w:line="240" w:lineRule="auto"/>
              <w:ind w:left="714" w:hanging="357"/>
              <w:contextualSpacing/>
              <w:jc w:val="both"/>
              <w:rPr>
                <w:rFonts w:ascii="Arial" w:eastAsia="Times New Roman" w:hAnsi="Arial" w:cs="Arial"/>
                <w:lang w:val="en-US"/>
              </w:rPr>
            </w:pPr>
            <w:r w:rsidRPr="00C338C7">
              <w:rPr>
                <w:rFonts w:ascii="Arial" w:eastAsia="Calibri" w:hAnsi="Arial" w:cs="Arial"/>
                <w:lang w:val="en-US"/>
              </w:rPr>
              <w:t xml:space="preserve">У случају да понуђач подноси понуду са подизвођачем, ове доказе доставити и за </w:t>
            </w:r>
            <w:r w:rsidRPr="00C338C7">
              <w:rPr>
                <w:rFonts w:ascii="Arial" w:eastAsia="Calibri" w:hAnsi="Arial" w:cs="Arial"/>
                <w:lang w:val="sr-Cyrl-CS"/>
              </w:rPr>
              <w:t xml:space="preserve">сваког </w:t>
            </w:r>
            <w:r w:rsidRPr="00C338C7">
              <w:rPr>
                <w:rFonts w:ascii="Arial" w:eastAsia="Calibri" w:hAnsi="Arial" w:cs="Arial"/>
                <w:lang w:val="en-US"/>
              </w:rPr>
              <w:t xml:space="preserve">подизвођача </w:t>
            </w:r>
          </w:p>
          <w:p w:rsidR="002D4169" w:rsidRPr="00C338C7" w:rsidRDefault="002D4169" w:rsidP="008B672A">
            <w:pPr>
              <w:tabs>
                <w:tab w:val="left" w:pos="680"/>
              </w:tabs>
              <w:snapToGrid w:val="0"/>
              <w:spacing w:after="0" w:line="240" w:lineRule="auto"/>
              <w:contextualSpacing/>
              <w:rPr>
                <w:rFonts w:ascii="Arial" w:eastAsia="Calibri" w:hAnsi="Arial" w:cs="Arial"/>
                <w:lang w:val="en-US"/>
              </w:rPr>
            </w:pPr>
            <w:r w:rsidRPr="00C338C7">
              <w:rPr>
                <w:rFonts w:ascii="Arial" w:eastAsia="Calibri" w:hAnsi="Arial" w:cs="Arial"/>
                <w:b/>
                <w:lang w:val="en-US"/>
              </w:rPr>
              <w:t>Ови докази не могу бити старији од два месеца пре отварања понуда</w:t>
            </w:r>
            <w:r w:rsidRPr="00C338C7">
              <w:rPr>
                <w:rFonts w:ascii="Arial" w:eastAsia="Calibri" w:hAnsi="Arial" w:cs="Arial"/>
                <w:lang w:val="en-US"/>
              </w:rPr>
              <w:t>.</w:t>
            </w:r>
          </w:p>
        </w:tc>
      </w:tr>
      <w:tr w:rsidR="002D4169" w:rsidRPr="00990B95" w:rsidTr="008B672A">
        <w:trPr>
          <w:trHeight w:val="70"/>
          <w:jc w:val="center"/>
        </w:trPr>
        <w:tc>
          <w:tcPr>
            <w:tcW w:w="729" w:type="dxa"/>
            <w:vAlign w:val="center"/>
          </w:tcPr>
          <w:p w:rsidR="002D4169" w:rsidRPr="00990B95" w:rsidRDefault="002D4169" w:rsidP="008B672A">
            <w:pPr>
              <w:spacing w:before="120" w:after="0" w:line="240" w:lineRule="auto"/>
              <w:jc w:val="center"/>
              <w:rPr>
                <w:rFonts w:ascii="Arial" w:eastAsia="Times New Roman" w:hAnsi="Arial" w:cs="Arial"/>
                <w:lang w:val="en-US"/>
              </w:rPr>
            </w:pPr>
            <w:r w:rsidRPr="00990B95">
              <w:rPr>
                <w:rFonts w:ascii="Arial" w:eastAsia="Times New Roman" w:hAnsi="Arial" w:cs="Arial"/>
                <w:lang w:val="en-US"/>
              </w:rPr>
              <w:lastRenderedPageBreak/>
              <w:t>3.</w:t>
            </w:r>
          </w:p>
        </w:tc>
        <w:tc>
          <w:tcPr>
            <w:tcW w:w="8430" w:type="dxa"/>
            <w:vAlign w:val="center"/>
          </w:tcPr>
          <w:p w:rsidR="002D4169" w:rsidRPr="00990B95" w:rsidRDefault="002D4169" w:rsidP="008B672A">
            <w:pPr>
              <w:snapToGrid w:val="0"/>
              <w:spacing w:before="120" w:after="0" w:line="240" w:lineRule="auto"/>
              <w:jc w:val="both"/>
              <w:rPr>
                <w:rFonts w:ascii="Arial" w:eastAsia="Times New Roman" w:hAnsi="Arial" w:cs="Arial"/>
                <w:lang w:val="en-US"/>
              </w:rPr>
            </w:pPr>
            <w:r w:rsidRPr="00990B95">
              <w:rPr>
                <w:rFonts w:ascii="Arial" w:eastAsia="Times New Roman" w:hAnsi="Arial" w:cs="Arial"/>
                <w:b/>
                <w:u w:val="single"/>
                <w:lang w:val="en-US"/>
              </w:rPr>
              <w:t>Услов</w:t>
            </w:r>
            <w:r w:rsidRPr="00990B95">
              <w:rPr>
                <w:rFonts w:ascii="Arial" w:eastAsia="Times New Roman" w:hAnsi="Arial" w:cs="Arial"/>
                <w:u w:val="single"/>
                <w:lang w:val="en-US"/>
              </w:rPr>
              <w:t>:</w:t>
            </w:r>
            <w:r w:rsidRPr="00990B95">
              <w:rPr>
                <w:rFonts w:ascii="Arial" w:eastAsia="Times New Roman" w:hAnsi="Arial" w:cs="Arial"/>
                <w:lang w:val="en-US"/>
              </w:rPr>
              <w:t xml:space="preserve"> </w:t>
            </w:r>
          </w:p>
          <w:p w:rsidR="002D4169" w:rsidRPr="00990B95" w:rsidRDefault="002D4169" w:rsidP="008B672A">
            <w:pPr>
              <w:snapToGrid w:val="0"/>
              <w:spacing w:before="120" w:after="0" w:line="240" w:lineRule="auto"/>
              <w:jc w:val="both"/>
              <w:rPr>
                <w:rFonts w:ascii="Arial" w:eastAsia="Times New Roman" w:hAnsi="Arial" w:cs="Arial"/>
                <w:lang w:val="en-US"/>
              </w:rPr>
            </w:pPr>
            <w:r w:rsidRPr="00990B95">
              <w:rPr>
                <w:rFonts w:ascii="Arial" w:eastAsia="Times New Roman" w:hAnsi="Arial" w:cs="Arial"/>
                <w:lang w:val="en-U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D4169" w:rsidRPr="00990B95"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990B95">
              <w:rPr>
                <w:rFonts w:ascii="Arial" w:eastAsia="Times New Roman" w:hAnsi="Arial" w:cs="Arial"/>
                <w:b/>
                <w:u w:val="single"/>
                <w:lang w:val="en-US"/>
              </w:rPr>
              <w:t>Доказ:</w:t>
            </w:r>
          </w:p>
          <w:p w:rsidR="002D4169" w:rsidRPr="00990B95" w:rsidRDefault="002D4169" w:rsidP="008B672A">
            <w:pPr>
              <w:snapToGrid w:val="0"/>
              <w:spacing w:before="120" w:after="0" w:line="240" w:lineRule="auto"/>
              <w:jc w:val="both"/>
              <w:rPr>
                <w:rFonts w:ascii="Arial" w:eastAsia="Calibri" w:hAnsi="Arial" w:cs="Arial"/>
                <w:lang w:val="ru-RU"/>
              </w:rPr>
            </w:pPr>
            <w:r w:rsidRPr="00990B95">
              <w:rPr>
                <w:rFonts w:ascii="Arial" w:eastAsia="Calibri" w:hAnsi="Arial" w:cs="Arial"/>
                <w:lang w:val="ru-RU"/>
              </w:rPr>
              <w:t xml:space="preserve">- </w:t>
            </w:r>
            <w:r w:rsidRPr="00990B95">
              <w:rPr>
                <w:rFonts w:ascii="Arial" w:eastAsia="Calibri" w:hAnsi="Arial" w:cs="Arial"/>
                <w:b/>
                <w:lang w:val="ru-RU"/>
              </w:rPr>
              <w:t xml:space="preserve">за правно лице, предузетнике и физичка лица: </w:t>
            </w:r>
          </w:p>
          <w:p w:rsidR="002D4169" w:rsidRPr="00990B95" w:rsidRDefault="002D4169" w:rsidP="008B672A">
            <w:pPr>
              <w:snapToGrid w:val="0"/>
              <w:spacing w:before="120" w:after="0" w:line="240" w:lineRule="auto"/>
              <w:jc w:val="both"/>
              <w:rPr>
                <w:rFonts w:ascii="Arial" w:eastAsia="Calibri" w:hAnsi="Arial" w:cs="Arial"/>
                <w:lang w:val="ru-RU"/>
              </w:rPr>
            </w:pPr>
            <w:r w:rsidRPr="00990B95">
              <w:rPr>
                <w:rFonts w:ascii="Arial" w:eastAsia="Calibri" w:hAnsi="Arial" w:cs="Arial"/>
                <w:b/>
                <w:lang w:val="ru-RU"/>
              </w:rPr>
              <w:t>1.Уверење Пореске управе</w:t>
            </w:r>
            <w:r w:rsidRPr="00990B95">
              <w:rPr>
                <w:rFonts w:ascii="Arial" w:eastAsia="Calibri" w:hAnsi="Arial" w:cs="Arial"/>
                <w:lang w:val="ru-RU"/>
              </w:rPr>
              <w:t xml:space="preserve"> Министарства финансија да је измирио доспеле </w:t>
            </w:r>
            <w:r w:rsidRPr="00990B95">
              <w:rPr>
                <w:rFonts w:ascii="Arial" w:eastAsia="Times New Roman" w:hAnsi="Arial" w:cs="Arial"/>
                <w:lang w:val="ru-RU"/>
              </w:rPr>
              <w:t xml:space="preserve">порезе и доприносе </w:t>
            </w:r>
            <w:r w:rsidRPr="00990B95">
              <w:rPr>
                <w:rFonts w:ascii="Arial" w:eastAsia="Calibri" w:hAnsi="Arial" w:cs="Arial"/>
                <w:b/>
                <w:u w:val="single"/>
                <w:lang w:val="ru-RU"/>
              </w:rPr>
              <w:t>и</w:t>
            </w:r>
          </w:p>
          <w:p w:rsidR="002D4169" w:rsidRPr="00990B95" w:rsidRDefault="002D4169" w:rsidP="008B672A">
            <w:pPr>
              <w:spacing w:before="120" w:after="0" w:line="240" w:lineRule="auto"/>
              <w:jc w:val="both"/>
              <w:rPr>
                <w:rFonts w:ascii="Arial" w:eastAsia="Times New Roman" w:hAnsi="Arial" w:cs="Arial"/>
                <w:lang w:val="ru-RU"/>
              </w:rPr>
            </w:pPr>
            <w:r w:rsidRPr="00990B95">
              <w:rPr>
                <w:rFonts w:ascii="Arial" w:eastAsia="Calibri" w:hAnsi="Arial" w:cs="Arial"/>
                <w:b/>
                <w:lang w:val="ru-RU"/>
              </w:rPr>
              <w:t>2.Уверење Управе јавних прихода локалне самоуправе (града, односно општине</w:t>
            </w:r>
            <w:r w:rsidRPr="00990B95">
              <w:rPr>
                <w:rFonts w:ascii="Arial" w:eastAsia="Times New Roman"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990B95">
              <w:rPr>
                <w:rFonts w:ascii="Arial" w:eastAsia="Calibri" w:hAnsi="Arial" w:cs="Arial"/>
                <w:lang w:val="ru-RU"/>
              </w:rPr>
              <w:t xml:space="preserve">да је измирио обавезе по основу изворних локалних јавних прихода </w:t>
            </w:r>
          </w:p>
          <w:p w:rsidR="002D4169" w:rsidRPr="00990B95" w:rsidRDefault="002D4169" w:rsidP="008B672A">
            <w:pPr>
              <w:spacing w:before="120" w:after="0" w:line="240" w:lineRule="auto"/>
              <w:ind w:right="122"/>
              <w:jc w:val="both"/>
              <w:rPr>
                <w:rFonts w:ascii="Arial" w:eastAsia="Times New Roman" w:hAnsi="Arial" w:cs="Arial"/>
                <w:lang w:val="ru-RU"/>
              </w:rPr>
            </w:pPr>
            <w:r w:rsidRPr="00990B95">
              <w:rPr>
                <w:rFonts w:ascii="Arial" w:eastAsia="Times New Roman" w:hAnsi="Arial" w:cs="Arial"/>
                <w:lang w:val="ru-RU"/>
              </w:rPr>
              <w:t>Напомена:</w:t>
            </w:r>
          </w:p>
          <w:p w:rsidR="002D4169" w:rsidRPr="00990B95" w:rsidRDefault="002D4169" w:rsidP="00F16544">
            <w:pPr>
              <w:numPr>
                <w:ilvl w:val="0"/>
                <w:numId w:val="33"/>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en-US"/>
              </w:rPr>
            </w:pPr>
            <w:r w:rsidRPr="00990B95">
              <w:rPr>
                <w:rFonts w:ascii="Arial" w:eastAsia="TimesNewRomanPSMT" w:hAnsi="Arial" w:cs="Arial"/>
                <w:lang w:val="en-US"/>
              </w:rPr>
              <w:t>Уколико локална (општин</w:t>
            </w:r>
            <w:r w:rsidRPr="00990B95">
              <w:rPr>
                <w:rFonts w:ascii="Arial" w:eastAsia="TimesNewRomanPSMT" w:hAnsi="Arial" w:cs="Arial"/>
                <w:lang w:val="sr-Cyrl-CS"/>
              </w:rPr>
              <w:t>с</w:t>
            </w:r>
            <w:r w:rsidRPr="00990B95">
              <w:rPr>
                <w:rFonts w:ascii="Arial" w:eastAsia="TimesNewRomanPSMT" w:hAnsi="Arial" w:cs="Arial"/>
                <w:lang w:val="en-US"/>
              </w:rPr>
              <w:t>ка) управа</w:t>
            </w:r>
            <w:r w:rsidRPr="00990B95">
              <w:rPr>
                <w:rFonts w:ascii="Arial" w:eastAsia="TimesNewRomanPSMT" w:hAnsi="Arial" w:cs="Arial"/>
                <w:lang w:val="sr-Cyrl-CS"/>
              </w:rPr>
              <w:t xml:space="preserve"> јавних приход</w:t>
            </w:r>
            <w:r w:rsidRPr="00990B95">
              <w:rPr>
                <w:rFonts w:ascii="Arial" w:eastAsia="TimesNewRomanPSMT" w:hAnsi="Arial" w:cs="Arial"/>
                <w:lang w:val="en-U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90B95">
              <w:rPr>
                <w:rFonts w:ascii="Arial" w:eastAsia="TimesNewRomanPSMT" w:hAnsi="Arial" w:cs="Arial"/>
                <w:lang w:val="sr-Cyrl-CS"/>
              </w:rPr>
              <w:t xml:space="preserve">јавних прихода </w:t>
            </w:r>
            <w:r w:rsidRPr="00990B95">
              <w:rPr>
                <w:rFonts w:ascii="Arial" w:eastAsia="TimesNewRomanPSMT" w:hAnsi="Arial" w:cs="Arial"/>
                <w:lang w:val="en-US"/>
              </w:rPr>
              <w:t xml:space="preserve">приложи и потврде </w:t>
            </w:r>
            <w:r w:rsidRPr="00990B95">
              <w:rPr>
                <w:rFonts w:ascii="Arial" w:eastAsia="TimesNewRomanPSMT" w:hAnsi="Arial" w:cs="Arial"/>
                <w:lang w:val="sr-Cyrl-CS"/>
              </w:rPr>
              <w:t xml:space="preserve">тих </w:t>
            </w:r>
            <w:r w:rsidRPr="00990B95">
              <w:rPr>
                <w:rFonts w:ascii="Arial" w:eastAsia="TimesNewRomanPSMT" w:hAnsi="Arial" w:cs="Arial"/>
                <w:lang w:val="en-US"/>
              </w:rPr>
              <w:t>осталих лок</w:t>
            </w:r>
            <w:r w:rsidRPr="00990B95">
              <w:rPr>
                <w:rFonts w:ascii="Arial" w:eastAsia="TimesNewRomanPSMT" w:hAnsi="Arial" w:cs="Arial"/>
                <w:lang w:val="sr-Cyrl-CS"/>
              </w:rPr>
              <w:t>а</w:t>
            </w:r>
            <w:r w:rsidRPr="00990B95">
              <w:rPr>
                <w:rFonts w:ascii="Arial" w:eastAsia="TimesNewRomanPSMT" w:hAnsi="Arial" w:cs="Arial"/>
                <w:lang w:val="en-US"/>
              </w:rPr>
              <w:t xml:space="preserve">лних органа/организација/установа </w:t>
            </w:r>
          </w:p>
          <w:p w:rsidR="002D4169" w:rsidRPr="00990B95" w:rsidRDefault="002D4169" w:rsidP="00F16544">
            <w:pPr>
              <w:numPr>
                <w:ilvl w:val="0"/>
                <w:numId w:val="33"/>
              </w:numPr>
              <w:autoSpaceDE w:val="0"/>
              <w:autoSpaceDN w:val="0"/>
              <w:adjustRightInd w:val="0"/>
              <w:snapToGrid w:val="0"/>
              <w:spacing w:before="120" w:after="0" w:line="240" w:lineRule="auto"/>
              <w:ind w:hanging="357"/>
              <w:contextualSpacing/>
              <w:jc w:val="both"/>
              <w:rPr>
                <w:rFonts w:ascii="Arial" w:eastAsia="Calibri" w:hAnsi="Arial" w:cs="Arial"/>
                <w:lang w:val="en-US"/>
              </w:rPr>
            </w:pPr>
            <w:r w:rsidRPr="00990B95">
              <w:rPr>
                <w:rFonts w:ascii="Arial" w:eastAsia="TimesNewRomanPSMT" w:hAnsi="Arial" w:cs="Arial"/>
                <w:lang w:val="en-US"/>
              </w:rPr>
              <w:t xml:space="preserve">Уколико је понуђач у поступку приватизације, уместо горе наведена два доказа, потребно је доставити </w:t>
            </w:r>
            <w:r w:rsidRPr="00990B95">
              <w:rPr>
                <w:rFonts w:ascii="Arial" w:eastAsia="TimesNewRomanPSMT" w:hAnsi="Arial" w:cs="Arial"/>
                <w:b/>
                <w:lang w:val="en-US"/>
              </w:rPr>
              <w:t>у</w:t>
            </w:r>
            <w:r w:rsidRPr="00990B95">
              <w:rPr>
                <w:rFonts w:ascii="Arial" w:eastAsia="Calibri" w:hAnsi="Arial" w:cs="Arial"/>
                <w:b/>
                <w:lang w:val="ru-RU"/>
              </w:rPr>
              <w:t>верење Агенције за приватизацију да се налази у поступку приватизације</w:t>
            </w:r>
          </w:p>
          <w:p w:rsidR="002D4169" w:rsidRPr="00990B95" w:rsidRDefault="002D4169" w:rsidP="00F16544">
            <w:pPr>
              <w:numPr>
                <w:ilvl w:val="0"/>
                <w:numId w:val="33"/>
              </w:numPr>
              <w:tabs>
                <w:tab w:val="left" w:pos="680"/>
              </w:tabs>
              <w:snapToGrid w:val="0"/>
              <w:spacing w:before="120" w:after="0" w:line="240" w:lineRule="auto"/>
              <w:ind w:hanging="357"/>
              <w:contextualSpacing/>
              <w:jc w:val="both"/>
              <w:rPr>
                <w:rFonts w:ascii="Arial" w:eastAsia="Calibri" w:hAnsi="Arial" w:cs="Arial"/>
                <w:lang w:val="en-US"/>
              </w:rPr>
            </w:pPr>
            <w:r w:rsidRPr="00990B95">
              <w:rPr>
                <w:rFonts w:ascii="Arial" w:eastAsia="Calibri" w:hAnsi="Arial" w:cs="Arial"/>
                <w:lang w:val="en-US"/>
              </w:rPr>
              <w:t>У случају да понуду подноси група понуђача, ове доказе доставити за сваког учесника из групе</w:t>
            </w:r>
          </w:p>
          <w:p w:rsidR="002D4169" w:rsidRPr="00990B95" w:rsidRDefault="002D4169" w:rsidP="00F16544">
            <w:pPr>
              <w:numPr>
                <w:ilvl w:val="0"/>
                <w:numId w:val="32"/>
              </w:numPr>
              <w:tabs>
                <w:tab w:val="left" w:pos="680"/>
              </w:tabs>
              <w:snapToGrid w:val="0"/>
              <w:spacing w:before="120" w:after="0" w:line="240" w:lineRule="auto"/>
              <w:contextualSpacing/>
              <w:jc w:val="both"/>
              <w:rPr>
                <w:rFonts w:ascii="Arial" w:eastAsia="Times New Roman" w:hAnsi="Arial" w:cs="Arial"/>
                <w:lang w:val="en-US"/>
              </w:rPr>
            </w:pPr>
            <w:r w:rsidRPr="00990B95">
              <w:rPr>
                <w:rFonts w:ascii="Arial" w:eastAsia="Calibri" w:hAnsi="Arial" w:cs="Arial"/>
                <w:lang w:val="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D4169" w:rsidRPr="00990B95" w:rsidRDefault="002D4169" w:rsidP="008B672A">
            <w:pPr>
              <w:tabs>
                <w:tab w:val="left" w:pos="680"/>
              </w:tabs>
              <w:snapToGrid w:val="0"/>
              <w:spacing w:before="120" w:after="0" w:line="240" w:lineRule="auto"/>
              <w:contextualSpacing/>
              <w:jc w:val="both"/>
              <w:rPr>
                <w:rFonts w:ascii="Arial" w:eastAsia="Calibri" w:hAnsi="Arial" w:cs="Arial"/>
                <w:lang w:val="en-US"/>
              </w:rPr>
            </w:pPr>
            <w:r w:rsidRPr="00990B95">
              <w:rPr>
                <w:rFonts w:ascii="Arial" w:eastAsia="Calibri" w:hAnsi="Arial" w:cs="Arial"/>
                <w:b/>
                <w:lang w:val="en-US"/>
              </w:rPr>
              <w:t xml:space="preserve">Ови докази не могу бити старији од два месеца </w:t>
            </w:r>
            <w:r w:rsidRPr="00990B95">
              <w:rPr>
                <w:rFonts w:ascii="Arial" w:eastAsia="Calibri" w:hAnsi="Arial" w:cs="Arial"/>
                <w:b/>
                <w:lang w:val="sr-Cyrl-CS"/>
              </w:rPr>
              <w:t>пре</w:t>
            </w:r>
            <w:r w:rsidRPr="00990B95">
              <w:rPr>
                <w:rFonts w:ascii="Arial" w:eastAsia="Calibri" w:hAnsi="Arial" w:cs="Arial"/>
                <w:b/>
                <w:lang w:val="en-US"/>
              </w:rPr>
              <w:t xml:space="preserve"> отварања понуда</w:t>
            </w:r>
            <w:r w:rsidRPr="00990B95">
              <w:rPr>
                <w:rFonts w:ascii="Arial" w:eastAsia="Calibri" w:hAnsi="Arial" w:cs="Arial"/>
                <w:lang w:val="en-US"/>
              </w:rPr>
              <w:t>.</w:t>
            </w:r>
          </w:p>
        </w:tc>
      </w:tr>
      <w:tr w:rsidR="002D4169" w:rsidRPr="00990B95" w:rsidTr="008B672A">
        <w:trPr>
          <w:jc w:val="center"/>
        </w:trPr>
        <w:tc>
          <w:tcPr>
            <w:tcW w:w="729" w:type="dxa"/>
            <w:vAlign w:val="center"/>
          </w:tcPr>
          <w:p w:rsidR="002D4169" w:rsidRPr="00990B95" w:rsidRDefault="002D4169" w:rsidP="008B672A">
            <w:pPr>
              <w:spacing w:before="120" w:after="0" w:line="240" w:lineRule="auto"/>
              <w:jc w:val="center"/>
              <w:rPr>
                <w:rFonts w:ascii="Arial" w:eastAsia="Times New Roman" w:hAnsi="Arial" w:cs="Arial"/>
                <w:lang w:val="en-US"/>
              </w:rPr>
            </w:pPr>
            <w:r w:rsidRPr="00990B95">
              <w:rPr>
                <w:rFonts w:ascii="Arial" w:eastAsia="Times New Roman" w:hAnsi="Arial" w:cs="Arial"/>
                <w:lang w:val="en-US"/>
              </w:rPr>
              <w:t xml:space="preserve">4. </w:t>
            </w:r>
          </w:p>
        </w:tc>
        <w:tc>
          <w:tcPr>
            <w:tcW w:w="8430" w:type="dxa"/>
          </w:tcPr>
          <w:p w:rsidR="002D4169" w:rsidRPr="00990B95" w:rsidRDefault="002D4169" w:rsidP="008B672A">
            <w:pPr>
              <w:snapToGrid w:val="0"/>
              <w:spacing w:before="120" w:after="0" w:line="240" w:lineRule="auto"/>
              <w:jc w:val="both"/>
              <w:rPr>
                <w:rFonts w:ascii="Arial" w:eastAsia="Times New Roman" w:hAnsi="Arial" w:cs="Arial"/>
                <w:b/>
                <w:u w:val="single"/>
                <w:lang w:val="en-US"/>
              </w:rPr>
            </w:pPr>
            <w:r w:rsidRPr="00990B95">
              <w:rPr>
                <w:rFonts w:ascii="Arial" w:eastAsia="Times New Roman" w:hAnsi="Arial" w:cs="Arial"/>
                <w:b/>
                <w:u w:val="single"/>
                <w:lang w:val="en-US"/>
              </w:rPr>
              <w:t>Услов:</w:t>
            </w:r>
          </w:p>
          <w:p w:rsidR="002D4169" w:rsidRPr="00990B95" w:rsidRDefault="002D4169" w:rsidP="008B672A">
            <w:pPr>
              <w:snapToGrid w:val="0"/>
              <w:spacing w:before="120" w:after="0" w:line="240" w:lineRule="auto"/>
              <w:jc w:val="both"/>
              <w:rPr>
                <w:rFonts w:ascii="Arial" w:eastAsia="Times New Roman" w:hAnsi="Arial" w:cs="Arial"/>
                <w:lang w:val="en-US"/>
              </w:rPr>
            </w:pPr>
            <w:r w:rsidRPr="00990B95">
              <w:rPr>
                <w:rFonts w:ascii="Arial" w:eastAsia="Times New Roman" w:hAnsi="Arial"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990B95">
              <w:rPr>
                <w:rFonts w:ascii="Arial" w:eastAsia="Times New Roman" w:hAnsi="Arial" w:cs="Arial"/>
                <w:lang w:val="ru-RU"/>
              </w:rPr>
              <w:lastRenderedPageBreak/>
              <w:t>подношења понуде</w:t>
            </w:r>
          </w:p>
          <w:p w:rsidR="002D4169" w:rsidRPr="00990B95"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990B95">
              <w:rPr>
                <w:rFonts w:ascii="Arial" w:eastAsia="Times New Roman" w:hAnsi="Arial" w:cs="Arial"/>
                <w:b/>
                <w:u w:val="single"/>
                <w:lang w:val="en-US"/>
              </w:rPr>
              <w:t>Доказ:</w:t>
            </w:r>
          </w:p>
          <w:p w:rsidR="002D4169" w:rsidRPr="00990B95" w:rsidRDefault="002D4169" w:rsidP="008B672A">
            <w:pPr>
              <w:spacing w:before="120" w:after="0" w:line="240" w:lineRule="auto"/>
              <w:jc w:val="both"/>
              <w:rPr>
                <w:rFonts w:ascii="Arial" w:eastAsia="Times New Roman" w:hAnsi="Arial" w:cs="Arial"/>
                <w:b/>
                <w:lang w:val="en-US"/>
              </w:rPr>
            </w:pPr>
            <w:r w:rsidRPr="00990B95">
              <w:rPr>
                <w:rFonts w:ascii="Arial" w:eastAsia="Times New Roman" w:hAnsi="Arial" w:cs="Arial"/>
                <w:lang w:val="en-US"/>
              </w:rPr>
              <w:t>Потписан и оверен Образац изјаве на основу члана 75. став 2. ЗЈН(Образац бр.</w:t>
            </w:r>
            <w:r w:rsidRPr="00990B95">
              <w:rPr>
                <w:rFonts w:ascii="Arial" w:eastAsia="Times New Roman" w:hAnsi="Arial" w:cs="Arial"/>
                <w:lang w:val="sr-Cyrl-RS"/>
              </w:rPr>
              <w:t>4</w:t>
            </w:r>
            <w:r w:rsidRPr="00990B95">
              <w:rPr>
                <w:rFonts w:ascii="Arial" w:eastAsia="Times New Roman" w:hAnsi="Arial" w:cs="Arial"/>
                <w:lang w:val="en-US"/>
              </w:rPr>
              <w:t>)</w:t>
            </w:r>
          </w:p>
          <w:p w:rsidR="002D4169" w:rsidRPr="00990B95" w:rsidRDefault="002D4169" w:rsidP="008B672A">
            <w:pPr>
              <w:snapToGrid w:val="0"/>
              <w:spacing w:before="120" w:after="0" w:line="240" w:lineRule="auto"/>
              <w:jc w:val="both"/>
              <w:rPr>
                <w:rFonts w:ascii="Arial" w:eastAsia="Times New Roman" w:hAnsi="Arial" w:cs="Arial"/>
                <w:lang w:val="sr-Cyrl-CS"/>
              </w:rPr>
            </w:pPr>
            <w:r w:rsidRPr="00990B95">
              <w:rPr>
                <w:rFonts w:ascii="Arial" w:eastAsia="Times New Roman" w:hAnsi="Arial" w:cs="Arial"/>
                <w:lang w:val="en-US"/>
              </w:rPr>
              <w:t>Напомена:</w:t>
            </w:r>
          </w:p>
          <w:p w:rsidR="002D4169" w:rsidRPr="00990B95" w:rsidRDefault="002D4169" w:rsidP="00F16544">
            <w:pPr>
              <w:numPr>
                <w:ilvl w:val="0"/>
                <w:numId w:val="47"/>
              </w:numPr>
              <w:snapToGrid w:val="0"/>
              <w:spacing w:before="120" w:after="0" w:line="240" w:lineRule="auto"/>
              <w:jc w:val="both"/>
              <w:rPr>
                <w:rFonts w:ascii="Arial" w:eastAsia="Times New Roman" w:hAnsi="Arial" w:cs="Arial"/>
                <w:lang w:val="sr-Cyrl-CS"/>
              </w:rPr>
            </w:pPr>
            <w:r w:rsidRPr="00990B95">
              <w:rPr>
                <w:rFonts w:ascii="Arial" w:eastAsia="Times New Roman" w:hAnsi="Arial" w:cs="Arial"/>
                <w:lang w:val="en-US"/>
              </w:rPr>
              <w:t xml:space="preserve">Изјава мора да буде потписана од стране овлашћеног лица </w:t>
            </w:r>
            <w:r w:rsidRPr="00990B95">
              <w:rPr>
                <w:rFonts w:ascii="Arial" w:eastAsia="Times New Roman" w:hAnsi="Arial" w:cs="Arial"/>
                <w:lang w:val="sr-Cyrl-CS"/>
              </w:rPr>
              <w:t>за заступање понуђача</w:t>
            </w:r>
            <w:r w:rsidRPr="00990B95">
              <w:rPr>
                <w:rFonts w:ascii="Arial" w:eastAsia="Times New Roman" w:hAnsi="Arial" w:cs="Arial"/>
                <w:lang w:val="en-US"/>
              </w:rPr>
              <w:t xml:space="preserve"> и оверена печатом. </w:t>
            </w:r>
          </w:p>
          <w:p w:rsidR="002D4169" w:rsidRPr="00990B95" w:rsidRDefault="002D4169" w:rsidP="00F16544">
            <w:pPr>
              <w:numPr>
                <w:ilvl w:val="0"/>
                <w:numId w:val="47"/>
              </w:numPr>
              <w:snapToGrid w:val="0"/>
              <w:spacing w:before="120" w:after="0" w:line="240" w:lineRule="auto"/>
              <w:jc w:val="both"/>
              <w:rPr>
                <w:rFonts w:ascii="Arial" w:eastAsia="Times New Roman" w:hAnsi="Arial" w:cs="Arial"/>
                <w:lang w:val="en-US"/>
              </w:rPr>
            </w:pPr>
            <w:r w:rsidRPr="00990B95">
              <w:rPr>
                <w:rFonts w:ascii="Arial" w:eastAsia="Times New Roman" w:hAnsi="Arial" w:cs="Arial"/>
                <w:lang w:val="en-US"/>
              </w:rPr>
              <w:t xml:space="preserve">Уколико понуду подноси група понуђача, Изјава мора бити </w:t>
            </w:r>
            <w:r w:rsidRPr="00990B95">
              <w:rPr>
                <w:rFonts w:ascii="Arial" w:eastAsia="Times New Roman" w:hAnsi="Arial" w:cs="Arial"/>
                <w:lang w:val="sr-Cyrl-CS"/>
              </w:rPr>
              <w:t>достављена за сваког члана групе понуђача. Изјава мора бити</w:t>
            </w:r>
            <w:r w:rsidRPr="00990B95">
              <w:rPr>
                <w:rFonts w:ascii="Arial" w:eastAsia="Times New Roman" w:hAnsi="Arial" w:cs="Arial"/>
                <w:lang w:val="en-US"/>
              </w:rPr>
              <w:t xml:space="preserve"> потписана од стране овлашћеног лица </w:t>
            </w:r>
            <w:r w:rsidRPr="00990B95">
              <w:rPr>
                <w:rFonts w:ascii="Arial" w:eastAsia="Times New Roman" w:hAnsi="Arial" w:cs="Arial"/>
                <w:lang w:val="sr-Cyrl-CS"/>
              </w:rPr>
              <w:t xml:space="preserve">за заступање </w:t>
            </w:r>
            <w:r w:rsidRPr="00990B95">
              <w:rPr>
                <w:rFonts w:ascii="Arial" w:eastAsia="Times New Roman" w:hAnsi="Arial" w:cs="Arial"/>
                <w:lang w:val="en-US"/>
              </w:rPr>
              <w:t xml:space="preserve">понуђача из групе понуђача и оверена печатом.  </w:t>
            </w:r>
          </w:p>
          <w:p w:rsidR="002D4169" w:rsidRPr="00A0662F" w:rsidRDefault="002D4169" w:rsidP="008B672A">
            <w:pPr>
              <w:numPr>
                <w:ilvl w:val="0"/>
                <w:numId w:val="47"/>
              </w:numPr>
              <w:snapToGrid w:val="0"/>
              <w:spacing w:before="120" w:after="0" w:line="240" w:lineRule="auto"/>
              <w:jc w:val="both"/>
              <w:rPr>
                <w:rFonts w:ascii="Arial" w:eastAsia="Times New Roman" w:hAnsi="Arial" w:cs="Arial"/>
                <w:lang w:val="en-US"/>
              </w:rPr>
            </w:pPr>
            <w:r w:rsidRPr="00990B95">
              <w:rPr>
                <w:rFonts w:ascii="Arial" w:eastAsia="Times New Roman" w:hAnsi="Arial" w:cs="Arial"/>
                <w:lang w:val="en-US"/>
              </w:rPr>
              <w:t xml:space="preserve">Уколико понуђач подноси понуду са подизвођачем, Изјава мора бити </w:t>
            </w:r>
            <w:r w:rsidRPr="00990B95">
              <w:rPr>
                <w:rFonts w:ascii="Arial" w:eastAsia="Times New Roman" w:hAnsi="Arial" w:cs="Arial"/>
                <w:lang w:val="sr-Cyrl-CS"/>
              </w:rPr>
              <w:t xml:space="preserve">достављена и за сваког </w:t>
            </w:r>
            <w:r w:rsidRPr="00990B95">
              <w:rPr>
                <w:rFonts w:ascii="Arial" w:eastAsia="Times New Roman" w:hAnsi="Arial" w:cs="Arial"/>
                <w:lang w:val="en-US"/>
              </w:rPr>
              <w:t>подизвођача.</w:t>
            </w:r>
            <w:r w:rsidRPr="00990B95">
              <w:rPr>
                <w:rFonts w:ascii="Arial" w:eastAsia="Times New Roman" w:hAnsi="Arial" w:cs="Arial"/>
                <w:lang w:val="sr-Cyrl-CS"/>
              </w:rPr>
              <w:t xml:space="preserve"> Изјава мора бити</w:t>
            </w:r>
            <w:r w:rsidRPr="00990B95">
              <w:rPr>
                <w:rFonts w:ascii="Arial" w:eastAsia="Times New Roman" w:hAnsi="Arial" w:cs="Arial"/>
                <w:lang w:val="en-US"/>
              </w:rPr>
              <w:t xml:space="preserve"> потписана од стране овлашћеног лица </w:t>
            </w:r>
            <w:r w:rsidRPr="00990B95">
              <w:rPr>
                <w:rFonts w:ascii="Arial" w:eastAsia="Times New Roman" w:hAnsi="Arial" w:cs="Arial"/>
                <w:lang w:val="sr-Cyrl-CS"/>
              </w:rPr>
              <w:t xml:space="preserve">за заступање </w:t>
            </w:r>
            <w:r w:rsidRPr="00990B95">
              <w:rPr>
                <w:rFonts w:ascii="Arial" w:eastAsia="Times New Roman" w:hAnsi="Arial" w:cs="Arial"/>
                <w:lang w:val="en-US"/>
              </w:rPr>
              <w:t xml:space="preserve">подизвођача и оверена печатом. </w:t>
            </w:r>
          </w:p>
        </w:tc>
      </w:tr>
    </w:tbl>
    <w:p w:rsidR="002D4169" w:rsidRPr="00F05A19" w:rsidRDefault="002D4169" w:rsidP="002D4169">
      <w:pPr>
        <w:spacing w:after="0" w:line="240" w:lineRule="auto"/>
        <w:rPr>
          <w:rFonts w:ascii="Arial" w:eastAsia="Times New Roman" w:hAnsi="Arial" w:cs="Arial"/>
          <w:b/>
          <w:color w:val="FF0000"/>
          <w:lang w:eastAsia="hr-HR"/>
        </w:rPr>
      </w:pPr>
    </w:p>
    <w:p w:rsidR="002D44EC" w:rsidRPr="00990B95" w:rsidRDefault="002D4169" w:rsidP="002D4169">
      <w:pPr>
        <w:autoSpaceDE w:val="0"/>
        <w:autoSpaceDN w:val="0"/>
        <w:adjustRightInd w:val="0"/>
        <w:spacing w:after="0" w:line="240" w:lineRule="auto"/>
        <w:jc w:val="both"/>
        <w:rPr>
          <w:rFonts w:ascii="Arial" w:eastAsia="TimesNewRomanPS-BoldMT" w:hAnsi="Arial" w:cs="Arial"/>
          <w:b/>
          <w:bCs/>
          <w:u w:val="single"/>
          <w:lang w:eastAsia="hr-HR"/>
        </w:rPr>
      </w:pPr>
      <w:r w:rsidRPr="00990B95">
        <w:rPr>
          <w:rFonts w:ascii="Arial" w:eastAsia="TimesNewRomanPS-BoldMT" w:hAnsi="Arial" w:cs="Arial"/>
          <w:b/>
          <w:bCs/>
          <w:u w:val="single"/>
          <w:lang w:val="sr-Cyrl-CS" w:eastAsia="hr-HR"/>
        </w:rPr>
        <w:t>Допунске напомене:</w:t>
      </w:r>
    </w:p>
    <w:p w:rsidR="002D4169" w:rsidRPr="00990B95" w:rsidRDefault="002D4169" w:rsidP="00F16544">
      <w:pPr>
        <w:numPr>
          <w:ilvl w:val="0"/>
          <w:numId w:val="35"/>
        </w:numPr>
        <w:spacing w:after="0" w:line="240" w:lineRule="auto"/>
        <w:ind w:left="720"/>
        <w:jc w:val="both"/>
        <w:rPr>
          <w:rFonts w:ascii="Arial" w:eastAsia="TimesNewRomanPSMT" w:hAnsi="Arial" w:cs="Arial"/>
          <w:b/>
          <w:bCs/>
          <w:lang w:val="sr-Cyrl-CS" w:eastAsia="hr-HR"/>
        </w:rPr>
      </w:pPr>
      <w:r w:rsidRPr="00990B95">
        <w:rPr>
          <w:rFonts w:ascii="Arial" w:eastAsia="TimesNewRomanPSMT" w:hAnsi="Arial" w:cs="Arial"/>
          <w:b/>
          <w:bCs/>
          <w:lang w:val="sr-Cyrl-CS" w:eastAsia="hr-HR"/>
        </w:rPr>
        <w:t xml:space="preserve">Понуда понуђача који не докаже да испуњава наведене обавезне </w:t>
      </w:r>
      <w:r w:rsidRPr="00990B95">
        <w:rPr>
          <w:rFonts w:ascii="Arial" w:eastAsia="TimesNewRomanPSMT" w:hAnsi="Arial" w:cs="Arial"/>
          <w:b/>
          <w:bCs/>
          <w:lang w:val="sr-Cyrl-RS" w:eastAsia="hr-HR"/>
        </w:rPr>
        <w:t>услове (тачке од 1 до 4 овог обрасца)</w:t>
      </w:r>
      <w:r w:rsidRPr="00990B95">
        <w:rPr>
          <w:rFonts w:ascii="Arial" w:eastAsia="TimesNewRomanPSMT" w:hAnsi="Arial" w:cs="Arial"/>
          <w:b/>
          <w:bCs/>
          <w:lang w:val="sr-Cyrl-CS" w:eastAsia="hr-HR"/>
        </w:rPr>
        <w:t xml:space="preserve"> </w:t>
      </w:r>
      <w:r w:rsidRPr="00990B95">
        <w:rPr>
          <w:rFonts w:ascii="Arial" w:eastAsia="TimesNewRomanPSMT" w:hAnsi="Arial" w:cs="Arial"/>
          <w:b/>
          <w:bCs/>
          <w:lang w:eastAsia="hr-HR"/>
        </w:rPr>
        <w:t xml:space="preserve"> </w:t>
      </w:r>
      <w:r w:rsidRPr="00990B95">
        <w:rPr>
          <w:rFonts w:ascii="Arial" w:eastAsia="TimesNewRomanPSMT" w:hAnsi="Arial" w:cs="Arial"/>
          <w:b/>
          <w:bCs/>
          <w:lang w:val="sr-Cyrl-CS" w:eastAsia="hr-HR"/>
        </w:rPr>
        <w:t>биће одбијена као неприхватљива.</w:t>
      </w:r>
    </w:p>
    <w:p w:rsidR="002D4169" w:rsidRPr="00990B95"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p>
    <w:p w:rsidR="002D4169" w:rsidRPr="00990B95" w:rsidRDefault="002D4169" w:rsidP="002D4169">
      <w:pPr>
        <w:tabs>
          <w:tab w:val="left" w:pos="-135"/>
          <w:tab w:val="left" w:pos="120"/>
          <w:tab w:val="left" w:pos="330"/>
        </w:tabs>
        <w:spacing w:after="0" w:line="240" w:lineRule="auto"/>
        <w:jc w:val="both"/>
        <w:rPr>
          <w:rFonts w:ascii="Arial" w:eastAsia="TimesNewRomanPSMT" w:hAnsi="Arial" w:cs="Arial"/>
          <w:b/>
          <w:bCs/>
          <w:lang w:val="sr-Cyrl-RS"/>
        </w:rPr>
      </w:pPr>
      <w:r w:rsidRPr="00990B95">
        <w:rPr>
          <w:rFonts w:ascii="Arial" w:eastAsia="TimesNewRomanPSMT" w:hAnsi="Arial" w:cs="Arial"/>
          <w:b/>
          <w:bCs/>
          <w:lang w:val="sr-Cyrl-RS"/>
        </w:rPr>
        <w:t xml:space="preserve">Сходно члану 77. став 4. ЗЈН-а, понуђач доказује испуњеност услова из чл. 75. ЗЈН (тачке 1 - 4 oвог обрасца), достављањем Изјаве којом понуђач под пуном материјалном и кривичном одговорношћу потврђује да испуњава услове. (Доказ:„Потписан и печатом оверен ,,ОБРАЗАЦ ИЗЈАВЕ О ИСПУЊЕНОСТИ УСЛОВА ИЗ ЧЛАНА 75.ЗЈН'', одељак 6. конкурсне документације )  </w:t>
      </w:r>
    </w:p>
    <w:p w:rsidR="002D4169" w:rsidRPr="00990B95" w:rsidRDefault="002D4169" w:rsidP="002D4169">
      <w:pPr>
        <w:autoSpaceDE w:val="0"/>
        <w:autoSpaceDN w:val="0"/>
        <w:adjustRightInd w:val="0"/>
        <w:spacing w:after="0" w:line="240" w:lineRule="auto"/>
        <w:jc w:val="both"/>
        <w:rPr>
          <w:rFonts w:ascii="Arial" w:eastAsia="TimesNewRomanPS-BoldMT" w:hAnsi="Arial" w:cs="Arial"/>
          <w:b/>
          <w:bCs/>
          <w:u w:val="single"/>
          <w:lang w:val="sr-Cyrl-RS" w:eastAsia="hr-HR"/>
        </w:rPr>
      </w:pPr>
    </w:p>
    <w:p w:rsidR="002D4169" w:rsidRPr="00990B95"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990B95">
        <w:rPr>
          <w:rFonts w:ascii="Arial" w:eastAsia="TimesNewRomanPS-BoldMT" w:hAnsi="Arial" w:cs="Arial"/>
          <w:b/>
          <w:bCs/>
          <w:u w:val="single"/>
          <w:lang w:val="sr-Cyrl-CS" w:eastAsia="hr-HR"/>
        </w:rPr>
        <w:t>ДРУГИ ДОКАЗИ И ОБРАСЦИ КОЈЕ ПОНУЂАЧ МОРА ДА ДОСТАВИ У ПОНУДИ:</w:t>
      </w:r>
    </w:p>
    <w:p w:rsidR="002D4169" w:rsidRPr="00123A02" w:rsidRDefault="002D4169" w:rsidP="00F16544">
      <w:pPr>
        <w:numPr>
          <w:ilvl w:val="0"/>
          <w:numId w:val="36"/>
        </w:numPr>
        <w:tabs>
          <w:tab w:val="left" w:pos="567"/>
        </w:tabs>
        <w:spacing w:after="0" w:line="240" w:lineRule="auto"/>
        <w:ind w:left="714" w:hanging="357"/>
        <w:jc w:val="both"/>
        <w:rPr>
          <w:rFonts w:ascii="Arial" w:eastAsia="Times New Roman" w:hAnsi="Arial" w:cs="Arial"/>
          <w:lang w:val="en-US"/>
        </w:rPr>
      </w:pPr>
      <w:r w:rsidRPr="00990B95">
        <w:rPr>
          <w:rFonts w:ascii="Arial" w:eastAsia="TimesNewRomanPS-BoldMT" w:hAnsi="Arial" w:cs="Arial"/>
          <w:bCs/>
          <w:lang w:val="sr-Cyrl-RS"/>
        </w:rPr>
        <w:t xml:space="preserve">  </w:t>
      </w:r>
      <w:r w:rsidRPr="00990B95">
        <w:rPr>
          <w:rFonts w:ascii="Arial" w:eastAsia="TimesNewRomanPS-BoldMT" w:hAnsi="Arial" w:cs="Arial"/>
          <w:bCs/>
          <w:lang w:val="en-US"/>
        </w:rPr>
        <w:t xml:space="preserve">Банкарску </w:t>
      </w:r>
      <w:r w:rsidRPr="00123A02">
        <w:rPr>
          <w:rFonts w:ascii="Arial" w:eastAsia="TimesNewRomanPS-BoldMT" w:hAnsi="Arial" w:cs="Arial"/>
          <w:bCs/>
          <w:lang w:val="en-US"/>
        </w:rPr>
        <w:t>гаранцију за озбиљност понуде</w:t>
      </w:r>
    </w:p>
    <w:p w:rsidR="002D4169" w:rsidRPr="00123A02" w:rsidRDefault="002D4169" w:rsidP="00123A02">
      <w:pPr>
        <w:pStyle w:val="ListParagraph"/>
        <w:numPr>
          <w:ilvl w:val="0"/>
          <w:numId w:val="36"/>
        </w:numPr>
        <w:tabs>
          <w:tab w:val="num" w:pos="720"/>
        </w:tabs>
        <w:jc w:val="both"/>
        <w:rPr>
          <w:rFonts w:ascii="Arial" w:hAnsi="Arial"/>
          <w:lang w:val="ru-RU"/>
        </w:rPr>
      </w:pPr>
      <w:r w:rsidRPr="00123A02">
        <w:rPr>
          <w:rFonts w:ascii="Arial" w:hAnsi="Arial"/>
          <w:lang w:val="ru-RU"/>
        </w:rPr>
        <w:t xml:space="preserve">Образац понуде </w:t>
      </w:r>
    </w:p>
    <w:p w:rsidR="002D4169" w:rsidRPr="00123A02" w:rsidRDefault="002D4169" w:rsidP="00123A02">
      <w:pPr>
        <w:pStyle w:val="ListParagraph"/>
        <w:numPr>
          <w:ilvl w:val="0"/>
          <w:numId w:val="36"/>
        </w:numPr>
        <w:tabs>
          <w:tab w:val="num" w:pos="720"/>
        </w:tabs>
        <w:jc w:val="both"/>
        <w:rPr>
          <w:rFonts w:ascii="Arial" w:hAnsi="Arial"/>
          <w:lang w:val="ru-RU"/>
        </w:rPr>
      </w:pPr>
      <w:r w:rsidRPr="00123A02">
        <w:rPr>
          <w:rFonts w:ascii="Arial" w:hAnsi="Arial"/>
          <w:lang w:val="ru-RU"/>
        </w:rPr>
        <w:t xml:space="preserve">Структура цене </w:t>
      </w:r>
    </w:p>
    <w:p w:rsidR="002D4169" w:rsidRPr="00123A02" w:rsidRDefault="002D4169" w:rsidP="00123A02">
      <w:pPr>
        <w:pStyle w:val="ListParagraph"/>
        <w:numPr>
          <w:ilvl w:val="0"/>
          <w:numId w:val="36"/>
        </w:numPr>
        <w:tabs>
          <w:tab w:val="num" w:pos="720"/>
        </w:tabs>
        <w:jc w:val="both"/>
        <w:rPr>
          <w:rFonts w:ascii="Arial" w:hAnsi="Arial"/>
          <w:lang w:val="ru-RU"/>
        </w:rPr>
      </w:pPr>
      <w:r w:rsidRPr="00123A02">
        <w:rPr>
          <w:rFonts w:ascii="Arial" w:hAnsi="Arial"/>
          <w:lang w:val="ru-RU"/>
        </w:rPr>
        <w:t>Образац трошкова припреме понуде , ако понуђач захтева надокнаду трошкова у складу са чл.88 Закона</w:t>
      </w:r>
    </w:p>
    <w:p w:rsidR="002D4169" w:rsidRPr="00123A02" w:rsidRDefault="002D4169" w:rsidP="00123A02">
      <w:pPr>
        <w:pStyle w:val="ListParagraph"/>
        <w:numPr>
          <w:ilvl w:val="0"/>
          <w:numId w:val="36"/>
        </w:numPr>
        <w:tabs>
          <w:tab w:val="num" w:pos="720"/>
        </w:tabs>
        <w:jc w:val="both"/>
        <w:rPr>
          <w:rFonts w:ascii="Arial" w:hAnsi="Arial"/>
          <w:lang w:val="ru-RU"/>
        </w:rPr>
      </w:pPr>
      <w:r w:rsidRPr="00123A02">
        <w:rPr>
          <w:rFonts w:ascii="Arial" w:hAnsi="Arial"/>
          <w:lang w:val="ru-RU"/>
        </w:rPr>
        <w:t xml:space="preserve">Изјава о независној понуди </w:t>
      </w:r>
    </w:p>
    <w:p w:rsidR="002D4169" w:rsidRPr="00123A02" w:rsidRDefault="002D4169" w:rsidP="00123A02">
      <w:pPr>
        <w:pStyle w:val="ListParagraph"/>
        <w:numPr>
          <w:ilvl w:val="0"/>
          <w:numId w:val="36"/>
        </w:numPr>
        <w:tabs>
          <w:tab w:val="num" w:pos="720"/>
        </w:tabs>
        <w:jc w:val="both"/>
        <w:rPr>
          <w:rFonts w:ascii="Arial" w:hAnsi="Arial"/>
        </w:rPr>
      </w:pPr>
      <w:r w:rsidRPr="00123A02">
        <w:rPr>
          <w:rFonts w:ascii="Arial" w:hAnsi="Arial"/>
          <w:lang w:val="ru-RU"/>
        </w:rPr>
        <w:t xml:space="preserve">Изјава у складу са чланом 75. став 2. Закона </w:t>
      </w:r>
    </w:p>
    <w:p w:rsidR="002D4169" w:rsidRPr="00123A02" w:rsidRDefault="002D4169" w:rsidP="00123A02">
      <w:pPr>
        <w:pStyle w:val="ListParagraph"/>
        <w:numPr>
          <w:ilvl w:val="0"/>
          <w:numId w:val="36"/>
        </w:numPr>
        <w:tabs>
          <w:tab w:val="num" w:pos="720"/>
        </w:tabs>
        <w:jc w:val="both"/>
        <w:rPr>
          <w:rFonts w:ascii="Arial" w:hAnsi="Arial"/>
          <w:lang w:val="ru-RU"/>
        </w:rPr>
      </w:pPr>
      <w:r w:rsidRPr="00123A02">
        <w:rPr>
          <w:rFonts w:ascii="Arial" w:hAnsi="Arial"/>
          <w:lang w:val="ru-RU"/>
        </w:rPr>
        <w:t xml:space="preserve">Докази о испуњености услова </w:t>
      </w:r>
      <w:r w:rsidRPr="00123A02">
        <w:rPr>
          <w:rFonts w:ascii="Arial" w:hAnsi="Arial"/>
          <w:lang w:val="ru-RU" w:bidi="en-US"/>
        </w:rPr>
        <w:t xml:space="preserve">из чл. 75. </w:t>
      </w:r>
      <w:r w:rsidRPr="00123A02">
        <w:rPr>
          <w:rFonts w:ascii="Arial" w:hAnsi="Arial"/>
          <w:lang w:val="ru-RU"/>
        </w:rPr>
        <w:t xml:space="preserve">Закона у складу са чланом 77. Закона и Одељком </w:t>
      </w:r>
      <w:r w:rsidR="001F4B29" w:rsidRPr="00123A02">
        <w:rPr>
          <w:rFonts w:ascii="Arial" w:hAnsi="Arial"/>
          <w:lang w:val="sr-Cyrl-RS"/>
        </w:rPr>
        <w:t>4</w:t>
      </w:r>
      <w:r w:rsidRPr="00123A02">
        <w:rPr>
          <w:rFonts w:ascii="Arial" w:hAnsi="Arial"/>
          <w:lang w:val="ru-RU"/>
        </w:rPr>
        <w:t>. конкурсне документације</w:t>
      </w:r>
    </w:p>
    <w:p w:rsidR="00123A02" w:rsidRPr="00A0662F" w:rsidRDefault="00123A02" w:rsidP="00123A02">
      <w:pPr>
        <w:pStyle w:val="ListParagraph"/>
        <w:numPr>
          <w:ilvl w:val="0"/>
          <w:numId w:val="36"/>
        </w:numPr>
        <w:tabs>
          <w:tab w:val="num" w:pos="720"/>
        </w:tabs>
        <w:jc w:val="both"/>
        <w:rPr>
          <w:rFonts w:ascii="Arial" w:hAnsi="Arial"/>
          <w:lang w:val="ru-RU"/>
        </w:rPr>
      </w:pPr>
      <w:r w:rsidRPr="00123A02">
        <w:rPr>
          <w:rFonts w:ascii="Arial" w:hAnsi="Arial"/>
          <w:lang w:val="ru-RU"/>
        </w:rPr>
        <w:t>предлог термин плана</w:t>
      </w:r>
    </w:p>
    <w:p w:rsidR="00A0662F" w:rsidRPr="00A0662F" w:rsidRDefault="00A0662F" w:rsidP="00A0662F">
      <w:pPr>
        <w:pStyle w:val="ListParagraph"/>
        <w:numPr>
          <w:ilvl w:val="0"/>
          <w:numId w:val="36"/>
        </w:numPr>
        <w:rPr>
          <w:rFonts w:ascii="Arial" w:hAnsi="Arial"/>
          <w:lang w:val="ru-RU"/>
        </w:rPr>
      </w:pPr>
      <w:r w:rsidRPr="00A0662F">
        <w:rPr>
          <w:rFonts w:ascii="Arial" w:hAnsi="Arial"/>
          <w:lang w:val="ru-RU"/>
        </w:rPr>
        <w:t>Документацију захтевану тачком 3.16.</w:t>
      </w:r>
      <w:r>
        <w:rPr>
          <w:rFonts w:ascii="Arial" w:hAnsi="Arial"/>
          <w:lang w:val="sr-Latn-RS"/>
        </w:rPr>
        <w:t>-</w:t>
      </w:r>
      <w:r w:rsidRPr="00A0662F">
        <w:rPr>
          <w:rFonts w:ascii="Arial" w:hAnsi="Arial"/>
          <w:lang w:val="ru-RU"/>
        </w:rPr>
        <w:t xml:space="preserve"> Уз понуду је потребно доставити у одељку 3. Техничка спецификација</w:t>
      </w:r>
    </w:p>
    <w:p w:rsidR="002D4169" w:rsidRPr="00A0662F" w:rsidRDefault="002D4169" w:rsidP="00A0662F">
      <w:pPr>
        <w:pStyle w:val="ListParagraph"/>
        <w:numPr>
          <w:ilvl w:val="0"/>
          <w:numId w:val="36"/>
        </w:numPr>
        <w:tabs>
          <w:tab w:val="num" w:pos="720"/>
        </w:tabs>
        <w:jc w:val="both"/>
        <w:rPr>
          <w:rFonts w:ascii="Arial" w:hAnsi="Arial"/>
          <w:lang w:val="ru-RU"/>
        </w:rPr>
      </w:pPr>
      <w:r w:rsidRPr="00A0662F">
        <w:rPr>
          <w:rFonts w:ascii="Arial" w:hAnsi="Arial"/>
          <w:lang w:val="sr-Cyrl-RS"/>
        </w:rPr>
        <w:t>Потписан /печатом оверен модел Уговора.</w:t>
      </w:r>
    </w:p>
    <w:p w:rsidR="002D4169" w:rsidRPr="00990B95" w:rsidRDefault="002D4169" w:rsidP="002D4169">
      <w:pPr>
        <w:tabs>
          <w:tab w:val="left" w:pos="680"/>
        </w:tabs>
        <w:spacing w:after="0" w:line="240" w:lineRule="auto"/>
        <w:jc w:val="both"/>
        <w:rPr>
          <w:rFonts w:ascii="Arial" w:eastAsia="TimesNewRomanPS-BoldMT" w:hAnsi="Arial" w:cs="Arial"/>
          <w:b/>
          <w:bCs/>
          <w:lang w:val="sr-Cyrl-RS" w:eastAsia="hr-HR"/>
        </w:rPr>
      </w:pPr>
    </w:p>
    <w:p w:rsidR="002D4169" w:rsidRPr="00990B95" w:rsidRDefault="002D4169" w:rsidP="002D4169">
      <w:pPr>
        <w:tabs>
          <w:tab w:val="left" w:pos="680"/>
        </w:tabs>
        <w:spacing w:after="0" w:line="240" w:lineRule="auto"/>
        <w:jc w:val="both"/>
        <w:rPr>
          <w:rFonts w:ascii="Arial" w:eastAsia="TimesNewRomanPS-BoldMT" w:hAnsi="Arial" w:cs="Arial"/>
          <w:b/>
          <w:bCs/>
          <w:lang w:val="sr-Cyrl-RS" w:eastAsia="hr-HR"/>
        </w:rPr>
      </w:pPr>
      <w:r w:rsidRPr="00990B95">
        <w:rPr>
          <w:rFonts w:ascii="Arial" w:eastAsia="TimesNewRomanPS-BoldMT" w:hAnsi="Arial" w:cs="Arial"/>
          <w:b/>
          <w:bCs/>
          <w:lang w:val="sr-Cyrl-CS" w:eastAsia="hr-HR"/>
        </w:rPr>
        <w:t>ДОКАЗИ КОЈЕ ПОНУЂАЧИ НЕ МОРАЈУ ДА ДОСТАВЕ:</w:t>
      </w:r>
      <w:r w:rsidRPr="00990B95">
        <w:rPr>
          <w:rFonts w:ascii="Arial" w:eastAsia="TimesNewRomanPS-BoldMT" w:hAnsi="Arial" w:cs="Arial"/>
          <w:b/>
          <w:bCs/>
          <w:lang w:val="en-US"/>
        </w:rPr>
        <w:t xml:space="preserve"> </w:t>
      </w:r>
    </w:p>
    <w:p w:rsidR="002D4169" w:rsidRPr="00990B95" w:rsidRDefault="002D4169" w:rsidP="00F16544">
      <w:pPr>
        <w:numPr>
          <w:ilvl w:val="0"/>
          <w:numId w:val="41"/>
        </w:numPr>
        <w:autoSpaceDE w:val="0"/>
        <w:autoSpaceDN w:val="0"/>
        <w:adjustRightInd w:val="0"/>
        <w:spacing w:after="0" w:line="240" w:lineRule="auto"/>
        <w:ind w:left="720"/>
        <w:contextualSpacing/>
        <w:jc w:val="both"/>
        <w:rPr>
          <w:rFonts w:ascii="Arial" w:eastAsia="TimesNewRomanPS-BoldMT" w:hAnsi="Arial" w:cs="Arial"/>
          <w:lang w:val="en-US"/>
        </w:rPr>
      </w:pPr>
      <w:r w:rsidRPr="00990B95">
        <w:rPr>
          <w:rFonts w:ascii="Arial" w:eastAsia="TimesNewRomanPS-BoldMT" w:hAnsi="Arial" w:cs="Arial"/>
          <w:bCs/>
          <w:lang w:val="en-US"/>
        </w:rPr>
        <w:t>Понуђачи који су регистровани у Регистру понуђача,</w:t>
      </w:r>
      <w:r w:rsidRPr="00990B95">
        <w:rPr>
          <w:rFonts w:ascii="Arial" w:eastAsia="TimesNewRomanPS-BoldMT" w:hAnsi="Arial" w:cs="Arial"/>
          <w:bCs/>
          <w:lang w:val="sr-Cyrl-RS"/>
        </w:rPr>
        <w:t xml:space="preserve"> </w:t>
      </w:r>
      <w:r w:rsidRPr="00990B95">
        <w:rPr>
          <w:rFonts w:ascii="Arial" w:eastAsia="TimesNewRomanPS-BoldMT" w:hAnsi="Arial" w:cs="Arial"/>
          <w:bCs/>
          <w:lang w:val="en-US"/>
        </w:rPr>
        <w:t xml:space="preserve">а који води Агенција за привредне регистре, нису дужни  да доставе доказе под бројем 1 до </w:t>
      </w:r>
      <w:r w:rsidRPr="00990B95">
        <w:rPr>
          <w:rFonts w:ascii="Arial" w:eastAsia="TimesNewRomanPS-BoldMT" w:hAnsi="Arial" w:cs="Arial"/>
          <w:bCs/>
          <w:lang w:val="sr-Cyrl-RS"/>
        </w:rPr>
        <w:t xml:space="preserve">3 овог обрасца </w:t>
      </w:r>
      <w:r w:rsidRPr="00990B95">
        <w:rPr>
          <w:rFonts w:ascii="Arial" w:eastAsia="TimesNewRomanPS-BoldMT" w:hAnsi="Arial" w:cs="Arial"/>
          <w:bCs/>
          <w:lang w:val="en-US"/>
        </w:rPr>
        <w:t xml:space="preserve">(члан 75. став. 1. тачка 1 до </w:t>
      </w:r>
      <w:r w:rsidRPr="00990B95">
        <w:rPr>
          <w:rFonts w:ascii="Arial" w:eastAsia="TimesNewRomanPS-BoldMT" w:hAnsi="Arial" w:cs="Arial"/>
          <w:bCs/>
          <w:lang w:val="sr-Cyrl-RS"/>
        </w:rPr>
        <w:t>4.</w:t>
      </w:r>
      <w:r w:rsidRPr="00990B95">
        <w:rPr>
          <w:rFonts w:ascii="Arial" w:eastAsia="TimesNewRomanPS-BoldMT" w:hAnsi="Arial" w:cs="Arial"/>
          <w:bCs/>
          <w:lang w:val="en-US"/>
        </w:rPr>
        <w:t xml:space="preserve"> ЗЈН). </w:t>
      </w:r>
    </w:p>
    <w:p w:rsidR="002D4169" w:rsidRPr="00990B95" w:rsidRDefault="002D4169" w:rsidP="00F16544">
      <w:pPr>
        <w:numPr>
          <w:ilvl w:val="0"/>
          <w:numId w:val="41"/>
        </w:numPr>
        <w:autoSpaceDE w:val="0"/>
        <w:autoSpaceDN w:val="0"/>
        <w:adjustRightInd w:val="0"/>
        <w:spacing w:after="0" w:line="240" w:lineRule="auto"/>
        <w:ind w:left="720"/>
        <w:contextualSpacing/>
        <w:jc w:val="both"/>
        <w:rPr>
          <w:rFonts w:ascii="Arial" w:eastAsia="TimesNewRomanPS-BoldMT" w:hAnsi="Arial" w:cs="Arial"/>
          <w:lang w:val="en-US"/>
        </w:rPr>
      </w:pPr>
      <w:r w:rsidRPr="00990B95">
        <w:rPr>
          <w:rFonts w:ascii="Arial" w:eastAsia="TimesNewRomanPS-BoldMT" w:hAnsi="Arial" w:cs="Arial"/>
          <w:lang w:val="en-US"/>
        </w:rPr>
        <w:t>Понуђачи који су регистровани у регистру који води Агенција за привредне регистре не морају да доставе доказ под бројем 1. (извод из регистра Агенције за привредне регистре), јер је то доказ који је јавно доступан на интернет страници Агенције за привредне регистре.</w:t>
      </w:r>
    </w:p>
    <w:p w:rsidR="002D4169" w:rsidRPr="00990B95" w:rsidRDefault="002D4169" w:rsidP="00F16544">
      <w:pPr>
        <w:numPr>
          <w:ilvl w:val="0"/>
          <w:numId w:val="41"/>
        </w:numPr>
        <w:autoSpaceDE w:val="0"/>
        <w:autoSpaceDN w:val="0"/>
        <w:adjustRightInd w:val="0"/>
        <w:spacing w:after="0" w:line="240" w:lineRule="auto"/>
        <w:ind w:left="720"/>
        <w:contextualSpacing/>
        <w:jc w:val="both"/>
        <w:rPr>
          <w:rFonts w:ascii="Arial" w:eastAsia="TimesNewRomanPS-BoldMT" w:hAnsi="Arial" w:cs="Arial"/>
          <w:lang w:val="en-US"/>
        </w:rPr>
      </w:pPr>
      <w:r w:rsidRPr="00990B95">
        <w:rPr>
          <w:rFonts w:ascii="Arial" w:eastAsia="TimesNewRomanPS-BoldMT" w:hAnsi="Arial" w:cs="Arial"/>
          <w:lang w:val="en-US"/>
        </w:rPr>
        <w:t xml:space="preserve">Наручилац неће одбити понуду као неприхватљиву, уколико не садржи доказ одређен </w:t>
      </w:r>
      <w:r w:rsidRPr="00990B95">
        <w:rPr>
          <w:rFonts w:ascii="Arial" w:eastAsia="TimesNewRomanPS-BoldMT" w:hAnsi="Arial" w:cs="Arial"/>
          <w:lang w:val="sr-Cyrl-RS"/>
        </w:rPr>
        <w:t xml:space="preserve">Законом или </w:t>
      </w:r>
      <w:r w:rsidRPr="00990B95">
        <w:rPr>
          <w:rFonts w:ascii="Arial" w:eastAsia="TimesNewRomanPS-BoldMT" w:hAnsi="Arial" w:cs="Arial"/>
          <w:lang w:val="en-US"/>
        </w:rPr>
        <w:t>конкурсном документацијом, ако понуђач наведе у понуди интернет страницу на којој су подаци који су тражени јавно доступни.</w:t>
      </w:r>
    </w:p>
    <w:p w:rsidR="002D4169" w:rsidRPr="00990B95" w:rsidRDefault="002D4169" w:rsidP="00F16544">
      <w:pPr>
        <w:numPr>
          <w:ilvl w:val="0"/>
          <w:numId w:val="41"/>
        </w:numPr>
        <w:autoSpaceDE w:val="0"/>
        <w:autoSpaceDN w:val="0"/>
        <w:adjustRightInd w:val="0"/>
        <w:spacing w:after="0" w:line="240" w:lineRule="auto"/>
        <w:ind w:left="720"/>
        <w:contextualSpacing/>
        <w:jc w:val="both"/>
        <w:rPr>
          <w:rFonts w:ascii="Arial" w:eastAsia="TimesNewRomanPS-BoldMT" w:hAnsi="Arial" w:cs="Arial"/>
          <w:lang w:val="en-US"/>
        </w:rPr>
      </w:pPr>
      <w:r w:rsidRPr="00990B95">
        <w:rPr>
          <w:rFonts w:ascii="Arial" w:eastAsia="TimesNewRomanPS-BoldMT" w:hAnsi="Arial" w:cs="Arial"/>
          <w:lang w:val="en-US"/>
        </w:rPr>
        <w:t xml:space="preserve">Понуђач не мора да достави образац трошкова припреме понуде (образац бр. </w:t>
      </w:r>
      <w:r w:rsidR="001F4B29" w:rsidRPr="00990B95">
        <w:rPr>
          <w:rFonts w:ascii="Arial" w:eastAsia="TimesNewRomanPS-BoldMT" w:hAnsi="Arial" w:cs="Arial"/>
          <w:lang w:val="sr-Cyrl-RS"/>
        </w:rPr>
        <w:t>6</w:t>
      </w:r>
      <w:r w:rsidRPr="00990B95">
        <w:rPr>
          <w:rFonts w:ascii="Arial" w:eastAsia="TimesNewRomanPS-BoldMT" w:hAnsi="Arial" w:cs="Arial"/>
          <w:lang w:val="en-US"/>
        </w:rPr>
        <w:t>)</w:t>
      </w:r>
    </w:p>
    <w:p w:rsidR="002D4169" w:rsidRPr="00990B95" w:rsidRDefault="002D4169" w:rsidP="002D4169">
      <w:pPr>
        <w:contextualSpacing/>
        <w:jc w:val="both"/>
        <w:rPr>
          <w:rFonts w:ascii="Arial" w:eastAsia="TimesNewRomanPS-BoldMT" w:hAnsi="Arial" w:cs="Arial"/>
          <w:bCs/>
          <w:lang w:val="sr-Cyrl-CS" w:eastAsia="hr-HR"/>
        </w:rPr>
      </w:pPr>
    </w:p>
    <w:p w:rsidR="00D137F8" w:rsidRDefault="00D137F8" w:rsidP="002D4169">
      <w:pPr>
        <w:autoSpaceDE w:val="0"/>
        <w:autoSpaceDN w:val="0"/>
        <w:adjustRightInd w:val="0"/>
        <w:spacing w:after="0" w:line="240" w:lineRule="auto"/>
        <w:jc w:val="both"/>
        <w:rPr>
          <w:rFonts w:ascii="Arial" w:eastAsia="TimesNewRomanPS-BoldMT" w:hAnsi="Arial" w:cs="Arial"/>
          <w:b/>
          <w:bCs/>
          <w:lang w:val="sr-Cyrl-CS" w:eastAsia="hr-HR"/>
        </w:rPr>
      </w:pPr>
    </w:p>
    <w:p w:rsidR="002D4169" w:rsidRPr="00990B95"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990B95">
        <w:rPr>
          <w:rFonts w:ascii="Arial" w:eastAsia="TimesNewRomanPS-BoldMT" w:hAnsi="Arial" w:cs="Arial"/>
          <w:b/>
          <w:bCs/>
          <w:lang w:val="sr-Cyrl-CS" w:eastAsia="hr-HR"/>
        </w:rPr>
        <w:t>ФОРМА ДОКАЗА</w:t>
      </w:r>
    </w:p>
    <w:p w:rsidR="002D4169" w:rsidRPr="00990B95" w:rsidRDefault="002D4169" w:rsidP="00F16544">
      <w:pPr>
        <w:numPr>
          <w:ilvl w:val="0"/>
          <w:numId w:val="42"/>
        </w:numPr>
        <w:autoSpaceDE w:val="0"/>
        <w:autoSpaceDN w:val="0"/>
        <w:adjustRightInd w:val="0"/>
        <w:spacing w:after="0" w:line="240" w:lineRule="auto"/>
        <w:contextualSpacing/>
        <w:jc w:val="both"/>
        <w:rPr>
          <w:rFonts w:ascii="Arial" w:eastAsia="TimesNewRomanPS-BoldMT" w:hAnsi="Arial" w:cs="Arial"/>
          <w:bCs/>
          <w:lang w:val="en-US"/>
        </w:rPr>
      </w:pPr>
      <w:r w:rsidRPr="00990B95">
        <w:rPr>
          <w:rFonts w:ascii="Arial" w:eastAsia="TimesNewRomanPS-BoldMT" w:hAnsi="Arial" w:cs="Arial"/>
          <w:bCs/>
          <w:lang w:val="en-US"/>
        </w:rPr>
        <w:t xml:space="preserve">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w:t>
      </w:r>
      <w:r w:rsidRPr="00990B95">
        <w:rPr>
          <w:rFonts w:ascii="Arial" w:eastAsia="TimesNewRomanPS-BoldMT" w:hAnsi="Arial" w:cs="Arial"/>
          <w:bCs/>
          <w:lang w:val="sr-Cyrl-RS"/>
        </w:rPr>
        <w:t xml:space="preserve">чија је понуда оцењена као најповољнија, </w:t>
      </w:r>
      <w:r w:rsidRPr="00990B95">
        <w:rPr>
          <w:rFonts w:ascii="Arial" w:eastAsia="TimesNewRomanPS-BoldMT" w:hAnsi="Arial" w:cs="Arial"/>
          <w:bCs/>
          <w:lang w:val="en-US"/>
        </w:rPr>
        <w:t>да достави на увид оригинал или оверену к</w:t>
      </w:r>
      <w:r w:rsidRPr="00990B95">
        <w:rPr>
          <w:rFonts w:ascii="Arial" w:eastAsia="TimesNewRomanPS-BoldMT" w:hAnsi="Arial" w:cs="Arial"/>
          <w:bCs/>
          <w:lang w:val="sr-Cyrl-RS"/>
        </w:rPr>
        <w:t>о</w:t>
      </w:r>
      <w:r w:rsidRPr="00990B95">
        <w:rPr>
          <w:rFonts w:ascii="Arial" w:eastAsia="TimesNewRomanPS-BoldMT" w:hAnsi="Arial" w:cs="Arial"/>
          <w:bCs/>
          <w:lang w:val="en-US"/>
        </w:rPr>
        <w:t>пију свих или појединих достављених доказа.</w:t>
      </w:r>
    </w:p>
    <w:p w:rsidR="002D4169" w:rsidRPr="00990B95" w:rsidRDefault="002D4169" w:rsidP="00F16544">
      <w:pPr>
        <w:numPr>
          <w:ilvl w:val="0"/>
          <w:numId w:val="42"/>
        </w:numPr>
        <w:autoSpaceDE w:val="0"/>
        <w:autoSpaceDN w:val="0"/>
        <w:adjustRightInd w:val="0"/>
        <w:spacing w:after="0" w:line="240" w:lineRule="auto"/>
        <w:contextualSpacing/>
        <w:jc w:val="both"/>
        <w:rPr>
          <w:rFonts w:ascii="Arial" w:eastAsia="Times New Roman" w:hAnsi="Arial" w:cs="Arial"/>
          <w:lang w:val="sr-Cyrl-RS"/>
        </w:rPr>
      </w:pPr>
      <w:r w:rsidRPr="00990B95">
        <w:rPr>
          <w:rFonts w:ascii="Arial" w:eastAsia="TimesNewRomanPS-BoldMT" w:hAnsi="Arial" w:cs="Arial"/>
          <w:bCs/>
          <w:lang w:val="sr-Cyrl-RS" w:eastAsia="hr-HR"/>
        </w:rPr>
        <w:t>Ако је понуђач доставио изјаву из члана 77. став 4. овог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 као и у</w:t>
      </w:r>
      <w:r w:rsidRPr="00990B95">
        <w:rPr>
          <w:rFonts w:ascii="Cambria" w:eastAsia="Times New Roman" w:hAnsi="Cambria" w:cs="Times New Roman"/>
          <w:bCs/>
          <w:lang w:val="en-US"/>
        </w:rPr>
        <w:t xml:space="preserve">  </w:t>
      </w:r>
      <w:r w:rsidRPr="00990B95">
        <w:rPr>
          <w:rFonts w:ascii="Arial" w:eastAsia="Times New Roman" w:hAnsi="Arial" w:cs="Arial"/>
          <w:bCs/>
          <w:lang w:val="en-US"/>
        </w:rPr>
        <w:t xml:space="preserve">случају преговарачког поступка из члана 36. став 1. тач. 2) и 3) </w:t>
      </w:r>
      <w:r w:rsidRPr="00990B95">
        <w:rPr>
          <w:rFonts w:ascii="Arial" w:eastAsia="Times New Roman" w:hAnsi="Arial" w:cs="Arial"/>
          <w:bCs/>
          <w:lang w:val="sr-Cyrl-RS"/>
        </w:rPr>
        <w:t>ЗЈН</w:t>
      </w:r>
      <w:r w:rsidRPr="00990B95">
        <w:rPr>
          <w:rFonts w:ascii="Arial" w:eastAsia="Times New Roman" w:hAnsi="Arial" w:cs="Arial"/>
          <w:bCs/>
          <w:lang w:val="en-US"/>
        </w:rPr>
        <w:t xml:space="preserve"> чија је процењена вредност мања од износа из члана 39. став 1. </w:t>
      </w:r>
      <w:r w:rsidRPr="00990B95">
        <w:rPr>
          <w:rFonts w:ascii="Arial" w:eastAsia="Times New Roman" w:hAnsi="Arial" w:cs="Arial"/>
          <w:bCs/>
          <w:lang w:val="sr-Cyrl-RS"/>
        </w:rPr>
        <w:t>ЗЈН (5.000.000,00 дин без ПДВ-а)</w:t>
      </w:r>
    </w:p>
    <w:p w:rsidR="002D4169" w:rsidRPr="00990B95" w:rsidRDefault="002D4169" w:rsidP="00F16544">
      <w:pPr>
        <w:numPr>
          <w:ilvl w:val="0"/>
          <w:numId w:val="42"/>
        </w:numPr>
        <w:autoSpaceDE w:val="0"/>
        <w:autoSpaceDN w:val="0"/>
        <w:adjustRightInd w:val="0"/>
        <w:spacing w:after="0" w:line="240" w:lineRule="auto"/>
        <w:contextualSpacing/>
        <w:jc w:val="both"/>
        <w:rPr>
          <w:rFonts w:ascii="Arial" w:eastAsia="TimesNewRomanPS-BoldMT" w:hAnsi="Arial" w:cs="Arial"/>
          <w:bCs/>
          <w:lang w:val="en-US"/>
        </w:rPr>
      </w:pPr>
      <w:r w:rsidRPr="00990B95">
        <w:rPr>
          <w:rFonts w:ascii="Arial" w:eastAsia="TimesNewRomanPS-BoldMT" w:hAnsi="Arial" w:cs="Arial"/>
          <w:bCs/>
          <w:lang w:val="sr-Cyrl-RS"/>
        </w:rPr>
        <w:t>Ако понуђач у остављеном примереном року, који не може бити краћи од 5 (пет) дана, не достави доказе из става 1. и 2., наручилац ће његову понуду одбити као неприхватљиву.</w:t>
      </w:r>
    </w:p>
    <w:p w:rsidR="002D4169" w:rsidRPr="00990B95" w:rsidRDefault="002D4169" w:rsidP="002D4169">
      <w:pPr>
        <w:autoSpaceDE w:val="0"/>
        <w:autoSpaceDN w:val="0"/>
        <w:adjustRightInd w:val="0"/>
        <w:spacing w:after="0" w:line="240" w:lineRule="auto"/>
        <w:jc w:val="both"/>
        <w:rPr>
          <w:rFonts w:ascii="Arial" w:eastAsia="TimesNewRomanPS-BoldMT" w:hAnsi="Arial" w:cs="Arial"/>
          <w:b/>
          <w:bCs/>
          <w:lang w:val="sr-Cyrl-CS" w:eastAsia="hr-HR"/>
        </w:rPr>
      </w:pPr>
    </w:p>
    <w:p w:rsidR="002D4169" w:rsidRPr="00990B95"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990B95">
        <w:rPr>
          <w:rFonts w:ascii="Arial" w:eastAsia="TimesNewRomanPS-BoldMT" w:hAnsi="Arial" w:cs="Arial"/>
          <w:b/>
          <w:bCs/>
          <w:lang w:val="sr-Cyrl-CS" w:eastAsia="hr-HR"/>
        </w:rPr>
        <w:t>СТРАНИ ПОНУЂАЧИ</w:t>
      </w:r>
      <w:r w:rsidRPr="00990B95">
        <w:rPr>
          <w:rFonts w:ascii="Arial" w:eastAsia="TimesNewRomanPS-BoldMT" w:hAnsi="Arial" w:cs="Arial"/>
          <w:b/>
          <w:bCs/>
          <w:lang w:val="sr-Cyrl-RS" w:eastAsia="hr-HR"/>
        </w:rPr>
        <w:t xml:space="preserve"> </w:t>
      </w:r>
    </w:p>
    <w:p w:rsidR="002D4169" w:rsidRPr="00990B95" w:rsidRDefault="002D4169" w:rsidP="00F16544">
      <w:pPr>
        <w:numPr>
          <w:ilvl w:val="0"/>
          <w:numId w:val="43"/>
        </w:numPr>
        <w:autoSpaceDE w:val="0"/>
        <w:autoSpaceDN w:val="0"/>
        <w:adjustRightInd w:val="0"/>
        <w:spacing w:after="0" w:line="240" w:lineRule="auto"/>
        <w:contextualSpacing/>
        <w:jc w:val="both"/>
        <w:rPr>
          <w:rFonts w:ascii="Arial" w:eastAsia="TimesNewRomanPSMT" w:hAnsi="Arial" w:cs="Arial"/>
          <w:bCs/>
          <w:lang w:val="en-US"/>
        </w:rPr>
      </w:pPr>
      <w:r w:rsidRPr="00990B95">
        <w:rPr>
          <w:rFonts w:ascii="Arial" w:eastAsia="TimesNewRomanPSMT" w:hAnsi="Arial" w:cs="Arial"/>
          <w:bCs/>
          <w:lang w:val="en-U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D4169" w:rsidRPr="00990B95" w:rsidRDefault="002D4169" w:rsidP="00F16544">
      <w:pPr>
        <w:numPr>
          <w:ilvl w:val="0"/>
          <w:numId w:val="43"/>
        </w:numPr>
        <w:autoSpaceDE w:val="0"/>
        <w:autoSpaceDN w:val="0"/>
        <w:adjustRightInd w:val="0"/>
        <w:spacing w:after="0" w:line="240" w:lineRule="auto"/>
        <w:contextualSpacing/>
        <w:jc w:val="both"/>
        <w:rPr>
          <w:rFonts w:ascii="Arial" w:eastAsia="TimesNewRomanPSMT" w:hAnsi="Arial" w:cs="Arial"/>
          <w:bCs/>
          <w:lang w:val="en-US"/>
        </w:rPr>
      </w:pPr>
      <w:r w:rsidRPr="00990B95">
        <w:rPr>
          <w:rFonts w:ascii="Arial" w:eastAsia="TimesNewRomanPS-BoldMT" w:hAnsi="Arial" w:cs="Arial"/>
          <w:bCs/>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990B95">
        <w:rPr>
          <w:rFonts w:ascii="Arial" w:eastAsia="TimesNewRomanPSMT" w:hAnsi="Arial" w:cs="Arial"/>
          <w:bCs/>
          <w:lang w:val="en-US"/>
        </w:rPr>
        <w:t>.</w:t>
      </w:r>
    </w:p>
    <w:p w:rsidR="002D4169" w:rsidRPr="00990B95" w:rsidRDefault="002D4169" w:rsidP="002D4169">
      <w:pPr>
        <w:autoSpaceDE w:val="0"/>
        <w:autoSpaceDN w:val="0"/>
        <w:adjustRightInd w:val="0"/>
        <w:spacing w:after="0" w:line="240" w:lineRule="auto"/>
        <w:jc w:val="both"/>
        <w:rPr>
          <w:rFonts w:ascii="Arial" w:eastAsia="TimesNewRomanPSMT" w:hAnsi="Arial" w:cs="Arial"/>
          <w:b/>
          <w:bCs/>
          <w:lang w:val="en-US"/>
        </w:rPr>
      </w:pPr>
    </w:p>
    <w:p w:rsidR="002D4169" w:rsidRPr="00990B95" w:rsidRDefault="002D4169" w:rsidP="002D4169">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ПРОМЕНЕ</w:t>
      </w:r>
    </w:p>
    <w:p w:rsidR="002D4169" w:rsidRPr="00990B95" w:rsidRDefault="002D4169" w:rsidP="002D4169">
      <w:pPr>
        <w:autoSpaceDE w:val="0"/>
        <w:autoSpaceDN w:val="0"/>
        <w:adjustRightInd w:val="0"/>
        <w:spacing w:after="0" w:line="240" w:lineRule="auto"/>
        <w:jc w:val="both"/>
        <w:rPr>
          <w:rFonts w:ascii="Arial" w:eastAsia="TimesNewRomanPSMT" w:hAnsi="Arial" w:cs="Arial"/>
          <w:b/>
          <w:bCs/>
          <w:lang w:val="sr-Cyrl-RS" w:eastAsia="hr-HR"/>
        </w:rPr>
      </w:pPr>
    </w:p>
    <w:p w:rsidR="000E4963" w:rsidRPr="00990B95" w:rsidRDefault="002D4169" w:rsidP="00F16544">
      <w:pPr>
        <w:numPr>
          <w:ilvl w:val="0"/>
          <w:numId w:val="44"/>
        </w:numPr>
        <w:tabs>
          <w:tab w:val="left" w:pos="680"/>
        </w:tabs>
        <w:spacing w:after="0" w:line="240" w:lineRule="auto"/>
        <w:contextualSpacing/>
        <w:jc w:val="both"/>
        <w:rPr>
          <w:rFonts w:ascii="Arial" w:eastAsia="TimesNewRomanPSMT" w:hAnsi="Arial" w:cs="Arial"/>
          <w:bCs/>
          <w:lang w:val="en-US"/>
        </w:rPr>
      </w:pPr>
      <w:r w:rsidRPr="00990B95">
        <w:rPr>
          <w:rFonts w:ascii="Arial" w:eastAsia="TimesNewRomanPSMT" w:hAnsi="Arial" w:cs="Arial"/>
          <w:bCs/>
          <w:lang w:val="en-US"/>
        </w:rPr>
        <w:t>Понуђач</w:t>
      </w:r>
      <w:r w:rsidRPr="00990B95">
        <w:rPr>
          <w:rFonts w:ascii="Arial" w:eastAsia="TimesNewRomanPSMT" w:hAnsi="Arial" w:cs="Arial"/>
          <w:bCs/>
          <w:lang w:val="sr-Cyrl-CS"/>
        </w:rPr>
        <w:t xml:space="preserve"> односно добављач </w:t>
      </w:r>
      <w:r w:rsidRPr="00990B95">
        <w:rPr>
          <w:rFonts w:ascii="Arial" w:eastAsia="TimesNewRomanPSMT" w:hAnsi="Arial" w:cs="Arial"/>
          <w:bCs/>
          <w:lang w:val="en-US"/>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2D4169" w:rsidRPr="00990B95" w:rsidRDefault="000E4963" w:rsidP="000E4963">
      <w:pPr>
        <w:rPr>
          <w:rFonts w:ascii="Arial" w:eastAsia="TimesNewRomanPSMT" w:hAnsi="Arial" w:cs="Arial"/>
          <w:bCs/>
          <w:lang w:val="en-US"/>
        </w:rPr>
      </w:pPr>
      <w:r w:rsidRPr="00990B95">
        <w:rPr>
          <w:rFonts w:ascii="Arial" w:eastAsia="TimesNewRomanPSMT" w:hAnsi="Arial" w:cs="Arial"/>
          <w:bCs/>
          <w:lang w:val="en-US"/>
        </w:rPr>
        <w:br w:type="page"/>
      </w:r>
    </w:p>
    <w:p w:rsidR="002D4169" w:rsidRPr="00990B95" w:rsidRDefault="002D4169" w:rsidP="002D4169">
      <w:pPr>
        <w:tabs>
          <w:tab w:val="left" w:pos="680"/>
        </w:tabs>
        <w:spacing w:after="0" w:line="240" w:lineRule="auto"/>
        <w:contextualSpacing/>
        <w:jc w:val="both"/>
        <w:rPr>
          <w:rFonts w:ascii="Arial" w:eastAsia="TimesNewRomanPSMT" w:hAnsi="Arial" w:cs="Arial"/>
          <w:b/>
          <w:bCs/>
          <w:lang w:val="sr-Cyrl-RS"/>
        </w:rPr>
      </w:pPr>
    </w:p>
    <w:p w:rsidR="00BF0BB8" w:rsidRPr="00990B95" w:rsidRDefault="00BF0BB8" w:rsidP="00BF0BB8">
      <w:pPr>
        <w:spacing w:after="0" w:line="240" w:lineRule="auto"/>
        <w:jc w:val="center"/>
        <w:rPr>
          <w:rFonts w:ascii="Arial" w:eastAsia="Times New Roman" w:hAnsi="Arial" w:cs="Arial"/>
          <w:b/>
          <w:lang w:val="sr-Cyrl-RS" w:eastAsia="hr-HR"/>
        </w:rPr>
      </w:pPr>
    </w:p>
    <w:p w:rsidR="0040329F" w:rsidRPr="00990B95" w:rsidRDefault="0040329F" w:rsidP="00F16544">
      <w:pPr>
        <w:pStyle w:val="ListParagraph"/>
        <w:numPr>
          <w:ilvl w:val="0"/>
          <w:numId w:val="30"/>
        </w:numPr>
        <w:autoSpaceDE w:val="0"/>
        <w:autoSpaceDN w:val="0"/>
        <w:adjustRightInd w:val="0"/>
        <w:jc w:val="both"/>
        <w:rPr>
          <w:rFonts w:ascii="Arial" w:eastAsia="TimesNewRomanPSMT" w:hAnsi="Arial" w:cs="Arial"/>
          <w:b/>
          <w:bCs/>
          <w:iCs/>
          <w:u w:val="single"/>
        </w:rPr>
      </w:pPr>
      <w:r w:rsidRPr="00990B95">
        <w:rPr>
          <w:rFonts w:ascii="Arial" w:eastAsia="TimesNewRomanPSMT" w:hAnsi="Arial" w:cs="Arial"/>
          <w:b/>
          <w:bCs/>
          <w:iCs/>
          <w:u w:val="single"/>
        </w:rPr>
        <w:t>УПУТСТВО ПОНУЂАЧИМА КАКО ДА САЧИНЕ ПОНУДУ</w:t>
      </w:r>
    </w:p>
    <w:p w:rsidR="002D4169" w:rsidRPr="00990B95" w:rsidRDefault="002D4169" w:rsidP="0040329F">
      <w:pPr>
        <w:autoSpaceDE w:val="0"/>
        <w:autoSpaceDN w:val="0"/>
        <w:adjustRightInd w:val="0"/>
        <w:spacing w:after="0" w:line="240" w:lineRule="auto"/>
        <w:jc w:val="both"/>
        <w:rPr>
          <w:rFonts w:ascii="Arial" w:eastAsia="TimesNewRomanPSMT" w:hAnsi="Arial" w:cs="Arial"/>
          <w:b/>
          <w:bCs/>
          <w:iCs/>
          <w:u w:val="single"/>
          <w:lang w:val="sr-Cyrl-CS" w:eastAsia="hr-HR"/>
        </w:rPr>
      </w:pPr>
    </w:p>
    <w:p w:rsidR="0040329F" w:rsidRPr="00990B95"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990B95">
        <w:rPr>
          <w:rFonts w:ascii="Arial" w:eastAsia="TimesNewRomanPSMT" w:hAnsi="Arial" w:cs="Arial"/>
          <w:bCs/>
          <w:iCs/>
          <w:lang w:val="sr-Cyrl-CS" w:eastAsia="hr-HR"/>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0329F" w:rsidRPr="00990B95"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990B95">
        <w:rPr>
          <w:rFonts w:ascii="Arial" w:eastAsia="TimesNewRomanPSMT" w:hAnsi="Arial" w:cs="Arial"/>
          <w:bCs/>
          <w:iCs/>
          <w:lang w:val="sr-Cyrl-CS" w:eastAsia="hr-HR"/>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0329F" w:rsidRPr="00990B95" w:rsidRDefault="0040329F"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AD2EB9" w:rsidRPr="00990B95" w:rsidRDefault="00631342" w:rsidP="00BF0BB8">
      <w:pPr>
        <w:autoSpaceDE w:val="0"/>
        <w:autoSpaceDN w:val="0"/>
        <w:adjustRightInd w:val="0"/>
        <w:spacing w:after="0" w:line="240" w:lineRule="auto"/>
        <w:jc w:val="both"/>
        <w:rPr>
          <w:rFonts w:ascii="Arial" w:eastAsia="TimesNewRomanPSMT" w:hAnsi="Arial" w:cs="Arial"/>
          <w:b/>
          <w:bCs/>
          <w:iCs/>
          <w:lang w:val="sr-Cyrl-CS" w:eastAsia="hr-HR"/>
        </w:rPr>
      </w:pPr>
      <w:r w:rsidRPr="00990B95">
        <w:rPr>
          <w:rFonts w:ascii="Arial" w:eastAsia="TimesNewRomanPSMT" w:hAnsi="Arial" w:cs="Arial"/>
          <w:b/>
          <w:bCs/>
          <w:iCs/>
          <w:lang w:val="sr-Cyrl-CS" w:eastAsia="hr-HR"/>
        </w:rPr>
        <w:t xml:space="preserve">5.1 </w:t>
      </w:r>
      <w:r w:rsidR="0040329F" w:rsidRPr="00990B95">
        <w:rPr>
          <w:rFonts w:ascii="Arial" w:eastAsia="TimesNewRomanPSMT" w:hAnsi="Arial" w:cs="Arial"/>
          <w:b/>
          <w:bCs/>
          <w:iCs/>
          <w:lang w:val="sr-Cyrl-CS" w:eastAsia="hr-HR"/>
        </w:rPr>
        <w:t xml:space="preserve"> </w:t>
      </w:r>
      <w:r w:rsidR="00C14461" w:rsidRPr="00990B95">
        <w:rPr>
          <w:rFonts w:ascii="Arial" w:eastAsia="TimesNewRomanPSMT" w:hAnsi="Arial" w:cs="Arial"/>
          <w:b/>
          <w:bCs/>
          <w:iCs/>
          <w:lang w:val="sr-Cyrl-CS" w:eastAsia="hr-HR"/>
        </w:rPr>
        <w:t>Језик на којем понуда мора бити састављена</w:t>
      </w:r>
    </w:p>
    <w:p w:rsidR="00C14461" w:rsidRPr="00990B95" w:rsidRDefault="00C14461" w:rsidP="00BF0BB8">
      <w:pPr>
        <w:autoSpaceDE w:val="0"/>
        <w:autoSpaceDN w:val="0"/>
        <w:adjustRightInd w:val="0"/>
        <w:spacing w:after="0" w:line="240" w:lineRule="auto"/>
        <w:jc w:val="both"/>
        <w:rPr>
          <w:rFonts w:ascii="Arial" w:eastAsia="TimesNewRomanPSMT" w:hAnsi="Arial" w:cs="Arial"/>
          <w:b/>
          <w:bCs/>
          <w:iCs/>
          <w:lang w:eastAsia="hr-HR"/>
        </w:rPr>
      </w:pPr>
    </w:p>
    <w:p w:rsidR="009A72CC" w:rsidRPr="00990B95" w:rsidRDefault="009A72CC" w:rsidP="009A72CC">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Наручилац је припремио конкурсну документацију на српском језику и водиће поступак јавне набавке на српском језику.</w:t>
      </w:r>
    </w:p>
    <w:p w:rsidR="009A72CC" w:rsidRPr="00990B95" w:rsidRDefault="009A72CC" w:rsidP="009A72CC">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Понуда са свим прилозима мора бити сачињена на српском језику.</w:t>
      </w:r>
    </w:p>
    <w:p w:rsidR="009A72CC" w:rsidRPr="00990B95" w:rsidRDefault="009A72CC" w:rsidP="009A72C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Прилози који чине саставни део понуде</w:t>
      </w:r>
      <w:r w:rsidRPr="00990B95">
        <w:rPr>
          <w:rFonts w:ascii="Arial" w:eastAsia="Times New Roman" w:hAnsi="Arial" w:cs="Arial"/>
          <w:lang w:val="sr-Cyrl-RS"/>
        </w:rPr>
        <w:t xml:space="preserve"> ( сем техничких)</w:t>
      </w:r>
      <w:r w:rsidRPr="00990B95">
        <w:rPr>
          <w:rFonts w:ascii="Arial" w:eastAsia="Times New Roman" w:hAnsi="Arial" w:cs="Arial"/>
          <w:lang w:val="en-US"/>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9A72CC" w:rsidRPr="00990B95" w:rsidRDefault="009A72CC" w:rsidP="009A72CC">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Део понуде који се тиче техничких карактеристика (уколико су ови докази захтевани техничком спецификацијом) може бити достављен</w:t>
      </w:r>
      <w:r w:rsidRPr="00990B95">
        <w:rPr>
          <w:rFonts w:ascii="Arial" w:eastAsia="Times New Roman" w:hAnsi="Arial" w:cs="Arial"/>
          <w:lang w:val="sr-Cyrl-RS"/>
        </w:rPr>
        <w:t xml:space="preserve"> енглеском  језику</w:t>
      </w:r>
      <w:r w:rsidRPr="00990B95">
        <w:rPr>
          <w:rFonts w:ascii="Arial" w:eastAsia="Times New Roman" w:hAnsi="Arial" w:cs="Arial"/>
          <w:lang w:val="en-US"/>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Pr="00990B95">
        <w:rPr>
          <w:rFonts w:ascii="Arial" w:eastAsia="Times New Roman" w:hAnsi="Arial" w:cs="Arial"/>
          <w:lang w:val="sr-Cyrl-RS"/>
        </w:rPr>
        <w:t>примереном</w:t>
      </w:r>
      <w:r w:rsidRPr="00990B95">
        <w:rPr>
          <w:rFonts w:ascii="Arial" w:eastAsia="Times New Roman" w:hAnsi="Arial" w:cs="Arial"/>
          <w:lang w:val="en-US"/>
        </w:rPr>
        <w:t xml:space="preserve"> року изврши превод тог дела понуде.</w:t>
      </w:r>
    </w:p>
    <w:p w:rsidR="0003252E" w:rsidRPr="00990B95" w:rsidRDefault="0003252E" w:rsidP="0003252E">
      <w:pPr>
        <w:autoSpaceDE w:val="0"/>
        <w:autoSpaceDN w:val="0"/>
        <w:adjustRightInd w:val="0"/>
        <w:spacing w:after="0" w:line="240" w:lineRule="auto"/>
        <w:ind w:left="720"/>
        <w:contextualSpacing/>
        <w:jc w:val="both"/>
        <w:rPr>
          <w:rFonts w:ascii="Arial" w:eastAsia="TimesNewRomanPSMT" w:hAnsi="Arial" w:cs="Arial"/>
          <w:bCs/>
        </w:rPr>
      </w:pPr>
      <w:r w:rsidRPr="00990B95">
        <w:rPr>
          <w:rFonts w:ascii="Arial" w:eastAsia="TimesNewRomanPSMT" w:hAnsi="Arial" w:cs="Arial"/>
          <w:bCs/>
        </w:rPr>
        <w:t xml:space="preserve"> </w:t>
      </w:r>
    </w:p>
    <w:p w:rsidR="00AD2EB9" w:rsidRPr="00990B95" w:rsidRDefault="00631342" w:rsidP="00BF0BB8">
      <w:pPr>
        <w:autoSpaceDE w:val="0"/>
        <w:autoSpaceDN w:val="0"/>
        <w:adjustRightInd w:val="0"/>
        <w:spacing w:after="0" w:line="240" w:lineRule="auto"/>
        <w:jc w:val="both"/>
        <w:rPr>
          <w:rFonts w:ascii="Arial" w:eastAsia="TimesNewRomanPS-BoldMT" w:hAnsi="Arial" w:cs="Arial"/>
          <w:b/>
          <w:bCs/>
          <w:i/>
          <w:iCs/>
          <w:lang w:eastAsia="hr-HR"/>
        </w:rPr>
      </w:pPr>
      <w:r w:rsidRPr="00990B95">
        <w:rPr>
          <w:rFonts w:ascii="Arial" w:eastAsia="TimesNewRomanPSMT" w:hAnsi="Arial" w:cs="Arial"/>
          <w:b/>
          <w:bCs/>
          <w:i/>
          <w:iCs/>
          <w:lang w:val="sr-Cyrl-CS" w:eastAsia="hr-HR"/>
        </w:rPr>
        <w:t xml:space="preserve">5.2. </w:t>
      </w:r>
      <w:r w:rsidR="00BF0BB8" w:rsidRPr="00990B95">
        <w:rPr>
          <w:rFonts w:ascii="Arial" w:eastAsia="TimesNewRomanPSMT" w:hAnsi="Arial" w:cs="Arial"/>
          <w:b/>
          <w:bCs/>
          <w:i/>
          <w:iCs/>
          <w:lang w:eastAsia="hr-HR"/>
        </w:rPr>
        <w:t xml:space="preserve"> </w:t>
      </w:r>
      <w:r w:rsidR="00C14461" w:rsidRPr="00990B95">
        <w:rPr>
          <w:rFonts w:ascii="Arial" w:eastAsia="TimesNewRomanPSMT" w:hAnsi="Arial" w:cs="Arial"/>
          <w:b/>
          <w:bCs/>
          <w:iCs/>
          <w:lang w:eastAsia="hr-HR"/>
        </w:rPr>
        <w:t>Начин састављања и подношења понуде</w:t>
      </w:r>
    </w:p>
    <w:p w:rsidR="00AD2EB9" w:rsidRPr="00990B95"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1D232C" w:rsidRPr="00990B95" w:rsidRDefault="001D232C" w:rsidP="001D232C">
      <w:pPr>
        <w:tabs>
          <w:tab w:val="left" w:pos="567"/>
        </w:tabs>
        <w:spacing w:after="0" w:line="240" w:lineRule="auto"/>
        <w:jc w:val="both"/>
        <w:rPr>
          <w:rFonts w:ascii="Arial" w:eastAsia="Times New Roman" w:hAnsi="Arial" w:cs="Arial"/>
          <w:lang w:val="ru-RU"/>
        </w:rPr>
      </w:pPr>
      <w:r w:rsidRPr="00990B95">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D232C" w:rsidRPr="00990B95" w:rsidRDefault="001D232C" w:rsidP="001D232C">
      <w:pPr>
        <w:tabs>
          <w:tab w:val="left" w:pos="567"/>
        </w:tabs>
        <w:spacing w:after="0" w:line="240" w:lineRule="auto"/>
        <w:jc w:val="both"/>
        <w:rPr>
          <w:rFonts w:ascii="Arial" w:eastAsia="Times New Roman" w:hAnsi="Arial" w:cs="Arial"/>
          <w:lang w:val="en-US"/>
        </w:rPr>
      </w:pP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Препоручује се да сви документи поднети у понуди  буду нумерисани</w:t>
      </w:r>
      <w:r w:rsidRPr="00990B95">
        <w:rPr>
          <w:rFonts w:ascii="Arial" w:eastAsia="Times New Roman" w:hAnsi="Arial" w:cs="Arial"/>
          <w:lang w:val="sr-Latn-CS"/>
        </w:rPr>
        <w:t xml:space="preserve"> и</w:t>
      </w:r>
      <w:r w:rsidRPr="00990B95">
        <w:rPr>
          <w:rFonts w:ascii="Arial" w:eastAsia="Times New Roman" w:hAnsi="Arial" w:cs="Arial"/>
          <w:lang w:val="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D232C" w:rsidRPr="00990B95" w:rsidRDefault="001D232C" w:rsidP="001D232C">
      <w:pPr>
        <w:tabs>
          <w:tab w:val="left" w:pos="567"/>
        </w:tabs>
        <w:spacing w:after="0" w:line="240" w:lineRule="auto"/>
        <w:jc w:val="both"/>
        <w:rPr>
          <w:rFonts w:ascii="Arial" w:eastAsia="Times New Roman" w:hAnsi="Arial" w:cs="Arial"/>
          <w:lang w:val="ru-RU"/>
        </w:rPr>
      </w:pPr>
      <w:r w:rsidRPr="00990B95">
        <w:rPr>
          <w:rFonts w:ascii="Arial" w:eastAsia="Times New Roman" w:hAnsi="Arial" w:cs="Arial"/>
          <w:lang w:val="ru-RU"/>
        </w:rPr>
        <w:t>Препоручује се да се нумерација поднете документације и образаца у понуди изврши на свако</w:t>
      </w:r>
      <w:r w:rsidRPr="00990B95">
        <w:rPr>
          <w:rFonts w:ascii="Arial" w:eastAsia="Times New Roman" w:hAnsi="Arial" w:cs="Arial"/>
          <w:lang w:val="en-US"/>
        </w:rPr>
        <w:t>j</w:t>
      </w:r>
      <w:r w:rsidRPr="00990B95">
        <w:rPr>
          <w:rFonts w:ascii="Arial" w:eastAsia="Times New Roman" w:hAnsi="Arial" w:cs="Arial"/>
          <w:lang w:val="ru-RU"/>
        </w:rPr>
        <w:t xml:space="preserve"> страни на којој има текста, исписивањем “1 од </w:t>
      </w:r>
      <w:r w:rsidRPr="00990B95">
        <w:rPr>
          <w:rFonts w:ascii="Arial" w:eastAsia="Times New Roman" w:hAnsi="Arial" w:cs="Arial"/>
          <w:lang w:val="en-US"/>
        </w:rPr>
        <w:t>н</w:t>
      </w:r>
      <w:r w:rsidRPr="00990B95">
        <w:rPr>
          <w:rFonts w:ascii="Arial" w:eastAsia="Times New Roman" w:hAnsi="Arial" w:cs="Arial"/>
          <w:lang w:val="ru-RU"/>
        </w:rPr>
        <w:t>“, „2 од н“ и тако све до „н од н“, с тим да „н“ представља укупан број страна понуде.</w:t>
      </w:r>
    </w:p>
    <w:p w:rsidR="001D232C" w:rsidRPr="00990B95" w:rsidRDefault="001D232C" w:rsidP="001D232C">
      <w:pPr>
        <w:tabs>
          <w:tab w:val="left" w:pos="1134"/>
        </w:tabs>
        <w:spacing w:after="0" w:line="240" w:lineRule="auto"/>
        <w:jc w:val="both"/>
        <w:rPr>
          <w:rFonts w:ascii="Arial" w:eastAsia="Times New Roman" w:hAnsi="Arial" w:cs="Arial"/>
        </w:rPr>
      </w:pPr>
    </w:p>
    <w:p w:rsidR="001D232C" w:rsidRPr="00990B95" w:rsidRDefault="001D232C" w:rsidP="001D232C">
      <w:pPr>
        <w:tabs>
          <w:tab w:val="left" w:pos="1134"/>
        </w:tabs>
        <w:spacing w:after="0" w:line="240" w:lineRule="auto"/>
        <w:jc w:val="both"/>
        <w:rPr>
          <w:rFonts w:ascii="Arial" w:eastAsia="Times New Roman" w:hAnsi="Arial" w:cs="Arial"/>
          <w:lang w:val="ru-RU"/>
        </w:rPr>
      </w:pPr>
      <w:r w:rsidRPr="00990B95">
        <w:rPr>
          <w:rFonts w:ascii="Arial" w:eastAsia="Times New Roman" w:hAnsi="Arial" w:cs="Arial"/>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D232C" w:rsidRPr="00990B95" w:rsidRDefault="001D232C" w:rsidP="001D232C">
      <w:pPr>
        <w:spacing w:after="0" w:line="240" w:lineRule="auto"/>
        <w:jc w:val="both"/>
        <w:rPr>
          <w:rFonts w:ascii="Arial" w:eastAsia="Times New Roman" w:hAnsi="Arial" w:cs="Arial"/>
          <w:bCs/>
          <w:lang w:val="ru-RU" w:eastAsia="ar-SA"/>
        </w:rPr>
      </w:pPr>
    </w:p>
    <w:p w:rsidR="001D232C" w:rsidRPr="00990B95" w:rsidRDefault="001D232C" w:rsidP="001D232C">
      <w:pPr>
        <w:spacing w:after="0" w:line="240" w:lineRule="auto"/>
        <w:ind w:right="-19"/>
        <w:outlineLvl w:val="0"/>
        <w:rPr>
          <w:rFonts w:ascii="Arial" w:eastAsia="Times New Roman" w:hAnsi="Arial" w:cs="Arial"/>
          <w:b/>
          <w:lang w:val="sr-Cyrl-RS"/>
        </w:rPr>
      </w:pPr>
      <w:r w:rsidRPr="00990B95">
        <w:rPr>
          <w:rFonts w:ascii="Arial" w:eastAsia="Times New Roman" w:hAnsi="Arial" w:cs="Arial"/>
          <w:bCs/>
          <w:lang w:val="ru-RU" w:eastAsia="ar-SA"/>
        </w:rPr>
        <w:t xml:space="preserve">Понуђач подноси понуду у затвореној коверти </w:t>
      </w:r>
      <w:r w:rsidRPr="00990B95">
        <w:rPr>
          <w:rFonts w:ascii="Arial" w:eastAsia="Times New Roman" w:hAnsi="Arial" w:cs="Arial"/>
          <w:bCs/>
          <w:lang w:val="sr-Cyrl-CS" w:eastAsia="ar-SA"/>
        </w:rPr>
        <w:t>или кутији</w:t>
      </w:r>
      <w:r w:rsidRPr="00990B95">
        <w:rPr>
          <w:rFonts w:ascii="Arial" w:eastAsia="Times New Roman" w:hAnsi="Arial"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ТЕНТ,Богољуба Урошевића Црног 44, 11 500 Обреновац,ПАК </w:t>
      </w:r>
      <w:r w:rsidRPr="00990B95">
        <w:rPr>
          <w:rFonts w:ascii="Arial" w:eastAsia="Times New Roman" w:hAnsi="Arial" w:cs="Arial"/>
          <w:bCs/>
          <w:lang w:val="sr-Cyrl-CS" w:eastAsia="ar-SA"/>
        </w:rPr>
        <w:t>11</w:t>
      </w:r>
      <w:r w:rsidRPr="00990B95">
        <w:rPr>
          <w:rFonts w:ascii="Arial" w:eastAsia="Times New Roman" w:hAnsi="Arial" w:cs="Arial"/>
          <w:bCs/>
          <w:lang w:val="ru-RU" w:eastAsia="ar-SA"/>
        </w:rPr>
        <w:t xml:space="preserve"> - са назнаком: „Понуда за јавну набавку </w:t>
      </w:r>
      <w:r w:rsidR="007145C7" w:rsidRPr="00990B95">
        <w:rPr>
          <w:rFonts w:ascii="Arial" w:eastAsia="Times New Roman" w:hAnsi="Arial" w:cs="Arial"/>
          <w:bCs/>
          <w:lang w:val="ru-RU" w:eastAsia="ar-SA"/>
        </w:rPr>
        <w:t>добара</w:t>
      </w:r>
      <w:r w:rsidRPr="00990B95">
        <w:rPr>
          <w:rFonts w:ascii="Arial" w:eastAsia="Times New Roman" w:hAnsi="Arial" w:cs="Arial"/>
          <w:bCs/>
          <w:lang w:val="ru-RU" w:eastAsia="ar-SA"/>
        </w:rPr>
        <w:t>:</w:t>
      </w:r>
      <w:r w:rsidRPr="00990B95">
        <w:rPr>
          <w:rFonts w:ascii="Arial" w:eastAsia="Calibri" w:hAnsi="Arial" w:cs="Arial"/>
          <w:lang w:val="sr-Cyrl-CS"/>
        </w:rPr>
        <w:t xml:space="preserve"> </w:t>
      </w:r>
      <w:r w:rsidR="00457818">
        <w:rPr>
          <w:rFonts w:ascii="Arial" w:eastAsia="Times New Roman" w:hAnsi="Arial" w:cs="Arial"/>
          <w:lang w:val="ru-RU"/>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lang w:val="ru-RU"/>
        </w:rPr>
        <w:t>климатизација управљачког ормара</w:t>
      </w:r>
      <w:r w:rsidRPr="00990B95">
        <w:rPr>
          <w:rFonts w:ascii="Arial" w:eastAsia="Times New Roman" w:hAnsi="Arial" w:cs="Arial"/>
          <w:bCs/>
          <w:sz w:val="24"/>
          <w:szCs w:val="20"/>
          <w:lang w:val="ru-RU" w:eastAsia="ar-SA"/>
        </w:rPr>
        <w:t xml:space="preserve">, Јавна набавка број </w:t>
      </w:r>
      <w:r w:rsidR="00457818">
        <w:rPr>
          <w:rFonts w:ascii="Arial" w:eastAsia="Times New Roman" w:hAnsi="Arial" w:cs="Arial"/>
          <w:b/>
          <w:lang w:val="sr-Cyrl-CS"/>
        </w:rPr>
        <w:t xml:space="preserve">3000/1152/2017 (1188/2017) </w:t>
      </w:r>
      <w:r w:rsidRPr="00990B95">
        <w:rPr>
          <w:rFonts w:ascii="Arial" w:eastAsia="Times New Roman" w:hAnsi="Arial" w:cs="Arial"/>
          <w:bCs/>
          <w:sz w:val="24"/>
          <w:szCs w:val="20"/>
          <w:lang w:val="ru-RU" w:eastAsia="ar-SA"/>
        </w:rPr>
        <w:t>НЕ ОТВАРАТИ</w:t>
      </w:r>
      <w:r w:rsidRPr="00990B95">
        <w:rPr>
          <w:rFonts w:ascii="Arial" w:eastAsia="Times New Roman" w:hAnsi="Arial" w:cs="Arial"/>
          <w:b/>
          <w:bCs/>
          <w:sz w:val="24"/>
          <w:szCs w:val="20"/>
          <w:lang w:val="ru-RU" w:eastAsia="ar-SA"/>
        </w:rPr>
        <w:t xml:space="preserve">“. </w:t>
      </w: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D232C" w:rsidRPr="00990B95" w:rsidRDefault="00BF0BB8" w:rsidP="00C150BD">
      <w:pPr>
        <w:suppressAutoHyphens/>
        <w:spacing w:after="0" w:line="240" w:lineRule="auto"/>
        <w:jc w:val="both"/>
        <w:rPr>
          <w:rFonts w:ascii="Arial" w:eastAsia="Times New Roman" w:hAnsi="Arial" w:cs="Arial"/>
          <w:lang w:val="sr-Cyrl-RS" w:eastAsia="ar-SA"/>
        </w:rPr>
      </w:pPr>
      <w:r w:rsidRPr="00990B95">
        <w:rPr>
          <w:rFonts w:ascii="Arial" w:eastAsia="Times New Roman" w:hAnsi="Arial" w:cs="Arial"/>
          <w:lang w:val="sr-Cyrl-CS" w:eastAsia="ar-SA"/>
        </w:rPr>
        <w:tab/>
      </w:r>
      <w:r w:rsidRPr="00990B95">
        <w:rPr>
          <w:rFonts w:ascii="Arial" w:eastAsia="Times New Roman" w:hAnsi="Arial" w:cs="Arial"/>
          <w:lang w:val="sr-Cyrl-CS" w:eastAsia="ar-SA"/>
        </w:rPr>
        <w:tab/>
      </w:r>
    </w:p>
    <w:p w:rsidR="001D232C" w:rsidRPr="00990B95" w:rsidRDefault="001D232C" w:rsidP="00F16544">
      <w:pPr>
        <w:pStyle w:val="ListParagraph"/>
        <w:numPr>
          <w:ilvl w:val="1"/>
          <w:numId w:val="50"/>
        </w:numPr>
        <w:autoSpaceDE w:val="0"/>
        <w:autoSpaceDN w:val="0"/>
        <w:adjustRightInd w:val="0"/>
        <w:contextualSpacing/>
        <w:jc w:val="both"/>
        <w:rPr>
          <w:rFonts w:ascii="Arial" w:eastAsia="TimesNewRomanPSMT" w:hAnsi="Arial" w:cs="Arial"/>
          <w:b/>
          <w:i/>
          <w:iCs/>
          <w:u w:val="single"/>
          <w:lang w:val="sr-Cyrl-RS"/>
        </w:rPr>
      </w:pPr>
      <w:bookmarkStart w:id="35" w:name="_Toc441651579"/>
      <w:bookmarkStart w:id="36" w:name="_Toc442559890"/>
      <w:r w:rsidRPr="00990B95">
        <w:rPr>
          <w:rFonts w:ascii="Arial" w:hAnsi="Arial" w:cs="Arial"/>
          <w:b/>
          <w:lang w:val="en-US"/>
        </w:rPr>
        <w:t>Обавезна садржина понуде</w:t>
      </w:r>
      <w:bookmarkEnd w:id="35"/>
      <w:bookmarkEnd w:id="36"/>
    </w:p>
    <w:p w:rsidR="001D232C" w:rsidRPr="00990B95" w:rsidRDefault="001D232C" w:rsidP="001D232C">
      <w:pPr>
        <w:tabs>
          <w:tab w:val="left" w:pos="567"/>
        </w:tabs>
        <w:spacing w:after="0" w:line="240" w:lineRule="auto"/>
        <w:jc w:val="both"/>
        <w:rPr>
          <w:rFonts w:ascii="Arial" w:eastAsia="Times New Roman" w:hAnsi="Arial" w:cs="Arial"/>
          <w:lang w:val="ru-RU" w:bidi="en-US"/>
        </w:rPr>
      </w:pP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ru-RU" w:bidi="en-US"/>
        </w:rPr>
        <w:t>Садржину понуде, поред Обрасца понуде, чине и сви остали докази о испуњености услова из чл. 75.</w:t>
      </w:r>
      <w:r w:rsidRPr="00990B95">
        <w:rPr>
          <w:rFonts w:ascii="Arial" w:eastAsia="Times New Roman" w:hAnsi="Arial" w:cs="Arial"/>
          <w:lang w:val="en-US"/>
        </w:rPr>
        <w:t>Закона о јавним</w:t>
      </w:r>
      <w:r w:rsidRPr="00990B95">
        <w:rPr>
          <w:rFonts w:ascii="Arial" w:eastAsia="Times New Roman" w:hAnsi="Arial" w:cs="Arial"/>
          <w:lang w:val="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990B95">
        <w:rPr>
          <w:rFonts w:ascii="Arial" w:eastAsia="Times New Roman" w:hAnsi="Arial" w:cs="Arial"/>
          <w:lang w:val="en-US"/>
        </w:rPr>
        <w:t>:</w:t>
      </w:r>
    </w:p>
    <w:p w:rsidR="001D232C" w:rsidRPr="00990B95" w:rsidRDefault="009A72CC" w:rsidP="00F16544">
      <w:pPr>
        <w:numPr>
          <w:ilvl w:val="0"/>
          <w:numId w:val="36"/>
        </w:numPr>
        <w:tabs>
          <w:tab w:val="left" w:pos="567"/>
        </w:tabs>
        <w:spacing w:after="0" w:line="240" w:lineRule="auto"/>
        <w:jc w:val="both"/>
        <w:rPr>
          <w:rFonts w:ascii="Arial" w:eastAsia="Times New Roman" w:hAnsi="Arial" w:cs="Arial"/>
          <w:lang w:val="en-US"/>
        </w:rPr>
      </w:pPr>
      <w:r w:rsidRPr="00990B95">
        <w:rPr>
          <w:rFonts w:ascii="Arial" w:eastAsia="TimesNewRomanPS-BoldMT" w:hAnsi="Arial" w:cs="Arial"/>
          <w:bCs/>
          <w:lang w:val="en-US"/>
        </w:rPr>
        <w:t xml:space="preserve">  </w:t>
      </w:r>
      <w:r w:rsidR="001D232C" w:rsidRPr="00990B95">
        <w:rPr>
          <w:rFonts w:ascii="Arial" w:eastAsia="TimesNewRomanPS-BoldMT" w:hAnsi="Arial" w:cs="Arial"/>
          <w:bCs/>
          <w:lang w:val="en-US"/>
        </w:rPr>
        <w:t>Банкарску гаранцију за озбиљност понуде</w:t>
      </w:r>
    </w:p>
    <w:p w:rsidR="001D232C" w:rsidRPr="00990B95" w:rsidRDefault="001D232C" w:rsidP="00F16544">
      <w:pPr>
        <w:numPr>
          <w:ilvl w:val="0"/>
          <w:numId w:val="36"/>
        </w:numPr>
        <w:tabs>
          <w:tab w:val="left" w:pos="567"/>
        </w:tabs>
        <w:spacing w:after="0" w:line="240" w:lineRule="auto"/>
        <w:jc w:val="both"/>
        <w:rPr>
          <w:rFonts w:ascii="Arial" w:eastAsia="TimesNewRomanPS-BoldMT" w:hAnsi="Arial" w:cs="Arial"/>
          <w:bCs/>
          <w:lang w:val="en-US"/>
        </w:rPr>
      </w:pPr>
      <w:r w:rsidRPr="00990B95">
        <w:rPr>
          <w:rFonts w:ascii="Arial" w:eastAsia="TimesNewRomanPS-BoldMT" w:hAnsi="Arial" w:cs="Arial"/>
          <w:bCs/>
          <w:lang w:val="en-US"/>
        </w:rPr>
        <w:t xml:space="preserve">Образац понуде </w:t>
      </w:r>
    </w:p>
    <w:p w:rsidR="001D232C" w:rsidRPr="00990B95" w:rsidRDefault="001D232C" w:rsidP="00F16544">
      <w:pPr>
        <w:numPr>
          <w:ilvl w:val="0"/>
          <w:numId w:val="36"/>
        </w:numPr>
        <w:tabs>
          <w:tab w:val="left" w:pos="567"/>
        </w:tabs>
        <w:spacing w:after="0" w:line="240" w:lineRule="auto"/>
        <w:jc w:val="both"/>
        <w:rPr>
          <w:rFonts w:ascii="Arial" w:eastAsia="TimesNewRomanPS-BoldMT" w:hAnsi="Arial" w:cs="Arial"/>
          <w:bCs/>
          <w:lang w:val="en-US"/>
        </w:rPr>
      </w:pPr>
      <w:r w:rsidRPr="00990B95">
        <w:rPr>
          <w:rFonts w:ascii="Arial" w:eastAsia="TimesNewRomanPS-BoldMT" w:hAnsi="Arial" w:cs="Arial"/>
          <w:bCs/>
          <w:lang w:val="en-US"/>
        </w:rPr>
        <w:t xml:space="preserve">Структура цене </w:t>
      </w:r>
    </w:p>
    <w:p w:rsidR="001D232C" w:rsidRPr="00990B95" w:rsidRDefault="001D232C" w:rsidP="00F16544">
      <w:pPr>
        <w:numPr>
          <w:ilvl w:val="0"/>
          <w:numId w:val="36"/>
        </w:numPr>
        <w:tabs>
          <w:tab w:val="left" w:pos="567"/>
        </w:tabs>
        <w:spacing w:after="0" w:line="240" w:lineRule="auto"/>
        <w:jc w:val="both"/>
        <w:rPr>
          <w:rFonts w:ascii="Arial" w:eastAsia="TimesNewRomanPS-BoldMT" w:hAnsi="Arial" w:cs="Arial"/>
          <w:bCs/>
          <w:lang w:val="en-US"/>
        </w:rPr>
      </w:pPr>
      <w:r w:rsidRPr="00990B95">
        <w:rPr>
          <w:rFonts w:ascii="Arial" w:eastAsia="TimesNewRomanPS-BoldMT" w:hAnsi="Arial" w:cs="Arial"/>
          <w:bCs/>
          <w:lang w:val="en-US"/>
        </w:rPr>
        <w:t>Образац трошкова припреме понуде , ако понуђач захтева надокнаду трошкова у складу са чл.88 Закона</w:t>
      </w:r>
    </w:p>
    <w:p w:rsidR="001D232C" w:rsidRPr="00990B95" w:rsidRDefault="001D232C" w:rsidP="00F16544">
      <w:pPr>
        <w:numPr>
          <w:ilvl w:val="0"/>
          <w:numId w:val="36"/>
        </w:numPr>
        <w:tabs>
          <w:tab w:val="left" w:pos="567"/>
        </w:tabs>
        <w:spacing w:after="0" w:line="240" w:lineRule="auto"/>
        <w:jc w:val="both"/>
        <w:rPr>
          <w:rFonts w:ascii="Arial" w:eastAsia="TimesNewRomanPS-BoldMT" w:hAnsi="Arial" w:cs="Arial"/>
          <w:bCs/>
          <w:lang w:val="en-US"/>
        </w:rPr>
      </w:pPr>
      <w:r w:rsidRPr="00990B95">
        <w:rPr>
          <w:rFonts w:ascii="Arial" w:eastAsia="TimesNewRomanPS-BoldMT" w:hAnsi="Arial" w:cs="Arial"/>
          <w:bCs/>
          <w:lang w:val="en-US"/>
        </w:rPr>
        <w:t xml:space="preserve">Изјава о независној понуди </w:t>
      </w:r>
    </w:p>
    <w:p w:rsidR="001D232C" w:rsidRPr="00990B95" w:rsidRDefault="001D232C" w:rsidP="00F16544">
      <w:pPr>
        <w:numPr>
          <w:ilvl w:val="0"/>
          <w:numId w:val="36"/>
        </w:numPr>
        <w:tabs>
          <w:tab w:val="left" w:pos="567"/>
        </w:tabs>
        <w:spacing w:after="0" w:line="240" w:lineRule="auto"/>
        <w:jc w:val="both"/>
        <w:rPr>
          <w:rFonts w:ascii="Arial" w:eastAsia="TimesNewRomanPS-BoldMT" w:hAnsi="Arial" w:cs="Arial"/>
          <w:bCs/>
          <w:lang w:val="en-US"/>
        </w:rPr>
      </w:pPr>
      <w:r w:rsidRPr="00990B95">
        <w:rPr>
          <w:rFonts w:ascii="Arial" w:eastAsia="TimesNewRomanPS-BoldMT" w:hAnsi="Arial" w:cs="Arial"/>
          <w:bCs/>
          <w:lang w:val="en-US"/>
        </w:rPr>
        <w:t xml:space="preserve">Изјава у складу са чланом 75. став 2. Закона </w:t>
      </w:r>
    </w:p>
    <w:p w:rsidR="001D232C" w:rsidRPr="00990B95" w:rsidRDefault="001D232C" w:rsidP="00F16544">
      <w:pPr>
        <w:numPr>
          <w:ilvl w:val="0"/>
          <w:numId w:val="36"/>
        </w:numPr>
        <w:tabs>
          <w:tab w:val="left" w:pos="567"/>
        </w:tabs>
        <w:spacing w:after="0" w:line="240" w:lineRule="auto"/>
        <w:jc w:val="both"/>
        <w:rPr>
          <w:rFonts w:ascii="Arial" w:eastAsia="TimesNewRomanPS-BoldMT" w:hAnsi="Arial" w:cs="Arial"/>
          <w:bCs/>
          <w:lang w:val="en-US"/>
        </w:rPr>
      </w:pPr>
      <w:r w:rsidRPr="00990B95">
        <w:rPr>
          <w:rFonts w:ascii="Arial" w:eastAsia="TimesNewRomanPS-BoldMT" w:hAnsi="Arial" w:cs="Arial"/>
          <w:bCs/>
          <w:lang w:val="en-US"/>
        </w:rPr>
        <w:t xml:space="preserve">Докази о испуњености услова из чл. 75. Закона у складу са чланом 77. Закона и Одељком </w:t>
      </w:r>
      <w:r w:rsidR="009065D3">
        <w:rPr>
          <w:rFonts w:ascii="Arial" w:eastAsia="TimesNewRomanPS-BoldMT" w:hAnsi="Arial" w:cs="Arial"/>
          <w:bCs/>
          <w:lang w:val="sr-Cyrl-RS"/>
        </w:rPr>
        <w:t>4</w:t>
      </w:r>
      <w:r w:rsidRPr="00990B95">
        <w:rPr>
          <w:rFonts w:ascii="Arial" w:eastAsia="TimesNewRomanPS-BoldMT" w:hAnsi="Arial" w:cs="Arial"/>
          <w:bCs/>
          <w:lang w:val="en-US"/>
        </w:rPr>
        <w:t>. конкурсне документације</w:t>
      </w:r>
    </w:p>
    <w:p w:rsidR="001D232C" w:rsidRPr="00D137F8" w:rsidRDefault="001D232C" w:rsidP="00F16544">
      <w:pPr>
        <w:numPr>
          <w:ilvl w:val="0"/>
          <w:numId w:val="36"/>
        </w:numPr>
        <w:tabs>
          <w:tab w:val="left" w:pos="567"/>
        </w:tabs>
        <w:spacing w:after="0" w:line="240" w:lineRule="auto"/>
        <w:jc w:val="both"/>
        <w:rPr>
          <w:rFonts w:ascii="Arial" w:eastAsia="Times New Roman" w:hAnsi="Arial" w:cs="Times New Roman"/>
          <w:lang w:val="ru-RU"/>
        </w:rPr>
      </w:pPr>
      <w:r w:rsidRPr="00990B95">
        <w:rPr>
          <w:rFonts w:ascii="Arial" w:eastAsia="TimesNewRomanPS-BoldMT" w:hAnsi="Arial" w:cs="Arial"/>
          <w:bCs/>
          <w:lang w:val="en-US"/>
        </w:rPr>
        <w:t>Потписан /печатом оверен модел Уговора</w:t>
      </w:r>
      <w:r w:rsidRPr="00990B95">
        <w:rPr>
          <w:rFonts w:ascii="Arial" w:eastAsia="Times New Roman" w:hAnsi="Arial" w:cs="Times New Roman"/>
          <w:lang w:val="sr-Cyrl-RS"/>
        </w:rPr>
        <w:t>.</w:t>
      </w:r>
    </w:p>
    <w:p w:rsidR="00D137F8" w:rsidRDefault="00D137F8" w:rsidP="00D137F8">
      <w:pPr>
        <w:pStyle w:val="ListParagraph"/>
        <w:numPr>
          <w:ilvl w:val="0"/>
          <w:numId w:val="36"/>
        </w:numPr>
        <w:rPr>
          <w:rFonts w:ascii="Arial" w:hAnsi="Arial"/>
          <w:sz w:val="22"/>
          <w:szCs w:val="22"/>
          <w:lang w:val="ru-RU" w:eastAsia="en-US"/>
        </w:rPr>
      </w:pPr>
      <w:r w:rsidRPr="00D137F8">
        <w:rPr>
          <w:rFonts w:ascii="Arial" w:hAnsi="Arial"/>
          <w:sz w:val="22"/>
          <w:szCs w:val="22"/>
          <w:lang w:val="ru-RU" w:eastAsia="en-US"/>
        </w:rPr>
        <w:t>Документацију захтевану тачком 3.</w:t>
      </w:r>
      <w:r>
        <w:rPr>
          <w:rFonts w:ascii="Arial" w:hAnsi="Arial"/>
          <w:sz w:val="22"/>
          <w:szCs w:val="22"/>
          <w:lang w:val="ru-RU" w:eastAsia="en-US"/>
        </w:rPr>
        <w:t>16</w:t>
      </w:r>
      <w:r w:rsidRPr="00D137F8">
        <w:rPr>
          <w:rFonts w:ascii="Arial" w:hAnsi="Arial"/>
          <w:sz w:val="22"/>
          <w:szCs w:val="22"/>
          <w:lang w:val="ru-RU" w:eastAsia="en-US"/>
        </w:rPr>
        <w:t>. Уз понуду је потребно доставити у одељку 3. Техничка спецификација</w:t>
      </w:r>
    </w:p>
    <w:p w:rsidR="00D137F8" w:rsidRPr="00A26B14" w:rsidRDefault="000B01DE" w:rsidP="000B01DE">
      <w:pPr>
        <w:pStyle w:val="ListParagraph"/>
        <w:numPr>
          <w:ilvl w:val="0"/>
          <w:numId w:val="36"/>
        </w:numPr>
        <w:rPr>
          <w:rFonts w:ascii="Arial" w:hAnsi="Arial"/>
          <w:sz w:val="22"/>
          <w:szCs w:val="22"/>
          <w:lang w:val="ru-RU" w:eastAsia="en-US"/>
        </w:rPr>
      </w:pPr>
      <w:r w:rsidRPr="00A26B14">
        <w:rPr>
          <w:rFonts w:ascii="Arial" w:hAnsi="Arial"/>
          <w:sz w:val="22"/>
          <w:szCs w:val="22"/>
          <w:lang w:val="ru-RU" w:eastAsia="en-US"/>
        </w:rPr>
        <w:t>предлог</w:t>
      </w:r>
      <w:r w:rsidR="00A26B14" w:rsidRPr="00A26B14">
        <w:rPr>
          <w:rFonts w:ascii="Arial" w:hAnsi="Arial"/>
          <w:sz w:val="22"/>
          <w:szCs w:val="22"/>
          <w:lang w:val="ru-RU" w:eastAsia="en-US"/>
        </w:rPr>
        <w:t xml:space="preserve"> </w:t>
      </w:r>
      <w:r w:rsidRPr="00A26B14">
        <w:rPr>
          <w:rFonts w:ascii="Arial" w:hAnsi="Arial"/>
          <w:sz w:val="22"/>
          <w:szCs w:val="22"/>
          <w:lang w:val="ru-RU" w:eastAsia="en-US"/>
        </w:rPr>
        <w:t xml:space="preserve"> термин  плана </w:t>
      </w:r>
    </w:p>
    <w:p w:rsidR="001D232C" w:rsidRPr="00990B95" w:rsidRDefault="001D232C" w:rsidP="001D232C">
      <w:pPr>
        <w:tabs>
          <w:tab w:val="left" w:pos="567"/>
        </w:tabs>
        <w:spacing w:after="0" w:line="240" w:lineRule="auto"/>
        <w:jc w:val="both"/>
        <w:rPr>
          <w:rFonts w:ascii="Arial" w:eastAsia="Times New Roman" w:hAnsi="Arial" w:cs="Arial"/>
          <w:lang w:val="ru-RU"/>
        </w:rPr>
      </w:pPr>
      <w:r w:rsidRPr="00990B95">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D232C" w:rsidRPr="00990B95" w:rsidRDefault="001D232C" w:rsidP="001D232C">
      <w:pPr>
        <w:tabs>
          <w:tab w:val="left" w:pos="567"/>
        </w:tabs>
        <w:spacing w:after="0" w:line="240" w:lineRule="auto"/>
        <w:jc w:val="both"/>
        <w:rPr>
          <w:rFonts w:ascii="Arial" w:eastAsia="Times New Roman" w:hAnsi="Arial" w:cs="Arial"/>
          <w:lang w:val="ru-RU"/>
        </w:rPr>
      </w:pPr>
      <w:r w:rsidRPr="00990B95">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bookmarkStart w:id="37" w:name="_Toc441651580"/>
      <w:bookmarkStart w:id="38" w:name="_Toc442559891"/>
    </w:p>
    <w:p w:rsidR="00C14461" w:rsidRPr="00990B95" w:rsidRDefault="00C14461" w:rsidP="001D232C">
      <w:pPr>
        <w:tabs>
          <w:tab w:val="left" w:pos="567"/>
        </w:tabs>
        <w:spacing w:after="0" w:line="240" w:lineRule="auto"/>
        <w:jc w:val="both"/>
        <w:rPr>
          <w:rFonts w:ascii="Arial" w:eastAsia="Times New Roman" w:hAnsi="Arial" w:cs="Arial"/>
          <w:lang w:val="ru-RU"/>
        </w:rPr>
      </w:pPr>
    </w:p>
    <w:p w:rsidR="001D232C" w:rsidRPr="00990B95" w:rsidRDefault="001D232C" w:rsidP="00F16544">
      <w:pPr>
        <w:pStyle w:val="ListParagraph"/>
        <w:numPr>
          <w:ilvl w:val="1"/>
          <w:numId w:val="50"/>
        </w:numPr>
        <w:tabs>
          <w:tab w:val="left" w:pos="567"/>
        </w:tabs>
        <w:jc w:val="both"/>
        <w:rPr>
          <w:rFonts w:ascii="Arial" w:hAnsi="Arial" w:cs="Arial"/>
          <w:lang w:val="ru-RU"/>
        </w:rPr>
      </w:pPr>
      <w:r w:rsidRPr="00990B95">
        <w:rPr>
          <w:rFonts w:ascii="Arial" w:hAnsi="Arial" w:cs="Arial"/>
          <w:b/>
          <w:lang w:val="en-US"/>
        </w:rPr>
        <w:t xml:space="preserve"> Подношење и отварање понуда</w:t>
      </w:r>
      <w:bookmarkEnd w:id="37"/>
      <w:bookmarkEnd w:id="38"/>
    </w:p>
    <w:p w:rsidR="001D232C" w:rsidRPr="00990B95" w:rsidRDefault="001D232C" w:rsidP="001D232C">
      <w:pPr>
        <w:tabs>
          <w:tab w:val="left" w:pos="567"/>
        </w:tabs>
        <w:spacing w:after="0" w:line="240" w:lineRule="auto"/>
        <w:jc w:val="both"/>
        <w:rPr>
          <w:rFonts w:ascii="Arial" w:eastAsia="Times New Roman" w:hAnsi="Arial" w:cs="Arial"/>
          <w:lang w:val="sr-Cyrl-RS"/>
        </w:rPr>
      </w:pPr>
    </w:p>
    <w:p w:rsidR="001D232C" w:rsidRPr="00990B95" w:rsidRDefault="001D232C" w:rsidP="001D232C">
      <w:pPr>
        <w:tabs>
          <w:tab w:val="left" w:pos="567"/>
        </w:tabs>
        <w:spacing w:after="0" w:line="240" w:lineRule="auto"/>
        <w:jc w:val="both"/>
        <w:rPr>
          <w:rFonts w:ascii="Arial" w:eastAsia="Times New Roman" w:hAnsi="Arial" w:cs="Arial"/>
          <w:lang w:val="sr-Cyrl-CS"/>
        </w:rPr>
      </w:pPr>
      <w:r w:rsidRPr="00990B95">
        <w:rPr>
          <w:rFonts w:ascii="Arial" w:eastAsia="Times New Roman" w:hAnsi="Arial" w:cs="Arial"/>
          <w:lang w:val="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990B95">
        <w:rPr>
          <w:rFonts w:ascii="Arial" w:eastAsia="Times New Roman" w:hAnsi="Arial" w:cs="Arial"/>
          <w:lang w:val="sr-Cyrl-CS"/>
        </w:rPr>
        <w:t>.</w:t>
      </w:r>
    </w:p>
    <w:p w:rsidR="001D232C" w:rsidRPr="00990B95" w:rsidRDefault="001D232C" w:rsidP="001D232C">
      <w:pPr>
        <w:tabs>
          <w:tab w:val="left" w:pos="567"/>
        </w:tabs>
        <w:spacing w:after="0" w:line="240" w:lineRule="auto"/>
        <w:jc w:val="both"/>
        <w:rPr>
          <w:rFonts w:ascii="Arial" w:eastAsia="Times New Roman" w:hAnsi="Arial" w:cs="Arial"/>
          <w:lang w:val="sr-Cyrl-RS"/>
        </w:rPr>
      </w:pPr>
    </w:p>
    <w:p w:rsidR="001D232C" w:rsidRPr="00990B95" w:rsidRDefault="001D232C" w:rsidP="001D232C">
      <w:pPr>
        <w:tabs>
          <w:tab w:val="left" w:pos="567"/>
        </w:tabs>
        <w:spacing w:after="0" w:line="240" w:lineRule="auto"/>
        <w:jc w:val="both"/>
        <w:rPr>
          <w:rFonts w:ascii="Arial" w:eastAsia="Times New Roman" w:hAnsi="Arial" w:cs="Arial"/>
          <w:lang w:val="sr-Cyrl-CS"/>
        </w:rPr>
      </w:pPr>
      <w:r w:rsidRPr="00990B95">
        <w:rPr>
          <w:rFonts w:ascii="Arial" w:eastAsia="Times New Roman" w:hAnsi="Arial" w:cs="Arial"/>
          <w:lang w:val="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D232C" w:rsidRPr="00990B95" w:rsidRDefault="001D232C" w:rsidP="001D232C">
      <w:pPr>
        <w:tabs>
          <w:tab w:val="left" w:pos="567"/>
        </w:tabs>
        <w:spacing w:after="0" w:line="240" w:lineRule="auto"/>
        <w:jc w:val="both"/>
        <w:rPr>
          <w:rFonts w:ascii="Arial" w:eastAsia="Times New Roman" w:hAnsi="Arial" w:cs="Arial"/>
          <w:lang w:val="sr-Cyrl-RS"/>
        </w:rPr>
      </w:pP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990B95">
        <w:rPr>
          <w:rFonts w:ascii="Arial" w:eastAsia="Times New Roman" w:hAnsi="Arial" w:cs="Arial"/>
          <w:lang w:val="ru-RU"/>
        </w:rPr>
        <w:t xml:space="preserve">ул. </w:t>
      </w:r>
      <w:r w:rsidRPr="00990B95">
        <w:rPr>
          <w:rFonts w:ascii="Arial" w:eastAsia="Times New Roman" w:hAnsi="Arial" w:cs="Arial"/>
          <w:lang w:val="sr-Latn-CS"/>
        </w:rPr>
        <w:t>Богољуба Урошевића Црног бр. 44, Обреновац</w:t>
      </w:r>
      <w:r w:rsidRPr="00990B95">
        <w:rPr>
          <w:rFonts w:ascii="Arial" w:eastAsia="Times New Roman" w:hAnsi="Arial" w:cs="Arial"/>
          <w:lang w:val="en-US"/>
        </w:rPr>
        <w:t>.</w:t>
      </w: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Комисија за јавну набавку води записник о отварању понуда у који се уносе подаци у складу са Законом.</w:t>
      </w:r>
    </w:p>
    <w:p w:rsidR="001D232C" w:rsidRPr="00990B95" w:rsidRDefault="001D232C" w:rsidP="001D232C">
      <w:pPr>
        <w:tabs>
          <w:tab w:val="left" w:pos="567"/>
        </w:tabs>
        <w:spacing w:after="0" w:line="240" w:lineRule="auto"/>
        <w:jc w:val="both"/>
        <w:rPr>
          <w:rFonts w:ascii="Arial" w:eastAsia="Times New Roman" w:hAnsi="Arial" w:cs="Arial"/>
          <w:lang w:val="sr-Cyrl-RS"/>
        </w:rPr>
      </w:pPr>
    </w:p>
    <w:p w:rsidR="001D232C" w:rsidRPr="00990B95" w:rsidRDefault="001D232C" w:rsidP="001D232C">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Записник о отварању понуд</w:t>
      </w:r>
      <w:r w:rsidR="00C14461" w:rsidRPr="00990B95">
        <w:rPr>
          <w:rFonts w:ascii="Arial" w:eastAsia="Times New Roman" w:hAnsi="Arial" w:cs="Arial"/>
          <w:lang w:val="sr-Cyrl-RS"/>
        </w:rPr>
        <w:t>е</w:t>
      </w:r>
      <w:r w:rsidRPr="00990B95">
        <w:rPr>
          <w:rFonts w:ascii="Arial" w:eastAsia="Times New Roman" w:hAnsi="Arial" w:cs="Arial"/>
          <w:lang w:val="en-US"/>
        </w:rPr>
        <w:t xml:space="preserve"> потписују чланови комисије и присутни овлашћени представници понуђача, који преузимају примерак записника.</w:t>
      </w:r>
    </w:p>
    <w:p w:rsidR="001D232C" w:rsidRPr="00990B95" w:rsidRDefault="001D232C" w:rsidP="001D232C">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Наручилац ће у року од три (3) дана од дана окончања поступка отварања понуда поштом или електронским путем доставити записник о отварању понуд</w:t>
      </w:r>
      <w:r w:rsidR="00C14461" w:rsidRPr="00990B95">
        <w:rPr>
          <w:rFonts w:ascii="Arial" w:eastAsia="Times New Roman" w:hAnsi="Arial" w:cs="Arial"/>
          <w:lang w:val="sr-Cyrl-RS"/>
        </w:rPr>
        <w:t>е</w:t>
      </w:r>
      <w:r w:rsidRPr="00990B95">
        <w:rPr>
          <w:rFonts w:ascii="Arial" w:eastAsia="Times New Roman" w:hAnsi="Arial" w:cs="Arial"/>
          <w:lang w:val="en-US"/>
        </w:rPr>
        <w:t xml:space="preserve"> понуђач</w:t>
      </w:r>
      <w:r w:rsidR="00C14461" w:rsidRPr="00990B95">
        <w:rPr>
          <w:rFonts w:ascii="Arial" w:eastAsia="Times New Roman" w:hAnsi="Arial" w:cs="Arial"/>
          <w:lang w:val="sr-Cyrl-RS"/>
        </w:rPr>
        <w:t>у уколико</w:t>
      </w:r>
      <w:r w:rsidRPr="00990B95">
        <w:rPr>
          <w:rFonts w:ascii="Arial" w:eastAsia="Times New Roman" w:hAnsi="Arial" w:cs="Arial"/>
          <w:lang w:val="en-US"/>
        </w:rPr>
        <w:t xml:space="preserve"> </w:t>
      </w:r>
      <w:r w:rsidR="00C14461" w:rsidRPr="00990B95">
        <w:rPr>
          <w:rFonts w:ascii="Arial" w:eastAsia="Times New Roman" w:hAnsi="Arial" w:cs="Arial"/>
          <w:lang w:val="sr-Cyrl-RS"/>
        </w:rPr>
        <w:t>није</w:t>
      </w:r>
      <w:r w:rsidRPr="00990B95">
        <w:rPr>
          <w:rFonts w:ascii="Arial" w:eastAsia="Times New Roman" w:hAnsi="Arial" w:cs="Arial"/>
          <w:lang w:val="en-US"/>
        </w:rPr>
        <w:t xml:space="preserve"> учествов</w:t>
      </w:r>
      <w:r w:rsidR="00C14461" w:rsidRPr="00990B95">
        <w:rPr>
          <w:rFonts w:ascii="Arial" w:eastAsia="Times New Roman" w:hAnsi="Arial" w:cs="Arial"/>
          <w:lang w:val="sr-Cyrl-RS"/>
        </w:rPr>
        <w:t xml:space="preserve">ао </w:t>
      </w:r>
      <w:r w:rsidRPr="00990B95">
        <w:rPr>
          <w:rFonts w:ascii="Arial" w:eastAsia="Times New Roman" w:hAnsi="Arial" w:cs="Arial"/>
          <w:lang w:val="en-US"/>
        </w:rPr>
        <w:t>у поступку отварања понуд</w:t>
      </w:r>
      <w:r w:rsidR="00C14461" w:rsidRPr="00990B95">
        <w:rPr>
          <w:rFonts w:ascii="Arial" w:eastAsia="Times New Roman" w:hAnsi="Arial" w:cs="Arial"/>
          <w:lang w:val="sr-Cyrl-RS"/>
        </w:rPr>
        <w:t>е</w:t>
      </w:r>
      <w:r w:rsidRPr="00990B95">
        <w:rPr>
          <w:rFonts w:ascii="Arial" w:eastAsia="Times New Roman" w:hAnsi="Arial" w:cs="Arial"/>
          <w:lang w:val="en-US"/>
        </w:rPr>
        <w:t>.</w:t>
      </w:r>
    </w:p>
    <w:p w:rsidR="001D232C" w:rsidRPr="00990B95" w:rsidRDefault="001D232C" w:rsidP="001D232C">
      <w:pPr>
        <w:pStyle w:val="ListParagraph"/>
        <w:autoSpaceDE w:val="0"/>
        <w:autoSpaceDN w:val="0"/>
        <w:adjustRightInd w:val="0"/>
        <w:ind w:left="1430"/>
        <w:contextualSpacing/>
        <w:jc w:val="both"/>
        <w:rPr>
          <w:rFonts w:ascii="Arial" w:eastAsia="TimesNewRomanPSMT" w:hAnsi="Arial" w:cs="Arial"/>
          <w:b/>
          <w:i/>
          <w:iCs/>
          <w:sz w:val="22"/>
          <w:szCs w:val="22"/>
          <w:u w:val="single"/>
          <w:lang w:val="sr-Cyrl-RS"/>
        </w:rPr>
      </w:pPr>
    </w:p>
    <w:p w:rsidR="001D232C" w:rsidRPr="00990B95" w:rsidRDefault="001D232C" w:rsidP="00F16544">
      <w:pPr>
        <w:pStyle w:val="ListParagraph"/>
        <w:numPr>
          <w:ilvl w:val="1"/>
          <w:numId w:val="50"/>
        </w:numPr>
        <w:rPr>
          <w:rFonts w:ascii="Arial" w:eastAsia="TimesNewRomanPSMT" w:hAnsi="Arial" w:cs="Arial"/>
          <w:b/>
          <w:bCs/>
          <w:iCs/>
          <w:sz w:val="22"/>
          <w:szCs w:val="22"/>
          <w:lang w:val="sr-Cyrl-RS"/>
        </w:rPr>
      </w:pPr>
      <w:r w:rsidRPr="00990B95">
        <w:rPr>
          <w:rFonts w:ascii="Arial" w:eastAsia="TimesNewRomanPSMT" w:hAnsi="Arial" w:cs="Arial"/>
          <w:b/>
          <w:bCs/>
          <w:iCs/>
          <w:sz w:val="22"/>
          <w:szCs w:val="22"/>
          <w:lang w:val="sr-Cyrl-RS"/>
        </w:rPr>
        <w:t xml:space="preserve">Начин подношења понуде </w:t>
      </w:r>
    </w:p>
    <w:p w:rsidR="00B25380" w:rsidRPr="00990B95" w:rsidRDefault="001D232C" w:rsidP="00B25380">
      <w:pPr>
        <w:autoSpaceDE w:val="0"/>
        <w:autoSpaceDN w:val="0"/>
        <w:adjustRightInd w:val="0"/>
        <w:contextualSpacing/>
        <w:jc w:val="both"/>
        <w:rPr>
          <w:rFonts w:ascii="Arial" w:eastAsia="TimesNewRomanPSMT" w:hAnsi="Arial" w:cs="Arial"/>
          <w:iCs/>
          <w:lang w:val="sr-Cyrl-RS"/>
        </w:rPr>
      </w:pPr>
      <w:r w:rsidRPr="00990B95">
        <w:rPr>
          <w:rFonts w:ascii="Arial" w:eastAsia="TimesNewRomanPSMT" w:hAnsi="Arial" w:cs="Arial"/>
          <w:iCs/>
          <w:lang w:val="sr-Cyrl-RS"/>
        </w:rPr>
        <w:t>Понуђач може поднети само једну понуду.</w:t>
      </w:r>
    </w:p>
    <w:p w:rsidR="001D232C" w:rsidRPr="00990B95" w:rsidRDefault="001D232C" w:rsidP="00B25380">
      <w:pPr>
        <w:autoSpaceDE w:val="0"/>
        <w:autoSpaceDN w:val="0"/>
        <w:adjustRightInd w:val="0"/>
        <w:contextualSpacing/>
        <w:jc w:val="both"/>
        <w:rPr>
          <w:rFonts w:ascii="Arial" w:eastAsia="TimesNewRomanPSMT" w:hAnsi="Arial" w:cs="Arial"/>
          <w:iCs/>
          <w:lang w:val="sr-Cyrl-RS"/>
        </w:rPr>
      </w:pPr>
      <w:r w:rsidRPr="00990B95">
        <w:rPr>
          <w:rFonts w:ascii="Arial" w:eastAsia="TimesNewRomanPSMT" w:hAnsi="Arial" w:cs="Arial"/>
          <w:iCs/>
          <w:lang w:val="sr-Cyrl-RS"/>
        </w:rPr>
        <w:t>Понуђач може понуду поднети:  самостално.</w:t>
      </w:r>
    </w:p>
    <w:p w:rsidR="00BF0BB8" w:rsidRPr="00990B95" w:rsidRDefault="00BF0BB8" w:rsidP="00BF0BB8">
      <w:pPr>
        <w:suppressAutoHyphens/>
        <w:spacing w:after="0" w:line="240" w:lineRule="auto"/>
        <w:jc w:val="both"/>
        <w:rPr>
          <w:rFonts w:ascii="Arial" w:eastAsia="Times New Roman" w:hAnsi="Arial" w:cs="Arial"/>
          <w:lang w:val="sr-Cyrl-CS" w:eastAsia="ar-SA"/>
        </w:rPr>
      </w:pPr>
    </w:p>
    <w:p w:rsidR="00BF0BB8" w:rsidRPr="00990B95" w:rsidRDefault="00B25380" w:rsidP="00F16544">
      <w:pPr>
        <w:pStyle w:val="ListParagraph"/>
        <w:numPr>
          <w:ilvl w:val="1"/>
          <w:numId w:val="50"/>
        </w:numPr>
        <w:rPr>
          <w:rFonts w:ascii="Arial" w:eastAsia="TimesNewRomanPSMT" w:hAnsi="Arial" w:cs="Arial"/>
          <w:b/>
          <w:bCs/>
          <w:iCs/>
          <w:sz w:val="22"/>
          <w:szCs w:val="22"/>
          <w:lang w:val="sr-Cyrl-RS"/>
        </w:rPr>
      </w:pPr>
      <w:r w:rsidRPr="00990B95">
        <w:rPr>
          <w:rFonts w:ascii="Arial" w:eastAsia="TimesNewRomanPSMT" w:hAnsi="Arial" w:cs="Arial"/>
          <w:b/>
          <w:bCs/>
          <w:iCs/>
          <w:sz w:val="22"/>
          <w:szCs w:val="22"/>
          <w:lang w:val="sr-Cyrl-RS"/>
        </w:rPr>
        <w:t>Измене, допуне и опозив понуде</w:t>
      </w:r>
    </w:p>
    <w:p w:rsidR="00AD2EB9" w:rsidRPr="00990B95"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C14461" w:rsidRPr="00990B95" w:rsidRDefault="00C14461" w:rsidP="00C14461">
      <w:pPr>
        <w:spacing w:after="0" w:line="240" w:lineRule="auto"/>
        <w:ind w:right="-19"/>
        <w:outlineLvl w:val="0"/>
        <w:rPr>
          <w:rFonts w:ascii="Arial" w:eastAsia="Times New Roman" w:hAnsi="Arial" w:cs="Arial"/>
          <w:b/>
          <w:lang w:val="sr-Cyrl-RS"/>
        </w:rPr>
      </w:pPr>
      <w:r w:rsidRPr="00990B95">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7145C7" w:rsidRPr="00990B95">
        <w:rPr>
          <w:rFonts w:ascii="Arial" w:eastAsia="Times New Roman" w:hAnsi="Arial" w:cs="Arial"/>
          <w:lang w:val="ru-RU"/>
        </w:rPr>
        <w:t>добара</w:t>
      </w:r>
      <w:r w:rsidRPr="00990B95">
        <w:rPr>
          <w:rFonts w:ascii="Arial" w:eastAsia="Times New Roman" w:hAnsi="Arial" w:cs="Arial"/>
          <w:lang w:val="ru-RU"/>
        </w:rPr>
        <w:t>:</w:t>
      </w:r>
      <w:r w:rsidRPr="00990B95">
        <w:rPr>
          <w:rFonts w:ascii="Arial" w:eastAsia="Calibri" w:hAnsi="Arial" w:cs="Arial"/>
          <w:lang w:val="sr-Cyrl-CS"/>
        </w:rPr>
        <w:t xml:space="preserve"> </w:t>
      </w:r>
      <w:r w:rsidRPr="00990B95">
        <w:rPr>
          <w:rFonts w:ascii="Arial" w:eastAsia="Times New Roman" w:hAnsi="Arial" w:cs="Arial"/>
          <w:lang w:val="ru-RU"/>
        </w:rPr>
        <w:t>- „</w:t>
      </w:r>
      <w:r w:rsidR="00457818">
        <w:rPr>
          <w:rFonts w:ascii="Arial" w:eastAsia="Times New Roman" w:hAnsi="Arial" w:cs="Arial"/>
          <w:lang w:val="ru-RU"/>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lang w:val="ru-RU"/>
        </w:rPr>
        <w:t>климатизација управљачког ормара</w:t>
      </w:r>
      <w:r w:rsidRPr="00990B95">
        <w:rPr>
          <w:rFonts w:ascii="Arial" w:eastAsia="Times New Roman" w:hAnsi="Arial" w:cs="Arial"/>
          <w:lang w:val="ru-RU"/>
        </w:rPr>
        <w:t xml:space="preserve">“ ЈН бр. </w:t>
      </w:r>
      <w:r w:rsidR="00457818">
        <w:rPr>
          <w:rFonts w:ascii="Arial" w:eastAsia="Times New Roman" w:hAnsi="Arial" w:cs="Arial"/>
          <w:lang w:val="ru-RU"/>
        </w:rPr>
        <w:t xml:space="preserve">3000/1152/2017 (1188/2017) </w:t>
      </w:r>
      <w:r w:rsidRPr="00990B95">
        <w:rPr>
          <w:rFonts w:ascii="Arial" w:eastAsia="Times New Roman" w:hAnsi="Arial" w:cs="Arial"/>
          <w:lang w:val="ru-RU"/>
        </w:rPr>
        <w:t xml:space="preserve"> – НЕ ОТВАРАТИ“.“.</w:t>
      </w:r>
    </w:p>
    <w:p w:rsidR="00C14461" w:rsidRPr="00990B95" w:rsidRDefault="00C14461" w:rsidP="00C14461">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14461" w:rsidRPr="00990B95" w:rsidRDefault="00C14461" w:rsidP="00C14461">
      <w:pPr>
        <w:tabs>
          <w:tab w:val="left" w:pos="567"/>
        </w:tabs>
        <w:spacing w:after="0" w:line="240" w:lineRule="auto"/>
        <w:jc w:val="both"/>
        <w:rPr>
          <w:rFonts w:ascii="Arial" w:eastAsia="Times New Roman" w:hAnsi="Arial" w:cs="Arial"/>
          <w:lang w:val="sr-Cyrl-RS"/>
        </w:rPr>
      </w:pPr>
    </w:p>
    <w:p w:rsidR="00C14461" w:rsidRPr="00990B95" w:rsidRDefault="00C14461" w:rsidP="00C14461">
      <w:pPr>
        <w:tabs>
          <w:tab w:val="left" w:pos="567"/>
        </w:tabs>
        <w:spacing w:after="0" w:line="240" w:lineRule="auto"/>
        <w:jc w:val="both"/>
        <w:rPr>
          <w:rFonts w:ascii="Arial" w:eastAsia="Times New Roman" w:hAnsi="Arial" w:cs="Arial"/>
          <w:lang w:val="ru-RU"/>
        </w:rPr>
      </w:pPr>
      <w:r w:rsidRPr="00990B95">
        <w:rPr>
          <w:rFonts w:ascii="Arial" w:eastAsia="Times New Roman" w:hAnsi="Arial" w:cs="Arial"/>
          <w:lang w:val="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145C7" w:rsidRPr="00990B95">
        <w:rPr>
          <w:rFonts w:ascii="Arial" w:eastAsia="Times New Roman" w:hAnsi="Arial" w:cs="Arial"/>
          <w:lang w:val="en-US"/>
        </w:rPr>
        <w:t>добара</w:t>
      </w:r>
      <w:r w:rsidRPr="00990B95">
        <w:rPr>
          <w:rFonts w:ascii="Arial" w:eastAsia="Times New Roman" w:hAnsi="Arial" w:cs="Arial"/>
          <w:lang w:val="en-US"/>
        </w:rPr>
        <w:t xml:space="preserve">: </w:t>
      </w:r>
      <w:r w:rsidRPr="00990B95">
        <w:rPr>
          <w:rFonts w:ascii="Arial" w:eastAsia="Times New Roman" w:hAnsi="Arial" w:cs="Arial"/>
          <w:lang w:val="ru-RU"/>
        </w:rPr>
        <w:t>- „</w:t>
      </w:r>
      <w:r w:rsidR="00457818">
        <w:rPr>
          <w:rFonts w:ascii="Arial" w:eastAsia="Times New Roman" w:hAnsi="Arial" w:cs="Arial"/>
          <w:lang w:val="ru-RU"/>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lang w:val="ru-RU"/>
        </w:rPr>
        <w:t>климатизација управљачког ормара</w:t>
      </w:r>
      <w:r w:rsidRPr="00990B95">
        <w:rPr>
          <w:rFonts w:ascii="Arial" w:eastAsia="Times New Roman" w:hAnsi="Arial" w:cs="Arial"/>
          <w:lang w:val="ru-RU"/>
        </w:rPr>
        <w:t xml:space="preserve">“ ЈН бр. </w:t>
      </w:r>
      <w:r w:rsidR="00457818">
        <w:rPr>
          <w:rFonts w:ascii="Arial" w:eastAsia="Times New Roman" w:hAnsi="Arial" w:cs="Arial"/>
          <w:lang w:val="ru-RU"/>
        </w:rPr>
        <w:t xml:space="preserve">3000/1152/2017 (1188/2017) </w:t>
      </w:r>
      <w:r w:rsidRPr="00990B95">
        <w:rPr>
          <w:rFonts w:ascii="Arial" w:eastAsia="Times New Roman" w:hAnsi="Arial" w:cs="Arial"/>
          <w:lang w:val="ru-RU"/>
        </w:rPr>
        <w:t xml:space="preserve"> – НЕ ОТВАРАТИ“.</w:t>
      </w:r>
    </w:p>
    <w:p w:rsidR="00C14461" w:rsidRPr="00990B95" w:rsidRDefault="00C14461" w:rsidP="00C14461">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BF0BB8" w:rsidRPr="00990B95" w:rsidRDefault="00BF0BB8" w:rsidP="00BF0BB8">
      <w:pPr>
        <w:spacing w:after="0" w:line="240" w:lineRule="auto"/>
        <w:ind w:left="720"/>
        <w:jc w:val="center"/>
        <w:rPr>
          <w:rFonts w:ascii="Arial" w:eastAsia="Times New Roman" w:hAnsi="Arial" w:cs="Arial"/>
          <w:b/>
          <w:bCs/>
          <w:iCs/>
          <w:lang w:val="sr-Cyrl-RS" w:eastAsia="ar-SA"/>
        </w:rPr>
      </w:pPr>
    </w:p>
    <w:p w:rsidR="003C1DE7" w:rsidRPr="00990B95" w:rsidRDefault="003C1DE7" w:rsidP="00F16544">
      <w:pPr>
        <w:pStyle w:val="ListParagraph"/>
        <w:numPr>
          <w:ilvl w:val="1"/>
          <w:numId w:val="50"/>
        </w:numPr>
        <w:rPr>
          <w:rFonts w:ascii="Arial" w:eastAsia="TimesNewRomanPSMT" w:hAnsi="Arial" w:cs="Arial"/>
          <w:b/>
          <w:bCs/>
          <w:iCs/>
          <w:sz w:val="22"/>
          <w:szCs w:val="22"/>
          <w:lang w:val="sr-Cyrl-RS"/>
        </w:rPr>
      </w:pPr>
      <w:r w:rsidRPr="00990B95">
        <w:rPr>
          <w:rFonts w:ascii="Arial" w:eastAsia="TimesNewRomanPSMT" w:hAnsi="Arial" w:cs="Arial"/>
          <w:b/>
          <w:bCs/>
          <w:iCs/>
          <w:sz w:val="22"/>
          <w:szCs w:val="22"/>
          <w:lang w:val="sr-Cyrl-RS"/>
        </w:rPr>
        <w:t>Партије</w:t>
      </w:r>
    </w:p>
    <w:p w:rsidR="003C1DE7" w:rsidRPr="00990B95" w:rsidRDefault="003C1DE7" w:rsidP="003C1DE7">
      <w:pPr>
        <w:rPr>
          <w:rFonts w:ascii="Arial" w:eastAsia="TimesNewRomanPSMT" w:hAnsi="Arial" w:cs="Arial"/>
          <w:bCs/>
          <w:iCs/>
          <w:lang w:val="sr-Cyrl-RS"/>
        </w:rPr>
      </w:pPr>
      <w:r w:rsidRPr="00990B95">
        <w:rPr>
          <w:rFonts w:ascii="Arial" w:eastAsia="TimesNewRomanPSMT" w:hAnsi="Arial" w:cs="Arial"/>
          <w:bCs/>
          <w:iCs/>
          <w:lang w:val="sr-Cyrl-RS"/>
        </w:rPr>
        <w:t>Набавка није обликована по партијама.</w:t>
      </w:r>
    </w:p>
    <w:p w:rsidR="003C1DE7" w:rsidRPr="00990B95" w:rsidRDefault="003C1DE7" w:rsidP="00F16544">
      <w:pPr>
        <w:pStyle w:val="ListParagraph"/>
        <w:numPr>
          <w:ilvl w:val="1"/>
          <w:numId w:val="50"/>
        </w:numPr>
        <w:rPr>
          <w:rFonts w:ascii="Arial" w:eastAsia="TimesNewRomanPSMT" w:hAnsi="Arial" w:cs="Arial"/>
          <w:b/>
          <w:bCs/>
          <w:iCs/>
          <w:sz w:val="22"/>
          <w:szCs w:val="22"/>
          <w:lang w:val="sr-Cyrl-RS"/>
        </w:rPr>
      </w:pPr>
      <w:r w:rsidRPr="00990B95">
        <w:rPr>
          <w:rFonts w:ascii="Arial" w:eastAsia="TimesNewRomanPSMT" w:hAnsi="Arial" w:cs="Arial"/>
          <w:b/>
          <w:bCs/>
          <w:iCs/>
          <w:sz w:val="22"/>
          <w:szCs w:val="22"/>
          <w:lang w:val="sr-Cyrl-RS"/>
        </w:rPr>
        <w:t>Понуда са варијантама</w:t>
      </w:r>
    </w:p>
    <w:p w:rsidR="003C1DE7" w:rsidRPr="00990B95" w:rsidRDefault="003C1DE7" w:rsidP="003C1DE7">
      <w:pPr>
        <w:pStyle w:val="ListParagraph"/>
        <w:rPr>
          <w:rFonts w:ascii="Arial" w:eastAsia="TimesNewRomanPSMT" w:hAnsi="Arial" w:cs="Arial"/>
          <w:bCs/>
          <w:iCs/>
          <w:sz w:val="22"/>
          <w:szCs w:val="22"/>
          <w:lang w:val="sr-Cyrl-RS"/>
        </w:rPr>
      </w:pPr>
      <w:r w:rsidRPr="00990B95">
        <w:rPr>
          <w:rFonts w:ascii="Arial" w:eastAsia="TimesNewRomanPSMT" w:hAnsi="Arial" w:cs="Arial"/>
          <w:bCs/>
          <w:iCs/>
          <w:sz w:val="22"/>
          <w:szCs w:val="22"/>
          <w:lang w:val="sr-Cyrl-RS"/>
        </w:rPr>
        <w:t xml:space="preserve">Понуда са варијантама није дозвољена </w:t>
      </w:r>
    </w:p>
    <w:p w:rsidR="003C1DE7" w:rsidRPr="00990B95" w:rsidRDefault="003C1DE7" w:rsidP="003C1DE7">
      <w:pPr>
        <w:pStyle w:val="ListParagraph"/>
        <w:rPr>
          <w:rFonts w:ascii="Arial" w:eastAsia="TimesNewRomanPSMT" w:hAnsi="Arial" w:cs="Arial"/>
          <w:b/>
          <w:bCs/>
          <w:iCs/>
          <w:sz w:val="22"/>
          <w:szCs w:val="22"/>
          <w:lang w:val="sr-Cyrl-RS"/>
        </w:rPr>
      </w:pPr>
    </w:p>
    <w:p w:rsidR="00AD2EB9" w:rsidRPr="00990B95" w:rsidRDefault="003C1DE7" w:rsidP="00F16544">
      <w:pPr>
        <w:pStyle w:val="ListParagraph"/>
        <w:numPr>
          <w:ilvl w:val="1"/>
          <w:numId w:val="50"/>
        </w:numPr>
        <w:rPr>
          <w:rFonts w:ascii="Arial" w:eastAsia="TimesNewRomanPSMT" w:hAnsi="Arial" w:cs="Arial"/>
          <w:b/>
          <w:bCs/>
          <w:iCs/>
          <w:sz w:val="22"/>
          <w:szCs w:val="22"/>
          <w:lang w:val="sr-Cyrl-RS"/>
        </w:rPr>
      </w:pPr>
      <w:r w:rsidRPr="00990B95">
        <w:rPr>
          <w:rFonts w:ascii="Arial" w:eastAsia="TimesNewRomanPSMT" w:hAnsi="Arial" w:cs="Arial"/>
          <w:b/>
          <w:bCs/>
          <w:iCs/>
          <w:sz w:val="22"/>
          <w:szCs w:val="22"/>
          <w:lang w:val="sr-Cyrl-RS"/>
        </w:rPr>
        <w:t>Понуђена цена</w:t>
      </w:r>
    </w:p>
    <w:p w:rsidR="003C1DE7" w:rsidRPr="00990B95" w:rsidRDefault="003C1DE7" w:rsidP="0084159B">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Цена се исказује у еврима без пореза на додату вредност.</w:t>
      </w:r>
    </w:p>
    <w:p w:rsidR="003C1DE7" w:rsidRPr="00990B95" w:rsidRDefault="003C1DE7" w:rsidP="0084159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Понуђена цена укључује све трошкове везане за реализацију предметне </w:t>
      </w:r>
      <w:r w:rsidR="00B2278D" w:rsidRPr="00990B95">
        <w:rPr>
          <w:rFonts w:ascii="Arial" w:eastAsia="Times New Roman" w:hAnsi="Arial" w:cs="Arial"/>
          <w:lang w:val="sr-Cyrl-RS"/>
        </w:rPr>
        <w:t>набавке</w:t>
      </w:r>
      <w:r w:rsidRPr="00990B95">
        <w:rPr>
          <w:rFonts w:ascii="Arial" w:eastAsia="Times New Roman" w:hAnsi="Arial" w:cs="Arial"/>
          <w:lang w:val="en-US"/>
        </w:rPr>
        <w:t>.</w:t>
      </w:r>
    </w:p>
    <w:p w:rsidR="00990B95" w:rsidRPr="00990B95" w:rsidRDefault="00990B95" w:rsidP="0084159B">
      <w:pPr>
        <w:tabs>
          <w:tab w:val="left" w:pos="567"/>
        </w:tabs>
        <w:spacing w:after="0" w:line="240" w:lineRule="auto"/>
        <w:jc w:val="both"/>
        <w:rPr>
          <w:rFonts w:ascii="Arial" w:eastAsia="Times New Roman" w:hAnsi="Arial" w:cs="Arial"/>
          <w:lang w:val="sr-Cyrl-RS"/>
        </w:rPr>
      </w:pPr>
    </w:p>
    <w:p w:rsidR="003C1DE7" w:rsidRPr="00990B95" w:rsidRDefault="003C1DE7" w:rsidP="0084159B">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Ако је у понуди исказана неуобичајено ниска цена, Наручилац ће поступити у складу са чланом 92. Закона.</w:t>
      </w:r>
    </w:p>
    <w:p w:rsidR="003C1DE7" w:rsidRPr="00990B95" w:rsidRDefault="003C1DE7" w:rsidP="00F16544">
      <w:pPr>
        <w:pStyle w:val="ListParagraph"/>
        <w:keepNext/>
        <w:numPr>
          <w:ilvl w:val="1"/>
          <w:numId w:val="50"/>
        </w:numPr>
        <w:tabs>
          <w:tab w:val="left" w:pos="567"/>
        </w:tabs>
        <w:spacing w:before="120"/>
        <w:jc w:val="both"/>
        <w:outlineLvl w:val="1"/>
        <w:rPr>
          <w:rFonts w:ascii="Arial" w:hAnsi="Arial" w:cs="Arial"/>
          <w:b/>
          <w:sz w:val="22"/>
          <w:szCs w:val="22"/>
          <w:lang w:val="en-US"/>
        </w:rPr>
      </w:pPr>
      <w:r w:rsidRPr="00990B95">
        <w:rPr>
          <w:rFonts w:ascii="Arial" w:hAnsi="Arial" w:cs="Arial"/>
          <w:b/>
          <w:sz w:val="22"/>
          <w:szCs w:val="22"/>
          <w:lang w:val="en-US"/>
        </w:rPr>
        <w:t>Корекција цене</w:t>
      </w:r>
    </w:p>
    <w:p w:rsidR="003C1DE7" w:rsidRPr="00990B95" w:rsidRDefault="003C1DE7" w:rsidP="003C1DE7">
      <w:pPr>
        <w:tabs>
          <w:tab w:val="left" w:pos="567"/>
        </w:tabs>
        <w:jc w:val="both"/>
        <w:rPr>
          <w:rFonts w:ascii="Arial" w:hAnsi="Arial" w:cs="Arial"/>
          <w:lang w:val="sr-Cyrl-RS"/>
        </w:rPr>
      </w:pPr>
      <w:r w:rsidRPr="00990B95">
        <w:rPr>
          <w:rFonts w:ascii="Arial" w:hAnsi="Arial" w:cs="Arial"/>
          <w:lang w:val="en-US"/>
        </w:rPr>
        <w:t>Понуђена цена је фиксна у ЕУР за цео уговорени период и не подлеже никаквој промени.</w:t>
      </w:r>
    </w:p>
    <w:p w:rsidR="003C1DE7" w:rsidRPr="00990B95" w:rsidRDefault="003C1DE7" w:rsidP="00F16544">
      <w:pPr>
        <w:pStyle w:val="ListParagraph"/>
        <w:numPr>
          <w:ilvl w:val="1"/>
          <w:numId w:val="50"/>
        </w:numPr>
        <w:rPr>
          <w:rFonts w:ascii="Arial" w:hAnsi="Arial" w:cs="Arial"/>
          <w:b/>
          <w:bCs/>
          <w:sz w:val="22"/>
          <w:szCs w:val="22"/>
          <w:lang w:val="sr-Cyrl-RS" w:eastAsia="ar-SA"/>
        </w:rPr>
      </w:pPr>
      <w:r w:rsidRPr="00990B95">
        <w:rPr>
          <w:rFonts w:ascii="Arial" w:hAnsi="Arial" w:cs="Arial"/>
          <w:b/>
          <w:bCs/>
          <w:sz w:val="22"/>
          <w:szCs w:val="22"/>
          <w:lang w:val="sr-Cyrl-RS" w:eastAsia="ar-SA"/>
        </w:rPr>
        <w:t xml:space="preserve">Рок  и место </w:t>
      </w:r>
      <w:r w:rsidR="007145C7" w:rsidRPr="00990B95">
        <w:rPr>
          <w:rFonts w:ascii="Arial" w:hAnsi="Arial" w:cs="Arial"/>
          <w:b/>
          <w:bCs/>
          <w:sz w:val="22"/>
          <w:szCs w:val="22"/>
          <w:lang w:val="sr-Cyrl-RS" w:eastAsia="ar-SA"/>
        </w:rPr>
        <w:t>испоруке</w:t>
      </w:r>
      <w:r w:rsidRPr="00990B95">
        <w:rPr>
          <w:rFonts w:ascii="Arial" w:hAnsi="Arial" w:cs="Arial"/>
          <w:b/>
          <w:bCs/>
          <w:sz w:val="22"/>
          <w:szCs w:val="22"/>
          <w:lang w:val="sr-Cyrl-RS" w:eastAsia="ar-SA"/>
        </w:rPr>
        <w:t xml:space="preserve"> добара</w:t>
      </w:r>
    </w:p>
    <w:p w:rsidR="007E4224" w:rsidRDefault="007E4224" w:rsidP="007E4224">
      <w:pPr>
        <w:numPr>
          <w:ilvl w:val="0"/>
          <w:numId w:val="55"/>
        </w:numPr>
        <w:spacing w:before="120" w:after="0" w:line="240" w:lineRule="auto"/>
        <w:contextualSpacing/>
        <w:jc w:val="both"/>
        <w:rPr>
          <w:rFonts w:ascii="Arial" w:eastAsia="Calibri" w:hAnsi="Arial" w:cs="Arial"/>
          <w:lang w:val="sr-Cyrl-RS"/>
        </w:rPr>
      </w:pPr>
      <w:r>
        <w:rPr>
          <w:rFonts w:ascii="Arial" w:eastAsia="Calibri" w:hAnsi="Arial" w:cs="Arial"/>
          <w:lang w:val="sr-Cyrl-RS"/>
        </w:rPr>
        <w:t>Изабрани Понуђач ће испоручити добра, позиције 1—12 обрасца структуре цене, најкасније 150 дана од дана закључења уговора.</w:t>
      </w:r>
    </w:p>
    <w:p w:rsidR="007E4224" w:rsidRDefault="007E4224" w:rsidP="007E4224">
      <w:pPr>
        <w:numPr>
          <w:ilvl w:val="0"/>
          <w:numId w:val="55"/>
        </w:numPr>
        <w:spacing w:before="120" w:after="0" w:line="240" w:lineRule="auto"/>
        <w:contextualSpacing/>
        <w:jc w:val="both"/>
        <w:rPr>
          <w:rFonts w:ascii="Arial" w:eastAsia="Calibri" w:hAnsi="Arial" w:cs="Arial"/>
          <w:lang w:val="sr-Cyrl-RS"/>
        </w:rPr>
      </w:pPr>
      <w:r w:rsidRPr="00C57573">
        <w:rPr>
          <w:rFonts w:ascii="Arial" w:eastAsia="Calibri" w:hAnsi="Arial" w:cs="Arial"/>
          <w:lang w:val="sr-Cyrl-RS"/>
        </w:rPr>
        <w:t>Изабрани Понуђач</w:t>
      </w:r>
      <w:r>
        <w:rPr>
          <w:rFonts w:ascii="Arial" w:eastAsia="Calibri" w:hAnsi="Arial" w:cs="Arial"/>
          <w:lang w:val="sr-Cyrl-RS"/>
        </w:rPr>
        <w:t xml:space="preserve"> ће извршити услуге, позиције 13-14 обрасца структуре цене, у периоду ремонта 2018. Очекивани термин ремота 2018.  је 01.07.-15.10.2018.</w:t>
      </w:r>
    </w:p>
    <w:p w:rsidR="00351A3E" w:rsidRPr="00351A3E" w:rsidRDefault="00351A3E" w:rsidP="00351A3E">
      <w:pPr>
        <w:spacing w:before="120" w:after="0" w:line="240" w:lineRule="auto"/>
        <w:contextualSpacing/>
        <w:jc w:val="both"/>
        <w:rPr>
          <w:rFonts w:ascii="Arial" w:eastAsia="Calibri" w:hAnsi="Arial" w:cs="Arial"/>
          <w:lang w:val="sr-Cyrl-RS"/>
        </w:rPr>
      </w:pPr>
    </w:p>
    <w:p w:rsidR="00351A3E" w:rsidRDefault="00351A3E" w:rsidP="00351A3E">
      <w:pPr>
        <w:spacing w:before="120" w:after="0" w:line="240" w:lineRule="auto"/>
        <w:contextualSpacing/>
        <w:jc w:val="both"/>
        <w:rPr>
          <w:rFonts w:ascii="Arial" w:eastAsia="Calibri" w:hAnsi="Arial" w:cs="Arial"/>
          <w:lang w:val="sr-Cyrl-RS"/>
        </w:rPr>
      </w:pPr>
      <w:r w:rsidRPr="00351A3E">
        <w:rPr>
          <w:rFonts w:ascii="Arial" w:eastAsia="Calibri" w:hAnsi="Arial" w:cs="Arial"/>
          <w:lang w:val="sr-Cyrl-RS"/>
        </w:rPr>
        <w:t>Тачан датум почетка ремонтних радова може бити промењен приликом усвајања Годишњег програма пословања за 201</w:t>
      </w:r>
      <w:r>
        <w:rPr>
          <w:rFonts w:ascii="Arial" w:eastAsia="Calibri" w:hAnsi="Arial" w:cs="Arial"/>
          <w:lang w:val="sr-Cyrl-RS"/>
        </w:rPr>
        <w:t>8</w:t>
      </w:r>
      <w:r w:rsidRPr="00351A3E">
        <w:rPr>
          <w:rFonts w:ascii="Arial" w:eastAsia="Calibri" w:hAnsi="Arial" w:cs="Arial"/>
          <w:lang w:val="sr-Cyrl-RS"/>
        </w:rPr>
        <w:t>. годину. Наручилац задржава право да промени термин почетка ремонтних радова, у складу са ГПП за 201</w:t>
      </w:r>
      <w:r>
        <w:rPr>
          <w:rFonts w:ascii="Arial" w:eastAsia="Calibri" w:hAnsi="Arial" w:cs="Arial"/>
          <w:lang w:val="sr-Cyrl-RS"/>
        </w:rPr>
        <w:t>8</w:t>
      </w:r>
      <w:r w:rsidRPr="00351A3E">
        <w:rPr>
          <w:rFonts w:ascii="Arial" w:eastAsia="Calibri" w:hAnsi="Arial" w:cs="Arial"/>
          <w:lang w:val="sr-Cyrl-RS"/>
        </w:rPr>
        <w:t>.  без додатних трошкова по Наручиоца.</w:t>
      </w:r>
    </w:p>
    <w:p w:rsidR="00351A3E" w:rsidRPr="00351A3E" w:rsidRDefault="00351A3E" w:rsidP="00351A3E">
      <w:pPr>
        <w:spacing w:after="0" w:line="240" w:lineRule="auto"/>
        <w:jc w:val="both"/>
        <w:rPr>
          <w:rFonts w:ascii="Arial" w:eastAsia="Calibri" w:hAnsi="Arial" w:cs="Arial"/>
          <w:lang w:val="sr-Cyrl-RS"/>
        </w:rPr>
      </w:pPr>
      <w:r w:rsidRPr="00351A3E">
        <w:rPr>
          <w:rFonts w:ascii="Arial" w:eastAsia="Calibri" w:hAnsi="Arial" w:cs="Arial"/>
          <w:lang w:val="sr-Cyrl-RS"/>
        </w:rPr>
        <w:lastRenderedPageBreak/>
        <w:t>Наручилац ће обавестити Изабраног понуђача најкасније у року од 15 дана пре почетка ремонта 201</w:t>
      </w:r>
      <w:r>
        <w:rPr>
          <w:rFonts w:ascii="Arial" w:eastAsia="Calibri" w:hAnsi="Arial" w:cs="Arial"/>
          <w:lang w:val="sr-Cyrl-RS"/>
        </w:rPr>
        <w:t>8</w:t>
      </w:r>
      <w:r w:rsidRPr="00351A3E">
        <w:rPr>
          <w:rFonts w:ascii="Arial" w:eastAsia="Calibri" w:hAnsi="Arial" w:cs="Arial"/>
          <w:lang w:val="sr-Cyrl-RS"/>
        </w:rPr>
        <w:t>. о тачном термину.</w:t>
      </w:r>
    </w:p>
    <w:p w:rsidR="003C1DE7" w:rsidRPr="00351A3E" w:rsidRDefault="003C1DE7" w:rsidP="00F16544">
      <w:pPr>
        <w:numPr>
          <w:ilvl w:val="0"/>
          <w:numId w:val="34"/>
        </w:numPr>
        <w:autoSpaceDE w:val="0"/>
        <w:autoSpaceDN w:val="0"/>
        <w:adjustRightInd w:val="0"/>
        <w:spacing w:before="120" w:after="100" w:afterAutospacing="1" w:line="240" w:lineRule="auto"/>
        <w:contextualSpacing/>
        <w:jc w:val="both"/>
        <w:rPr>
          <w:rFonts w:ascii="Arial" w:eastAsia="TimesNewRomanPSMT" w:hAnsi="Arial" w:cs="Arial"/>
          <w:bCs/>
          <w:u w:val="single"/>
          <w:lang w:val="sr-Cyrl-CS" w:eastAsia="hr-HR"/>
        </w:rPr>
      </w:pPr>
      <w:r w:rsidRPr="00990B95">
        <w:rPr>
          <w:rFonts w:ascii="Arial" w:eastAsia="TimesNewRomanPSMT" w:hAnsi="Arial" w:cs="Arial"/>
          <w:bCs/>
          <w:u w:val="single"/>
          <w:lang w:val="sr-Cyrl-RS" w:eastAsia="hr-HR"/>
        </w:rPr>
        <w:t xml:space="preserve">Место </w:t>
      </w:r>
      <w:r w:rsidR="007145C7" w:rsidRPr="00990B95">
        <w:rPr>
          <w:rFonts w:ascii="Arial" w:eastAsia="TimesNewRomanPSMT" w:hAnsi="Arial" w:cs="Arial"/>
          <w:bCs/>
          <w:u w:val="single"/>
          <w:lang w:val="sr-Cyrl-RS" w:eastAsia="hr-HR"/>
        </w:rPr>
        <w:t>испоруке добара</w:t>
      </w:r>
      <w:r w:rsidRPr="00990B95">
        <w:rPr>
          <w:rFonts w:ascii="Arial" w:eastAsia="TimesNewRomanPSMT" w:hAnsi="Arial" w:cs="Arial"/>
          <w:bCs/>
          <w:u w:val="single"/>
          <w:lang w:val="sr-Cyrl-RS" w:eastAsia="hr-HR"/>
        </w:rPr>
        <w:t>:</w:t>
      </w:r>
    </w:p>
    <w:p w:rsidR="00351A3E" w:rsidRPr="00990B95" w:rsidRDefault="00351A3E" w:rsidP="00351A3E">
      <w:pPr>
        <w:autoSpaceDE w:val="0"/>
        <w:autoSpaceDN w:val="0"/>
        <w:adjustRightInd w:val="0"/>
        <w:spacing w:before="120" w:after="100" w:afterAutospacing="1" w:line="240" w:lineRule="auto"/>
        <w:contextualSpacing/>
        <w:jc w:val="both"/>
        <w:rPr>
          <w:rFonts w:ascii="Arial" w:eastAsia="TimesNewRomanPSMT" w:hAnsi="Arial" w:cs="Arial"/>
          <w:bCs/>
          <w:u w:val="single"/>
          <w:lang w:val="sr-Cyrl-CS" w:eastAsia="hr-HR"/>
        </w:rPr>
      </w:pPr>
    </w:p>
    <w:p w:rsidR="009B034D" w:rsidRPr="00990B95" w:rsidRDefault="009B034D" w:rsidP="009B034D">
      <w:pPr>
        <w:spacing w:before="120" w:after="0" w:line="240" w:lineRule="auto"/>
        <w:jc w:val="both"/>
        <w:rPr>
          <w:rFonts w:ascii="Arial" w:eastAsia="Times New Roman" w:hAnsi="Arial" w:cs="Times New Roman"/>
          <w:lang w:val="sr-Cyrl-RS" w:eastAsia="ar-SA"/>
        </w:rPr>
      </w:pPr>
      <w:r w:rsidRPr="00990B95">
        <w:rPr>
          <w:rFonts w:ascii="Arial" w:eastAsia="Times New Roman" w:hAnsi="Arial" w:cs="Times New Roman"/>
          <w:lang w:val="sr-Cyrl-RS" w:eastAsia="ar-SA"/>
        </w:rPr>
        <w:t xml:space="preserve">Место испоруке је складиште  ЈП ЕПС, Огранак ТЕНТ, </w:t>
      </w:r>
      <w:r w:rsidR="00457818">
        <w:rPr>
          <w:rFonts w:ascii="Arial" w:eastAsia="Times New Roman" w:hAnsi="Arial" w:cs="Times New Roman"/>
          <w:lang w:val="sr-Cyrl-RS" w:eastAsia="ar-SA"/>
        </w:rPr>
        <w:t>локација ТЕ Колубара</w:t>
      </w:r>
      <w:r w:rsidR="00380BC1" w:rsidRPr="00990B95">
        <w:rPr>
          <w:rFonts w:ascii="Arial" w:eastAsia="Times New Roman" w:hAnsi="Arial" w:cs="Times New Roman"/>
          <w:lang w:val="sr-Cyrl-RS" w:eastAsia="ar-SA"/>
        </w:rPr>
        <w:t>.</w:t>
      </w:r>
    </w:p>
    <w:p w:rsidR="006836F8" w:rsidRPr="00990B95" w:rsidRDefault="00F80688" w:rsidP="00E31671">
      <w:pPr>
        <w:spacing w:before="120" w:after="0" w:line="240" w:lineRule="auto"/>
        <w:jc w:val="both"/>
        <w:rPr>
          <w:rFonts w:ascii="Arial" w:eastAsia="Times New Roman" w:hAnsi="Arial" w:cs="Times New Roman"/>
          <w:lang w:val="sr-Cyrl-RS" w:eastAsia="ar-SA"/>
        </w:rPr>
      </w:pPr>
      <w:r w:rsidRPr="00990B95">
        <w:rPr>
          <w:rFonts w:ascii="Arial" w:eastAsia="Times New Roman" w:hAnsi="Arial" w:cs="Arial"/>
          <w:lang w:val="en-US"/>
        </w:rPr>
        <w:t xml:space="preserve">Прелазак својине и ризика на испорученим добрима која се испоручују по овом Уговору, са </w:t>
      </w:r>
      <w:r w:rsidR="007E7C12" w:rsidRPr="007E7C12">
        <w:rPr>
          <w:rFonts w:ascii="Arial" w:eastAsia="Times New Roman" w:hAnsi="Arial" w:cs="Arial"/>
          <w:lang w:val="en-US"/>
        </w:rPr>
        <w:t>Изабран</w:t>
      </w:r>
      <w:r w:rsidR="007E7C12">
        <w:rPr>
          <w:rFonts w:ascii="Arial" w:eastAsia="Times New Roman" w:hAnsi="Arial" w:cs="Arial"/>
          <w:lang w:val="sr-Cyrl-RS"/>
        </w:rPr>
        <w:t xml:space="preserve">ог </w:t>
      </w:r>
      <w:r w:rsidR="007E7C12" w:rsidRPr="007E7C12">
        <w:rPr>
          <w:rFonts w:ascii="Arial" w:eastAsia="Times New Roman" w:hAnsi="Arial" w:cs="Arial"/>
          <w:lang w:val="en-US"/>
        </w:rPr>
        <w:t xml:space="preserve"> Понуђач</w:t>
      </w:r>
      <w:r w:rsidR="007E7C12">
        <w:rPr>
          <w:rFonts w:ascii="Arial" w:eastAsia="Times New Roman" w:hAnsi="Arial" w:cs="Arial"/>
          <w:lang w:val="sr-Cyrl-RS"/>
        </w:rPr>
        <w:t>а</w:t>
      </w:r>
      <w:r w:rsidRPr="00990B95">
        <w:rPr>
          <w:rFonts w:ascii="Arial" w:eastAsia="Times New Roman" w:hAnsi="Arial" w:cs="Arial"/>
          <w:lang w:val="en-US"/>
        </w:rPr>
        <w:t xml:space="preserve"> на </w:t>
      </w:r>
      <w:r w:rsidR="007E7C12">
        <w:rPr>
          <w:rFonts w:ascii="Arial" w:eastAsia="Times New Roman" w:hAnsi="Arial" w:cs="Arial"/>
          <w:lang w:val="sr-Cyrl-RS"/>
        </w:rPr>
        <w:t>Наручиоца</w:t>
      </w:r>
      <w:r w:rsidRPr="00990B95">
        <w:rPr>
          <w:rFonts w:ascii="Arial" w:eastAsia="Times New Roman" w:hAnsi="Arial" w:cs="Arial"/>
          <w:lang w:val="en-US"/>
        </w:rPr>
        <w:t xml:space="preserve">, прелази на дан испоруке. Као датум испоруке сматра се датум пријема добара у складиште  ЈП ЕПС, Огранак ТЕНТ, </w:t>
      </w:r>
      <w:r w:rsidR="00457818">
        <w:rPr>
          <w:rFonts w:ascii="Arial" w:eastAsia="Times New Roman" w:hAnsi="Arial" w:cs="Arial"/>
          <w:lang w:val="en-US"/>
        </w:rPr>
        <w:t>локација ТЕ Колубара</w:t>
      </w:r>
      <w:r w:rsidR="009B034D" w:rsidRPr="00990B95">
        <w:rPr>
          <w:rFonts w:ascii="Arial" w:eastAsia="Times New Roman" w:hAnsi="Arial" w:cs="Times New Roman"/>
          <w:lang w:val="sr-Cyrl-RS" w:eastAsia="ar-SA"/>
        </w:rPr>
        <w:t>, 11500 Обреновац.</w:t>
      </w:r>
    </w:p>
    <w:p w:rsidR="006836F8" w:rsidRPr="00990B95" w:rsidRDefault="00E31671" w:rsidP="006836F8">
      <w:pPr>
        <w:spacing w:before="120" w:after="120" w:line="240" w:lineRule="auto"/>
        <w:ind w:left="360"/>
        <w:rPr>
          <w:rFonts w:ascii="Arial" w:eastAsia="TimesNewRomanPSMT" w:hAnsi="Arial" w:cs="Arial"/>
          <w:bCs/>
          <w:iCs/>
          <w:lang w:val="sr-Cyrl-CS"/>
        </w:rPr>
      </w:pPr>
      <w:r w:rsidRPr="00990B95">
        <w:rPr>
          <w:rFonts w:ascii="Arial" w:eastAsia="TimesNewRomanPSMT" w:hAnsi="Arial" w:cs="Arial"/>
          <w:bCs/>
          <w:iCs/>
          <w:lang w:val="sr-Cyrl-CS"/>
        </w:rPr>
        <w:t xml:space="preserve">Понуђач је у обавези </w:t>
      </w:r>
      <w:r w:rsidR="006836F8" w:rsidRPr="00990B95">
        <w:rPr>
          <w:rFonts w:ascii="Arial" w:eastAsia="TimesNewRomanPSMT" w:hAnsi="Arial" w:cs="Arial"/>
          <w:bCs/>
          <w:iCs/>
          <w:lang w:val="sr-Cyrl-CS"/>
        </w:rPr>
        <w:t>да уз понуду доставе</w:t>
      </w:r>
      <w:r w:rsidRPr="00990B95">
        <w:rPr>
          <w:rFonts w:ascii="Arial" w:eastAsia="TimesNewRomanPSMT" w:hAnsi="Arial" w:cs="Arial"/>
          <w:bCs/>
          <w:iCs/>
          <w:lang w:val="sr-Cyrl-CS"/>
        </w:rPr>
        <w:t xml:space="preserve"> и</w:t>
      </w:r>
      <w:r w:rsidR="006836F8" w:rsidRPr="00990B95">
        <w:rPr>
          <w:rFonts w:ascii="Arial" w:eastAsia="TimesNewRomanPSMT" w:hAnsi="Arial" w:cs="Arial"/>
          <w:bCs/>
          <w:iCs/>
          <w:lang w:val="sr-Cyrl-CS"/>
        </w:rPr>
        <w:t xml:space="preserve"> </w:t>
      </w:r>
      <w:r w:rsidRPr="00990B95">
        <w:rPr>
          <w:rFonts w:ascii="Arial" w:eastAsia="TimesNewRomanPSMT" w:hAnsi="Arial" w:cs="Arial"/>
          <w:bCs/>
          <w:iCs/>
          <w:lang w:val="sr-Cyrl-CS"/>
        </w:rPr>
        <w:t>Изјаву у којој наводе да ли робу прати ЕУР 1.</w:t>
      </w:r>
      <w:r w:rsidRPr="00990B95">
        <w:rPr>
          <w:rFonts w:ascii="Arial" w:eastAsia="TimesNewRomanPSMT" w:hAnsi="Arial" w:cs="Arial"/>
          <w:bCs/>
          <w:iCs/>
          <w:lang w:val="sr-Cyrl-CS"/>
        </w:rPr>
        <w:br/>
        <w:t xml:space="preserve">Изабрани Понуђач </w:t>
      </w:r>
      <w:r w:rsidR="006836F8" w:rsidRPr="00990B95">
        <w:rPr>
          <w:rFonts w:ascii="Arial" w:eastAsia="TimesNewRomanPSMT" w:hAnsi="Arial" w:cs="Arial"/>
          <w:bCs/>
          <w:iCs/>
          <w:lang w:val="sr-Cyrl-CS"/>
        </w:rPr>
        <w:t xml:space="preserve"> ће за добра која су предмет набавке приликом испоруке, прибавити о свом трошком  сертификат о пореклу ЕУР 1.</w:t>
      </w:r>
    </w:p>
    <w:p w:rsidR="006836F8" w:rsidRPr="00990B95" w:rsidRDefault="006836F8" w:rsidP="006836F8">
      <w:pPr>
        <w:spacing w:before="120" w:after="120" w:line="240" w:lineRule="auto"/>
        <w:ind w:left="360"/>
        <w:rPr>
          <w:rFonts w:ascii="Arial" w:eastAsia="TimesNewRomanPSMT" w:hAnsi="Arial" w:cs="Arial"/>
          <w:bCs/>
          <w:iCs/>
          <w:lang w:val="sr-Cyrl-CS"/>
        </w:rPr>
      </w:pPr>
      <w:r w:rsidRPr="00990B95">
        <w:rPr>
          <w:rFonts w:ascii="Arial" w:eastAsia="TimesNewRomanPSMT" w:hAnsi="Arial" w:cs="Arial"/>
          <w:bCs/>
          <w:iCs/>
          <w:lang w:val="sr-Cyrl-CS"/>
        </w:rPr>
        <w:t>Уколико И</w:t>
      </w:r>
      <w:r w:rsidR="00E31671" w:rsidRPr="00990B95">
        <w:rPr>
          <w:rFonts w:ascii="Arial" w:eastAsia="TimesNewRomanPSMT" w:hAnsi="Arial" w:cs="Arial"/>
          <w:bCs/>
          <w:iCs/>
          <w:lang w:val="sr-Cyrl-CS"/>
        </w:rPr>
        <w:t xml:space="preserve">забрани Понуђач </w:t>
      </w:r>
      <w:r w:rsidRPr="00990B95">
        <w:rPr>
          <w:rFonts w:ascii="Arial" w:eastAsia="TimesNewRomanPSMT" w:hAnsi="Arial" w:cs="Arial"/>
          <w:bCs/>
          <w:iCs/>
          <w:lang w:val="sr-Cyrl-CS"/>
        </w:rPr>
        <w:t>не прибави сертификат ЕУР 1, дужан је да сноси све зависне трошкове који би услед тога могли настати.</w:t>
      </w:r>
    </w:p>
    <w:p w:rsidR="006836F8" w:rsidRPr="00990B95" w:rsidRDefault="00E31671" w:rsidP="006836F8">
      <w:pPr>
        <w:spacing w:before="120" w:after="120" w:line="240" w:lineRule="auto"/>
        <w:ind w:left="360"/>
        <w:rPr>
          <w:rFonts w:ascii="Arial" w:eastAsia="TimesNewRomanPSMT" w:hAnsi="Arial" w:cs="Arial"/>
          <w:bCs/>
          <w:iCs/>
          <w:lang w:val="sr-Cyrl-CS"/>
        </w:rPr>
      </w:pPr>
      <w:r w:rsidRPr="00990B95">
        <w:rPr>
          <w:rFonts w:ascii="Arial" w:eastAsia="TimesNewRomanPSMT" w:hAnsi="Arial" w:cs="Arial"/>
          <w:bCs/>
          <w:iCs/>
          <w:lang w:val="sr-Cyrl-CS"/>
        </w:rPr>
        <w:t>Изабрани Понуђач</w:t>
      </w:r>
      <w:r w:rsidR="006836F8" w:rsidRPr="00990B95">
        <w:rPr>
          <w:rFonts w:ascii="Arial" w:eastAsia="TimesNewRomanPSMT" w:hAnsi="Arial" w:cs="Arial"/>
          <w:bCs/>
          <w:iCs/>
          <w:lang w:val="sr-Cyrl-CS"/>
        </w:rPr>
        <w:t xml:space="preserve">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7D5572" w:rsidRDefault="003C1DE7" w:rsidP="007D5572">
      <w:pPr>
        <w:pStyle w:val="ListParagraph"/>
        <w:numPr>
          <w:ilvl w:val="1"/>
          <w:numId w:val="50"/>
        </w:numPr>
        <w:rPr>
          <w:rFonts w:ascii="Arial" w:hAnsi="Arial" w:cs="Arial"/>
          <w:b/>
          <w:bCs/>
          <w:sz w:val="22"/>
          <w:szCs w:val="22"/>
          <w:lang w:val="sr-Cyrl-RS" w:eastAsia="ar-SA"/>
        </w:rPr>
      </w:pPr>
      <w:r w:rsidRPr="00990B95">
        <w:rPr>
          <w:rFonts w:ascii="Arial" w:hAnsi="Arial" w:cs="Arial"/>
          <w:b/>
          <w:bCs/>
          <w:sz w:val="22"/>
          <w:szCs w:val="22"/>
          <w:lang w:val="sr-Cyrl-RS" w:eastAsia="ar-SA"/>
        </w:rPr>
        <w:t xml:space="preserve">Гарантни рок; </w:t>
      </w:r>
    </w:p>
    <w:p w:rsidR="00D137F8" w:rsidRPr="00990B95" w:rsidRDefault="00D137F8" w:rsidP="00D137F8">
      <w:pPr>
        <w:pStyle w:val="ListParagraph"/>
        <w:ind w:left="1210"/>
        <w:rPr>
          <w:rFonts w:ascii="Arial" w:hAnsi="Arial" w:cs="Arial"/>
          <w:b/>
          <w:bCs/>
          <w:sz w:val="22"/>
          <w:szCs w:val="22"/>
          <w:lang w:val="sr-Cyrl-RS" w:eastAsia="ar-SA"/>
        </w:rPr>
      </w:pPr>
    </w:p>
    <w:p w:rsidR="007D5572" w:rsidRPr="00990B95" w:rsidRDefault="007D5572" w:rsidP="007D5572">
      <w:pPr>
        <w:rPr>
          <w:rFonts w:ascii="Arial" w:hAnsi="Arial" w:cs="Arial"/>
          <w:bCs/>
          <w:lang w:val="sr-Cyrl-RS" w:eastAsia="ar-SA"/>
        </w:rPr>
      </w:pPr>
      <w:r w:rsidRPr="00990B95">
        <w:rPr>
          <w:rFonts w:ascii="Arial" w:hAnsi="Arial" w:cs="Arial"/>
          <w:bCs/>
          <w:lang w:val="sr-Cyrl-RS" w:eastAsia="ar-SA"/>
        </w:rPr>
        <w:t xml:space="preserve">Гарантни рок за испоручена добра не може бити краћи од 12 месеци од уградње или 18 месеци од квалитативнивног  пријема  добара, шта год прво да наступи. </w:t>
      </w:r>
    </w:p>
    <w:p w:rsidR="007D5572" w:rsidRPr="00990B95" w:rsidRDefault="007D5572" w:rsidP="007D5572">
      <w:pPr>
        <w:rPr>
          <w:rFonts w:ascii="Arial" w:hAnsi="Arial" w:cs="Arial"/>
          <w:bCs/>
          <w:lang w:val="sr-Cyrl-RS" w:eastAsia="ar-SA"/>
        </w:rPr>
      </w:pPr>
      <w:r w:rsidRPr="00990B95">
        <w:rPr>
          <w:rFonts w:ascii="Arial" w:hAnsi="Arial" w:cs="Arial"/>
          <w:bCs/>
          <w:lang w:val="sr-Cyrl-RS" w:eastAsia="ar-SA"/>
        </w:rPr>
        <w:t xml:space="preserve">Наручиоц  има право на рекламацију у току трајања гарантног рока, тако што ће у писаном облику доставити </w:t>
      </w:r>
      <w:r w:rsidR="005D323B">
        <w:rPr>
          <w:rFonts w:ascii="Arial" w:hAnsi="Arial" w:cs="Arial"/>
          <w:bCs/>
          <w:lang w:val="sr-Cyrl-RS" w:eastAsia="ar-SA"/>
        </w:rPr>
        <w:t xml:space="preserve">Изабраном понуђачу </w:t>
      </w:r>
      <w:r w:rsidRPr="00990B95">
        <w:rPr>
          <w:rFonts w:ascii="Arial" w:hAnsi="Arial" w:cs="Arial"/>
          <w:bCs/>
          <w:lang w:val="sr-Cyrl-RS" w:eastAsia="ar-SA"/>
        </w:rPr>
        <w:t>Приговор на квалитет, а најкасније у року од три дана од дана сазнања за недостатак.</w:t>
      </w:r>
    </w:p>
    <w:p w:rsidR="007D5572" w:rsidRPr="00990B95" w:rsidRDefault="007D5572" w:rsidP="007D5572">
      <w:pPr>
        <w:rPr>
          <w:rFonts w:ascii="Arial" w:hAnsi="Arial" w:cs="Arial"/>
          <w:bCs/>
          <w:lang w:val="sr-Cyrl-RS" w:eastAsia="ar-SA"/>
        </w:rPr>
      </w:pPr>
      <w:r w:rsidRPr="00990B95">
        <w:rPr>
          <w:rFonts w:ascii="Arial" w:hAnsi="Arial" w:cs="Arial"/>
          <w:bCs/>
          <w:lang w:val="sr-Cyrl-RS" w:eastAsia="ar-SA"/>
        </w:rPr>
        <w:t>Изабрани понуђач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7D5572" w:rsidRPr="00990B95" w:rsidRDefault="007D5572" w:rsidP="007D5572">
      <w:pPr>
        <w:rPr>
          <w:rFonts w:ascii="Arial" w:hAnsi="Arial" w:cs="Arial"/>
          <w:bCs/>
          <w:lang w:val="sr-Cyrl-RS" w:eastAsia="ar-SA"/>
        </w:rPr>
      </w:pPr>
      <w:r w:rsidRPr="00990B95">
        <w:rPr>
          <w:rFonts w:ascii="Arial" w:hAnsi="Arial" w:cs="Arial"/>
          <w:bCs/>
          <w:lang w:val="sr-Cyrl-RS" w:eastAsia="ar-SA"/>
        </w:rPr>
        <w:t>У случају потврђивања чињеница, изложених у рекламационом акту Наручиоца, Изабрани понуђач ће испоручити добро у замену за рекламирано о свом трошку, најкасније 15 (петнаест) дана од дана повраћаја рекламираног добра од стране Наручиоца.</w:t>
      </w:r>
    </w:p>
    <w:p w:rsidR="007D5572" w:rsidRPr="00990B95" w:rsidRDefault="007D5572" w:rsidP="007D5572">
      <w:pPr>
        <w:rPr>
          <w:rFonts w:ascii="Arial" w:hAnsi="Arial" w:cs="Arial"/>
          <w:bCs/>
          <w:lang w:val="sr-Cyrl-RS" w:eastAsia="ar-SA"/>
        </w:rPr>
      </w:pPr>
      <w:r w:rsidRPr="00990B95">
        <w:rPr>
          <w:rFonts w:ascii="Arial" w:hAnsi="Arial" w:cs="Arial"/>
          <w:bCs/>
          <w:lang w:val="sr-Cyrl-RS" w:eastAsia="ar-SA"/>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E7C12">
        <w:rPr>
          <w:rFonts w:ascii="Arial" w:hAnsi="Arial" w:cs="Arial"/>
          <w:bCs/>
          <w:lang w:val="sr-Cyrl-RS" w:eastAsia="ar-SA"/>
        </w:rPr>
        <w:t xml:space="preserve"> 12 </w:t>
      </w:r>
      <w:r w:rsidRPr="00990B95">
        <w:rPr>
          <w:rFonts w:ascii="Arial" w:hAnsi="Arial" w:cs="Arial"/>
          <w:bCs/>
          <w:lang w:val="sr-Cyrl-RS" w:eastAsia="ar-SA"/>
        </w:rPr>
        <w:t>месеци од датума замене.</w:t>
      </w:r>
    </w:p>
    <w:p w:rsidR="00B25380" w:rsidRPr="00990B95" w:rsidRDefault="007D5572" w:rsidP="007D5572">
      <w:pPr>
        <w:rPr>
          <w:rFonts w:ascii="Arial" w:hAnsi="Arial" w:cs="Arial"/>
          <w:bCs/>
          <w:lang w:val="sr-Cyrl-RS" w:eastAsia="ar-SA"/>
        </w:rPr>
      </w:pPr>
      <w:r w:rsidRPr="00990B95">
        <w:rPr>
          <w:rFonts w:ascii="Arial" w:hAnsi="Arial" w:cs="Arial"/>
          <w:bCs/>
          <w:lang w:val="sr-Cyrl-RS" w:eastAsia="ar-SA"/>
        </w:rPr>
        <w:t>Сви трошкови који буду проузроковани Наручоцу, а везани су за отклањање недостатака на добру које му се испоручује, сагласно овом Уговору, у гарантном року, иду на терет Изабраног понуђача.</w:t>
      </w:r>
      <w:r w:rsidR="00FC1D16" w:rsidRPr="00990B95">
        <w:rPr>
          <w:rFonts w:ascii="Arial" w:hAnsi="Arial" w:cs="Arial"/>
          <w:bCs/>
          <w:lang w:val="sr-Cyrl-RS" w:eastAsia="ar-SA"/>
        </w:rPr>
        <w:t>.</w:t>
      </w:r>
    </w:p>
    <w:p w:rsidR="00BF0BB8" w:rsidRPr="00990B95" w:rsidRDefault="00BF0BB8" w:rsidP="00F16544">
      <w:pPr>
        <w:numPr>
          <w:ilvl w:val="1"/>
          <w:numId w:val="50"/>
        </w:numPr>
        <w:autoSpaceDE w:val="0"/>
        <w:autoSpaceDN w:val="0"/>
        <w:adjustRightInd w:val="0"/>
        <w:spacing w:after="0" w:line="240" w:lineRule="auto"/>
        <w:contextualSpacing/>
        <w:jc w:val="both"/>
        <w:rPr>
          <w:rFonts w:ascii="Arial" w:eastAsia="Times New Roman" w:hAnsi="Arial" w:cs="Arial"/>
          <w:b/>
          <w:bCs/>
          <w:i/>
          <w:lang w:val="sr-Cyrl-RS" w:eastAsia="ar-SA"/>
        </w:rPr>
      </w:pPr>
      <w:r w:rsidRPr="00990B95">
        <w:rPr>
          <w:rFonts w:ascii="Arial" w:eastAsia="TimesNewRomanPSMT" w:hAnsi="Arial" w:cs="Arial"/>
          <w:b/>
          <w:bCs/>
          <w:iCs/>
          <w:lang w:val="sr-Cyrl-CS" w:eastAsia="hr-HR"/>
        </w:rPr>
        <w:t xml:space="preserve">Начин и услови плаћања: </w:t>
      </w:r>
    </w:p>
    <w:p w:rsidR="00A0662F" w:rsidRPr="00A0662F" w:rsidRDefault="00A0662F" w:rsidP="00A0662F">
      <w:pPr>
        <w:numPr>
          <w:ilvl w:val="0"/>
          <w:numId w:val="81"/>
        </w:numPr>
        <w:tabs>
          <w:tab w:val="left" w:pos="567"/>
        </w:tabs>
        <w:spacing w:before="120" w:after="0" w:line="240" w:lineRule="auto"/>
        <w:jc w:val="both"/>
        <w:rPr>
          <w:rFonts w:ascii="Arial" w:eastAsia="Calibri" w:hAnsi="Arial" w:cs="Arial"/>
          <w:lang w:val="en-US"/>
        </w:rPr>
      </w:pPr>
      <w:r w:rsidRPr="00A0662F">
        <w:rPr>
          <w:rFonts w:ascii="Arial" w:eastAsia="Calibri" w:hAnsi="Arial" w:cs="Arial"/>
          <w:b/>
          <w:lang w:val="en-US"/>
        </w:rPr>
        <w:t>Позиција 1</w:t>
      </w:r>
      <w:r>
        <w:rPr>
          <w:rFonts w:ascii="Arial" w:eastAsia="Calibri" w:hAnsi="Arial" w:cs="Arial"/>
          <w:b/>
          <w:lang w:val="en-US"/>
        </w:rPr>
        <w:t xml:space="preserve">-12 oбрaсцa струцтурe цeнe </w:t>
      </w:r>
      <w:r w:rsidRPr="00A0662F">
        <w:rPr>
          <w:rFonts w:ascii="Arial" w:eastAsia="Calibri" w:hAnsi="Arial" w:cs="Arial"/>
          <w:b/>
          <w:lang w:val="en-US"/>
        </w:rPr>
        <w:t xml:space="preserve">: </w:t>
      </w:r>
      <w:r w:rsidRPr="00A0662F">
        <w:rPr>
          <w:rFonts w:ascii="Arial" w:eastAsia="Calibri" w:hAnsi="Arial" w:cs="Arial"/>
          <w:lang w:val="en-US"/>
        </w:rPr>
        <w:t>након испоруке</w:t>
      </w:r>
      <w:r w:rsidRPr="00A0662F">
        <w:rPr>
          <w:rFonts w:ascii="Arial" w:eastAsia="Calibri" w:hAnsi="Arial" w:cs="Arial"/>
          <w:b/>
          <w:lang w:val="en-US"/>
        </w:rPr>
        <w:t xml:space="preserve"> </w:t>
      </w:r>
      <w:r w:rsidRPr="00A0662F">
        <w:rPr>
          <w:rFonts w:ascii="Arial" w:eastAsia="Calibri" w:hAnsi="Arial" w:cs="Arial"/>
          <w:lang w:val="en-US"/>
        </w:rPr>
        <w:t>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од 45  дана пријема исправног рачуна на архиви Купца.</w:t>
      </w:r>
    </w:p>
    <w:p w:rsidR="00A0662F" w:rsidRPr="00A0662F" w:rsidRDefault="00A0662F" w:rsidP="00A0662F">
      <w:pPr>
        <w:tabs>
          <w:tab w:val="left" w:pos="567"/>
        </w:tabs>
        <w:spacing w:before="120" w:after="0" w:line="240" w:lineRule="auto"/>
        <w:jc w:val="both"/>
        <w:rPr>
          <w:rFonts w:ascii="Arial" w:eastAsia="Calibri" w:hAnsi="Arial" w:cs="Arial"/>
          <w:lang w:val="en-US"/>
        </w:rPr>
      </w:pPr>
    </w:p>
    <w:p w:rsidR="006836F8" w:rsidRPr="006B7AB1" w:rsidRDefault="00A0662F" w:rsidP="006B7AB1">
      <w:pPr>
        <w:numPr>
          <w:ilvl w:val="0"/>
          <w:numId w:val="81"/>
        </w:numPr>
        <w:tabs>
          <w:tab w:val="left" w:pos="567"/>
        </w:tabs>
        <w:spacing w:before="120" w:after="0" w:line="240" w:lineRule="auto"/>
        <w:jc w:val="both"/>
        <w:rPr>
          <w:rFonts w:ascii="Arial" w:eastAsia="Times New Roman" w:hAnsi="Arial" w:cs="Arial"/>
          <w:bCs/>
          <w:iCs/>
          <w:lang w:val="sr-Cyrl-RS"/>
        </w:rPr>
      </w:pPr>
      <w:r w:rsidRPr="00A0662F">
        <w:rPr>
          <w:rFonts w:ascii="Arial" w:eastAsia="Calibri" w:hAnsi="Arial" w:cs="Arial"/>
          <w:b/>
          <w:lang w:val="en-US"/>
        </w:rPr>
        <w:lastRenderedPageBreak/>
        <w:t>Позиција 12-14  oбрaсцa струцтурe цeнe</w:t>
      </w:r>
      <w:r w:rsidRPr="00A0662F">
        <w:rPr>
          <w:rFonts w:ascii="Arial" w:eastAsia="Calibri" w:hAnsi="Arial" w:cs="Arial"/>
          <w:b/>
          <w:lang w:val="en-US"/>
        </w:rPr>
        <w:softHyphen/>
        <w:t>:</w:t>
      </w:r>
      <w:r w:rsidRPr="00A0662F">
        <w:rPr>
          <w:rFonts w:ascii="Arial" w:eastAsia="Calibri" w:hAnsi="Arial" w:cs="Arial"/>
          <w:lang w:val="en-US"/>
        </w:rPr>
        <w:t xml:space="preserve"> сукцесивно по основу  рачуна у року од 45 дана</w:t>
      </w:r>
      <w:r w:rsidRPr="00A0662F">
        <w:rPr>
          <w:rFonts w:ascii="Arial" w:eastAsia="Calibri" w:hAnsi="Arial" w:cs="Arial"/>
          <w:lang w:val="sr-Cyrl-RS"/>
        </w:rPr>
        <w:t xml:space="preserve">од дана пријема </w:t>
      </w:r>
      <w:r w:rsidRPr="00A0662F">
        <w:rPr>
          <w:rFonts w:ascii="Arial" w:eastAsia="Calibri" w:hAnsi="Arial" w:cs="Arial"/>
          <w:lang w:val="en-US"/>
        </w:rPr>
        <w:t xml:space="preserve"> исправног рачуна на архиви Купца, уз доставу записника о  извршеној услузи  а пр</w:t>
      </w:r>
      <w:r w:rsidR="006B7AB1">
        <w:rPr>
          <w:rFonts w:ascii="Arial" w:eastAsia="Calibri" w:hAnsi="Arial" w:cs="Arial"/>
          <w:lang w:val="en-US"/>
        </w:rPr>
        <w:t>ема јединичним ценама из понуде</w:t>
      </w:r>
      <w:r w:rsidR="000B01DE" w:rsidRPr="006B7AB1">
        <w:rPr>
          <w:rFonts w:ascii="Arial" w:eastAsia="Times New Roman" w:hAnsi="Arial" w:cs="Arial"/>
          <w:lang w:val="sr-Cyrl-RS" w:eastAsia="sr-Latn-RS"/>
        </w:rPr>
        <w:t>.</w:t>
      </w:r>
    </w:p>
    <w:p w:rsidR="000B01DE" w:rsidRPr="00990B95" w:rsidRDefault="000B01DE" w:rsidP="006836F8">
      <w:pPr>
        <w:autoSpaceDE w:val="0"/>
        <w:autoSpaceDN w:val="0"/>
        <w:adjustRightInd w:val="0"/>
        <w:spacing w:after="0" w:line="240" w:lineRule="auto"/>
        <w:contextualSpacing/>
        <w:jc w:val="both"/>
        <w:rPr>
          <w:rFonts w:ascii="Arial" w:eastAsia="TimesNewRomanPSMT" w:hAnsi="Arial" w:cs="Arial"/>
          <w:bCs/>
          <w:iCs/>
          <w:lang w:val="sr-Cyrl-RS"/>
        </w:rPr>
      </w:pPr>
    </w:p>
    <w:p w:rsidR="003C1DE7" w:rsidRPr="00990B95" w:rsidRDefault="003C1DE7" w:rsidP="003C1DE7">
      <w:pPr>
        <w:tabs>
          <w:tab w:val="left" w:pos="567"/>
        </w:tabs>
        <w:spacing w:after="0" w:line="240" w:lineRule="auto"/>
        <w:jc w:val="both"/>
        <w:rPr>
          <w:rFonts w:ascii="Arial" w:eastAsia="Times New Roman" w:hAnsi="Arial" w:cs="Arial"/>
          <w:b/>
          <w:lang w:val="en-US"/>
        </w:rPr>
      </w:pPr>
      <w:r w:rsidRPr="00990B95">
        <w:rPr>
          <w:rFonts w:ascii="Arial" w:eastAsia="Times New Roman" w:hAnsi="Arial" w:cs="Arial"/>
          <w:lang w:val="en-US"/>
        </w:rPr>
        <w:t xml:space="preserve">Рачун мора </w:t>
      </w:r>
      <w:r w:rsidRPr="00990B95">
        <w:rPr>
          <w:rFonts w:ascii="Arial" w:eastAsia="Times New Roman" w:hAnsi="Arial" w:cs="Arial"/>
          <w:b/>
          <w:lang w:val="en-US"/>
        </w:rPr>
        <w:t xml:space="preserve">гласити на: Јавно предузеће „Електропривреда Србије“ Београд, </w:t>
      </w:r>
      <w:r w:rsidRPr="00990B95">
        <w:rPr>
          <w:rFonts w:ascii="Arial" w:eastAsia="Times New Roman" w:hAnsi="Arial" w:cs="Arial"/>
          <w:b/>
          <w:lang w:val="sr-Cyrl-RS"/>
        </w:rPr>
        <w:t>Ул. царице Милице бр. 2</w:t>
      </w:r>
      <w:r w:rsidRPr="00990B95">
        <w:rPr>
          <w:rFonts w:ascii="Arial" w:eastAsia="Times New Roman" w:hAnsi="Arial" w:cs="Arial"/>
          <w:b/>
          <w:lang w:val="en-US"/>
        </w:rPr>
        <w:t xml:space="preserve"> , огранак ТЕНТ, </w:t>
      </w:r>
      <w:r w:rsidRPr="00990B95">
        <w:rPr>
          <w:rFonts w:ascii="Arial" w:eastAsia="Times New Roman" w:hAnsi="Arial" w:cs="Arial"/>
          <w:b/>
          <w:lang w:val="ru-RU"/>
        </w:rPr>
        <w:t>Богољуба Урошевића Црног 44</w:t>
      </w:r>
      <w:r w:rsidRPr="00990B95">
        <w:rPr>
          <w:rFonts w:ascii="Arial" w:eastAsia="Times New Roman" w:hAnsi="Arial" w:cs="Arial"/>
          <w:b/>
          <w:lang w:val="en-US"/>
        </w:rPr>
        <w:t xml:space="preserve">, 11500 Oбреновац, ПИБ </w:t>
      </w:r>
      <w:r w:rsidRPr="00990B95">
        <w:rPr>
          <w:rFonts w:ascii="Arial" w:eastAsia="Times New Roman" w:hAnsi="Arial" w:cs="Arial"/>
          <w:b/>
          <w:lang w:val="sr-Cyrl-BA"/>
        </w:rPr>
        <w:t>(103920327)</w:t>
      </w:r>
      <w:r w:rsidRPr="00990B95">
        <w:rPr>
          <w:rFonts w:ascii="Arial" w:eastAsia="Times New Roman" w:hAnsi="Arial" w:cs="Arial"/>
          <w:lang w:val="en-US"/>
        </w:rPr>
        <w:t xml:space="preserve"> и бити достављен на адресу </w:t>
      </w:r>
      <w:r w:rsidR="007E7C12">
        <w:rPr>
          <w:rFonts w:ascii="Arial" w:eastAsia="Times New Roman" w:hAnsi="Arial" w:cs="Arial"/>
          <w:lang w:val="sr-Cyrl-RS"/>
        </w:rPr>
        <w:t>Наручиоца</w:t>
      </w:r>
      <w:r w:rsidRPr="00990B95">
        <w:rPr>
          <w:rFonts w:ascii="Arial" w:eastAsia="Times New Roman" w:hAnsi="Arial" w:cs="Arial"/>
          <w:lang w:val="en-US"/>
        </w:rPr>
        <w:t xml:space="preserve">: Јавно предузеће „Електропривреда Србије“ Београд, огранак ТЕНТ, </w:t>
      </w:r>
      <w:r w:rsidRPr="00990B95">
        <w:rPr>
          <w:rFonts w:ascii="Arial" w:eastAsia="Times New Roman" w:hAnsi="Arial" w:cs="Arial"/>
          <w:lang w:val="ru-RU"/>
        </w:rPr>
        <w:t>Богољуба Урошевића Црног 44</w:t>
      </w:r>
      <w:r w:rsidRPr="00990B95">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7145C7" w:rsidRPr="00990B95">
        <w:rPr>
          <w:rFonts w:ascii="Arial" w:eastAsia="Times New Roman" w:hAnsi="Arial" w:cs="Arial"/>
          <w:lang w:val="sr-Cyrl-RS"/>
        </w:rPr>
        <w:t>Наручилац</w:t>
      </w:r>
      <w:r w:rsidRPr="00990B95">
        <w:rPr>
          <w:rFonts w:ascii="Arial" w:eastAsia="Times New Roman" w:hAnsi="Arial" w:cs="Arial"/>
          <w:lang w:val="en-US"/>
        </w:rPr>
        <w:t xml:space="preserve">. </w:t>
      </w:r>
      <w:r w:rsidR="007E7C12">
        <w:rPr>
          <w:rFonts w:ascii="Arial" w:eastAsia="Times New Roman" w:hAnsi="Arial" w:cs="Arial"/>
          <w:b/>
          <w:lang w:val="sr-Cyrl-RS"/>
        </w:rPr>
        <w:t>Изабрани Понуђач</w:t>
      </w:r>
      <w:r w:rsidRPr="00990B95">
        <w:rPr>
          <w:rFonts w:ascii="Arial" w:eastAsia="Times New Roman" w:hAnsi="Arial" w:cs="Arial"/>
          <w:b/>
          <w:lang w:val="en-US"/>
        </w:rPr>
        <w:t xml:space="preserve"> је обавезан да на рачуну/рачунима наведе уговр на основу којег се рачун издаје (број и датум).</w:t>
      </w:r>
    </w:p>
    <w:p w:rsidR="003C1DE7" w:rsidRPr="00990B95" w:rsidRDefault="003C1DE7" w:rsidP="003C1DE7">
      <w:pPr>
        <w:tabs>
          <w:tab w:val="left" w:pos="567"/>
        </w:tabs>
        <w:spacing w:after="0" w:line="240" w:lineRule="auto"/>
        <w:jc w:val="both"/>
        <w:rPr>
          <w:rFonts w:ascii="Arial" w:eastAsia="Times New Roman" w:hAnsi="Arial" w:cs="Arial"/>
          <w:lang w:val="sr-Cyrl-RS"/>
        </w:rPr>
      </w:pPr>
    </w:p>
    <w:p w:rsidR="003C1DE7" w:rsidRPr="006B7AB1" w:rsidRDefault="003C1DE7" w:rsidP="003C1DE7">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Рачун мора бити достављен на адресу </w:t>
      </w:r>
      <w:r w:rsidR="007E7C12">
        <w:rPr>
          <w:rFonts w:ascii="Arial" w:eastAsia="Times New Roman" w:hAnsi="Arial" w:cs="Arial"/>
          <w:lang w:val="sr-Cyrl-RS"/>
        </w:rPr>
        <w:t>Наручиоца</w:t>
      </w:r>
      <w:r w:rsidRPr="00990B95">
        <w:rPr>
          <w:rFonts w:ascii="Arial" w:eastAsia="Times New Roman" w:hAnsi="Arial" w:cs="Arial"/>
          <w:lang w:val="en-US"/>
        </w:rPr>
        <w:t xml:space="preserve">: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w:t>
      </w:r>
      <w:r w:rsidR="007145C7" w:rsidRPr="00990B95">
        <w:rPr>
          <w:rFonts w:ascii="Arial" w:eastAsia="Times New Roman" w:hAnsi="Arial" w:cs="Arial"/>
          <w:lang w:val="sr-Cyrl-RS"/>
        </w:rPr>
        <w:t>испоручених добара</w:t>
      </w:r>
      <w:r w:rsidRPr="00990B95">
        <w:rPr>
          <w:rFonts w:ascii="Arial" w:eastAsia="Times New Roman" w:hAnsi="Arial" w:cs="Arial"/>
          <w:lang w:val="en-US"/>
        </w:rPr>
        <w:t xml:space="preserve">, са читко написаним именом и презименом и потписом овлашћеног лица </w:t>
      </w:r>
      <w:r w:rsidR="008F4D51" w:rsidRPr="00990B95">
        <w:rPr>
          <w:rFonts w:ascii="Arial" w:eastAsia="Times New Roman" w:hAnsi="Arial" w:cs="Arial"/>
          <w:lang w:val="sr-Cyrl-RS"/>
        </w:rPr>
        <w:t>Наручиоца</w:t>
      </w:r>
      <w:r w:rsidR="006B7AB1">
        <w:rPr>
          <w:rFonts w:ascii="Arial" w:eastAsia="Times New Roman" w:hAnsi="Arial" w:cs="Arial"/>
          <w:lang w:val="en-US"/>
        </w:rPr>
        <w:t>.</w:t>
      </w:r>
    </w:p>
    <w:p w:rsidR="003C1DE7" w:rsidRPr="00990B95" w:rsidRDefault="003C1DE7" w:rsidP="003C1DE7">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w:t>
      </w:r>
      <w:r w:rsidR="00B25380" w:rsidRPr="00990B95">
        <w:rPr>
          <w:rFonts w:ascii="Arial" w:eastAsia="Times New Roman" w:hAnsi="Arial" w:cs="Arial"/>
          <w:lang w:val="en-US"/>
        </w:rPr>
        <w:t>ументације и прихваћене понуде.</w:t>
      </w:r>
    </w:p>
    <w:p w:rsidR="006836F8" w:rsidRPr="00990B95" w:rsidRDefault="006836F8" w:rsidP="003C1DE7">
      <w:pPr>
        <w:tabs>
          <w:tab w:val="left" w:pos="567"/>
        </w:tabs>
        <w:spacing w:after="0" w:line="240" w:lineRule="auto"/>
        <w:jc w:val="both"/>
        <w:rPr>
          <w:rFonts w:ascii="Arial" w:eastAsia="Times New Roman" w:hAnsi="Arial" w:cs="Arial"/>
          <w:lang w:val="sr-Cyrl-RS"/>
        </w:rPr>
      </w:pPr>
    </w:p>
    <w:p w:rsidR="00F41306" w:rsidRPr="00990B95" w:rsidRDefault="00106F2D" w:rsidP="00F41306">
      <w:pPr>
        <w:tabs>
          <w:tab w:val="left" w:pos="567"/>
        </w:tabs>
        <w:spacing w:after="0" w:line="240" w:lineRule="auto"/>
        <w:jc w:val="both"/>
        <w:rPr>
          <w:rFonts w:ascii="Arial" w:eastAsia="Calibri" w:hAnsi="Arial" w:cs="Arial"/>
          <w:lang w:val="en-US"/>
        </w:rPr>
      </w:pPr>
      <w:r w:rsidRPr="00990B95">
        <w:rPr>
          <w:rFonts w:ascii="Arial" w:eastAsia="Calibri" w:hAnsi="Arial" w:cs="Arial"/>
          <w:lang w:val="sr-Cyrl-RS"/>
        </w:rPr>
        <w:t xml:space="preserve">НАПОМЕНА: </w:t>
      </w:r>
      <w:r w:rsidR="00F41306" w:rsidRPr="00990B95">
        <w:rPr>
          <w:rFonts w:ascii="Arial" w:eastAsia="Calibri" w:hAnsi="Arial" w:cs="Arial"/>
          <w:lang w:val="en-US"/>
        </w:rPr>
        <w:t xml:space="preserve">У случају да је </w:t>
      </w:r>
      <w:r w:rsidR="00FD1E79">
        <w:rPr>
          <w:rFonts w:ascii="Arial" w:eastAsia="Calibri" w:hAnsi="Arial" w:cs="Arial"/>
          <w:lang w:val="sr-Cyrl-RS"/>
        </w:rPr>
        <w:t xml:space="preserve">Изабрани </w:t>
      </w:r>
      <w:r w:rsidR="00F41306" w:rsidRPr="00990B95">
        <w:rPr>
          <w:rFonts w:ascii="Arial" w:eastAsia="Calibri" w:hAnsi="Arial" w:cs="Arial"/>
          <w:lang w:val="en-US"/>
        </w:rPr>
        <w:t>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F41306" w:rsidRPr="00990B95" w:rsidRDefault="00F41306" w:rsidP="00F41306">
      <w:pPr>
        <w:tabs>
          <w:tab w:val="left" w:pos="567"/>
        </w:tabs>
        <w:spacing w:after="0" w:line="240" w:lineRule="auto"/>
        <w:jc w:val="both"/>
        <w:rPr>
          <w:rFonts w:ascii="Arial" w:eastAsia="Calibri" w:hAnsi="Arial" w:cs="Arial"/>
          <w:lang w:val="en-US"/>
        </w:rPr>
      </w:pPr>
      <w:r w:rsidRPr="00990B95">
        <w:rPr>
          <w:rFonts w:ascii="Arial" w:eastAsia="Calibri" w:hAnsi="Arial" w:cs="Arial"/>
          <w:lang w:val="en-US"/>
        </w:rPr>
        <w:t xml:space="preserve">У случају да је Република Србија са домицилном земљом </w:t>
      </w:r>
      <w:r w:rsidR="00FD1E79">
        <w:rPr>
          <w:rFonts w:ascii="Arial" w:eastAsia="Calibri" w:hAnsi="Arial" w:cs="Arial"/>
          <w:lang w:val="sr-Cyrl-RS"/>
        </w:rPr>
        <w:t xml:space="preserve">Изабраног </w:t>
      </w:r>
      <w:r w:rsidRPr="00990B95">
        <w:rPr>
          <w:rFonts w:ascii="Arial" w:eastAsia="Calibri" w:hAnsi="Arial" w:cs="Arial"/>
          <w:lang w:val="en-US"/>
        </w:rPr>
        <w:t>Понуђача закључила уговор о избегавању двоструког опорезивања и предмет набавке је садржан у уговору о избегавању двоструког опорезивања</w:t>
      </w:r>
    </w:p>
    <w:p w:rsidR="00F41306" w:rsidRPr="006B7AB1" w:rsidRDefault="00FD1E79" w:rsidP="00F41306">
      <w:pPr>
        <w:tabs>
          <w:tab w:val="left" w:pos="567"/>
        </w:tabs>
        <w:spacing w:after="0" w:line="240" w:lineRule="auto"/>
        <w:jc w:val="both"/>
        <w:rPr>
          <w:rFonts w:ascii="Arial" w:eastAsia="Calibri" w:hAnsi="Arial" w:cs="Arial"/>
          <w:lang w:val="sr-Cyrl-RS"/>
        </w:rPr>
      </w:pPr>
      <w:r>
        <w:rPr>
          <w:rFonts w:ascii="Arial" w:eastAsia="Calibri" w:hAnsi="Arial" w:cs="Arial"/>
          <w:lang w:val="sr-Cyrl-RS"/>
        </w:rPr>
        <w:t xml:space="preserve">Изабрани </w:t>
      </w:r>
      <w:r w:rsidR="00F41306" w:rsidRPr="00990B95">
        <w:rPr>
          <w:rFonts w:ascii="Arial" w:eastAsia="Calibri" w:hAnsi="Arial" w:cs="Arial"/>
          <w:lang w:val="en-US"/>
        </w:rPr>
        <w:t xml:space="preserve">Понуђач, страно лице је у обавези да Наручиоцу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w:t>
      </w:r>
      <w:r w:rsidR="008F4D51" w:rsidRPr="00990B95">
        <w:rPr>
          <w:rFonts w:ascii="Arial" w:eastAsia="Calibri" w:hAnsi="Arial" w:cs="Arial"/>
          <w:lang w:val="sr-Cyrl-RS"/>
        </w:rPr>
        <w:t>Изабраног Понуђача</w:t>
      </w:r>
      <w:r w:rsidR="00F41306" w:rsidRPr="00990B95">
        <w:rPr>
          <w:rFonts w:ascii="Arial" w:eastAsia="Calibri" w:hAnsi="Arial" w:cs="Arial"/>
          <w:lang w:val="en-US"/>
        </w:rPr>
        <w:t xml:space="preserve"> и доказ да је стварни власник прихода, уколико је Република Србија са домицилном земљом </w:t>
      </w:r>
      <w:r w:rsidR="00C338C7">
        <w:rPr>
          <w:rFonts w:ascii="Arial" w:eastAsia="Calibri" w:hAnsi="Arial" w:cs="Arial"/>
          <w:lang w:val="sr-Cyrl-RS"/>
        </w:rPr>
        <w:t xml:space="preserve">изабраног </w:t>
      </w:r>
      <w:r w:rsidR="00F41306" w:rsidRPr="00990B95">
        <w:rPr>
          <w:rFonts w:ascii="Arial" w:eastAsia="Calibri" w:hAnsi="Arial" w:cs="Arial"/>
          <w:lang w:val="en-US"/>
        </w:rPr>
        <w:t xml:space="preserve">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2" w:history="1">
        <w:r w:rsidR="00F41306" w:rsidRPr="00990B95">
          <w:rPr>
            <w:rFonts w:ascii="Arial" w:eastAsia="Calibri" w:hAnsi="Arial" w:cs="Arial"/>
            <w:u w:val="single"/>
            <w:lang w:val="en-US"/>
          </w:rPr>
          <w:t>www.poreskauprava</w:t>
        </w:r>
      </w:hyperlink>
      <w:r w:rsidR="00F41306" w:rsidRPr="00990B95">
        <w:rPr>
          <w:rFonts w:ascii="Arial" w:eastAsia="Calibri" w:hAnsi="Arial" w:cs="Arial"/>
          <w:lang w:val="en-US"/>
        </w:rPr>
        <w:t>.gov.rs/sr/…/ug</w:t>
      </w:r>
      <w:r w:rsidR="006B7AB1">
        <w:rPr>
          <w:rFonts w:ascii="Arial" w:eastAsia="Calibri" w:hAnsi="Arial" w:cs="Arial"/>
          <w:lang w:val="en-US"/>
        </w:rPr>
        <w:t xml:space="preserve">ovori-dvostruko-oporezivanje). </w:t>
      </w:r>
    </w:p>
    <w:p w:rsidR="00F41306" w:rsidRPr="006B7AB1" w:rsidRDefault="00F41306" w:rsidP="00F41306">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 xml:space="preserve">У случају да </w:t>
      </w:r>
      <w:r w:rsidR="00FD1E79">
        <w:rPr>
          <w:rFonts w:ascii="Arial" w:eastAsia="Calibri" w:hAnsi="Arial" w:cs="Arial"/>
          <w:lang w:val="sr-Cyrl-RS"/>
        </w:rPr>
        <w:t xml:space="preserve">Изабрани </w:t>
      </w:r>
      <w:r w:rsidRPr="00990B95">
        <w:rPr>
          <w:rFonts w:ascii="Arial" w:eastAsia="Calibri" w:hAnsi="Arial" w:cs="Arial"/>
          <w:lang w:val="en-US"/>
        </w:rPr>
        <w:t>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3" w:history="1">
        <w:r w:rsidRPr="00990B95">
          <w:rPr>
            <w:rFonts w:ascii="Arial" w:eastAsia="Calibri" w:hAnsi="Arial" w:cs="Arial"/>
            <w:u w:val="single"/>
            <w:lang w:val="en-US"/>
          </w:rPr>
          <w:t>www.mfin</w:t>
        </w:r>
      </w:hyperlink>
      <w:r w:rsidRPr="00990B95">
        <w:rPr>
          <w:rFonts w:ascii="Arial" w:eastAsia="Calibri" w:hAnsi="Arial" w:cs="Arial"/>
          <w:lang w:val="en-US"/>
        </w:rPr>
        <w:t xml:space="preserve">.gov.rs/закони), односно неће применити Уговор о избегавању двоструког опорезивања закључен са домицилном земљом </w:t>
      </w:r>
      <w:r w:rsidR="00FD1E79">
        <w:rPr>
          <w:rFonts w:ascii="Arial" w:eastAsia="Calibri" w:hAnsi="Arial" w:cs="Arial"/>
          <w:lang w:val="sr-Cyrl-RS"/>
        </w:rPr>
        <w:t xml:space="preserve"> Изабраног </w:t>
      </w:r>
      <w:r w:rsidR="006B7AB1">
        <w:rPr>
          <w:rFonts w:ascii="Arial" w:eastAsia="Calibri" w:hAnsi="Arial" w:cs="Arial"/>
          <w:lang w:val="en-US"/>
        </w:rPr>
        <w:t>понуђача.</w:t>
      </w:r>
    </w:p>
    <w:p w:rsidR="00F41306" w:rsidRPr="00990B95" w:rsidRDefault="00FD1E79" w:rsidP="00F41306">
      <w:pPr>
        <w:tabs>
          <w:tab w:val="left" w:pos="567"/>
        </w:tabs>
        <w:spacing w:after="0" w:line="240" w:lineRule="auto"/>
        <w:jc w:val="both"/>
        <w:rPr>
          <w:rFonts w:ascii="Arial" w:eastAsia="Calibri" w:hAnsi="Arial" w:cs="Arial"/>
          <w:lang w:val="en-US"/>
        </w:rPr>
      </w:pPr>
      <w:r>
        <w:rPr>
          <w:rFonts w:ascii="Arial" w:eastAsia="Calibri" w:hAnsi="Arial" w:cs="Arial"/>
          <w:lang w:val="sr-Cyrl-RS"/>
        </w:rPr>
        <w:t xml:space="preserve">Изабрани </w:t>
      </w:r>
      <w:r w:rsidR="00F41306" w:rsidRPr="00990B95">
        <w:rPr>
          <w:rFonts w:ascii="Arial" w:eastAsia="Calibri" w:hAnsi="Arial" w:cs="Arial"/>
          <w:lang w:val="en-US"/>
        </w:rPr>
        <w:t>Понуђач је у обавези да достави доказе за сваку календарску годину. (у случају набавке  која се реализује током више календарских година).</w:t>
      </w:r>
    </w:p>
    <w:p w:rsidR="00F41306" w:rsidRPr="00990B95" w:rsidRDefault="00F41306" w:rsidP="00F41306">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 xml:space="preserve">Уколико </w:t>
      </w:r>
      <w:r w:rsidR="00FD1E79">
        <w:rPr>
          <w:rFonts w:ascii="Arial" w:eastAsia="Calibri" w:hAnsi="Arial" w:cs="Arial"/>
          <w:lang w:val="sr-Cyrl-RS"/>
        </w:rPr>
        <w:t xml:space="preserve">Изабрани </w:t>
      </w:r>
      <w:r w:rsidRPr="00990B95">
        <w:rPr>
          <w:rFonts w:ascii="Arial" w:eastAsia="Calibri" w:hAnsi="Arial" w:cs="Arial"/>
          <w:lang w:val="en-US"/>
        </w:rPr>
        <w:t>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w:t>
      </w:r>
      <w:r w:rsidR="00E961B3" w:rsidRPr="00990B95">
        <w:rPr>
          <w:rFonts w:ascii="Arial" w:eastAsia="Calibri" w:hAnsi="Arial" w:cs="Arial"/>
          <w:lang w:val="en-US"/>
        </w:rPr>
        <w:t xml:space="preserve"> са домицилном земљом </w:t>
      </w:r>
      <w:r w:rsidR="00C338C7">
        <w:rPr>
          <w:rFonts w:ascii="Arial" w:eastAsia="Calibri" w:hAnsi="Arial" w:cs="Arial"/>
          <w:lang w:val="sr-Cyrl-RS"/>
        </w:rPr>
        <w:t xml:space="preserve">изабраног </w:t>
      </w:r>
      <w:r w:rsidR="00E961B3" w:rsidRPr="00990B95">
        <w:rPr>
          <w:rFonts w:ascii="Arial" w:eastAsia="Calibri" w:hAnsi="Arial" w:cs="Arial"/>
          <w:lang w:val="en-US"/>
        </w:rPr>
        <w:t>понуђача.</w:t>
      </w:r>
    </w:p>
    <w:p w:rsidR="00F41306" w:rsidRPr="00990B95" w:rsidRDefault="00F41306" w:rsidP="00F41306">
      <w:pPr>
        <w:tabs>
          <w:tab w:val="left" w:pos="567"/>
        </w:tabs>
        <w:spacing w:after="0" w:line="240" w:lineRule="auto"/>
        <w:jc w:val="both"/>
        <w:rPr>
          <w:rFonts w:ascii="Arial" w:eastAsia="Calibri" w:hAnsi="Arial" w:cs="Arial"/>
          <w:lang w:val="en-US"/>
        </w:rPr>
      </w:pPr>
      <w:r w:rsidRPr="00990B95">
        <w:rPr>
          <w:rFonts w:ascii="Arial" w:eastAsia="Calibri" w:hAnsi="Arial" w:cs="Arial"/>
          <w:lang w:val="en-US"/>
        </w:rPr>
        <w:lastRenderedPageBreak/>
        <w:t xml:space="preserve">Уколико </w:t>
      </w:r>
      <w:r w:rsidR="005C5D30">
        <w:rPr>
          <w:rFonts w:ascii="Arial" w:eastAsia="Calibri" w:hAnsi="Arial" w:cs="Arial"/>
          <w:lang w:val="sr-Cyrl-RS"/>
        </w:rPr>
        <w:t>добра</w:t>
      </w:r>
      <w:r w:rsidRPr="00990B95">
        <w:rPr>
          <w:rFonts w:ascii="Arial" w:eastAsia="Calibri" w:hAnsi="Arial" w:cs="Arial"/>
          <w:lang w:val="en-US"/>
        </w:rPr>
        <w:t xml:space="preserve">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F41306" w:rsidRPr="00990B95" w:rsidRDefault="00F41306" w:rsidP="00F41306">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У случају да је Република Србија са домицилном земљом</w:t>
      </w:r>
      <w:r w:rsidR="00FD1E79">
        <w:rPr>
          <w:rFonts w:ascii="Arial" w:eastAsia="Calibri" w:hAnsi="Arial" w:cs="Arial"/>
          <w:lang w:val="sr-Cyrl-RS"/>
        </w:rPr>
        <w:t xml:space="preserve"> Изабраног </w:t>
      </w:r>
      <w:r w:rsidRPr="00990B95">
        <w:rPr>
          <w:rFonts w:ascii="Arial" w:eastAsia="Calibri" w:hAnsi="Arial" w:cs="Arial"/>
          <w:lang w:val="en-US"/>
        </w:rPr>
        <w:t>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990B95">
        <w:rPr>
          <w:rFonts w:ascii="Arial" w:eastAsia="Calibri" w:hAnsi="Arial" w:cs="Arial"/>
          <w:lang w:val="sr-Cyrl-RS"/>
        </w:rPr>
        <w:t xml:space="preserve"> </w:t>
      </w:r>
      <w:r w:rsidRPr="00990B95">
        <w:rPr>
          <w:rFonts w:ascii="Arial" w:eastAsia="Calibri" w:hAnsi="Arial" w:cs="Arial"/>
          <w:lang w:val="en-U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4" w:history="1">
        <w:r w:rsidRPr="00990B95">
          <w:rPr>
            <w:rFonts w:ascii="Arial" w:eastAsia="Calibri" w:hAnsi="Arial" w:cs="Arial"/>
            <w:u w:val="single"/>
            <w:lang w:val="en-US"/>
          </w:rPr>
          <w:t>www.mfin.gov.rs/закони</w:t>
        </w:r>
      </w:hyperlink>
      <w:r w:rsidRPr="00990B95">
        <w:rPr>
          <w:rFonts w:ascii="Arial" w:eastAsia="Calibri" w:hAnsi="Arial" w:cs="Arial"/>
          <w:lang w:val="en-US"/>
        </w:rPr>
        <w:t>).</w:t>
      </w:r>
    </w:p>
    <w:p w:rsidR="00F41306" w:rsidRPr="00990B95" w:rsidRDefault="00F41306" w:rsidP="00F41306">
      <w:pPr>
        <w:tabs>
          <w:tab w:val="left" w:pos="567"/>
        </w:tabs>
        <w:spacing w:after="0" w:line="240" w:lineRule="auto"/>
        <w:jc w:val="both"/>
        <w:rPr>
          <w:rFonts w:ascii="Arial" w:eastAsia="Calibri" w:hAnsi="Arial" w:cs="Arial"/>
          <w:lang w:val="sr-Cyrl-RS"/>
        </w:rPr>
      </w:pPr>
    </w:p>
    <w:p w:rsidR="003C1DE7" w:rsidRPr="00990B95" w:rsidRDefault="003C1DE7" w:rsidP="00F54F4F">
      <w:pPr>
        <w:pStyle w:val="ListParagraph"/>
        <w:numPr>
          <w:ilvl w:val="1"/>
          <w:numId w:val="50"/>
        </w:numPr>
        <w:autoSpaceDE w:val="0"/>
        <w:autoSpaceDN w:val="0"/>
        <w:adjustRightInd w:val="0"/>
        <w:spacing w:line="276" w:lineRule="auto"/>
        <w:contextualSpacing/>
        <w:rPr>
          <w:rFonts w:ascii="Arial" w:hAnsi="Arial" w:cs="Arial"/>
          <w:b/>
          <w:bCs/>
          <w:iCs/>
          <w:sz w:val="22"/>
          <w:szCs w:val="22"/>
          <w:lang w:val="sr-Cyrl-RS"/>
        </w:rPr>
      </w:pPr>
      <w:r w:rsidRPr="00990B95">
        <w:rPr>
          <w:rFonts w:ascii="Arial" w:hAnsi="Arial" w:cs="Arial"/>
          <w:b/>
          <w:bCs/>
          <w:iCs/>
          <w:sz w:val="22"/>
          <w:szCs w:val="22"/>
          <w:lang w:val="sr-Cyrl-RS"/>
        </w:rPr>
        <w:t>ЕЛЕМЕНТИ  УГОВОРА О КОЈИМА ЋЕ СЕ ПРЕГОВАРАТИ И НАЧИН ПРЕГОВАРАЊА</w:t>
      </w:r>
    </w:p>
    <w:p w:rsidR="00C150BD" w:rsidRPr="00990B95" w:rsidRDefault="00C150BD" w:rsidP="00F54F4F">
      <w:pPr>
        <w:numPr>
          <w:ilvl w:val="0"/>
          <w:numId w:val="29"/>
        </w:numPr>
        <w:spacing w:before="120" w:after="120"/>
        <w:contextualSpacing/>
        <w:jc w:val="both"/>
        <w:rPr>
          <w:rFonts w:ascii="Arial" w:eastAsia="Times New Roman" w:hAnsi="Arial" w:cs="Arial"/>
          <w:b/>
          <w:lang w:val="sr-Cyrl-CS" w:eastAsia="ar-SA"/>
        </w:rPr>
      </w:pPr>
      <w:r w:rsidRPr="00990B95">
        <w:rPr>
          <w:rFonts w:ascii="Arial" w:eastAsia="Times New Roman" w:hAnsi="Arial" w:cs="Arial"/>
          <w:b/>
          <w:lang w:val="sr-Cyrl-CS" w:eastAsia="hr-HR"/>
        </w:rPr>
        <w:t xml:space="preserve">Елемент преговарања: </w:t>
      </w:r>
    </w:p>
    <w:p w:rsidR="00C150BD" w:rsidRPr="00990B95" w:rsidRDefault="00C150BD" w:rsidP="00F54F4F">
      <w:pPr>
        <w:spacing w:before="120" w:after="120"/>
        <w:contextualSpacing/>
        <w:jc w:val="both"/>
        <w:rPr>
          <w:rFonts w:ascii="Arial" w:eastAsia="Times New Roman" w:hAnsi="Arial" w:cs="Arial"/>
          <w:b/>
          <w:lang w:val="sr-Cyrl-CS" w:eastAsia="ar-SA"/>
        </w:rPr>
      </w:pPr>
    </w:p>
    <w:p w:rsidR="00C150BD" w:rsidRPr="00990B95" w:rsidRDefault="00C150BD" w:rsidP="00F54F4F">
      <w:pPr>
        <w:spacing w:before="120" w:after="120"/>
        <w:ind w:left="1440"/>
        <w:contextualSpacing/>
        <w:jc w:val="both"/>
        <w:rPr>
          <w:rFonts w:ascii="Arial" w:eastAsia="Times New Roman" w:hAnsi="Arial" w:cs="Arial"/>
          <w:lang w:val="sr-Cyrl-CS" w:eastAsia="hr-HR"/>
        </w:rPr>
      </w:pPr>
      <w:r w:rsidRPr="00990B95">
        <w:rPr>
          <w:rFonts w:ascii="Arial" w:eastAsia="Times New Roman" w:hAnsi="Arial" w:cs="Arial"/>
          <w:lang w:val="sr-Cyrl-CS" w:eastAsia="hr-HR"/>
        </w:rPr>
        <w:t xml:space="preserve">-Цена, </w:t>
      </w:r>
    </w:p>
    <w:p w:rsidR="00C150BD" w:rsidRPr="00990B95" w:rsidRDefault="00C150BD" w:rsidP="00F54F4F">
      <w:pPr>
        <w:spacing w:before="120" w:after="120"/>
        <w:ind w:left="1440"/>
        <w:contextualSpacing/>
        <w:jc w:val="both"/>
        <w:rPr>
          <w:rFonts w:ascii="Arial" w:eastAsia="Times New Roman" w:hAnsi="Arial" w:cs="Arial"/>
          <w:lang w:val="sr-Cyrl-CS" w:eastAsia="hr-HR"/>
        </w:rPr>
      </w:pPr>
      <w:r w:rsidRPr="00990B95">
        <w:rPr>
          <w:rFonts w:ascii="Arial" w:eastAsia="Times New Roman" w:hAnsi="Arial" w:cs="Arial"/>
          <w:lang w:val="sr-Cyrl-CS" w:eastAsia="hr-HR"/>
        </w:rPr>
        <w:t>-Начин и рок плаћања,</w:t>
      </w:r>
    </w:p>
    <w:p w:rsidR="00631342" w:rsidRPr="00990B95" w:rsidRDefault="00631342" w:rsidP="00F54F4F">
      <w:pPr>
        <w:spacing w:before="120" w:after="120"/>
        <w:ind w:left="1440"/>
        <w:contextualSpacing/>
        <w:jc w:val="both"/>
        <w:rPr>
          <w:rFonts w:ascii="Arial" w:eastAsia="Times New Roman" w:hAnsi="Arial" w:cs="Arial"/>
          <w:lang w:val="sr-Cyrl-CS" w:eastAsia="hr-HR"/>
        </w:rPr>
      </w:pPr>
      <w:r w:rsidRPr="00990B95">
        <w:rPr>
          <w:rFonts w:ascii="Arial" w:eastAsia="Times New Roman" w:hAnsi="Arial" w:cs="Arial"/>
          <w:lang w:val="sr-Cyrl-CS" w:eastAsia="hr-HR"/>
        </w:rPr>
        <w:t>- Рок испоруке</w:t>
      </w:r>
    </w:p>
    <w:p w:rsidR="00C150BD" w:rsidRPr="00990B95" w:rsidRDefault="00C150BD" w:rsidP="00F54F4F">
      <w:pPr>
        <w:spacing w:before="120" w:after="120"/>
        <w:ind w:left="1440"/>
        <w:contextualSpacing/>
        <w:jc w:val="both"/>
        <w:rPr>
          <w:rFonts w:ascii="Arial" w:eastAsia="Times New Roman" w:hAnsi="Arial" w:cs="Arial"/>
          <w:lang w:val="sr-Cyrl-CS" w:eastAsia="hr-HR"/>
        </w:rPr>
      </w:pPr>
      <w:r w:rsidRPr="00990B95">
        <w:rPr>
          <w:rFonts w:ascii="Arial" w:eastAsia="Times New Roman" w:hAnsi="Arial" w:cs="Arial"/>
          <w:lang w:val="sr-Cyrl-CS" w:eastAsia="hr-HR"/>
        </w:rPr>
        <w:t>-Средства финансијског обезбеђења</w:t>
      </w:r>
    </w:p>
    <w:p w:rsidR="00C150BD" w:rsidRPr="00990B95" w:rsidRDefault="00C150BD" w:rsidP="00F54F4F">
      <w:pPr>
        <w:spacing w:before="120" w:after="120"/>
        <w:ind w:left="1440"/>
        <w:contextualSpacing/>
        <w:jc w:val="both"/>
        <w:rPr>
          <w:rFonts w:ascii="Arial" w:eastAsia="Times New Roman" w:hAnsi="Arial" w:cs="Arial"/>
          <w:lang w:val="sr-Cyrl-CS" w:eastAsia="hr-HR"/>
        </w:rPr>
      </w:pPr>
      <w:r w:rsidRPr="00990B95">
        <w:rPr>
          <w:rFonts w:ascii="Arial" w:eastAsia="Times New Roman" w:hAnsi="Arial" w:cs="Arial"/>
          <w:lang w:val="sr-Cyrl-CS" w:eastAsia="hr-HR"/>
        </w:rPr>
        <w:t>-Гарантни рок</w:t>
      </w:r>
    </w:p>
    <w:p w:rsidR="00C150BD" w:rsidRPr="00990B95" w:rsidRDefault="00C150BD" w:rsidP="00F54F4F">
      <w:pPr>
        <w:spacing w:before="120" w:after="120"/>
        <w:ind w:left="1440"/>
        <w:contextualSpacing/>
        <w:jc w:val="both"/>
        <w:rPr>
          <w:rFonts w:ascii="Arial" w:eastAsia="Times New Roman" w:hAnsi="Arial" w:cs="Arial"/>
          <w:lang w:val="sr-Cyrl-CS" w:eastAsia="hr-HR"/>
        </w:rPr>
      </w:pPr>
      <w:r w:rsidRPr="00990B95">
        <w:rPr>
          <w:rFonts w:ascii="Arial" w:eastAsia="Times New Roman" w:hAnsi="Arial" w:cs="Arial"/>
          <w:lang w:val="sr-Cyrl-CS" w:eastAsia="hr-HR"/>
        </w:rPr>
        <w:t>-Уговорна казна због задоцњења у извршењу</w:t>
      </w:r>
    </w:p>
    <w:p w:rsidR="00C150BD" w:rsidRPr="00D137F8" w:rsidRDefault="00D137F8" w:rsidP="00F54F4F">
      <w:pPr>
        <w:spacing w:before="120" w:after="120"/>
        <w:ind w:left="1440"/>
        <w:contextualSpacing/>
        <w:jc w:val="both"/>
        <w:rPr>
          <w:rFonts w:ascii="Arial" w:eastAsia="Times New Roman" w:hAnsi="Arial" w:cs="Arial"/>
          <w:lang w:val="sr-Cyrl-CS" w:eastAsia="hr-HR"/>
        </w:rPr>
      </w:pPr>
      <w:r>
        <w:rPr>
          <w:rFonts w:ascii="Arial" w:eastAsia="Times New Roman" w:hAnsi="Arial" w:cs="Arial"/>
          <w:lang w:val="sr-Cyrl-CS" w:eastAsia="hr-HR"/>
        </w:rPr>
        <w:t>-Одговорност уговорних страна</w:t>
      </w:r>
    </w:p>
    <w:p w:rsidR="00594065" w:rsidRPr="00990B95" w:rsidRDefault="003C1DE7" w:rsidP="00F54F4F">
      <w:pPr>
        <w:numPr>
          <w:ilvl w:val="0"/>
          <w:numId w:val="29"/>
        </w:numPr>
        <w:spacing w:before="120" w:after="120"/>
        <w:contextualSpacing/>
        <w:jc w:val="both"/>
        <w:rPr>
          <w:rFonts w:ascii="Arial" w:eastAsia="Times New Roman" w:hAnsi="Arial" w:cs="Arial"/>
          <w:b/>
          <w:lang w:val="sr-Cyrl-CS" w:eastAsia="hr-HR"/>
        </w:rPr>
      </w:pPr>
      <w:r w:rsidRPr="00990B95">
        <w:rPr>
          <w:rFonts w:ascii="Arial" w:eastAsia="Times New Roman" w:hAnsi="Arial" w:cs="Arial"/>
          <w:b/>
          <w:lang w:val="sr-Cyrl-CS" w:eastAsia="hr-HR"/>
        </w:rPr>
        <w:t xml:space="preserve">Начин преговарања: </w:t>
      </w:r>
    </w:p>
    <w:p w:rsidR="00594065" w:rsidRPr="00990B95" w:rsidRDefault="003C1DE7" w:rsidP="00F54F4F">
      <w:pPr>
        <w:numPr>
          <w:ilvl w:val="0"/>
          <w:numId w:val="46"/>
        </w:numPr>
        <w:spacing w:before="120" w:after="120"/>
        <w:contextualSpacing/>
        <w:jc w:val="both"/>
        <w:rPr>
          <w:rFonts w:ascii="Arial" w:eastAsia="Times New Roman" w:hAnsi="Arial" w:cs="Arial"/>
          <w:b/>
          <w:lang w:val="sr-Cyrl-CS" w:eastAsia="ar-SA"/>
        </w:rPr>
      </w:pPr>
      <w:r w:rsidRPr="00990B95">
        <w:rPr>
          <w:rFonts w:ascii="Arial" w:eastAsia="Times New Roman" w:hAnsi="Arial" w:cs="Arial"/>
          <w:lang w:val="sr-Cyrl-CS" w:eastAsia="hr-HR"/>
        </w:rPr>
        <w:t xml:space="preserve">Поступак преговарања ће се обавити након окончања поступка отварања понуда, са овлашћеним представником понуђача. Писано овлашћење за преговарање мора бити оверено и потписано од стране законског заступника понуђача. </w:t>
      </w:r>
    </w:p>
    <w:p w:rsidR="003C1DE7" w:rsidRPr="00990B95" w:rsidRDefault="003C1DE7" w:rsidP="00F54F4F">
      <w:pPr>
        <w:numPr>
          <w:ilvl w:val="0"/>
          <w:numId w:val="46"/>
        </w:numPr>
        <w:spacing w:before="120" w:after="120"/>
        <w:contextualSpacing/>
        <w:jc w:val="both"/>
        <w:rPr>
          <w:rFonts w:ascii="Arial" w:eastAsia="Times New Roman" w:hAnsi="Arial" w:cs="Arial"/>
          <w:b/>
          <w:lang w:val="sr-Cyrl-CS" w:eastAsia="ar-SA"/>
        </w:rPr>
      </w:pPr>
      <w:r w:rsidRPr="00990B95">
        <w:rPr>
          <w:rFonts w:ascii="Arial" w:hAnsi="Arial" w:cs="Arial"/>
        </w:rPr>
        <w:t>Преговарање ће се обавити директно са овлашћеним представником понуђача, усменим изјашњавањем о напред наведе</w:t>
      </w:r>
      <w:r w:rsidR="00A20080" w:rsidRPr="00990B95">
        <w:rPr>
          <w:rFonts w:ascii="Arial" w:hAnsi="Arial" w:cs="Arial"/>
        </w:rPr>
        <w:t>ним елементима преговарања</w:t>
      </w:r>
      <w:r w:rsidRPr="00990B95">
        <w:rPr>
          <w:rFonts w:ascii="Arial" w:hAnsi="Arial" w:cs="Arial"/>
        </w:rPr>
        <w:t>. У записник о преговарању уноси се сваки елемент преговарања.</w:t>
      </w:r>
    </w:p>
    <w:p w:rsidR="003C1DE7" w:rsidRPr="00990B95" w:rsidRDefault="003C1DE7" w:rsidP="00F54F4F">
      <w:pPr>
        <w:numPr>
          <w:ilvl w:val="0"/>
          <w:numId w:val="46"/>
        </w:numPr>
        <w:spacing w:before="120" w:after="120"/>
        <w:contextualSpacing/>
        <w:jc w:val="both"/>
        <w:rPr>
          <w:rFonts w:ascii="Arial" w:eastAsia="Times New Roman" w:hAnsi="Arial" w:cs="Arial"/>
          <w:b/>
          <w:lang w:val="sr-Cyrl-CS" w:eastAsia="ar-SA"/>
        </w:rPr>
      </w:pPr>
      <w:r w:rsidRPr="00990B95">
        <w:rPr>
          <w:rFonts w:ascii="Arial" w:eastAsia="Times New Roman" w:hAnsi="Arial" w:cs="Arial"/>
          <w:lang w:val="sr-Cyrl-CS" w:eastAsia="hr-HR"/>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3C1DE7" w:rsidRPr="00990B95" w:rsidRDefault="003C1DE7" w:rsidP="00F54F4F">
      <w:pPr>
        <w:numPr>
          <w:ilvl w:val="0"/>
          <w:numId w:val="46"/>
        </w:numPr>
        <w:spacing w:before="120" w:after="120"/>
        <w:contextualSpacing/>
        <w:jc w:val="both"/>
        <w:rPr>
          <w:rFonts w:ascii="Arial" w:eastAsia="Times New Roman" w:hAnsi="Arial" w:cs="Arial"/>
          <w:b/>
          <w:lang w:val="sr-Cyrl-CS" w:eastAsia="ar-SA"/>
        </w:rPr>
      </w:pPr>
      <w:r w:rsidRPr="00990B95">
        <w:rPr>
          <w:rFonts w:ascii="Arial" w:eastAsia="Times New Roman" w:hAnsi="Arial" w:cs="Arial"/>
          <w:lang w:val="sr-Cyrl-CS" w:eastAsia="hr-HR"/>
        </w:rPr>
        <w:t>Коначни текст уговора дефинише се у складу са понудом, моделом уговора, као и записником са преговарања .</w:t>
      </w:r>
    </w:p>
    <w:p w:rsidR="003C1DE7" w:rsidRPr="00990B95" w:rsidRDefault="003C1DE7" w:rsidP="00F54F4F">
      <w:pPr>
        <w:numPr>
          <w:ilvl w:val="0"/>
          <w:numId w:val="46"/>
        </w:numPr>
        <w:spacing w:before="120" w:after="120"/>
        <w:contextualSpacing/>
        <w:jc w:val="both"/>
        <w:rPr>
          <w:rFonts w:ascii="Arial" w:eastAsia="Times New Roman" w:hAnsi="Arial" w:cs="Arial"/>
          <w:b/>
          <w:lang w:val="sr-Cyrl-CS" w:eastAsia="ar-SA"/>
        </w:rPr>
      </w:pPr>
      <w:r w:rsidRPr="00990B95">
        <w:rPr>
          <w:rFonts w:ascii="Arial" w:eastAsia="Times New Roman" w:hAnsi="Arial" w:cs="Arial"/>
          <w:b/>
          <w:lang w:val="sr-Cyrl-CS" w:eastAsia="hr-HR"/>
        </w:rPr>
        <w:t>Саставни део Уговора</w:t>
      </w:r>
      <w:r w:rsidRPr="00990B95">
        <w:rPr>
          <w:rFonts w:ascii="Arial" w:eastAsia="Times New Roman" w:hAnsi="Arial" w:cs="Arial"/>
          <w:lang w:val="sr-Cyrl-CS" w:eastAsia="hr-HR"/>
        </w:rPr>
        <w:t xml:space="preserve"> чини изабрана понуда са техничком спецификацијом, Записник о спроведеном преговарачком поступку</w:t>
      </w:r>
      <w:r w:rsidRPr="00990B95">
        <w:rPr>
          <w:rFonts w:ascii="Arial" w:eastAsia="Times New Roman" w:hAnsi="Arial" w:cs="Arial"/>
          <w:lang w:val="sr-Cyrl-RS" w:eastAsia="hr-HR"/>
        </w:rPr>
        <w:t>.</w:t>
      </w:r>
    </w:p>
    <w:p w:rsidR="00BF0BB8" w:rsidRPr="00990B95" w:rsidRDefault="00BF0BB8" w:rsidP="00F54F4F">
      <w:pPr>
        <w:spacing w:after="0"/>
        <w:ind w:left="720"/>
        <w:rPr>
          <w:rFonts w:ascii="Arial" w:eastAsia="Times New Roman" w:hAnsi="Arial" w:cs="Arial"/>
          <w:lang w:val="sr-Cyrl-RS" w:eastAsia="ar-SA"/>
        </w:rPr>
      </w:pPr>
    </w:p>
    <w:p w:rsidR="00BF0BB8" w:rsidRPr="00990B95" w:rsidRDefault="00BF0BB8" w:rsidP="00F54F4F">
      <w:pPr>
        <w:pStyle w:val="ListParagraph"/>
        <w:numPr>
          <w:ilvl w:val="1"/>
          <w:numId w:val="50"/>
        </w:numPr>
        <w:suppressAutoHyphens/>
        <w:spacing w:line="276" w:lineRule="auto"/>
        <w:jc w:val="both"/>
        <w:rPr>
          <w:rFonts w:ascii="Arial" w:hAnsi="Arial" w:cs="Arial"/>
          <w:b/>
          <w:bCs/>
          <w:sz w:val="22"/>
          <w:szCs w:val="22"/>
          <w:u w:val="single"/>
          <w:lang w:val="sr-Cyrl-RS" w:eastAsia="ar-SA"/>
        </w:rPr>
      </w:pPr>
      <w:r w:rsidRPr="00990B95">
        <w:rPr>
          <w:rFonts w:ascii="Arial" w:hAnsi="Arial" w:cs="Arial"/>
          <w:b/>
          <w:bCs/>
          <w:sz w:val="22"/>
          <w:szCs w:val="22"/>
          <w:u w:val="single"/>
          <w:lang w:val="sr-Cyrl-RS" w:eastAsia="ar-SA"/>
        </w:rPr>
        <w:t>Важност</w:t>
      </w:r>
      <w:r w:rsidRPr="00990B95">
        <w:rPr>
          <w:rFonts w:ascii="Arial" w:hAnsi="Arial" w:cs="Arial"/>
          <w:b/>
          <w:bCs/>
          <w:sz w:val="22"/>
          <w:szCs w:val="22"/>
          <w:u w:val="single"/>
          <w:lang w:eastAsia="ar-SA"/>
        </w:rPr>
        <w:t xml:space="preserve"> понуде:</w:t>
      </w:r>
    </w:p>
    <w:p w:rsidR="000459A1" w:rsidRPr="00990B95" w:rsidRDefault="000459A1" w:rsidP="00F54F4F">
      <w:pPr>
        <w:autoSpaceDE w:val="0"/>
        <w:autoSpaceDN w:val="0"/>
        <w:adjustRightInd w:val="0"/>
        <w:spacing w:after="0"/>
        <w:ind w:left="720"/>
        <w:contextualSpacing/>
        <w:jc w:val="both"/>
        <w:rPr>
          <w:rFonts w:ascii="Arial" w:eastAsia="Times New Roman" w:hAnsi="Arial" w:cs="Arial"/>
          <w:lang w:val="sr-Cyrl-CS" w:eastAsia="ar-SA"/>
        </w:rPr>
      </w:pPr>
    </w:p>
    <w:p w:rsidR="00FF07B9" w:rsidRPr="00990B95" w:rsidRDefault="00FF07B9" w:rsidP="00F54F4F">
      <w:pPr>
        <w:contextualSpacing/>
        <w:jc w:val="both"/>
        <w:rPr>
          <w:rFonts w:ascii="Arial" w:eastAsia="Calibri" w:hAnsi="Arial" w:cs="Arial"/>
          <w:lang w:val="ru-RU"/>
        </w:rPr>
      </w:pPr>
      <w:r w:rsidRPr="00990B95">
        <w:rPr>
          <w:rFonts w:ascii="Arial" w:eastAsia="Calibri" w:hAnsi="Arial" w:cs="Arial"/>
          <w:lang w:val="ru-RU"/>
        </w:rPr>
        <w:t xml:space="preserve">Понуда мора да важи најмање </w:t>
      </w:r>
      <w:r w:rsidRPr="00990B95">
        <w:rPr>
          <w:rFonts w:ascii="Arial" w:eastAsia="Calibri" w:hAnsi="Arial" w:cs="Arial"/>
          <w:lang w:val="en-US"/>
        </w:rPr>
        <w:t>60</w:t>
      </w:r>
      <w:r w:rsidR="00631342" w:rsidRPr="00990B95">
        <w:rPr>
          <w:rFonts w:ascii="Arial" w:eastAsia="Calibri" w:hAnsi="Arial" w:cs="Arial"/>
          <w:lang w:val="sr-Cyrl-RS"/>
        </w:rPr>
        <w:t xml:space="preserve"> </w:t>
      </w:r>
      <w:r w:rsidRPr="00990B95">
        <w:rPr>
          <w:rFonts w:ascii="Arial" w:eastAsia="Calibri" w:hAnsi="Arial" w:cs="Arial"/>
          <w:lang w:val="ru-RU"/>
        </w:rPr>
        <w:t xml:space="preserve">(словима:шездесет) дана од дана отварања понуда. </w:t>
      </w:r>
    </w:p>
    <w:p w:rsidR="00FF07B9" w:rsidRPr="00990B95" w:rsidRDefault="00FF07B9" w:rsidP="00F54F4F">
      <w:pPr>
        <w:contextualSpacing/>
        <w:jc w:val="both"/>
        <w:rPr>
          <w:rFonts w:ascii="Arial" w:eastAsia="Calibri" w:hAnsi="Arial" w:cs="Arial"/>
          <w:lang w:val="sr-Cyrl-RS"/>
        </w:rPr>
      </w:pPr>
      <w:r w:rsidRPr="00990B95">
        <w:rPr>
          <w:rFonts w:ascii="Arial" w:eastAsia="Calibri" w:hAnsi="Arial" w:cs="Arial"/>
          <w:lang w:val="en-US"/>
        </w:rPr>
        <w:t xml:space="preserve">У случају да понуђач наведе краћи рок важења понуде, понуда ће бити одбијена, као неприхватљива. </w:t>
      </w:r>
    </w:p>
    <w:p w:rsidR="0055205B" w:rsidRPr="00990B95" w:rsidRDefault="0055205B" w:rsidP="00F54F4F">
      <w:pPr>
        <w:pStyle w:val="ListParagraph"/>
        <w:keepNext/>
        <w:numPr>
          <w:ilvl w:val="1"/>
          <w:numId w:val="50"/>
        </w:numPr>
        <w:tabs>
          <w:tab w:val="left" w:pos="567"/>
        </w:tabs>
        <w:spacing w:before="120" w:line="276" w:lineRule="auto"/>
        <w:jc w:val="both"/>
        <w:outlineLvl w:val="1"/>
        <w:rPr>
          <w:rFonts w:ascii="Arial" w:hAnsi="Arial" w:cs="Arial"/>
          <w:b/>
          <w:sz w:val="22"/>
          <w:szCs w:val="22"/>
          <w:lang w:val="en-US"/>
        </w:rPr>
      </w:pPr>
      <w:bookmarkStart w:id="39" w:name="_Toc441651593"/>
      <w:bookmarkStart w:id="40" w:name="_Toc442559904"/>
      <w:r w:rsidRPr="00990B95">
        <w:rPr>
          <w:rFonts w:ascii="Arial" w:hAnsi="Arial" w:cs="Arial"/>
          <w:b/>
          <w:sz w:val="22"/>
          <w:szCs w:val="22"/>
          <w:lang w:val="en-US"/>
        </w:rPr>
        <w:t>Средства финансијског обезбеђења</w:t>
      </w:r>
      <w:bookmarkEnd w:id="39"/>
      <w:bookmarkEnd w:id="40"/>
      <w:r w:rsidRPr="00990B95">
        <w:rPr>
          <w:rFonts w:ascii="Arial" w:hAnsi="Arial" w:cs="Arial"/>
          <w:b/>
          <w:sz w:val="22"/>
          <w:szCs w:val="22"/>
          <w:lang w:val="en-US"/>
        </w:rPr>
        <w:t xml:space="preserve"> (у даљем тексту:СФО)</w:t>
      </w:r>
    </w:p>
    <w:p w:rsidR="000D0BC2" w:rsidRPr="00990B95" w:rsidRDefault="000D0BC2" w:rsidP="00F54F4F">
      <w:pPr>
        <w:spacing w:before="120" w:after="0"/>
        <w:jc w:val="both"/>
        <w:rPr>
          <w:rFonts w:ascii="Arial" w:eastAsia="TimesNewRomanPSMT" w:hAnsi="Arial" w:cs="Arial"/>
          <w:bCs/>
          <w:iCs/>
          <w:lang w:val="en-US"/>
        </w:rPr>
      </w:pPr>
      <w:r w:rsidRPr="00990B95">
        <w:rPr>
          <w:rFonts w:ascii="Arial" w:eastAsia="TimesNewRomanPSMT" w:hAnsi="Arial" w:cs="Arial"/>
          <w:bCs/>
          <w:iCs/>
          <w:lang w:val="en-U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D0BC2" w:rsidRPr="00990B95" w:rsidRDefault="000D0BC2" w:rsidP="00F54F4F">
      <w:pPr>
        <w:spacing w:before="120" w:after="0"/>
        <w:jc w:val="both"/>
        <w:rPr>
          <w:rFonts w:ascii="Arial" w:eastAsia="TimesNewRomanPSMT" w:hAnsi="Arial" w:cs="Arial"/>
          <w:bCs/>
          <w:iCs/>
          <w:lang w:val="en-US"/>
        </w:rPr>
      </w:pPr>
      <w:r w:rsidRPr="00990B95">
        <w:rPr>
          <w:rFonts w:ascii="Arial" w:eastAsia="TimesNewRomanPSMT" w:hAnsi="Arial" w:cs="Arial"/>
          <w:bCs/>
          <w:iCs/>
          <w:lang w:val="en-US"/>
        </w:rPr>
        <w:t>Члан групе понуђача може бити налогодавац средства финансијског обезбеђења.</w:t>
      </w:r>
    </w:p>
    <w:p w:rsidR="000D0BC2" w:rsidRPr="00990B95" w:rsidRDefault="000D0BC2" w:rsidP="00F54F4F">
      <w:pPr>
        <w:spacing w:before="120" w:after="0"/>
        <w:jc w:val="both"/>
        <w:rPr>
          <w:rFonts w:ascii="Arial" w:eastAsia="TimesNewRomanPSMT" w:hAnsi="Arial" w:cs="Arial"/>
          <w:bCs/>
          <w:iCs/>
          <w:lang w:val="en-US"/>
        </w:rPr>
      </w:pPr>
      <w:r w:rsidRPr="00990B95">
        <w:rPr>
          <w:rFonts w:ascii="Arial" w:eastAsia="TimesNewRomanPSMT" w:hAnsi="Arial" w:cs="Arial"/>
          <w:bCs/>
          <w:iCs/>
          <w:lang w:val="en-US"/>
        </w:rPr>
        <w:t>Средства финансијског обезбеђења морају да буду у валути у којој је и понуда.</w:t>
      </w:r>
    </w:p>
    <w:p w:rsidR="000D0BC2" w:rsidRPr="00990B95" w:rsidRDefault="000D0BC2" w:rsidP="00F54F4F">
      <w:pPr>
        <w:spacing w:before="120" w:after="0"/>
        <w:jc w:val="both"/>
        <w:rPr>
          <w:rFonts w:ascii="Arial" w:eastAsia="TimesNewRomanPSMT" w:hAnsi="Arial" w:cs="Arial"/>
          <w:bCs/>
          <w:iCs/>
          <w:lang w:val="en-US"/>
        </w:rPr>
      </w:pPr>
      <w:r w:rsidRPr="00990B95">
        <w:rPr>
          <w:rFonts w:ascii="Arial" w:eastAsia="TimesNewRomanPSMT" w:hAnsi="Arial" w:cs="Arial"/>
          <w:bCs/>
          <w:iCs/>
          <w:lang w:val="en-US"/>
        </w:rPr>
        <w:t xml:space="preserve">Ако се за време трајања уговора промене рокови за извршење уговорне обавезе, важност  СФО мора се продужити. </w:t>
      </w:r>
    </w:p>
    <w:p w:rsidR="000D0BC2" w:rsidRPr="00990B95" w:rsidRDefault="000D0BC2" w:rsidP="00F54F4F">
      <w:pPr>
        <w:tabs>
          <w:tab w:val="left" w:pos="567"/>
        </w:tabs>
        <w:spacing w:after="0"/>
        <w:jc w:val="both"/>
        <w:rPr>
          <w:rFonts w:ascii="Arial" w:eastAsia="Times New Roman" w:hAnsi="Arial" w:cs="Arial"/>
          <w:lang w:val="en-US"/>
        </w:rPr>
      </w:pPr>
    </w:p>
    <w:p w:rsidR="000D0BC2" w:rsidRPr="00990B95" w:rsidRDefault="000D0BC2" w:rsidP="00F54F4F">
      <w:pPr>
        <w:tabs>
          <w:tab w:val="left" w:pos="1134"/>
        </w:tabs>
        <w:spacing w:after="0"/>
        <w:jc w:val="both"/>
        <w:rPr>
          <w:rFonts w:ascii="Arial" w:eastAsia="Times New Roman" w:hAnsi="Arial" w:cs="Arial"/>
          <w:b/>
          <w:lang w:val="ru-RU"/>
        </w:rPr>
      </w:pPr>
      <w:r w:rsidRPr="00990B95">
        <w:rPr>
          <w:rFonts w:ascii="Arial" w:eastAsia="Times New Roman" w:hAnsi="Arial" w:cs="Arial"/>
          <w:b/>
          <w:lang w:val="ru-RU"/>
        </w:rPr>
        <w:lastRenderedPageBreak/>
        <w:t xml:space="preserve">Понуђач је одговоран за безбедан </w:t>
      </w:r>
      <w:r w:rsidR="00E961B3" w:rsidRPr="00990B95">
        <w:rPr>
          <w:rFonts w:ascii="Arial" w:eastAsia="Times New Roman" w:hAnsi="Arial" w:cs="Arial"/>
          <w:b/>
          <w:lang w:val="ru-RU"/>
        </w:rPr>
        <w:t>начин достављања СФО Наручиоцу.</w:t>
      </w:r>
    </w:p>
    <w:p w:rsidR="000D0BC2" w:rsidRPr="00990B95" w:rsidRDefault="000D0BC2" w:rsidP="00F54F4F">
      <w:pPr>
        <w:spacing w:after="0"/>
        <w:jc w:val="both"/>
        <w:rPr>
          <w:rFonts w:ascii="Arial" w:eastAsia="Times New Roman" w:hAnsi="Arial" w:cs="Arial"/>
          <w:lang w:val="ru-RU"/>
        </w:rPr>
      </w:pPr>
      <w:r w:rsidRPr="00990B95">
        <w:rPr>
          <w:rFonts w:ascii="Arial" w:eastAsia="Times New Roman" w:hAnsi="Arial" w:cs="Arial"/>
          <w:lang w:val="ru-RU"/>
        </w:rPr>
        <w:t>Понуђач је дужан да достави следећа средства финансијског обезбеђења:</w:t>
      </w:r>
    </w:p>
    <w:p w:rsidR="000D0BC2" w:rsidRPr="00990B95" w:rsidRDefault="000D0BC2" w:rsidP="00F54F4F">
      <w:pPr>
        <w:spacing w:after="0"/>
        <w:jc w:val="both"/>
        <w:rPr>
          <w:rFonts w:ascii="Arial" w:eastAsia="Times New Roman" w:hAnsi="Arial" w:cs="Arial"/>
          <w:lang w:val="ru-RU"/>
        </w:rPr>
      </w:pPr>
    </w:p>
    <w:p w:rsidR="000D0BC2" w:rsidRPr="00990B95" w:rsidRDefault="000D0BC2" w:rsidP="00F54F4F">
      <w:pPr>
        <w:tabs>
          <w:tab w:val="center" w:pos="4514"/>
        </w:tabs>
        <w:spacing w:after="0"/>
        <w:contextualSpacing/>
        <w:jc w:val="both"/>
        <w:rPr>
          <w:rFonts w:ascii="Arial" w:eastAsia="Calibri" w:hAnsi="Arial" w:cs="Arial"/>
          <w:b/>
          <w:u w:val="single"/>
          <w:lang w:val="en-US"/>
        </w:rPr>
      </w:pPr>
      <w:r w:rsidRPr="00990B95">
        <w:rPr>
          <w:rFonts w:ascii="Arial" w:eastAsia="Calibri" w:hAnsi="Arial" w:cs="Arial"/>
          <w:b/>
          <w:u w:val="single"/>
          <w:lang w:val="en-US"/>
        </w:rPr>
        <w:t>У понуди:</w:t>
      </w:r>
    </w:p>
    <w:p w:rsidR="000D0BC2" w:rsidRPr="00990B95" w:rsidRDefault="000D0BC2" w:rsidP="00F54F4F">
      <w:pPr>
        <w:spacing w:before="120" w:after="0"/>
        <w:jc w:val="center"/>
        <w:rPr>
          <w:rFonts w:ascii="Arial" w:eastAsia="Times New Roman" w:hAnsi="Arial" w:cs="Arial"/>
          <w:b/>
          <w:lang w:val="sr-Cyrl-RS"/>
        </w:rPr>
      </w:pPr>
      <w:bookmarkStart w:id="41" w:name="_Toc441651594"/>
      <w:bookmarkStart w:id="42" w:name="_Toc442559905"/>
      <w:r w:rsidRPr="00990B95">
        <w:rPr>
          <w:rFonts w:ascii="Arial" w:eastAsia="Times New Roman" w:hAnsi="Arial" w:cs="Arial"/>
          <w:b/>
          <w:lang w:val="en-US"/>
        </w:rPr>
        <w:t>Средство обезбеђења за озбиљност понуде</w:t>
      </w:r>
    </w:p>
    <w:p w:rsidR="000D0BC2" w:rsidRPr="00990B95" w:rsidRDefault="000D0BC2" w:rsidP="00F54F4F">
      <w:pPr>
        <w:tabs>
          <w:tab w:val="left" w:pos="567"/>
          <w:tab w:val="left" w:pos="851"/>
        </w:tabs>
        <w:spacing w:after="0"/>
        <w:ind w:left="851"/>
        <w:jc w:val="both"/>
        <w:outlineLvl w:val="2"/>
        <w:rPr>
          <w:rFonts w:ascii="Arial" w:eastAsia="Times New Roman" w:hAnsi="Arial" w:cs="Arial"/>
          <w:b/>
          <w:lang w:val="en-US"/>
        </w:rPr>
      </w:pPr>
      <w:r w:rsidRPr="00990B95">
        <w:rPr>
          <w:rFonts w:ascii="Arial" w:eastAsia="Times New Roman" w:hAnsi="Arial" w:cs="Arial"/>
          <w:b/>
          <w:lang w:val="en-US"/>
        </w:rPr>
        <w:t>Банкарска гаранција за озбиљност понуде</w:t>
      </w:r>
      <w:bookmarkEnd w:id="41"/>
      <w:bookmarkEnd w:id="42"/>
    </w:p>
    <w:p w:rsidR="000D0BC2" w:rsidRPr="00990B95" w:rsidRDefault="000D0BC2" w:rsidP="00F54F4F">
      <w:pPr>
        <w:spacing w:before="120" w:after="0"/>
        <w:jc w:val="both"/>
        <w:rPr>
          <w:rFonts w:ascii="Arial" w:eastAsia="Times New Roman" w:hAnsi="Arial" w:cs="Arial"/>
          <w:lang w:val="en-US"/>
        </w:rPr>
      </w:pPr>
      <w:r w:rsidRPr="00990B95">
        <w:rPr>
          <w:rFonts w:ascii="Arial" w:eastAsia="Times New Roman" w:hAnsi="Arial" w:cs="Arial"/>
          <w:lang w:val="en-US"/>
        </w:rPr>
        <w:t xml:space="preserve">Понуђач доставља оригинал банкарску гаранцију за озбиљност понуде у висини од </w:t>
      </w:r>
      <w:r w:rsidRPr="00990B95">
        <w:rPr>
          <w:rFonts w:ascii="Arial" w:eastAsia="Times New Roman" w:hAnsi="Arial" w:cs="Arial"/>
          <w:lang w:val="sr-Cyrl-RS"/>
        </w:rPr>
        <w:t>2</w:t>
      </w:r>
      <w:r w:rsidRPr="00990B95">
        <w:rPr>
          <w:rFonts w:ascii="Arial" w:eastAsia="Times New Roman" w:hAnsi="Arial" w:cs="Arial"/>
          <w:lang w:val="en-US"/>
        </w:rPr>
        <w:t>% вредности понудe, без ПДВ.</w:t>
      </w:r>
    </w:p>
    <w:p w:rsidR="000D0BC2" w:rsidRPr="00990B95" w:rsidRDefault="000D0BC2" w:rsidP="00F54F4F">
      <w:pPr>
        <w:spacing w:before="120" w:after="0"/>
        <w:jc w:val="both"/>
        <w:rPr>
          <w:rFonts w:ascii="Arial" w:eastAsia="Times New Roman" w:hAnsi="Arial" w:cs="Arial"/>
          <w:lang w:val="en-US"/>
        </w:rPr>
      </w:pPr>
      <w:r w:rsidRPr="00990B95">
        <w:rPr>
          <w:rFonts w:ascii="Arial" w:eastAsia="Times New Roman" w:hAnsi="Arial" w:cs="Arial"/>
          <w:lang w:val="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D0BC2" w:rsidRPr="00990B95" w:rsidRDefault="000D0BC2" w:rsidP="00F54F4F">
      <w:pPr>
        <w:spacing w:before="120" w:after="0"/>
        <w:jc w:val="both"/>
        <w:rPr>
          <w:rFonts w:ascii="Arial" w:eastAsia="Times New Roman" w:hAnsi="Arial" w:cs="Arial"/>
          <w:lang w:val="en-US"/>
        </w:rPr>
      </w:pPr>
      <w:r w:rsidRPr="00990B95">
        <w:rPr>
          <w:rFonts w:ascii="Arial" w:eastAsia="Times New Roman" w:hAnsi="Arial" w:cs="Arial"/>
          <w:lang w:val="en-US"/>
        </w:rPr>
        <w:t xml:space="preserve">Наручилац ће уновчити гаранцију за озбиљност понуде дату уз понуду уколико: </w:t>
      </w:r>
    </w:p>
    <w:p w:rsidR="000D0BC2" w:rsidRPr="00990B95" w:rsidRDefault="000D0BC2" w:rsidP="00F54F4F">
      <w:pPr>
        <w:numPr>
          <w:ilvl w:val="0"/>
          <w:numId w:val="37"/>
        </w:numPr>
        <w:spacing w:before="120" w:after="0"/>
        <w:ind w:left="993" w:hanging="142"/>
        <w:jc w:val="both"/>
        <w:rPr>
          <w:rFonts w:ascii="Arial" w:eastAsia="Times New Roman" w:hAnsi="Arial" w:cs="Arial"/>
          <w:lang w:val="en-US"/>
        </w:rPr>
      </w:pPr>
      <w:r w:rsidRPr="00990B95">
        <w:rPr>
          <w:rFonts w:ascii="Arial" w:eastAsia="Times New Roman" w:hAnsi="Arial" w:cs="Arial"/>
          <w:lang w:val="en-US"/>
        </w:rPr>
        <w:t>понуђач након истека рока за подношење понуда повуче, опозове или измени своју понуду или</w:t>
      </w:r>
    </w:p>
    <w:p w:rsidR="000D0BC2" w:rsidRPr="00990B95" w:rsidRDefault="000D0BC2" w:rsidP="00F54F4F">
      <w:pPr>
        <w:numPr>
          <w:ilvl w:val="0"/>
          <w:numId w:val="37"/>
        </w:numPr>
        <w:spacing w:before="120" w:after="0"/>
        <w:ind w:left="993" w:hanging="142"/>
        <w:jc w:val="both"/>
        <w:rPr>
          <w:rFonts w:ascii="Arial" w:eastAsia="Times New Roman" w:hAnsi="Arial" w:cs="Arial"/>
          <w:lang w:val="en-US"/>
        </w:rPr>
      </w:pPr>
      <w:r w:rsidRPr="00990B95">
        <w:rPr>
          <w:rFonts w:ascii="Arial" w:eastAsia="Times New Roman" w:hAnsi="Arial" w:cs="Arial"/>
          <w:lang w:val="en-US"/>
        </w:rPr>
        <w:t xml:space="preserve">понуђач коме је додељен уговор благовремено не потпише уговор о јавној набавци или </w:t>
      </w:r>
    </w:p>
    <w:p w:rsidR="000D0BC2" w:rsidRPr="00990B95" w:rsidRDefault="000D0BC2" w:rsidP="00F54F4F">
      <w:pPr>
        <w:numPr>
          <w:ilvl w:val="0"/>
          <w:numId w:val="37"/>
        </w:numPr>
        <w:spacing w:before="120" w:after="0"/>
        <w:ind w:left="993" w:hanging="142"/>
        <w:jc w:val="both"/>
        <w:rPr>
          <w:rFonts w:ascii="Arial" w:eastAsia="Times New Roman" w:hAnsi="Arial" w:cs="Arial"/>
          <w:lang w:val="en-US"/>
        </w:rPr>
      </w:pPr>
      <w:r w:rsidRPr="00990B95">
        <w:rPr>
          <w:rFonts w:ascii="Arial" w:eastAsia="Times New Roman" w:hAnsi="Arial" w:cs="Arial"/>
          <w:lang w:val="en-U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D0BC2" w:rsidRPr="00990B95" w:rsidRDefault="000D0BC2" w:rsidP="00F54F4F">
      <w:pPr>
        <w:spacing w:after="0"/>
        <w:ind w:left="993"/>
        <w:jc w:val="both"/>
        <w:rPr>
          <w:rFonts w:ascii="Arial" w:eastAsia="Times New Roman" w:hAnsi="Arial" w:cs="Arial"/>
          <w:lang w:val="en-US"/>
        </w:rPr>
      </w:pPr>
    </w:p>
    <w:p w:rsidR="000D0BC2" w:rsidRPr="00990B95" w:rsidRDefault="000D0BC2" w:rsidP="00F54F4F">
      <w:pPr>
        <w:spacing w:before="120" w:after="0"/>
        <w:jc w:val="both"/>
        <w:rPr>
          <w:rFonts w:ascii="Arial" w:eastAsia="Times New Roman" w:hAnsi="Arial" w:cs="Arial"/>
          <w:lang w:val="en-US"/>
        </w:rPr>
      </w:pPr>
      <w:r w:rsidRPr="00990B95">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D0BC2" w:rsidRPr="00990B95" w:rsidRDefault="000D0BC2" w:rsidP="00F54F4F">
      <w:pPr>
        <w:spacing w:before="120" w:after="0"/>
        <w:jc w:val="both"/>
        <w:rPr>
          <w:rFonts w:ascii="Arial" w:eastAsia="Times New Roman" w:hAnsi="Arial" w:cs="Arial"/>
          <w:lang w:val="sr-Cyrl-RS"/>
        </w:rPr>
      </w:pPr>
      <w:r w:rsidRPr="00990B95">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D0BC2" w:rsidRPr="00990B95" w:rsidRDefault="000D0BC2" w:rsidP="00F54F4F">
      <w:pPr>
        <w:spacing w:before="120" w:after="0"/>
        <w:jc w:val="both"/>
        <w:rPr>
          <w:rFonts w:ascii="Arial" w:eastAsia="Times New Roman" w:hAnsi="Arial" w:cs="Arial"/>
          <w:lang w:val="sr-Cyrl-RS"/>
        </w:rPr>
      </w:pPr>
      <w:r w:rsidRPr="00990B95">
        <w:rPr>
          <w:rFonts w:ascii="Arial" w:eastAsia="Times New Roman" w:hAnsi="Arial" w:cs="Arial"/>
          <w:lang w:val="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w:t>
      </w:r>
      <w:r w:rsidR="00E961B3" w:rsidRPr="00990B95">
        <w:rPr>
          <w:rFonts w:ascii="Arial" w:eastAsia="Times New Roman" w:hAnsi="Arial" w:cs="Arial"/>
          <w:lang w:val="en-US"/>
        </w:rPr>
        <w:t>еза која су захтевана Уговором.</w:t>
      </w:r>
    </w:p>
    <w:p w:rsidR="00240CF8" w:rsidRPr="00990B95" w:rsidRDefault="00240CF8" w:rsidP="00F54F4F">
      <w:pPr>
        <w:spacing w:before="120" w:after="60"/>
        <w:contextualSpacing/>
        <w:jc w:val="both"/>
        <w:rPr>
          <w:rFonts w:ascii="Arial" w:eastAsia="Times New Roman" w:hAnsi="Arial" w:cs="Arial"/>
          <w:lang w:val="sr-Cyrl-RS"/>
        </w:rPr>
      </w:pPr>
    </w:p>
    <w:p w:rsidR="008D1401" w:rsidRPr="00990B95" w:rsidRDefault="008D1401" w:rsidP="00F54F4F">
      <w:pPr>
        <w:spacing w:before="120" w:after="60"/>
        <w:contextualSpacing/>
        <w:jc w:val="both"/>
        <w:rPr>
          <w:rFonts w:ascii="Arial" w:eastAsia="Calibri" w:hAnsi="Arial" w:cs="Arial"/>
          <w:b/>
          <w:lang w:val="sr-Cyrl-RS"/>
        </w:rPr>
      </w:pPr>
    </w:p>
    <w:p w:rsidR="008D1401" w:rsidRPr="00990B95" w:rsidRDefault="008D1401" w:rsidP="00F54F4F">
      <w:pPr>
        <w:spacing w:before="120" w:after="60"/>
        <w:contextualSpacing/>
        <w:jc w:val="both"/>
        <w:rPr>
          <w:rFonts w:ascii="Arial" w:eastAsia="Calibri" w:hAnsi="Arial" w:cs="Arial"/>
          <w:b/>
          <w:lang w:val="sr-Cyrl-RS"/>
        </w:rPr>
      </w:pPr>
      <w:r w:rsidRPr="00990B95">
        <w:rPr>
          <w:rFonts w:ascii="Arial" w:eastAsia="Calibri" w:hAnsi="Arial" w:cs="Arial"/>
          <w:b/>
          <w:lang w:val="en-US"/>
        </w:rPr>
        <w:t>У року од  10 дана  од пријема уговора од стране наручиоца достави уз потписан уговор.</w:t>
      </w:r>
    </w:p>
    <w:p w:rsidR="00240CF8" w:rsidRPr="00990B95" w:rsidRDefault="00240CF8" w:rsidP="00F54F4F">
      <w:pPr>
        <w:spacing w:before="120" w:after="60"/>
        <w:contextualSpacing/>
        <w:jc w:val="both"/>
        <w:rPr>
          <w:rFonts w:ascii="Arial" w:eastAsia="Calibri" w:hAnsi="Arial" w:cs="Arial"/>
          <w:b/>
          <w:lang w:val="sr-Cyrl-RS"/>
        </w:rPr>
      </w:pPr>
      <w:r w:rsidRPr="00990B95">
        <w:rPr>
          <w:rFonts w:ascii="Arial" w:eastAsia="Calibri" w:hAnsi="Arial" w:cs="Arial"/>
          <w:b/>
          <w:lang w:val="en-US"/>
        </w:rPr>
        <w:t>Банкарска гаранција за добро извршење посла</w:t>
      </w:r>
    </w:p>
    <w:p w:rsidR="00240CF8" w:rsidRPr="00990B95" w:rsidRDefault="00240CF8" w:rsidP="00F54F4F">
      <w:pPr>
        <w:spacing w:before="120" w:after="60"/>
        <w:contextualSpacing/>
        <w:jc w:val="both"/>
        <w:rPr>
          <w:rFonts w:ascii="Calibri" w:eastAsia="Calibri" w:hAnsi="Calibri" w:cs="Arial"/>
          <w:b/>
          <w:lang w:val="sr-Cyrl-RS"/>
        </w:rPr>
      </w:pPr>
      <w:r w:rsidRPr="00990B95">
        <w:rPr>
          <w:rFonts w:ascii="Calibri" w:eastAsia="Calibri" w:hAnsi="Calibri" w:cs="Arial"/>
          <w:b/>
          <w:lang w:val="sr-Cyrl-RS"/>
        </w:rPr>
        <w:t xml:space="preserve"> </w:t>
      </w:r>
    </w:p>
    <w:p w:rsidR="00240CF8" w:rsidRPr="00990B95" w:rsidRDefault="00240CF8" w:rsidP="00F54F4F">
      <w:pPr>
        <w:tabs>
          <w:tab w:val="left" w:pos="567"/>
        </w:tabs>
        <w:spacing w:after="0"/>
        <w:jc w:val="both"/>
        <w:rPr>
          <w:rFonts w:ascii="Arial" w:eastAsia="Times New Roman" w:hAnsi="Arial" w:cs="Times New Roman"/>
          <w:lang w:val="en-US"/>
        </w:rPr>
      </w:pPr>
      <w:r w:rsidRPr="00990B95">
        <w:rPr>
          <w:rFonts w:ascii="Arial" w:eastAsia="Times New Roman" w:hAnsi="Arial" w:cs="Arial"/>
          <w:lang w:val="en-US"/>
        </w:rPr>
        <w:t xml:space="preserve">Изабрани понуђач је </w:t>
      </w:r>
      <w:r w:rsidRPr="00990B95">
        <w:rPr>
          <w:rFonts w:ascii="Arial" w:eastAsia="Times New Roman" w:hAnsi="Arial" w:cs="Times New Roman"/>
          <w:lang w:val="en-US"/>
        </w:rPr>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990B95">
        <w:rPr>
          <w:rFonts w:ascii="Arial" w:eastAsia="Times New Roman" w:hAnsi="Arial" w:cs="Times New Roman"/>
          <w:lang w:val="sr-Cyrl-RS"/>
        </w:rPr>
        <w:t xml:space="preserve"> </w:t>
      </w:r>
      <w:r w:rsidRPr="00990B95">
        <w:rPr>
          <w:rFonts w:ascii="Arial" w:eastAsia="Times New Roman" w:hAnsi="Arial" w:cs="Times New Roman"/>
          <w:lang w:val="en-US"/>
        </w:rPr>
        <w:t xml:space="preserve">дана дуже од уговореног рока </w:t>
      </w:r>
      <w:r w:rsidRPr="00990B95">
        <w:rPr>
          <w:rFonts w:ascii="Arial" w:eastAsia="Times New Roman" w:hAnsi="Arial" w:cs="Times New Roman"/>
          <w:lang w:val="sr-Cyrl-RS"/>
        </w:rPr>
        <w:t>испоруке</w:t>
      </w:r>
      <w:r w:rsidRPr="00990B95">
        <w:rPr>
          <w:rFonts w:ascii="Arial" w:eastAsia="Times New Roman" w:hAnsi="Arial" w:cs="Times New Roman"/>
          <w:lang w:val="en-US"/>
        </w:rPr>
        <w:t xml:space="preserve">, а евентуални продужетак тог рока има за последицу и </w:t>
      </w:r>
      <w:r w:rsidRPr="00990B95">
        <w:rPr>
          <w:rFonts w:ascii="Arial" w:eastAsia="Times New Roman" w:hAnsi="Arial" w:cs="Times New Roman"/>
          <w:lang w:val="en-US"/>
        </w:rPr>
        <w:lastRenderedPageBreak/>
        <w:t>продужење рока важења гаранције за исти број дана за који ће бити продужен рок за извршење обавеза по овом Уговору.</w:t>
      </w:r>
    </w:p>
    <w:p w:rsidR="00240CF8" w:rsidRPr="00990B95" w:rsidRDefault="00240CF8" w:rsidP="00F54F4F">
      <w:pPr>
        <w:spacing w:after="0"/>
        <w:jc w:val="both"/>
        <w:rPr>
          <w:rFonts w:ascii="Arial" w:eastAsia="Times New Roman" w:hAnsi="Arial" w:cs="Arial"/>
          <w:lang w:val="sr-Cyrl-RS"/>
        </w:rPr>
      </w:pPr>
      <w:r w:rsidRPr="00990B95">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90B95">
        <w:rPr>
          <w:rFonts w:ascii="Arial" w:eastAsia="Times New Roman" w:hAnsi="Arial" w:cs="Arial"/>
          <w:lang w:val="sr-Cyrl-RS"/>
        </w:rPr>
        <w:t xml:space="preserve"> </w:t>
      </w:r>
    </w:p>
    <w:p w:rsidR="00240CF8" w:rsidRPr="00990B95" w:rsidRDefault="00240CF8" w:rsidP="00F54F4F">
      <w:pPr>
        <w:spacing w:after="0"/>
        <w:jc w:val="both"/>
        <w:rPr>
          <w:rFonts w:ascii="Arial" w:eastAsia="Times New Roman" w:hAnsi="Arial" w:cs="Arial"/>
          <w:lang w:val="en-US"/>
        </w:rPr>
      </w:pPr>
      <w:r w:rsidRPr="00990B95">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40CF8" w:rsidRPr="00990B95" w:rsidRDefault="00240CF8" w:rsidP="00F54F4F">
      <w:pPr>
        <w:spacing w:after="0"/>
        <w:jc w:val="both"/>
        <w:rPr>
          <w:rFonts w:ascii="Arial" w:eastAsia="Times New Roman" w:hAnsi="Arial" w:cs="Arial"/>
          <w:lang w:val="sr-Cyrl-RS"/>
        </w:rPr>
      </w:pPr>
      <w:r w:rsidRPr="00990B95">
        <w:rPr>
          <w:rFonts w:ascii="Arial" w:eastAsia="Times New Roman" w:hAnsi="Arial" w:cs="Arial"/>
          <w:lang w:val="en-U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40CF8" w:rsidRPr="00990B95" w:rsidRDefault="00240CF8" w:rsidP="00F54F4F">
      <w:pPr>
        <w:spacing w:after="0"/>
        <w:jc w:val="both"/>
        <w:rPr>
          <w:rFonts w:ascii="Arial" w:eastAsia="Times New Roman" w:hAnsi="Arial" w:cs="Arial"/>
          <w:lang w:val="sr-Cyrl-RS"/>
        </w:rPr>
      </w:pPr>
    </w:p>
    <w:p w:rsidR="00240CF8" w:rsidRPr="00990B95" w:rsidRDefault="00240CF8" w:rsidP="00F54F4F">
      <w:pPr>
        <w:spacing w:after="0"/>
        <w:jc w:val="both"/>
        <w:rPr>
          <w:rFonts w:ascii="Arial" w:eastAsia="Times New Roman" w:hAnsi="Arial" w:cs="Arial"/>
          <w:lang w:val="en-US"/>
        </w:rPr>
      </w:pPr>
      <w:r w:rsidRPr="00990B95">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40CF8" w:rsidRPr="003F1489" w:rsidRDefault="00240CF8" w:rsidP="00F54F4F">
      <w:pPr>
        <w:spacing w:after="0"/>
        <w:jc w:val="both"/>
        <w:rPr>
          <w:rFonts w:ascii="Arial" w:eastAsia="Times New Roman" w:hAnsi="Arial" w:cs="Arial"/>
          <w:lang w:val="sr-Cyrl-RS"/>
        </w:rPr>
      </w:pPr>
      <w:r w:rsidRPr="00990B95">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w:t>
      </w:r>
      <w:r w:rsidR="003F1489">
        <w:rPr>
          <w:rFonts w:ascii="Arial" w:eastAsia="Times New Roman" w:hAnsi="Arial" w:cs="Arial"/>
          <w:lang w:val="en-US"/>
        </w:rPr>
        <w:t>ијалног права Републике Србије.</w:t>
      </w:r>
    </w:p>
    <w:p w:rsidR="00240CF8" w:rsidRPr="00990B95" w:rsidRDefault="00240CF8" w:rsidP="00F54F4F">
      <w:pPr>
        <w:tabs>
          <w:tab w:val="left" w:pos="1786"/>
        </w:tabs>
        <w:spacing w:after="0"/>
        <w:ind w:left="1418" w:right="-6" w:hanging="567"/>
        <w:jc w:val="center"/>
        <w:rPr>
          <w:rFonts w:ascii="Arial" w:eastAsia="Times New Roman" w:hAnsi="Arial" w:cs="Arial"/>
          <w:lang w:val="sr-Cyrl-RS"/>
        </w:rPr>
      </w:pPr>
    </w:p>
    <w:p w:rsidR="00240CF8" w:rsidRPr="00990B95" w:rsidRDefault="00240CF8" w:rsidP="00F54F4F">
      <w:pPr>
        <w:spacing w:after="0"/>
        <w:contextualSpacing/>
        <w:jc w:val="both"/>
        <w:rPr>
          <w:rFonts w:ascii="Arial" w:eastAsia="Calibri" w:hAnsi="Arial" w:cs="Arial"/>
          <w:b/>
          <w:u w:val="single"/>
          <w:lang w:val="sr-Cyrl-RS"/>
        </w:rPr>
      </w:pPr>
      <w:r w:rsidRPr="00990B95">
        <w:rPr>
          <w:rFonts w:ascii="Arial" w:eastAsia="Calibri" w:hAnsi="Arial" w:cs="Arial"/>
          <w:b/>
          <w:u w:val="single"/>
          <w:lang w:val="en-US"/>
        </w:rPr>
        <w:t xml:space="preserve">  По потписивању записника о примопредаји предмета Уговора</w:t>
      </w:r>
    </w:p>
    <w:p w:rsidR="00240CF8" w:rsidRPr="00990B95" w:rsidRDefault="00240CF8" w:rsidP="00F54F4F">
      <w:pPr>
        <w:spacing w:after="0"/>
        <w:contextualSpacing/>
        <w:jc w:val="both"/>
        <w:rPr>
          <w:rFonts w:ascii="Arial" w:eastAsia="Calibri" w:hAnsi="Arial" w:cs="Arial"/>
          <w:b/>
          <w:u w:val="single"/>
          <w:lang w:val="sr-Cyrl-RS"/>
        </w:rPr>
      </w:pPr>
    </w:p>
    <w:p w:rsidR="00240CF8" w:rsidRPr="00990B95" w:rsidRDefault="00240CF8" w:rsidP="00F54F4F">
      <w:pPr>
        <w:spacing w:after="0"/>
        <w:contextualSpacing/>
        <w:jc w:val="both"/>
        <w:rPr>
          <w:rFonts w:ascii="Arial" w:eastAsia="Calibri" w:hAnsi="Arial" w:cs="Arial"/>
          <w:b/>
          <w:u w:val="single"/>
          <w:lang w:val="sr-Cyrl-RS"/>
        </w:rPr>
      </w:pPr>
    </w:p>
    <w:p w:rsidR="00240CF8" w:rsidRPr="00990B95" w:rsidRDefault="00240CF8" w:rsidP="00F54F4F">
      <w:pPr>
        <w:tabs>
          <w:tab w:val="left" w:pos="567"/>
          <w:tab w:val="left" w:pos="851"/>
        </w:tabs>
        <w:spacing w:after="0"/>
        <w:ind w:left="851"/>
        <w:jc w:val="both"/>
        <w:outlineLvl w:val="2"/>
        <w:rPr>
          <w:rFonts w:ascii="Arial" w:eastAsia="TimesNewRomanPSMT" w:hAnsi="Arial" w:cs="Arial"/>
          <w:b/>
          <w:bCs/>
          <w:iCs/>
          <w:lang w:val="sr-Cyrl-RS"/>
        </w:rPr>
      </w:pPr>
      <w:bookmarkStart w:id="43" w:name="_Toc441651600"/>
      <w:bookmarkStart w:id="44" w:name="_Toc442559911"/>
      <w:r w:rsidRPr="00990B95">
        <w:rPr>
          <w:rFonts w:ascii="Arial" w:eastAsia="TimesNewRomanPSMT" w:hAnsi="Arial" w:cs="Arial"/>
          <w:b/>
          <w:bCs/>
          <w:iCs/>
          <w:lang w:val="en-US"/>
        </w:rPr>
        <w:t>Банкарску гаранцију за отклањање грешака у гарантном року</w:t>
      </w:r>
      <w:bookmarkEnd w:id="43"/>
      <w:bookmarkEnd w:id="44"/>
    </w:p>
    <w:p w:rsidR="00240CF8" w:rsidRPr="00990B95" w:rsidRDefault="00240CF8" w:rsidP="00F54F4F">
      <w:pPr>
        <w:spacing w:before="120" w:after="0"/>
        <w:jc w:val="both"/>
        <w:rPr>
          <w:rFonts w:ascii="Arial" w:eastAsia="TimesNewRomanPSMT" w:hAnsi="Arial" w:cs="Times New Roman"/>
          <w:lang w:val="sr-Cyrl-RS"/>
        </w:rPr>
      </w:pPr>
    </w:p>
    <w:p w:rsidR="00240CF8" w:rsidRPr="00990B95" w:rsidRDefault="002A007E" w:rsidP="00F54F4F">
      <w:pPr>
        <w:spacing w:before="120" w:after="0"/>
        <w:jc w:val="both"/>
        <w:rPr>
          <w:rFonts w:ascii="Arial" w:eastAsia="Times New Roman" w:hAnsi="Arial" w:cs="Arial"/>
          <w:lang w:val="en-US"/>
        </w:rPr>
      </w:pPr>
      <w:bookmarkStart w:id="45" w:name="_Toc441651601"/>
      <w:bookmarkStart w:id="46" w:name="_Toc442559912"/>
      <w:r>
        <w:rPr>
          <w:rFonts w:ascii="Arial" w:eastAsia="Times New Roman" w:hAnsi="Arial" w:cs="Arial"/>
          <w:lang w:val="sr-Cyrl-RS"/>
        </w:rPr>
        <w:t xml:space="preserve">Изабрани Понуђач </w:t>
      </w:r>
      <w:r w:rsidR="00240CF8" w:rsidRPr="00990B95">
        <w:rPr>
          <w:rFonts w:ascii="Arial" w:eastAsia="Times New Roman" w:hAnsi="Arial" w:cs="Arial"/>
          <w:lang w:val="en-US"/>
        </w:rPr>
        <w:t>се обавезује да преда Наручиоцу банкарску гаранцију за отклањање недостатака у  гарантном року која је неопозива, безусловна,без права</w:t>
      </w:r>
      <w:r w:rsidR="00240CF8" w:rsidRPr="00990B95">
        <w:rPr>
          <w:rFonts w:ascii="Arial" w:eastAsia="Times New Roman" w:hAnsi="Arial" w:cs="Arial"/>
          <w:lang w:val="sr-Cyrl-RS"/>
        </w:rPr>
        <w:t>на приговор</w:t>
      </w:r>
      <w:r w:rsidR="00240CF8" w:rsidRPr="00990B95">
        <w:rPr>
          <w:rFonts w:ascii="Arial" w:eastAsia="Times New Roman" w:hAnsi="Arial" w:cs="Arial"/>
          <w:lang w:val="en-US"/>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240CF8" w:rsidRPr="00990B95" w:rsidRDefault="00240CF8" w:rsidP="00F54F4F">
      <w:pPr>
        <w:spacing w:after="0"/>
        <w:jc w:val="both"/>
        <w:rPr>
          <w:rFonts w:ascii="Arial" w:eastAsia="Times New Roman" w:hAnsi="Arial" w:cs="Arial"/>
          <w:lang w:val="sr-Cyrl-RS"/>
        </w:rPr>
      </w:pPr>
      <w:r w:rsidRPr="00990B95">
        <w:rPr>
          <w:rFonts w:ascii="Arial" w:eastAsia="TimesNewRomanPSMT" w:hAnsi="Arial" w:cs="Arial"/>
          <w:iCs/>
          <w:lang w:val="en-US"/>
        </w:rPr>
        <w:t>Банкарску гаранцију за отклањање недостатака у гарантном року дoстaвити</w:t>
      </w:r>
      <w:r w:rsidRPr="00990B95">
        <w:rPr>
          <w:rFonts w:ascii="Arial" w:eastAsia="Times New Roman" w:hAnsi="Arial" w:cs="Times New Roman"/>
          <w:lang w:val="en-US"/>
        </w:rPr>
        <w:t xml:space="preserve"> </w:t>
      </w:r>
      <w:r w:rsidRPr="00990B95">
        <w:rPr>
          <w:rFonts w:ascii="Arial" w:eastAsia="TimesNewRomanPSMT" w:hAnsi="Arial" w:cs="Arial"/>
          <w:iCs/>
          <w:lang w:val="en-U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990B95">
        <w:rPr>
          <w:rFonts w:ascii="Arial" w:eastAsia="TimesNewRomanPSMT" w:hAnsi="Arial" w:cs="Arial"/>
          <w:iCs/>
          <w:lang w:val="sr-Cyrl-RS"/>
        </w:rPr>
        <w:t>.</w:t>
      </w:r>
    </w:p>
    <w:p w:rsidR="00240CF8" w:rsidRPr="00990B95" w:rsidRDefault="00240CF8" w:rsidP="00F54F4F">
      <w:pPr>
        <w:spacing w:before="120" w:after="0"/>
        <w:jc w:val="both"/>
        <w:rPr>
          <w:rFonts w:ascii="Arial" w:eastAsia="Times New Roman" w:hAnsi="Arial" w:cs="Arial"/>
          <w:lang w:val="en-US"/>
        </w:rPr>
      </w:pPr>
      <w:r w:rsidRPr="00990B95">
        <w:rPr>
          <w:rFonts w:ascii="Arial" w:eastAsia="Times New Roman" w:hAnsi="Arial" w:cs="Arial"/>
          <w:lang w:val="en-US"/>
        </w:rPr>
        <w:t xml:space="preserve">Уколико </w:t>
      </w:r>
      <w:r w:rsidR="002A007E" w:rsidRPr="002A007E">
        <w:rPr>
          <w:rFonts w:ascii="Arial" w:eastAsia="Times New Roman" w:hAnsi="Arial" w:cs="Arial"/>
          <w:lang w:val="en-US"/>
        </w:rPr>
        <w:t>Изабрани Понуђач</w:t>
      </w:r>
      <w:r w:rsidRPr="00990B95">
        <w:rPr>
          <w:rFonts w:ascii="Arial" w:eastAsia="Times New Roman" w:hAnsi="Arial" w:cs="Arial"/>
          <w:lang w:val="en-US"/>
        </w:rPr>
        <w:t xml:space="preserve">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40CF8" w:rsidRPr="00990B95" w:rsidRDefault="00240CF8" w:rsidP="00F54F4F">
      <w:pPr>
        <w:spacing w:before="120" w:after="0"/>
        <w:jc w:val="both"/>
        <w:rPr>
          <w:rFonts w:ascii="Arial" w:eastAsia="Times New Roman" w:hAnsi="Arial" w:cs="Arial"/>
          <w:lang w:val="en-US"/>
        </w:rPr>
      </w:pPr>
      <w:r w:rsidRPr="00990B95">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мора да се продужи.</w:t>
      </w:r>
    </w:p>
    <w:p w:rsidR="00240CF8" w:rsidRPr="00990B95" w:rsidRDefault="00240CF8" w:rsidP="00F54F4F">
      <w:pPr>
        <w:spacing w:before="120" w:after="0"/>
        <w:jc w:val="both"/>
        <w:rPr>
          <w:rFonts w:ascii="Arial" w:eastAsia="Times New Roman" w:hAnsi="Arial" w:cs="Arial"/>
          <w:lang w:val="en-US"/>
        </w:rPr>
      </w:pPr>
      <w:r w:rsidRPr="00990B95">
        <w:rPr>
          <w:rFonts w:ascii="Arial" w:eastAsia="Times New Roman" w:hAnsi="Arial" w:cs="Arial"/>
          <w:lang w:val="en-US"/>
        </w:rPr>
        <w:t>Достављена банкарска гаранција  не може да садржи додатне услове за исплату, краћи рок и мањи износ.</w:t>
      </w:r>
    </w:p>
    <w:p w:rsidR="00240CF8" w:rsidRPr="00990B95" w:rsidRDefault="00240CF8" w:rsidP="00F54F4F">
      <w:pPr>
        <w:spacing w:before="120" w:after="0"/>
        <w:jc w:val="both"/>
        <w:rPr>
          <w:rFonts w:ascii="Arial" w:eastAsia="Times New Roman" w:hAnsi="Arial" w:cs="Arial"/>
          <w:lang w:val="sr-Cyrl-RS"/>
        </w:rPr>
      </w:pPr>
      <w:r w:rsidRPr="00990B95">
        <w:rPr>
          <w:rFonts w:ascii="Arial" w:eastAsia="Times New Roman" w:hAnsi="Arial" w:cs="Arial"/>
          <w:lang w:val="en-US"/>
        </w:rPr>
        <w:t xml:space="preserve">Наручилац је овлашћен да наплати банкарску гаранцију за отклањање недостатака у  гарантном року у случају да </w:t>
      </w:r>
      <w:r w:rsidR="002A007E" w:rsidRPr="002A007E">
        <w:rPr>
          <w:rFonts w:ascii="Arial" w:eastAsia="Times New Roman" w:hAnsi="Arial" w:cs="Arial"/>
          <w:lang w:val="en-US"/>
        </w:rPr>
        <w:t>Изабрани Понуђач</w:t>
      </w:r>
      <w:r w:rsidRPr="00990B95">
        <w:rPr>
          <w:rFonts w:ascii="Arial" w:eastAsia="Times New Roman" w:hAnsi="Arial" w:cs="Arial"/>
          <w:lang w:val="en-US"/>
        </w:rPr>
        <w:t xml:space="preserve"> не испуни своје уговорне обавезе у погледу гарантног рока.</w:t>
      </w:r>
      <w:bookmarkEnd w:id="45"/>
      <w:bookmarkEnd w:id="46"/>
    </w:p>
    <w:p w:rsidR="00156A47" w:rsidRPr="00990B95" w:rsidRDefault="00156A47" w:rsidP="00F54F4F">
      <w:pPr>
        <w:spacing w:before="120" w:after="0"/>
        <w:jc w:val="both"/>
        <w:rPr>
          <w:rFonts w:ascii="Arial" w:eastAsia="TimesNewRomanPSMT" w:hAnsi="Arial" w:cs="Arial"/>
          <w:b/>
          <w:bCs/>
          <w:iCs/>
          <w:lang w:val="sr-Cyrl-RS"/>
        </w:rPr>
      </w:pPr>
    </w:p>
    <w:p w:rsidR="0055205B" w:rsidRPr="00990B95" w:rsidRDefault="00594065" w:rsidP="00F54F4F">
      <w:pPr>
        <w:tabs>
          <w:tab w:val="left" w:pos="567"/>
          <w:tab w:val="left" w:pos="851"/>
          <w:tab w:val="left" w:pos="8069"/>
        </w:tabs>
        <w:spacing w:after="0"/>
        <w:ind w:left="851"/>
        <w:jc w:val="both"/>
        <w:outlineLvl w:val="2"/>
        <w:rPr>
          <w:rFonts w:ascii="Arial" w:eastAsia="TimesNewRomanPSMT" w:hAnsi="Arial" w:cs="Arial"/>
          <w:b/>
          <w:bCs/>
          <w:iCs/>
          <w:lang w:val="sr-Cyrl-RS"/>
        </w:rPr>
      </w:pPr>
      <w:r w:rsidRPr="00990B95">
        <w:rPr>
          <w:rFonts w:ascii="Arial" w:eastAsia="TimesNewRomanPSMT" w:hAnsi="Arial" w:cs="Arial"/>
          <w:b/>
          <w:bCs/>
          <w:iCs/>
          <w:lang w:val="sr-Cyrl-RS"/>
        </w:rPr>
        <w:tab/>
      </w:r>
    </w:p>
    <w:p w:rsidR="0055205B" w:rsidRPr="00990B95" w:rsidRDefault="00156A47" w:rsidP="00F54F4F">
      <w:pPr>
        <w:tabs>
          <w:tab w:val="left" w:pos="567"/>
          <w:tab w:val="left" w:pos="851"/>
        </w:tabs>
        <w:spacing w:after="0"/>
        <w:ind w:left="851"/>
        <w:jc w:val="both"/>
        <w:outlineLvl w:val="2"/>
        <w:rPr>
          <w:rFonts w:ascii="Arial" w:eastAsia="TimesNewRomanPSMT" w:hAnsi="Arial" w:cs="Arial"/>
          <w:b/>
          <w:bCs/>
          <w:iCs/>
          <w:lang w:val="en-US"/>
        </w:rPr>
      </w:pPr>
      <w:r w:rsidRPr="00990B95">
        <w:rPr>
          <w:rFonts w:ascii="Arial" w:eastAsia="TimesNewRomanPSMT" w:hAnsi="Arial" w:cs="Arial"/>
          <w:b/>
          <w:bCs/>
          <w:iCs/>
          <w:lang w:val="sr-Cyrl-RS"/>
        </w:rPr>
        <w:t xml:space="preserve">5.17 </w:t>
      </w:r>
      <w:r w:rsidR="0055205B" w:rsidRPr="00990B95">
        <w:rPr>
          <w:rFonts w:ascii="Arial" w:eastAsia="TimesNewRomanPSMT" w:hAnsi="Arial" w:cs="Arial"/>
          <w:b/>
          <w:bCs/>
          <w:iCs/>
          <w:lang w:val="en-US"/>
        </w:rPr>
        <w:t>Достављање средстава финансијског обезбеђења</w:t>
      </w:r>
    </w:p>
    <w:p w:rsidR="00594065" w:rsidRPr="00990B95" w:rsidRDefault="00594065" w:rsidP="00F54F4F">
      <w:pPr>
        <w:tabs>
          <w:tab w:val="left" w:pos="567"/>
          <w:tab w:val="left" w:pos="851"/>
        </w:tabs>
        <w:spacing w:after="0"/>
        <w:ind w:left="851"/>
        <w:jc w:val="both"/>
        <w:outlineLvl w:val="2"/>
        <w:rPr>
          <w:rFonts w:ascii="Arial" w:eastAsia="TimesNewRomanPSMT" w:hAnsi="Arial" w:cs="Arial"/>
          <w:b/>
          <w:bCs/>
          <w:iCs/>
          <w:lang w:val="sr-Cyrl-RS"/>
        </w:rPr>
      </w:pPr>
    </w:p>
    <w:p w:rsidR="00594065" w:rsidRPr="00990B95" w:rsidRDefault="00594065" w:rsidP="00F54F4F">
      <w:pPr>
        <w:tabs>
          <w:tab w:val="left" w:pos="567"/>
          <w:tab w:val="left" w:pos="709"/>
        </w:tabs>
        <w:spacing w:after="0"/>
        <w:jc w:val="both"/>
        <w:rPr>
          <w:rFonts w:ascii="Arial" w:eastAsia="Times New Roman" w:hAnsi="Arial" w:cs="Arial"/>
          <w:lang w:val="sr-Cyrl-RS"/>
        </w:rPr>
      </w:pPr>
      <w:r w:rsidRPr="00990B95">
        <w:rPr>
          <w:rFonts w:ascii="Arial" w:eastAsia="TimesNewRomanPSMT" w:hAnsi="Arial" w:cs="Arial"/>
          <w:b/>
          <w:bCs/>
          <w:lang w:val="en-US"/>
        </w:rPr>
        <w:t>Средство финансијског обезбеђења за  озбиљност понуде</w:t>
      </w:r>
      <w:r w:rsidRPr="00990B95">
        <w:rPr>
          <w:rFonts w:ascii="Arial" w:eastAsia="TimesNewRomanPSMT" w:hAnsi="Arial" w:cs="Arial"/>
          <w:bCs/>
          <w:lang w:val="en-US"/>
        </w:rPr>
        <w:t xml:space="preserve"> доставља се као саставни део понуде и гласи на Јавно предузеће „Електропривреда Србије“ Београд,</w:t>
      </w:r>
      <w:r w:rsidRPr="00990B95">
        <w:rPr>
          <w:rFonts w:ascii="Arial" w:eastAsia="TimesNewRomanPSMT" w:hAnsi="Arial" w:cs="Arial"/>
          <w:bCs/>
          <w:lang w:val="sr-Cyrl-RS"/>
        </w:rPr>
        <w:t xml:space="preserve"> </w:t>
      </w:r>
      <w:r w:rsidRPr="00990B95">
        <w:rPr>
          <w:rFonts w:ascii="Arial" w:eastAsia="TimesNewRomanPSMT" w:hAnsi="Arial" w:cs="Arial"/>
          <w:bCs/>
          <w:lang w:val="en-US"/>
        </w:rPr>
        <w:lastRenderedPageBreak/>
        <w:t xml:space="preserve">Улица царице Милице </w:t>
      </w:r>
      <w:r w:rsidRPr="00990B95">
        <w:rPr>
          <w:rFonts w:ascii="Arial" w:eastAsia="TimesNewRomanPSMT" w:hAnsi="Arial" w:cs="Arial"/>
          <w:bCs/>
          <w:lang w:val="sr-Cyrl-RS"/>
        </w:rPr>
        <w:t xml:space="preserve"> </w:t>
      </w:r>
      <w:r w:rsidRPr="00990B95">
        <w:rPr>
          <w:rFonts w:ascii="Arial" w:eastAsia="TimesNewRomanPSMT" w:hAnsi="Arial" w:cs="Arial"/>
          <w:bCs/>
          <w:lang w:val="en-US"/>
        </w:rPr>
        <w:t>2., 11000 Београд/</w:t>
      </w:r>
      <w:r w:rsidRPr="00990B95">
        <w:rPr>
          <w:rFonts w:ascii="Arial" w:eastAsia="Times New Roman" w:hAnsi="Arial" w:cs="Arial"/>
          <w:lang w:val="en-US"/>
        </w:rPr>
        <w:t xml:space="preserve"> Огранак ТЕНТ, Богољуба Урошевића Црног бр.44., 11500 Обреновац</w:t>
      </w:r>
      <w:r w:rsidRPr="00990B95">
        <w:rPr>
          <w:rFonts w:ascii="Arial" w:eastAsia="Times New Roman" w:hAnsi="Arial" w:cs="Arial"/>
          <w:lang w:val="sr-Cyrl-RS"/>
        </w:rPr>
        <w:t>.</w:t>
      </w:r>
    </w:p>
    <w:p w:rsidR="008D1401" w:rsidRPr="00990B95" w:rsidRDefault="008D1401" w:rsidP="00F54F4F">
      <w:pPr>
        <w:tabs>
          <w:tab w:val="left" w:pos="567"/>
          <w:tab w:val="left" w:pos="709"/>
        </w:tabs>
        <w:spacing w:after="0"/>
        <w:jc w:val="both"/>
        <w:rPr>
          <w:rFonts w:ascii="Arial" w:eastAsia="TimesNewRomanPSMT" w:hAnsi="Arial" w:cs="Arial"/>
          <w:bCs/>
          <w:lang w:val="sr-Cyrl-RS"/>
        </w:rPr>
      </w:pPr>
    </w:p>
    <w:p w:rsidR="008D1401" w:rsidRPr="00990B95" w:rsidRDefault="008D1401" w:rsidP="00F54F4F">
      <w:pPr>
        <w:tabs>
          <w:tab w:val="left" w:pos="567"/>
          <w:tab w:val="left" w:pos="709"/>
        </w:tabs>
        <w:spacing w:after="0"/>
        <w:jc w:val="both"/>
        <w:rPr>
          <w:rFonts w:ascii="Arial" w:eastAsia="TimesNewRomanPSMT" w:hAnsi="Arial" w:cs="Arial"/>
          <w:bCs/>
          <w:lang w:val="sr-Cyrl-RS"/>
        </w:rPr>
      </w:pPr>
    </w:p>
    <w:p w:rsidR="008D1401" w:rsidRPr="00990B95" w:rsidRDefault="008D1401" w:rsidP="00F54F4F">
      <w:pPr>
        <w:tabs>
          <w:tab w:val="left" w:pos="567"/>
          <w:tab w:val="left" w:pos="709"/>
        </w:tabs>
        <w:spacing w:after="0"/>
        <w:jc w:val="both"/>
        <w:rPr>
          <w:rFonts w:ascii="Arial" w:eastAsia="TimesNewRomanPSMT" w:hAnsi="Arial" w:cs="Arial"/>
          <w:bCs/>
          <w:lang w:val="sr-Cyrl-RS"/>
        </w:rPr>
      </w:pPr>
      <w:r w:rsidRPr="00990B95">
        <w:rPr>
          <w:rFonts w:ascii="Arial" w:eastAsia="TimesNewRomanPSMT" w:hAnsi="Arial" w:cs="Arial"/>
          <w:b/>
          <w:bCs/>
          <w:lang w:val="sr-Cyrl-RS"/>
        </w:rPr>
        <w:t>Средство финансијског обезбеђења за добро извршење посла</w:t>
      </w:r>
      <w:r w:rsidRPr="00990B95">
        <w:rPr>
          <w:rFonts w:ascii="Arial" w:eastAsia="TimesNewRomanPSMT" w:hAnsi="Arial" w:cs="Arial"/>
          <w:bCs/>
          <w:lang w:val="sr-Cyrl-RS"/>
        </w:rPr>
        <w:t xml:space="preserve">  гласи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rsidR="008D1401" w:rsidRPr="00990B95" w:rsidRDefault="008D1401" w:rsidP="00F54F4F">
      <w:pPr>
        <w:tabs>
          <w:tab w:val="left" w:pos="567"/>
          <w:tab w:val="left" w:pos="709"/>
        </w:tabs>
        <w:spacing w:after="0"/>
        <w:jc w:val="both"/>
        <w:rPr>
          <w:rFonts w:ascii="Arial" w:eastAsia="TimesNewRomanPSMT" w:hAnsi="Arial" w:cs="Arial"/>
          <w:bCs/>
          <w:lang w:val="sr-Cyrl-RS"/>
        </w:rPr>
      </w:pPr>
    </w:p>
    <w:p w:rsidR="008D1401" w:rsidRPr="00990B95" w:rsidRDefault="008D1401" w:rsidP="00F54F4F">
      <w:pPr>
        <w:tabs>
          <w:tab w:val="left" w:pos="567"/>
          <w:tab w:val="left" w:pos="709"/>
        </w:tabs>
        <w:spacing w:after="0"/>
        <w:jc w:val="both"/>
        <w:rPr>
          <w:rFonts w:ascii="Arial" w:eastAsia="TimesNewRomanPSMT" w:hAnsi="Arial" w:cs="Arial"/>
          <w:bCs/>
          <w:lang w:val="sr-Cyrl-RS"/>
        </w:rPr>
      </w:pPr>
      <w:r w:rsidRPr="00990B95">
        <w:rPr>
          <w:rFonts w:ascii="Arial" w:eastAsia="TimesNewRomanPSMT" w:hAnsi="Arial" w:cs="Arial"/>
          <w:bCs/>
          <w:lang w:val="sr-Cyrl-RS"/>
        </w:rPr>
        <w:t xml:space="preserve">Јавно предузеће „Електропривреда Србије“ Београд, Огранак </w:t>
      </w:r>
      <w:r w:rsidR="00457818">
        <w:rPr>
          <w:rFonts w:ascii="Arial" w:eastAsia="TimesNewRomanPSMT" w:hAnsi="Arial" w:cs="Arial"/>
          <w:bCs/>
          <w:lang w:val="sr-Cyrl-RS"/>
        </w:rPr>
        <w:t xml:space="preserve"> ТЕ КОЛУБАРА</w:t>
      </w:r>
      <w:r w:rsidRPr="00990B95">
        <w:rPr>
          <w:rFonts w:ascii="Arial" w:eastAsia="TimesNewRomanPSMT" w:hAnsi="Arial" w:cs="Arial"/>
          <w:bCs/>
          <w:lang w:val="sr-Cyrl-RS"/>
        </w:rPr>
        <w:t>еоград- Обреновац Богољуба Урошевића Црног бр. 44, 11500 Обреновац</w:t>
      </w:r>
    </w:p>
    <w:p w:rsidR="008D1401" w:rsidRPr="00990B95" w:rsidRDefault="008D1401" w:rsidP="00F54F4F">
      <w:pPr>
        <w:tabs>
          <w:tab w:val="left" w:pos="567"/>
          <w:tab w:val="left" w:pos="709"/>
        </w:tabs>
        <w:spacing w:after="0"/>
        <w:jc w:val="both"/>
        <w:rPr>
          <w:rFonts w:ascii="Arial" w:eastAsia="TimesNewRomanPSMT" w:hAnsi="Arial" w:cs="Arial"/>
          <w:bCs/>
          <w:lang w:val="sr-Cyrl-RS"/>
        </w:rPr>
      </w:pPr>
      <w:r w:rsidRPr="00990B95">
        <w:rPr>
          <w:rFonts w:ascii="Arial" w:eastAsia="TimesNewRomanPSMT" w:hAnsi="Arial" w:cs="Arial"/>
          <w:bCs/>
          <w:lang w:val="sr-Cyrl-RS"/>
        </w:rPr>
        <w:t xml:space="preserve">Средство финансијског обезбеђења за ЈН бр </w:t>
      </w:r>
      <w:r w:rsidR="00457818">
        <w:rPr>
          <w:rFonts w:ascii="Arial" w:eastAsia="TimesNewRomanPSMT" w:hAnsi="Arial" w:cs="Arial"/>
          <w:bCs/>
          <w:lang w:val="sr-Cyrl-RS"/>
        </w:rPr>
        <w:t xml:space="preserve">3000/1152/2017 (1188/2017) </w:t>
      </w:r>
      <w:r w:rsidRPr="00990B95">
        <w:rPr>
          <w:rFonts w:ascii="Arial" w:eastAsia="TimesNewRomanPSMT" w:hAnsi="Arial" w:cs="Arial"/>
          <w:bCs/>
          <w:lang w:val="sr-Cyrl-RS"/>
        </w:rPr>
        <w:t xml:space="preserve">                                                      </w:t>
      </w:r>
    </w:p>
    <w:p w:rsidR="008D1401" w:rsidRPr="00990B95" w:rsidRDefault="008D1401" w:rsidP="00F54F4F">
      <w:pPr>
        <w:tabs>
          <w:tab w:val="left" w:pos="567"/>
          <w:tab w:val="left" w:pos="709"/>
        </w:tabs>
        <w:spacing w:after="0"/>
        <w:jc w:val="both"/>
        <w:rPr>
          <w:rFonts w:ascii="Arial" w:eastAsia="TimesNewRomanPSMT" w:hAnsi="Arial" w:cs="Arial"/>
          <w:b/>
          <w:bCs/>
          <w:lang w:val="sr-Cyrl-RS"/>
        </w:rPr>
      </w:pPr>
    </w:p>
    <w:p w:rsidR="008D1401" w:rsidRPr="00990B95" w:rsidRDefault="008D1401" w:rsidP="00F54F4F">
      <w:pPr>
        <w:tabs>
          <w:tab w:val="left" w:pos="567"/>
          <w:tab w:val="left" w:pos="709"/>
        </w:tabs>
        <w:spacing w:after="0"/>
        <w:jc w:val="both"/>
        <w:rPr>
          <w:rFonts w:ascii="Arial" w:eastAsia="TimesNewRomanPSMT" w:hAnsi="Arial" w:cs="Arial"/>
          <w:bCs/>
          <w:lang w:val="sr-Cyrl-RS"/>
        </w:rPr>
      </w:pPr>
      <w:r w:rsidRPr="00990B95">
        <w:rPr>
          <w:rFonts w:ascii="Arial" w:eastAsia="TimesNewRomanPSMT" w:hAnsi="Arial" w:cs="Arial"/>
          <w:b/>
          <w:bCs/>
          <w:lang w:val="sr-Cyrl-RS"/>
        </w:rPr>
        <w:t>Средство финансијског обезбеђења за отклањање недостатака у гарантном року</w:t>
      </w:r>
      <w:r w:rsidRPr="00990B95">
        <w:rPr>
          <w:rFonts w:ascii="Arial" w:eastAsia="TimesNewRomanPSMT" w:hAnsi="Arial" w:cs="Arial"/>
          <w:bCs/>
          <w:lang w:val="sr-Cyrl-RS"/>
        </w:rPr>
        <w:t xml:space="preserve">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се приликом примопредаје предмета уговора или поштом на адресу </w:t>
      </w:r>
      <w:r w:rsidR="000B01DE">
        <w:rPr>
          <w:rFonts w:ascii="Arial" w:eastAsia="TimesNewRomanPSMT" w:hAnsi="Arial" w:cs="Arial"/>
          <w:bCs/>
          <w:lang w:val="sr-Cyrl-RS"/>
        </w:rPr>
        <w:t xml:space="preserve">Наручиоца </w:t>
      </w:r>
      <w:r w:rsidRPr="00990B95">
        <w:rPr>
          <w:rFonts w:ascii="Arial" w:eastAsia="TimesNewRomanPSMT" w:hAnsi="Arial" w:cs="Arial"/>
          <w:bCs/>
          <w:lang w:val="sr-Cyrl-RS"/>
        </w:rPr>
        <w:t xml:space="preserve"> уговора: </w:t>
      </w:r>
    </w:p>
    <w:p w:rsidR="008D1401" w:rsidRPr="00990B95" w:rsidRDefault="008D1401" w:rsidP="00F54F4F">
      <w:pPr>
        <w:tabs>
          <w:tab w:val="left" w:pos="567"/>
          <w:tab w:val="left" w:pos="709"/>
        </w:tabs>
        <w:spacing w:after="0"/>
        <w:jc w:val="both"/>
        <w:rPr>
          <w:rFonts w:ascii="Arial" w:eastAsia="TimesNewRomanPSMT" w:hAnsi="Arial" w:cs="Arial"/>
          <w:bCs/>
          <w:lang w:val="sr-Cyrl-RS"/>
        </w:rPr>
      </w:pPr>
      <w:r w:rsidRPr="00990B95">
        <w:rPr>
          <w:rFonts w:ascii="Arial" w:eastAsia="TimesNewRomanPSMT" w:hAnsi="Arial" w:cs="Arial"/>
          <w:bCs/>
          <w:lang w:val="sr-Cyrl-RS"/>
        </w:rPr>
        <w:t xml:space="preserve">Јавно предузеће „Електропривреда Србије“ Београд, Огранак </w:t>
      </w:r>
      <w:r w:rsidR="00457818">
        <w:rPr>
          <w:rFonts w:ascii="Arial" w:eastAsia="TimesNewRomanPSMT" w:hAnsi="Arial" w:cs="Arial"/>
          <w:bCs/>
          <w:lang w:val="sr-Cyrl-RS"/>
        </w:rPr>
        <w:t xml:space="preserve"> ТЕ КОЛУБАРА</w:t>
      </w:r>
      <w:r w:rsidRPr="00990B95">
        <w:rPr>
          <w:rFonts w:ascii="Arial" w:eastAsia="TimesNewRomanPSMT" w:hAnsi="Arial" w:cs="Arial"/>
          <w:bCs/>
          <w:lang w:val="sr-Cyrl-RS"/>
        </w:rPr>
        <w:t>еоград- Обреновац Богољуба Урошевића Црног бр. 44, 11500 Обреновац</w:t>
      </w:r>
    </w:p>
    <w:p w:rsidR="008D1401" w:rsidRPr="00990B95" w:rsidRDefault="008D1401" w:rsidP="00F54F4F">
      <w:pPr>
        <w:tabs>
          <w:tab w:val="left" w:pos="567"/>
          <w:tab w:val="left" w:pos="709"/>
        </w:tabs>
        <w:spacing w:after="0"/>
        <w:jc w:val="both"/>
        <w:rPr>
          <w:rFonts w:ascii="Arial" w:eastAsia="TimesNewRomanPSMT" w:hAnsi="Arial" w:cs="Arial"/>
          <w:bCs/>
          <w:lang w:val="sr-Cyrl-RS"/>
        </w:rPr>
      </w:pPr>
      <w:r w:rsidRPr="00990B95">
        <w:rPr>
          <w:rFonts w:ascii="Arial" w:eastAsia="TimesNewRomanPSMT" w:hAnsi="Arial" w:cs="Arial"/>
          <w:bCs/>
          <w:lang w:val="sr-Cyrl-RS"/>
        </w:rPr>
        <w:t xml:space="preserve">Средство финансијског обезбеђења за ЈН бр </w:t>
      </w:r>
      <w:r w:rsidR="00457818">
        <w:rPr>
          <w:rFonts w:ascii="Arial" w:eastAsia="TimesNewRomanPSMT" w:hAnsi="Arial" w:cs="Arial"/>
          <w:bCs/>
          <w:lang w:val="sr-Cyrl-RS"/>
        </w:rPr>
        <w:t xml:space="preserve">3000/1152/2017 (1188/2017) </w:t>
      </w:r>
      <w:r w:rsidRPr="00990B95">
        <w:rPr>
          <w:rFonts w:ascii="Arial" w:eastAsia="TimesNewRomanPSMT" w:hAnsi="Arial" w:cs="Arial"/>
          <w:bCs/>
          <w:lang w:val="sr-Cyrl-RS"/>
        </w:rPr>
        <w:t xml:space="preserve">                                                      </w:t>
      </w:r>
    </w:p>
    <w:p w:rsidR="008D1401" w:rsidRPr="00990B95" w:rsidRDefault="008D1401" w:rsidP="00F54F4F">
      <w:pPr>
        <w:tabs>
          <w:tab w:val="left" w:pos="567"/>
          <w:tab w:val="left" w:pos="709"/>
        </w:tabs>
        <w:spacing w:after="0"/>
        <w:jc w:val="both"/>
        <w:rPr>
          <w:rFonts w:ascii="Arial" w:eastAsia="TimesNewRomanPSMT" w:hAnsi="Arial" w:cs="Arial"/>
          <w:bCs/>
          <w:lang w:val="sr-Cyrl-RS"/>
        </w:rPr>
      </w:pPr>
    </w:p>
    <w:p w:rsidR="00594065" w:rsidRPr="00990B95" w:rsidRDefault="00594065" w:rsidP="00F54F4F">
      <w:pPr>
        <w:tabs>
          <w:tab w:val="left" w:pos="1134"/>
        </w:tabs>
        <w:spacing w:before="120" w:after="0"/>
        <w:jc w:val="both"/>
        <w:rPr>
          <w:rFonts w:ascii="Arial" w:eastAsia="Times New Roman" w:hAnsi="Arial" w:cs="Times New Roman"/>
          <w:b/>
          <w:lang w:val="sr-Cyrl-RS"/>
        </w:rPr>
      </w:pPr>
      <w:r w:rsidRPr="00990B95">
        <w:rPr>
          <w:rFonts w:ascii="Arial" w:eastAsia="Times New Roman" w:hAnsi="Arial" w:cs="Times New Roman"/>
          <w:b/>
          <w:lang w:val="en-US"/>
        </w:rPr>
        <w:t>Понуђач је одговоран за прописан и безбедан начин достављања СФО Наручиоцу.</w:t>
      </w:r>
    </w:p>
    <w:p w:rsidR="00C150BD" w:rsidRPr="00990B95" w:rsidRDefault="00C150BD" w:rsidP="00F54F4F">
      <w:pPr>
        <w:tabs>
          <w:tab w:val="center" w:pos="4320"/>
          <w:tab w:val="right" w:pos="8640"/>
        </w:tabs>
        <w:spacing w:before="120" w:after="0"/>
        <w:rPr>
          <w:rFonts w:ascii="Arial" w:eastAsia="Times New Roman" w:hAnsi="Arial" w:cs="Arial"/>
          <w:sz w:val="20"/>
          <w:szCs w:val="20"/>
          <w:lang w:val="sr-Cyrl-RS"/>
        </w:rPr>
      </w:pPr>
    </w:p>
    <w:p w:rsidR="0055205B" w:rsidRPr="00990B95" w:rsidRDefault="00156A47" w:rsidP="00F54F4F">
      <w:pPr>
        <w:autoSpaceDE w:val="0"/>
        <w:autoSpaceDN w:val="0"/>
        <w:adjustRightInd w:val="0"/>
        <w:ind w:left="850"/>
        <w:contextualSpacing/>
        <w:jc w:val="both"/>
        <w:rPr>
          <w:rFonts w:ascii="Arial" w:eastAsia="TimesNewRomanPSMT" w:hAnsi="Arial" w:cs="Arial"/>
          <w:b/>
          <w:bCs/>
          <w:i/>
          <w:iCs/>
          <w:u w:val="single"/>
          <w:lang w:val="sr-Cyrl-CS" w:eastAsia="hr-HR"/>
        </w:rPr>
      </w:pPr>
      <w:r w:rsidRPr="00990B95">
        <w:rPr>
          <w:rFonts w:ascii="Arial" w:hAnsi="Arial" w:cs="Arial"/>
          <w:b/>
          <w:lang w:val="sr-Cyrl-RS"/>
        </w:rPr>
        <w:t xml:space="preserve">5.18 </w:t>
      </w:r>
      <w:r w:rsidR="0055205B" w:rsidRPr="00990B95">
        <w:rPr>
          <w:rFonts w:ascii="Arial" w:hAnsi="Arial" w:cs="Arial"/>
          <w:b/>
          <w:lang w:val="en-US"/>
        </w:rPr>
        <w:t>Начин означавања поверљивих података у понуди</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5205B" w:rsidRPr="00990B95" w:rsidRDefault="0055205B" w:rsidP="00F54F4F">
      <w:pPr>
        <w:tabs>
          <w:tab w:val="left" w:pos="567"/>
        </w:tabs>
        <w:spacing w:after="0"/>
        <w:jc w:val="both"/>
        <w:rPr>
          <w:rFonts w:ascii="Arial" w:eastAsia="Times New Roman" w:hAnsi="Arial" w:cs="Arial"/>
          <w:lang w:val="sr-Cyrl-RS"/>
        </w:rPr>
      </w:pP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 xml:space="preserve">Наручилац може да одбије да пружи информацију која би значила повреду поверљивости података добијених у понуди. </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Наручилац ће као поверљива третирати она документа која у десном горњем углу великим словима имају исписано „ПОВЕРЉИВО“.</w:t>
      </w:r>
    </w:p>
    <w:p w:rsidR="0055205B" w:rsidRPr="00990B95" w:rsidRDefault="0055205B" w:rsidP="00F54F4F">
      <w:pPr>
        <w:tabs>
          <w:tab w:val="left" w:pos="567"/>
        </w:tabs>
        <w:spacing w:after="0"/>
        <w:jc w:val="both"/>
        <w:rPr>
          <w:rFonts w:ascii="Arial" w:eastAsia="Times New Roman" w:hAnsi="Arial" w:cs="Arial"/>
          <w:lang w:val="sr-Cyrl-RS"/>
        </w:rPr>
      </w:pP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Наручилац не одговара за поверљивост података који нису означени на горе наведени начин.</w:t>
      </w:r>
    </w:p>
    <w:p w:rsidR="0055205B" w:rsidRPr="00990B95" w:rsidRDefault="0055205B" w:rsidP="00F54F4F">
      <w:pPr>
        <w:tabs>
          <w:tab w:val="left" w:pos="567"/>
        </w:tabs>
        <w:spacing w:after="0"/>
        <w:jc w:val="both"/>
        <w:rPr>
          <w:rFonts w:ascii="Arial" w:eastAsia="Times New Roman" w:hAnsi="Arial" w:cs="Arial"/>
          <w:lang w:val="sr-Cyrl-RS"/>
        </w:rPr>
      </w:pPr>
    </w:p>
    <w:p w:rsidR="0055205B" w:rsidRPr="00990B95" w:rsidRDefault="0055205B" w:rsidP="00F54F4F">
      <w:pPr>
        <w:tabs>
          <w:tab w:val="left" w:pos="567"/>
        </w:tabs>
        <w:spacing w:after="0"/>
        <w:jc w:val="both"/>
        <w:rPr>
          <w:rFonts w:ascii="Arial" w:eastAsia="Times New Roman" w:hAnsi="Arial" w:cs="Arial"/>
          <w:lang w:val="sr-Cyrl-RS"/>
        </w:rPr>
      </w:pPr>
      <w:r w:rsidRPr="00990B95">
        <w:rPr>
          <w:rFonts w:ascii="Arial" w:eastAsia="Times New Roman" w:hAnsi="Arial" w:cs="Arial"/>
          <w:lang w:val="en-U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5205B" w:rsidRPr="00990B95" w:rsidRDefault="0055205B" w:rsidP="00F54F4F">
      <w:pPr>
        <w:tabs>
          <w:tab w:val="left" w:pos="567"/>
        </w:tabs>
        <w:spacing w:after="0"/>
        <w:jc w:val="both"/>
        <w:rPr>
          <w:rFonts w:ascii="Arial" w:eastAsia="Times New Roman" w:hAnsi="Arial" w:cs="Arial"/>
          <w:lang w:val="en-US"/>
        </w:rPr>
      </w:pPr>
    </w:p>
    <w:p w:rsidR="0055205B" w:rsidRPr="00990B95" w:rsidRDefault="0055205B" w:rsidP="00F54F4F">
      <w:pPr>
        <w:tabs>
          <w:tab w:val="left" w:pos="567"/>
        </w:tabs>
        <w:spacing w:after="0"/>
        <w:jc w:val="both"/>
        <w:rPr>
          <w:rFonts w:ascii="Arial" w:eastAsia="Times New Roman" w:hAnsi="Arial" w:cs="Arial"/>
          <w:lang w:val="ru-RU"/>
        </w:rPr>
      </w:pPr>
      <w:r w:rsidRPr="00990B95">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55205B" w:rsidRPr="00990B95" w:rsidRDefault="0055205B" w:rsidP="00F54F4F">
      <w:pPr>
        <w:autoSpaceDE w:val="0"/>
        <w:autoSpaceDN w:val="0"/>
        <w:adjustRightInd w:val="0"/>
        <w:spacing w:after="0"/>
        <w:jc w:val="both"/>
        <w:rPr>
          <w:rFonts w:ascii="Arial" w:eastAsia="TimesNewRomanPSMT" w:hAnsi="Arial" w:cs="Arial"/>
          <w:bCs/>
          <w:lang w:val="sr-Cyrl-RS"/>
        </w:rPr>
      </w:pPr>
    </w:p>
    <w:p w:rsidR="0055205B" w:rsidRPr="00990B95" w:rsidRDefault="0055205B" w:rsidP="00F54F4F">
      <w:pPr>
        <w:pStyle w:val="ListParagraph"/>
        <w:keepNext/>
        <w:numPr>
          <w:ilvl w:val="1"/>
          <w:numId w:val="50"/>
        </w:numPr>
        <w:tabs>
          <w:tab w:val="left" w:pos="567"/>
        </w:tabs>
        <w:spacing w:before="120" w:line="276" w:lineRule="auto"/>
        <w:jc w:val="both"/>
        <w:outlineLvl w:val="1"/>
        <w:rPr>
          <w:rFonts w:ascii="Arial" w:hAnsi="Arial" w:cs="Arial"/>
          <w:b/>
          <w:sz w:val="22"/>
          <w:szCs w:val="22"/>
          <w:lang w:val="en-US"/>
        </w:rPr>
      </w:pPr>
      <w:r w:rsidRPr="00990B95">
        <w:rPr>
          <w:rFonts w:ascii="Arial" w:hAnsi="Arial" w:cs="Arial"/>
          <w:b/>
          <w:sz w:val="22"/>
          <w:szCs w:val="22"/>
          <w:lang w:val="en-US"/>
        </w:rPr>
        <w:t>Поштовање обавеза које произлазе из прописа о заштити на раду и других прописа</w:t>
      </w:r>
    </w:p>
    <w:p w:rsidR="0055205B" w:rsidRPr="00990B95" w:rsidRDefault="0055205B" w:rsidP="00F54F4F">
      <w:pPr>
        <w:tabs>
          <w:tab w:val="left" w:pos="567"/>
        </w:tabs>
        <w:spacing w:after="0"/>
        <w:jc w:val="both"/>
        <w:rPr>
          <w:rFonts w:ascii="Arial" w:eastAsia="Times New Roman" w:hAnsi="Arial" w:cs="Arial"/>
        </w:rPr>
      </w:pPr>
      <w:r w:rsidRPr="00990B95">
        <w:rPr>
          <w:rFonts w:ascii="Arial" w:eastAsia="Times New Roman" w:hAnsi="Arial"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r w:rsidRPr="00990B95">
        <w:rPr>
          <w:rFonts w:ascii="Arial" w:eastAsia="Times New Roman" w:hAnsi="Arial" w:cs="Arial"/>
          <w:b/>
          <w:lang w:val="en-US"/>
        </w:rPr>
        <w:t>Накнада за коришћење патената</w:t>
      </w:r>
    </w:p>
    <w:p w:rsidR="0055205B" w:rsidRPr="00990B95" w:rsidRDefault="0055205B" w:rsidP="00F54F4F">
      <w:pPr>
        <w:tabs>
          <w:tab w:val="left" w:pos="567"/>
        </w:tabs>
        <w:spacing w:after="0"/>
        <w:jc w:val="both"/>
        <w:rPr>
          <w:rFonts w:ascii="Arial" w:eastAsia="Times New Roman" w:hAnsi="Arial" w:cs="Arial"/>
          <w:lang w:eastAsia="sr-Latn-CS"/>
        </w:rPr>
      </w:pPr>
      <w:r w:rsidRPr="00990B95">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r w:rsidRPr="00990B95">
        <w:rPr>
          <w:rFonts w:ascii="Arial" w:eastAsia="Times New Roman" w:hAnsi="Arial" w:cs="Arial"/>
          <w:b/>
          <w:lang w:val="en-US"/>
        </w:rPr>
        <w:t>Начело заштите животне средине и обезбеђивања енергетске ефикасности</w:t>
      </w:r>
    </w:p>
    <w:p w:rsidR="00090020" w:rsidRPr="00990B95" w:rsidRDefault="00090020" w:rsidP="00F54F4F">
      <w:pPr>
        <w:pStyle w:val="KDParagraf"/>
        <w:spacing w:before="0" w:line="276" w:lineRule="auto"/>
        <w:rPr>
          <w:rFonts w:cs="Arial"/>
          <w:lang w:val="ru-RU" w:eastAsia="sr-Latn-CS"/>
        </w:rPr>
      </w:pPr>
      <w:r w:rsidRPr="00990B95">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5205B" w:rsidRPr="00990B95" w:rsidRDefault="0055205B" w:rsidP="00F54F4F">
      <w:pPr>
        <w:spacing w:after="0"/>
        <w:ind w:left="851"/>
        <w:jc w:val="both"/>
        <w:rPr>
          <w:rFonts w:ascii="Arial" w:eastAsia="TimesNewRomanPSMT" w:hAnsi="Arial" w:cs="Arial"/>
          <w:bCs/>
          <w:iCs/>
          <w:lang w:val="sr-Cyrl-RS"/>
        </w:rPr>
      </w:pP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bookmarkStart w:id="47" w:name="_Toc441651602"/>
      <w:bookmarkStart w:id="48" w:name="_Toc442559913"/>
      <w:r w:rsidRPr="00990B95">
        <w:rPr>
          <w:rFonts w:ascii="Arial" w:eastAsia="Times New Roman" w:hAnsi="Arial" w:cs="Arial"/>
          <w:b/>
          <w:lang w:val="en-US"/>
        </w:rPr>
        <w:t>Додатне информације и објашњења</w:t>
      </w:r>
      <w:bookmarkEnd w:id="47"/>
      <w:bookmarkEnd w:id="48"/>
    </w:p>
    <w:p w:rsidR="0055205B" w:rsidRPr="00990B95" w:rsidRDefault="0055205B" w:rsidP="00F54F4F">
      <w:pPr>
        <w:autoSpaceDE w:val="0"/>
        <w:autoSpaceDN w:val="0"/>
        <w:adjustRightInd w:val="0"/>
        <w:spacing w:after="0"/>
        <w:rPr>
          <w:rFonts w:ascii="Arial" w:eastAsia="TimesNewRomanPS-BoldMT" w:hAnsi="Arial" w:cs="Arial"/>
          <w:b/>
          <w:bCs/>
          <w:lang w:val="sr-Cyrl-CS" w:eastAsia="hr-HR"/>
        </w:rPr>
      </w:pPr>
      <w:r w:rsidRPr="00990B95">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990B95">
        <w:rPr>
          <w:rFonts w:ascii="Arial" w:eastAsia="Times New Roman" w:hAnsi="Arial" w:cs="Arial"/>
          <w:lang w:val="en-US" w:eastAsia="hr-HR"/>
        </w:rPr>
        <w:t xml:space="preserve"> </w:t>
      </w:r>
      <w:r w:rsidR="00457818">
        <w:rPr>
          <w:rFonts w:ascii="Arial" w:eastAsia="Times New Roman" w:hAnsi="Arial" w:cs="Arial"/>
          <w:b/>
          <w:lang w:val="sr-Cyrl-CS"/>
        </w:rPr>
        <w:t xml:space="preserve">3000/1152/2017 (1188/2017) </w:t>
      </w:r>
      <w:r w:rsidR="007541A6" w:rsidRPr="00990B95">
        <w:rPr>
          <w:rFonts w:ascii="Arial" w:eastAsia="Times New Roman" w:hAnsi="Arial" w:cs="Arial"/>
          <w:b/>
        </w:rPr>
        <w:t xml:space="preserve"> </w:t>
      </w:r>
      <w:r w:rsidRPr="00990B95">
        <w:rPr>
          <w:rFonts w:ascii="Arial" w:eastAsia="Times New Roman" w:hAnsi="Arial" w:cs="Arial"/>
          <w:lang w:val="ru-RU"/>
        </w:rPr>
        <w:t>или електронским путем на е-</w:t>
      </w:r>
      <w:r w:rsidRPr="00990B95">
        <w:rPr>
          <w:rFonts w:ascii="Arial" w:eastAsia="Times New Roman" w:hAnsi="Arial" w:cs="Arial"/>
          <w:lang w:val="en-US"/>
        </w:rPr>
        <w:t>mail</w:t>
      </w:r>
      <w:r w:rsidRPr="00990B95">
        <w:rPr>
          <w:rFonts w:ascii="Arial" w:eastAsia="Times New Roman" w:hAnsi="Arial" w:cs="Arial"/>
          <w:lang w:val="ru-RU"/>
        </w:rPr>
        <w:t xml:space="preserve"> адресу:</w:t>
      </w:r>
      <w:hyperlink r:id="rId15" w:history="1">
        <w:r w:rsidR="00C150BD" w:rsidRPr="00990B95">
          <w:rPr>
            <w:rStyle w:val="Hyperlink"/>
            <w:rFonts w:ascii="Arial" w:eastAsia="Times New Roman" w:hAnsi="Arial" w:cs="Arial"/>
            <w:color w:val="auto"/>
          </w:rPr>
          <w:t>vesna.stojanovic</w:t>
        </w:r>
        <w:r w:rsidR="00C150BD" w:rsidRPr="00990B95">
          <w:rPr>
            <w:rStyle w:val="Hyperlink"/>
            <w:rFonts w:ascii="Arial" w:eastAsia="Times New Roman" w:hAnsi="Arial" w:cs="Arial"/>
            <w:color w:val="auto"/>
            <w:lang w:val="ru-RU"/>
          </w:rPr>
          <w:t>@</w:t>
        </w:r>
      </w:hyperlink>
      <w:r w:rsidRPr="00990B95">
        <w:rPr>
          <w:rFonts w:ascii="Arial" w:eastAsia="Times New Roman" w:hAnsi="Arial" w:cs="Arial"/>
          <w:u w:val="single"/>
          <w:lang w:val="en-US"/>
        </w:rPr>
        <w:t>eps.rs</w:t>
      </w:r>
      <w:r w:rsidRPr="00990B95">
        <w:rPr>
          <w:rFonts w:ascii="Arial" w:eastAsia="Times New Roman" w:hAnsi="Arial" w:cs="Arial"/>
          <w:lang w:val="ru-RU"/>
        </w:rPr>
        <w:t xml:space="preserve">,радним данима (понедељак – петак) у времену од 07,00 до 14,00 часова. </w:t>
      </w:r>
      <w:r w:rsidRPr="00990B95">
        <w:rPr>
          <w:rFonts w:ascii="Arial" w:eastAsia="Times New Roman" w:hAnsi="Arial" w:cs="Arial"/>
          <w:lang w:val="en-US"/>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5205B" w:rsidRPr="00990B95" w:rsidRDefault="0055205B" w:rsidP="00F54F4F">
      <w:pPr>
        <w:spacing w:after="0"/>
        <w:rPr>
          <w:rFonts w:ascii="Arial" w:eastAsia="Times New Roman" w:hAnsi="Arial" w:cs="Arial"/>
          <w:lang w:val="ru-RU"/>
        </w:rPr>
      </w:pPr>
      <w:r w:rsidRPr="00990B95">
        <w:rPr>
          <w:rFonts w:ascii="Arial" w:eastAsia="Times New Roman" w:hAnsi="Arial" w:cs="Arial"/>
          <w:lang w:val="ru-RU"/>
        </w:rPr>
        <w:t xml:space="preserve">Наручилац ће у року од три дана по пријему захтева објавити </w:t>
      </w:r>
      <w:r w:rsidRPr="00990B95">
        <w:rPr>
          <w:rFonts w:ascii="Arial" w:eastAsia="Times New Roman" w:hAnsi="Arial" w:cs="Arial"/>
          <w:lang w:val="en-US"/>
        </w:rPr>
        <w:t>Одговор на захтев</w:t>
      </w:r>
      <w:r w:rsidRPr="00990B95">
        <w:rPr>
          <w:rFonts w:ascii="Arial" w:eastAsia="Times New Roman" w:hAnsi="Arial" w:cs="Arial"/>
          <w:lang w:val="ru-RU"/>
        </w:rPr>
        <w:t xml:space="preserve"> на Порталу јавних набавки и својој интернет страници.</w:t>
      </w:r>
    </w:p>
    <w:p w:rsidR="0055205B" w:rsidRPr="00990B95" w:rsidRDefault="0055205B" w:rsidP="00F54F4F">
      <w:pPr>
        <w:autoSpaceDE w:val="0"/>
        <w:autoSpaceDN w:val="0"/>
        <w:adjustRightInd w:val="0"/>
        <w:spacing w:after="0"/>
        <w:jc w:val="both"/>
        <w:rPr>
          <w:rFonts w:ascii="Arial" w:eastAsia="Times New Roman" w:hAnsi="Arial" w:cs="Arial"/>
          <w:lang w:val="sr-Latn-CS" w:eastAsia="sr-Latn-CS"/>
        </w:rPr>
      </w:pPr>
    </w:p>
    <w:p w:rsidR="0055205B" w:rsidRPr="00990B95" w:rsidRDefault="0055205B" w:rsidP="00F54F4F">
      <w:pPr>
        <w:autoSpaceDE w:val="0"/>
        <w:autoSpaceDN w:val="0"/>
        <w:adjustRightInd w:val="0"/>
        <w:spacing w:after="0"/>
        <w:jc w:val="both"/>
        <w:rPr>
          <w:rFonts w:ascii="Arial" w:eastAsia="Times New Roman" w:hAnsi="Arial" w:cs="Arial"/>
          <w:lang w:val="sr-Latn-CS" w:eastAsia="sr-Latn-CS"/>
        </w:rPr>
      </w:pPr>
      <w:r w:rsidRPr="00990B95">
        <w:rPr>
          <w:rFonts w:ascii="Arial" w:eastAsia="Times New Roman" w:hAnsi="Arial" w:cs="Arial"/>
          <w:lang w:val="sr-Latn-CS" w:eastAsia="sr-Latn-CS"/>
        </w:rPr>
        <w:t>Тражење додатних информација и појашњења телефоном није дозвољено.</w:t>
      </w:r>
    </w:p>
    <w:p w:rsidR="0055205B" w:rsidRPr="00990B95" w:rsidRDefault="0055205B" w:rsidP="00F54F4F">
      <w:pPr>
        <w:spacing w:after="0"/>
        <w:jc w:val="both"/>
        <w:rPr>
          <w:rFonts w:ascii="Arial" w:eastAsia="Times New Roman" w:hAnsi="Arial" w:cs="Arial"/>
          <w:lang w:val="ru-RU"/>
        </w:rPr>
      </w:pPr>
      <w:r w:rsidRPr="00990B95">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5205B" w:rsidRPr="00990B95" w:rsidRDefault="0055205B" w:rsidP="00F54F4F">
      <w:pPr>
        <w:spacing w:after="0"/>
        <w:jc w:val="both"/>
        <w:rPr>
          <w:rFonts w:ascii="Arial" w:eastAsia="Times New Roman" w:hAnsi="Arial" w:cs="Arial"/>
        </w:rPr>
      </w:pPr>
    </w:p>
    <w:p w:rsidR="0055205B" w:rsidRPr="00990B95" w:rsidRDefault="0055205B" w:rsidP="00F54F4F">
      <w:pPr>
        <w:spacing w:after="0"/>
        <w:jc w:val="both"/>
        <w:rPr>
          <w:rFonts w:ascii="Arial" w:eastAsia="Times New Roman" w:hAnsi="Arial" w:cs="Arial"/>
          <w:lang w:val="ru-RU"/>
        </w:rPr>
      </w:pPr>
      <w:r w:rsidRPr="00990B95">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5205B" w:rsidRPr="00990B95" w:rsidRDefault="0055205B" w:rsidP="00F54F4F">
      <w:pPr>
        <w:spacing w:after="0"/>
        <w:jc w:val="both"/>
        <w:rPr>
          <w:rFonts w:ascii="Arial" w:eastAsia="Times New Roman" w:hAnsi="Arial" w:cs="Arial"/>
          <w:lang w:val="ru-RU"/>
        </w:rPr>
      </w:pPr>
      <w:r w:rsidRPr="00990B95">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5205B" w:rsidRPr="00990B95" w:rsidRDefault="0055205B" w:rsidP="00F54F4F">
      <w:pPr>
        <w:spacing w:after="0"/>
        <w:jc w:val="both"/>
        <w:rPr>
          <w:rFonts w:ascii="Arial" w:eastAsia="Times New Roman" w:hAnsi="Arial" w:cs="Arial"/>
          <w:lang w:val="ru-RU"/>
        </w:rPr>
      </w:pPr>
      <w:r w:rsidRPr="00990B95">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55205B" w:rsidRPr="00990B95" w:rsidRDefault="0055205B" w:rsidP="00F54F4F">
      <w:pPr>
        <w:autoSpaceDE w:val="0"/>
        <w:autoSpaceDN w:val="0"/>
        <w:adjustRightInd w:val="0"/>
        <w:spacing w:after="0"/>
        <w:jc w:val="both"/>
        <w:rPr>
          <w:rFonts w:ascii="Arial" w:eastAsia="Times New Roman" w:hAnsi="Arial" w:cs="Arial"/>
          <w:lang w:val="sr-Cyrl-CS" w:eastAsia="sr-Latn-CS"/>
        </w:rPr>
      </w:pPr>
      <w:r w:rsidRPr="00990B95">
        <w:rPr>
          <w:rFonts w:ascii="Arial" w:eastAsia="Times New Roman" w:hAnsi="Arial" w:cs="Arial"/>
          <w:lang w:val="sr-Latn-CS" w:eastAsia="sr-Latn-CS"/>
        </w:rPr>
        <w:lastRenderedPageBreak/>
        <w:t>Комуникација у поступку јавне набавке се врши на начин предвиђен чланом 20. Закона.</w:t>
      </w:r>
    </w:p>
    <w:p w:rsidR="0055205B" w:rsidRPr="00990B95" w:rsidRDefault="0055205B" w:rsidP="00F54F4F">
      <w:pPr>
        <w:tabs>
          <w:tab w:val="left" w:pos="567"/>
        </w:tabs>
        <w:spacing w:after="0"/>
        <w:jc w:val="both"/>
        <w:rPr>
          <w:rFonts w:ascii="Arial" w:eastAsia="Times New Roman" w:hAnsi="Arial" w:cs="Arial"/>
          <w:lang w:val="ru-RU"/>
        </w:rPr>
      </w:pPr>
      <w:r w:rsidRPr="00990B95">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990B95">
          <w:rPr>
            <w:rFonts w:ascii="Arial" w:eastAsia="Times New Roman" w:hAnsi="Arial" w:cs="Arial"/>
            <w:u w:val="single"/>
            <w:lang w:val="en-US"/>
          </w:rPr>
          <w:t>www.</w:t>
        </w:r>
        <w:r w:rsidRPr="00990B95">
          <w:rPr>
            <w:rFonts w:ascii="Arial" w:eastAsia="Times New Roman" w:hAnsi="Arial" w:cs="Arial"/>
            <w:u w:val="single"/>
            <w:lang w:val="sr-Cyrl-CS"/>
          </w:rPr>
          <w:t>к</w:t>
        </w:r>
        <w:r w:rsidRPr="00990B95">
          <w:rPr>
            <w:rFonts w:ascii="Arial" w:eastAsia="Times New Roman" w:hAnsi="Arial" w:cs="Arial"/>
            <w:u w:val="single"/>
            <w:lang w:val="en-US"/>
          </w:rPr>
          <w:t>jn.gov.rs</w:t>
        </w:r>
      </w:hyperlink>
      <w:r w:rsidRPr="00990B95">
        <w:rPr>
          <w:rFonts w:ascii="Arial" w:eastAsia="Times New Roman" w:hAnsi="Arial" w:cs="Arial"/>
          <w:lang w:val="ru-RU"/>
        </w:rPr>
        <w:t>).</w:t>
      </w:r>
    </w:p>
    <w:p w:rsidR="0055205B" w:rsidRPr="00990B95" w:rsidRDefault="0055205B" w:rsidP="00F54F4F">
      <w:pPr>
        <w:autoSpaceDE w:val="0"/>
        <w:autoSpaceDN w:val="0"/>
        <w:adjustRightInd w:val="0"/>
        <w:spacing w:after="0"/>
        <w:jc w:val="both"/>
        <w:rPr>
          <w:rFonts w:ascii="Arial" w:eastAsia="Times New Roman" w:hAnsi="Arial" w:cs="Arial"/>
          <w:lang w:val="sr-Cyrl-RS" w:eastAsia="sr-Latn-CS"/>
        </w:rPr>
      </w:pP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bookmarkStart w:id="49" w:name="_Toc441651603"/>
      <w:bookmarkStart w:id="50" w:name="_Toc442559914"/>
      <w:r w:rsidRPr="00990B95">
        <w:rPr>
          <w:rFonts w:ascii="Arial" w:eastAsia="Times New Roman" w:hAnsi="Arial" w:cs="Arial"/>
          <w:b/>
          <w:lang w:val="en-US"/>
        </w:rPr>
        <w:t>Трошкови понуде</w:t>
      </w:r>
      <w:bookmarkEnd w:id="49"/>
      <w:bookmarkEnd w:id="50"/>
    </w:p>
    <w:p w:rsidR="0055205B" w:rsidRPr="00990B95" w:rsidRDefault="0055205B" w:rsidP="00F54F4F">
      <w:pPr>
        <w:tabs>
          <w:tab w:val="left" w:pos="567"/>
        </w:tabs>
        <w:spacing w:after="0"/>
        <w:jc w:val="both"/>
        <w:rPr>
          <w:rFonts w:ascii="Arial" w:eastAsia="Times New Roman" w:hAnsi="Arial" w:cs="Arial"/>
          <w:lang w:val="ru-RU"/>
        </w:rPr>
      </w:pPr>
      <w:r w:rsidRPr="00990B95">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5205B" w:rsidRPr="00990B95" w:rsidRDefault="0055205B" w:rsidP="00F54F4F">
      <w:pPr>
        <w:tabs>
          <w:tab w:val="left" w:pos="567"/>
        </w:tabs>
        <w:spacing w:after="0"/>
        <w:jc w:val="both"/>
        <w:rPr>
          <w:rFonts w:ascii="Arial" w:eastAsia="Times New Roman" w:hAnsi="Arial" w:cs="Arial"/>
          <w:lang w:val="en-US"/>
        </w:rPr>
      </w:pP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r w:rsidRPr="00990B95">
        <w:rPr>
          <w:rFonts w:ascii="Arial" w:eastAsia="Times New Roman" w:hAnsi="Arial" w:cs="Arial"/>
          <w:b/>
          <w:lang w:val="en-US"/>
        </w:rPr>
        <w:t>Д</w:t>
      </w:r>
      <w:r w:rsidRPr="00990B95">
        <w:rPr>
          <w:rFonts w:ascii="Arial" w:eastAsia="Times New Roman" w:hAnsi="Arial" w:cs="Arial"/>
          <w:b/>
          <w:lang w:val="sr-Latn-CS"/>
        </w:rPr>
        <w:t>одатн</w:t>
      </w:r>
      <w:r w:rsidRPr="00990B95">
        <w:rPr>
          <w:rFonts w:ascii="Arial" w:eastAsia="Times New Roman" w:hAnsi="Arial" w:cs="Arial"/>
          <w:b/>
          <w:lang w:val="en-US"/>
        </w:rPr>
        <w:t>а</w:t>
      </w:r>
      <w:r w:rsidRPr="00990B95">
        <w:rPr>
          <w:rFonts w:ascii="Arial" w:eastAsia="Times New Roman" w:hAnsi="Arial" w:cs="Arial"/>
          <w:b/>
          <w:lang w:val="sr-Latn-CS"/>
        </w:rPr>
        <w:t xml:space="preserve"> објашњења</w:t>
      </w:r>
      <w:r w:rsidRPr="00990B95">
        <w:rPr>
          <w:rFonts w:ascii="Arial" w:eastAsia="Times New Roman" w:hAnsi="Arial" w:cs="Arial"/>
          <w:b/>
          <w:lang w:val="en-US"/>
        </w:rPr>
        <w:t>, контрола и допуштене исправке</w:t>
      </w:r>
    </w:p>
    <w:p w:rsidR="0055205B" w:rsidRPr="00990B95" w:rsidRDefault="0055205B" w:rsidP="00F54F4F">
      <w:pPr>
        <w:tabs>
          <w:tab w:val="left" w:pos="567"/>
        </w:tabs>
        <w:spacing w:after="0"/>
        <w:jc w:val="both"/>
        <w:rPr>
          <w:rFonts w:ascii="Arial" w:eastAsia="TimesNewRomanPSMT" w:hAnsi="Arial" w:cs="Arial"/>
          <w:lang w:val="en-US"/>
        </w:rPr>
      </w:pPr>
      <w:r w:rsidRPr="00990B95">
        <w:rPr>
          <w:rFonts w:ascii="Arial" w:eastAsia="TimesNewRomanPSMT" w:hAnsi="Arial" w:cs="Arial"/>
          <w:lang w:val="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55205B" w:rsidRPr="00990B95" w:rsidRDefault="0055205B" w:rsidP="00F54F4F">
      <w:pPr>
        <w:tabs>
          <w:tab w:val="left" w:pos="567"/>
        </w:tabs>
        <w:spacing w:after="0"/>
        <w:jc w:val="both"/>
        <w:rPr>
          <w:rFonts w:ascii="Arial" w:eastAsia="TimesNewRomanPSMT" w:hAnsi="Arial" w:cs="Arial"/>
          <w:lang w:val="ru-RU"/>
        </w:rPr>
      </w:pPr>
      <w:r w:rsidRPr="00990B95">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5205B" w:rsidRPr="00990B95" w:rsidRDefault="0055205B" w:rsidP="00F54F4F">
      <w:pPr>
        <w:tabs>
          <w:tab w:val="left" w:pos="567"/>
        </w:tabs>
        <w:spacing w:after="0"/>
        <w:jc w:val="both"/>
        <w:rPr>
          <w:rFonts w:ascii="Arial" w:eastAsia="TimesNewRomanPSMT" w:hAnsi="Arial" w:cs="Arial"/>
          <w:lang w:val="en-US"/>
        </w:rPr>
      </w:pPr>
      <w:r w:rsidRPr="00990B95">
        <w:rPr>
          <w:rFonts w:ascii="Arial" w:eastAsia="TimesNewRomanPSMT" w:hAnsi="Arial" w:cs="Arial"/>
          <w:lang w:val="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5205B" w:rsidRPr="00D137F8" w:rsidRDefault="0055205B" w:rsidP="00F54F4F">
      <w:pPr>
        <w:tabs>
          <w:tab w:val="left" w:pos="567"/>
        </w:tabs>
        <w:spacing w:after="0"/>
        <w:jc w:val="both"/>
        <w:rPr>
          <w:rFonts w:ascii="Arial" w:eastAsia="TimesNewRomanPSMT" w:hAnsi="Arial" w:cs="Arial"/>
          <w:lang w:val="sr-Cyrl-RS"/>
        </w:rPr>
      </w:pPr>
      <w:r w:rsidRPr="00990B95">
        <w:rPr>
          <w:rFonts w:ascii="Arial" w:eastAsia="TimesNewRomanPSMT" w:hAnsi="Arial" w:cs="Arial"/>
          <w:lang w:val="en-U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w:t>
      </w:r>
      <w:r w:rsidR="00D137F8">
        <w:rPr>
          <w:rFonts w:ascii="Arial" w:eastAsia="TimesNewRomanPSMT" w:hAnsi="Arial" w:cs="Arial"/>
          <w:lang w:val="en-US"/>
        </w:rPr>
        <w:t>онуду одбити као неприхватљиву.</w:t>
      </w: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bookmarkStart w:id="51" w:name="_Toc442559917"/>
      <w:bookmarkStart w:id="52" w:name="_Toc441651606"/>
      <w:r w:rsidRPr="00990B95">
        <w:rPr>
          <w:rFonts w:ascii="Arial" w:eastAsia="Times New Roman" w:hAnsi="Arial" w:cs="Arial"/>
          <w:b/>
          <w:lang w:val="en-US"/>
        </w:rPr>
        <w:t>Разлози за одбијање понуде</w:t>
      </w:r>
      <w:bookmarkEnd w:id="51"/>
      <w:bookmarkEnd w:id="52"/>
    </w:p>
    <w:p w:rsidR="0055205B" w:rsidRPr="00990B95" w:rsidRDefault="0055205B" w:rsidP="00F54F4F">
      <w:pPr>
        <w:autoSpaceDE w:val="0"/>
        <w:autoSpaceDN w:val="0"/>
        <w:adjustRightInd w:val="0"/>
        <w:spacing w:after="0"/>
        <w:jc w:val="both"/>
        <w:rPr>
          <w:rFonts w:ascii="Arial" w:eastAsia="TimesNewRomanPSMT" w:hAnsi="Arial" w:cs="Arial"/>
          <w:bCs/>
          <w:iCs/>
          <w:lang w:val="ru-RU"/>
        </w:rPr>
      </w:pPr>
      <w:r w:rsidRPr="00990B95">
        <w:rPr>
          <w:rFonts w:ascii="Arial" w:eastAsia="TimesNewRomanPSMT" w:hAnsi="Arial" w:cs="Arial"/>
          <w:bCs/>
          <w:iCs/>
          <w:lang w:val="en-US"/>
        </w:rPr>
        <w:t>Понуда ће бити одбијена ако:</w:t>
      </w:r>
    </w:p>
    <w:p w:rsidR="0055205B" w:rsidRPr="00990B95" w:rsidRDefault="0055205B" w:rsidP="00F54F4F">
      <w:pPr>
        <w:numPr>
          <w:ilvl w:val="0"/>
          <w:numId w:val="38"/>
        </w:numPr>
        <w:autoSpaceDE w:val="0"/>
        <w:autoSpaceDN w:val="0"/>
        <w:adjustRightInd w:val="0"/>
        <w:spacing w:before="120" w:after="0"/>
        <w:ind w:left="714" w:hanging="357"/>
        <w:contextualSpacing/>
        <w:jc w:val="both"/>
        <w:rPr>
          <w:rFonts w:ascii="Arial" w:eastAsia="TimesNewRomanPSMT" w:hAnsi="Arial" w:cs="Arial"/>
          <w:bCs/>
          <w:iCs/>
          <w:lang w:val="en-US"/>
        </w:rPr>
      </w:pPr>
      <w:r w:rsidRPr="00990B95">
        <w:rPr>
          <w:rFonts w:ascii="Arial" w:eastAsia="TimesNewRomanPSMT" w:hAnsi="Arial" w:cs="Arial"/>
          <w:bCs/>
          <w:iCs/>
          <w:lang w:val="en-US"/>
        </w:rPr>
        <w:t>је неблаговремена, неприхватљива или неодговарајућа;</w:t>
      </w:r>
    </w:p>
    <w:p w:rsidR="0055205B" w:rsidRPr="00990B95" w:rsidRDefault="0055205B" w:rsidP="00F54F4F">
      <w:pPr>
        <w:numPr>
          <w:ilvl w:val="0"/>
          <w:numId w:val="38"/>
        </w:numPr>
        <w:autoSpaceDE w:val="0"/>
        <w:autoSpaceDN w:val="0"/>
        <w:adjustRightInd w:val="0"/>
        <w:spacing w:before="120" w:after="0"/>
        <w:ind w:left="714" w:hanging="357"/>
        <w:contextualSpacing/>
        <w:jc w:val="both"/>
        <w:rPr>
          <w:rFonts w:ascii="Arial" w:eastAsia="TimesNewRomanPSMT" w:hAnsi="Arial" w:cs="Arial"/>
          <w:bCs/>
          <w:iCs/>
          <w:lang w:val="en-US"/>
        </w:rPr>
      </w:pPr>
      <w:r w:rsidRPr="00990B95">
        <w:rPr>
          <w:rFonts w:ascii="Arial" w:eastAsia="TimesNewRomanPSMT" w:hAnsi="Arial" w:cs="Arial"/>
          <w:bCs/>
          <w:iCs/>
          <w:lang w:val="en-US"/>
        </w:rPr>
        <w:t>ако се понуђач не сагласи са исправком рачунских грешака;</w:t>
      </w:r>
    </w:p>
    <w:p w:rsidR="0055205B" w:rsidRPr="00990B95" w:rsidRDefault="0055205B" w:rsidP="00F54F4F">
      <w:pPr>
        <w:numPr>
          <w:ilvl w:val="0"/>
          <w:numId w:val="38"/>
        </w:numPr>
        <w:autoSpaceDE w:val="0"/>
        <w:autoSpaceDN w:val="0"/>
        <w:adjustRightInd w:val="0"/>
        <w:spacing w:before="120" w:after="0"/>
        <w:ind w:left="714" w:hanging="357"/>
        <w:contextualSpacing/>
        <w:jc w:val="both"/>
        <w:rPr>
          <w:rFonts w:ascii="Arial" w:eastAsia="TimesNewRomanPSMT" w:hAnsi="Arial" w:cs="Arial"/>
          <w:bCs/>
          <w:iCs/>
          <w:lang w:val="en-US"/>
        </w:rPr>
      </w:pPr>
      <w:r w:rsidRPr="00990B95">
        <w:rPr>
          <w:rFonts w:ascii="Arial" w:eastAsia="TimesNewRomanPSMT" w:hAnsi="Arial" w:cs="Arial"/>
          <w:bCs/>
          <w:iCs/>
          <w:lang w:val="en-US"/>
        </w:rPr>
        <w:t>ако има битне недостатке сходно члану 106. ЗЈН</w:t>
      </w:r>
    </w:p>
    <w:p w:rsidR="0055205B" w:rsidRPr="00990B95" w:rsidRDefault="0055205B" w:rsidP="00F54F4F">
      <w:pPr>
        <w:autoSpaceDE w:val="0"/>
        <w:autoSpaceDN w:val="0"/>
        <w:adjustRightInd w:val="0"/>
        <w:spacing w:after="0"/>
        <w:contextualSpacing/>
        <w:jc w:val="both"/>
        <w:rPr>
          <w:rFonts w:ascii="Arial" w:eastAsia="TimesNewRomanPSMT" w:hAnsi="Arial" w:cs="Arial"/>
          <w:bCs/>
          <w:iCs/>
          <w:lang w:val="en-US"/>
        </w:rPr>
      </w:pPr>
      <w:r w:rsidRPr="00990B95">
        <w:rPr>
          <w:rFonts w:ascii="Arial" w:eastAsia="TimesNewRomanPSMT" w:hAnsi="Arial" w:cs="Arial"/>
          <w:bCs/>
          <w:iCs/>
          <w:lang w:val="en-US"/>
        </w:rPr>
        <w:t>односно ако:</w:t>
      </w:r>
    </w:p>
    <w:p w:rsidR="0055205B" w:rsidRPr="00990B95" w:rsidRDefault="0055205B" w:rsidP="00F54F4F">
      <w:pPr>
        <w:numPr>
          <w:ilvl w:val="0"/>
          <w:numId w:val="39"/>
        </w:numPr>
        <w:spacing w:before="120" w:after="0"/>
        <w:ind w:left="714" w:hanging="357"/>
        <w:jc w:val="both"/>
        <w:rPr>
          <w:rFonts w:ascii="Arial" w:eastAsia="Times New Roman" w:hAnsi="Arial" w:cs="Arial"/>
          <w:lang w:val="ru-RU"/>
        </w:rPr>
      </w:pPr>
      <w:r w:rsidRPr="00990B95">
        <w:rPr>
          <w:rFonts w:ascii="Arial" w:eastAsia="Times New Roman" w:hAnsi="Arial" w:cs="Arial"/>
          <w:lang w:val="ru-RU"/>
        </w:rPr>
        <w:t xml:space="preserve">Понуђач не докаже да </w:t>
      </w:r>
      <w:r w:rsidRPr="00990B95">
        <w:rPr>
          <w:rFonts w:ascii="Arial" w:eastAsia="TimesNewRomanPSMT" w:hAnsi="Arial" w:cs="Arial"/>
          <w:bCs/>
          <w:iCs/>
          <w:lang w:val="ru-RU"/>
        </w:rPr>
        <w:t>испуњава обавезне услове за учешће;</w:t>
      </w:r>
    </w:p>
    <w:p w:rsidR="00E31671" w:rsidRPr="00990B95" w:rsidRDefault="0055205B" w:rsidP="00F54F4F">
      <w:pPr>
        <w:numPr>
          <w:ilvl w:val="0"/>
          <w:numId w:val="39"/>
        </w:numPr>
        <w:spacing w:before="120" w:after="0"/>
        <w:ind w:left="714" w:hanging="357"/>
        <w:jc w:val="both"/>
        <w:rPr>
          <w:rFonts w:ascii="Arial" w:eastAsia="TimesNewRomanPSMT" w:hAnsi="Arial" w:cs="Arial"/>
          <w:lang w:val="ru-RU"/>
        </w:rPr>
      </w:pPr>
      <w:r w:rsidRPr="00990B95">
        <w:rPr>
          <w:rFonts w:ascii="Arial" w:eastAsia="TimesNewRomanPSMT" w:hAnsi="Arial" w:cs="Arial"/>
          <w:lang w:val="ru-RU"/>
        </w:rPr>
        <w:t>је понуђени рок важења понуде краћи од прописаног;</w:t>
      </w:r>
    </w:p>
    <w:p w:rsidR="0055205B" w:rsidRPr="00990B95" w:rsidRDefault="0055205B" w:rsidP="00F54F4F">
      <w:pPr>
        <w:numPr>
          <w:ilvl w:val="0"/>
          <w:numId w:val="39"/>
        </w:numPr>
        <w:spacing w:before="120" w:after="0"/>
        <w:ind w:left="714" w:hanging="357"/>
        <w:jc w:val="both"/>
        <w:rPr>
          <w:rFonts w:ascii="Arial" w:eastAsia="TimesNewRomanPSMT" w:hAnsi="Arial" w:cs="Arial"/>
          <w:lang w:val="ru-RU"/>
        </w:rPr>
      </w:pPr>
      <w:r w:rsidRPr="00990B95">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5205B" w:rsidRDefault="0055205B" w:rsidP="00F54F4F">
      <w:pPr>
        <w:numPr>
          <w:ilvl w:val="0"/>
          <w:numId w:val="39"/>
        </w:numPr>
        <w:spacing w:after="0"/>
        <w:jc w:val="both"/>
        <w:rPr>
          <w:rFonts w:ascii="Arial" w:eastAsia="Times New Roman" w:hAnsi="Arial" w:cs="Arial"/>
          <w:lang w:val="sr-Cyrl-CS"/>
        </w:rPr>
      </w:pPr>
      <w:r w:rsidRPr="00990B95">
        <w:rPr>
          <w:rFonts w:ascii="Arial" w:eastAsia="Times New Roman" w:hAnsi="Arial" w:cs="Arial"/>
          <w:lang w:val="sr-Cyrl-CS"/>
        </w:rPr>
        <w:t>понуђач није доставио тражено средство обезбеђења;</w:t>
      </w:r>
    </w:p>
    <w:p w:rsidR="00D137F8" w:rsidRPr="000B01DE" w:rsidRDefault="00D137F8" w:rsidP="00F54F4F">
      <w:pPr>
        <w:pStyle w:val="ListParagraph"/>
        <w:numPr>
          <w:ilvl w:val="0"/>
          <w:numId w:val="39"/>
        </w:numPr>
        <w:spacing w:line="276" w:lineRule="auto"/>
        <w:rPr>
          <w:rFonts w:ascii="Arial" w:hAnsi="Arial" w:cs="Arial"/>
          <w:sz w:val="22"/>
          <w:szCs w:val="22"/>
          <w:lang w:eastAsia="en-US"/>
        </w:rPr>
      </w:pPr>
      <w:r w:rsidRPr="00D137F8">
        <w:rPr>
          <w:rFonts w:ascii="Arial" w:hAnsi="Arial" w:cs="Arial"/>
          <w:sz w:val="22"/>
          <w:szCs w:val="22"/>
          <w:lang w:eastAsia="en-US"/>
        </w:rPr>
        <w:t xml:space="preserve">понуђач није доставио </w:t>
      </w:r>
      <w:r>
        <w:rPr>
          <w:rFonts w:ascii="Arial" w:hAnsi="Arial" w:cs="Arial"/>
          <w:sz w:val="22"/>
          <w:szCs w:val="22"/>
          <w:lang w:val="sr-Cyrl-RS" w:eastAsia="en-US"/>
        </w:rPr>
        <w:t>д</w:t>
      </w:r>
      <w:r w:rsidRPr="00D137F8">
        <w:rPr>
          <w:rFonts w:ascii="Arial" w:hAnsi="Arial" w:cs="Arial"/>
          <w:sz w:val="22"/>
          <w:szCs w:val="22"/>
          <w:lang w:eastAsia="en-US"/>
        </w:rPr>
        <w:t>окументацију захтевану тачком 3.16. Уз понуду је потребно доставити у одељку 3. Техничка спецификација</w:t>
      </w:r>
    </w:p>
    <w:p w:rsidR="000B01DE" w:rsidRPr="00D137F8" w:rsidRDefault="000B01DE" w:rsidP="00F54F4F">
      <w:pPr>
        <w:pStyle w:val="ListParagraph"/>
        <w:numPr>
          <w:ilvl w:val="0"/>
          <w:numId w:val="39"/>
        </w:numPr>
        <w:spacing w:line="276" w:lineRule="auto"/>
        <w:rPr>
          <w:rFonts w:ascii="Arial" w:hAnsi="Arial" w:cs="Arial"/>
          <w:sz w:val="22"/>
          <w:szCs w:val="22"/>
          <w:lang w:eastAsia="en-US"/>
        </w:rPr>
      </w:pPr>
      <w:r w:rsidRPr="000B01DE">
        <w:rPr>
          <w:rFonts w:ascii="Arial" w:hAnsi="Arial" w:cs="Arial"/>
          <w:sz w:val="22"/>
          <w:szCs w:val="22"/>
          <w:lang w:eastAsia="en-US"/>
        </w:rPr>
        <w:t>понуђач није доставио</w:t>
      </w:r>
      <w:r>
        <w:rPr>
          <w:rFonts w:ascii="Arial" w:hAnsi="Arial" w:cs="Arial"/>
          <w:sz w:val="22"/>
          <w:szCs w:val="22"/>
          <w:lang w:val="sr-Cyrl-RS" w:eastAsia="en-US"/>
        </w:rPr>
        <w:t xml:space="preserve"> предлог термин  плана </w:t>
      </w:r>
    </w:p>
    <w:p w:rsidR="007E7C12" w:rsidRDefault="007E7C12" w:rsidP="00F54F4F">
      <w:pPr>
        <w:spacing w:after="0"/>
        <w:jc w:val="both"/>
        <w:rPr>
          <w:rFonts w:ascii="Arial" w:eastAsia="Times New Roman" w:hAnsi="Arial" w:cs="Arial"/>
          <w:lang w:val="sr-Cyrl-RS"/>
        </w:rPr>
      </w:pPr>
    </w:p>
    <w:p w:rsidR="0055205B" w:rsidRPr="00D137F8" w:rsidRDefault="0055205B" w:rsidP="00F54F4F">
      <w:pPr>
        <w:spacing w:after="0"/>
        <w:jc w:val="both"/>
        <w:rPr>
          <w:rFonts w:ascii="Arial" w:eastAsia="Times New Roman" w:hAnsi="Arial" w:cs="Arial"/>
          <w:lang w:val="sr-Cyrl-RS"/>
        </w:rPr>
      </w:pPr>
      <w:r w:rsidRPr="00990B95">
        <w:rPr>
          <w:rFonts w:ascii="Arial" w:eastAsia="Times New Roman" w:hAnsi="Arial" w:cs="Arial"/>
          <w:lang w:val="en-US"/>
        </w:rPr>
        <w:lastRenderedPageBreak/>
        <w:t xml:space="preserve">Наручилац ће донети одлуку о обустави поступка јавне набавке </w:t>
      </w:r>
      <w:r w:rsidR="00D137F8">
        <w:rPr>
          <w:rFonts w:ascii="Arial" w:eastAsia="Times New Roman" w:hAnsi="Arial" w:cs="Arial"/>
          <w:lang w:val="en-US"/>
        </w:rPr>
        <w:t>у складу са чланом 109. Закона.</w:t>
      </w: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r w:rsidRPr="00990B95">
        <w:rPr>
          <w:rFonts w:ascii="Arial" w:eastAsia="Times New Roman" w:hAnsi="Arial" w:cs="Arial"/>
          <w:b/>
          <w:lang w:val="en-US"/>
        </w:rPr>
        <w:t>Рок за доношење Одлуке о додели уговора/обустави поступка</w:t>
      </w:r>
    </w:p>
    <w:p w:rsidR="0055205B" w:rsidRPr="00990B95" w:rsidRDefault="0055205B" w:rsidP="00F54F4F">
      <w:pPr>
        <w:tabs>
          <w:tab w:val="left" w:pos="567"/>
        </w:tabs>
        <w:spacing w:after="0"/>
        <w:jc w:val="both"/>
        <w:rPr>
          <w:rFonts w:ascii="Arial" w:eastAsia="TimesNewRomanPSMT" w:hAnsi="Arial" w:cs="Arial"/>
          <w:lang w:val="en-US"/>
        </w:rPr>
      </w:pPr>
      <w:r w:rsidRPr="00990B95">
        <w:rPr>
          <w:rFonts w:ascii="Arial" w:eastAsia="TimesNewRomanPSMT" w:hAnsi="Arial" w:cs="Arial"/>
          <w:lang w:val="en-US"/>
        </w:rPr>
        <w:t>Наручилац ће одлуку о додели уговора/обустави поступка донети у року од максимално 25 (двадесетпет) дана од дана јавног отварања понуда.</w:t>
      </w:r>
    </w:p>
    <w:p w:rsidR="0055205B" w:rsidRPr="00990B95" w:rsidRDefault="0055205B" w:rsidP="00F54F4F">
      <w:pPr>
        <w:tabs>
          <w:tab w:val="left" w:pos="567"/>
        </w:tabs>
        <w:spacing w:after="0"/>
        <w:jc w:val="both"/>
        <w:rPr>
          <w:rFonts w:ascii="Arial" w:eastAsia="TimesNewRomanPSMT" w:hAnsi="Arial" w:cs="Arial"/>
          <w:lang w:val="en-US"/>
        </w:rPr>
      </w:pPr>
      <w:r w:rsidRPr="00990B95">
        <w:rPr>
          <w:rFonts w:ascii="Arial" w:eastAsia="TimesNewRomanPSMT" w:hAnsi="Arial" w:cs="Arial"/>
          <w:lang w:val="en-U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5205B" w:rsidRPr="00990B95" w:rsidRDefault="0055205B" w:rsidP="00F54F4F">
      <w:pPr>
        <w:tabs>
          <w:tab w:val="left" w:pos="567"/>
        </w:tabs>
        <w:spacing w:after="0"/>
        <w:jc w:val="both"/>
        <w:rPr>
          <w:rFonts w:ascii="Arial" w:eastAsia="TimesNewRomanPSMT" w:hAnsi="Arial" w:cs="Arial"/>
          <w:lang w:val="en-US"/>
        </w:rPr>
      </w:pP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ru-RU"/>
        </w:rPr>
      </w:pPr>
      <w:bookmarkStart w:id="53" w:name="_Toc441651607"/>
      <w:bookmarkStart w:id="54" w:name="_Toc442559918"/>
      <w:r w:rsidRPr="00990B95">
        <w:rPr>
          <w:rFonts w:ascii="Arial" w:eastAsia="Times New Roman" w:hAnsi="Arial" w:cs="Arial"/>
          <w:b/>
          <w:lang w:val="ru-RU"/>
        </w:rPr>
        <w:t>Н</w:t>
      </w:r>
      <w:r w:rsidRPr="00990B95">
        <w:rPr>
          <w:rFonts w:ascii="Arial" w:eastAsia="Times New Roman" w:hAnsi="Arial" w:cs="Arial"/>
          <w:b/>
          <w:lang w:val="en-US"/>
        </w:rPr>
        <w:t>егативне референце</w:t>
      </w:r>
      <w:bookmarkEnd w:id="53"/>
      <w:bookmarkEnd w:id="54"/>
    </w:p>
    <w:p w:rsidR="0055205B" w:rsidRPr="00990B95" w:rsidRDefault="0055205B" w:rsidP="00F54F4F">
      <w:pPr>
        <w:spacing w:after="0"/>
        <w:jc w:val="both"/>
        <w:rPr>
          <w:rFonts w:ascii="Arial" w:eastAsia="Times New Roman" w:hAnsi="Arial" w:cs="Arial"/>
          <w:lang w:val="ru-RU"/>
        </w:rPr>
      </w:pPr>
      <w:r w:rsidRPr="00990B95">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поступао супротно забрани из чл. 23. и 25. Закона;</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учинио повреду конкуренције;</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одбио да достави доказе и средства обезбеђења на шта се у понуди обавезао.</w:t>
      </w:r>
    </w:p>
    <w:p w:rsidR="0055205B" w:rsidRPr="00990B95" w:rsidRDefault="0055205B" w:rsidP="00F54F4F">
      <w:pPr>
        <w:pStyle w:val="ListParagraph"/>
        <w:spacing w:before="80" w:line="276" w:lineRule="auto"/>
        <w:jc w:val="both"/>
        <w:rPr>
          <w:rFonts w:ascii="Arial" w:hAnsi="Arial"/>
          <w:sz w:val="22"/>
          <w:szCs w:val="22"/>
          <w:lang w:val="ru-RU"/>
        </w:rPr>
      </w:pPr>
      <w:r w:rsidRPr="00990B95">
        <w:rPr>
          <w:rFonts w:ascii="Arial" w:hAnsi="Arial"/>
          <w:sz w:val="22"/>
          <w:szCs w:val="22"/>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5205B" w:rsidRPr="00990B95" w:rsidRDefault="0055205B" w:rsidP="00F54F4F">
      <w:pPr>
        <w:pStyle w:val="ListParagraph"/>
        <w:spacing w:before="80" w:line="276" w:lineRule="auto"/>
        <w:jc w:val="both"/>
        <w:rPr>
          <w:rFonts w:ascii="Arial" w:hAnsi="Arial"/>
          <w:sz w:val="22"/>
          <w:szCs w:val="22"/>
          <w:lang w:val="ru-RU"/>
        </w:rPr>
      </w:pPr>
      <w:r w:rsidRPr="00990B95">
        <w:rPr>
          <w:rFonts w:ascii="Arial" w:hAnsi="Arial"/>
          <w:sz w:val="22"/>
          <w:szCs w:val="22"/>
          <w:lang w:val="ru-RU"/>
        </w:rPr>
        <w:t>Доказ наведеног може бити:</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правоснажна судска одлука или коначна одлука другог надлежног органа;</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исправа о реализованом средству обезбеђења испуњења обавеза у поступку јавне набавке или испуњења уговорних обавеза;</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исправа о наплаћеној уговорној казни;</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рекламације потрошача, односно корисника, ако нису отклоњене у уговореном року;</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5205B" w:rsidRPr="00990B95" w:rsidRDefault="0055205B" w:rsidP="00F54F4F">
      <w:pPr>
        <w:pStyle w:val="ListParagraph"/>
        <w:numPr>
          <w:ilvl w:val="0"/>
          <w:numId w:val="40"/>
        </w:numPr>
        <w:tabs>
          <w:tab w:val="num" w:pos="720"/>
        </w:tabs>
        <w:spacing w:before="80" w:line="276" w:lineRule="auto"/>
        <w:jc w:val="both"/>
        <w:rPr>
          <w:rFonts w:ascii="Arial" w:hAnsi="Arial"/>
          <w:sz w:val="22"/>
          <w:szCs w:val="22"/>
          <w:lang w:val="ru-RU"/>
        </w:rPr>
      </w:pPr>
      <w:r w:rsidRPr="00990B95">
        <w:rPr>
          <w:rFonts w:ascii="Arial" w:hAnsi="Arial"/>
          <w:sz w:val="22"/>
          <w:szCs w:val="22"/>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07418" w:rsidRPr="00990B95" w:rsidRDefault="00507418" w:rsidP="00F54F4F">
      <w:pPr>
        <w:pStyle w:val="ListParagraph"/>
        <w:spacing w:before="80" w:line="276" w:lineRule="auto"/>
        <w:jc w:val="both"/>
        <w:rPr>
          <w:rFonts w:ascii="Arial" w:hAnsi="Arial"/>
          <w:sz w:val="22"/>
          <w:szCs w:val="22"/>
          <w:lang w:val="ru-RU"/>
        </w:rPr>
      </w:pPr>
    </w:p>
    <w:p w:rsidR="0055205B" w:rsidRPr="00990B95" w:rsidRDefault="0055205B" w:rsidP="00F54F4F">
      <w:pPr>
        <w:tabs>
          <w:tab w:val="left" w:pos="567"/>
        </w:tabs>
        <w:spacing w:after="0"/>
        <w:jc w:val="both"/>
        <w:rPr>
          <w:rFonts w:ascii="Arial" w:eastAsia="Times New Roman" w:hAnsi="Arial" w:cs="Arial"/>
          <w:lang w:val="en-US"/>
        </w:rPr>
      </w:pPr>
      <w:r w:rsidRPr="00990B95">
        <w:rPr>
          <w:rFonts w:ascii="Arial" w:eastAsia="Times New Roman" w:hAnsi="Arial" w:cs="Arial"/>
          <w:lang w:val="ru-RU"/>
        </w:rPr>
        <w:t xml:space="preserve">Наручилац може одбити понуду ако поседује доказ из става 3. тачка 1) члана 82. </w:t>
      </w:r>
      <w:r w:rsidRPr="00990B95">
        <w:rPr>
          <w:rFonts w:ascii="Arial" w:eastAsia="Times New Roman" w:hAnsi="Arial" w:cs="Arial"/>
          <w:lang w:val="en-US"/>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5205B" w:rsidRPr="00D137F8" w:rsidRDefault="0055205B" w:rsidP="00F54F4F">
      <w:pPr>
        <w:tabs>
          <w:tab w:val="left" w:pos="567"/>
        </w:tabs>
        <w:spacing w:after="0"/>
        <w:jc w:val="both"/>
        <w:rPr>
          <w:rFonts w:ascii="Arial" w:eastAsia="Times New Roman" w:hAnsi="Arial" w:cs="Arial"/>
          <w:lang w:val="sr-Cyrl-RS" w:bidi="en-US"/>
        </w:rPr>
      </w:pPr>
      <w:r w:rsidRPr="00990B95">
        <w:rPr>
          <w:rFonts w:ascii="Arial" w:eastAsia="Times New Roman" w:hAnsi="Arial" w:cs="Arial"/>
          <w:lang w:val="en-US"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w:t>
      </w:r>
      <w:r w:rsidR="00D137F8">
        <w:rPr>
          <w:rFonts w:ascii="Arial" w:eastAsia="Times New Roman" w:hAnsi="Arial" w:cs="Arial"/>
          <w:lang w:val="en-US" w:bidi="en-US"/>
        </w:rPr>
        <w:t xml:space="preserve">и више чланова групе понуђача. </w:t>
      </w:r>
    </w:p>
    <w:p w:rsidR="0055205B" w:rsidRPr="00990B95" w:rsidRDefault="0055205B" w:rsidP="00F54F4F">
      <w:pPr>
        <w:keepNext/>
        <w:numPr>
          <w:ilvl w:val="1"/>
          <w:numId w:val="50"/>
        </w:numPr>
        <w:tabs>
          <w:tab w:val="left" w:pos="567"/>
        </w:tabs>
        <w:spacing w:before="120" w:after="0"/>
        <w:jc w:val="both"/>
        <w:outlineLvl w:val="1"/>
        <w:rPr>
          <w:rFonts w:ascii="Arial" w:eastAsia="Times New Roman" w:hAnsi="Arial" w:cs="Arial"/>
          <w:b/>
          <w:lang w:val="en-US"/>
        </w:rPr>
      </w:pPr>
      <w:bookmarkStart w:id="55" w:name="_Toc441651608"/>
      <w:bookmarkStart w:id="56" w:name="_Toc442559919"/>
      <w:r w:rsidRPr="00990B95">
        <w:rPr>
          <w:rFonts w:ascii="Arial" w:eastAsia="Times New Roman" w:hAnsi="Arial" w:cs="Arial"/>
          <w:b/>
          <w:lang w:val="en-US"/>
        </w:rPr>
        <w:lastRenderedPageBreak/>
        <w:t>Увид у документацију</w:t>
      </w:r>
      <w:bookmarkEnd w:id="55"/>
      <w:bookmarkEnd w:id="56"/>
    </w:p>
    <w:p w:rsidR="0055205B" w:rsidRPr="00990B95" w:rsidRDefault="0055205B" w:rsidP="00F54F4F">
      <w:pPr>
        <w:tabs>
          <w:tab w:val="left" w:pos="567"/>
        </w:tabs>
        <w:spacing w:after="0"/>
        <w:jc w:val="both"/>
        <w:rPr>
          <w:rFonts w:ascii="Arial" w:eastAsia="Times New Roman" w:hAnsi="Arial" w:cs="Arial"/>
          <w:lang w:val="en-US" w:bidi="en-US"/>
        </w:rPr>
      </w:pPr>
      <w:r w:rsidRPr="00990B95">
        <w:rPr>
          <w:rFonts w:ascii="Arial" w:eastAsia="Times New Roman" w:hAnsi="Arial" w:cs="Arial"/>
          <w:lang w:val="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55205B" w:rsidRPr="00D137F8" w:rsidRDefault="0055205B" w:rsidP="00F54F4F">
      <w:pPr>
        <w:tabs>
          <w:tab w:val="left" w:pos="567"/>
        </w:tabs>
        <w:spacing w:after="0"/>
        <w:jc w:val="both"/>
        <w:rPr>
          <w:rFonts w:ascii="Arial" w:eastAsia="Times New Roman" w:hAnsi="Arial" w:cs="Arial"/>
          <w:lang w:val="sr-Cyrl-RS" w:bidi="en-US"/>
        </w:rPr>
      </w:pPr>
      <w:r w:rsidRPr="00990B95">
        <w:rPr>
          <w:rFonts w:ascii="Arial" w:eastAsia="Times New Roman" w:hAnsi="Arial" w:cs="Arial"/>
          <w:lang w:val="en-U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w:t>
      </w:r>
      <w:r w:rsidR="00D137F8">
        <w:rPr>
          <w:rFonts w:ascii="Arial" w:eastAsia="Times New Roman" w:hAnsi="Arial" w:cs="Arial"/>
          <w:lang w:val="en-US" w:bidi="en-US"/>
        </w:rPr>
        <w:t>атке у складу са чл.14. Закона.</w:t>
      </w:r>
    </w:p>
    <w:p w:rsidR="0055205B" w:rsidRPr="00990B95" w:rsidRDefault="0055205B" w:rsidP="00F54F4F">
      <w:pPr>
        <w:keepNext/>
        <w:numPr>
          <w:ilvl w:val="1"/>
          <w:numId w:val="50"/>
        </w:numPr>
        <w:tabs>
          <w:tab w:val="left" w:pos="567"/>
        </w:tabs>
        <w:spacing w:before="120" w:after="0"/>
        <w:ind w:left="0" w:firstLine="0"/>
        <w:jc w:val="both"/>
        <w:outlineLvl w:val="1"/>
        <w:rPr>
          <w:rFonts w:ascii="Arial" w:eastAsia="Times New Roman" w:hAnsi="Arial" w:cs="Arial"/>
          <w:b/>
          <w:lang w:val="en-US"/>
        </w:rPr>
      </w:pPr>
      <w:bookmarkStart w:id="57" w:name="_Toc441651609"/>
      <w:bookmarkStart w:id="58" w:name="_Toc442559920"/>
      <w:r w:rsidRPr="00990B95">
        <w:rPr>
          <w:rFonts w:ascii="Arial" w:eastAsia="Times New Roman" w:hAnsi="Arial" w:cs="Arial"/>
          <w:b/>
          <w:lang w:val="ru-RU"/>
        </w:rPr>
        <w:t>З</w:t>
      </w:r>
      <w:r w:rsidRPr="00990B95">
        <w:rPr>
          <w:rFonts w:ascii="Arial" w:eastAsia="Times New Roman" w:hAnsi="Arial" w:cs="Arial"/>
          <w:b/>
          <w:lang w:val="en-US"/>
        </w:rPr>
        <w:t>аштита права понуђача</w:t>
      </w:r>
      <w:bookmarkEnd w:id="57"/>
      <w:bookmarkEnd w:id="58"/>
    </w:p>
    <w:p w:rsidR="003D1BF6" w:rsidRPr="00990B95" w:rsidRDefault="003D1BF6" w:rsidP="00F54F4F">
      <w:pPr>
        <w:pStyle w:val="KDPodnaslov2"/>
        <w:spacing w:before="0" w:line="276" w:lineRule="auto"/>
        <w:jc w:val="both"/>
        <w:rPr>
          <w:rFonts w:cs="Arial"/>
        </w:rPr>
      </w:pPr>
      <w:bookmarkStart w:id="59" w:name="_Toc441651611"/>
      <w:bookmarkStart w:id="60" w:name="_Toc442559922"/>
    </w:p>
    <w:p w:rsidR="003D1BF6" w:rsidRPr="00990B95" w:rsidRDefault="003D1BF6" w:rsidP="00F54F4F">
      <w:pPr>
        <w:pStyle w:val="KDParagraf"/>
        <w:spacing w:before="0" w:line="276" w:lineRule="auto"/>
        <w:rPr>
          <w:rFonts w:cs="Arial"/>
          <w:lang w:bidi="en-US"/>
        </w:rPr>
      </w:pPr>
      <w:r w:rsidRPr="00990B95">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b/>
          <w:lang w:bidi="en-US"/>
        </w:rPr>
      </w:pPr>
      <w:r w:rsidRPr="00990B95">
        <w:rPr>
          <w:rFonts w:cs="Arial"/>
          <w:b/>
          <w:lang w:bidi="en-US"/>
        </w:rPr>
        <w:t>Рокови и начин подношења захтева за заштиту права:</w:t>
      </w:r>
    </w:p>
    <w:p w:rsidR="003D1BF6" w:rsidRPr="00990B95" w:rsidRDefault="003D1BF6" w:rsidP="00F54F4F">
      <w:pPr>
        <w:pStyle w:val="Title"/>
        <w:spacing w:line="276" w:lineRule="auto"/>
        <w:jc w:val="left"/>
        <w:rPr>
          <w:rFonts w:cs="Arial"/>
          <w:b/>
          <w:sz w:val="22"/>
          <w:szCs w:val="22"/>
          <w:lang w:val="sr-Cyrl-RS"/>
        </w:rPr>
      </w:pPr>
      <w:r w:rsidRPr="00990B95">
        <w:rPr>
          <w:rFonts w:cs="Arial"/>
          <w:sz w:val="22"/>
          <w:szCs w:val="22"/>
          <w:lang w:bidi="en-US"/>
        </w:rPr>
        <w:t xml:space="preserve">Захтев за заштиту права подноси се лично или путем поште на адресу: ЈП „Електропривреда Србије“ Београд - Огранак </w:t>
      </w:r>
      <w:r w:rsidR="00457818">
        <w:rPr>
          <w:rFonts w:cs="Arial"/>
          <w:sz w:val="22"/>
          <w:szCs w:val="22"/>
          <w:lang w:bidi="en-US"/>
        </w:rPr>
        <w:t xml:space="preserve"> ТЕ КОЛУБАРА</w:t>
      </w:r>
      <w:r w:rsidRPr="00990B95">
        <w:rPr>
          <w:rFonts w:cs="Arial"/>
          <w:sz w:val="22"/>
          <w:szCs w:val="22"/>
          <w:lang w:bidi="en-US"/>
        </w:rPr>
        <w:t>еоград- Обреновац,</w:t>
      </w:r>
      <w:r w:rsidRPr="00990B95">
        <w:rPr>
          <w:rFonts w:cs="Arial"/>
          <w:sz w:val="22"/>
          <w:szCs w:val="22"/>
          <w:lang w:val="sr-Cyrl-RS" w:bidi="en-US"/>
        </w:rPr>
        <w:t xml:space="preserve"> Ул. Богољуба Урошевића Црног бр. 44, 11500 Обреновац</w:t>
      </w:r>
      <w:r w:rsidRPr="00990B95">
        <w:rPr>
          <w:rFonts w:cs="Arial"/>
          <w:sz w:val="22"/>
          <w:szCs w:val="22"/>
          <w:lang w:bidi="en-US"/>
        </w:rPr>
        <w:t>, са назнаком Захтев за заштиту права за ЈН добара</w:t>
      </w:r>
      <w:r w:rsidRPr="00990B95">
        <w:t xml:space="preserve"> </w:t>
      </w:r>
      <w:r w:rsidR="00457818">
        <w:rPr>
          <w:rFonts w:cs="Arial"/>
          <w:sz w:val="22"/>
          <w:szCs w:val="22"/>
          <w:lang w:val="sr-Cyrl-RS" w:bidi="en-U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cs="Arial"/>
          <w:sz w:val="22"/>
          <w:szCs w:val="22"/>
          <w:lang w:val="sr-Cyrl-RS" w:bidi="en-US"/>
        </w:rPr>
        <w:t>климатизација управљачког ормара</w:t>
      </w:r>
      <w:r w:rsidRPr="00990B95">
        <w:rPr>
          <w:rFonts w:cs="Arial"/>
          <w:sz w:val="22"/>
          <w:szCs w:val="22"/>
          <w:lang w:val="sr-Cyrl-RS" w:bidi="en-US"/>
        </w:rPr>
        <w:t xml:space="preserve">А </w:t>
      </w:r>
      <w:r w:rsidRPr="00990B95">
        <w:rPr>
          <w:rFonts w:cs="Arial"/>
          <w:sz w:val="22"/>
          <w:szCs w:val="22"/>
          <w:lang w:val="sr-Cyrl-RS"/>
        </w:rPr>
        <w:t xml:space="preserve">, </w:t>
      </w:r>
      <w:r w:rsidRPr="00990B95">
        <w:rPr>
          <w:rFonts w:cs="Arial"/>
          <w:sz w:val="22"/>
          <w:szCs w:val="22"/>
          <w:lang w:bidi="en-US"/>
        </w:rPr>
        <w:t>бр.</w:t>
      </w:r>
      <w:r w:rsidR="00106F2D" w:rsidRPr="00990B95">
        <w:t xml:space="preserve"> </w:t>
      </w:r>
      <w:r w:rsidR="00457818">
        <w:rPr>
          <w:rFonts w:cs="Arial"/>
          <w:sz w:val="22"/>
          <w:szCs w:val="22"/>
          <w:lang w:bidi="en-US"/>
        </w:rPr>
        <w:t xml:space="preserve">3000/1152/2017 (1188/2017) </w:t>
      </w:r>
      <w:r w:rsidR="00106F2D" w:rsidRPr="00990B95">
        <w:rPr>
          <w:rFonts w:cs="Arial"/>
          <w:sz w:val="22"/>
          <w:szCs w:val="22"/>
          <w:lang w:bidi="en-US"/>
        </w:rPr>
        <w:t xml:space="preserve">   </w:t>
      </w:r>
      <w:r w:rsidRPr="00990B95">
        <w:rPr>
          <w:rFonts w:cs="Arial"/>
          <w:sz w:val="22"/>
          <w:szCs w:val="22"/>
          <w:lang w:bidi="en-US"/>
        </w:rPr>
        <w:t>, а копија се истовремено доставља Републичкој комисији.</w:t>
      </w:r>
    </w:p>
    <w:p w:rsidR="003D1BF6" w:rsidRPr="00990B95" w:rsidRDefault="003D1BF6" w:rsidP="00F54F4F">
      <w:pPr>
        <w:pStyle w:val="KDParagraf"/>
        <w:spacing w:before="0" w:line="276" w:lineRule="auto"/>
        <w:rPr>
          <w:rFonts w:cs="Arial"/>
          <w:lang w:val="sr-Cyrl-RS" w:bidi="en-US"/>
        </w:rPr>
      </w:pPr>
    </w:p>
    <w:p w:rsidR="003D1BF6" w:rsidRPr="00990B95" w:rsidRDefault="003D1BF6" w:rsidP="00F54F4F">
      <w:pPr>
        <w:pStyle w:val="KDParagraf"/>
        <w:spacing w:before="0" w:line="276" w:lineRule="auto"/>
        <w:rPr>
          <w:rFonts w:cs="Arial"/>
          <w:lang w:bidi="en-US"/>
        </w:rPr>
      </w:pPr>
      <w:r w:rsidRPr="00990B95">
        <w:rPr>
          <w:rFonts w:cs="Arial"/>
          <w:lang w:bidi="en-US"/>
        </w:rPr>
        <w:t>Захтев за заштиту права се може доставити и путем електронске поште на e-mail:</w:t>
      </w:r>
      <w:r w:rsidRPr="00990B95">
        <w:rPr>
          <w:rFonts w:cs="Arial"/>
          <w:b/>
          <w:i/>
          <w:lang w:bidi="en-US"/>
        </w:rPr>
        <w:t xml:space="preserve"> vesna.stojanovic@eps.rs</w:t>
      </w:r>
      <w:r w:rsidRPr="00990B95">
        <w:rPr>
          <w:rFonts w:cs="Arial"/>
          <w:lang w:bidi="en-US"/>
        </w:rPr>
        <w:t xml:space="preserve">, радним данима (понедељак-петак) од </w:t>
      </w:r>
      <w:r w:rsidRPr="00990B95">
        <w:rPr>
          <w:rFonts w:cs="Arial"/>
          <w:b/>
          <w:lang w:bidi="en-US"/>
        </w:rPr>
        <w:t>7,00 до 14,00</w:t>
      </w:r>
      <w:r w:rsidRPr="00990B95">
        <w:rPr>
          <w:rFonts w:cs="Arial"/>
          <w:lang w:bidi="en-US"/>
        </w:rPr>
        <w:t xml:space="preserve"> часова.</w:t>
      </w:r>
    </w:p>
    <w:p w:rsidR="003D1BF6" w:rsidRPr="00990B95" w:rsidRDefault="003D1BF6" w:rsidP="00F54F4F">
      <w:pPr>
        <w:pStyle w:val="KDParagraf"/>
        <w:spacing w:before="0" w:line="276" w:lineRule="auto"/>
        <w:rPr>
          <w:rFonts w:cs="Arial"/>
          <w:lang w:bidi="en-US"/>
        </w:rPr>
      </w:pPr>
      <w:r w:rsidRPr="00990B95">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D1BF6" w:rsidRPr="00990B95" w:rsidRDefault="003D1BF6" w:rsidP="00F54F4F">
      <w:pPr>
        <w:pStyle w:val="KDParagraf"/>
        <w:spacing w:before="0" w:line="276" w:lineRule="auto"/>
        <w:rPr>
          <w:rFonts w:cs="Arial"/>
          <w:lang w:val="sr-Cyrl-RS" w:bidi="en-US"/>
        </w:rPr>
      </w:pPr>
      <w:r w:rsidRPr="00990B95">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90B95">
        <w:rPr>
          <w:rFonts w:cs="Arial"/>
          <w:b/>
          <w:lang w:bidi="en-US"/>
        </w:rPr>
        <w:t xml:space="preserve">7 (седам) дана </w:t>
      </w:r>
      <w:r w:rsidRPr="00990B95">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3D1BF6" w:rsidRPr="00990B95" w:rsidRDefault="003D1BF6" w:rsidP="00F54F4F">
      <w:pPr>
        <w:pStyle w:val="KDParagraf"/>
        <w:spacing w:before="0" w:line="276" w:lineRule="auto"/>
        <w:rPr>
          <w:rFonts w:cs="Arial"/>
          <w:lang w:bidi="en-US"/>
        </w:rPr>
      </w:pPr>
      <w:r w:rsidRPr="00990B95">
        <w:rPr>
          <w:rFonts w:cs="Arial"/>
          <w:lang w:bidi="en-US"/>
        </w:rPr>
        <w:t xml:space="preserve"> </w:t>
      </w:r>
    </w:p>
    <w:p w:rsidR="003D1BF6" w:rsidRPr="00990B95" w:rsidRDefault="003D1BF6" w:rsidP="00F54F4F">
      <w:pPr>
        <w:pStyle w:val="KDParagraf"/>
        <w:spacing w:before="0" w:line="276" w:lineRule="auto"/>
        <w:rPr>
          <w:rFonts w:cs="Arial"/>
          <w:lang w:bidi="en-US"/>
        </w:rPr>
      </w:pPr>
      <w:r w:rsidRPr="00990B95">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D1BF6" w:rsidRPr="00990B95" w:rsidRDefault="003D1BF6" w:rsidP="00F54F4F">
      <w:pPr>
        <w:pStyle w:val="KDParagraf"/>
        <w:spacing w:before="0" w:line="276" w:lineRule="auto"/>
        <w:rPr>
          <w:rFonts w:cs="Arial"/>
          <w:lang w:val="sr-Cyrl-RS" w:bidi="en-US"/>
        </w:rPr>
      </w:pPr>
      <w:r w:rsidRPr="00990B95">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3D1BF6" w:rsidRPr="00990B95" w:rsidRDefault="003D1BF6" w:rsidP="00F54F4F">
      <w:pPr>
        <w:pStyle w:val="KDParagraf"/>
        <w:spacing w:before="0" w:line="276" w:lineRule="auto"/>
        <w:rPr>
          <w:rFonts w:cs="Arial"/>
          <w:lang w:val="sr-Cyrl-RS" w:bidi="en-US"/>
        </w:rPr>
      </w:pPr>
    </w:p>
    <w:p w:rsidR="003D1BF6" w:rsidRPr="00990B95" w:rsidRDefault="003D1BF6" w:rsidP="00F54F4F">
      <w:pPr>
        <w:pStyle w:val="KDParagraf"/>
        <w:spacing w:before="0" w:line="276" w:lineRule="auto"/>
        <w:rPr>
          <w:rFonts w:cs="Arial"/>
          <w:lang w:val="sr-Cyrl-RS" w:bidi="en-US"/>
        </w:rPr>
      </w:pPr>
      <w:r w:rsidRPr="00990B95">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3D1BF6" w:rsidRPr="00990B95" w:rsidRDefault="003D1BF6" w:rsidP="00F54F4F">
      <w:pPr>
        <w:pStyle w:val="KDParagraf"/>
        <w:spacing w:before="0" w:line="276" w:lineRule="auto"/>
        <w:rPr>
          <w:rFonts w:cs="Arial"/>
          <w:lang w:bidi="en-US"/>
        </w:rPr>
      </w:pPr>
      <w:r w:rsidRPr="00990B95">
        <w:rPr>
          <w:rFonts w:cs="Arial"/>
          <w:lang w:bidi="en-US"/>
        </w:rPr>
        <w:t xml:space="preserve"> </w:t>
      </w:r>
    </w:p>
    <w:p w:rsidR="003D1BF6" w:rsidRPr="00990B95" w:rsidRDefault="003D1BF6" w:rsidP="00F54F4F">
      <w:pPr>
        <w:pStyle w:val="KDParagraf"/>
        <w:spacing w:before="0" w:line="276" w:lineRule="auto"/>
        <w:rPr>
          <w:rFonts w:cs="Arial"/>
          <w:lang w:val="sr-Cyrl-RS" w:bidi="en-US"/>
        </w:rPr>
      </w:pPr>
      <w:r w:rsidRPr="00990B95">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3D1BF6" w:rsidRPr="00990B95" w:rsidRDefault="003D1BF6" w:rsidP="00F54F4F">
      <w:pPr>
        <w:pStyle w:val="KDParagraf"/>
        <w:spacing w:before="0" w:line="276" w:lineRule="auto"/>
        <w:rPr>
          <w:rFonts w:cs="Arial"/>
          <w:lang w:val="sr-Cyrl-CS" w:bidi="en-US"/>
        </w:rPr>
      </w:pPr>
      <w:r w:rsidRPr="00990B95">
        <w:rPr>
          <w:rFonts w:cs="Arial"/>
          <w:lang w:bidi="en-US"/>
        </w:rPr>
        <w:t xml:space="preserve"> </w:t>
      </w:r>
    </w:p>
    <w:p w:rsidR="003D1BF6" w:rsidRPr="00990B95" w:rsidRDefault="003D1BF6" w:rsidP="00F54F4F">
      <w:pPr>
        <w:pStyle w:val="KDParagraf"/>
        <w:spacing w:before="0" w:line="276" w:lineRule="auto"/>
        <w:rPr>
          <w:rFonts w:cs="Arial"/>
          <w:lang w:bidi="en-US"/>
        </w:rPr>
      </w:pPr>
      <w:r w:rsidRPr="00990B95">
        <w:rPr>
          <w:rFonts w:cs="Arial"/>
          <w:lang w:val="sr-Cyrl-CS" w:bidi="en-US"/>
        </w:rPr>
        <w:t>Н</w:t>
      </w:r>
      <w:r w:rsidRPr="00990B95">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990B95">
        <w:rPr>
          <w:rFonts w:cs="Arial"/>
          <w:lang w:eastAsia="sr-Latn-CS"/>
        </w:rPr>
        <w:t xml:space="preserve"> тад</w:t>
      </w:r>
      <w:r w:rsidRPr="00990B95">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bidi="en-US"/>
        </w:rPr>
      </w:pPr>
      <w:r w:rsidRPr="00990B95">
        <w:rPr>
          <w:rFonts w:cs="Arial"/>
          <w:b/>
          <w:lang w:bidi="en-US"/>
        </w:rPr>
        <w:t>Детаљно упутство о садржини потпуног захтева за заштиту права</w:t>
      </w:r>
      <w:r w:rsidRPr="00990B95">
        <w:rPr>
          <w:rFonts w:cs="Arial"/>
          <w:lang w:bidi="en-US"/>
        </w:rPr>
        <w:t xml:space="preserve"> у складу са чланом   151. став 1. тач. 1) – 7) ЗЈН:</w:t>
      </w:r>
    </w:p>
    <w:p w:rsidR="003D1BF6" w:rsidRPr="00990B95" w:rsidRDefault="003D1BF6" w:rsidP="00F54F4F">
      <w:pPr>
        <w:pStyle w:val="KDParagraf"/>
        <w:spacing w:before="0" w:line="276" w:lineRule="auto"/>
        <w:rPr>
          <w:rFonts w:cs="Arial"/>
          <w:lang w:bidi="en-US"/>
        </w:rPr>
      </w:pPr>
      <w:r w:rsidRPr="00990B95">
        <w:rPr>
          <w:rFonts w:cs="Arial"/>
          <w:lang w:bidi="en-US"/>
        </w:rPr>
        <w:t>Захтев за заштиту права садржи:</w:t>
      </w:r>
    </w:p>
    <w:p w:rsidR="003D1BF6" w:rsidRPr="00990B95" w:rsidRDefault="003D1BF6" w:rsidP="00F54F4F">
      <w:pPr>
        <w:pStyle w:val="KDParagraf"/>
        <w:spacing w:before="0" w:line="276" w:lineRule="auto"/>
        <w:rPr>
          <w:rFonts w:cs="Arial"/>
          <w:lang w:bidi="en-US"/>
        </w:rPr>
      </w:pPr>
      <w:r w:rsidRPr="00990B95">
        <w:rPr>
          <w:rFonts w:cs="Arial"/>
          <w:lang w:bidi="en-US"/>
        </w:rPr>
        <w:t>1) назив и адресу подносиоца захтева и лице за контакт</w:t>
      </w:r>
    </w:p>
    <w:p w:rsidR="003D1BF6" w:rsidRPr="00990B95" w:rsidRDefault="003D1BF6" w:rsidP="00F54F4F">
      <w:pPr>
        <w:pStyle w:val="KDParagraf"/>
        <w:spacing w:before="0" w:line="276" w:lineRule="auto"/>
        <w:rPr>
          <w:rFonts w:cs="Arial"/>
          <w:lang w:bidi="en-US"/>
        </w:rPr>
      </w:pPr>
      <w:r w:rsidRPr="00990B95">
        <w:rPr>
          <w:rFonts w:cs="Arial"/>
          <w:lang w:bidi="en-US"/>
        </w:rPr>
        <w:t>2) назив и адресу наручиоца</w:t>
      </w:r>
    </w:p>
    <w:p w:rsidR="003D1BF6" w:rsidRPr="00990B95" w:rsidRDefault="003D1BF6" w:rsidP="00F54F4F">
      <w:pPr>
        <w:pStyle w:val="KDParagraf"/>
        <w:spacing w:before="0" w:line="276" w:lineRule="auto"/>
        <w:rPr>
          <w:rFonts w:cs="Arial"/>
          <w:lang w:bidi="en-US"/>
        </w:rPr>
      </w:pPr>
      <w:r w:rsidRPr="00990B95">
        <w:rPr>
          <w:rFonts w:cs="Arial"/>
          <w:lang w:bidi="en-US"/>
        </w:rPr>
        <w:t>3) податке о јавној набавци која је предмет захтева, односно о одлуци наручиоца</w:t>
      </w:r>
    </w:p>
    <w:p w:rsidR="003D1BF6" w:rsidRPr="00990B95" w:rsidRDefault="003D1BF6" w:rsidP="00F54F4F">
      <w:pPr>
        <w:pStyle w:val="KDParagraf"/>
        <w:spacing w:before="0" w:line="276" w:lineRule="auto"/>
        <w:rPr>
          <w:rFonts w:cs="Arial"/>
          <w:lang w:bidi="en-US"/>
        </w:rPr>
      </w:pPr>
      <w:r w:rsidRPr="00990B95">
        <w:rPr>
          <w:rFonts w:cs="Arial"/>
          <w:lang w:bidi="en-US"/>
        </w:rPr>
        <w:t>4) повреде прописа којима се уређује поступак јавне набавке</w:t>
      </w:r>
    </w:p>
    <w:p w:rsidR="003D1BF6" w:rsidRPr="00990B95" w:rsidRDefault="003D1BF6" w:rsidP="00F54F4F">
      <w:pPr>
        <w:pStyle w:val="KDParagraf"/>
        <w:spacing w:before="0" w:line="276" w:lineRule="auto"/>
        <w:rPr>
          <w:rFonts w:cs="Arial"/>
          <w:lang w:bidi="en-US"/>
        </w:rPr>
      </w:pPr>
      <w:r w:rsidRPr="00990B95">
        <w:rPr>
          <w:rFonts w:cs="Arial"/>
          <w:lang w:bidi="en-US"/>
        </w:rPr>
        <w:t>5) чињенице и доказе којима се повреде доказују</w:t>
      </w:r>
    </w:p>
    <w:p w:rsidR="003D1BF6" w:rsidRPr="00990B95" w:rsidRDefault="003D1BF6" w:rsidP="00F54F4F">
      <w:pPr>
        <w:pStyle w:val="KDParagraf"/>
        <w:spacing w:before="0" w:line="276" w:lineRule="auto"/>
        <w:rPr>
          <w:rFonts w:cs="Arial"/>
          <w:lang w:bidi="en-US"/>
        </w:rPr>
      </w:pPr>
      <w:r w:rsidRPr="00990B95">
        <w:rPr>
          <w:rFonts w:cs="Arial"/>
          <w:lang w:bidi="en-US"/>
        </w:rPr>
        <w:t>6) потврду о уплати таксе из члана 156. ЗЈН</w:t>
      </w:r>
    </w:p>
    <w:p w:rsidR="003D1BF6" w:rsidRPr="00990B95" w:rsidRDefault="003D1BF6" w:rsidP="00F54F4F">
      <w:pPr>
        <w:pStyle w:val="KDParagraf"/>
        <w:spacing w:before="0" w:line="276" w:lineRule="auto"/>
        <w:rPr>
          <w:rFonts w:cs="Arial"/>
          <w:lang w:bidi="en-US"/>
        </w:rPr>
      </w:pPr>
      <w:r w:rsidRPr="00990B95">
        <w:rPr>
          <w:rFonts w:cs="Arial"/>
          <w:lang w:bidi="en-US"/>
        </w:rPr>
        <w:t>7) потпис подносиоца.</w:t>
      </w:r>
    </w:p>
    <w:p w:rsidR="003D1BF6" w:rsidRPr="00990B95" w:rsidRDefault="003D1BF6" w:rsidP="00F54F4F">
      <w:pPr>
        <w:pStyle w:val="KDParagraf"/>
        <w:spacing w:before="0" w:line="276" w:lineRule="auto"/>
        <w:rPr>
          <w:rFonts w:cs="Arial"/>
          <w:b/>
          <w:lang w:val="sr-Cyrl-CS" w:bidi="en-US"/>
        </w:rPr>
      </w:pPr>
    </w:p>
    <w:p w:rsidR="003D1BF6" w:rsidRPr="00990B95" w:rsidRDefault="003D1BF6" w:rsidP="00F54F4F">
      <w:pPr>
        <w:pStyle w:val="KDParagraf"/>
        <w:spacing w:before="0" w:line="276" w:lineRule="auto"/>
        <w:rPr>
          <w:rFonts w:cs="Arial"/>
          <w:b/>
          <w:lang w:bidi="en-US"/>
        </w:rPr>
      </w:pPr>
      <w:r w:rsidRPr="00990B95">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3D1BF6" w:rsidRPr="00990B95" w:rsidRDefault="003D1BF6" w:rsidP="00F54F4F">
      <w:pPr>
        <w:pStyle w:val="KDParagraf"/>
        <w:spacing w:before="0" w:line="276" w:lineRule="auto"/>
        <w:rPr>
          <w:rFonts w:cs="Arial"/>
          <w:lang w:bidi="en-US"/>
        </w:rPr>
      </w:pPr>
      <w:r w:rsidRPr="00990B95">
        <w:rPr>
          <w:rFonts w:cs="Arial"/>
          <w:lang w:bidi="en-US"/>
        </w:rPr>
        <w:t xml:space="preserve">Закључак   наручилац доставља подносиоцу захтева и Републичкој комисији у року од три дана од дана доношења. </w:t>
      </w:r>
    </w:p>
    <w:p w:rsidR="003D1BF6" w:rsidRPr="00990B95" w:rsidRDefault="003D1BF6" w:rsidP="00F54F4F">
      <w:pPr>
        <w:pStyle w:val="KDParagraf"/>
        <w:spacing w:before="0" w:line="276" w:lineRule="auto"/>
        <w:rPr>
          <w:rFonts w:cs="Arial"/>
          <w:lang w:bidi="en-US"/>
        </w:rPr>
      </w:pPr>
      <w:r w:rsidRPr="00990B95">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b/>
          <w:lang w:bidi="en-US"/>
        </w:rPr>
      </w:pPr>
      <w:r w:rsidRPr="00990B95">
        <w:rPr>
          <w:rFonts w:cs="Arial"/>
          <w:b/>
          <w:lang w:bidi="en-US"/>
        </w:rPr>
        <w:t>Износ таксе из члана 156. став 1. тач. 1)- 3) ЗЈН:</w:t>
      </w:r>
    </w:p>
    <w:p w:rsidR="003D1BF6" w:rsidRPr="001B5331" w:rsidRDefault="003D1BF6" w:rsidP="00F54F4F">
      <w:pPr>
        <w:pStyle w:val="KDParagraf"/>
        <w:spacing w:before="0" w:line="276" w:lineRule="auto"/>
        <w:jc w:val="left"/>
        <w:rPr>
          <w:rFonts w:cs="Arial"/>
          <w:lang w:val="sr-Cyrl-RS" w:bidi="en-US"/>
        </w:rPr>
      </w:pPr>
      <w:r w:rsidRPr="00990B95">
        <w:rPr>
          <w:rFonts w:cs="Arial"/>
        </w:rPr>
        <w:t xml:space="preserve">Подносилац захтева за заштиту права дужан је да на рачун буџета Републике Србије (број рачуна: </w:t>
      </w:r>
      <w:r w:rsidRPr="00990B95">
        <w:rPr>
          <w:rFonts w:cs="Arial"/>
          <w:lang w:val="ru-RU"/>
        </w:rPr>
        <w:t>840-</w:t>
      </w:r>
      <w:r w:rsidRPr="00990B95">
        <w:rPr>
          <w:rFonts w:cs="Arial"/>
          <w:bCs/>
          <w:iCs/>
        </w:rPr>
        <w:t>30678845-06</w:t>
      </w:r>
      <w:r w:rsidRPr="00990B95">
        <w:rPr>
          <w:rFonts w:cs="Arial"/>
        </w:rPr>
        <w:t xml:space="preserve">, шифра плаћања 153 или 253, позив на број </w:t>
      </w:r>
      <w:r w:rsidR="00457818">
        <w:rPr>
          <w:rFonts w:cs="Arial"/>
        </w:rPr>
        <w:t>3000/1152/2017 (1188/2017)</w:t>
      </w:r>
      <w:r w:rsidR="00106F2D" w:rsidRPr="00990B95">
        <w:rPr>
          <w:rFonts w:cs="Arial"/>
        </w:rPr>
        <w:t xml:space="preserve">  </w:t>
      </w:r>
      <w:r w:rsidRPr="00990B95">
        <w:rPr>
          <w:rFonts w:cs="Arial"/>
        </w:rPr>
        <w:t>), сврха: ЗЗП, ЈП ЕПС</w:t>
      </w:r>
      <w:r w:rsidRPr="00990B95">
        <w:rPr>
          <w:rFonts w:cs="Arial"/>
          <w:lang w:val="sr-Cyrl-CS"/>
        </w:rPr>
        <w:t xml:space="preserve"> Београд-Огранак </w:t>
      </w:r>
      <w:r w:rsidR="00457818">
        <w:rPr>
          <w:rFonts w:cs="Arial"/>
          <w:lang w:val="sr-Cyrl-CS"/>
        </w:rPr>
        <w:t xml:space="preserve"> ТЕ КОЛУБАРА</w:t>
      </w:r>
      <w:r w:rsidRPr="00990B95">
        <w:rPr>
          <w:rFonts w:cs="Arial"/>
          <w:lang w:val="sr-Cyrl-CS"/>
        </w:rPr>
        <w:t>еоград- Обреновац Београд-Обреновац</w:t>
      </w:r>
      <w:r w:rsidRPr="00990B95">
        <w:rPr>
          <w:rFonts w:cs="Arial"/>
        </w:rPr>
        <w:t>, јн. бр.</w:t>
      </w:r>
      <w:r w:rsidRPr="00990B95">
        <w:t xml:space="preserve"> </w:t>
      </w:r>
      <w:r w:rsidR="00457818">
        <w:rPr>
          <w:sz w:val="24"/>
          <w:szCs w:val="24"/>
          <w:lang w:eastAsia="ar-SA"/>
        </w:rPr>
        <w:t xml:space="preserve">3000/1152/2017 (1188/2017) </w:t>
      </w:r>
      <w:r w:rsidR="00106F2D" w:rsidRPr="00990B95">
        <w:rPr>
          <w:sz w:val="24"/>
          <w:szCs w:val="24"/>
          <w:lang w:eastAsia="ar-SA"/>
        </w:rPr>
        <w:t xml:space="preserve">                                                      </w:t>
      </w:r>
      <w:r w:rsidRPr="00990B95">
        <w:rPr>
          <w:rFonts w:cs="Arial"/>
        </w:rPr>
        <w:t>прималац уплате: буџет Републике Србије) уплати таксу</w:t>
      </w:r>
      <w:r w:rsidRPr="00990B95">
        <w:rPr>
          <w:rFonts w:cs="Arial"/>
          <w:lang w:bidi="en-US"/>
        </w:rPr>
        <w:t xml:space="preserve"> од: </w:t>
      </w:r>
    </w:p>
    <w:p w:rsidR="003D1BF6" w:rsidRPr="001B5331" w:rsidRDefault="00106F2D" w:rsidP="00F54F4F">
      <w:pPr>
        <w:pStyle w:val="KDParagraf"/>
        <w:spacing w:before="0" w:line="276" w:lineRule="auto"/>
        <w:jc w:val="left"/>
        <w:rPr>
          <w:sz w:val="24"/>
          <w:szCs w:val="24"/>
          <w:lang w:val="sr-Cyrl-RS" w:eastAsia="ar-SA"/>
        </w:rPr>
      </w:pPr>
      <w:r w:rsidRPr="00990B95">
        <w:rPr>
          <w:sz w:val="24"/>
          <w:szCs w:val="24"/>
          <w:lang w:eastAsia="ar-SA"/>
        </w:rPr>
        <w:t xml:space="preserve">1) </w:t>
      </w:r>
      <w:r w:rsidR="009065D3">
        <w:rPr>
          <w:sz w:val="24"/>
          <w:szCs w:val="24"/>
          <w:lang w:val="sr-Cyrl-RS" w:eastAsia="ar-SA"/>
        </w:rPr>
        <w:t>60</w:t>
      </w:r>
      <w:r w:rsidRPr="00990B95">
        <w:rPr>
          <w:sz w:val="24"/>
          <w:szCs w:val="24"/>
          <w:lang w:eastAsia="ar-SA"/>
        </w:rPr>
        <w:t xml:space="preserve">.000,00 динара </w:t>
      </w:r>
    </w:p>
    <w:p w:rsidR="003D1BF6" w:rsidRPr="00990B95" w:rsidRDefault="003D1BF6" w:rsidP="00F54F4F">
      <w:pPr>
        <w:pStyle w:val="KDParagraf"/>
        <w:spacing w:before="0" w:line="276" w:lineRule="auto"/>
        <w:rPr>
          <w:rFonts w:cs="Arial"/>
          <w:lang w:bidi="en-US"/>
        </w:rPr>
      </w:pPr>
      <w:r w:rsidRPr="00990B95">
        <w:rPr>
          <w:rFonts w:cs="Arial"/>
          <w:lang w:bidi="en-US"/>
        </w:rPr>
        <w:t>Свака странка у поступку сноси трошкове које проузрокује својим радњама.</w:t>
      </w:r>
    </w:p>
    <w:p w:rsidR="003D1BF6" w:rsidRPr="00990B95" w:rsidRDefault="003D1BF6" w:rsidP="00F54F4F">
      <w:pPr>
        <w:pStyle w:val="KDParagraf"/>
        <w:spacing w:before="0" w:line="276" w:lineRule="auto"/>
        <w:rPr>
          <w:rFonts w:cs="Arial"/>
          <w:lang w:bidi="en-US"/>
        </w:rPr>
      </w:pPr>
      <w:r w:rsidRPr="00990B95">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D1BF6" w:rsidRPr="00990B95" w:rsidRDefault="003D1BF6" w:rsidP="00F54F4F">
      <w:pPr>
        <w:pStyle w:val="KDParagraf"/>
        <w:spacing w:before="0" w:line="276" w:lineRule="auto"/>
        <w:rPr>
          <w:rFonts w:cs="Arial"/>
          <w:lang w:bidi="en-US"/>
        </w:rPr>
      </w:pPr>
      <w:r w:rsidRPr="00990B95">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D1BF6" w:rsidRPr="00990B95" w:rsidRDefault="003D1BF6" w:rsidP="00F54F4F">
      <w:pPr>
        <w:pStyle w:val="KDParagraf"/>
        <w:spacing w:before="0" w:line="276" w:lineRule="auto"/>
        <w:rPr>
          <w:rFonts w:cs="Arial"/>
          <w:lang w:bidi="en-US"/>
        </w:rPr>
      </w:pPr>
      <w:r w:rsidRPr="00990B95">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D1BF6" w:rsidRPr="00990B95" w:rsidRDefault="003D1BF6" w:rsidP="00F54F4F">
      <w:pPr>
        <w:pStyle w:val="KDParagraf"/>
        <w:spacing w:before="0" w:line="276" w:lineRule="auto"/>
        <w:rPr>
          <w:rFonts w:cs="Arial"/>
          <w:lang w:bidi="en-US"/>
        </w:rPr>
      </w:pPr>
      <w:r w:rsidRPr="00990B95">
        <w:rPr>
          <w:rFonts w:cs="Arial"/>
          <w:lang w:bidi="en-US"/>
        </w:rPr>
        <w:t>Странке у захтеву морају прецизно да наведу трошкове за које траже накнаду.</w:t>
      </w:r>
    </w:p>
    <w:p w:rsidR="003D1BF6" w:rsidRPr="00990B95" w:rsidRDefault="003D1BF6" w:rsidP="00F54F4F">
      <w:pPr>
        <w:pStyle w:val="KDParagraf"/>
        <w:spacing w:before="0" w:line="276" w:lineRule="auto"/>
        <w:rPr>
          <w:rFonts w:cs="Arial"/>
          <w:lang w:bidi="en-US"/>
        </w:rPr>
      </w:pPr>
      <w:r w:rsidRPr="00990B95">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3D1BF6" w:rsidRPr="00990B95" w:rsidRDefault="003D1BF6" w:rsidP="00F54F4F">
      <w:pPr>
        <w:pStyle w:val="KDParagraf"/>
        <w:spacing w:before="0" w:line="276" w:lineRule="auto"/>
        <w:rPr>
          <w:rFonts w:cs="Arial"/>
          <w:lang w:bidi="en-US"/>
        </w:rPr>
      </w:pPr>
      <w:r w:rsidRPr="00990B95">
        <w:rPr>
          <w:rFonts w:cs="Arial"/>
          <w:lang w:bidi="en-US"/>
        </w:rPr>
        <w:t>О трошковима одлучује Републичка комисија. Одлука Републичке комисије је извршни наслов.</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b/>
          <w:lang w:bidi="en-US"/>
        </w:rPr>
      </w:pPr>
      <w:r w:rsidRPr="00990B95">
        <w:rPr>
          <w:rFonts w:cs="Arial"/>
          <w:b/>
          <w:lang w:bidi="en-US"/>
        </w:rPr>
        <w:t>Детаљно упутство о потврди из члана 151. став 1. тачка 6) ЗЈН</w:t>
      </w:r>
    </w:p>
    <w:p w:rsidR="003D1BF6" w:rsidRPr="00990B95" w:rsidRDefault="003D1BF6" w:rsidP="00F54F4F">
      <w:pPr>
        <w:pStyle w:val="KDParagraf"/>
        <w:spacing w:before="0" w:line="276" w:lineRule="auto"/>
        <w:rPr>
          <w:rFonts w:cs="Arial"/>
          <w:lang w:bidi="en-US"/>
        </w:rPr>
      </w:pPr>
      <w:r w:rsidRPr="00990B95">
        <w:rPr>
          <w:rFonts w:cs="Arial"/>
          <w:lang w:val="sr-Cyrl-CS" w:bidi="en-US"/>
        </w:rPr>
        <w:lastRenderedPageBreak/>
        <w:t xml:space="preserve">Потврда </w:t>
      </w:r>
      <w:r w:rsidRPr="00990B95">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990B95" w:rsidRDefault="003D1BF6" w:rsidP="00F54F4F">
      <w:pPr>
        <w:pStyle w:val="KDParagraf"/>
        <w:spacing w:before="0" w:line="276" w:lineRule="auto"/>
        <w:rPr>
          <w:rFonts w:cs="Arial"/>
          <w:lang w:bidi="en-US"/>
        </w:rPr>
      </w:pPr>
      <w:r w:rsidRPr="00990B95">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D1BF6" w:rsidRPr="00990B95" w:rsidRDefault="003D1BF6" w:rsidP="00F54F4F">
      <w:pPr>
        <w:pStyle w:val="KDParagraf"/>
        <w:spacing w:before="0" w:line="276" w:lineRule="auto"/>
        <w:rPr>
          <w:rFonts w:cs="Arial"/>
          <w:lang w:bidi="en-US"/>
        </w:rPr>
      </w:pPr>
      <w:r w:rsidRPr="00990B95">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D1BF6" w:rsidRPr="00990B95" w:rsidRDefault="003D1BF6" w:rsidP="00F54F4F">
      <w:pPr>
        <w:pStyle w:val="KDParagraf"/>
        <w:spacing w:before="0" w:line="276" w:lineRule="auto"/>
        <w:rPr>
          <w:rFonts w:cs="Arial"/>
          <w:lang w:bidi="en-US"/>
        </w:rPr>
      </w:pPr>
      <w:r w:rsidRPr="00990B95">
        <w:rPr>
          <w:rFonts w:cs="Arial"/>
          <w:lang w:bidi="en-US"/>
        </w:rPr>
        <w:t>Као доказ о уплати таксе, у смислу члана 151. став 1. тачка 6) ЗЈН, прихватиће се:</w:t>
      </w:r>
    </w:p>
    <w:p w:rsidR="003D1BF6" w:rsidRPr="00990B95" w:rsidRDefault="003D1BF6" w:rsidP="00F54F4F">
      <w:pPr>
        <w:pStyle w:val="KDParagraf"/>
        <w:spacing w:before="0" w:line="276" w:lineRule="auto"/>
        <w:rPr>
          <w:rFonts w:cs="Arial"/>
          <w:lang w:bidi="en-US"/>
        </w:rPr>
      </w:pPr>
      <w:r w:rsidRPr="00990B95">
        <w:rPr>
          <w:rFonts w:cs="Arial"/>
          <w:lang w:bidi="en-US"/>
        </w:rPr>
        <w:t>1. Потврда о извршеној уплати таксе из члана 156. ЗЈН која садржи следеће елементе:</w:t>
      </w:r>
    </w:p>
    <w:p w:rsidR="003D1BF6" w:rsidRPr="00990B95" w:rsidRDefault="003D1BF6" w:rsidP="00F54F4F">
      <w:pPr>
        <w:pStyle w:val="KDParagraf"/>
        <w:spacing w:before="0" w:line="276" w:lineRule="auto"/>
        <w:rPr>
          <w:rFonts w:cs="Arial"/>
          <w:lang w:bidi="en-US"/>
        </w:rPr>
      </w:pPr>
      <w:r w:rsidRPr="00990B95">
        <w:rPr>
          <w:rFonts w:cs="Arial"/>
          <w:lang w:bidi="en-US"/>
        </w:rPr>
        <w:t>(1) да буде издата од стране банке и да садржи печат банке;</w:t>
      </w:r>
    </w:p>
    <w:p w:rsidR="003D1BF6" w:rsidRPr="00990B95" w:rsidRDefault="003D1BF6" w:rsidP="00F54F4F">
      <w:pPr>
        <w:pStyle w:val="KDParagraf"/>
        <w:spacing w:before="0" w:line="276" w:lineRule="auto"/>
        <w:rPr>
          <w:rFonts w:cs="Arial"/>
          <w:lang w:bidi="en-US"/>
        </w:rPr>
      </w:pPr>
      <w:r w:rsidRPr="00990B95">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D1BF6" w:rsidRPr="00990B95" w:rsidRDefault="003D1BF6" w:rsidP="00F54F4F">
      <w:pPr>
        <w:pStyle w:val="KDParagraf"/>
        <w:spacing w:before="0" w:line="276" w:lineRule="auto"/>
        <w:rPr>
          <w:rFonts w:cs="Arial"/>
          <w:lang w:bidi="en-US"/>
        </w:rPr>
      </w:pPr>
      <w:r w:rsidRPr="00990B95">
        <w:rPr>
          <w:rFonts w:cs="Arial"/>
          <w:lang w:bidi="en-US"/>
        </w:rPr>
        <w:t>(3) износ таксе из члана 156. ЗЈН чија се уплата врши;</w:t>
      </w:r>
    </w:p>
    <w:p w:rsidR="003D1BF6" w:rsidRPr="00990B95" w:rsidRDefault="003D1BF6" w:rsidP="00F54F4F">
      <w:pPr>
        <w:pStyle w:val="KDParagraf"/>
        <w:spacing w:before="0" w:line="276" w:lineRule="auto"/>
        <w:rPr>
          <w:rFonts w:cs="Arial"/>
          <w:lang w:bidi="en-US"/>
        </w:rPr>
      </w:pPr>
      <w:r w:rsidRPr="00990B95">
        <w:rPr>
          <w:rFonts w:cs="Arial"/>
          <w:lang w:bidi="en-US"/>
        </w:rPr>
        <w:t>(4) број рачуна: 840-30678845-06;</w:t>
      </w:r>
    </w:p>
    <w:p w:rsidR="003D1BF6" w:rsidRPr="00990B95" w:rsidRDefault="003D1BF6" w:rsidP="00F54F4F">
      <w:pPr>
        <w:pStyle w:val="KDParagraf"/>
        <w:spacing w:before="0" w:line="276" w:lineRule="auto"/>
        <w:rPr>
          <w:rFonts w:cs="Arial"/>
          <w:lang w:bidi="en-US"/>
        </w:rPr>
      </w:pPr>
      <w:r w:rsidRPr="00990B95">
        <w:rPr>
          <w:rFonts w:cs="Arial"/>
          <w:lang w:bidi="en-US"/>
        </w:rPr>
        <w:t>(5) шифру плаћања: 153 или 253;</w:t>
      </w:r>
    </w:p>
    <w:p w:rsidR="003D1BF6" w:rsidRPr="00990B95" w:rsidRDefault="003D1BF6" w:rsidP="00F54F4F">
      <w:pPr>
        <w:pStyle w:val="KDParagraf"/>
        <w:spacing w:before="0" w:line="276" w:lineRule="auto"/>
        <w:rPr>
          <w:rFonts w:cs="Arial"/>
          <w:lang w:val="sr-Cyrl-RS" w:bidi="en-US"/>
        </w:rPr>
      </w:pPr>
      <w:r w:rsidRPr="00990B95">
        <w:rPr>
          <w:rFonts w:cs="Arial"/>
          <w:lang w:bidi="en-US"/>
        </w:rPr>
        <w:t>(6) позив на број: подаци о броју или ознаци јавне набавке поводом које се подноси захтев за заштиту права;</w:t>
      </w:r>
    </w:p>
    <w:p w:rsidR="00FF33FC" w:rsidRPr="00990B95" w:rsidRDefault="00FF33FC" w:rsidP="00F54F4F">
      <w:pPr>
        <w:pStyle w:val="KDParagraf"/>
        <w:spacing w:before="0" w:line="276" w:lineRule="auto"/>
        <w:rPr>
          <w:rFonts w:cs="Arial"/>
          <w:lang w:val="sr-Cyrl-RS" w:bidi="en-US"/>
        </w:rPr>
      </w:pPr>
    </w:p>
    <w:p w:rsidR="003D1BF6" w:rsidRPr="00990B95" w:rsidRDefault="003D1BF6" w:rsidP="00F54F4F">
      <w:pPr>
        <w:pStyle w:val="KDParagraf"/>
        <w:spacing w:before="0" w:line="276" w:lineRule="auto"/>
        <w:rPr>
          <w:rFonts w:cs="Arial"/>
          <w:lang w:bidi="en-US"/>
        </w:rPr>
      </w:pPr>
      <w:r w:rsidRPr="00990B95">
        <w:rPr>
          <w:rFonts w:cs="Arial"/>
          <w:lang w:bidi="en-US"/>
        </w:rPr>
        <w:t>(7) сврха: ЗЗП; назив наручиоца; број или ознака јавне набавке поводом које се подноси захтев за заштиту права;</w:t>
      </w:r>
    </w:p>
    <w:p w:rsidR="003D1BF6" w:rsidRPr="00990B95" w:rsidRDefault="003D1BF6" w:rsidP="00F54F4F">
      <w:pPr>
        <w:pStyle w:val="KDParagraf"/>
        <w:spacing w:before="0" w:line="276" w:lineRule="auto"/>
        <w:rPr>
          <w:rFonts w:cs="Arial"/>
          <w:lang w:bidi="en-US"/>
        </w:rPr>
      </w:pPr>
      <w:r w:rsidRPr="00990B95">
        <w:rPr>
          <w:rFonts w:cs="Arial"/>
          <w:lang w:bidi="en-US"/>
        </w:rPr>
        <w:t>(8) корисник: буџет Републике Србије;</w:t>
      </w:r>
    </w:p>
    <w:p w:rsidR="003D1BF6" w:rsidRPr="00990B95" w:rsidRDefault="003D1BF6" w:rsidP="00F54F4F">
      <w:pPr>
        <w:pStyle w:val="KDParagraf"/>
        <w:spacing w:before="0" w:line="276" w:lineRule="auto"/>
        <w:rPr>
          <w:rFonts w:cs="Arial"/>
          <w:lang w:bidi="en-US"/>
        </w:rPr>
      </w:pPr>
      <w:r w:rsidRPr="00990B95">
        <w:rPr>
          <w:rFonts w:cs="Arial"/>
          <w:lang w:bidi="en-US"/>
        </w:rPr>
        <w:t>(9) назив уплатиоца, односно назив подносиоца захтева за заштиту права за којег је извршена уплата таксе;</w:t>
      </w:r>
    </w:p>
    <w:p w:rsidR="003D1BF6" w:rsidRPr="00990B95" w:rsidRDefault="003D1BF6" w:rsidP="00F54F4F">
      <w:pPr>
        <w:pStyle w:val="KDParagraf"/>
        <w:spacing w:before="0" w:line="276" w:lineRule="auto"/>
        <w:rPr>
          <w:rFonts w:cs="Arial"/>
          <w:lang w:val="sr-Cyrl-RS" w:bidi="en-US"/>
        </w:rPr>
      </w:pPr>
      <w:r w:rsidRPr="00990B95">
        <w:rPr>
          <w:rFonts w:cs="Arial"/>
          <w:lang w:bidi="en-US"/>
        </w:rPr>
        <w:t>(10) потпис овлашћеног лица банке.</w:t>
      </w:r>
    </w:p>
    <w:p w:rsidR="003D1BF6" w:rsidRPr="00990B95" w:rsidRDefault="003D1BF6" w:rsidP="00F54F4F">
      <w:pPr>
        <w:pStyle w:val="KDParagraf"/>
        <w:spacing w:before="0" w:line="276" w:lineRule="auto"/>
        <w:rPr>
          <w:rFonts w:cs="Arial"/>
          <w:lang w:val="sr-Cyrl-RS" w:bidi="en-US"/>
        </w:rPr>
      </w:pPr>
      <w:r w:rsidRPr="00990B95">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D1BF6" w:rsidRPr="00990B95" w:rsidRDefault="003D1BF6" w:rsidP="00F54F4F">
      <w:pPr>
        <w:pStyle w:val="KDParagraf"/>
        <w:spacing w:before="0" w:line="276" w:lineRule="auto"/>
        <w:rPr>
          <w:rFonts w:cs="Arial"/>
          <w:lang w:bidi="en-US"/>
        </w:rPr>
      </w:pPr>
      <w:r w:rsidRPr="00990B95">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D1BF6" w:rsidRPr="00990B95" w:rsidRDefault="003D1BF6" w:rsidP="00F54F4F">
      <w:pPr>
        <w:pStyle w:val="KDParagraf"/>
        <w:spacing w:before="0" w:line="276" w:lineRule="auto"/>
        <w:rPr>
          <w:rFonts w:cs="Arial"/>
          <w:lang w:bidi="en-US"/>
        </w:rPr>
      </w:pPr>
      <w:r w:rsidRPr="00990B95">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bidi="en-US"/>
        </w:rPr>
      </w:pPr>
      <w:r w:rsidRPr="00990B95">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val="sr-Cyrl-CS" w:bidi="en-US"/>
        </w:rPr>
      </w:pPr>
      <w:r w:rsidRPr="00990B95">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 w:history="1">
        <w:r w:rsidRPr="00990B95">
          <w:rPr>
            <w:rFonts w:cs="Arial"/>
            <w:lang w:bidi="en-US"/>
          </w:rPr>
          <w:t>http://www.kjn.gov.rs/ci/uputstvo-o-uplati-republicke-administrativne-takse.html</w:t>
        </w:r>
      </w:hyperlink>
      <w:r w:rsidRPr="00990B95">
        <w:rPr>
          <w:rFonts w:cs="Arial"/>
          <w:lang w:val="sr-Cyrl-CS" w:bidi="en-US"/>
        </w:rPr>
        <w:t>и http://www.kjn.gov.rs/download/Taksa-popunjeni-nalozi-ci.pdf</w:t>
      </w:r>
    </w:p>
    <w:p w:rsidR="003D1BF6" w:rsidRPr="00990B95" w:rsidRDefault="003D1BF6" w:rsidP="00F54F4F">
      <w:pPr>
        <w:pStyle w:val="KDParagraf"/>
        <w:spacing w:before="0" w:line="276" w:lineRule="auto"/>
        <w:rPr>
          <w:rFonts w:cs="Arial"/>
          <w:lang w:bidi="en-US"/>
        </w:rPr>
      </w:pPr>
      <w:r w:rsidRPr="00990B95">
        <w:rPr>
          <w:rFonts w:cs="Arial"/>
          <w:lang w:bidi="en-US"/>
        </w:rPr>
        <w:lastRenderedPageBreak/>
        <w:t>УПЛАТА ИЗ ИНОСТРАНСТВА</w:t>
      </w:r>
    </w:p>
    <w:p w:rsidR="003D1BF6" w:rsidRPr="00990B95" w:rsidRDefault="003D1BF6" w:rsidP="00F54F4F">
      <w:pPr>
        <w:pStyle w:val="KDParagraf"/>
        <w:spacing w:before="0" w:line="276" w:lineRule="auto"/>
        <w:rPr>
          <w:rFonts w:cs="Arial"/>
          <w:lang w:bidi="en-US"/>
        </w:rPr>
      </w:pPr>
      <w:r w:rsidRPr="00990B95">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bidi="en-US"/>
        </w:rPr>
      </w:pPr>
      <w:r w:rsidRPr="00990B95">
        <w:rPr>
          <w:rFonts w:cs="Arial"/>
          <w:lang w:bidi="en-US"/>
        </w:rPr>
        <w:t>НАЗИВ И АДРЕСА БАНКЕ:</w:t>
      </w:r>
    </w:p>
    <w:p w:rsidR="003D1BF6" w:rsidRPr="00990B95" w:rsidRDefault="003D1BF6" w:rsidP="00F54F4F">
      <w:pPr>
        <w:pStyle w:val="KDParagraf"/>
        <w:spacing w:before="0" w:line="276" w:lineRule="auto"/>
        <w:rPr>
          <w:rFonts w:cs="Arial"/>
          <w:lang w:bidi="en-US"/>
        </w:rPr>
      </w:pPr>
      <w:r w:rsidRPr="00990B95">
        <w:rPr>
          <w:rFonts w:cs="Arial"/>
          <w:lang w:bidi="en-US"/>
        </w:rPr>
        <w:t>Народна банка Србије (НБС)</w:t>
      </w:r>
    </w:p>
    <w:p w:rsidR="003D1BF6" w:rsidRPr="00990B95" w:rsidRDefault="003D1BF6" w:rsidP="00F54F4F">
      <w:pPr>
        <w:pStyle w:val="KDParagraf"/>
        <w:spacing w:before="0" w:line="276" w:lineRule="auto"/>
        <w:rPr>
          <w:rFonts w:cs="Arial"/>
          <w:lang w:bidi="en-US"/>
        </w:rPr>
      </w:pPr>
      <w:r w:rsidRPr="00990B95">
        <w:rPr>
          <w:rFonts w:cs="Arial"/>
          <w:lang w:bidi="en-US"/>
        </w:rPr>
        <w:t>11000 Београд, ул. Немањина бр. 17</w:t>
      </w:r>
    </w:p>
    <w:p w:rsidR="003D1BF6" w:rsidRPr="00990B95" w:rsidRDefault="003D1BF6" w:rsidP="00F54F4F">
      <w:pPr>
        <w:pStyle w:val="KDParagraf"/>
        <w:spacing w:before="0" w:line="276" w:lineRule="auto"/>
        <w:rPr>
          <w:rFonts w:cs="Arial"/>
          <w:lang w:bidi="en-US"/>
        </w:rPr>
      </w:pPr>
      <w:r w:rsidRPr="00990B95">
        <w:rPr>
          <w:rFonts w:cs="Arial"/>
          <w:lang w:bidi="en-US"/>
        </w:rPr>
        <w:t>Србија</w:t>
      </w:r>
    </w:p>
    <w:p w:rsidR="003D1BF6" w:rsidRPr="00990B95" w:rsidRDefault="003D1BF6" w:rsidP="00F54F4F">
      <w:pPr>
        <w:pStyle w:val="KDParagraf"/>
        <w:spacing w:before="0" w:line="276" w:lineRule="auto"/>
        <w:rPr>
          <w:rFonts w:cs="Arial"/>
          <w:lang w:bidi="en-US"/>
        </w:rPr>
      </w:pPr>
      <w:r w:rsidRPr="00990B95">
        <w:rPr>
          <w:rFonts w:cs="Arial"/>
          <w:lang w:bidi="en-US"/>
        </w:rPr>
        <w:t>SWIFT CODE: NBSRRSBGXXX</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bidi="en-US"/>
        </w:rPr>
      </w:pPr>
      <w:r w:rsidRPr="00990B95">
        <w:rPr>
          <w:rFonts w:cs="Arial"/>
          <w:lang w:bidi="en-US"/>
        </w:rPr>
        <w:t>НАЗИВ И АДРЕСА ИНСТИТУЦИЈЕ:</w:t>
      </w:r>
    </w:p>
    <w:p w:rsidR="003D1BF6" w:rsidRPr="00990B95" w:rsidRDefault="003D1BF6" w:rsidP="00F54F4F">
      <w:pPr>
        <w:pStyle w:val="KDParagraf"/>
        <w:spacing w:before="0" w:line="276" w:lineRule="auto"/>
        <w:rPr>
          <w:rFonts w:cs="Arial"/>
          <w:lang w:bidi="en-US"/>
        </w:rPr>
      </w:pPr>
      <w:r w:rsidRPr="00990B95">
        <w:rPr>
          <w:rFonts w:cs="Arial"/>
          <w:lang w:bidi="en-US"/>
        </w:rPr>
        <w:t>Министарство финансија</w:t>
      </w:r>
    </w:p>
    <w:p w:rsidR="003D1BF6" w:rsidRPr="00990B95" w:rsidRDefault="003D1BF6" w:rsidP="00F54F4F">
      <w:pPr>
        <w:pStyle w:val="KDParagraf"/>
        <w:spacing w:before="0" w:line="276" w:lineRule="auto"/>
        <w:rPr>
          <w:rFonts w:cs="Arial"/>
          <w:lang w:bidi="en-US"/>
        </w:rPr>
      </w:pPr>
      <w:r w:rsidRPr="00990B95">
        <w:rPr>
          <w:rFonts w:cs="Arial"/>
          <w:lang w:bidi="en-US"/>
        </w:rPr>
        <w:t>Управа за трезор</w:t>
      </w:r>
    </w:p>
    <w:p w:rsidR="003D1BF6" w:rsidRPr="00990B95" w:rsidRDefault="003D1BF6" w:rsidP="00F54F4F">
      <w:pPr>
        <w:pStyle w:val="KDParagraf"/>
        <w:spacing w:before="0" w:line="276" w:lineRule="auto"/>
        <w:rPr>
          <w:rFonts w:cs="Arial"/>
          <w:lang w:bidi="en-US"/>
        </w:rPr>
      </w:pPr>
      <w:r w:rsidRPr="00990B95">
        <w:rPr>
          <w:rFonts w:cs="Arial"/>
          <w:lang w:bidi="en-US"/>
        </w:rPr>
        <w:t>ул. Поп Лукина бр. 7-9</w:t>
      </w:r>
    </w:p>
    <w:p w:rsidR="003D1BF6" w:rsidRPr="00990B95" w:rsidRDefault="003D1BF6" w:rsidP="00F54F4F">
      <w:pPr>
        <w:pStyle w:val="KDParagraf"/>
        <w:spacing w:before="0" w:line="276" w:lineRule="auto"/>
        <w:rPr>
          <w:rFonts w:cs="Arial"/>
          <w:lang w:bidi="en-US"/>
        </w:rPr>
      </w:pPr>
      <w:r w:rsidRPr="00990B95">
        <w:rPr>
          <w:rFonts w:cs="Arial"/>
          <w:lang w:bidi="en-US"/>
        </w:rPr>
        <w:t>11000 Београд</w:t>
      </w:r>
    </w:p>
    <w:p w:rsidR="003D1BF6" w:rsidRPr="00990B95" w:rsidRDefault="003D1BF6" w:rsidP="00F54F4F">
      <w:pPr>
        <w:pStyle w:val="KDParagraf"/>
        <w:spacing w:before="0" w:line="276" w:lineRule="auto"/>
        <w:rPr>
          <w:rFonts w:cs="Arial"/>
          <w:lang w:bidi="en-US"/>
        </w:rPr>
      </w:pPr>
      <w:r w:rsidRPr="00990B95">
        <w:rPr>
          <w:rFonts w:cs="Arial"/>
          <w:lang w:bidi="en-US"/>
        </w:rPr>
        <w:t>IBAN: RS 35908500103019323073</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bidi="en-US"/>
        </w:rPr>
      </w:pPr>
      <w:r w:rsidRPr="00990B95">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3D1BF6" w:rsidRPr="00990B95" w:rsidRDefault="003D1BF6" w:rsidP="00F54F4F">
      <w:pPr>
        <w:pStyle w:val="KDParagraf"/>
        <w:spacing w:before="0" w:line="276" w:lineRule="auto"/>
        <w:rPr>
          <w:rFonts w:cs="Arial"/>
          <w:lang w:bidi="en-US"/>
        </w:rPr>
      </w:pPr>
      <w:r w:rsidRPr="00990B95">
        <w:rPr>
          <w:rFonts w:cs="Arial"/>
          <w:lang w:bidi="en-US"/>
        </w:rPr>
        <w:t>– број у поступку јавне набавке на које се захтев за заштиту права односи и</w:t>
      </w:r>
    </w:p>
    <w:p w:rsidR="003D1BF6" w:rsidRPr="00990B95" w:rsidRDefault="003D1BF6" w:rsidP="00F54F4F">
      <w:pPr>
        <w:pStyle w:val="KDParagraf"/>
        <w:spacing w:before="0" w:line="276" w:lineRule="auto"/>
        <w:rPr>
          <w:rFonts w:cs="Arial"/>
          <w:lang w:bidi="en-US"/>
        </w:rPr>
      </w:pPr>
      <w:r w:rsidRPr="00990B95">
        <w:rPr>
          <w:rFonts w:cs="Arial"/>
          <w:lang w:bidi="en-US"/>
        </w:rPr>
        <w:t>назив наручиоца у поступку јавне набавке.</w:t>
      </w:r>
    </w:p>
    <w:p w:rsidR="00FF33FC" w:rsidRPr="00990B95" w:rsidRDefault="003D1BF6" w:rsidP="00F54F4F">
      <w:pPr>
        <w:pStyle w:val="KDParagraf"/>
        <w:spacing w:before="0" w:line="276" w:lineRule="auto"/>
        <w:rPr>
          <w:rFonts w:cs="Arial"/>
          <w:lang w:val="sr-Cyrl-RS" w:bidi="en-US"/>
        </w:rPr>
      </w:pPr>
      <w:r w:rsidRPr="00990B95">
        <w:rPr>
          <w:rFonts w:cs="Arial"/>
          <w:lang w:bidi="en-US"/>
        </w:rPr>
        <w:t>У прилогу су инструкције за уплате у валутама: EUR и USD.</w:t>
      </w:r>
    </w:p>
    <w:p w:rsidR="003D1BF6" w:rsidRPr="00990B95" w:rsidRDefault="003D1BF6" w:rsidP="00F54F4F">
      <w:pPr>
        <w:pStyle w:val="KDParagraf"/>
        <w:spacing w:before="0" w:line="276" w:lineRule="auto"/>
        <w:rPr>
          <w:rFonts w:cs="Arial"/>
          <w:lang w:bidi="en-US"/>
        </w:rPr>
      </w:pPr>
    </w:p>
    <w:p w:rsidR="003D1BF6" w:rsidRPr="00990B95" w:rsidRDefault="003D1BF6" w:rsidP="00F54F4F">
      <w:pPr>
        <w:pStyle w:val="KDParagraf"/>
        <w:spacing w:before="0" w:line="276" w:lineRule="auto"/>
        <w:rPr>
          <w:rFonts w:cs="Arial"/>
          <w:lang w:bidi="en-US"/>
        </w:rPr>
      </w:pPr>
      <w:r w:rsidRPr="00990B9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722"/>
      </w:tblGrid>
      <w:tr w:rsidR="003D1BF6" w:rsidRPr="00990B95" w:rsidTr="00106F2D">
        <w:trPr>
          <w:trHeight w:val="30"/>
        </w:trPr>
        <w:tc>
          <w:tcPr>
            <w:tcW w:w="9576" w:type="dxa"/>
            <w:gridSpan w:val="2"/>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SWIFT MESSAGE MT103 – EUR</w:t>
            </w:r>
          </w:p>
        </w:tc>
      </w:tr>
      <w:tr w:rsidR="003D1BF6" w:rsidRPr="00990B95" w:rsidTr="00106F2D">
        <w:trPr>
          <w:trHeight w:val="20"/>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32A: </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VALUE DATE – EUR- AMOUNT</w:t>
            </w:r>
          </w:p>
        </w:tc>
      </w:tr>
      <w:tr w:rsidR="003D1BF6" w:rsidRPr="00990B95" w:rsidTr="00106F2D">
        <w:trPr>
          <w:trHeight w:val="20"/>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50K:  </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ORDERING CUSTOMER</w:t>
            </w:r>
          </w:p>
        </w:tc>
      </w:tr>
      <w:tr w:rsidR="003D1BF6" w:rsidRPr="00990B95" w:rsidTr="00106F2D">
        <w:trPr>
          <w:trHeight w:val="20"/>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50K:  </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ORDERING CUSTOMER</w:t>
            </w:r>
          </w:p>
        </w:tc>
      </w:tr>
      <w:tr w:rsidR="003D1BF6" w:rsidRPr="00990B95" w:rsidTr="00106F2D">
        <w:trPr>
          <w:trHeight w:val="1113"/>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FIELD 56A:</w:t>
            </w:r>
          </w:p>
          <w:p w:rsidR="003D1BF6" w:rsidRPr="00990B95" w:rsidRDefault="003D1BF6" w:rsidP="00F54F4F">
            <w:pPr>
              <w:pStyle w:val="KDParagraf"/>
              <w:spacing w:before="0" w:line="276" w:lineRule="auto"/>
              <w:rPr>
                <w:rFonts w:cs="Arial"/>
                <w:lang w:bidi="en-US"/>
              </w:rPr>
            </w:pPr>
            <w:r w:rsidRPr="00990B95">
              <w:rPr>
                <w:rFonts w:cs="Arial"/>
                <w:lang w:bidi="en-US"/>
              </w:rPr>
              <w:t>(INTERMEDIARY)</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DEUTDEFFXXX</w:t>
            </w:r>
          </w:p>
          <w:p w:rsidR="003D1BF6" w:rsidRPr="00990B95" w:rsidRDefault="003D1BF6" w:rsidP="00F54F4F">
            <w:pPr>
              <w:pStyle w:val="KDParagraf"/>
              <w:spacing w:before="0" w:line="276" w:lineRule="auto"/>
              <w:rPr>
                <w:rFonts w:cs="Arial"/>
                <w:lang w:bidi="en-US"/>
              </w:rPr>
            </w:pPr>
            <w:r w:rsidRPr="00990B95">
              <w:rPr>
                <w:rFonts w:cs="Arial"/>
                <w:lang w:bidi="en-US"/>
              </w:rPr>
              <w:t>DEUTSCHE BANK AG, F/M</w:t>
            </w:r>
          </w:p>
          <w:p w:rsidR="003D1BF6" w:rsidRPr="00990B95" w:rsidRDefault="003D1BF6" w:rsidP="00F54F4F">
            <w:pPr>
              <w:pStyle w:val="KDParagraf"/>
              <w:spacing w:before="0" w:line="276" w:lineRule="auto"/>
              <w:rPr>
                <w:rFonts w:cs="Arial"/>
                <w:lang w:bidi="en-US"/>
              </w:rPr>
            </w:pPr>
            <w:r w:rsidRPr="00990B95">
              <w:rPr>
                <w:rFonts w:cs="Arial"/>
                <w:lang w:bidi="en-US"/>
              </w:rPr>
              <w:t>TAUNUSANLAGE 12</w:t>
            </w:r>
          </w:p>
          <w:p w:rsidR="003D1BF6" w:rsidRPr="00990B95" w:rsidRDefault="003D1BF6" w:rsidP="00F54F4F">
            <w:pPr>
              <w:pStyle w:val="KDParagraf"/>
              <w:spacing w:before="0" w:line="276" w:lineRule="auto"/>
              <w:rPr>
                <w:rFonts w:cs="Arial"/>
                <w:lang w:bidi="en-US"/>
              </w:rPr>
            </w:pPr>
            <w:r w:rsidRPr="00990B95">
              <w:rPr>
                <w:rFonts w:cs="Arial"/>
                <w:lang w:bidi="en-US"/>
              </w:rPr>
              <w:t>GERMANY</w:t>
            </w:r>
          </w:p>
        </w:tc>
      </w:tr>
      <w:tr w:rsidR="003D1BF6" w:rsidRPr="00990B95" w:rsidTr="00106F2D">
        <w:trPr>
          <w:trHeight w:val="1689"/>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FIELD 57A:</w:t>
            </w:r>
          </w:p>
          <w:p w:rsidR="003D1BF6" w:rsidRPr="00990B95" w:rsidRDefault="003D1BF6" w:rsidP="00F54F4F">
            <w:pPr>
              <w:pStyle w:val="KDParagraf"/>
              <w:spacing w:before="0" w:line="276" w:lineRule="auto"/>
              <w:rPr>
                <w:rFonts w:cs="Arial"/>
                <w:lang w:bidi="en-US"/>
              </w:rPr>
            </w:pPr>
            <w:r w:rsidRPr="00990B95">
              <w:rPr>
                <w:rFonts w:cs="Arial"/>
                <w:lang w:bidi="en-US"/>
              </w:rPr>
              <w:t>(ACC. WITH BANK)</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/DE20500700100935930800</w:t>
            </w:r>
          </w:p>
          <w:p w:rsidR="003D1BF6" w:rsidRPr="00990B95" w:rsidRDefault="003D1BF6" w:rsidP="00F54F4F">
            <w:pPr>
              <w:pStyle w:val="KDParagraf"/>
              <w:spacing w:before="0" w:line="276" w:lineRule="auto"/>
              <w:rPr>
                <w:rFonts w:cs="Arial"/>
                <w:lang w:bidi="en-US"/>
              </w:rPr>
            </w:pPr>
            <w:r w:rsidRPr="00990B95">
              <w:rPr>
                <w:rFonts w:cs="Arial"/>
                <w:lang w:bidi="en-US"/>
              </w:rPr>
              <w:t>NBSRRSBGXXX</w:t>
            </w:r>
          </w:p>
          <w:p w:rsidR="003D1BF6" w:rsidRPr="00990B95" w:rsidRDefault="003D1BF6" w:rsidP="00F54F4F">
            <w:pPr>
              <w:pStyle w:val="KDParagraf"/>
              <w:spacing w:before="0" w:line="276" w:lineRule="auto"/>
              <w:rPr>
                <w:rFonts w:cs="Arial"/>
                <w:lang w:bidi="en-US"/>
              </w:rPr>
            </w:pPr>
            <w:r w:rsidRPr="00990B95">
              <w:rPr>
                <w:rFonts w:cs="Arial"/>
                <w:lang w:bidi="en-US"/>
              </w:rPr>
              <w:t>NARODNA BANKA SRBIJE (NATIONAL</w:t>
            </w:r>
          </w:p>
          <w:p w:rsidR="003D1BF6" w:rsidRPr="00990B95" w:rsidRDefault="003D1BF6" w:rsidP="00F54F4F">
            <w:pPr>
              <w:pStyle w:val="KDParagraf"/>
              <w:spacing w:before="0" w:line="276" w:lineRule="auto"/>
              <w:rPr>
                <w:rFonts w:cs="Arial"/>
                <w:lang w:bidi="en-US"/>
              </w:rPr>
            </w:pPr>
            <w:r w:rsidRPr="00990B95">
              <w:rPr>
                <w:rFonts w:cs="Arial"/>
                <w:lang w:bidi="en-US"/>
              </w:rPr>
              <w:t>BANK OF SERBIA – NBS BEOGRAD,</w:t>
            </w:r>
          </w:p>
          <w:p w:rsidR="003D1BF6" w:rsidRPr="00990B95" w:rsidRDefault="003D1BF6" w:rsidP="00F54F4F">
            <w:pPr>
              <w:pStyle w:val="KDParagraf"/>
              <w:spacing w:before="0" w:line="276" w:lineRule="auto"/>
              <w:rPr>
                <w:rFonts w:cs="Arial"/>
                <w:lang w:bidi="en-US"/>
              </w:rPr>
            </w:pPr>
            <w:r w:rsidRPr="00990B95">
              <w:rPr>
                <w:rFonts w:cs="Arial"/>
                <w:lang w:bidi="en-US"/>
              </w:rPr>
              <w:t>NEMANJINA 17</w:t>
            </w:r>
          </w:p>
          <w:p w:rsidR="003D1BF6" w:rsidRPr="00990B95" w:rsidRDefault="003D1BF6" w:rsidP="00F54F4F">
            <w:pPr>
              <w:pStyle w:val="KDParagraf"/>
              <w:spacing w:before="0" w:line="276" w:lineRule="auto"/>
              <w:rPr>
                <w:rFonts w:cs="Arial"/>
                <w:lang w:bidi="en-US"/>
              </w:rPr>
            </w:pPr>
            <w:r w:rsidRPr="00990B95">
              <w:rPr>
                <w:rFonts w:cs="Arial"/>
                <w:lang w:bidi="en-US"/>
              </w:rPr>
              <w:t>SERBIA</w:t>
            </w:r>
          </w:p>
        </w:tc>
      </w:tr>
      <w:tr w:rsidR="003D1BF6" w:rsidRPr="00990B95" w:rsidTr="00106F2D">
        <w:trPr>
          <w:trHeight w:val="20"/>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FIELD 59:</w:t>
            </w:r>
          </w:p>
          <w:p w:rsidR="003D1BF6" w:rsidRPr="00990B95" w:rsidRDefault="003D1BF6" w:rsidP="00F54F4F">
            <w:pPr>
              <w:pStyle w:val="KDParagraf"/>
              <w:spacing w:before="0" w:line="276" w:lineRule="auto"/>
              <w:rPr>
                <w:rFonts w:cs="Arial"/>
                <w:lang w:bidi="en-US"/>
              </w:rPr>
            </w:pPr>
            <w:r w:rsidRPr="00990B95">
              <w:rPr>
                <w:rFonts w:cs="Arial"/>
                <w:lang w:bidi="en-US"/>
              </w:rPr>
              <w:t>(BENEFICIARY)</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/RS35908500103019323073</w:t>
            </w:r>
          </w:p>
          <w:p w:rsidR="003D1BF6" w:rsidRPr="00990B95" w:rsidRDefault="003D1BF6" w:rsidP="00F54F4F">
            <w:pPr>
              <w:pStyle w:val="KDParagraf"/>
              <w:spacing w:before="0" w:line="276" w:lineRule="auto"/>
              <w:rPr>
                <w:rFonts w:cs="Arial"/>
                <w:lang w:bidi="en-US"/>
              </w:rPr>
            </w:pPr>
            <w:r w:rsidRPr="00990B95">
              <w:rPr>
                <w:rFonts w:cs="Arial"/>
                <w:lang w:bidi="en-US"/>
              </w:rPr>
              <w:t>MINISTARSTVO FINANSIJA</w:t>
            </w:r>
          </w:p>
          <w:p w:rsidR="003D1BF6" w:rsidRPr="00990B95" w:rsidRDefault="003D1BF6" w:rsidP="00F54F4F">
            <w:pPr>
              <w:pStyle w:val="KDParagraf"/>
              <w:spacing w:before="0" w:line="276" w:lineRule="auto"/>
              <w:rPr>
                <w:rFonts w:cs="Arial"/>
                <w:lang w:bidi="en-US"/>
              </w:rPr>
            </w:pPr>
            <w:r w:rsidRPr="00990B95">
              <w:rPr>
                <w:rFonts w:cs="Arial"/>
                <w:lang w:bidi="en-US"/>
              </w:rPr>
              <w:t>UPRAVA ZA TREZOR</w:t>
            </w:r>
          </w:p>
          <w:p w:rsidR="003D1BF6" w:rsidRPr="00990B95" w:rsidRDefault="003D1BF6" w:rsidP="00F54F4F">
            <w:pPr>
              <w:pStyle w:val="KDParagraf"/>
              <w:spacing w:before="0" w:line="276" w:lineRule="auto"/>
              <w:rPr>
                <w:rFonts w:cs="Arial"/>
                <w:lang w:bidi="en-US"/>
              </w:rPr>
            </w:pPr>
            <w:r w:rsidRPr="00990B95">
              <w:rPr>
                <w:rFonts w:cs="Arial"/>
                <w:lang w:bidi="en-US"/>
              </w:rPr>
              <w:t>POP LUKINA7-9</w:t>
            </w:r>
          </w:p>
          <w:p w:rsidR="003D1BF6" w:rsidRPr="00990B95" w:rsidRDefault="003D1BF6" w:rsidP="00F54F4F">
            <w:pPr>
              <w:pStyle w:val="KDParagraf"/>
              <w:spacing w:before="0" w:line="276" w:lineRule="auto"/>
              <w:rPr>
                <w:rFonts w:cs="Arial"/>
                <w:lang w:bidi="en-US"/>
              </w:rPr>
            </w:pPr>
            <w:r w:rsidRPr="00990B95">
              <w:rPr>
                <w:rFonts w:cs="Arial"/>
                <w:lang w:bidi="en-US"/>
              </w:rPr>
              <w:t>BEOGRAD</w:t>
            </w:r>
          </w:p>
        </w:tc>
      </w:tr>
      <w:tr w:rsidR="003D1BF6" w:rsidRPr="00990B95" w:rsidTr="00106F2D">
        <w:trPr>
          <w:trHeight w:val="20"/>
        </w:trPr>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70:  </w:t>
            </w:r>
          </w:p>
        </w:tc>
        <w:tc>
          <w:tcPr>
            <w:tcW w:w="4788"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DETAILS OF PAYMENT</w:t>
            </w:r>
          </w:p>
        </w:tc>
      </w:tr>
      <w:tr w:rsidR="003D1BF6" w:rsidRPr="00990B95" w:rsidTr="00106F2D">
        <w:trPr>
          <w:trHeight w:val="20"/>
        </w:trPr>
        <w:tc>
          <w:tcPr>
            <w:tcW w:w="4788" w:type="dxa"/>
            <w:shd w:val="clear" w:color="auto" w:fill="auto"/>
          </w:tcPr>
          <w:p w:rsidR="003D1BF6" w:rsidRPr="00990B95" w:rsidRDefault="003D1BF6" w:rsidP="00F54F4F">
            <w:pPr>
              <w:pStyle w:val="KDParagraf"/>
              <w:spacing w:before="0" w:line="276" w:lineRule="auto"/>
              <w:rPr>
                <w:rFonts w:cs="Arial"/>
                <w:lang w:bidi="en-US"/>
              </w:rPr>
            </w:pPr>
          </w:p>
        </w:tc>
        <w:tc>
          <w:tcPr>
            <w:tcW w:w="4788" w:type="dxa"/>
            <w:shd w:val="clear" w:color="auto" w:fill="auto"/>
          </w:tcPr>
          <w:p w:rsidR="003D1BF6" w:rsidRPr="00990B95" w:rsidRDefault="003D1BF6" w:rsidP="00F54F4F">
            <w:pPr>
              <w:pStyle w:val="KDParagraf"/>
              <w:spacing w:before="0" w:line="276" w:lineRule="auto"/>
              <w:rPr>
                <w:rFonts w:cs="Arial"/>
                <w:lang w:bidi="en-US"/>
              </w:rPr>
            </w:pPr>
          </w:p>
        </w:tc>
      </w:tr>
    </w:tbl>
    <w:p w:rsidR="003D1BF6" w:rsidRPr="00990B95" w:rsidRDefault="003D1BF6" w:rsidP="00F54F4F">
      <w:pPr>
        <w:pStyle w:val="KDParagraf"/>
        <w:spacing w:before="0" w:line="276" w:lineRule="auto"/>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SWIFT MESSAGE MT103 – USD</w:t>
            </w:r>
          </w:p>
        </w:tc>
        <w:tc>
          <w:tcPr>
            <w:tcW w:w="4820" w:type="dxa"/>
            <w:shd w:val="clear" w:color="auto" w:fill="auto"/>
          </w:tcPr>
          <w:p w:rsidR="003D1BF6" w:rsidRPr="00990B95" w:rsidRDefault="003D1BF6" w:rsidP="00F54F4F">
            <w:pPr>
              <w:pStyle w:val="KDParagraf"/>
              <w:spacing w:before="0" w:line="276" w:lineRule="auto"/>
              <w:rPr>
                <w:rFonts w:cs="Arial"/>
                <w:lang w:bidi="en-US"/>
              </w:rPr>
            </w:pPr>
          </w:p>
        </w:tc>
      </w:tr>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32A: </w:t>
            </w:r>
          </w:p>
        </w:tc>
        <w:tc>
          <w:tcPr>
            <w:tcW w:w="4820"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VALUE DATE – USD- AMOUNT</w:t>
            </w:r>
          </w:p>
        </w:tc>
      </w:tr>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50K:  </w:t>
            </w:r>
          </w:p>
        </w:tc>
        <w:tc>
          <w:tcPr>
            <w:tcW w:w="4820"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ORDERING CUSTOMER</w:t>
            </w:r>
          </w:p>
        </w:tc>
      </w:tr>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lastRenderedPageBreak/>
              <w:t>FIELD 56A:</w:t>
            </w:r>
          </w:p>
          <w:p w:rsidR="003D1BF6" w:rsidRPr="00990B95" w:rsidRDefault="003D1BF6" w:rsidP="00F54F4F">
            <w:pPr>
              <w:pStyle w:val="KDParagraf"/>
              <w:spacing w:before="0" w:line="276" w:lineRule="auto"/>
              <w:rPr>
                <w:rFonts w:cs="Arial"/>
                <w:lang w:bidi="en-US"/>
              </w:rPr>
            </w:pPr>
            <w:r w:rsidRPr="00990B95">
              <w:rPr>
                <w:rFonts w:cs="Arial"/>
                <w:lang w:bidi="en-US"/>
              </w:rPr>
              <w:t>(INTERMEDIARY)</w:t>
            </w:r>
          </w:p>
          <w:p w:rsidR="003D1BF6" w:rsidRPr="00990B95" w:rsidRDefault="003D1BF6" w:rsidP="00F54F4F">
            <w:pPr>
              <w:pStyle w:val="KDParagraf"/>
              <w:spacing w:before="0" w:line="276" w:lineRule="auto"/>
              <w:rPr>
                <w:rFonts w:cs="Arial"/>
                <w:lang w:bidi="en-US"/>
              </w:rPr>
            </w:pPr>
          </w:p>
        </w:tc>
        <w:tc>
          <w:tcPr>
            <w:tcW w:w="4820"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BKTRUS33XXX</w:t>
            </w:r>
          </w:p>
          <w:p w:rsidR="003D1BF6" w:rsidRPr="00990B95" w:rsidRDefault="003D1BF6" w:rsidP="00F54F4F">
            <w:pPr>
              <w:pStyle w:val="KDParagraf"/>
              <w:spacing w:before="0" w:line="276" w:lineRule="auto"/>
              <w:rPr>
                <w:rFonts w:cs="Arial"/>
                <w:lang w:bidi="en-US"/>
              </w:rPr>
            </w:pPr>
            <w:r w:rsidRPr="00990B95">
              <w:rPr>
                <w:rFonts w:cs="Arial"/>
                <w:lang w:bidi="en-US"/>
              </w:rPr>
              <w:t>DEUTSCHE BANK TRUST COMPANIY</w:t>
            </w:r>
          </w:p>
          <w:p w:rsidR="003D1BF6" w:rsidRPr="00990B95" w:rsidRDefault="003D1BF6" w:rsidP="00F54F4F">
            <w:pPr>
              <w:pStyle w:val="KDParagraf"/>
              <w:spacing w:before="0" w:line="276" w:lineRule="auto"/>
              <w:rPr>
                <w:rFonts w:cs="Arial"/>
                <w:lang w:bidi="en-US"/>
              </w:rPr>
            </w:pPr>
            <w:r w:rsidRPr="00990B95">
              <w:rPr>
                <w:rFonts w:cs="Arial"/>
                <w:lang w:bidi="en-US"/>
              </w:rPr>
              <w:t>AMERICAS, NEW YORK</w:t>
            </w:r>
          </w:p>
          <w:p w:rsidR="003D1BF6" w:rsidRPr="00990B95" w:rsidRDefault="003D1BF6" w:rsidP="00F54F4F">
            <w:pPr>
              <w:pStyle w:val="KDParagraf"/>
              <w:spacing w:before="0" w:line="276" w:lineRule="auto"/>
              <w:rPr>
                <w:rFonts w:cs="Arial"/>
                <w:lang w:bidi="en-US"/>
              </w:rPr>
            </w:pPr>
            <w:r w:rsidRPr="00990B95">
              <w:rPr>
                <w:rFonts w:cs="Arial"/>
                <w:lang w:bidi="en-US"/>
              </w:rPr>
              <w:t>60 WALL STREET</w:t>
            </w:r>
          </w:p>
          <w:p w:rsidR="003D1BF6" w:rsidRPr="00990B95" w:rsidRDefault="003D1BF6" w:rsidP="00F54F4F">
            <w:pPr>
              <w:pStyle w:val="KDParagraf"/>
              <w:spacing w:before="0" w:line="276" w:lineRule="auto"/>
              <w:rPr>
                <w:rFonts w:cs="Arial"/>
                <w:lang w:bidi="en-US"/>
              </w:rPr>
            </w:pPr>
            <w:r w:rsidRPr="00990B95">
              <w:rPr>
                <w:rFonts w:cs="Arial"/>
                <w:lang w:bidi="en-US"/>
              </w:rPr>
              <w:t>UNITED STATES</w:t>
            </w:r>
          </w:p>
        </w:tc>
      </w:tr>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FIELD 57A:</w:t>
            </w:r>
          </w:p>
          <w:p w:rsidR="003D1BF6" w:rsidRPr="00990B95" w:rsidRDefault="003D1BF6" w:rsidP="00F54F4F">
            <w:pPr>
              <w:pStyle w:val="KDParagraf"/>
              <w:spacing w:before="0" w:line="276" w:lineRule="auto"/>
              <w:rPr>
                <w:rFonts w:cs="Arial"/>
                <w:lang w:bidi="en-US"/>
              </w:rPr>
            </w:pPr>
            <w:r w:rsidRPr="00990B95">
              <w:rPr>
                <w:rFonts w:cs="Arial"/>
                <w:lang w:bidi="en-US"/>
              </w:rPr>
              <w:t>(ACC. WITH BANK)</w:t>
            </w:r>
          </w:p>
          <w:p w:rsidR="003D1BF6" w:rsidRPr="00990B95" w:rsidRDefault="003D1BF6" w:rsidP="00F54F4F">
            <w:pPr>
              <w:pStyle w:val="KDParagraf"/>
              <w:spacing w:before="0" w:line="276" w:lineRule="auto"/>
              <w:rPr>
                <w:rFonts w:cs="Arial"/>
                <w:lang w:bidi="en-US"/>
              </w:rPr>
            </w:pPr>
          </w:p>
        </w:tc>
        <w:tc>
          <w:tcPr>
            <w:tcW w:w="4820"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NBSRRSBGXXX</w:t>
            </w:r>
          </w:p>
          <w:p w:rsidR="003D1BF6" w:rsidRPr="00990B95" w:rsidRDefault="003D1BF6" w:rsidP="00F54F4F">
            <w:pPr>
              <w:pStyle w:val="KDParagraf"/>
              <w:spacing w:before="0" w:line="276" w:lineRule="auto"/>
              <w:rPr>
                <w:rFonts w:cs="Arial"/>
                <w:lang w:bidi="en-US"/>
              </w:rPr>
            </w:pPr>
            <w:r w:rsidRPr="00990B95">
              <w:rPr>
                <w:rFonts w:cs="Arial"/>
                <w:lang w:bidi="en-US"/>
              </w:rPr>
              <w:t>NARODNA BANKA SRBIJE (NATIONAL</w:t>
            </w:r>
          </w:p>
          <w:p w:rsidR="003D1BF6" w:rsidRPr="00990B95" w:rsidRDefault="003D1BF6" w:rsidP="00F54F4F">
            <w:pPr>
              <w:pStyle w:val="KDParagraf"/>
              <w:spacing w:before="0" w:line="276" w:lineRule="auto"/>
              <w:rPr>
                <w:rFonts w:cs="Arial"/>
                <w:lang w:bidi="en-US"/>
              </w:rPr>
            </w:pPr>
            <w:r w:rsidRPr="00990B95">
              <w:rPr>
                <w:rFonts w:cs="Arial"/>
                <w:lang w:bidi="en-US"/>
              </w:rPr>
              <w:t>BANK OF SERBIA – NB BEOGRAD,</w:t>
            </w:r>
          </w:p>
          <w:p w:rsidR="003D1BF6" w:rsidRPr="00990B95" w:rsidRDefault="003D1BF6" w:rsidP="00F54F4F">
            <w:pPr>
              <w:pStyle w:val="KDParagraf"/>
              <w:spacing w:before="0" w:line="276" w:lineRule="auto"/>
              <w:rPr>
                <w:rFonts w:cs="Arial"/>
                <w:lang w:bidi="en-US"/>
              </w:rPr>
            </w:pPr>
            <w:r w:rsidRPr="00990B95">
              <w:rPr>
                <w:rFonts w:cs="Arial"/>
                <w:lang w:bidi="en-US"/>
              </w:rPr>
              <w:t>NEMANJINA 17</w:t>
            </w:r>
          </w:p>
          <w:p w:rsidR="003D1BF6" w:rsidRPr="00990B95" w:rsidRDefault="003D1BF6" w:rsidP="00F54F4F">
            <w:pPr>
              <w:pStyle w:val="KDParagraf"/>
              <w:spacing w:before="0" w:line="276" w:lineRule="auto"/>
              <w:rPr>
                <w:rFonts w:cs="Arial"/>
                <w:lang w:bidi="en-US"/>
              </w:rPr>
            </w:pPr>
            <w:r w:rsidRPr="00990B95">
              <w:rPr>
                <w:rFonts w:cs="Arial"/>
                <w:lang w:bidi="en-US"/>
              </w:rPr>
              <w:t>SERBIA</w:t>
            </w:r>
          </w:p>
        </w:tc>
      </w:tr>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FIELD 59:</w:t>
            </w:r>
          </w:p>
          <w:p w:rsidR="003D1BF6" w:rsidRPr="00990B95" w:rsidRDefault="003D1BF6" w:rsidP="00F54F4F">
            <w:pPr>
              <w:pStyle w:val="KDParagraf"/>
              <w:spacing w:before="0" w:line="276" w:lineRule="auto"/>
              <w:rPr>
                <w:rFonts w:cs="Arial"/>
                <w:lang w:bidi="en-US"/>
              </w:rPr>
            </w:pPr>
            <w:r w:rsidRPr="00990B95">
              <w:rPr>
                <w:rFonts w:cs="Arial"/>
                <w:lang w:bidi="en-US"/>
              </w:rPr>
              <w:t>(BENEFICIARY)</w:t>
            </w:r>
          </w:p>
          <w:p w:rsidR="003D1BF6" w:rsidRPr="00990B95" w:rsidRDefault="003D1BF6" w:rsidP="00F54F4F">
            <w:pPr>
              <w:pStyle w:val="KDParagraf"/>
              <w:spacing w:before="0" w:line="276" w:lineRule="auto"/>
              <w:rPr>
                <w:rFonts w:cs="Arial"/>
                <w:lang w:bidi="en-US"/>
              </w:rPr>
            </w:pPr>
          </w:p>
        </w:tc>
        <w:tc>
          <w:tcPr>
            <w:tcW w:w="4820"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/RS35908500103019323073</w:t>
            </w:r>
          </w:p>
          <w:p w:rsidR="003D1BF6" w:rsidRPr="00990B95" w:rsidRDefault="003D1BF6" w:rsidP="00F54F4F">
            <w:pPr>
              <w:pStyle w:val="KDParagraf"/>
              <w:spacing w:before="0" w:line="276" w:lineRule="auto"/>
              <w:rPr>
                <w:rFonts w:cs="Arial"/>
                <w:lang w:bidi="en-US"/>
              </w:rPr>
            </w:pPr>
            <w:r w:rsidRPr="00990B95">
              <w:rPr>
                <w:rFonts w:cs="Arial"/>
                <w:lang w:bidi="en-US"/>
              </w:rPr>
              <w:t>MINISTARSTVO FINANSIJA</w:t>
            </w:r>
          </w:p>
          <w:p w:rsidR="003D1BF6" w:rsidRPr="00990B95" w:rsidRDefault="003D1BF6" w:rsidP="00F54F4F">
            <w:pPr>
              <w:pStyle w:val="KDParagraf"/>
              <w:spacing w:before="0" w:line="276" w:lineRule="auto"/>
              <w:rPr>
                <w:rFonts w:cs="Arial"/>
                <w:lang w:bidi="en-US"/>
              </w:rPr>
            </w:pPr>
            <w:r w:rsidRPr="00990B95">
              <w:rPr>
                <w:rFonts w:cs="Arial"/>
                <w:lang w:bidi="en-US"/>
              </w:rPr>
              <w:t>UPRAVA ZA TREZOR</w:t>
            </w:r>
          </w:p>
          <w:p w:rsidR="003D1BF6" w:rsidRPr="00990B95" w:rsidRDefault="003D1BF6" w:rsidP="00F54F4F">
            <w:pPr>
              <w:pStyle w:val="KDParagraf"/>
              <w:spacing w:before="0" w:line="276" w:lineRule="auto"/>
              <w:rPr>
                <w:rFonts w:cs="Arial"/>
                <w:lang w:bidi="en-US"/>
              </w:rPr>
            </w:pPr>
            <w:r w:rsidRPr="00990B95">
              <w:rPr>
                <w:rFonts w:cs="Arial"/>
                <w:lang w:bidi="en-US"/>
              </w:rPr>
              <w:t>POP LUKINA7-9</w:t>
            </w:r>
          </w:p>
          <w:p w:rsidR="003D1BF6" w:rsidRPr="00990B95" w:rsidRDefault="003D1BF6" w:rsidP="00F54F4F">
            <w:pPr>
              <w:pStyle w:val="KDParagraf"/>
              <w:spacing w:before="0" w:line="276" w:lineRule="auto"/>
              <w:rPr>
                <w:rFonts w:cs="Arial"/>
                <w:lang w:bidi="en-US"/>
              </w:rPr>
            </w:pPr>
            <w:r w:rsidRPr="00990B95">
              <w:rPr>
                <w:rFonts w:cs="Arial"/>
                <w:lang w:bidi="en-US"/>
              </w:rPr>
              <w:t>BEOGRAD</w:t>
            </w:r>
          </w:p>
        </w:tc>
      </w:tr>
      <w:tr w:rsidR="003D1BF6" w:rsidRPr="00990B95" w:rsidTr="00106F2D">
        <w:tc>
          <w:tcPr>
            <w:tcW w:w="4786"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 xml:space="preserve">FIELD 70:  </w:t>
            </w:r>
          </w:p>
        </w:tc>
        <w:tc>
          <w:tcPr>
            <w:tcW w:w="4820" w:type="dxa"/>
            <w:shd w:val="clear" w:color="auto" w:fill="auto"/>
          </w:tcPr>
          <w:p w:rsidR="003D1BF6" w:rsidRPr="00990B95" w:rsidRDefault="003D1BF6" w:rsidP="00F54F4F">
            <w:pPr>
              <w:pStyle w:val="KDParagraf"/>
              <w:spacing w:before="0" w:line="276" w:lineRule="auto"/>
              <w:rPr>
                <w:rFonts w:cs="Arial"/>
                <w:lang w:bidi="en-US"/>
              </w:rPr>
            </w:pPr>
            <w:r w:rsidRPr="00990B95">
              <w:rPr>
                <w:rFonts w:cs="Arial"/>
                <w:lang w:bidi="en-US"/>
              </w:rPr>
              <w:t>DETAILS OF PAYMENT</w:t>
            </w:r>
          </w:p>
        </w:tc>
      </w:tr>
    </w:tbl>
    <w:p w:rsidR="003D1BF6" w:rsidRPr="00990B95" w:rsidRDefault="003D1BF6" w:rsidP="00F54F4F">
      <w:pPr>
        <w:rPr>
          <w:lang w:val="sr-Cyrl-RS"/>
        </w:rPr>
      </w:pPr>
      <w:bookmarkStart w:id="61" w:name="_Toc441651610"/>
      <w:bookmarkStart w:id="62" w:name="_Toc442559921"/>
    </w:p>
    <w:bookmarkEnd w:id="59"/>
    <w:bookmarkEnd w:id="60"/>
    <w:bookmarkEnd w:id="61"/>
    <w:bookmarkEnd w:id="62"/>
    <w:p w:rsidR="00537F85" w:rsidRPr="00990B95" w:rsidRDefault="00537F85" w:rsidP="00F16544">
      <w:pPr>
        <w:pStyle w:val="ListParagraph"/>
        <w:keepNext/>
        <w:numPr>
          <w:ilvl w:val="1"/>
          <w:numId w:val="50"/>
        </w:numPr>
        <w:tabs>
          <w:tab w:val="left" w:pos="567"/>
        </w:tabs>
        <w:spacing w:before="120"/>
        <w:jc w:val="both"/>
        <w:outlineLvl w:val="1"/>
        <w:rPr>
          <w:rFonts w:ascii="Arial" w:hAnsi="Arial" w:cs="Arial"/>
          <w:b/>
          <w:lang w:val="en-US"/>
        </w:rPr>
      </w:pPr>
      <w:r w:rsidRPr="00990B95">
        <w:rPr>
          <w:rFonts w:ascii="Arial" w:hAnsi="Arial" w:cs="Arial"/>
          <w:b/>
          <w:lang w:val="en-US"/>
        </w:rPr>
        <w:t>Закључивање и ступање на снагу уговора</w:t>
      </w:r>
    </w:p>
    <w:p w:rsidR="00537F85" w:rsidRPr="00990B95" w:rsidRDefault="00537F85" w:rsidP="00537F85">
      <w:pPr>
        <w:spacing w:after="0" w:line="240" w:lineRule="auto"/>
        <w:jc w:val="both"/>
        <w:rPr>
          <w:rFonts w:ascii="Arial" w:eastAsia="Times New Roman" w:hAnsi="Arial" w:cs="Arial"/>
          <w:lang w:val="en-US"/>
        </w:rPr>
      </w:pPr>
      <w:r w:rsidRPr="00990B95">
        <w:rPr>
          <w:rFonts w:ascii="Arial" w:eastAsia="Times New Roman" w:hAnsi="Arial" w:cs="Arial"/>
          <w:lang w:val="en-U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37F85" w:rsidRPr="00990B95" w:rsidRDefault="00537F85" w:rsidP="00537F85">
      <w:pPr>
        <w:spacing w:after="0" w:line="240" w:lineRule="auto"/>
        <w:jc w:val="both"/>
        <w:rPr>
          <w:rFonts w:ascii="Arial" w:eastAsia="Times New Roman" w:hAnsi="Arial" w:cs="Arial"/>
        </w:rPr>
      </w:pPr>
      <w:r w:rsidRPr="00990B95">
        <w:rPr>
          <w:rFonts w:ascii="Arial" w:eastAsia="Times New Roman" w:hAnsi="Arial" w:cs="Arial"/>
        </w:rPr>
        <w:t xml:space="preserve">Понуђач којем буде додељен уговор, обавезан је да у року од  10 (десет)  дана  </w:t>
      </w:r>
      <w:r w:rsidRPr="00990B95">
        <w:rPr>
          <w:rFonts w:ascii="Arial" w:eastAsia="Times New Roman" w:hAnsi="Arial" w:cs="Arial"/>
          <w:lang w:val="sr-Cyrl-RS"/>
        </w:rPr>
        <w:t>од пријема уговора од стране наручиоца</w:t>
      </w:r>
      <w:r w:rsidRPr="00990B95">
        <w:rPr>
          <w:rFonts w:ascii="Arial" w:eastAsia="Times New Roman" w:hAnsi="Arial" w:cs="Arial"/>
        </w:rPr>
        <w:t xml:space="preserve"> достави </w:t>
      </w:r>
      <w:r w:rsidRPr="00990B95">
        <w:rPr>
          <w:rFonts w:ascii="Arial" w:eastAsia="Times New Roman" w:hAnsi="Arial" w:cs="Arial"/>
          <w:lang w:val="sr-Cyrl-RS"/>
        </w:rPr>
        <w:t xml:space="preserve">уз потписан уговор  гаранцију </w:t>
      </w:r>
      <w:r w:rsidRPr="00990B95">
        <w:rPr>
          <w:rFonts w:ascii="Arial" w:eastAsia="Times New Roman" w:hAnsi="Arial" w:cs="Arial"/>
        </w:rPr>
        <w:t xml:space="preserve"> за добро извршење посла.</w:t>
      </w:r>
    </w:p>
    <w:p w:rsidR="00537F85" w:rsidRPr="00990B95" w:rsidRDefault="00537F85" w:rsidP="00537F85">
      <w:pPr>
        <w:spacing w:after="0" w:line="240" w:lineRule="auto"/>
        <w:jc w:val="both"/>
        <w:rPr>
          <w:rFonts w:ascii="Arial" w:eastAsia="Times New Roman" w:hAnsi="Arial" w:cs="Arial"/>
          <w:lang w:val="ru-RU"/>
        </w:rPr>
      </w:pPr>
      <w:r w:rsidRPr="00990B95">
        <w:rPr>
          <w:rFonts w:ascii="Arial" w:eastAsia="Times New Roman" w:hAnsi="Arial"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537F85" w:rsidRPr="00990B95" w:rsidRDefault="00537F85" w:rsidP="00F16544">
      <w:pPr>
        <w:keepNext/>
        <w:numPr>
          <w:ilvl w:val="1"/>
          <w:numId w:val="50"/>
        </w:numPr>
        <w:tabs>
          <w:tab w:val="left" w:pos="567"/>
        </w:tabs>
        <w:spacing w:before="120" w:after="0" w:line="240" w:lineRule="auto"/>
        <w:jc w:val="both"/>
        <w:outlineLvl w:val="1"/>
        <w:rPr>
          <w:rFonts w:ascii="Arial" w:eastAsia="Times New Roman" w:hAnsi="Arial" w:cs="Arial"/>
          <w:b/>
          <w:lang w:val="sr-Cyrl-RS"/>
        </w:rPr>
      </w:pPr>
      <w:r w:rsidRPr="00990B95">
        <w:rPr>
          <w:rFonts w:ascii="Arial" w:eastAsia="Times New Roman" w:hAnsi="Arial" w:cs="Arial"/>
          <w:b/>
          <w:lang w:val="en-US"/>
        </w:rPr>
        <w:t>Измене током трајања уговора</w:t>
      </w:r>
    </w:p>
    <w:p w:rsidR="005071F9" w:rsidRPr="005071F9" w:rsidRDefault="005071F9" w:rsidP="005071F9">
      <w:pPr>
        <w:pStyle w:val="ListParagraph"/>
        <w:ind w:left="360"/>
        <w:rPr>
          <w:rFonts w:ascii="Arial" w:eastAsia="Calibri" w:hAnsi="Arial" w:cs="Arial"/>
          <w:sz w:val="22"/>
          <w:szCs w:val="22"/>
          <w:lang w:val="sr-Cyrl-RS" w:eastAsia="sr-Latn-CS"/>
        </w:rPr>
      </w:pPr>
      <w:r w:rsidRPr="005071F9">
        <w:rPr>
          <w:rFonts w:ascii="Arial" w:eastAsia="Calibri" w:hAnsi="Arial" w:cs="Arial"/>
          <w:sz w:val="22"/>
          <w:szCs w:val="22"/>
          <w:lang w:val="en-U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071F9" w:rsidRPr="005071F9" w:rsidRDefault="005071F9" w:rsidP="005071F9">
      <w:pPr>
        <w:pStyle w:val="ListParagraph"/>
        <w:ind w:left="360"/>
        <w:rPr>
          <w:rFonts w:ascii="Arial" w:eastAsia="Calibri" w:hAnsi="Arial" w:cs="Arial"/>
          <w:sz w:val="22"/>
          <w:szCs w:val="22"/>
          <w:lang w:val="sr-Cyrl-RS" w:eastAsia="sr-Latn-CS"/>
        </w:rPr>
      </w:pPr>
    </w:p>
    <w:p w:rsidR="005071F9" w:rsidRPr="005071F9" w:rsidRDefault="005071F9" w:rsidP="005071F9">
      <w:pPr>
        <w:pStyle w:val="ListParagraph"/>
        <w:ind w:left="360"/>
        <w:rPr>
          <w:rFonts w:ascii="Arial" w:eastAsia="Calibri" w:hAnsi="Arial" w:cs="Arial"/>
          <w:sz w:val="22"/>
          <w:szCs w:val="22"/>
          <w:lang w:val="sr-Cyrl-RS" w:eastAsia="sr-Latn-CS"/>
        </w:rPr>
      </w:pPr>
      <w:r w:rsidRPr="005071F9">
        <w:rPr>
          <w:rFonts w:ascii="Arial" w:eastAsia="Calibri" w:hAnsi="Arial" w:cs="Arial"/>
          <w:sz w:val="22"/>
          <w:szCs w:val="22"/>
          <w:lang w:val="en-U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071F9" w:rsidRPr="005071F9" w:rsidRDefault="005071F9" w:rsidP="005071F9">
      <w:pPr>
        <w:pStyle w:val="ListParagraph"/>
        <w:ind w:left="360"/>
        <w:rPr>
          <w:rFonts w:ascii="Arial" w:eastAsia="Calibri" w:hAnsi="Arial" w:cs="Arial"/>
          <w:sz w:val="22"/>
          <w:szCs w:val="22"/>
          <w:lang w:val="sr-Cyrl-RS" w:eastAsia="sr-Latn-CS"/>
        </w:rPr>
      </w:pPr>
    </w:p>
    <w:p w:rsidR="001B5331" w:rsidRDefault="005071F9" w:rsidP="005071F9">
      <w:pPr>
        <w:pStyle w:val="ListParagraph"/>
        <w:ind w:left="360"/>
        <w:rPr>
          <w:rFonts w:ascii="Arial" w:eastAsia="Calibri" w:hAnsi="Arial" w:cs="Arial"/>
          <w:sz w:val="22"/>
          <w:szCs w:val="22"/>
          <w:lang w:val="en-US" w:eastAsia="sr-Latn-CS"/>
        </w:rPr>
      </w:pPr>
      <w:r w:rsidRPr="005071F9">
        <w:rPr>
          <w:rFonts w:ascii="Arial" w:eastAsia="Calibri" w:hAnsi="Arial" w:cs="Arial"/>
          <w:sz w:val="22"/>
          <w:szCs w:val="22"/>
          <w:lang w:val="en-U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E7C12" w:rsidRPr="00F54F4F" w:rsidRDefault="001B5331" w:rsidP="00F54F4F">
      <w:pPr>
        <w:rPr>
          <w:rFonts w:ascii="Arial" w:eastAsia="Calibri" w:hAnsi="Arial" w:cs="Arial"/>
          <w:lang w:val="sr-Cyrl-RS" w:eastAsia="sr-Latn-CS"/>
        </w:rPr>
      </w:pPr>
      <w:r>
        <w:rPr>
          <w:rFonts w:ascii="Arial" w:eastAsia="Calibri" w:hAnsi="Arial" w:cs="Arial"/>
          <w:lang w:val="en-US" w:eastAsia="sr-Latn-CS"/>
        </w:rPr>
        <w:br w:type="page"/>
      </w:r>
    </w:p>
    <w:p w:rsidR="00E961B3" w:rsidRPr="00990B95" w:rsidRDefault="00E961B3">
      <w:pPr>
        <w:rPr>
          <w:rFonts w:ascii="Arial" w:eastAsia="TimesNewRomanPS-BoldMT" w:hAnsi="Arial" w:cs="Arial"/>
          <w:bCs/>
          <w:lang w:val="sr-Cyrl-RS" w:eastAsia="hr-HR"/>
        </w:rPr>
      </w:pPr>
    </w:p>
    <w:p w:rsidR="00BF0BB8" w:rsidRPr="00990B95"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990B95" w:rsidRDefault="00BF0BB8" w:rsidP="004C3366">
      <w:pPr>
        <w:pStyle w:val="ListParagraph"/>
        <w:numPr>
          <w:ilvl w:val="0"/>
          <w:numId w:val="30"/>
        </w:numPr>
        <w:tabs>
          <w:tab w:val="left" w:pos="3727"/>
          <w:tab w:val="center" w:pos="4513"/>
        </w:tabs>
        <w:autoSpaceDE w:val="0"/>
        <w:autoSpaceDN w:val="0"/>
        <w:adjustRightInd w:val="0"/>
        <w:rPr>
          <w:rFonts w:ascii="Arial" w:eastAsia="Calibri" w:hAnsi="Arial" w:cs="Arial"/>
          <w:b/>
          <w:bCs/>
          <w:iCs/>
          <w:lang w:val="sr-Cyrl-RS"/>
        </w:rPr>
      </w:pPr>
      <w:r w:rsidRPr="00990B95">
        <w:rPr>
          <w:rFonts w:ascii="Arial" w:eastAsia="Calibri" w:hAnsi="Arial" w:cs="Arial"/>
          <w:b/>
          <w:bCs/>
          <w:iCs/>
          <w:lang w:val="en-US"/>
        </w:rPr>
        <w:t xml:space="preserve"> </w:t>
      </w:r>
      <w:r w:rsidRPr="00990B95">
        <w:rPr>
          <w:rFonts w:ascii="Arial" w:eastAsia="Calibri" w:hAnsi="Arial" w:cs="Arial"/>
          <w:b/>
          <w:bCs/>
          <w:iCs/>
          <w:lang w:val="sr-Cyrl-RS"/>
        </w:rPr>
        <w:t>Образац</w:t>
      </w:r>
      <w:r w:rsidR="008054B4" w:rsidRPr="00990B95">
        <w:rPr>
          <w:rFonts w:ascii="Arial" w:eastAsia="Calibri" w:hAnsi="Arial" w:cs="Arial"/>
          <w:b/>
          <w:bCs/>
          <w:iCs/>
          <w:lang w:val="sr-Cyrl-RS"/>
        </w:rPr>
        <w:t>и</w:t>
      </w:r>
      <w:r w:rsidRPr="00990B95">
        <w:rPr>
          <w:rFonts w:ascii="Arial" w:eastAsia="Calibri" w:hAnsi="Arial" w:cs="Arial"/>
          <w:b/>
          <w:bCs/>
          <w:iCs/>
          <w:lang w:val="sr-Cyrl-RS"/>
        </w:rPr>
        <w:t xml:space="preserve"> </w:t>
      </w:r>
    </w:p>
    <w:p w:rsidR="00BF0BB8" w:rsidRPr="00990B95"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990B95" w:rsidRDefault="00BF0BB8" w:rsidP="00BF0BB8">
      <w:pPr>
        <w:shd w:val="clear" w:color="auto" w:fill="FFFFFF"/>
        <w:tabs>
          <w:tab w:val="left" w:pos="7440"/>
        </w:tabs>
        <w:spacing w:after="0" w:line="240" w:lineRule="auto"/>
        <w:rPr>
          <w:rFonts w:ascii="Arial" w:eastAsia="Times New Roman" w:hAnsi="Arial" w:cs="Arial"/>
          <w:lang w:val="sr-Cyrl-CS"/>
        </w:rPr>
      </w:pPr>
    </w:p>
    <w:p w:rsidR="00DF261B" w:rsidRPr="00990B95" w:rsidRDefault="00DF261B" w:rsidP="00DF261B">
      <w:pPr>
        <w:spacing w:after="0" w:line="240" w:lineRule="auto"/>
        <w:jc w:val="right"/>
        <w:outlineLvl w:val="1"/>
        <w:rPr>
          <w:rFonts w:ascii="Arial" w:eastAsia="Times New Roman" w:hAnsi="Arial" w:cs="Arial"/>
          <w:b/>
          <w:noProof/>
          <w:lang w:val="en-US"/>
        </w:rPr>
      </w:pPr>
      <w:bookmarkStart w:id="63" w:name="_Toc442559924"/>
      <w:r w:rsidRPr="00990B95">
        <w:rPr>
          <w:rFonts w:ascii="Arial" w:eastAsia="Times New Roman" w:hAnsi="Arial" w:cs="Arial"/>
          <w:b/>
          <w:lang w:val="en-US"/>
        </w:rPr>
        <w:t xml:space="preserve">ОБРАЗАЦ </w:t>
      </w:r>
      <w:r w:rsidRPr="00990B95">
        <w:rPr>
          <w:rFonts w:ascii="Arial" w:eastAsia="Times New Roman" w:hAnsi="Arial" w:cs="Arial"/>
          <w:b/>
          <w:lang w:val="sr-Cyrl-RS"/>
        </w:rPr>
        <w:t>1</w:t>
      </w:r>
      <w:r w:rsidRPr="00990B95">
        <w:rPr>
          <w:rFonts w:ascii="Arial" w:eastAsia="Times New Roman" w:hAnsi="Arial" w:cs="Arial"/>
          <w:b/>
          <w:noProof/>
          <w:lang w:val="en-US"/>
        </w:rPr>
        <w:t>.</w:t>
      </w:r>
      <w:bookmarkEnd w:id="63"/>
    </w:p>
    <w:p w:rsidR="00DF261B" w:rsidRPr="00990B95" w:rsidRDefault="00DF261B" w:rsidP="00DF261B">
      <w:pPr>
        <w:spacing w:after="0" w:line="240" w:lineRule="auto"/>
        <w:jc w:val="center"/>
        <w:rPr>
          <w:rFonts w:ascii="Arial" w:eastAsia="Times New Roman" w:hAnsi="Arial" w:cs="Arial"/>
          <w:b/>
          <w:bCs/>
          <w:smallCaps/>
          <w:spacing w:val="5"/>
          <w:lang w:val="en-US"/>
        </w:rPr>
      </w:pPr>
      <w:r w:rsidRPr="00990B95">
        <w:rPr>
          <w:rFonts w:ascii="Arial" w:eastAsia="Times New Roman" w:hAnsi="Arial" w:cs="Arial"/>
          <w:b/>
          <w:bCs/>
          <w:smallCaps/>
          <w:spacing w:val="5"/>
          <w:lang w:val="en-US"/>
        </w:rPr>
        <w:t>ОБРАЗАЦ ПОНУДЕ</w:t>
      </w:r>
    </w:p>
    <w:p w:rsidR="00DF261B" w:rsidRPr="00990B95" w:rsidRDefault="00DF261B" w:rsidP="00DF261B">
      <w:pPr>
        <w:spacing w:after="0" w:line="240" w:lineRule="auto"/>
        <w:ind w:left="720"/>
        <w:rPr>
          <w:rFonts w:ascii="Arial" w:eastAsia="Times New Roman"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4687"/>
      </w:tblGrid>
      <w:tr w:rsidR="00DF261B" w:rsidRPr="00990B95" w:rsidTr="00106F2D">
        <w:tc>
          <w:tcPr>
            <w:tcW w:w="9576" w:type="dxa"/>
            <w:gridSpan w:val="2"/>
          </w:tcPr>
          <w:p w:rsidR="00DF261B" w:rsidRPr="00990B95" w:rsidRDefault="00DF261B" w:rsidP="00106F2D">
            <w:pPr>
              <w:autoSpaceDE w:val="0"/>
              <w:autoSpaceDN w:val="0"/>
              <w:adjustRightInd w:val="0"/>
              <w:spacing w:after="0" w:line="240" w:lineRule="auto"/>
              <w:jc w:val="center"/>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center"/>
              <w:rPr>
                <w:rFonts w:ascii="Arial" w:eastAsia="TimesNewRomanPSMT" w:hAnsi="Arial" w:cs="Arial"/>
                <w:b/>
                <w:bCs/>
                <w:lang w:val="sr-Cyrl-CS" w:eastAsia="hr-HR"/>
              </w:rPr>
            </w:pPr>
            <w:r w:rsidRPr="00990B95">
              <w:rPr>
                <w:rFonts w:ascii="Arial" w:eastAsia="TimesNewRomanPSMT" w:hAnsi="Arial" w:cs="Arial"/>
                <w:b/>
                <w:bCs/>
                <w:lang w:val="sr-Cyrl-CS" w:eastAsia="hr-HR"/>
              </w:rPr>
              <w:t>ПОДАЦИ О ПОНУЂАЧУ</w:t>
            </w: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Назив понуђача:</w:t>
            </w: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Адреса понуђача:</w:t>
            </w: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Име особе за контакт:</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e-mail:</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Телефон:</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Телефакс:</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Порески број понуђача</w:t>
            </w:r>
            <w:r w:rsidRPr="00990B95">
              <w:rPr>
                <w:rFonts w:ascii="Arial" w:eastAsia="TimesNewRomanPSMT" w:hAnsi="Arial" w:cs="Arial"/>
                <w:b/>
                <w:bCs/>
                <w:lang w:val="sr-Cyrl-RS" w:eastAsia="hr-HR"/>
              </w:rPr>
              <w:t xml:space="preserve"> </w:t>
            </w:r>
            <w:r w:rsidRPr="00990B95">
              <w:rPr>
                <w:rFonts w:ascii="Arial" w:eastAsia="TimesNewRomanPSMT" w:hAnsi="Arial" w:cs="Arial"/>
                <w:b/>
                <w:bCs/>
                <w:lang w:val="sr-Cyrl-CS" w:eastAsia="hr-HR"/>
              </w:rPr>
              <w:t>(ПИБ):</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Матични број понуђача:</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Шифра делатности:</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Назив банке и број рачуна:</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r w:rsidR="00DF261B" w:rsidRPr="00990B95" w:rsidTr="00106F2D">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Лице овлашћено за потписивање уговора:</w:t>
            </w:r>
          </w:p>
        </w:tc>
        <w:tc>
          <w:tcPr>
            <w:tcW w:w="4788" w:type="dxa"/>
          </w:tcPr>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jc w:val="both"/>
              <w:rPr>
                <w:rFonts w:ascii="Arial" w:eastAsia="TimesNewRomanPSMT" w:hAnsi="Arial" w:cs="Arial"/>
                <w:b/>
                <w:bCs/>
                <w:lang w:val="sr-Cyrl-CS" w:eastAsia="hr-HR"/>
              </w:rPr>
            </w:pPr>
          </w:p>
        </w:tc>
      </w:tr>
    </w:tbl>
    <w:p w:rsidR="00DF261B" w:rsidRPr="00990B95" w:rsidRDefault="00DF261B" w:rsidP="00DF261B">
      <w:pPr>
        <w:spacing w:after="0" w:line="240" w:lineRule="auto"/>
        <w:ind w:left="720"/>
        <w:jc w:val="center"/>
        <w:rPr>
          <w:rFonts w:ascii="Arial" w:eastAsia="Times New Roman" w:hAnsi="Arial" w:cs="Arial"/>
          <w:lang w:val="sr-Cyrl-RS" w:eastAsia="ar-SA"/>
        </w:rPr>
      </w:pPr>
    </w:p>
    <w:p w:rsidR="00DF261B" w:rsidRPr="00990B95" w:rsidRDefault="00DF261B" w:rsidP="00DF261B">
      <w:pPr>
        <w:autoSpaceDE w:val="0"/>
        <w:autoSpaceDN w:val="0"/>
        <w:adjustRightInd w:val="0"/>
        <w:spacing w:after="0" w:line="240" w:lineRule="auto"/>
        <w:jc w:val="both"/>
        <w:rPr>
          <w:rFonts w:ascii="Arial" w:eastAsia="TimesNewRomanPSMT" w:hAnsi="Arial" w:cs="Arial"/>
          <w:b/>
          <w:bCs/>
          <w:lang w:val="sr-Cyrl-CS" w:eastAsia="hr-HR"/>
        </w:rPr>
      </w:pPr>
      <w:r w:rsidRPr="00990B95">
        <w:rPr>
          <w:rFonts w:ascii="Arial" w:eastAsia="TimesNewRomanPSMT" w:hAnsi="Arial" w:cs="Arial"/>
          <w:b/>
          <w:bCs/>
          <w:lang w:val="sr-Cyrl-CS" w:eastAsia="hr-HR"/>
        </w:rPr>
        <w:t xml:space="preserve">Понуду дајем: (заокружити начин давања понуде и уписати податке под </w:t>
      </w:r>
      <w:r w:rsidRPr="00990B95">
        <w:rPr>
          <w:rFonts w:ascii="Arial" w:eastAsia="TimesNewRomanPSMT" w:hAnsi="Arial" w:cs="Arial"/>
          <w:b/>
          <w:bCs/>
          <w:lang w:val="sr-Cyrl-RS" w:eastAsia="hr-HR"/>
        </w:rPr>
        <w:t>Б</w:t>
      </w:r>
      <w:r w:rsidRPr="00990B95">
        <w:rPr>
          <w:rFonts w:ascii="Arial" w:eastAsia="TimesNewRomanPSMT" w:hAnsi="Arial" w:cs="Arial"/>
          <w:b/>
          <w:bCs/>
          <w:lang w:val="sr-Cyrl-CS" w:eastAsia="hr-HR"/>
        </w:rPr>
        <w:t xml:space="preserve">) и </w:t>
      </w:r>
      <w:r w:rsidRPr="00990B95">
        <w:rPr>
          <w:rFonts w:ascii="Arial" w:eastAsia="TimesNewRomanPSMT" w:hAnsi="Arial" w:cs="Arial"/>
          <w:b/>
          <w:bCs/>
          <w:lang w:val="sr-Cyrl-RS" w:eastAsia="hr-HR"/>
        </w:rPr>
        <w:t>В</w:t>
      </w:r>
      <w:r w:rsidRPr="00990B95">
        <w:rPr>
          <w:rFonts w:ascii="Arial" w:eastAsia="TimesNewRomanPSMT" w:hAnsi="Arial" w:cs="Arial"/>
          <w:b/>
          <w:bCs/>
          <w:lang w:val="sr-Cyrl-CS" w:eastAsia="hr-HR"/>
        </w:rPr>
        <w:t>)</w:t>
      </w:r>
    </w:p>
    <w:p w:rsidR="00DF261B" w:rsidRPr="00990B95" w:rsidRDefault="00DF261B" w:rsidP="00DF261B">
      <w:pPr>
        <w:autoSpaceDE w:val="0"/>
        <w:autoSpaceDN w:val="0"/>
        <w:adjustRightInd w:val="0"/>
        <w:spacing w:after="0" w:line="240" w:lineRule="auto"/>
        <w:jc w:val="both"/>
        <w:rPr>
          <w:rFonts w:ascii="Arial" w:eastAsia="Times New Roman" w:hAnsi="Arial" w:cs="Arial"/>
          <w:b/>
          <w:lang w:val="sr-Latn-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F261B" w:rsidRPr="00990B95" w:rsidTr="00106F2D">
        <w:tc>
          <w:tcPr>
            <w:tcW w:w="9242" w:type="dxa"/>
          </w:tcPr>
          <w:p w:rsidR="00DF261B" w:rsidRPr="00990B95"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990B95">
              <w:rPr>
                <w:rFonts w:ascii="Arial" w:eastAsia="TimesNewRomanPSMT" w:hAnsi="Arial" w:cs="Arial"/>
                <w:b/>
                <w:bCs/>
                <w:lang w:val="sr-Cyrl-CS" w:eastAsia="hr-HR"/>
              </w:rPr>
              <w:t>А) САМОСТАЛНО</w:t>
            </w:r>
          </w:p>
          <w:p w:rsidR="00DF261B" w:rsidRPr="00990B95" w:rsidRDefault="00DF261B" w:rsidP="00106F2D">
            <w:pPr>
              <w:autoSpaceDE w:val="0"/>
              <w:autoSpaceDN w:val="0"/>
              <w:adjustRightInd w:val="0"/>
              <w:spacing w:after="0" w:line="240" w:lineRule="auto"/>
              <w:rPr>
                <w:rFonts w:ascii="Arial" w:eastAsia="TimesNewRomanPSMT" w:hAnsi="Arial" w:cs="Arial"/>
                <w:b/>
                <w:bCs/>
                <w:lang w:val="sr-Cyrl-CS" w:eastAsia="hr-HR"/>
              </w:rPr>
            </w:pPr>
          </w:p>
        </w:tc>
      </w:tr>
      <w:tr w:rsidR="00DF261B" w:rsidRPr="00990B95" w:rsidTr="00106F2D">
        <w:tc>
          <w:tcPr>
            <w:tcW w:w="9242" w:type="dxa"/>
          </w:tcPr>
          <w:p w:rsidR="00DF261B" w:rsidRPr="00990B95"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990B95">
              <w:rPr>
                <w:rFonts w:ascii="Arial" w:eastAsia="TimesNewRomanPSMT" w:hAnsi="Arial" w:cs="Arial"/>
                <w:b/>
                <w:bCs/>
                <w:lang w:val="sr-Cyrl-CS" w:eastAsia="hr-HR"/>
              </w:rPr>
              <w:t>Б) СА ПОДИЗВОЂАЧЕМ</w:t>
            </w:r>
          </w:p>
        </w:tc>
      </w:tr>
      <w:tr w:rsidR="00DF261B" w:rsidRPr="00990B95" w:rsidTr="00106F2D">
        <w:tc>
          <w:tcPr>
            <w:tcW w:w="9242" w:type="dxa"/>
          </w:tcPr>
          <w:p w:rsidR="00DF261B" w:rsidRPr="00990B95"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990B95"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990B95">
              <w:rPr>
                <w:rFonts w:ascii="Arial" w:eastAsia="TimesNewRomanPSMT" w:hAnsi="Arial" w:cs="Arial"/>
                <w:b/>
                <w:bCs/>
                <w:lang w:val="sr-Cyrl-CS" w:eastAsia="hr-HR"/>
              </w:rPr>
              <w:t>В) КАО ЗАЈЕДНИЧКУ ПОНУДУ</w:t>
            </w:r>
          </w:p>
        </w:tc>
      </w:tr>
    </w:tbl>
    <w:p w:rsidR="00DF261B" w:rsidRPr="00990B95" w:rsidRDefault="00DF261B" w:rsidP="00DF261B">
      <w:pPr>
        <w:autoSpaceDE w:val="0"/>
        <w:autoSpaceDN w:val="0"/>
        <w:adjustRightInd w:val="0"/>
        <w:spacing w:after="0" w:line="240" w:lineRule="auto"/>
        <w:jc w:val="both"/>
        <w:rPr>
          <w:rFonts w:ascii="Arial" w:eastAsia="TimesNewRomanPSMT" w:hAnsi="Arial" w:cs="Arial"/>
          <w:bCs/>
          <w:lang w:val="sr-Cyrl-CS" w:eastAsia="hr-HR"/>
        </w:rPr>
      </w:pPr>
      <w:r w:rsidRPr="00990B95">
        <w:rPr>
          <w:rFonts w:ascii="Arial" w:eastAsia="TimesNewRomanPSMT" w:hAnsi="Arial" w:cs="Arial"/>
          <w:bCs/>
          <w:lang w:val="sr-Cyrl-CS" w:eastAsia="hr-HR"/>
        </w:rPr>
        <w:tab/>
      </w:r>
    </w:p>
    <w:p w:rsidR="00DF261B" w:rsidRPr="00990B95" w:rsidRDefault="00DF261B" w:rsidP="00DF261B">
      <w:pPr>
        <w:autoSpaceDE w:val="0"/>
        <w:autoSpaceDN w:val="0"/>
        <w:adjustRightInd w:val="0"/>
        <w:spacing w:after="0" w:line="240" w:lineRule="auto"/>
        <w:jc w:val="both"/>
        <w:rPr>
          <w:rFonts w:ascii="Arial" w:eastAsia="TimesNewRomanPSMT" w:hAnsi="Arial" w:cs="Arial"/>
          <w:b/>
          <w:bCs/>
          <w:u w:val="single"/>
          <w:lang w:val="sr-Cyrl-RS" w:eastAsia="hr-HR"/>
        </w:rPr>
      </w:pPr>
    </w:p>
    <w:p w:rsidR="00DF261B" w:rsidRPr="00990B95" w:rsidRDefault="00DF261B" w:rsidP="00DF261B">
      <w:pPr>
        <w:spacing w:after="0" w:line="240" w:lineRule="auto"/>
        <w:rPr>
          <w:rFonts w:ascii="Times New Roman" w:eastAsia="Times New Roman" w:hAnsi="Times New Roman" w:cs="Times New Roman"/>
          <w:sz w:val="24"/>
          <w:szCs w:val="24"/>
          <w:lang w:val="sr-Cyrl-RS" w:eastAsia="ar-SA"/>
        </w:rPr>
      </w:pPr>
    </w:p>
    <w:p w:rsidR="00DF261B" w:rsidRPr="00990B95" w:rsidRDefault="00DF261B" w:rsidP="00DF261B">
      <w:pPr>
        <w:spacing w:after="0" w:line="240" w:lineRule="auto"/>
        <w:rPr>
          <w:rFonts w:ascii="Times New Roman" w:eastAsia="Times New Roman" w:hAnsi="Times New Roman" w:cs="Times New Roman"/>
          <w:sz w:val="24"/>
          <w:szCs w:val="24"/>
          <w:lang w:val="sr-Cyrl-RS" w:eastAsia="ar-SA"/>
        </w:rPr>
      </w:pPr>
    </w:p>
    <w:p w:rsidR="00A20080" w:rsidRPr="00990B95" w:rsidRDefault="002D4169" w:rsidP="00990B95">
      <w:pPr>
        <w:spacing w:after="0" w:line="240" w:lineRule="auto"/>
        <w:jc w:val="both"/>
        <w:rPr>
          <w:rFonts w:ascii="Arial" w:eastAsia="Times New Roman" w:hAnsi="Arial" w:cs="Arial"/>
          <w:iCs/>
          <w:lang w:val="ru-RU"/>
        </w:rPr>
      </w:pPr>
      <w:r w:rsidRPr="00990B95">
        <w:rPr>
          <w:rFonts w:ascii="Arial" w:eastAsia="Times New Roman" w:hAnsi="Arial" w:cs="Arial"/>
          <w:b/>
          <w:iCs/>
          <w:lang w:val="ru-RU"/>
        </w:rPr>
        <w:t>Напомена:</w:t>
      </w:r>
      <w:r w:rsidRPr="00990B95">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A20080" w:rsidRPr="00990B95">
        <w:rPr>
          <w:rFonts w:ascii="Arial" w:eastAsia="Times New Roman" w:hAnsi="Arial" w:cs="Arial"/>
          <w:lang w:val="sr-Cyrl-RS" w:eastAsia="ar-SA"/>
        </w:rPr>
        <w:br w:type="page"/>
      </w:r>
    </w:p>
    <w:p w:rsidR="00DF261B" w:rsidRPr="00990B95" w:rsidRDefault="00DF261B" w:rsidP="00DF261B">
      <w:pPr>
        <w:spacing w:after="0" w:line="240" w:lineRule="auto"/>
        <w:rPr>
          <w:rFonts w:ascii="Arial" w:eastAsia="Times New Roman" w:hAnsi="Arial" w:cs="Arial"/>
          <w:lang w:val="sr-Cyrl-RS" w:eastAsia="ar-SA"/>
        </w:rPr>
      </w:pPr>
    </w:p>
    <w:p w:rsidR="00DF261B" w:rsidRPr="00990B95" w:rsidRDefault="00DF261B" w:rsidP="00DF261B">
      <w:pPr>
        <w:spacing w:after="0" w:line="240" w:lineRule="auto"/>
        <w:rPr>
          <w:rFonts w:ascii="Arial" w:eastAsia="Times New Roman" w:hAnsi="Arial" w:cs="Arial"/>
          <w:lang w:val="sr-Cyrl-RS" w:eastAsia="ar-SA"/>
        </w:rPr>
      </w:pPr>
    </w:p>
    <w:p w:rsidR="00DF261B" w:rsidRPr="00990B95" w:rsidRDefault="00DF261B" w:rsidP="00DF261B">
      <w:pPr>
        <w:spacing w:after="0" w:line="240" w:lineRule="auto"/>
        <w:jc w:val="both"/>
        <w:rPr>
          <w:rFonts w:ascii="Arial" w:eastAsia="Times New Roman" w:hAnsi="Arial" w:cs="Arial"/>
          <w:lang w:val="sr-Cyrl-RS" w:eastAsia="ar-SA"/>
        </w:rPr>
      </w:pPr>
    </w:p>
    <w:p w:rsidR="00DF261B" w:rsidRPr="00990B95" w:rsidRDefault="00DF261B" w:rsidP="00DF261B">
      <w:pPr>
        <w:spacing w:after="0" w:line="240" w:lineRule="auto"/>
        <w:jc w:val="both"/>
        <w:rPr>
          <w:rFonts w:ascii="Arial" w:eastAsia="TimesNewRomanPSMT" w:hAnsi="Arial" w:cs="Arial"/>
          <w:b/>
          <w:bCs/>
          <w:lang w:val="sr-Cyrl-CS"/>
        </w:rPr>
      </w:pPr>
      <w:r w:rsidRPr="00990B95">
        <w:rPr>
          <w:rFonts w:ascii="Arial" w:eastAsia="TimesNewRomanPSMT" w:hAnsi="Arial" w:cs="Arial"/>
          <w:b/>
          <w:bCs/>
          <w:lang w:val="sr-Cyrl-CS"/>
        </w:rPr>
        <w:t>ЦЕНА И КОМЕРЦИЈАЛНИ УСЛОВИ ПОНУДЕ</w:t>
      </w:r>
    </w:p>
    <w:p w:rsidR="00DF261B" w:rsidRPr="00990B95" w:rsidRDefault="00DF261B" w:rsidP="00DF261B">
      <w:pPr>
        <w:spacing w:after="0" w:line="240" w:lineRule="auto"/>
        <w:jc w:val="both"/>
        <w:rPr>
          <w:rFonts w:ascii="Arial" w:eastAsia="TimesNewRomanPSMT" w:hAnsi="Arial" w:cs="Arial"/>
          <w:b/>
          <w:bCs/>
          <w:lang w:val="sr-Cyrl-CS"/>
        </w:rPr>
      </w:pPr>
    </w:p>
    <w:p w:rsidR="00DF261B" w:rsidRPr="00990B95" w:rsidRDefault="00DF261B" w:rsidP="00DF261B">
      <w:pPr>
        <w:spacing w:after="0" w:line="240" w:lineRule="auto"/>
        <w:jc w:val="center"/>
        <w:rPr>
          <w:rFonts w:ascii="Arial" w:eastAsia="Times New Roman" w:hAnsi="Arial" w:cs="Arial"/>
          <w:b/>
          <w:bCs/>
          <w:iCs/>
          <w:u w:val="single"/>
          <w:lang w:val="sr-Cyrl-CS"/>
        </w:rPr>
      </w:pPr>
      <w:r w:rsidRPr="00990B95">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985"/>
      </w:tblGrid>
      <w:tr w:rsidR="00DF261B" w:rsidRPr="00990B95" w:rsidTr="00106F2D">
        <w:trPr>
          <w:trHeight w:val="485"/>
        </w:trPr>
        <w:tc>
          <w:tcPr>
            <w:tcW w:w="5920" w:type="dxa"/>
            <w:shd w:val="clear" w:color="auto" w:fill="C6D9F1"/>
            <w:vAlign w:val="center"/>
          </w:tcPr>
          <w:p w:rsidR="00DF261B" w:rsidRPr="00990B95" w:rsidRDefault="00DF261B" w:rsidP="00106F2D">
            <w:pPr>
              <w:spacing w:after="0" w:line="240" w:lineRule="auto"/>
              <w:jc w:val="center"/>
              <w:rPr>
                <w:rFonts w:ascii="Arial" w:eastAsia="Times New Roman" w:hAnsi="Arial" w:cs="Arial"/>
                <w:b/>
                <w:bCs/>
                <w:iCs/>
                <w:lang w:val="sr-Cyrl-CS"/>
              </w:rPr>
            </w:pPr>
            <w:r w:rsidRPr="00990B95">
              <w:rPr>
                <w:rFonts w:ascii="Arial" w:eastAsia="TimesNewRomanPSMT" w:hAnsi="Arial" w:cs="Arial"/>
                <w:b/>
                <w:bCs/>
                <w:lang w:val="en-US"/>
              </w:rPr>
              <w:t xml:space="preserve">ПРЕДМЕТ </w:t>
            </w:r>
            <w:r w:rsidRPr="00990B95">
              <w:rPr>
                <w:rFonts w:ascii="Arial" w:eastAsia="TimesNewRomanPSMT" w:hAnsi="Arial" w:cs="Arial"/>
                <w:b/>
                <w:bCs/>
                <w:lang w:val="sr-Cyrl-CS"/>
              </w:rPr>
              <w:t xml:space="preserve">И БРОЈ </w:t>
            </w:r>
            <w:r w:rsidRPr="00990B95">
              <w:rPr>
                <w:rFonts w:ascii="Arial" w:eastAsia="TimesNewRomanPSMT" w:hAnsi="Arial" w:cs="Arial"/>
                <w:b/>
                <w:bCs/>
                <w:lang w:val="en-US"/>
              </w:rPr>
              <w:t>НАБАВКЕ</w:t>
            </w:r>
          </w:p>
        </w:tc>
        <w:tc>
          <w:tcPr>
            <w:tcW w:w="4394" w:type="dxa"/>
            <w:shd w:val="clear" w:color="auto" w:fill="C6D9F1"/>
            <w:vAlign w:val="center"/>
          </w:tcPr>
          <w:p w:rsidR="00DF261B" w:rsidRPr="00990B95" w:rsidRDefault="00DF261B" w:rsidP="00990B95">
            <w:pPr>
              <w:spacing w:after="0" w:line="240" w:lineRule="auto"/>
              <w:jc w:val="both"/>
              <w:rPr>
                <w:rFonts w:ascii="Arial" w:eastAsia="Times New Roman" w:hAnsi="Arial" w:cs="Arial"/>
                <w:b/>
                <w:bCs/>
                <w:iCs/>
                <w:lang w:val="sr-Cyrl-CS"/>
              </w:rPr>
            </w:pPr>
            <w:r w:rsidRPr="00990B95">
              <w:rPr>
                <w:rFonts w:ascii="Arial" w:eastAsia="Times New Roman" w:hAnsi="Arial" w:cs="Arial"/>
                <w:b/>
                <w:bCs/>
                <w:iCs/>
                <w:lang w:val="sr-Cyrl-CS"/>
              </w:rPr>
              <w:t xml:space="preserve">УКУПНА ЦЕНА </w:t>
            </w:r>
            <w:r w:rsidR="00990B95" w:rsidRPr="00990B95">
              <w:rPr>
                <w:rFonts w:ascii="Arial" w:eastAsia="Arial Unicode MS" w:hAnsi="Arial" w:cs="Arial"/>
                <w:b/>
                <w:bCs/>
                <w:iCs/>
                <w:kern w:val="1"/>
                <w:lang w:val="sr-Cyrl-CS" w:eastAsia="ar-SA"/>
              </w:rPr>
              <w:t>ЕУР</w:t>
            </w:r>
            <w:r w:rsidRPr="00990B95">
              <w:rPr>
                <w:rFonts w:ascii="Arial" w:eastAsia="Arial Unicode MS" w:hAnsi="Arial" w:cs="Arial"/>
                <w:b/>
                <w:bCs/>
                <w:iCs/>
                <w:kern w:val="1"/>
                <w:lang w:val="sr-Cyrl-CS" w:eastAsia="ar-SA"/>
              </w:rPr>
              <w:t xml:space="preserve">. </w:t>
            </w:r>
            <w:r w:rsidRPr="00990B95">
              <w:rPr>
                <w:rFonts w:ascii="Arial" w:eastAsia="Times New Roman" w:hAnsi="Arial" w:cs="Arial"/>
                <w:b/>
                <w:bCs/>
                <w:iCs/>
                <w:lang w:val="sr-Cyrl-CS"/>
              </w:rPr>
              <w:t>без ПДВ-а</w:t>
            </w:r>
          </w:p>
        </w:tc>
      </w:tr>
      <w:tr w:rsidR="00DF261B" w:rsidRPr="00990B95" w:rsidTr="00106F2D">
        <w:trPr>
          <w:trHeight w:val="440"/>
        </w:trPr>
        <w:tc>
          <w:tcPr>
            <w:tcW w:w="5920" w:type="dxa"/>
            <w:vAlign w:val="center"/>
          </w:tcPr>
          <w:p w:rsidR="00DF261B" w:rsidRPr="00990B95" w:rsidRDefault="00457818" w:rsidP="005071F9">
            <w:pPr>
              <w:spacing w:after="0" w:line="240" w:lineRule="auto"/>
              <w:rPr>
                <w:rFonts w:ascii="Arial" w:eastAsia="Times New Roman" w:hAnsi="Arial" w:cs="Arial"/>
                <w:b/>
                <w:lang w:val="sr-Cyrl-CS"/>
              </w:rPr>
            </w:pPr>
            <w:r>
              <w:rPr>
                <w:rFonts w:ascii="Arial" w:eastAsia="Times New Roman" w:hAnsi="Arial" w:cs="Arial"/>
                <w:lang w:val="sr-Cyrl-C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lang w:val="sr-Cyrl-CS"/>
              </w:rPr>
              <w:t>климатизација управљачког ормара</w:t>
            </w:r>
          </w:p>
        </w:tc>
        <w:tc>
          <w:tcPr>
            <w:tcW w:w="4394" w:type="dxa"/>
          </w:tcPr>
          <w:p w:rsidR="00DF261B" w:rsidRPr="00990B95" w:rsidRDefault="00DF261B" w:rsidP="00106F2D">
            <w:pPr>
              <w:spacing w:after="0" w:line="240" w:lineRule="auto"/>
              <w:jc w:val="center"/>
              <w:rPr>
                <w:rFonts w:ascii="Arial" w:eastAsia="Times New Roman" w:hAnsi="Arial" w:cs="Arial"/>
                <w:b/>
                <w:bCs/>
                <w:iCs/>
                <w:lang w:val="sr-Cyrl-CS"/>
              </w:rPr>
            </w:pPr>
          </w:p>
          <w:p w:rsidR="00DF261B" w:rsidRPr="00990B95" w:rsidRDefault="00DF261B" w:rsidP="00106F2D">
            <w:pPr>
              <w:spacing w:after="0" w:line="240" w:lineRule="auto"/>
              <w:jc w:val="center"/>
              <w:rPr>
                <w:rFonts w:ascii="Arial" w:eastAsia="Times New Roman" w:hAnsi="Arial" w:cs="Arial"/>
                <w:b/>
                <w:bCs/>
                <w:iCs/>
                <w:lang w:val="sr-Cyrl-CS"/>
              </w:rPr>
            </w:pPr>
          </w:p>
        </w:tc>
      </w:tr>
    </w:tbl>
    <w:p w:rsidR="00DF261B" w:rsidRPr="00990B95" w:rsidRDefault="00DF261B" w:rsidP="00DF261B">
      <w:pPr>
        <w:spacing w:after="0" w:line="240" w:lineRule="auto"/>
        <w:jc w:val="center"/>
        <w:rPr>
          <w:rFonts w:ascii="Arial" w:eastAsia="Times New Roman" w:hAnsi="Arial" w:cs="Arial"/>
          <w:b/>
          <w:bCs/>
          <w:iCs/>
          <w:u w:val="single"/>
          <w:lang w:val="sr-Cyrl-CS"/>
        </w:rPr>
      </w:pPr>
    </w:p>
    <w:p w:rsidR="00DF261B" w:rsidRPr="00990B95" w:rsidRDefault="00DF261B" w:rsidP="00DF261B">
      <w:pPr>
        <w:spacing w:after="0" w:line="240" w:lineRule="auto"/>
        <w:jc w:val="center"/>
        <w:rPr>
          <w:rFonts w:ascii="Arial" w:eastAsia="Times New Roman" w:hAnsi="Arial" w:cs="Arial"/>
          <w:b/>
          <w:bCs/>
          <w:iCs/>
          <w:u w:val="single"/>
          <w:lang w:val="sr-Cyrl-CS"/>
        </w:rPr>
      </w:pPr>
      <w:r w:rsidRPr="00990B95">
        <w:rPr>
          <w:rFonts w:ascii="Arial" w:eastAsia="Times New Roman" w:hAnsi="Arial" w:cs="Arial"/>
          <w:b/>
          <w:bCs/>
          <w:iCs/>
          <w:u w:val="single"/>
          <w:lang w:val="sr-Cyrl-CS"/>
        </w:rPr>
        <w:t>КОМЕРЦИЈАЛНИ УСЛОВИ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26"/>
      </w:tblGrid>
      <w:tr w:rsidR="00DF261B" w:rsidRPr="00990B95" w:rsidTr="00BD3A0E">
        <w:trPr>
          <w:trHeight w:val="649"/>
        </w:trPr>
        <w:tc>
          <w:tcPr>
            <w:tcW w:w="4644" w:type="dxa"/>
            <w:shd w:val="clear" w:color="auto" w:fill="C6D9F1"/>
            <w:vAlign w:val="center"/>
          </w:tcPr>
          <w:p w:rsidR="00DF261B" w:rsidRPr="00990B95" w:rsidRDefault="00DF261B" w:rsidP="00106F2D">
            <w:pPr>
              <w:spacing w:after="0" w:line="240" w:lineRule="auto"/>
              <w:jc w:val="center"/>
              <w:rPr>
                <w:rFonts w:ascii="Arial" w:eastAsia="Times New Roman" w:hAnsi="Arial" w:cs="Arial"/>
                <w:b/>
                <w:bCs/>
                <w:iCs/>
                <w:lang w:val="sr-Cyrl-CS"/>
              </w:rPr>
            </w:pPr>
            <w:r w:rsidRPr="00990B95">
              <w:rPr>
                <w:rFonts w:ascii="Arial" w:eastAsia="Times New Roman" w:hAnsi="Arial" w:cs="Arial"/>
                <w:b/>
                <w:bCs/>
                <w:iCs/>
                <w:lang w:val="sr-Cyrl-CS"/>
              </w:rPr>
              <w:t>УСЛОВ НАРУЧИОЦА</w:t>
            </w:r>
          </w:p>
        </w:tc>
        <w:tc>
          <w:tcPr>
            <w:tcW w:w="4426" w:type="dxa"/>
            <w:shd w:val="clear" w:color="auto" w:fill="C6D9F1"/>
            <w:vAlign w:val="center"/>
          </w:tcPr>
          <w:p w:rsidR="00DF261B" w:rsidRPr="00990B95" w:rsidRDefault="00DF261B" w:rsidP="00106F2D">
            <w:pPr>
              <w:spacing w:after="0" w:line="240" w:lineRule="auto"/>
              <w:jc w:val="center"/>
              <w:rPr>
                <w:rFonts w:ascii="Arial" w:eastAsia="Times New Roman" w:hAnsi="Arial" w:cs="Arial"/>
                <w:b/>
                <w:bCs/>
                <w:iCs/>
                <w:lang w:val="sr-Cyrl-CS"/>
              </w:rPr>
            </w:pPr>
            <w:r w:rsidRPr="00990B95">
              <w:rPr>
                <w:rFonts w:ascii="Arial" w:eastAsia="Times New Roman" w:hAnsi="Arial" w:cs="Arial"/>
                <w:b/>
                <w:bCs/>
                <w:iCs/>
                <w:lang w:val="sr-Cyrl-CS"/>
              </w:rPr>
              <w:t>ПОНУДА ПОНУЂАЧА</w:t>
            </w:r>
          </w:p>
        </w:tc>
      </w:tr>
      <w:tr w:rsidR="00DF261B" w:rsidRPr="00990B95" w:rsidTr="00BD3A0E">
        <w:trPr>
          <w:trHeight w:val="2014"/>
        </w:trPr>
        <w:tc>
          <w:tcPr>
            <w:tcW w:w="4644" w:type="dxa"/>
            <w:vAlign w:val="center"/>
          </w:tcPr>
          <w:p w:rsidR="00990B95" w:rsidRPr="00990B95" w:rsidRDefault="00990B95" w:rsidP="00106F2D">
            <w:pPr>
              <w:spacing w:after="0" w:line="240" w:lineRule="auto"/>
              <w:rPr>
                <w:rFonts w:ascii="Arial" w:eastAsia="Times New Roman" w:hAnsi="Arial" w:cs="Arial"/>
                <w:b/>
                <w:bCs/>
                <w:iCs/>
                <w:lang w:val="sr-Cyrl-CS"/>
              </w:rPr>
            </w:pPr>
          </w:p>
          <w:p w:rsidR="00DF261B" w:rsidRPr="00990B95" w:rsidRDefault="00DF261B" w:rsidP="00106F2D">
            <w:pPr>
              <w:spacing w:after="0" w:line="240" w:lineRule="auto"/>
              <w:rPr>
                <w:rFonts w:ascii="Arial" w:eastAsia="Times New Roman" w:hAnsi="Arial" w:cs="Arial"/>
                <w:b/>
                <w:bCs/>
                <w:iCs/>
                <w:lang w:val="sr-Cyrl-CS"/>
              </w:rPr>
            </w:pPr>
            <w:r w:rsidRPr="00990B95">
              <w:rPr>
                <w:rFonts w:ascii="Arial" w:eastAsia="Times New Roman" w:hAnsi="Arial" w:cs="Arial"/>
                <w:b/>
                <w:bCs/>
                <w:iCs/>
                <w:lang w:val="sr-Cyrl-CS"/>
              </w:rPr>
              <w:t>РОК И НАЧИН ПЛАЋАЊА:</w:t>
            </w:r>
          </w:p>
          <w:p w:rsidR="007D0C38" w:rsidRPr="00990B95" w:rsidRDefault="007D0C38" w:rsidP="00106F2D">
            <w:pPr>
              <w:spacing w:after="0" w:line="240" w:lineRule="auto"/>
              <w:rPr>
                <w:rFonts w:ascii="Arial" w:eastAsia="Times New Roman" w:hAnsi="Arial" w:cs="Arial"/>
                <w:b/>
                <w:bCs/>
                <w:iCs/>
                <w:lang w:val="sr-Cyrl-CS"/>
              </w:rPr>
            </w:pPr>
          </w:p>
          <w:p w:rsidR="00A0662F" w:rsidRPr="00A0662F" w:rsidRDefault="00A0662F" w:rsidP="00A0662F">
            <w:pPr>
              <w:numPr>
                <w:ilvl w:val="0"/>
                <w:numId w:val="81"/>
              </w:numPr>
              <w:tabs>
                <w:tab w:val="left" w:pos="567"/>
              </w:tabs>
              <w:spacing w:before="120" w:after="0" w:line="240" w:lineRule="auto"/>
              <w:jc w:val="both"/>
              <w:rPr>
                <w:rFonts w:ascii="Arial" w:eastAsia="Calibri" w:hAnsi="Arial" w:cs="Arial"/>
                <w:lang w:val="en-US"/>
              </w:rPr>
            </w:pPr>
            <w:r w:rsidRPr="00A0662F">
              <w:rPr>
                <w:rFonts w:ascii="Arial" w:eastAsia="Calibri" w:hAnsi="Arial" w:cs="Arial"/>
                <w:b/>
                <w:lang w:val="en-US"/>
              </w:rPr>
              <w:t>Позиција 1</w:t>
            </w:r>
            <w:r>
              <w:rPr>
                <w:rFonts w:ascii="Arial" w:eastAsia="Calibri" w:hAnsi="Arial" w:cs="Arial"/>
                <w:b/>
                <w:lang w:val="en-US"/>
              </w:rPr>
              <w:t xml:space="preserve">-12 oбрaсцa струцтурe цeнe </w:t>
            </w:r>
            <w:r w:rsidRPr="00A0662F">
              <w:rPr>
                <w:rFonts w:ascii="Arial" w:eastAsia="Calibri" w:hAnsi="Arial" w:cs="Arial"/>
                <w:b/>
                <w:lang w:val="en-US"/>
              </w:rPr>
              <w:t xml:space="preserve">: </w:t>
            </w:r>
            <w:r w:rsidRPr="00A0662F">
              <w:rPr>
                <w:rFonts w:ascii="Arial" w:eastAsia="Calibri" w:hAnsi="Arial" w:cs="Arial"/>
                <w:lang w:val="en-US"/>
              </w:rPr>
              <w:t>након испоруке</w:t>
            </w:r>
            <w:r w:rsidRPr="00A0662F">
              <w:rPr>
                <w:rFonts w:ascii="Arial" w:eastAsia="Calibri" w:hAnsi="Arial" w:cs="Arial"/>
                <w:b/>
                <w:lang w:val="en-US"/>
              </w:rPr>
              <w:t xml:space="preserve"> </w:t>
            </w:r>
            <w:r w:rsidRPr="00A0662F">
              <w:rPr>
                <w:rFonts w:ascii="Arial" w:eastAsia="Calibri" w:hAnsi="Arial" w:cs="Arial"/>
                <w:lang w:val="en-US"/>
              </w:rPr>
              <w:t>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од 45  дана пријема исправног рачуна на архиви Купца.</w:t>
            </w:r>
          </w:p>
          <w:p w:rsidR="00A0662F" w:rsidRPr="00A0662F" w:rsidRDefault="00A0662F" w:rsidP="00A0662F">
            <w:pPr>
              <w:tabs>
                <w:tab w:val="left" w:pos="567"/>
              </w:tabs>
              <w:spacing w:before="120" w:after="0" w:line="240" w:lineRule="auto"/>
              <w:jc w:val="both"/>
              <w:rPr>
                <w:rFonts w:ascii="Arial" w:eastAsia="Calibri" w:hAnsi="Arial" w:cs="Arial"/>
                <w:lang w:val="en-US"/>
              </w:rPr>
            </w:pPr>
          </w:p>
          <w:p w:rsidR="00A0662F" w:rsidRPr="00A0662F" w:rsidRDefault="00A0662F" w:rsidP="00A0662F">
            <w:pPr>
              <w:numPr>
                <w:ilvl w:val="0"/>
                <w:numId w:val="81"/>
              </w:numPr>
              <w:tabs>
                <w:tab w:val="left" w:pos="567"/>
              </w:tabs>
              <w:spacing w:before="120" w:after="0" w:line="240" w:lineRule="auto"/>
              <w:jc w:val="both"/>
              <w:rPr>
                <w:rFonts w:ascii="Arial" w:eastAsia="Times New Roman" w:hAnsi="Arial" w:cs="Arial"/>
                <w:bCs/>
                <w:iCs/>
                <w:lang w:val="sr-Cyrl-RS"/>
              </w:rPr>
            </w:pPr>
            <w:r w:rsidRPr="00A0662F">
              <w:rPr>
                <w:rFonts w:ascii="Arial" w:eastAsia="Calibri" w:hAnsi="Arial" w:cs="Arial"/>
                <w:b/>
                <w:lang w:val="en-US"/>
              </w:rPr>
              <w:t>Позиција 12-14  oбрaсцa струцтурe цeнe</w:t>
            </w:r>
            <w:r w:rsidRPr="00A0662F">
              <w:rPr>
                <w:rFonts w:ascii="Arial" w:eastAsia="Calibri" w:hAnsi="Arial" w:cs="Arial"/>
                <w:b/>
                <w:lang w:val="en-US"/>
              </w:rPr>
              <w:softHyphen/>
              <w:t>:</w:t>
            </w:r>
            <w:r w:rsidRPr="00A0662F">
              <w:rPr>
                <w:rFonts w:ascii="Arial" w:eastAsia="Calibri" w:hAnsi="Arial" w:cs="Arial"/>
                <w:lang w:val="en-US"/>
              </w:rPr>
              <w:t xml:space="preserve"> сукцесивно по основу  рачуна у року од 45 дана</w:t>
            </w:r>
            <w:r w:rsidRPr="00A0662F">
              <w:rPr>
                <w:rFonts w:ascii="Arial" w:eastAsia="Calibri" w:hAnsi="Arial" w:cs="Arial"/>
                <w:lang w:val="sr-Cyrl-RS"/>
              </w:rPr>
              <w:t xml:space="preserve">од дана пријема </w:t>
            </w:r>
            <w:r w:rsidRPr="00A0662F">
              <w:rPr>
                <w:rFonts w:ascii="Arial" w:eastAsia="Calibri" w:hAnsi="Arial" w:cs="Arial"/>
                <w:lang w:val="en-US"/>
              </w:rPr>
              <w:t xml:space="preserve"> исправног рачуна на архиви Купца, уз доставу записника о  извршеној услузи  а према јединичним ценама из понуде </w:t>
            </w:r>
          </w:p>
          <w:p w:rsidR="009A72CC" w:rsidRPr="00990B95" w:rsidRDefault="009A72CC" w:rsidP="009A72CC">
            <w:pPr>
              <w:autoSpaceDE w:val="0"/>
              <w:autoSpaceDN w:val="0"/>
              <w:adjustRightInd w:val="0"/>
              <w:contextualSpacing/>
              <w:jc w:val="both"/>
              <w:rPr>
                <w:rFonts w:ascii="Arial" w:eastAsia="TimesNewRomanPSMT" w:hAnsi="Arial" w:cs="Arial"/>
                <w:bCs/>
                <w:iCs/>
                <w:lang w:val="sr-Cyrl-RS"/>
              </w:rPr>
            </w:pPr>
          </w:p>
        </w:tc>
        <w:tc>
          <w:tcPr>
            <w:tcW w:w="4426" w:type="dxa"/>
          </w:tcPr>
          <w:p w:rsidR="00DF261B" w:rsidRPr="00990B95" w:rsidRDefault="00DF261B" w:rsidP="00106F2D">
            <w:pPr>
              <w:spacing w:after="0" w:line="240" w:lineRule="auto"/>
              <w:jc w:val="center"/>
              <w:rPr>
                <w:rFonts w:ascii="Arial" w:eastAsia="Times New Roman" w:hAnsi="Arial" w:cs="Arial"/>
                <w:b/>
                <w:bCs/>
                <w:iCs/>
                <w:lang w:val="sr-Cyrl-CS"/>
              </w:rPr>
            </w:pPr>
          </w:p>
          <w:p w:rsidR="00DF261B" w:rsidRPr="00990B95" w:rsidRDefault="00DF261B" w:rsidP="00106F2D">
            <w:pPr>
              <w:spacing w:after="0" w:line="240" w:lineRule="auto"/>
              <w:jc w:val="center"/>
              <w:rPr>
                <w:rFonts w:ascii="Arial" w:eastAsia="Times New Roman" w:hAnsi="Arial" w:cs="Arial"/>
                <w:bCs/>
                <w:iCs/>
                <w:lang w:val="sr-Cyrl-CS"/>
              </w:rPr>
            </w:pPr>
          </w:p>
          <w:p w:rsidR="00A0662F" w:rsidRPr="00A0662F" w:rsidRDefault="00A0662F" w:rsidP="00A0662F">
            <w:pPr>
              <w:spacing w:after="0" w:line="240" w:lineRule="auto"/>
              <w:rPr>
                <w:rFonts w:ascii="Arial" w:eastAsia="Times New Roman" w:hAnsi="Arial" w:cs="Arial"/>
                <w:b/>
                <w:bCs/>
                <w:iCs/>
                <w:lang w:val="sr-Cyrl-CS"/>
              </w:rPr>
            </w:pPr>
            <w:r w:rsidRPr="00A0662F">
              <w:rPr>
                <w:rFonts w:ascii="Arial" w:eastAsia="Times New Roman" w:hAnsi="Arial" w:cs="Arial"/>
                <w:b/>
                <w:bCs/>
                <w:iCs/>
                <w:lang w:val="sr-Cyrl-CS"/>
              </w:rPr>
              <w:t>РОК И НАЧИН ПЛАЋАЊА</w:t>
            </w:r>
          </w:p>
          <w:p w:rsidR="00A0662F" w:rsidRPr="00A0662F" w:rsidRDefault="00A0662F" w:rsidP="00A0662F">
            <w:pPr>
              <w:spacing w:after="0" w:line="240" w:lineRule="auto"/>
              <w:rPr>
                <w:rFonts w:ascii="Arial" w:eastAsia="Times New Roman" w:hAnsi="Arial" w:cs="Arial"/>
                <w:b/>
                <w:bCs/>
                <w:iCs/>
                <w:lang w:val="sr-Cyrl-CS"/>
              </w:rPr>
            </w:pPr>
          </w:p>
          <w:p w:rsidR="00DF261B" w:rsidRPr="00990B95" w:rsidRDefault="00DF261B" w:rsidP="00106F2D">
            <w:pPr>
              <w:spacing w:after="0" w:line="240" w:lineRule="auto"/>
              <w:jc w:val="center"/>
              <w:rPr>
                <w:rFonts w:ascii="Arial" w:eastAsia="Times New Roman" w:hAnsi="Arial" w:cs="Arial"/>
                <w:bCs/>
                <w:iCs/>
                <w:lang w:val="sr-Cyrl-CS"/>
              </w:rPr>
            </w:pPr>
          </w:p>
          <w:p w:rsidR="00A0662F" w:rsidRDefault="00A0662F" w:rsidP="00106F2D">
            <w:pPr>
              <w:spacing w:after="0" w:line="240" w:lineRule="auto"/>
              <w:jc w:val="center"/>
              <w:rPr>
                <w:rFonts w:ascii="Arial" w:eastAsia="Times New Roman" w:hAnsi="Arial" w:cs="Arial"/>
                <w:bCs/>
                <w:iCs/>
              </w:rPr>
            </w:pPr>
          </w:p>
          <w:p w:rsidR="00A0662F" w:rsidRDefault="00A0662F" w:rsidP="00106F2D">
            <w:pPr>
              <w:spacing w:after="0" w:line="240" w:lineRule="auto"/>
              <w:jc w:val="center"/>
              <w:rPr>
                <w:rFonts w:ascii="Arial" w:eastAsia="Times New Roman" w:hAnsi="Arial" w:cs="Arial"/>
                <w:bCs/>
                <w:iCs/>
              </w:rPr>
            </w:pPr>
          </w:p>
          <w:p w:rsidR="00A0662F" w:rsidRDefault="00A0662F" w:rsidP="00106F2D">
            <w:pPr>
              <w:spacing w:after="0" w:line="240" w:lineRule="auto"/>
              <w:jc w:val="center"/>
              <w:rPr>
                <w:rFonts w:ascii="Arial" w:eastAsia="Times New Roman" w:hAnsi="Arial" w:cs="Arial"/>
                <w:bCs/>
                <w:iCs/>
              </w:rPr>
            </w:pPr>
          </w:p>
          <w:p w:rsidR="00A0662F" w:rsidRDefault="00A0662F" w:rsidP="00106F2D">
            <w:pPr>
              <w:spacing w:after="0" w:line="240" w:lineRule="auto"/>
              <w:jc w:val="center"/>
              <w:rPr>
                <w:rFonts w:ascii="Arial" w:eastAsia="Times New Roman" w:hAnsi="Arial" w:cs="Arial"/>
                <w:bCs/>
                <w:iCs/>
              </w:rPr>
            </w:pPr>
          </w:p>
          <w:p w:rsidR="00A0662F" w:rsidRDefault="00A0662F" w:rsidP="00106F2D">
            <w:pPr>
              <w:spacing w:after="0" w:line="240" w:lineRule="auto"/>
              <w:jc w:val="center"/>
              <w:rPr>
                <w:rFonts w:ascii="Arial" w:eastAsia="Times New Roman" w:hAnsi="Arial" w:cs="Arial"/>
                <w:bCs/>
                <w:iCs/>
              </w:rPr>
            </w:pPr>
          </w:p>
          <w:p w:rsidR="00DF261B" w:rsidRPr="00990B95" w:rsidRDefault="00DF261B" w:rsidP="00106F2D">
            <w:pPr>
              <w:spacing w:after="0" w:line="240" w:lineRule="auto"/>
              <w:jc w:val="center"/>
              <w:rPr>
                <w:rFonts w:ascii="Arial" w:eastAsia="Times New Roman" w:hAnsi="Arial" w:cs="Arial"/>
                <w:bCs/>
                <w:iCs/>
                <w:lang w:val="sr-Cyrl-CS"/>
              </w:rPr>
            </w:pPr>
            <w:r w:rsidRPr="00990B95">
              <w:rPr>
                <w:rFonts w:ascii="Arial" w:eastAsia="Times New Roman" w:hAnsi="Arial" w:cs="Arial"/>
                <w:bCs/>
                <w:iCs/>
                <w:lang w:val="sr-Cyrl-CS"/>
              </w:rPr>
              <w:t>Сагласан за захтевом наручиоца</w:t>
            </w:r>
          </w:p>
          <w:p w:rsidR="00EF775A" w:rsidRPr="00990B95" w:rsidRDefault="00DF261B" w:rsidP="00106F2D">
            <w:pPr>
              <w:spacing w:after="0" w:line="240" w:lineRule="auto"/>
              <w:jc w:val="center"/>
              <w:rPr>
                <w:rFonts w:ascii="Arial" w:eastAsia="Times New Roman" w:hAnsi="Arial" w:cs="Arial"/>
                <w:bCs/>
                <w:iCs/>
                <w:lang w:val="sr-Cyrl-CS"/>
              </w:rPr>
            </w:pPr>
            <w:r w:rsidRPr="00990B95">
              <w:rPr>
                <w:rFonts w:ascii="Arial" w:eastAsia="Times New Roman" w:hAnsi="Arial" w:cs="Arial"/>
                <w:bCs/>
                <w:iCs/>
                <w:lang w:val="sr-Cyrl-CS"/>
              </w:rPr>
              <w:t>ДА</w:t>
            </w:r>
            <w:r w:rsidR="00EF775A" w:rsidRPr="00990B95">
              <w:rPr>
                <w:rFonts w:ascii="Arial" w:eastAsia="Times New Roman" w:hAnsi="Arial" w:cs="Arial"/>
                <w:bCs/>
                <w:iCs/>
                <w:lang w:val="sr-Cyrl-CS"/>
              </w:rPr>
              <w:t xml:space="preserve"> </w:t>
            </w:r>
            <w:r w:rsidRPr="00990B95">
              <w:rPr>
                <w:rFonts w:ascii="Arial" w:eastAsia="Times New Roman" w:hAnsi="Arial" w:cs="Arial"/>
                <w:bCs/>
                <w:iCs/>
                <w:lang w:val="sr-Cyrl-CS"/>
              </w:rPr>
              <w:t>/</w:t>
            </w:r>
            <w:r w:rsidR="00EF775A" w:rsidRPr="00990B95">
              <w:rPr>
                <w:rFonts w:ascii="Arial" w:eastAsia="Times New Roman" w:hAnsi="Arial" w:cs="Arial"/>
                <w:bCs/>
                <w:iCs/>
                <w:lang w:val="sr-Cyrl-CS"/>
              </w:rPr>
              <w:t xml:space="preserve"> </w:t>
            </w:r>
            <w:r w:rsidRPr="00990B95">
              <w:rPr>
                <w:rFonts w:ascii="Arial" w:eastAsia="Times New Roman" w:hAnsi="Arial" w:cs="Arial"/>
                <w:bCs/>
                <w:iCs/>
                <w:lang w:val="sr-Cyrl-CS"/>
              </w:rPr>
              <w:t>НЕ</w:t>
            </w:r>
          </w:p>
          <w:p w:rsidR="00DF261B" w:rsidRPr="00990B95" w:rsidRDefault="00DF261B" w:rsidP="00106F2D">
            <w:pPr>
              <w:spacing w:after="0" w:line="240" w:lineRule="auto"/>
              <w:jc w:val="center"/>
              <w:rPr>
                <w:rFonts w:ascii="Arial" w:eastAsia="Times New Roman" w:hAnsi="Arial" w:cs="Arial"/>
                <w:bCs/>
                <w:iCs/>
                <w:lang w:val="sr-Cyrl-RS"/>
              </w:rPr>
            </w:pPr>
            <w:r w:rsidRPr="00990B95">
              <w:rPr>
                <w:rFonts w:ascii="Arial" w:eastAsia="Times New Roman" w:hAnsi="Arial" w:cs="Arial"/>
                <w:bCs/>
                <w:iCs/>
                <w:lang w:val="sr-Cyrl-CS"/>
              </w:rPr>
              <w:t xml:space="preserve"> (заокружити)</w:t>
            </w:r>
          </w:p>
        </w:tc>
      </w:tr>
      <w:tr w:rsidR="00990B95" w:rsidRPr="00990B95" w:rsidTr="009B3513">
        <w:trPr>
          <w:trHeight w:val="1527"/>
        </w:trPr>
        <w:tc>
          <w:tcPr>
            <w:tcW w:w="4644" w:type="dxa"/>
            <w:vAlign w:val="center"/>
          </w:tcPr>
          <w:p w:rsidR="00DF261B" w:rsidRPr="00990B95" w:rsidRDefault="00DF261B" w:rsidP="00106F2D">
            <w:pPr>
              <w:spacing w:after="0" w:line="240" w:lineRule="auto"/>
              <w:rPr>
                <w:rFonts w:ascii="Arial" w:eastAsia="Times New Roman" w:hAnsi="Arial" w:cs="Arial"/>
                <w:b/>
                <w:bCs/>
                <w:iCs/>
                <w:lang w:val="sr-Cyrl-RS"/>
              </w:rPr>
            </w:pPr>
            <w:r w:rsidRPr="00990B95">
              <w:rPr>
                <w:rFonts w:ascii="Arial" w:eastAsia="Times New Roman" w:hAnsi="Arial" w:cs="Arial"/>
                <w:b/>
                <w:bCs/>
                <w:iCs/>
                <w:lang w:val="sr-Cyrl-CS"/>
              </w:rPr>
              <w:t>РОК И</w:t>
            </w:r>
            <w:r w:rsidR="009B3513" w:rsidRPr="00990B95">
              <w:rPr>
                <w:rFonts w:ascii="Arial" w:eastAsia="Times New Roman" w:hAnsi="Arial" w:cs="Arial"/>
                <w:b/>
                <w:bCs/>
                <w:iCs/>
                <w:lang w:val="sr-Cyrl-CS"/>
              </w:rPr>
              <w:t>СПОРУКЕ</w:t>
            </w:r>
            <w:r w:rsidRPr="00990B95">
              <w:rPr>
                <w:rFonts w:ascii="Arial" w:eastAsia="Times New Roman" w:hAnsi="Arial" w:cs="Arial"/>
                <w:b/>
                <w:bCs/>
                <w:iCs/>
                <w:lang w:val="sr-Cyrl-CS"/>
              </w:rPr>
              <w:t>:</w:t>
            </w:r>
          </w:p>
          <w:p w:rsidR="009065D3" w:rsidRDefault="009065D3" w:rsidP="009065D3">
            <w:pPr>
              <w:numPr>
                <w:ilvl w:val="0"/>
                <w:numId w:val="55"/>
              </w:numPr>
              <w:spacing w:before="120" w:after="0" w:line="240" w:lineRule="auto"/>
              <w:contextualSpacing/>
              <w:jc w:val="both"/>
              <w:rPr>
                <w:rFonts w:ascii="Arial" w:eastAsia="Calibri" w:hAnsi="Arial" w:cs="Arial"/>
                <w:lang w:val="sr-Cyrl-RS"/>
              </w:rPr>
            </w:pPr>
            <w:r>
              <w:rPr>
                <w:rFonts w:ascii="Arial" w:eastAsia="Calibri" w:hAnsi="Arial" w:cs="Arial"/>
                <w:lang w:val="sr-Cyrl-RS"/>
              </w:rPr>
              <w:t xml:space="preserve">Изабрани Понуђач ће испоручити добра, позиције 1—12 обрасца структуре цене, најкасније </w:t>
            </w:r>
            <w:r w:rsidR="00AD7AE8">
              <w:rPr>
                <w:rFonts w:ascii="Arial" w:eastAsia="Calibri" w:hAnsi="Arial" w:cs="Arial"/>
                <w:lang w:val="sr-Cyrl-RS"/>
              </w:rPr>
              <w:t>150</w:t>
            </w:r>
            <w:r>
              <w:rPr>
                <w:rFonts w:ascii="Arial" w:eastAsia="Calibri" w:hAnsi="Arial" w:cs="Arial"/>
                <w:lang w:val="sr-Cyrl-RS"/>
              </w:rPr>
              <w:t xml:space="preserve"> дана од дана закључења уговора.</w:t>
            </w:r>
          </w:p>
          <w:p w:rsidR="00351A3E" w:rsidRPr="00351A3E" w:rsidRDefault="00351A3E" w:rsidP="00B92475">
            <w:pPr>
              <w:numPr>
                <w:ilvl w:val="0"/>
                <w:numId w:val="55"/>
              </w:numPr>
              <w:spacing w:before="120" w:after="0" w:line="240" w:lineRule="auto"/>
              <w:contextualSpacing/>
              <w:jc w:val="both"/>
              <w:rPr>
                <w:rFonts w:ascii="Arial" w:eastAsia="Calibri" w:hAnsi="Arial" w:cs="Arial"/>
                <w:lang w:val="sr-Cyrl-RS"/>
              </w:rPr>
            </w:pPr>
            <w:r w:rsidRPr="00351A3E">
              <w:rPr>
                <w:rFonts w:ascii="Arial" w:eastAsia="Calibri" w:hAnsi="Arial" w:cs="Arial"/>
                <w:lang w:val="sr-Cyrl-RS"/>
              </w:rPr>
              <w:t>Изабрани Понуђач ће извршити услуге, позиције 13-14 обрасца структуре цене, у периоду ремонта 2018. Очекивани термин ремота 2018.  је 01.07.-15.10.2018.</w:t>
            </w:r>
          </w:p>
          <w:p w:rsidR="00351A3E" w:rsidRPr="00351A3E" w:rsidRDefault="00351A3E" w:rsidP="00351A3E">
            <w:pPr>
              <w:spacing w:before="120" w:after="0" w:line="240" w:lineRule="auto"/>
              <w:contextualSpacing/>
              <w:jc w:val="both"/>
              <w:rPr>
                <w:rFonts w:ascii="Arial" w:eastAsia="Calibri" w:hAnsi="Arial" w:cs="Arial"/>
                <w:lang w:val="sr-Cyrl-RS"/>
              </w:rPr>
            </w:pPr>
          </w:p>
          <w:p w:rsidR="00351A3E" w:rsidRPr="00351A3E" w:rsidRDefault="00351A3E" w:rsidP="00351A3E">
            <w:pPr>
              <w:spacing w:before="120" w:after="0" w:line="240" w:lineRule="auto"/>
              <w:contextualSpacing/>
              <w:jc w:val="both"/>
              <w:rPr>
                <w:rFonts w:ascii="Arial" w:eastAsia="Calibri" w:hAnsi="Arial" w:cs="Arial"/>
                <w:lang w:val="sr-Cyrl-RS"/>
              </w:rPr>
            </w:pPr>
            <w:r w:rsidRPr="00351A3E">
              <w:rPr>
                <w:rFonts w:ascii="Arial" w:eastAsia="Calibri" w:hAnsi="Arial" w:cs="Arial"/>
                <w:lang w:val="sr-Cyrl-RS"/>
              </w:rPr>
              <w:t xml:space="preserve">Тачан датум почетка ремонтних радова може бити промењен приликом усвајања Годишњег програма пословања за 2018. </w:t>
            </w:r>
            <w:r w:rsidRPr="00351A3E">
              <w:rPr>
                <w:rFonts w:ascii="Arial" w:eastAsia="Calibri" w:hAnsi="Arial" w:cs="Arial"/>
                <w:lang w:val="sr-Cyrl-RS"/>
              </w:rPr>
              <w:lastRenderedPageBreak/>
              <w:t>годину. Наручилац задржава право да промени термин почетка ремонтних радова, у складу са ГПП за 2018.  без додатних трошкова по Наручиоца.</w:t>
            </w:r>
          </w:p>
          <w:p w:rsidR="00351A3E" w:rsidRPr="00351A3E" w:rsidRDefault="00351A3E" w:rsidP="00351A3E">
            <w:pPr>
              <w:spacing w:after="0" w:line="240" w:lineRule="auto"/>
              <w:jc w:val="both"/>
              <w:rPr>
                <w:rFonts w:ascii="Arial" w:eastAsia="Calibri" w:hAnsi="Arial" w:cs="Arial"/>
                <w:lang w:val="sr-Cyrl-RS"/>
              </w:rPr>
            </w:pPr>
            <w:r w:rsidRPr="00351A3E">
              <w:rPr>
                <w:rFonts w:ascii="Arial" w:eastAsia="Calibri" w:hAnsi="Arial" w:cs="Arial"/>
                <w:lang w:val="sr-Cyrl-RS"/>
              </w:rPr>
              <w:t>Наручилац ће обавестити Изабраног понуђача најкасније у року од 15 дана пре почетка ремонта 201</w:t>
            </w:r>
            <w:r>
              <w:rPr>
                <w:rFonts w:ascii="Arial" w:eastAsia="Calibri" w:hAnsi="Arial" w:cs="Arial"/>
                <w:lang w:val="sr-Cyrl-RS"/>
              </w:rPr>
              <w:t>8</w:t>
            </w:r>
            <w:r w:rsidRPr="00351A3E">
              <w:rPr>
                <w:rFonts w:ascii="Arial" w:eastAsia="Calibri" w:hAnsi="Arial" w:cs="Arial"/>
                <w:lang w:val="sr-Cyrl-RS"/>
              </w:rPr>
              <w:t>. о тачном термину.</w:t>
            </w:r>
          </w:p>
          <w:p w:rsidR="00DF261B" w:rsidRPr="00990B95" w:rsidRDefault="00DF261B" w:rsidP="00FD1D9C">
            <w:pPr>
              <w:autoSpaceDE w:val="0"/>
              <w:autoSpaceDN w:val="0"/>
              <w:adjustRightInd w:val="0"/>
              <w:spacing w:before="120" w:after="100" w:afterAutospacing="1" w:line="240" w:lineRule="auto"/>
              <w:contextualSpacing/>
              <w:jc w:val="both"/>
              <w:rPr>
                <w:rFonts w:ascii="Arial" w:eastAsia="TimesNewRomanPSMT" w:hAnsi="Arial" w:cs="Arial"/>
                <w:bCs/>
                <w:i/>
                <w:iCs/>
                <w:lang w:val="sr-Cyrl-RS" w:eastAsia="hr-HR"/>
              </w:rPr>
            </w:pPr>
          </w:p>
        </w:tc>
        <w:tc>
          <w:tcPr>
            <w:tcW w:w="4426" w:type="dxa"/>
            <w:vAlign w:val="center"/>
          </w:tcPr>
          <w:p w:rsidR="00351A3E" w:rsidRPr="00351A3E" w:rsidRDefault="00351A3E" w:rsidP="00351A3E">
            <w:pPr>
              <w:spacing w:after="0" w:line="240" w:lineRule="auto"/>
              <w:rPr>
                <w:rFonts w:ascii="Arial" w:eastAsia="Times New Roman" w:hAnsi="Arial" w:cs="Arial"/>
                <w:bCs/>
                <w:iCs/>
                <w:lang w:val="sr-Cyrl-CS"/>
              </w:rPr>
            </w:pPr>
            <w:r w:rsidRPr="00351A3E">
              <w:rPr>
                <w:rFonts w:ascii="Arial" w:eastAsia="Times New Roman" w:hAnsi="Arial" w:cs="Arial"/>
                <w:bCs/>
                <w:iCs/>
                <w:lang w:val="sr-Cyrl-CS"/>
              </w:rPr>
              <w:lastRenderedPageBreak/>
              <w:t>Сагласан за захтевом наручиоца</w:t>
            </w:r>
          </w:p>
          <w:p w:rsidR="00351A3E" w:rsidRPr="00351A3E" w:rsidRDefault="00351A3E" w:rsidP="00351A3E">
            <w:pPr>
              <w:spacing w:after="0" w:line="240" w:lineRule="auto"/>
              <w:jc w:val="center"/>
              <w:rPr>
                <w:rFonts w:ascii="Arial" w:eastAsia="Times New Roman" w:hAnsi="Arial" w:cs="Arial"/>
                <w:bCs/>
                <w:iCs/>
                <w:lang w:val="sr-Cyrl-CS"/>
              </w:rPr>
            </w:pPr>
            <w:r w:rsidRPr="00351A3E">
              <w:rPr>
                <w:rFonts w:ascii="Arial" w:eastAsia="Times New Roman" w:hAnsi="Arial" w:cs="Arial"/>
                <w:bCs/>
                <w:iCs/>
                <w:lang w:val="sr-Cyrl-CS"/>
              </w:rPr>
              <w:t>ДА / НЕ</w:t>
            </w:r>
          </w:p>
          <w:p w:rsidR="00DF261B" w:rsidRPr="00990B95" w:rsidRDefault="00351A3E" w:rsidP="00351A3E">
            <w:pPr>
              <w:spacing w:before="120" w:after="0" w:line="240" w:lineRule="auto"/>
              <w:contextualSpacing/>
              <w:jc w:val="center"/>
              <w:rPr>
                <w:rFonts w:ascii="Arial" w:eastAsia="Calibri" w:hAnsi="Arial" w:cs="Arial"/>
                <w:lang w:val="sr-Cyrl-RS"/>
              </w:rPr>
            </w:pPr>
            <w:r w:rsidRPr="00351A3E">
              <w:rPr>
                <w:rFonts w:ascii="Arial" w:eastAsia="Times New Roman" w:hAnsi="Arial" w:cs="Arial"/>
                <w:bCs/>
                <w:iCs/>
                <w:lang w:val="sr-Cyrl-CS"/>
              </w:rPr>
              <w:t>(заокружити)</w:t>
            </w:r>
          </w:p>
        </w:tc>
      </w:tr>
      <w:tr w:rsidR="00990B95" w:rsidRPr="00990B95" w:rsidTr="00990B95">
        <w:trPr>
          <w:trHeight w:val="1818"/>
        </w:trPr>
        <w:tc>
          <w:tcPr>
            <w:tcW w:w="4644" w:type="dxa"/>
            <w:vAlign w:val="center"/>
          </w:tcPr>
          <w:p w:rsidR="007D5572" w:rsidRPr="005C5D30" w:rsidRDefault="007D5572" w:rsidP="007D5572">
            <w:pPr>
              <w:spacing w:before="120" w:after="0" w:line="240" w:lineRule="auto"/>
              <w:jc w:val="both"/>
              <w:rPr>
                <w:rFonts w:ascii="Arial" w:eastAsia="Times New Roman" w:hAnsi="Arial" w:cs="Times New Roman"/>
                <w:b/>
                <w:lang w:val="sr-Cyrl-RS" w:eastAsia="ar-SA"/>
              </w:rPr>
            </w:pPr>
            <w:r w:rsidRPr="005C5D30">
              <w:rPr>
                <w:rFonts w:ascii="Arial" w:eastAsia="Times New Roman" w:hAnsi="Arial" w:cs="Times New Roman"/>
                <w:b/>
                <w:lang w:val="sr-Cyrl-RS" w:eastAsia="ar-SA"/>
              </w:rPr>
              <w:t>ГАРАНТНИ РОК:</w:t>
            </w:r>
          </w:p>
          <w:p w:rsidR="007D5572" w:rsidRPr="00990B95" w:rsidRDefault="007D5572" w:rsidP="007D5572">
            <w:pPr>
              <w:spacing w:before="120" w:after="0" w:line="240" w:lineRule="auto"/>
              <w:jc w:val="both"/>
              <w:rPr>
                <w:rFonts w:ascii="Arial" w:eastAsia="Times New Roman" w:hAnsi="Arial" w:cs="Times New Roman"/>
                <w:lang w:val="sr-Cyrl-RS" w:eastAsia="ar-SA"/>
              </w:rPr>
            </w:pPr>
            <w:r w:rsidRPr="00990B95">
              <w:rPr>
                <w:rFonts w:ascii="Arial" w:eastAsia="Times New Roman" w:hAnsi="Arial" w:cs="Times New Roman"/>
                <w:lang w:val="sr-Cyrl-RS" w:eastAsia="ar-SA"/>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tc>
        <w:tc>
          <w:tcPr>
            <w:tcW w:w="4426" w:type="dxa"/>
            <w:vAlign w:val="center"/>
          </w:tcPr>
          <w:p w:rsidR="007D5572" w:rsidRPr="005C5D30" w:rsidRDefault="007D5572" w:rsidP="007D5572">
            <w:pPr>
              <w:spacing w:before="120" w:after="0" w:line="240" w:lineRule="auto"/>
              <w:jc w:val="both"/>
              <w:rPr>
                <w:rFonts w:ascii="Arial" w:eastAsia="Times New Roman" w:hAnsi="Arial" w:cs="Times New Roman"/>
                <w:b/>
                <w:lang w:val="sr-Cyrl-RS" w:eastAsia="ar-SA"/>
              </w:rPr>
            </w:pPr>
            <w:r w:rsidRPr="005C5D30">
              <w:rPr>
                <w:rFonts w:ascii="Arial" w:eastAsia="Times New Roman" w:hAnsi="Arial" w:cs="Times New Roman"/>
                <w:b/>
                <w:lang w:val="sr-Cyrl-RS" w:eastAsia="ar-SA"/>
              </w:rPr>
              <w:t>ГАРАНТНИ РОК:</w:t>
            </w:r>
          </w:p>
          <w:p w:rsidR="007D5572" w:rsidRPr="00990B95" w:rsidRDefault="007D5572" w:rsidP="007D5572">
            <w:pPr>
              <w:spacing w:before="120" w:after="0" w:line="240" w:lineRule="auto"/>
              <w:jc w:val="both"/>
              <w:rPr>
                <w:rFonts w:ascii="Arial" w:eastAsia="Times New Roman" w:hAnsi="Arial" w:cs="Times New Roman"/>
                <w:lang w:val="sr-Cyrl-RS" w:eastAsia="ar-SA"/>
              </w:rPr>
            </w:pPr>
            <w:r w:rsidRPr="00990B95">
              <w:rPr>
                <w:rFonts w:ascii="Arial" w:eastAsia="Times New Roman" w:hAnsi="Arial" w:cs="Times New Roman"/>
                <w:lang w:val="sr-Cyrl-RS" w:eastAsia="ar-SA"/>
              </w:rPr>
              <w:t xml:space="preserve">Гарантни рок за испоручена добра  је ...................месеци од уградње или ...... месеци од квалитативнивног  пријема  добара, шта год прво да наступи. </w:t>
            </w:r>
          </w:p>
        </w:tc>
      </w:tr>
      <w:tr w:rsidR="00DF261B" w:rsidRPr="00990B95" w:rsidTr="00BD3A0E">
        <w:trPr>
          <w:trHeight w:val="820"/>
        </w:trPr>
        <w:tc>
          <w:tcPr>
            <w:tcW w:w="4644" w:type="dxa"/>
            <w:vAlign w:val="center"/>
          </w:tcPr>
          <w:p w:rsidR="00990B95" w:rsidRPr="00990B95" w:rsidRDefault="00990B95" w:rsidP="00106F2D">
            <w:pPr>
              <w:spacing w:after="0" w:line="240" w:lineRule="auto"/>
              <w:rPr>
                <w:rFonts w:ascii="Arial" w:eastAsia="Times New Roman" w:hAnsi="Arial" w:cs="Arial"/>
                <w:b/>
                <w:bCs/>
                <w:iCs/>
                <w:lang w:val="sr-Cyrl-CS" w:eastAsia="hr-HR"/>
              </w:rPr>
            </w:pPr>
          </w:p>
          <w:p w:rsidR="001F4B29" w:rsidRPr="00990B95" w:rsidRDefault="00DF261B" w:rsidP="00106F2D">
            <w:pPr>
              <w:spacing w:after="0" w:line="240" w:lineRule="auto"/>
              <w:rPr>
                <w:rFonts w:ascii="Arial" w:eastAsia="Times New Roman" w:hAnsi="Arial" w:cs="Arial"/>
                <w:b/>
                <w:bCs/>
                <w:iCs/>
                <w:lang w:val="sr-Cyrl-CS" w:eastAsia="hr-HR"/>
              </w:rPr>
            </w:pPr>
            <w:r w:rsidRPr="00990B95">
              <w:rPr>
                <w:rFonts w:ascii="Arial" w:eastAsia="Times New Roman" w:hAnsi="Arial" w:cs="Arial"/>
                <w:b/>
                <w:bCs/>
                <w:iCs/>
                <w:lang w:val="sr-Cyrl-CS" w:eastAsia="hr-HR"/>
              </w:rPr>
              <w:t xml:space="preserve">ПАРИТЕТ: </w:t>
            </w:r>
          </w:p>
          <w:p w:rsidR="009B034D" w:rsidRPr="00990B95" w:rsidRDefault="009B034D" w:rsidP="009B034D">
            <w:pPr>
              <w:spacing w:before="120" w:after="0" w:line="240" w:lineRule="auto"/>
              <w:jc w:val="both"/>
              <w:rPr>
                <w:rFonts w:ascii="Arial" w:eastAsia="Times New Roman" w:hAnsi="Arial" w:cs="Times New Roman"/>
                <w:lang w:val="sr-Cyrl-RS" w:eastAsia="ar-SA"/>
              </w:rPr>
            </w:pPr>
            <w:r w:rsidRPr="00990B95">
              <w:rPr>
                <w:rFonts w:ascii="Arial" w:eastAsia="Times New Roman" w:hAnsi="Arial" w:cs="Times New Roman"/>
                <w:lang w:val="sr-Cyrl-RS" w:eastAsia="ar-SA"/>
              </w:rPr>
              <w:t xml:space="preserve">Понуда се даје на паритету DAP </w:t>
            </w:r>
            <w:r w:rsidR="00600CD7">
              <w:rPr>
                <w:rFonts w:ascii="Arial" w:eastAsia="Times New Roman" w:hAnsi="Arial" w:cs="Times New Roman"/>
                <w:lang w:val="sr-Cyrl-RS" w:eastAsia="ar-SA"/>
              </w:rPr>
              <w:t xml:space="preserve">TE КОЛУБАРА     </w:t>
            </w:r>
            <w:r w:rsidRPr="00990B95">
              <w:rPr>
                <w:rFonts w:ascii="Arial" w:eastAsia="Times New Roman" w:hAnsi="Arial" w:cs="Times New Roman"/>
                <w:lang w:val="sr-Cyrl-RS" w:eastAsia="ar-SA"/>
              </w:rPr>
              <w:t>Incoterms 2010.</w:t>
            </w:r>
          </w:p>
          <w:p w:rsidR="00DF261B" w:rsidRPr="00990B95" w:rsidRDefault="00DF261B" w:rsidP="00FD1D9C">
            <w:pPr>
              <w:spacing w:after="0" w:line="240" w:lineRule="auto"/>
              <w:rPr>
                <w:rFonts w:ascii="Arial" w:eastAsia="Times New Roman" w:hAnsi="Arial" w:cs="Arial"/>
                <w:b/>
                <w:bCs/>
                <w:iCs/>
                <w:lang w:val="sr-Cyrl-CS" w:eastAsia="hr-HR"/>
              </w:rPr>
            </w:pPr>
          </w:p>
        </w:tc>
        <w:tc>
          <w:tcPr>
            <w:tcW w:w="4426" w:type="dxa"/>
            <w:vAlign w:val="center"/>
          </w:tcPr>
          <w:p w:rsidR="001F4B29" w:rsidRPr="00990B95" w:rsidRDefault="001F4B29" w:rsidP="001F4B29">
            <w:pPr>
              <w:spacing w:after="0" w:line="240" w:lineRule="auto"/>
              <w:jc w:val="center"/>
              <w:rPr>
                <w:rFonts w:ascii="Arial" w:eastAsia="Times New Roman" w:hAnsi="Arial" w:cs="Arial"/>
                <w:bCs/>
                <w:iCs/>
                <w:lang w:val="sr-Cyrl-CS"/>
              </w:rPr>
            </w:pPr>
          </w:p>
          <w:p w:rsidR="001F4B29" w:rsidRPr="00990B95" w:rsidRDefault="001F4B29" w:rsidP="001F4B29">
            <w:pPr>
              <w:spacing w:after="0" w:line="240" w:lineRule="auto"/>
              <w:jc w:val="center"/>
              <w:rPr>
                <w:rFonts w:ascii="Arial" w:eastAsia="Times New Roman" w:hAnsi="Arial" w:cs="Arial"/>
                <w:bCs/>
                <w:iCs/>
                <w:lang w:val="sr-Cyrl-CS"/>
              </w:rPr>
            </w:pPr>
            <w:r w:rsidRPr="00990B95">
              <w:rPr>
                <w:rFonts w:ascii="Arial" w:eastAsia="Times New Roman" w:hAnsi="Arial" w:cs="Arial"/>
                <w:bCs/>
                <w:iCs/>
                <w:lang w:val="sr-Cyrl-CS"/>
              </w:rPr>
              <w:t>Сагласан за захтевом наручиоца</w:t>
            </w:r>
          </w:p>
          <w:p w:rsidR="001F4B29" w:rsidRPr="00990B95" w:rsidRDefault="001F4B29" w:rsidP="001F4B29">
            <w:pPr>
              <w:spacing w:after="0" w:line="240" w:lineRule="auto"/>
              <w:jc w:val="center"/>
              <w:rPr>
                <w:rFonts w:ascii="Arial" w:eastAsia="Times New Roman" w:hAnsi="Arial" w:cs="Arial"/>
                <w:bCs/>
                <w:iCs/>
                <w:lang w:val="sr-Cyrl-CS"/>
              </w:rPr>
            </w:pPr>
            <w:r w:rsidRPr="00990B95">
              <w:rPr>
                <w:rFonts w:ascii="Arial" w:eastAsia="Times New Roman" w:hAnsi="Arial" w:cs="Arial"/>
                <w:bCs/>
                <w:iCs/>
                <w:lang w:val="sr-Cyrl-CS"/>
              </w:rPr>
              <w:t xml:space="preserve">ДА/НЕ </w:t>
            </w:r>
          </w:p>
          <w:p w:rsidR="00DF261B" w:rsidRPr="00990B95" w:rsidRDefault="001F4B29" w:rsidP="001F4B29">
            <w:pPr>
              <w:spacing w:after="0" w:line="240" w:lineRule="auto"/>
              <w:jc w:val="center"/>
              <w:rPr>
                <w:rFonts w:ascii="Arial" w:eastAsia="Times New Roman" w:hAnsi="Arial" w:cs="Arial"/>
                <w:lang w:val="sr-Cyrl-RS" w:eastAsia="zh-CN"/>
              </w:rPr>
            </w:pPr>
            <w:r w:rsidRPr="00990B95">
              <w:rPr>
                <w:rFonts w:ascii="Arial" w:eastAsia="Times New Roman" w:hAnsi="Arial" w:cs="Arial"/>
                <w:bCs/>
                <w:iCs/>
                <w:lang w:val="sr-Cyrl-CS"/>
              </w:rPr>
              <w:t>(заокружити)</w:t>
            </w:r>
          </w:p>
        </w:tc>
      </w:tr>
      <w:tr w:rsidR="00DF261B" w:rsidRPr="00990B95" w:rsidTr="00BD3A0E">
        <w:trPr>
          <w:trHeight w:val="820"/>
        </w:trPr>
        <w:tc>
          <w:tcPr>
            <w:tcW w:w="4644" w:type="dxa"/>
            <w:vAlign w:val="center"/>
          </w:tcPr>
          <w:p w:rsidR="00DF261B" w:rsidRPr="00990B95" w:rsidRDefault="00DF261B" w:rsidP="00106F2D">
            <w:pPr>
              <w:spacing w:after="0" w:line="240" w:lineRule="auto"/>
              <w:jc w:val="center"/>
              <w:rPr>
                <w:rFonts w:ascii="Arial" w:eastAsia="Times New Roman" w:hAnsi="Arial" w:cs="Arial"/>
                <w:b/>
                <w:bCs/>
                <w:iCs/>
                <w:lang w:val="sr-Cyrl-CS"/>
              </w:rPr>
            </w:pPr>
          </w:p>
          <w:p w:rsidR="00FD1D9C" w:rsidRPr="00990B95" w:rsidRDefault="00DF261B" w:rsidP="00106F2D">
            <w:pPr>
              <w:spacing w:after="0" w:line="240" w:lineRule="auto"/>
              <w:rPr>
                <w:rFonts w:ascii="Arial" w:eastAsia="Times New Roman" w:hAnsi="Arial" w:cs="Arial"/>
                <w:bCs/>
                <w:iCs/>
              </w:rPr>
            </w:pPr>
            <w:r w:rsidRPr="00990B95">
              <w:rPr>
                <w:rFonts w:ascii="Arial" w:eastAsia="Times New Roman" w:hAnsi="Arial" w:cs="Arial"/>
                <w:b/>
                <w:bCs/>
                <w:iCs/>
                <w:lang w:val="sr-Cyrl-CS"/>
              </w:rPr>
              <w:t xml:space="preserve">МЕСТО </w:t>
            </w:r>
            <w:r w:rsidR="005071F9">
              <w:rPr>
                <w:rFonts w:ascii="Arial" w:eastAsia="Times New Roman" w:hAnsi="Arial" w:cs="Arial"/>
                <w:b/>
                <w:bCs/>
                <w:iCs/>
                <w:lang w:val="sr-Cyrl-CS"/>
              </w:rPr>
              <w:t>ИСПОРУКЕ</w:t>
            </w:r>
            <w:r w:rsidRPr="00990B95">
              <w:rPr>
                <w:rFonts w:ascii="Arial" w:eastAsia="Times New Roman" w:hAnsi="Arial" w:cs="Arial"/>
                <w:b/>
                <w:bCs/>
                <w:iCs/>
                <w:lang w:val="sr-Cyrl-CS"/>
              </w:rPr>
              <w:t>:</w:t>
            </w:r>
          </w:p>
          <w:p w:rsidR="009B034D" w:rsidRPr="00990B95" w:rsidRDefault="00F80688" w:rsidP="009B034D">
            <w:pPr>
              <w:spacing w:before="120" w:after="0" w:line="240" w:lineRule="auto"/>
              <w:jc w:val="both"/>
              <w:rPr>
                <w:rFonts w:ascii="Arial" w:eastAsia="Times New Roman" w:hAnsi="Arial" w:cs="Times New Roman"/>
                <w:lang w:val="sr-Cyrl-RS" w:eastAsia="ar-SA"/>
              </w:rPr>
            </w:pPr>
            <w:r w:rsidRPr="00990B95">
              <w:rPr>
                <w:rFonts w:ascii="Arial" w:eastAsia="Times New Roman" w:hAnsi="Arial" w:cs="Arial"/>
                <w:lang w:val="sr-Cyrl-RS"/>
              </w:rPr>
              <w:t xml:space="preserve">Место </w:t>
            </w:r>
            <w:r w:rsidR="009B034D" w:rsidRPr="00990B95">
              <w:rPr>
                <w:rFonts w:ascii="Arial" w:eastAsia="Times New Roman" w:hAnsi="Arial" w:cs="Times New Roman"/>
                <w:lang w:val="sr-Cyrl-RS" w:eastAsia="ar-SA"/>
              </w:rPr>
              <w:t xml:space="preserve">испоруке је складиште  ЈП ЕПС, Огранак ТЕНТ, </w:t>
            </w:r>
            <w:r w:rsidR="00457818">
              <w:rPr>
                <w:rFonts w:ascii="Arial" w:eastAsia="Times New Roman" w:hAnsi="Arial" w:cs="Times New Roman"/>
                <w:lang w:val="sr-Cyrl-RS" w:eastAsia="ar-SA"/>
              </w:rPr>
              <w:t>локација ТЕ Колубара</w:t>
            </w:r>
            <w:r w:rsidR="00380BC1" w:rsidRPr="00990B95">
              <w:rPr>
                <w:rFonts w:ascii="Arial" w:eastAsia="Times New Roman" w:hAnsi="Arial" w:cs="Times New Roman"/>
                <w:lang w:val="sr-Cyrl-RS" w:eastAsia="ar-SA"/>
              </w:rPr>
              <w:t>.</w:t>
            </w:r>
          </w:p>
          <w:p w:rsidR="00DF261B" w:rsidRPr="00990B95" w:rsidRDefault="00DF261B" w:rsidP="00F80688">
            <w:pPr>
              <w:tabs>
                <w:tab w:val="left" w:pos="567"/>
              </w:tabs>
              <w:spacing w:after="0" w:line="240" w:lineRule="auto"/>
              <w:jc w:val="both"/>
              <w:rPr>
                <w:rFonts w:ascii="Arial" w:eastAsia="Times New Roman" w:hAnsi="Arial" w:cs="Arial"/>
                <w:b/>
                <w:bCs/>
                <w:iCs/>
                <w:lang w:val="sr-Cyrl-RS"/>
              </w:rPr>
            </w:pPr>
          </w:p>
        </w:tc>
        <w:tc>
          <w:tcPr>
            <w:tcW w:w="4426" w:type="dxa"/>
            <w:vAlign w:val="center"/>
          </w:tcPr>
          <w:p w:rsidR="00DF261B" w:rsidRPr="00990B95" w:rsidRDefault="00DF261B" w:rsidP="00106F2D">
            <w:pPr>
              <w:spacing w:after="0" w:line="240" w:lineRule="auto"/>
              <w:jc w:val="center"/>
              <w:rPr>
                <w:rFonts w:ascii="Arial" w:eastAsia="Times New Roman" w:hAnsi="Arial" w:cs="Arial"/>
                <w:bCs/>
                <w:iCs/>
                <w:lang w:val="sr-Cyrl-CS"/>
              </w:rPr>
            </w:pPr>
            <w:r w:rsidRPr="00990B95">
              <w:rPr>
                <w:rFonts w:ascii="Arial" w:eastAsia="Times New Roman" w:hAnsi="Arial" w:cs="Arial"/>
                <w:bCs/>
                <w:iCs/>
                <w:lang w:val="sr-Cyrl-CS"/>
              </w:rPr>
              <w:t>Сагласан за захтевом наручиоца</w:t>
            </w:r>
          </w:p>
          <w:p w:rsidR="001F4B29" w:rsidRPr="00990B95" w:rsidRDefault="00DF261B" w:rsidP="00106F2D">
            <w:pPr>
              <w:spacing w:after="0" w:line="240" w:lineRule="auto"/>
              <w:jc w:val="center"/>
              <w:rPr>
                <w:rFonts w:ascii="Arial" w:eastAsia="Times New Roman" w:hAnsi="Arial" w:cs="Arial"/>
                <w:bCs/>
                <w:iCs/>
                <w:lang w:val="sr-Cyrl-CS"/>
              </w:rPr>
            </w:pPr>
            <w:r w:rsidRPr="00990B95">
              <w:rPr>
                <w:rFonts w:ascii="Arial" w:eastAsia="Times New Roman" w:hAnsi="Arial" w:cs="Arial"/>
                <w:bCs/>
                <w:iCs/>
                <w:lang w:val="sr-Cyrl-CS"/>
              </w:rPr>
              <w:t>ДА/НЕ</w:t>
            </w:r>
          </w:p>
          <w:p w:rsidR="00DF261B" w:rsidRPr="00990B95" w:rsidRDefault="00DF261B" w:rsidP="00106F2D">
            <w:pPr>
              <w:spacing w:after="0" w:line="240" w:lineRule="auto"/>
              <w:jc w:val="center"/>
              <w:rPr>
                <w:rFonts w:ascii="Arial" w:eastAsia="Times New Roman" w:hAnsi="Arial" w:cs="Arial"/>
                <w:b/>
                <w:bCs/>
                <w:iCs/>
                <w:lang w:val="sr-Cyrl-CS"/>
              </w:rPr>
            </w:pPr>
            <w:r w:rsidRPr="00990B95">
              <w:rPr>
                <w:rFonts w:ascii="Arial" w:eastAsia="Times New Roman" w:hAnsi="Arial" w:cs="Arial"/>
                <w:bCs/>
                <w:iCs/>
                <w:lang w:val="sr-Cyrl-CS"/>
              </w:rPr>
              <w:t xml:space="preserve"> (заокружити)</w:t>
            </w:r>
          </w:p>
        </w:tc>
      </w:tr>
      <w:tr w:rsidR="00DF261B" w:rsidRPr="00990B95" w:rsidTr="00BD3A0E">
        <w:trPr>
          <w:trHeight w:val="802"/>
        </w:trPr>
        <w:tc>
          <w:tcPr>
            <w:tcW w:w="4644" w:type="dxa"/>
            <w:vAlign w:val="center"/>
          </w:tcPr>
          <w:p w:rsidR="00DF261B" w:rsidRPr="00990B95" w:rsidRDefault="00DF261B" w:rsidP="00106F2D">
            <w:pPr>
              <w:spacing w:after="0" w:line="240" w:lineRule="auto"/>
              <w:jc w:val="center"/>
              <w:rPr>
                <w:rFonts w:ascii="Arial" w:eastAsia="Times New Roman" w:hAnsi="Arial" w:cs="Arial"/>
                <w:b/>
                <w:bCs/>
                <w:iCs/>
                <w:lang w:val="sr-Cyrl-CS"/>
              </w:rPr>
            </w:pPr>
          </w:p>
          <w:p w:rsidR="00DF261B" w:rsidRPr="00990B95" w:rsidRDefault="00DF261B" w:rsidP="00106F2D">
            <w:pPr>
              <w:spacing w:after="0" w:line="240" w:lineRule="auto"/>
              <w:rPr>
                <w:rFonts w:ascii="Arial" w:eastAsia="Times New Roman" w:hAnsi="Arial" w:cs="Arial"/>
                <w:b/>
                <w:bCs/>
                <w:iCs/>
                <w:lang w:val="sr-Cyrl-RS"/>
              </w:rPr>
            </w:pPr>
            <w:r w:rsidRPr="00990B95">
              <w:rPr>
                <w:rFonts w:ascii="Arial" w:eastAsia="Times New Roman" w:hAnsi="Arial" w:cs="Arial"/>
                <w:b/>
                <w:bCs/>
                <w:iCs/>
                <w:lang w:val="sr-Cyrl-CS"/>
              </w:rPr>
              <w:t>РОК ВАЖЕЊА ПОНУДЕ:</w:t>
            </w:r>
          </w:p>
          <w:p w:rsidR="00DF261B" w:rsidRPr="00990B95" w:rsidRDefault="00DF261B" w:rsidP="00106F2D">
            <w:pPr>
              <w:spacing w:after="0" w:line="240" w:lineRule="auto"/>
              <w:rPr>
                <w:rFonts w:ascii="Arial" w:eastAsia="Times New Roman" w:hAnsi="Arial" w:cs="Arial"/>
                <w:bCs/>
                <w:iCs/>
                <w:lang w:val="sr-Cyrl-CS"/>
              </w:rPr>
            </w:pPr>
            <w:r w:rsidRPr="00990B95">
              <w:rPr>
                <w:rFonts w:ascii="Arial" w:eastAsia="Times New Roman" w:hAnsi="Arial" w:cs="Arial"/>
                <w:bCs/>
                <w:iCs/>
                <w:lang w:val="sr-Cyrl-CS"/>
              </w:rPr>
              <w:t>не може бити краћ</w:t>
            </w:r>
            <w:r w:rsidRPr="00990B95">
              <w:rPr>
                <w:rFonts w:ascii="Arial" w:eastAsia="Times New Roman" w:hAnsi="Arial" w:cs="Arial"/>
                <w:bCs/>
                <w:iCs/>
                <w:lang w:val="en-US"/>
              </w:rPr>
              <w:t>и</w:t>
            </w:r>
            <w:r w:rsidRPr="00990B95">
              <w:rPr>
                <w:rFonts w:ascii="Arial" w:eastAsia="Times New Roman" w:hAnsi="Arial" w:cs="Arial"/>
                <w:bCs/>
                <w:iCs/>
                <w:lang w:val="sr-Cyrl-CS"/>
              </w:rPr>
              <w:t xml:space="preserve"> од 60 дана од дана отварања понуда</w:t>
            </w:r>
          </w:p>
          <w:p w:rsidR="00990B95" w:rsidRPr="00990B95" w:rsidRDefault="00990B95" w:rsidP="00106F2D">
            <w:pPr>
              <w:spacing w:after="0" w:line="240" w:lineRule="auto"/>
              <w:rPr>
                <w:rFonts w:ascii="Arial" w:eastAsia="Times New Roman" w:hAnsi="Arial" w:cs="Arial"/>
                <w:b/>
                <w:bCs/>
                <w:iCs/>
                <w:lang w:val="sr-Cyrl-CS"/>
              </w:rPr>
            </w:pPr>
          </w:p>
        </w:tc>
        <w:tc>
          <w:tcPr>
            <w:tcW w:w="4426" w:type="dxa"/>
            <w:vAlign w:val="center"/>
          </w:tcPr>
          <w:p w:rsidR="00DF261B" w:rsidRPr="00990B95" w:rsidRDefault="00DF261B" w:rsidP="00106F2D">
            <w:pPr>
              <w:spacing w:after="0" w:line="240" w:lineRule="auto"/>
              <w:jc w:val="center"/>
              <w:rPr>
                <w:rFonts w:ascii="Arial" w:eastAsia="Times New Roman" w:hAnsi="Arial" w:cs="Arial"/>
                <w:b/>
                <w:bCs/>
                <w:iCs/>
                <w:lang w:val="sr-Cyrl-CS"/>
              </w:rPr>
            </w:pPr>
          </w:p>
          <w:p w:rsidR="00DF261B" w:rsidRPr="00990B95" w:rsidRDefault="00DF261B" w:rsidP="00106F2D">
            <w:pPr>
              <w:spacing w:after="0" w:line="240" w:lineRule="auto"/>
              <w:jc w:val="center"/>
              <w:rPr>
                <w:rFonts w:ascii="Arial" w:eastAsia="Times New Roman" w:hAnsi="Arial" w:cs="Arial"/>
                <w:b/>
                <w:bCs/>
                <w:iCs/>
                <w:lang w:val="sr-Cyrl-CS"/>
              </w:rPr>
            </w:pPr>
            <w:r w:rsidRPr="00990B95">
              <w:rPr>
                <w:rFonts w:ascii="Arial" w:eastAsia="Times New Roman" w:hAnsi="Arial" w:cs="Arial"/>
                <w:bCs/>
                <w:iCs/>
                <w:lang w:val="sr-Cyrl-CS"/>
              </w:rPr>
              <w:t>_____ дана од дана отварања понуда</w:t>
            </w:r>
          </w:p>
        </w:tc>
      </w:tr>
      <w:tr w:rsidR="00DF261B" w:rsidRPr="00990B95" w:rsidTr="00BD3A0E">
        <w:trPr>
          <w:trHeight w:val="762"/>
        </w:trPr>
        <w:tc>
          <w:tcPr>
            <w:tcW w:w="9070" w:type="dxa"/>
            <w:gridSpan w:val="2"/>
          </w:tcPr>
          <w:p w:rsidR="00990B95" w:rsidRPr="00990B95" w:rsidRDefault="00990B95" w:rsidP="00106F2D">
            <w:pPr>
              <w:spacing w:after="0" w:line="240" w:lineRule="auto"/>
              <w:jc w:val="both"/>
              <w:rPr>
                <w:rFonts w:ascii="Arial" w:eastAsia="Times New Roman" w:hAnsi="Arial" w:cs="Arial"/>
                <w:bCs/>
                <w:iCs/>
                <w:lang w:val="sr-Cyrl-CS"/>
              </w:rPr>
            </w:pPr>
          </w:p>
          <w:p w:rsidR="00DF261B" w:rsidRPr="00990B95" w:rsidRDefault="00DF261B" w:rsidP="00106F2D">
            <w:pPr>
              <w:spacing w:after="0" w:line="240" w:lineRule="auto"/>
              <w:jc w:val="both"/>
              <w:rPr>
                <w:rFonts w:ascii="Arial" w:eastAsia="Times New Roman" w:hAnsi="Arial" w:cs="Arial"/>
                <w:bCs/>
                <w:iCs/>
                <w:lang w:val="sr-Cyrl-CS"/>
              </w:rPr>
            </w:pPr>
            <w:r w:rsidRPr="00990B95">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p w:rsidR="00990B95" w:rsidRPr="00990B95" w:rsidRDefault="00990B95" w:rsidP="00106F2D">
            <w:pPr>
              <w:spacing w:after="0" w:line="240" w:lineRule="auto"/>
              <w:jc w:val="both"/>
              <w:rPr>
                <w:rFonts w:ascii="Arial" w:eastAsia="Times New Roman" w:hAnsi="Arial" w:cs="Arial"/>
                <w:bCs/>
                <w:iCs/>
                <w:lang w:val="sr-Cyrl-CS"/>
              </w:rPr>
            </w:pPr>
          </w:p>
        </w:tc>
      </w:tr>
    </w:tbl>
    <w:p w:rsidR="00DF261B" w:rsidRPr="00990B95" w:rsidRDefault="00DF261B" w:rsidP="00DF261B">
      <w:pPr>
        <w:spacing w:after="0" w:line="240" w:lineRule="auto"/>
        <w:jc w:val="both"/>
        <w:rPr>
          <w:rFonts w:ascii="Arial" w:eastAsia="Times New Roman" w:hAnsi="Arial" w:cs="Arial"/>
          <w:b/>
          <w:bCs/>
          <w:iCs/>
          <w:lang w:val="sr-Cyrl-CS"/>
        </w:rPr>
      </w:pPr>
    </w:p>
    <w:p w:rsidR="00DF261B" w:rsidRPr="00990B95" w:rsidRDefault="00DF261B" w:rsidP="00DF261B">
      <w:pPr>
        <w:spacing w:after="0" w:line="240" w:lineRule="auto"/>
        <w:jc w:val="both"/>
        <w:rPr>
          <w:rFonts w:ascii="Arial" w:eastAsia="Times New Roman" w:hAnsi="Arial" w:cs="Arial"/>
          <w:b/>
          <w:bCs/>
          <w:iCs/>
          <w:lang w:val="sr-Cyrl-RS"/>
        </w:rPr>
      </w:pPr>
    </w:p>
    <w:p w:rsidR="00DF261B" w:rsidRPr="00990B95" w:rsidRDefault="00DF261B" w:rsidP="00DF261B">
      <w:pPr>
        <w:spacing w:after="0" w:line="240" w:lineRule="auto"/>
        <w:jc w:val="both"/>
        <w:rPr>
          <w:rFonts w:ascii="Arial" w:eastAsia="TimesNewRomanPSMT" w:hAnsi="Arial" w:cs="Arial"/>
          <w:bCs/>
          <w:lang w:val="sr-Cyrl-CS"/>
        </w:rPr>
      </w:pPr>
      <w:r w:rsidRPr="00990B95">
        <w:rPr>
          <w:rFonts w:ascii="Arial" w:eastAsia="TimesNewRomanPSMT" w:hAnsi="Arial" w:cs="Arial"/>
          <w:bCs/>
          <w:lang w:val="en-US"/>
        </w:rPr>
        <w:t xml:space="preserve">Датум </w:t>
      </w:r>
      <w:r w:rsidRPr="00990B95">
        <w:rPr>
          <w:rFonts w:ascii="Arial" w:eastAsia="TimesNewRomanPSMT" w:hAnsi="Arial" w:cs="Arial"/>
          <w:bCs/>
          <w:lang w:val="en-US"/>
        </w:rPr>
        <w:tab/>
      </w:r>
      <w:r w:rsidRPr="00990B95">
        <w:rPr>
          <w:rFonts w:ascii="Arial" w:eastAsia="TimesNewRomanPSMT" w:hAnsi="Arial" w:cs="Arial"/>
          <w:bCs/>
          <w:lang w:val="en-US"/>
        </w:rPr>
        <w:tab/>
      </w:r>
      <w:r w:rsidRPr="00990B95">
        <w:rPr>
          <w:rFonts w:ascii="Arial" w:eastAsia="TimesNewRomanPSMT" w:hAnsi="Arial" w:cs="Arial"/>
          <w:bCs/>
          <w:lang w:val="en-US"/>
        </w:rPr>
        <w:tab/>
      </w:r>
      <w:r w:rsidRPr="00990B95">
        <w:rPr>
          <w:rFonts w:ascii="Arial" w:eastAsia="TimesNewRomanPSMT" w:hAnsi="Arial" w:cs="Arial"/>
          <w:bCs/>
          <w:lang w:val="en-US"/>
        </w:rPr>
        <w:tab/>
        <w:t>Понуђач</w:t>
      </w:r>
    </w:p>
    <w:p w:rsidR="00DF261B" w:rsidRPr="00990B95" w:rsidRDefault="00DF261B" w:rsidP="00DF261B">
      <w:pPr>
        <w:spacing w:after="0" w:line="240" w:lineRule="auto"/>
        <w:jc w:val="both"/>
        <w:rPr>
          <w:rFonts w:ascii="Arial" w:eastAsia="TimesNewRomanPS-BoldMT" w:hAnsi="Arial" w:cs="Arial"/>
          <w:b/>
          <w:bCs/>
          <w:iCs/>
          <w:lang w:val="sr-Cyrl-CS"/>
        </w:rPr>
      </w:pPr>
      <w:r w:rsidRPr="00990B95">
        <w:rPr>
          <w:rFonts w:ascii="Arial" w:eastAsia="TimesNewRomanPS-BoldMT" w:hAnsi="Arial" w:cs="Arial"/>
          <w:b/>
          <w:bCs/>
          <w:iCs/>
          <w:lang w:val="en-US"/>
        </w:rPr>
        <w:t>________________________</w:t>
      </w:r>
      <w:r w:rsidRPr="00990B95">
        <w:rPr>
          <w:rFonts w:ascii="Arial" w:eastAsia="TimesNewRomanPS-BoldMT" w:hAnsi="Arial" w:cs="Arial"/>
          <w:b/>
          <w:bCs/>
          <w:iCs/>
          <w:lang w:val="sr-Cyrl-CS"/>
        </w:rPr>
        <w:t xml:space="preserve">        М.П.</w:t>
      </w:r>
      <w:r w:rsidRPr="00990B95">
        <w:rPr>
          <w:rFonts w:ascii="Arial" w:eastAsia="TimesNewRomanPS-BoldMT" w:hAnsi="Arial" w:cs="Arial"/>
          <w:b/>
          <w:bCs/>
          <w:iCs/>
          <w:lang w:val="en-US"/>
        </w:rPr>
        <w:tab/>
      </w:r>
      <w:r w:rsidRPr="00990B95">
        <w:rPr>
          <w:rFonts w:ascii="Arial" w:eastAsia="TimesNewRomanPS-BoldMT" w:hAnsi="Arial" w:cs="Arial"/>
          <w:b/>
          <w:bCs/>
          <w:iCs/>
          <w:lang w:val="sr-Cyrl-CS"/>
        </w:rPr>
        <w:t xml:space="preserve">_____________________                                      </w:t>
      </w:r>
    </w:p>
    <w:p w:rsidR="00DF261B" w:rsidRPr="00990B95" w:rsidRDefault="00DF261B" w:rsidP="00DF261B">
      <w:pPr>
        <w:spacing w:after="0" w:line="240" w:lineRule="auto"/>
        <w:jc w:val="both"/>
        <w:rPr>
          <w:rFonts w:ascii="Arial" w:eastAsia="Times New Roman" w:hAnsi="Arial" w:cs="Arial"/>
          <w:b/>
          <w:bCs/>
          <w:iCs/>
          <w:u w:val="single"/>
          <w:lang w:val="sr-Cyrl-RS"/>
        </w:rPr>
      </w:pPr>
    </w:p>
    <w:p w:rsidR="00DF261B" w:rsidRPr="00990B95" w:rsidRDefault="00DF261B" w:rsidP="00DF261B">
      <w:pPr>
        <w:spacing w:after="0" w:line="240" w:lineRule="auto"/>
        <w:jc w:val="both"/>
        <w:rPr>
          <w:rFonts w:ascii="Arial" w:eastAsia="Times New Roman" w:hAnsi="Arial" w:cs="Arial"/>
          <w:b/>
          <w:bCs/>
          <w:iCs/>
          <w:u w:val="single"/>
          <w:lang w:val="en-US"/>
        </w:rPr>
      </w:pPr>
      <w:r w:rsidRPr="00990B95">
        <w:rPr>
          <w:rFonts w:ascii="Arial" w:eastAsia="Times New Roman" w:hAnsi="Arial" w:cs="Arial"/>
          <w:b/>
          <w:bCs/>
          <w:iCs/>
          <w:u w:val="single"/>
          <w:lang w:val="en-US"/>
        </w:rPr>
        <w:t>Напомене:</w:t>
      </w:r>
    </w:p>
    <w:p w:rsidR="00DF261B" w:rsidRPr="00990B95" w:rsidRDefault="00DF261B" w:rsidP="00DF261B">
      <w:pPr>
        <w:autoSpaceDE w:val="0"/>
        <w:autoSpaceDN w:val="0"/>
        <w:adjustRightInd w:val="0"/>
        <w:spacing w:before="120" w:after="0" w:line="240" w:lineRule="auto"/>
        <w:jc w:val="both"/>
        <w:rPr>
          <w:rFonts w:ascii="Arial" w:eastAsia="TimesNewRomanPS-BoldMT" w:hAnsi="Arial" w:cs="Arial"/>
          <w:bCs/>
          <w:iCs/>
          <w:lang w:val="sr-Cyrl-RS"/>
        </w:rPr>
      </w:pPr>
      <w:r w:rsidRPr="00990B95">
        <w:rPr>
          <w:rFonts w:ascii="Arial" w:eastAsia="TimesNewRomanPS-BoldMT" w:hAnsi="Arial" w:cs="Arial"/>
          <w:bCs/>
          <w:iCs/>
          <w:lang w:val="en-US"/>
        </w:rPr>
        <w:t>-  Понуђач је обавезан да у обрасцу понуде попуни све комерцијалне услове (сва празна поља).</w:t>
      </w:r>
      <w:r w:rsidRPr="00990B95">
        <w:rPr>
          <w:rFonts w:ascii="Arial" w:eastAsia="TimesNewRomanPS-BoldMT" w:hAnsi="Arial" w:cs="Arial"/>
          <w:bCs/>
          <w:iCs/>
          <w:lang w:val="en-US"/>
        </w:rPr>
        <w:tab/>
      </w:r>
      <w:r w:rsidRPr="00990B95">
        <w:rPr>
          <w:rFonts w:ascii="Arial" w:eastAsia="TimesNewRomanPS-BoldMT" w:hAnsi="Arial" w:cs="Arial"/>
          <w:bCs/>
          <w:iCs/>
          <w:lang w:val="en-US"/>
        </w:rPr>
        <w:tab/>
      </w:r>
    </w:p>
    <w:p w:rsidR="00BD3A0E" w:rsidRPr="00990B95" w:rsidRDefault="00BD3A0E">
      <w:pPr>
        <w:rPr>
          <w:rFonts w:ascii="Arial" w:eastAsia="TimesNewRomanPS-BoldMT" w:hAnsi="Arial" w:cs="Arial"/>
          <w:b/>
          <w:bCs/>
          <w:iCs/>
          <w:u w:val="single"/>
          <w:lang w:val="sr-Cyrl-CS"/>
        </w:rPr>
      </w:pPr>
      <w:r w:rsidRPr="00990B95">
        <w:rPr>
          <w:rFonts w:ascii="Arial" w:eastAsia="TimesNewRomanPS-BoldMT" w:hAnsi="Arial" w:cs="Arial"/>
          <w:b/>
          <w:bCs/>
          <w:iCs/>
          <w:u w:val="single"/>
          <w:lang w:val="sr-Cyrl-CS"/>
        </w:rPr>
        <w:br w:type="page"/>
      </w:r>
    </w:p>
    <w:p w:rsidR="00DF261B" w:rsidRPr="00990B95" w:rsidRDefault="00DF261B" w:rsidP="00DF261B">
      <w:pPr>
        <w:autoSpaceDE w:val="0"/>
        <w:autoSpaceDN w:val="0"/>
        <w:adjustRightInd w:val="0"/>
        <w:spacing w:after="0" w:line="240" w:lineRule="auto"/>
        <w:jc w:val="both"/>
        <w:rPr>
          <w:rFonts w:ascii="Arial" w:eastAsia="TimesNewRomanPS-BoldMT" w:hAnsi="Arial" w:cs="Arial"/>
          <w:bCs/>
          <w:iCs/>
          <w:lang w:val="en-US"/>
        </w:rPr>
      </w:pPr>
      <w:r w:rsidRPr="00990B95">
        <w:rPr>
          <w:rFonts w:ascii="Arial" w:eastAsia="TimesNewRomanPS-BoldMT" w:hAnsi="Arial" w:cs="Arial"/>
          <w:bCs/>
          <w:iCs/>
          <w:lang w:val="en-US"/>
        </w:rPr>
        <w:lastRenderedPageBreak/>
        <w:tab/>
      </w:r>
    </w:p>
    <w:p w:rsidR="00DF261B" w:rsidRPr="00990B95" w:rsidRDefault="00DF261B" w:rsidP="00DF261B">
      <w:pPr>
        <w:spacing w:after="0" w:line="240" w:lineRule="auto"/>
        <w:jc w:val="right"/>
        <w:outlineLvl w:val="1"/>
        <w:rPr>
          <w:rFonts w:ascii="Arial" w:eastAsia="Times New Roman" w:hAnsi="Arial" w:cs="Arial"/>
          <w:b/>
          <w:lang w:val="en-US"/>
        </w:rPr>
      </w:pPr>
      <w:bookmarkStart w:id="64" w:name="_Toc442559925"/>
      <w:r w:rsidRPr="00990B95">
        <w:rPr>
          <w:rFonts w:ascii="Arial" w:eastAsia="Times New Roman" w:hAnsi="Arial" w:cs="Arial"/>
          <w:b/>
          <w:lang w:val="en-US"/>
        </w:rPr>
        <w:t xml:space="preserve">ОБРАЗАЦ </w:t>
      </w:r>
      <w:r w:rsidRPr="00990B95">
        <w:rPr>
          <w:rFonts w:ascii="Arial" w:eastAsia="Times New Roman" w:hAnsi="Arial" w:cs="Arial"/>
          <w:b/>
          <w:lang w:val="sr-Cyrl-RS"/>
        </w:rPr>
        <w:t>2</w:t>
      </w:r>
      <w:r w:rsidRPr="00990B95">
        <w:rPr>
          <w:rFonts w:ascii="Arial" w:eastAsia="Times New Roman" w:hAnsi="Arial" w:cs="Arial"/>
          <w:b/>
          <w:lang w:val="en-US"/>
        </w:rPr>
        <w:t>.</w:t>
      </w:r>
      <w:bookmarkEnd w:id="64"/>
    </w:p>
    <w:p w:rsidR="00DF261B" w:rsidRDefault="00DF261B" w:rsidP="00C1757D">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ОБРАЗАЦ СТРУКТУРЕ ЦЕНЕ</w:t>
      </w:r>
    </w:p>
    <w:p w:rsidR="005071F9" w:rsidRPr="005071F9" w:rsidRDefault="005071F9" w:rsidP="00C1757D">
      <w:pPr>
        <w:spacing w:after="0" w:line="240" w:lineRule="auto"/>
        <w:jc w:val="center"/>
        <w:rPr>
          <w:rFonts w:ascii="Arial" w:eastAsia="Times New Roman" w:hAnsi="Arial" w:cs="Arial"/>
          <w:b/>
          <w:lang w:val="sr-Cyrl-RS"/>
        </w:rPr>
      </w:pPr>
    </w:p>
    <w:p w:rsidR="00DF261B" w:rsidRPr="00990B95" w:rsidRDefault="00DF261B" w:rsidP="00DF261B">
      <w:pPr>
        <w:spacing w:after="0" w:line="240" w:lineRule="auto"/>
        <w:jc w:val="center"/>
        <w:rPr>
          <w:rFonts w:ascii="Arial" w:eastAsia="Times New Roman" w:hAnsi="Arial" w:cs="Arial"/>
          <w:b/>
          <w:lang w:val="sr-Cyrl-RS" w:eastAsia="hr-HR"/>
        </w:rPr>
      </w:pPr>
      <w:r w:rsidRPr="00990B95">
        <w:rPr>
          <w:rFonts w:ascii="Arial" w:eastAsia="Times New Roman" w:hAnsi="Arial" w:cs="Arial"/>
          <w:b/>
          <w:lang w:val="sr-Cyrl-CS" w:eastAsia="hr-HR"/>
        </w:rPr>
        <w:t>За понуду бр._____________ од______________2017г</w:t>
      </w:r>
      <w:r w:rsidRPr="00990B95">
        <w:rPr>
          <w:rFonts w:ascii="Arial" w:eastAsia="Times New Roman" w:hAnsi="Arial" w:cs="Arial"/>
          <w:b/>
          <w:lang w:val="sr-Cyrl-RS" w:eastAsia="hr-HR"/>
        </w:rPr>
        <w:t>од.</w:t>
      </w:r>
    </w:p>
    <w:p w:rsidR="00DF261B" w:rsidRPr="00990B95" w:rsidRDefault="00DF261B" w:rsidP="00DF261B">
      <w:pPr>
        <w:spacing w:after="0"/>
        <w:jc w:val="both"/>
        <w:rPr>
          <w:rFonts w:ascii="Arial" w:eastAsia="Calibri" w:hAnsi="Arial" w:cs="Arial"/>
          <w:bCs/>
        </w:rPr>
      </w:pPr>
    </w:p>
    <w:p w:rsidR="00B848BB" w:rsidRDefault="00DF261B" w:rsidP="00DF261B">
      <w:pPr>
        <w:spacing w:after="0" w:line="240" w:lineRule="auto"/>
        <w:rPr>
          <w:rFonts w:ascii="Arial" w:eastAsia="Times New Roman" w:hAnsi="Arial" w:cs="Arial"/>
          <w:b/>
          <w:lang w:val="sr-Cyrl-RS" w:eastAsia="hr-HR"/>
        </w:rPr>
      </w:pPr>
      <w:r w:rsidRPr="00990B95">
        <w:rPr>
          <w:rFonts w:ascii="Arial" w:eastAsia="Times New Roman" w:hAnsi="Arial" w:cs="Arial"/>
          <w:b/>
          <w:bCs/>
          <w:lang w:val="sr-Cyrl-RS" w:eastAsia="hr-HR"/>
        </w:rPr>
        <w:t>(I део)</w:t>
      </w:r>
    </w:p>
    <w:p w:rsidR="00EA0CFB" w:rsidRDefault="00EA0CFB" w:rsidP="00DF261B">
      <w:pPr>
        <w:spacing w:after="0" w:line="240" w:lineRule="auto"/>
        <w:rPr>
          <w:rFonts w:ascii="Arial" w:eastAsia="Times New Roman" w:hAnsi="Arial" w:cs="Arial"/>
          <w:b/>
          <w:lang w:val="sr-Cyrl-RS" w:eastAsia="hr-HR"/>
        </w:rPr>
      </w:pPr>
    </w:p>
    <w:p w:rsidR="00EA0CFB" w:rsidRDefault="00EA0CFB" w:rsidP="00DF261B">
      <w:pPr>
        <w:spacing w:after="0" w:line="240" w:lineRule="auto"/>
        <w:rPr>
          <w:rFonts w:ascii="Arial" w:eastAsia="Times New Roman" w:hAnsi="Arial" w:cs="Arial"/>
          <w:b/>
          <w:lang w:val="sr-Cyrl-RS" w:eastAsia="hr-HR"/>
        </w:rPr>
      </w:pPr>
    </w:p>
    <w:tbl>
      <w:tblPr>
        <w:tblW w:w="102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43"/>
        <w:gridCol w:w="3176"/>
        <w:gridCol w:w="988"/>
        <w:gridCol w:w="937"/>
        <w:gridCol w:w="937"/>
        <w:gridCol w:w="937"/>
        <w:gridCol w:w="937"/>
        <w:gridCol w:w="937"/>
        <w:gridCol w:w="937"/>
      </w:tblGrid>
      <w:tr w:rsidR="006B7AB1" w:rsidRPr="00C338C7" w:rsidTr="006B7AB1">
        <w:trPr>
          <w:trHeight w:val="1291"/>
          <w:jc w:val="center"/>
        </w:trPr>
        <w:tc>
          <w:tcPr>
            <w:tcW w:w="443" w:type="dxa"/>
            <w:shd w:val="clear" w:color="auto" w:fill="E0E0E0"/>
            <w:vAlign w:val="center"/>
          </w:tcPr>
          <w:p w:rsidR="006B7AB1" w:rsidRPr="00F673BA" w:rsidRDefault="006B7AB1" w:rsidP="00F673BA">
            <w:pPr>
              <w:jc w:val="center"/>
              <w:rPr>
                <w:rFonts w:ascii="Arial" w:hAnsi="Arial" w:cs="Arial"/>
              </w:rPr>
            </w:pPr>
            <w:r>
              <w:rPr>
                <w:rFonts w:ascii="Arial" w:hAnsi="Arial" w:cs="Arial"/>
              </w:rPr>
              <w:t>RB</w:t>
            </w:r>
            <w:r w:rsidRPr="00F673BA">
              <w:rPr>
                <w:rFonts w:ascii="Arial" w:hAnsi="Arial" w:cs="Arial"/>
              </w:rPr>
              <w:t>.</w:t>
            </w:r>
          </w:p>
        </w:tc>
        <w:tc>
          <w:tcPr>
            <w:tcW w:w="3176" w:type="dxa"/>
            <w:shd w:val="clear" w:color="auto" w:fill="E0E0E0"/>
            <w:vAlign w:val="center"/>
          </w:tcPr>
          <w:p w:rsidR="006B7AB1" w:rsidRPr="00C338C7" w:rsidRDefault="006B7AB1" w:rsidP="00F673BA">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 xml:space="preserve">Предмет </w:t>
            </w:r>
            <w:r w:rsidRPr="00A30C50">
              <w:rPr>
                <w:rFonts w:ascii="Arial" w:eastAsia="Times New Roman" w:hAnsi="Arial" w:cs="Arial"/>
                <w:lang w:val="sr-Cyrl-CS" w:eastAsia="hr-HR"/>
              </w:rPr>
              <w:t xml:space="preserve">набавке </w:t>
            </w:r>
          </w:p>
        </w:tc>
        <w:tc>
          <w:tcPr>
            <w:tcW w:w="988" w:type="dxa"/>
            <w:shd w:val="clear" w:color="auto" w:fill="E0E0E0"/>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Јед.</w:t>
            </w:r>
          </w:p>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мере</w:t>
            </w:r>
          </w:p>
        </w:tc>
        <w:tc>
          <w:tcPr>
            <w:tcW w:w="937" w:type="dxa"/>
            <w:shd w:val="clear" w:color="auto" w:fill="E0E0E0"/>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Кол.</w:t>
            </w:r>
          </w:p>
        </w:tc>
        <w:tc>
          <w:tcPr>
            <w:tcW w:w="937" w:type="dxa"/>
            <w:shd w:val="clear" w:color="auto" w:fill="E0E0E0"/>
            <w:vAlign w:val="center"/>
          </w:tcPr>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Јед</w:t>
            </w:r>
            <w:r>
              <w:rPr>
                <w:rFonts w:ascii="Arial" w:hAnsi="Arial" w:cs="Arial"/>
                <w:lang w:eastAsia="hr-HR"/>
              </w:rPr>
              <w:t>.</w:t>
            </w:r>
            <w:r w:rsidRPr="00990B95">
              <w:rPr>
                <w:rFonts w:ascii="Arial" w:hAnsi="Arial" w:cs="Arial"/>
                <w:lang w:val="sr-Cyrl-RS" w:eastAsia="hr-HR"/>
              </w:rPr>
              <w:t xml:space="preserve"> цена без ПДВ</w:t>
            </w:r>
          </w:p>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(евро)</w:t>
            </w:r>
          </w:p>
        </w:tc>
        <w:tc>
          <w:tcPr>
            <w:tcW w:w="937" w:type="dxa"/>
            <w:shd w:val="clear" w:color="auto" w:fill="E0E0E0"/>
            <w:vAlign w:val="center"/>
          </w:tcPr>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Јед</w:t>
            </w:r>
            <w:r>
              <w:rPr>
                <w:rFonts w:ascii="Arial" w:hAnsi="Arial" w:cs="Arial"/>
                <w:lang w:eastAsia="hr-HR"/>
              </w:rPr>
              <w:t>.</w:t>
            </w:r>
            <w:r w:rsidRPr="00990B95">
              <w:rPr>
                <w:rFonts w:ascii="Arial" w:hAnsi="Arial" w:cs="Arial"/>
                <w:lang w:val="sr-Cyrl-RS" w:eastAsia="hr-HR"/>
              </w:rPr>
              <w:t xml:space="preserve"> цена са</w:t>
            </w:r>
            <w:r>
              <w:rPr>
                <w:rFonts w:ascii="Arial" w:hAnsi="Arial" w:cs="Arial"/>
                <w:lang w:eastAsia="hr-HR"/>
              </w:rPr>
              <w:t xml:space="preserve"> </w:t>
            </w:r>
            <w:r w:rsidRPr="00990B95">
              <w:rPr>
                <w:rFonts w:ascii="Arial" w:hAnsi="Arial" w:cs="Arial"/>
                <w:lang w:val="sr-Cyrl-RS" w:eastAsia="hr-HR"/>
              </w:rPr>
              <w:t>ПДВ</w:t>
            </w:r>
          </w:p>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(евро)</w:t>
            </w:r>
          </w:p>
        </w:tc>
        <w:tc>
          <w:tcPr>
            <w:tcW w:w="937" w:type="dxa"/>
            <w:shd w:val="clear" w:color="auto" w:fill="E0E0E0"/>
            <w:vAlign w:val="center"/>
          </w:tcPr>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укупна   цена без ПДВ</w:t>
            </w:r>
          </w:p>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(евро)</w:t>
            </w:r>
          </w:p>
        </w:tc>
        <w:tc>
          <w:tcPr>
            <w:tcW w:w="937" w:type="dxa"/>
            <w:shd w:val="clear" w:color="auto" w:fill="E0E0E0"/>
            <w:vAlign w:val="center"/>
          </w:tcPr>
          <w:p w:rsidR="006B7AB1" w:rsidRPr="00990B95" w:rsidRDefault="006B7AB1" w:rsidP="00F673BA">
            <w:pPr>
              <w:spacing w:line="240" w:lineRule="auto"/>
              <w:jc w:val="center"/>
              <w:rPr>
                <w:rFonts w:ascii="Arial" w:hAnsi="Arial" w:cs="Arial"/>
                <w:lang w:val="sr-Cyrl-RS" w:eastAsia="hr-HR"/>
              </w:rPr>
            </w:pPr>
            <w:r w:rsidRPr="00990B95">
              <w:rPr>
                <w:rFonts w:ascii="Arial" w:hAnsi="Arial" w:cs="Arial"/>
                <w:lang w:val="sr-Cyrl-RS" w:eastAsia="hr-HR"/>
              </w:rPr>
              <w:t>укупна цена са ПДВ  (евро)</w:t>
            </w:r>
          </w:p>
        </w:tc>
        <w:tc>
          <w:tcPr>
            <w:tcW w:w="937" w:type="dxa"/>
            <w:shd w:val="clear" w:color="auto" w:fill="E0E0E0"/>
          </w:tcPr>
          <w:p w:rsidR="006B7AB1" w:rsidRPr="006B7AB1" w:rsidRDefault="006B7AB1" w:rsidP="006B7AB1">
            <w:pPr>
              <w:spacing w:line="240" w:lineRule="auto"/>
              <w:jc w:val="center"/>
              <w:rPr>
                <w:rFonts w:ascii="Arial" w:hAnsi="Arial" w:cs="Arial"/>
                <w:lang w:val="sr-Cyrl-RS" w:eastAsia="hr-HR"/>
              </w:rPr>
            </w:pPr>
            <w:r w:rsidRPr="006B7AB1">
              <w:rPr>
                <w:rFonts w:ascii="Arial" w:hAnsi="Arial" w:cs="Arial"/>
                <w:lang w:val="sr-Cyrl-RS" w:eastAsia="hr-HR"/>
              </w:rPr>
              <w:t>Произвођач</w:t>
            </w:r>
            <w:r>
              <w:rPr>
                <w:rFonts w:ascii="Arial" w:hAnsi="Arial" w:cs="Arial"/>
                <w:lang w:val="sr-Cyrl-RS" w:eastAsia="hr-HR"/>
              </w:rPr>
              <w:t>/земља порекла/</w:t>
            </w:r>
          </w:p>
          <w:p w:rsidR="006B7AB1" w:rsidRPr="006B7AB1" w:rsidRDefault="006B7AB1" w:rsidP="006B7AB1">
            <w:pPr>
              <w:spacing w:line="240" w:lineRule="auto"/>
              <w:jc w:val="center"/>
              <w:rPr>
                <w:rFonts w:ascii="Arial" w:hAnsi="Arial" w:cs="Arial"/>
                <w:lang w:val="sr-Cyrl-RS" w:eastAsia="hr-HR"/>
              </w:rPr>
            </w:pPr>
            <w:r w:rsidRPr="006B7AB1">
              <w:rPr>
                <w:rFonts w:ascii="Arial" w:hAnsi="Arial" w:cs="Arial"/>
                <w:lang w:val="sr-Cyrl-RS" w:eastAsia="hr-HR"/>
              </w:rPr>
              <w:t>Ознака/</w:t>
            </w:r>
          </w:p>
          <w:p w:rsidR="006B7AB1" w:rsidRPr="00990B95" w:rsidRDefault="006B7AB1" w:rsidP="006B7AB1">
            <w:pPr>
              <w:spacing w:line="240" w:lineRule="auto"/>
              <w:jc w:val="center"/>
              <w:rPr>
                <w:rFonts w:ascii="Arial" w:hAnsi="Arial" w:cs="Arial"/>
                <w:lang w:val="sr-Cyrl-RS" w:eastAsia="hr-HR"/>
              </w:rPr>
            </w:pPr>
            <w:r w:rsidRPr="006B7AB1">
              <w:rPr>
                <w:rFonts w:ascii="Arial" w:hAnsi="Arial" w:cs="Arial"/>
                <w:lang w:val="sr-Cyrl-RS" w:eastAsia="hr-HR"/>
              </w:rPr>
              <w:t>Тип</w:t>
            </w:r>
          </w:p>
        </w:tc>
      </w:tr>
      <w:tr w:rsidR="006B7AB1" w:rsidRPr="00C338C7" w:rsidTr="006B7AB1">
        <w:trPr>
          <w:trHeight w:val="404"/>
          <w:jc w:val="center"/>
        </w:trPr>
        <w:tc>
          <w:tcPr>
            <w:tcW w:w="443" w:type="dxa"/>
            <w:shd w:val="clear" w:color="auto" w:fill="E0E0E0"/>
            <w:vAlign w:val="center"/>
          </w:tcPr>
          <w:p w:rsidR="006B7AB1" w:rsidRDefault="006B7AB1" w:rsidP="00F673BA">
            <w:pPr>
              <w:jc w:val="center"/>
              <w:rPr>
                <w:rFonts w:ascii="Arial" w:hAnsi="Arial" w:cs="Arial"/>
              </w:rPr>
            </w:pPr>
          </w:p>
        </w:tc>
        <w:tc>
          <w:tcPr>
            <w:tcW w:w="3176" w:type="dxa"/>
            <w:shd w:val="clear" w:color="auto" w:fill="E0E0E0"/>
            <w:vAlign w:val="center"/>
          </w:tcPr>
          <w:p w:rsidR="006B7AB1" w:rsidRPr="00F673BA" w:rsidRDefault="006B7AB1" w:rsidP="00F673BA">
            <w:pPr>
              <w:spacing w:after="0" w:line="240" w:lineRule="auto"/>
              <w:jc w:val="center"/>
              <w:rPr>
                <w:rFonts w:ascii="Arial" w:eastAsia="Times New Roman" w:hAnsi="Arial" w:cs="Arial"/>
                <w:lang w:eastAsia="hr-HR"/>
              </w:rPr>
            </w:pPr>
            <w:r>
              <w:rPr>
                <w:rFonts w:ascii="Arial" w:eastAsia="Times New Roman" w:hAnsi="Arial" w:cs="Arial"/>
                <w:lang w:eastAsia="hr-HR"/>
              </w:rPr>
              <w:t>1</w:t>
            </w:r>
          </w:p>
        </w:tc>
        <w:tc>
          <w:tcPr>
            <w:tcW w:w="988" w:type="dxa"/>
            <w:shd w:val="clear" w:color="auto" w:fill="E0E0E0"/>
            <w:vAlign w:val="center"/>
          </w:tcPr>
          <w:p w:rsidR="006B7AB1" w:rsidRPr="00F673BA" w:rsidRDefault="006B7AB1" w:rsidP="00AD7AE8">
            <w:pPr>
              <w:spacing w:after="0" w:line="240" w:lineRule="auto"/>
              <w:jc w:val="center"/>
              <w:rPr>
                <w:rFonts w:ascii="Arial" w:eastAsia="Times New Roman" w:hAnsi="Arial" w:cs="Arial"/>
                <w:lang w:eastAsia="hr-HR"/>
              </w:rPr>
            </w:pPr>
            <w:r>
              <w:rPr>
                <w:rFonts w:ascii="Arial" w:eastAsia="Times New Roman" w:hAnsi="Arial" w:cs="Arial"/>
                <w:lang w:eastAsia="hr-HR"/>
              </w:rPr>
              <w:t>2</w:t>
            </w:r>
          </w:p>
        </w:tc>
        <w:tc>
          <w:tcPr>
            <w:tcW w:w="937" w:type="dxa"/>
            <w:shd w:val="clear" w:color="auto" w:fill="E0E0E0"/>
            <w:vAlign w:val="center"/>
          </w:tcPr>
          <w:p w:rsidR="006B7AB1" w:rsidRPr="00F673BA" w:rsidRDefault="006B7AB1" w:rsidP="00AD7AE8">
            <w:pPr>
              <w:spacing w:after="0" w:line="240" w:lineRule="auto"/>
              <w:jc w:val="center"/>
              <w:rPr>
                <w:rFonts w:ascii="Arial" w:eastAsia="Times New Roman" w:hAnsi="Arial" w:cs="Arial"/>
                <w:lang w:eastAsia="hr-HR"/>
              </w:rPr>
            </w:pPr>
            <w:r>
              <w:rPr>
                <w:rFonts w:ascii="Arial" w:eastAsia="Times New Roman" w:hAnsi="Arial" w:cs="Arial"/>
                <w:lang w:eastAsia="hr-HR"/>
              </w:rPr>
              <w:t>3</w:t>
            </w:r>
          </w:p>
        </w:tc>
        <w:tc>
          <w:tcPr>
            <w:tcW w:w="937" w:type="dxa"/>
            <w:shd w:val="clear" w:color="auto" w:fill="E0E0E0"/>
            <w:vAlign w:val="center"/>
          </w:tcPr>
          <w:p w:rsidR="006B7AB1" w:rsidRPr="00F673BA" w:rsidRDefault="006B7AB1" w:rsidP="00F673BA">
            <w:pPr>
              <w:spacing w:line="240" w:lineRule="auto"/>
              <w:jc w:val="center"/>
              <w:rPr>
                <w:rFonts w:ascii="Arial" w:hAnsi="Arial" w:cs="Arial"/>
                <w:lang w:eastAsia="hr-HR"/>
              </w:rPr>
            </w:pPr>
            <w:r>
              <w:rPr>
                <w:rFonts w:ascii="Arial" w:hAnsi="Arial" w:cs="Arial"/>
                <w:lang w:eastAsia="hr-HR"/>
              </w:rPr>
              <w:t>4</w:t>
            </w:r>
          </w:p>
        </w:tc>
        <w:tc>
          <w:tcPr>
            <w:tcW w:w="937" w:type="dxa"/>
            <w:shd w:val="clear" w:color="auto" w:fill="E0E0E0"/>
            <w:vAlign w:val="center"/>
          </w:tcPr>
          <w:p w:rsidR="006B7AB1" w:rsidRPr="00F673BA" w:rsidRDefault="006B7AB1" w:rsidP="00F673BA">
            <w:pPr>
              <w:spacing w:line="240" w:lineRule="auto"/>
              <w:jc w:val="center"/>
              <w:rPr>
                <w:rFonts w:ascii="Arial" w:hAnsi="Arial" w:cs="Arial"/>
                <w:lang w:eastAsia="hr-HR"/>
              </w:rPr>
            </w:pPr>
            <w:r>
              <w:rPr>
                <w:rFonts w:ascii="Arial" w:hAnsi="Arial" w:cs="Arial"/>
                <w:lang w:eastAsia="hr-HR"/>
              </w:rPr>
              <w:t>5</w:t>
            </w:r>
          </w:p>
        </w:tc>
        <w:tc>
          <w:tcPr>
            <w:tcW w:w="937" w:type="dxa"/>
            <w:shd w:val="clear" w:color="auto" w:fill="E0E0E0"/>
            <w:vAlign w:val="center"/>
          </w:tcPr>
          <w:p w:rsidR="006B7AB1" w:rsidRPr="00F673BA" w:rsidRDefault="006B7AB1" w:rsidP="00F673BA">
            <w:pPr>
              <w:spacing w:line="240" w:lineRule="auto"/>
              <w:jc w:val="center"/>
              <w:rPr>
                <w:rFonts w:ascii="Arial" w:hAnsi="Arial" w:cs="Arial"/>
                <w:lang w:eastAsia="hr-HR"/>
              </w:rPr>
            </w:pPr>
            <w:r>
              <w:rPr>
                <w:rFonts w:ascii="Arial" w:hAnsi="Arial" w:cs="Arial"/>
                <w:lang w:eastAsia="hr-HR"/>
              </w:rPr>
              <w:t>6</w:t>
            </w:r>
          </w:p>
        </w:tc>
        <w:tc>
          <w:tcPr>
            <w:tcW w:w="937" w:type="dxa"/>
            <w:shd w:val="clear" w:color="auto" w:fill="E0E0E0"/>
            <w:vAlign w:val="center"/>
          </w:tcPr>
          <w:p w:rsidR="006B7AB1" w:rsidRPr="00F673BA" w:rsidRDefault="006B7AB1" w:rsidP="00F673BA">
            <w:pPr>
              <w:spacing w:line="240" w:lineRule="auto"/>
              <w:rPr>
                <w:rFonts w:ascii="Arial" w:hAnsi="Arial" w:cs="Arial"/>
                <w:lang w:eastAsia="hr-HR"/>
              </w:rPr>
            </w:pPr>
            <w:r w:rsidRPr="00CB4D1F">
              <w:rPr>
                <w:rFonts w:ascii="Arial" w:hAnsi="Arial" w:cs="Arial"/>
                <w:lang w:eastAsia="hr-HR"/>
              </w:rPr>
              <w:t>7= (3х5)</w:t>
            </w:r>
          </w:p>
        </w:tc>
        <w:tc>
          <w:tcPr>
            <w:tcW w:w="937" w:type="dxa"/>
            <w:shd w:val="clear" w:color="auto" w:fill="E0E0E0"/>
          </w:tcPr>
          <w:p w:rsidR="006B7AB1" w:rsidRPr="00CB4D1F" w:rsidRDefault="006B7AB1" w:rsidP="00F673BA">
            <w:pPr>
              <w:spacing w:line="240" w:lineRule="auto"/>
              <w:rPr>
                <w:rFonts w:ascii="Arial" w:hAnsi="Arial" w:cs="Arial"/>
                <w:lang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pStyle w:val="ListParagraph"/>
              <w:ind w:left="0"/>
              <w:rPr>
                <w:rFonts w:ascii="Arial" w:hAnsi="Arial" w:cs="Arial"/>
                <w:sz w:val="22"/>
                <w:szCs w:val="22"/>
              </w:rPr>
            </w:pPr>
            <w:r w:rsidRPr="00C338C7">
              <w:rPr>
                <w:rFonts w:ascii="Arial" w:hAnsi="Arial" w:cs="Arial"/>
                <w:sz w:val="22"/>
                <w:szCs w:val="22"/>
              </w:rPr>
              <w:t>1</w:t>
            </w:r>
          </w:p>
        </w:tc>
        <w:tc>
          <w:tcPr>
            <w:tcW w:w="3176" w:type="dxa"/>
            <w:shd w:val="clear" w:color="auto" w:fill="auto"/>
          </w:tcPr>
          <w:p w:rsidR="006B7AB1" w:rsidRPr="00C338C7" w:rsidRDefault="006B7AB1" w:rsidP="00AD7AE8">
            <w:pPr>
              <w:rPr>
                <w:rFonts w:ascii="Arial" w:eastAsia="Times New Roman" w:hAnsi="Arial" w:cs="Arial"/>
                <w:lang w:val="sr-Cyrl-RS" w:eastAsia="hr-HR"/>
              </w:rPr>
            </w:pPr>
            <w:r w:rsidRPr="00C338C7">
              <w:rPr>
                <w:rFonts w:ascii="Arial" w:eastAsia="Times New Roman" w:hAnsi="Arial" w:cs="Arial"/>
                <w:lang w:val="sr-Cyrl-RS" w:eastAsia="hr-HR"/>
              </w:rPr>
              <w:t xml:space="preserve">Двоканални систем за регулацију положаја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SmartTrak</w:t>
            </w:r>
            <w:r w:rsidRPr="00C338C7">
              <w:rPr>
                <w:rFonts w:ascii="Arial" w:eastAsia="Times New Roman" w:hAnsi="Arial" w:cs="Arial"/>
                <w:lang w:eastAsia="hr-HR"/>
              </w:rPr>
              <w:t xml:space="preserve"> </w:t>
            </w:r>
            <w:r w:rsidRPr="00C338C7">
              <w:rPr>
                <w:rFonts w:ascii="Arial" w:eastAsia="Times New Roman" w:hAnsi="Arial" w:cs="Arial"/>
                <w:lang w:val="sr-Cyrl-RS" w:eastAsia="hr-HR"/>
              </w:rPr>
              <w:t>2 кат. ознака S1218346</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За монтажу у постојећем ормару</w:t>
            </w:r>
            <w:r w:rsidRPr="00C338C7">
              <w:rPr>
                <w:rFonts w:ascii="Arial" w:eastAsia="Times New Roman" w:hAnsi="Arial" w:cs="Arial"/>
                <w:lang w:eastAsia="hr-HR"/>
              </w:rPr>
              <w:t>)</w:t>
            </w:r>
            <w:r w:rsidRPr="00C338C7">
              <w:rPr>
                <w:rFonts w:ascii="Arial" w:eastAsia="Times New Roman" w:hAnsi="Arial" w:cs="Arial"/>
                <w:lang w:val="sr-Cyrl-RS" w:eastAsia="hr-HR"/>
              </w:rPr>
              <w:t xml:space="preserve"> </w:t>
            </w:r>
            <w:r>
              <w:rPr>
                <w:rFonts w:ascii="Arial" w:eastAsia="Times New Roman" w:hAnsi="Arial" w:cs="Arial"/>
                <w:lang w:val="sr-Cyrl-RS" w:eastAsia="hr-HR"/>
              </w:rPr>
              <w:t>.</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eastAsia="hr-HR"/>
              </w:rPr>
            </w:pPr>
            <w:r w:rsidRPr="00C338C7">
              <w:rPr>
                <w:rFonts w:ascii="Arial" w:eastAsia="Times New Roman" w:hAnsi="Arial" w:cs="Arial"/>
                <w:lang w:eastAsia="hr-HR"/>
              </w:rPr>
              <w:t>2</w:t>
            </w: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pStyle w:val="ListParagraph"/>
              <w:ind w:left="0"/>
              <w:rPr>
                <w:rFonts w:ascii="Arial" w:hAnsi="Arial" w:cs="Arial"/>
                <w:sz w:val="22"/>
                <w:szCs w:val="22"/>
                <w:lang w:val="sr-Latn-RS"/>
              </w:rPr>
            </w:pPr>
            <w:r w:rsidRPr="00C338C7">
              <w:rPr>
                <w:rFonts w:ascii="Arial" w:hAnsi="Arial" w:cs="Arial"/>
                <w:sz w:val="22"/>
                <w:szCs w:val="22"/>
                <w:lang w:val="sr-Latn-RS"/>
              </w:rPr>
              <w:t>2</w:t>
            </w:r>
          </w:p>
        </w:tc>
        <w:tc>
          <w:tcPr>
            <w:tcW w:w="3176" w:type="dxa"/>
            <w:shd w:val="clear" w:color="auto" w:fill="auto"/>
          </w:tcPr>
          <w:p w:rsidR="006B7AB1" w:rsidRPr="00C338C7" w:rsidRDefault="006B7AB1" w:rsidP="00AD7AE8">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IMI CCI EHCP</w:t>
            </w:r>
            <w:r w:rsidRPr="00C338C7">
              <w:rPr>
                <w:rFonts w:ascii="Arial" w:eastAsia="Times New Roman" w:hAnsi="Arial" w:cs="Arial"/>
                <w:lang w:val="sr-Cyrl-RS" w:eastAsia="hr-HR"/>
              </w:rPr>
              <w:t>1</w:t>
            </w:r>
            <w:r w:rsidRPr="00C338C7">
              <w:rPr>
                <w:rFonts w:ascii="Arial" w:eastAsia="Times New Roman" w:hAnsi="Arial" w:cs="Arial"/>
                <w:lang w:eastAsia="hr-HR"/>
              </w:rPr>
              <w:t xml:space="preserve"> 80/32-100VCV</w:t>
            </w:r>
            <w:r w:rsidRPr="00C338C7">
              <w:rPr>
                <w:rFonts w:ascii="Arial" w:eastAsia="Times New Roman" w:hAnsi="Arial" w:cs="Arial"/>
                <w:lang w:val="sr-Cyrl-RS" w:eastAsia="hr-HR"/>
              </w:rPr>
              <w:t xml:space="preserve"> </w:t>
            </w:r>
            <w:r>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w:t>
            </w:r>
            <w:r w:rsidRPr="00C338C7">
              <w:rPr>
                <w:rFonts w:ascii="Arial" w:eastAsia="Times New Roman" w:hAnsi="Arial" w:cs="Arial"/>
                <w:lang w:eastAsia="hr-HR"/>
              </w:rPr>
              <w:t xml:space="preserve">VLB -90BTC) </w:t>
            </w:r>
            <w:r w:rsidRPr="00C338C7">
              <w:rPr>
                <w:rFonts w:ascii="Arial" w:eastAsia="Times New Roman" w:hAnsi="Arial" w:cs="Arial"/>
                <w:lang w:val="sr-Cyrl-RS" w:eastAsia="hr-HR"/>
              </w:rPr>
              <w:t>са интегрисаним давачем положаја, укључујући јарам</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монтажни прибор</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граничне прекидаче</w:t>
            </w:r>
            <w:r w:rsidRPr="00C338C7">
              <w:rPr>
                <w:rFonts w:ascii="Arial" w:eastAsia="Times New Roman" w:hAnsi="Arial" w:cs="Arial"/>
                <w:lang w:eastAsia="hr-HR"/>
              </w:rPr>
              <w:t>,</w:t>
            </w:r>
            <w:r w:rsidRPr="00C338C7">
              <w:rPr>
                <w:rFonts w:ascii="Arial" w:eastAsia="Times New Roman" w:hAnsi="Arial" w:cs="Arial"/>
                <w:lang w:val="sr-Cyrl-RS" w:eastAsia="hr-HR"/>
              </w:rPr>
              <w:t xml:space="preserve"> црева и разводну кутију </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pStyle w:val="ListParagraph"/>
              <w:ind w:left="0"/>
              <w:rPr>
                <w:rFonts w:ascii="Arial" w:hAnsi="Arial" w:cs="Arial"/>
                <w:sz w:val="22"/>
                <w:szCs w:val="22"/>
                <w:lang w:val="sr-Latn-RS"/>
              </w:rPr>
            </w:pPr>
            <w:r w:rsidRPr="00C338C7">
              <w:rPr>
                <w:rFonts w:ascii="Arial" w:hAnsi="Arial" w:cs="Arial"/>
                <w:sz w:val="22"/>
                <w:szCs w:val="22"/>
                <w:lang w:val="sr-Latn-RS"/>
              </w:rPr>
              <w:t>3</w:t>
            </w:r>
          </w:p>
        </w:tc>
        <w:tc>
          <w:tcPr>
            <w:tcW w:w="3176" w:type="dxa"/>
            <w:shd w:val="clear" w:color="auto" w:fill="auto"/>
          </w:tcPr>
          <w:p w:rsidR="006B7AB1" w:rsidRPr="00C338C7" w:rsidRDefault="006B7AB1" w:rsidP="00AD7AE8">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EHC</w:t>
            </w:r>
            <w:r w:rsidRPr="00C338C7">
              <w:rPr>
                <w:rFonts w:ascii="Arial" w:eastAsia="Times New Roman" w:hAnsi="Arial" w:cs="Arial"/>
                <w:lang w:eastAsia="hr-HR"/>
              </w:rPr>
              <w:t>P</w:t>
            </w:r>
            <w:r w:rsidRPr="00C338C7">
              <w:rPr>
                <w:rFonts w:ascii="Arial" w:eastAsia="Times New Roman" w:hAnsi="Arial" w:cs="Arial"/>
                <w:lang w:val="sr-Cyrl-RS" w:eastAsia="hr-HR"/>
              </w:rPr>
              <w:t xml:space="preserve">1 40/20-50VCV </w:t>
            </w:r>
            <w:r>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50VSG2-20C) са интегрисаним давачем положаја, укључујући јарам, монтажни прибор, граничне прекидаче, црева и разводну кутију</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eastAsia="hr-HR"/>
              </w:rPr>
            </w:pPr>
            <w:r w:rsidRPr="00C338C7">
              <w:rPr>
                <w:rFonts w:ascii="Arial" w:eastAsia="Times New Roman" w:hAnsi="Arial" w:cs="Arial"/>
                <w:lang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eastAsia="hr-HR"/>
              </w:rPr>
            </w:pPr>
            <w:r w:rsidRPr="00C338C7">
              <w:rPr>
                <w:rFonts w:ascii="Arial" w:eastAsia="Times New Roman" w:hAnsi="Arial" w:cs="Arial"/>
                <w:lang w:eastAsia="hr-HR"/>
              </w:rPr>
              <w:t>4</w:t>
            </w:r>
          </w:p>
        </w:tc>
        <w:tc>
          <w:tcPr>
            <w:tcW w:w="3176" w:type="dxa"/>
            <w:shd w:val="clear" w:color="auto" w:fill="auto"/>
          </w:tcPr>
          <w:p w:rsidR="006B7AB1" w:rsidRPr="00C338C7" w:rsidRDefault="006B7AB1" w:rsidP="00AD7AE8">
            <w:pPr>
              <w:rPr>
                <w:rFonts w:ascii="Arial" w:hAnsi="Arial" w:cs="Arial"/>
                <w:lang w:val="sr-Cyrl-CS"/>
              </w:rPr>
            </w:pPr>
            <w:r w:rsidRPr="00C338C7">
              <w:rPr>
                <w:rFonts w:ascii="Arial" w:eastAsia="Times New Roman" w:hAnsi="Arial" w:cs="Arial"/>
                <w:lang w:val="sr-Cyrl-RS" w:eastAsia="hr-HR"/>
              </w:rPr>
              <w:t>Хидраулични сервопогон</w:t>
            </w:r>
            <w:r w:rsidRPr="00C338C7">
              <w:rPr>
                <w:rFonts w:ascii="Arial" w:eastAsia="Times New Roman" w:hAnsi="Arial" w:cs="Arial"/>
                <w:lang w:eastAsia="hr-HR"/>
              </w:rPr>
              <w:t xml:space="preserve"> IMI CCI EHCP</w:t>
            </w:r>
            <w:r w:rsidRPr="00C338C7">
              <w:rPr>
                <w:rFonts w:ascii="Arial" w:eastAsia="Times New Roman" w:hAnsi="Arial" w:cs="Arial"/>
                <w:lang w:val="sr-Cyrl-RS" w:eastAsia="hr-HR"/>
              </w:rPr>
              <w:t>1</w:t>
            </w:r>
            <w:r w:rsidRPr="00C338C7">
              <w:rPr>
                <w:rFonts w:ascii="Arial" w:eastAsia="Times New Roman" w:hAnsi="Arial" w:cs="Arial"/>
                <w:lang w:eastAsia="hr-HR"/>
              </w:rPr>
              <w:t xml:space="preserve"> 140/40-300VCV </w:t>
            </w:r>
            <w:r>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w:t>
            </w:r>
            <w:r w:rsidRPr="00C338C7">
              <w:rPr>
                <w:rFonts w:ascii="Arial" w:eastAsia="Times New Roman" w:hAnsi="Arial" w:cs="Arial"/>
                <w:lang w:eastAsia="hr-HR"/>
              </w:rPr>
              <w:t xml:space="preserve">VLB-280BTC) </w:t>
            </w:r>
            <w:r w:rsidRPr="00C338C7">
              <w:rPr>
                <w:rFonts w:ascii="Arial" w:eastAsia="Times New Roman" w:hAnsi="Arial" w:cs="Arial"/>
                <w:lang w:val="sr-Cyrl-RS" w:eastAsia="hr-HR"/>
              </w:rPr>
              <w:t>са интегрисаним давачем положаја, укључујући јарам</w:t>
            </w:r>
            <w:r w:rsidRPr="00C338C7">
              <w:rPr>
                <w:rFonts w:ascii="Arial" w:eastAsia="Times New Roman" w:hAnsi="Arial" w:cs="Arial"/>
                <w:lang w:eastAsia="hr-HR"/>
              </w:rPr>
              <w:t xml:space="preserve">, </w:t>
            </w:r>
            <w:r w:rsidRPr="00C338C7">
              <w:rPr>
                <w:rFonts w:ascii="Arial" w:eastAsia="Times New Roman" w:hAnsi="Arial" w:cs="Arial"/>
                <w:lang w:val="sr-Cyrl-RS" w:eastAsia="hr-HR"/>
              </w:rPr>
              <w:lastRenderedPageBreak/>
              <w:t>монтажни прибор</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граничне прекидаче</w:t>
            </w:r>
            <w:r w:rsidRPr="00C338C7">
              <w:rPr>
                <w:rFonts w:ascii="Arial" w:eastAsia="Times New Roman" w:hAnsi="Arial" w:cs="Arial"/>
                <w:lang w:eastAsia="hr-HR"/>
              </w:rPr>
              <w:t>,</w:t>
            </w:r>
            <w:r w:rsidRPr="00C338C7">
              <w:rPr>
                <w:rFonts w:ascii="Arial" w:eastAsia="Times New Roman" w:hAnsi="Arial" w:cs="Arial"/>
                <w:lang w:val="sr-Cyrl-RS" w:eastAsia="hr-HR"/>
              </w:rPr>
              <w:t xml:space="preserve"> црева и разводну кутију</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RS" w:eastAsia="hr-HR"/>
              </w:rPr>
              <w:lastRenderedPageBreak/>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val="sr-Cyrl-CS" w:eastAsia="hr-HR"/>
              </w:rPr>
            </w:pPr>
            <w:r w:rsidRPr="00C338C7">
              <w:rPr>
                <w:rFonts w:ascii="Arial" w:eastAsia="Times New Roman" w:hAnsi="Arial" w:cs="Arial"/>
                <w:lang w:val="sr-Cyrl-CS" w:eastAsia="hr-HR"/>
              </w:rPr>
              <w:t>5</w:t>
            </w:r>
          </w:p>
        </w:tc>
        <w:tc>
          <w:tcPr>
            <w:tcW w:w="3176" w:type="dxa"/>
            <w:shd w:val="clear" w:color="auto" w:fill="auto"/>
          </w:tcPr>
          <w:p w:rsidR="006B7AB1" w:rsidRPr="00C338C7" w:rsidRDefault="006B7AB1" w:rsidP="00AD7AE8">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EHC</w:t>
            </w:r>
            <w:r w:rsidRPr="00C338C7">
              <w:rPr>
                <w:rFonts w:ascii="Arial" w:eastAsia="Times New Roman" w:hAnsi="Arial" w:cs="Arial"/>
                <w:lang w:eastAsia="hr-HR"/>
              </w:rPr>
              <w:t>P</w:t>
            </w:r>
            <w:r w:rsidRPr="00C338C7">
              <w:rPr>
                <w:rFonts w:ascii="Arial" w:eastAsia="Times New Roman" w:hAnsi="Arial" w:cs="Arial"/>
                <w:lang w:val="sr-Cyrl-RS" w:eastAsia="hr-HR"/>
              </w:rPr>
              <w:t xml:space="preserve">1 40/20-50VCV </w:t>
            </w:r>
            <w:r>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80VSG1-40R) са интегрисаним давачем положаја, укључујући јарам, монтажни прибор, граничне прекидаче, црева и разводну кутију</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R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eastAsia="hr-HR"/>
              </w:rPr>
            </w:pPr>
            <w:r w:rsidRPr="00C338C7">
              <w:rPr>
                <w:rFonts w:ascii="Arial" w:eastAsia="Times New Roman" w:hAnsi="Arial" w:cs="Arial"/>
                <w:lang w:eastAsia="hr-HR"/>
              </w:rPr>
              <w:t>6</w:t>
            </w:r>
          </w:p>
        </w:tc>
        <w:tc>
          <w:tcPr>
            <w:tcW w:w="3176" w:type="dxa"/>
            <w:shd w:val="clear" w:color="auto" w:fill="auto"/>
          </w:tcPr>
          <w:p w:rsidR="006B7AB1" w:rsidRPr="00C338C7" w:rsidRDefault="006B7AB1" w:rsidP="00AD7AE8">
            <w:pPr>
              <w:rPr>
                <w:rFonts w:ascii="Arial" w:eastAsia="Times New Roman" w:hAnsi="Arial" w:cs="Arial"/>
                <w:lang w:val="sr-Cyrl-RS" w:eastAsia="hr-HR"/>
              </w:rPr>
            </w:pPr>
            <w:r w:rsidRPr="00C338C7">
              <w:rPr>
                <w:rFonts w:ascii="Arial" w:eastAsia="Times New Roman" w:hAnsi="Arial" w:cs="Arial"/>
                <w:lang w:val="sr-Cyrl-RS" w:eastAsia="hr-HR"/>
              </w:rPr>
              <w:t xml:space="preserve">Хидраулични сервопогон </w:t>
            </w:r>
            <w:r w:rsidRPr="00C338C7">
              <w:rPr>
                <w:rFonts w:ascii="Arial" w:eastAsia="Times New Roman" w:hAnsi="Arial" w:cs="Arial"/>
                <w:lang w:eastAsia="hr-HR"/>
              </w:rPr>
              <w:t xml:space="preserve">IMI CCI </w:t>
            </w:r>
            <w:r w:rsidRPr="00C338C7">
              <w:rPr>
                <w:rFonts w:ascii="Arial" w:eastAsia="Times New Roman" w:hAnsi="Arial" w:cs="Arial"/>
                <w:lang w:val="sr-Cyrl-RS" w:eastAsia="hr-HR"/>
              </w:rPr>
              <w:t xml:space="preserve">EHC 50/25-50VCV </w:t>
            </w:r>
            <w:r>
              <w:rPr>
                <w:rFonts w:ascii="Arial" w:eastAsia="Times New Roman" w:hAnsi="Arial" w:cs="Arial"/>
                <w:lang w:val="sr-Cyrl-RS" w:eastAsia="hr-HR"/>
              </w:rPr>
              <w:t>.</w:t>
            </w:r>
            <w:r w:rsidRPr="00C338C7">
              <w:rPr>
                <w:rFonts w:ascii="Arial" w:eastAsia="Times New Roman" w:hAnsi="Arial" w:cs="Arial"/>
                <w:lang w:val="sr-Cyrl-RS" w:eastAsia="hr-HR"/>
              </w:rPr>
              <w:t xml:space="preserve"> (за вентил 80VSG1-</w:t>
            </w:r>
            <w:r w:rsidRPr="00C338C7">
              <w:rPr>
                <w:rFonts w:ascii="Arial" w:eastAsia="Times New Roman" w:hAnsi="Arial" w:cs="Arial"/>
                <w:lang w:eastAsia="hr-HR"/>
              </w:rPr>
              <w:t>72T</w:t>
            </w:r>
            <w:r w:rsidRPr="00C338C7">
              <w:rPr>
                <w:rFonts w:ascii="Arial" w:eastAsia="Times New Roman" w:hAnsi="Arial" w:cs="Arial"/>
                <w:lang w:val="sr-Cyrl-RS" w:eastAsia="hr-HR"/>
              </w:rPr>
              <w:t>) укључујући јарам, монтажни прибор, граничне прекидаче, црева и разводну кутију</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eastAsia="hr-HR"/>
              </w:rPr>
            </w:pPr>
            <w:r w:rsidRPr="00C338C7">
              <w:rPr>
                <w:rFonts w:ascii="Arial" w:eastAsia="Times New Roman" w:hAnsi="Arial" w:cs="Arial"/>
                <w:lang w:val="sr-Cyrl-RS" w:eastAsia="hr-HR"/>
              </w:rPr>
              <w:t>Компл</w:t>
            </w:r>
            <w:r w:rsidRPr="00C338C7">
              <w:rPr>
                <w:rFonts w:ascii="Arial" w:eastAsia="Times New Roman" w:hAnsi="Arial" w:cs="Arial"/>
                <w:lang w:eastAsia="hr-HR"/>
              </w:rPr>
              <w:t>.</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eastAsia="hr-HR"/>
              </w:rPr>
            </w:pPr>
            <w:r w:rsidRPr="00C338C7">
              <w:rPr>
                <w:rFonts w:ascii="Arial" w:eastAsia="Times New Roman" w:hAnsi="Arial" w:cs="Arial"/>
                <w:lang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c>
          <w:tcPr>
            <w:tcW w:w="937" w:type="dxa"/>
          </w:tcPr>
          <w:p w:rsidR="006B7AB1" w:rsidRPr="00C338C7" w:rsidRDefault="006B7AB1" w:rsidP="00AD7AE8">
            <w:pPr>
              <w:spacing w:after="0" w:line="240" w:lineRule="auto"/>
              <w:jc w:val="center"/>
              <w:rPr>
                <w:rFonts w:ascii="Arial" w:eastAsia="Times New Roman" w:hAnsi="Arial" w:cs="Arial"/>
                <w:lang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eastAsia="hr-HR"/>
              </w:rPr>
            </w:pPr>
            <w:r w:rsidRPr="00C338C7">
              <w:rPr>
                <w:rFonts w:ascii="Arial" w:eastAsia="Times New Roman" w:hAnsi="Arial" w:cs="Arial"/>
                <w:lang w:eastAsia="hr-HR"/>
              </w:rPr>
              <w:t>7</w:t>
            </w:r>
          </w:p>
        </w:tc>
        <w:tc>
          <w:tcPr>
            <w:tcW w:w="3176" w:type="dxa"/>
            <w:shd w:val="clear" w:color="auto" w:fill="auto"/>
          </w:tcPr>
          <w:p w:rsidR="006B7AB1" w:rsidRPr="00C338C7" w:rsidRDefault="006B7AB1" w:rsidP="00AD7AE8">
            <w:pPr>
              <w:rPr>
                <w:rFonts w:ascii="Arial" w:eastAsia="Times New Roman" w:hAnsi="Arial" w:cs="Arial"/>
                <w:lang w:val="sr-Cyrl-RS" w:eastAsia="hr-HR"/>
              </w:rPr>
            </w:pPr>
            <w:r w:rsidRPr="00C338C7">
              <w:rPr>
                <w:rFonts w:ascii="Arial" w:eastAsia="Times New Roman" w:hAnsi="Arial" w:cs="Arial"/>
                <w:lang w:val="sr-Cyrl-RS" w:eastAsia="hr-HR"/>
              </w:rPr>
              <w:t xml:space="preserve">Наменски клима уређај за управљачки ормар бајпас станица, </w:t>
            </w:r>
            <w:r w:rsidRPr="00C338C7">
              <w:rPr>
                <w:rFonts w:ascii="Arial" w:eastAsia="Times New Roman" w:hAnsi="Arial" w:cs="Arial"/>
                <w:lang w:eastAsia="hr-HR"/>
              </w:rPr>
              <w:t xml:space="preserve"> </w:t>
            </w:r>
            <w:r w:rsidRPr="00C338C7">
              <w:rPr>
                <w:rFonts w:ascii="Arial" w:eastAsia="Times New Roman" w:hAnsi="Arial" w:cs="Arial"/>
                <w:lang w:val="sr-Cyrl-RS" w:eastAsia="hr-HR"/>
              </w:rPr>
              <w:t>за кровну монтажу</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eastAsia="hr-HR"/>
              </w:rPr>
            </w:pPr>
            <w:r w:rsidRPr="00C338C7">
              <w:rPr>
                <w:rFonts w:ascii="Arial" w:eastAsia="Times New Roman" w:hAnsi="Arial" w:cs="Arial"/>
                <w:lang w:eastAsia="hr-HR"/>
              </w:rPr>
              <w:t>8</w:t>
            </w:r>
          </w:p>
        </w:tc>
        <w:tc>
          <w:tcPr>
            <w:tcW w:w="3176" w:type="dxa"/>
            <w:shd w:val="clear" w:color="auto" w:fill="auto"/>
          </w:tcPr>
          <w:p w:rsidR="006B7AB1" w:rsidRPr="00C338C7" w:rsidRDefault="006B7AB1" w:rsidP="00AD7AE8">
            <w:pPr>
              <w:rPr>
                <w:rFonts w:ascii="Arial" w:eastAsia="Times New Roman" w:hAnsi="Arial" w:cs="Arial"/>
                <w:lang w:eastAsia="hr-HR"/>
              </w:rPr>
            </w:pPr>
            <w:r w:rsidRPr="00C338C7">
              <w:rPr>
                <w:rFonts w:ascii="Arial" w:eastAsia="Times New Roman" w:hAnsi="Arial" w:cs="Arial"/>
                <w:lang w:eastAsia="hr-HR"/>
              </w:rPr>
              <w:t>нов</w:t>
            </w:r>
            <w:r w:rsidRPr="00C338C7">
              <w:rPr>
                <w:rFonts w:ascii="Arial" w:eastAsia="Times New Roman" w:hAnsi="Arial" w:cs="Arial"/>
                <w:lang w:val="sr-Cyrl-RS" w:eastAsia="hr-HR"/>
              </w:rPr>
              <w:t>и</w:t>
            </w:r>
            <w:r w:rsidRPr="00C338C7">
              <w:rPr>
                <w:rFonts w:ascii="Arial" w:eastAsia="Times New Roman" w:hAnsi="Arial" w:cs="Arial"/>
                <w:lang w:eastAsia="hr-HR"/>
              </w:rPr>
              <w:t xml:space="preserve"> алгорит</w:t>
            </w:r>
            <w:r w:rsidRPr="00C338C7">
              <w:rPr>
                <w:rFonts w:ascii="Arial" w:eastAsia="Times New Roman" w:hAnsi="Arial" w:cs="Arial"/>
                <w:lang w:val="sr-Cyrl-RS" w:eastAsia="hr-HR"/>
              </w:rPr>
              <w:t>а</w:t>
            </w:r>
            <w:r w:rsidRPr="00C338C7">
              <w:rPr>
                <w:rFonts w:ascii="Arial" w:eastAsia="Times New Roman" w:hAnsi="Arial" w:cs="Arial"/>
                <w:lang w:eastAsia="hr-HR"/>
              </w:rPr>
              <w:t>м управљања</w:t>
            </w:r>
            <w:r w:rsidRPr="00C338C7">
              <w:rPr>
                <w:rFonts w:ascii="Arial" w:eastAsia="Times New Roman" w:hAnsi="Arial" w:cs="Arial"/>
                <w:lang w:val="sr-Cyrl-RS" w:eastAsia="hr-HR"/>
              </w:rPr>
              <w:t xml:space="preserve"> вентилом убризгавања</w:t>
            </w:r>
            <w:r w:rsidRPr="00C338C7">
              <w:rPr>
                <w:rFonts w:ascii="Arial" w:eastAsia="Times New Roman" w:hAnsi="Arial" w:cs="Arial"/>
                <w:lang w:eastAsia="hr-HR"/>
              </w:rPr>
              <w:t xml:space="preserve"> бајпас</w:t>
            </w:r>
            <w:r w:rsidRPr="00C338C7">
              <w:rPr>
                <w:rFonts w:ascii="Arial" w:eastAsia="Times New Roman" w:hAnsi="Arial" w:cs="Arial"/>
                <w:lang w:val="sr-Cyrl-RS" w:eastAsia="hr-HR"/>
              </w:rPr>
              <w:t xml:space="preserve"> станице</w:t>
            </w:r>
            <w:r w:rsidRPr="00C338C7">
              <w:rPr>
                <w:rFonts w:ascii="Arial" w:eastAsia="Times New Roman" w:hAnsi="Arial" w:cs="Arial"/>
                <w:lang w:eastAsia="hr-HR"/>
              </w:rPr>
              <w:t xml:space="preserve"> НП</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ком.</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eastAsia="hr-HR"/>
              </w:rPr>
            </w:pPr>
            <w:r w:rsidRPr="00C338C7">
              <w:rPr>
                <w:rFonts w:ascii="Arial" w:eastAsia="Times New Roman" w:hAnsi="Arial" w:cs="Arial"/>
                <w:lang w:eastAsia="hr-HR"/>
              </w:rPr>
              <w:t>9</w:t>
            </w:r>
          </w:p>
        </w:tc>
        <w:tc>
          <w:tcPr>
            <w:tcW w:w="3176" w:type="dxa"/>
            <w:shd w:val="clear" w:color="auto" w:fill="auto"/>
          </w:tcPr>
          <w:p w:rsidR="006B7AB1" w:rsidRPr="00C338C7" w:rsidRDefault="006B7AB1" w:rsidP="0080278F">
            <w:pPr>
              <w:spacing w:after="0"/>
              <w:rPr>
                <w:rFonts w:ascii="Arial" w:hAnsi="Arial" w:cs="Arial"/>
                <w:lang w:val="sr-Cyrl-RS"/>
              </w:rPr>
            </w:pPr>
            <w:r w:rsidRPr="00C338C7">
              <w:rPr>
                <w:rFonts w:ascii="Arial" w:hAnsi="Arial" w:cs="Arial"/>
                <w:lang w:val="sr-Cyrl-RS"/>
              </w:rPr>
              <w:t xml:space="preserve">електронска плоча </w:t>
            </w:r>
            <w:r w:rsidRPr="00C338C7">
              <w:rPr>
                <w:rFonts w:ascii="Arial" w:eastAsia="Times New Roman" w:hAnsi="Arial" w:cs="Arial"/>
                <w:lang w:eastAsia="hr-HR"/>
              </w:rPr>
              <w:t xml:space="preserve">IMI CCI </w:t>
            </w:r>
            <w:r w:rsidRPr="00C338C7">
              <w:rPr>
                <w:rFonts w:ascii="Arial" w:hAnsi="Arial" w:cs="Arial"/>
                <w:lang w:val="sr-Cyrl-RS"/>
              </w:rPr>
              <w:t xml:space="preserve">Smart Тrak 2 кат. ознака S2226884 </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CS" w:eastAsia="hr-HR"/>
              </w:rPr>
              <w:t>ком.</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val="sr-Cyrl-RS" w:eastAsia="hr-HR"/>
              </w:rPr>
            </w:pPr>
            <w:r w:rsidRPr="00C338C7">
              <w:rPr>
                <w:rFonts w:ascii="Arial" w:eastAsia="Times New Roman" w:hAnsi="Arial" w:cs="Arial"/>
                <w:lang w:val="sr-Cyrl-RS" w:eastAsia="hr-HR"/>
              </w:rPr>
              <w:t>10</w:t>
            </w:r>
          </w:p>
        </w:tc>
        <w:tc>
          <w:tcPr>
            <w:tcW w:w="3176" w:type="dxa"/>
            <w:shd w:val="clear" w:color="auto" w:fill="auto"/>
          </w:tcPr>
          <w:p w:rsidR="006B7AB1" w:rsidRPr="00C338C7" w:rsidRDefault="006B7AB1" w:rsidP="00AD7AE8">
            <w:pPr>
              <w:spacing w:after="0"/>
              <w:rPr>
                <w:rFonts w:ascii="Arial" w:hAnsi="Arial" w:cs="Arial"/>
                <w:lang w:val="sr-Cyrl-RS"/>
              </w:rPr>
            </w:pPr>
            <w:r w:rsidRPr="00C338C7">
              <w:rPr>
                <w:rFonts w:ascii="Arial" w:hAnsi="Arial" w:cs="Arial"/>
                <w:lang w:val="sr-Cyrl-RS"/>
              </w:rPr>
              <w:t xml:space="preserve">Покретни </w:t>
            </w:r>
            <w:r w:rsidRPr="00C338C7">
              <w:rPr>
                <w:rFonts w:ascii="Arial" w:hAnsi="Arial" w:cs="Arial"/>
              </w:rPr>
              <w:t>MMI</w:t>
            </w:r>
            <w:r w:rsidRPr="00C338C7">
              <w:rPr>
                <w:rFonts w:ascii="Arial" w:hAnsi="Arial" w:cs="Arial"/>
                <w:lang w:val="sr-Cyrl-RS"/>
              </w:rPr>
              <w:t xml:space="preserve"> са апликативним софтвером за даљинско управљање и конфигурисање система за регулацију положаја IMI CCI SmartTrak 2 и потребним комуникационим интерфејсима и драјверима</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val="sr-Cyrl-RS" w:eastAsia="hr-HR"/>
              </w:rPr>
            </w:pPr>
            <w:r w:rsidRPr="00C338C7">
              <w:rPr>
                <w:rFonts w:ascii="Arial" w:eastAsia="Times New Roman" w:hAnsi="Arial" w:cs="Arial"/>
                <w:lang w:val="sr-Cyrl-RS" w:eastAsia="hr-HR"/>
              </w:rPr>
              <w:t>11</w:t>
            </w:r>
          </w:p>
        </w:tc>
        <w:tc>
          <w:tcPr>
            <w:tcW w:w="3176" w:type="dxa"/>
            <w:shd w:val="clear" w:color="auto" w:fill="auto"/>
          </w:tcPr>
          <w:p w:rsidR="006B7AB1" w:rsidRPr="00C338C7" w:rsidRDefault="006B7AB1" w:rsidP="00AD7AE8">
            <w:pPr>
              <w:spacing w:after="0"/>
              <w:rPr>
                <w:rFonts w:ascii="Arial" w:hAnsi="Arial" w:cs="Arial"/>
                <w:lang w:val="sr-Cyrl-RS"/>
              </w:rPr>
            </w:pPr>
            <w:r w:rsidRPr="00C338C7">
              <w:rPr>
                <w:rFonts w:ascii="Arial" w:hAnsi="Arial" w:cs="Arial"/>
                <w:lang w:val="sr-Cyrl-RS"/>
              </w:rPr>
              <w:t>седиште главног регулационог вентила за пару бајпаса НП VLB-280BTC</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val="sr-Cyrl-RS" w:eastAsia="hr-HR"/>
              </w:rPr>
            </w:pPr>
            <w:r w:rsidRPr="00C338C7">
              <w:rPr>
                <w:rFonts w:ascii="Arial" w:eastAsia="Times New Roman" w:hAnsi="Arial" w:cs="Arial"/>
                <w:lang w:val="sr-Cyrl-RS" w:eastAsia="hr-HR"/>
              </w:rPr>
              <w:t>12</w:t>
            </w:r>
          </w:p>
        </w:tc>
        <w:tc>
          <w:tcPr>
            <w:tcW w:w="3176" w:type="dxa"/>
            <w:shd w:val="clear" w:color="auto" w:fill="auto"/>
          </w:tcPr>
          <w:p w:rsidR="006B7AB1" w:rsidRPr="00C338C7" w:rsidRDefault="006B7AB1" w:rsidP="00AD7AE8">
            <w:pPr>
              <w:spacing w:after="0"/>
              <w:rPr>
                <w:rFonts w:ascii="Arial" w:hAnsi="Arial" w:cs="Arial"/>
                <w:lang w:val="sr-Cyrl-RS"/>
              </w:rPr>
            </w:pPr>
            <w:r w:rsidRPr="00C338C7">
              <w:rPr>
                <w:rFonts w:ascii="Arial" w:hAnsi="Arial" w:cs="Arial"/>
                <w:lang w:val="sr-Cyrl-RS"/>
              </w:rPr>
              <w:t>Пригушница за прогревање кућишта регулационог вентила за пару бајпаса НП VLB-280BTC</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val="sr-Cyrl-RS" w:eastAsia="hr-HR"/>
              </w:rPr>
            </w:pPr>
            <w:r w:rsidRPr="00C338C7">
              <w:rPr>
                <w:rFonts w:ascii="Arial" w:eastAsia="Times New Roman" w:hAnsi="Arial" w:cs="Arial"/>
                <w:lang w:eastAsia="hr-HR"/>
              </w:rPr>
              <w:t>1</w:t>
            </w:r>
            <w:r w:rsidRPr="00C338C7">
              <w:rPr>
                <w:rFonts w:ascii="Arial" w:eastAsia="Times New Roman" w:hAnsi="Arial" w:cs="Arial"/>
                <w:lang w:val="sr-Cyrl-RS" w:eastAsia="hr-HR"/>
              </w:rPr>
              <w:t>3</w:t>
            </w:r>
          </w:p>
        </w:tc>
        <w:tc>
          <w:tcPr>
            <w:tcW w:w="3176" w:type="dxa"/>
            <w:shd w:val="clear" w:color="auto" w:fill="auto"/>
          </w:tcPr>
          <w:p w:rsidR="006B7AB1" w:rsidRPr="00C338C7" w:rsidRDefault="006B7AB1" w:rsidP="00AD7AE8">
            <w:pPr>
              <w:spacing w:after="0"/>
              <w:rPr>
                <w:rFonts w:ascii="Arial" w:hAnsi="Arial" w:cs="Arial"/>
                <w:lang w:val="sr-Cyrl-RS"/>
              </w:rPr>
            </w:pPr>
            <w:r w:rsidRPr="00C338C7">
              <w:rPr>
                <w:rFonts w:ascii="Arial" w:hAnsi="Arial" w:cs="Arial"/>
                <w:lang w:val="sr-Cyrl-RS"/>
              </w:rPr>
              <w:t xml:space="preserve">Ангажман сервисера испоручиоца  за монтажу </w:t>
            </w:r>
            <w:r w:rsidRPr="00C338C7">
              <w:rPr>
                <w:rFonts w:ascii="Arial" w:hAnsi="Arial" w:cs="Arial"/>
                <w:lang w:val="sr-Cyrl-RS"/>
              </w:rPr>
              <w:lastRenderedPageBreak/>
              <w:t>опреме, пуштање у рад система управљаља укључујући путне и друге трошкове- Процењено време ангажовања – 4 дана а у складу са тачкама условима из техничке спецификације, одељак 3.</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CS" w:eastAsia="hr-HR"/>
              </w:rPr>
            </w:pPr>
            <w:r w:rsidRPr="00C338C7">
              <w:rPr>
                <w:rFonts w:ascii="Arial" w:eastAsia="Times New Roman" w:hAnsi="Arial" w:cs="Arial"/>
                <w:lang w:val="sr-Cyrl-RS" w:eastAsia="hr-HR"/>
              </w:rPr>
              <w:lastRenderedPageBreak/>
              <w:t>дан/човек</w:t>
            </w:r>
          </w:p>
        </w:tc>
        <w:tc>
          <w:tcPr>
            <w:tcW w:w="937" w:type="dxa"/>
            <w:shd w:val="clear" w:color="auto" w:fill="auto"/>
            <w:vAlign w:val="center"/>
          </w:tcPr>
          <w:p w:rsidR="006B7AB1" w:rsidRPr="00F673BA" w:rsidRDefault="006B7AB1" w:rsidP="00AD7AE8">
            <w:pPr>
              <w:spacing w:after="0" w:line="240" w:lineRule="auto"/>
              <w:jc w:val="center"/>
              <w:rPr>
                <w:rFonts w:ascii="Arial" w:eastAsia="Times New Roman" w:hAnsi="Arial" w:cs="Arial"/>
                <w:lang w:eastAsia="hr-HR"/>
              </w:rPr>
            </w:pPr>
            <w:r>
              <w:rPr>
                <w:rFonts w:ascii="Arial" w:eastAsia="Times New Roman" w:hAnsi="Arial" w:cs="Arial"/>
                <w:lang w:eastAsia="hr-HR"/>
              </w:rPr>
              <w:t>4</w:t>
            </w:r>
          </w:p>
        </w:tc>
        <w:tc>
          <w:tcPr>
            <w:tcW w:w="937" w:type="dxa"/>
          </w:tcPr>
          <w:p w:rsidR="006B7AB1" w:rsidRDefault="006B7AB1" w:rsidP="00AD7AE8">
            <w:pPr>
              <w:spacing w:after="0" w:line="240" w:lineRule="auto"/>
              <w:jc w:val="center"/>
              <w:rPr>
                <w:rFonts w:ascii="Arial" w:eastAsia="Times New Roman" w:hAnsi="Arial" w:cs="Arial"/>
                <w:lang w:eastAsia="hr-HR"/>
              </w:rPr>
            </w:pPr>
          </w:p>
        </w:tc>
        <w:tc>
          <w:tcPr>
            <w:tcW w:w="937" w:type="dxa"/>
          </w:tcPr>
          <w:p w:rsidR="006B7AB1" w:rsidRDefault="006B7AB1" w:rsidP="00AD7AE8">
            <w:pPr>
              <w:spacing w:after="0" w:line="240" w:lineRule="auto"/>
              <w:jc w:val="center"/>
              <w:rPr>
                <w:rFonts w:ascii="Arial" w:eastAsia="Times New Roman" w:hAnsi="Arial" w:cs="Arial"/>
                <w:lang w:eastAsia="hr-HR"/>
              </w:rPr>
            </w:pPr>
          </w:p>
        </w:tc>
        <w:tc>
          <w:tcPr>
            <w:tcW w:w="937" w:type="dxa"/>
          </w:tcPr>
          <w:p w:rsidR="006B7AB1" w:rsidRDefault="006B7AB1" w:rsidP="00AD7AE8">
            <w:pPr>
              <w:spacing w:after="0" w:line="240" w:lineRule="auto"/>
              <w:jc w:val="center"/>
              <w:rPr>
                <w:rFonts w:ascii="Arial" w:eastAsia="Times New Roman" w:hAnsi="Arial" w:cs="Arial"/>
                <w:lang w:eastAsia="hr-HR"/>
              </w:rPr>
            </w:pPr>
          </w:p>
        </w:tc>
        <w:tc>
          <w:tcPr>
            <w:tcW w:w="937" w:type="dxa"/>
          </w:tcPr>
          <w:p w:rsidR="006B7AB1" w:rsidRDefault="006B7AB1" w:rsidP="00AD7AE8">
            <w:pPr>
              <w:spacing w:after="0" w:line="240" w:lineRule="auto"/>
              <w:jc w:val="center"/>
              <w:rPr>
                <w:rFonts w:ascii="Arial" w:eastAsia="Times New Roman" w:hAnsi="Arial" w:cs="Arial"/>
                <w:lang w:eastAsia="hr-HR"/>
              </w:rPr>
            </w:pPr>
          </w:p>
        </w:tc>
        <w:tc>
          <w:tcPr>
            <w:tcW w:w="937" w:type="dxa"/>
          </w:tcPr>
          <w:p w:rsidR="006B7AB1" w:rsidRDefault="006B7AB1" w:rsidP="00AD7AE8">
            <w:pPr>
              <w:spacing w:after="0" w:line="240" w:lineRule="auto"/>
              <w:jc w:val="center"/>
              <w:rPr>
                <w:rFonts w:ascii="Arial" w:eastAsia="Times New Roman" w:hAnsi="Arial" w:cs="Arial"/>
                <w:lang w:eastAsia="hr-HR"/>
              </w:rPr>
            </w:pPr>
          </w:p>
        </w:tc>
      </w:tr>
      <w:tr w:rsidR="006B7AB1" w:rsidRPr="00C338C7" w:rsidTr="006B7AB1">
        <w:trPr>
          <w:trHeight w:val="195"/>
          <w:jc w:val="center"/>
        </w:trPr>
        <w:tc>
          <w:tcPr>
            <w:tcW w:w="443" w:type="dxa"/>
            <w:shd w:val="clear" w:color="auto" w:fill="auto"/>
            <w:vAlign w:val="center"/>
          </w:tcPr>
          <w:p w:rsidR="006B7AB1" w:rsidRPr="00C338C7" w:rsidRDefault="006B7AB1" w:rsidP="00AD7AE8">
            <w:pPr>
              <w:spacing w:after="0" w:line="240" w:lineRule="auto"/>
              <w:rPr>
                <w:rFonts w:ascii="Arial" w:eastAsia="Times New Roman" w:hAnsi="Arial" w:cs="Arial"/>
                <w:lang w:val="sr-Cyrl-CS" w:eastAsia="hr-HR"/>
              </w:rPr>
            </w:pPr>
            <w:r w:rsidRPr="00C338C7">
              <w:rPr>
                <w:rFonts w:ascii="Arial" w:eastAsia="Times New Roman" w:hAnsi="Arial" w:cs="Arial"/>
                <w:lang w:val="sr-Cyrl-CS" w:eastAsia="hr-HR"/>
              </w:rPr>
              <w:t>14</w:t>
            </w:r>
          </w:p>
        </w:tc>
        <w:tc>
          <w:tcPr>
            <w:tcW w:w="3176" w:type="dxa"/>
            <w:shd w:val="clear" w:color="auto" w:fill="auto"/>
          </w:tcPr>
          <w:p w:rsidR="006B7AB1" w:rsidRPr="00C338C7" w:rsidRDefault="006B7AB1" w:rsidP="00AD7AE8">
            <w:pPr>
              <w:spacing w:after="0"/>
              <w:rPr>
                <w:rFonts w:ascii="Arial" w:hAnsi="Arial" w:cs="Arial"/>
                <w:lang w:val="sr-Cyrl-CS"/>
              </w:rPr>
            </w:pPr>
            <w:r w:rsidRPr="00C338C7">
              <w:rPr>
                <w:rFonts w:ascii="Arial" w:hAnsi="Arial" w:cs="Arial"/>
              </w:rPr>
              <w:t>O</w:t>
            </w:r>
            <w:r w:rsidRPr="00C338C7">
              <w:rPr>
                <w:rFonts w:ascii="Arial" w:hAnsi="Arial" w:cs="Arial"/>
                <w:lang w:val="sr-Cyrl-RS"/>
              </w:rPr>
              <w:t>бука особља Наручиоца</w:t>
            </w:r>
            <w:r w:rsidRPr="00C338C7">
              <w:rPr>
                <w:rFonts w:ascii="Arial" w:hAnsi="Arial" w:cs="Arial"/>
                <w:lang w:val="sr-Cyrl-CS"/>
              </w:rPr>
              <w:t xml:space="preserve"> </w:t>
            </w:r>
            <w:r w:rsidRPr="00C338C7">
              <w:rPr>
                <w:rFonts w:ascii="Arial" w:hAnsi="Arial" w:cs="Arial"/>
                <w:lang w:val="sr-Cyrl-RS"/>
              </w:rPr>
              <w:t>на локацији ТЕ Колубара</w:t>
            </w:r>
            <w:r w:rsidRPr="00C338C7">
              <w:rPr>
                <w:rFonts w:ascii="Arial" w:hAnsi="Arial" w:cs="Arial"/>
                <w:lang w:val="sr-Cyrl-CS"/>
              </w:rPr>
              <w:t>- Процењено време ангажовања – 1 дан а у складу са тачкама условима из техничке спецификације, одељак 3.</w:t>
            </w:r>
          </w:p>
        </w:tc>
        <w:tc>
          <w:tcPr>
            <w:tcW w:w="988"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компл.</w:t>
            </w:r>
          </w:p>
        </w:tc>
        <w:tc>
          <w:tcPr>
            <w:tcW w:w="937" w:type="dxa"/>
            <w:shd w:val="clear" w:color="auto" w:fill="auto"/>
            <w:vAlign w:val="center"/>
          </w:tcPr>
          <w:p w:rsidR="006B7AB1" w:rsidRPr="00C338C7" w:rsidRDefault="006B7AB1" w:rsidP="00AD7AE8">
            <w:pPr>
              <w:spacing w:after="0" w:line="240" w:lineRule="auto"/>
              <w:jc w:val="center"/>
              <w:rPr>
                <w:rFonts w:ascii="Arial" w:eastAsia="Times New Roman" w:hAnsi="Arial" w:cs="Arial"/>
                <w:lang w:val="sr-Cyrl-RS" w:eastAsia="hr-HR"/>
              </w:rPr>
            </w:pPr>
            <w:r w:rsidRPr="00C338C7">
              <w:rPr>
                <w:rFonts w:ascii="Arial" w:eastAsia="Times New Roman" w:hAnsi="Arial" w:cs="Arial"/>
                <w:lang w:val="sr-Cyrl-RS" w:eastAsia="hr-HR"/>
              </w:rPr>
              <w:t>1</w:t>
            </w: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c>
          <w:tcPr>
            <w:tcW w:w="937" w:type="dxa"/>
          </w:tcPr>
          <w:p w:rsidR="006B7AB1" w:rsidRPr="00C338C7" w:rsidRDefault="006B7AB1" w:rsidP="00AD7AE8">
            <w:pPr>
              <w:spacing w:after="0" w:line="240" w:lineRule="auto"/>
              <w:jc w:val="center"/>
              <w:rPr>
                <w:rFonts w:ascii="Arial" w:eastAsia="Times New Roman" w:hAnsi="Arial" w:cs="Arial"/>
                <w:lang w:val="sr-Cyrl-RS" w:eastAsia="hr-HR"/>
              </w:rPr>
            </w:pPr>
          </w:p>
        </w:tc>
      </w:tr>
    </w:tbl>
    <w:p w:rsidR="00EA0CFB" w:rsidRDefault="00EA0CFB" w:rsidP="00DF261B">
      <w:pPr>
        <w:spacing w:after="0" w:line="240" w:lineRule="auto"/>
        <w:rPr>
          <w:rFonts w:ascii="Arial" w:eastAsia="Times New Roman" w:hAnsi="Arial" w:cs="Arial"/>
          <w:b/>
          <w:lang w:val="sr-Cyrl-RS" w:eastAsia="hr-HR"/>
        </w:rPr>
      </w:pPr>
    </w:p>
    <w:p w:rsidR="00EA0CFB" w:rsidRPr="00990B95" w:rsidRDefault="00EA0CFB" w:rsidP="00DF261B">
      <w:pPr>
        <w:spacing w:after="0" w:line="240" w:lineRule="auto"/>
        <w:rPr>
          <w:rFonts w:ascii="Arial" w:eastAsia="Times New Roman" w:hAnsi="Arial" w:cs="Arial"/>
          <w:b/>
          <w:lang w:val="sr-Cyrl-RS" w:eastAsia="hr-HR"/>
        </w:rPr>
      </w:pPr>
    </w:p>
    <w:p w:rsidR="00B848BB" w:rsidRPr="00990B95" w:rsidRDefault="00B848BB" w:rsidP="00DF261B">
      <w:pPr>
        <w:spacing w:after="0" w:line="240" w:lineRule="auto"/>
        <w:rPr>
          <w:rFonts w:ascii="Arial" w:eastAsia="Times New Roman" w:hAnsi="Arial" w:cs="Arial"/>
          <w:b/>
          <w:bCs/>
          <w:lang w:val="sr-Cyrl-RS" w:eastAsia="hr-HR"/>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848BB" w:rsidRPr="00990B95" w:rsidTr="007D0C38">
        <w:trPr>
          <w:trHeight w:val="418"/>
        </w:trPr>
        <w:tc>
          <w:tcPr>
            <w:tcW w:w="568" w:type="dxa"/>
            <w:vAlign w:val="center"/>
          </w:tcPr>
          <w:p w:rsidR="00B848BB" w:rsidRPr="00990B95" w:rsidRDefault="00B848BB" w:rsidP="00B848B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I</w:t>
            </w:r>
          </w:p>
        </w:tc>
        <w:tc>
          <w:tcPr>
            <w:tcW w:w="6740" w:type="dxa"/>
          </w:tcPr>
          <w:p w:rsidR="00B848BB" w:rsidRPr="00990B95" w:rsidRDefault="00B848BB" w:rsidP="00B848B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УКУПНО ПОНУЂЕНА ЦЕНА  без ПДВ Евра</w:t>
            </w:r>
          </w:p>
          <w:p w:rsidR="00B848BB" w:rsidRPr="00990B95" w:rsidRDefault="00B848BB" w:rsidP="00B848BB">
            <w:pPr>
              <w:spacing w:after="0" w:line="240" w:lineRule="auto"/>
              <w:jc w:val="center"/>
              <w:rPr>
                <w:rFonts w:ascii="Arial" w:eastAsia="Times New Roman" w:hAnsi="Arial" w:cs="Arial"/>
                <w:b/>
                <w:lang w:val="en-US"/>
              </w:rPr>
            </w:pPr>
            <w:r w:rsidRPr="00990B95">
              <w:rPr>
                <w:rFonts w:ascii="Arial" w:eastAsia="Times New Roman" w:hAnsi="Arial" w:cs="Arial"/>
                <w:b/>
                <w:lang w:val="en-US"/>
              </w:rPr>
              <w:t xml:space="preserve">(збир колоне бр. </w:t>
            </w:r>
            <w:r w:rsidRPr="00990B95">
              <w:rPr>
                <w:rFonts w:ascii="Arial" w:eastAsia="Times New Roman" w:hAnsi="Arial" w:cs="Arial"/>
                <w:b/>
                <w:lang w:val="sr-Cyrl-CS"/>
              </w:rPr>
              <w:t>7</w:t>
            </w:r>
            <w:r w:rsidRPr="00990B95">
              <w:rPr>
                <w:rFonts w:ascii="Arial" w:eastAsia="Times New Roman" w:hAnsi="Arial" w:cs="Arial"/>
                <w:b/>
                <w:lang w:val="en-US"/>
              </w:rPr>
              <w:t>)</w:t>
            </w:r>
          </w:p>
        </w:tc>
        <w:tc>
          <w:tcPr>
            <w:tcW w:w="2610" w:type="dxa"/>
          </w:tcPr>
          <w:p w:rsidR="00B848BB" w:rsidRPr="00990B95" w:rsidRDefault="00B848BB" w:rsidP="00B848BB">
            <w:pPr>
              <w:spacing w:after="0" w:line="240" w:lineRule="auto"/>
              <w:jc w:val="both"/>
              <w:rPr>
                <w:rFonts w:ascii="Arial" w:eastAsia="Times New Roman" w:hAnsi="Arial" w:cs="Arial"/>
                <w:lang w:val="en-US"/>
              </w:rPr>
            </w:pPr>
          </w:p>
        </w:tc>
      </w:tr>
    </w:tbl>
    <w:p w:rsidR="00B848BB" w:rsidRPr="00990B95" w:rsidRDefault="00B848BB" w:rsidP="00B848BB">
      <w:pPr>
        <w:widowControl w:val="0"/>
        <w:spacing w:after="0" w:line="240" w:lineRule="auto"/>
        <w:jc w:val="both"/>
        <w:rPr>
          <w:rFonts w:ascii="Arial" w:eastAsia="Times New Roman" w:hAnsi="Arial" w:cs="Times New Roman"/>
          <w:lang w:val="sr-Cyrl-RS"/>
        </w:rPr>
      </w:pPr>
    </w:p>
    <w:p w:rsidR="00B848BB" w:rsidRPr="00990B95" w:rsidRDefault="00B848BB" w:rsidP="00B848BB">
      <w:pPr>
        <w:widowControl w:val="0"/>
        <w:spacing w:after="0" w:line="240" w:lineRule="auto"/>
        <w:jc w:val="both"/>
        <w:rPr>
          <w:rFonts w:ascii="Arial" w:eastAsia="Times New Roman" w:hAnsi="Arial" w:cs="Times New Roman"/>
          <w:lang w:val="sr-Cyrl-RS"/>
        </w:rPr>
      </w:pPr>
    </w:p>
    <w:p w:rsidR="00B848BB" w:rsidRPr="00990B95" w:rsidRDefault="00B848BB" w:rsidP="00B848BB">
      <w:pPr>
        <w:widowControl w:val="0"/>
        <w:spacing w:after="0" w:line="240" w:lineRule="auto"/>
        <w:jc w:val="both"/>
        <w:rPr>
          <w:rFonts w:ascii="Arial" w:eastAsia="Arial Unicode MS" w:hAnsi="Arial" w:cs="Arial"/>
          <w:lang w:val="sr-Cyrl-RS"/>
        </w:rPr>
      </w:pPr>
      <w:r w:rsidRPr="00990B95">
        <w:rPr>
          <w:rFonts w:ascii="Arial" w:eastAsia="Arial Unicode MS" w:hAnsi="Arial" w:cs="Arial"/>
          <w:lang w:val="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848BB" w:rsidRPr="00990B95" w:rsidTr="007D0C38">
        <w:trPr>
          <w:trHeight w:val="568"/>
        </w:trPr>
        <w:tc>
          <w:tcPr>
            <w:tcW w:w="3022" w:type="dxa"/>
            <w:vMerge w:val="restart"/>
            <w:shd w:val="clear" w:color="auto" w:fill="auto"/>
            <w:vAlign w:val="center"/>
          </w:tcPr>
          <w:p w:rsidR="00B848BB" w:rsidRPr="00990B95" w:rsidRDefault="00B848BB" w:rsidP="00B848BB">
            <w:pPr>
              <w:spacing w:after="0" w:line="240" w:lineRule="auto"/>
              <w:jc w:val="both"/>
              <w:rPr>
                <w:rFonts w:ascii="Arial" w:eastAsia="Times New Roman" w:hAnsi="Arial" w:cs="Arial"/>
                <w:lang w:val="en-US"/>
              </w:rPr>
            </w:pPr>
            <w:r w:rsidRPr="00990B95">
              <w:rPr>
                <w:rFonts w:ascii="Arial" w:eastAsia="Times New Roman" w:hAnsi="Arial" w:cs="Arial"/>
                <w:lang w:val="en-US"/>
              </w:rPr>
              <w:t>Посебно исказани трошкови у дин/ /процентима који су укључени у укупно понуђену цену без ПДВ-а</w:t>
            </w:r>
          </w:p>
          <w:p w:rsidR="00B848BB" w:rsidRPr="00990B95" w:rsidRDefault="00B848BB" w:rsidP="00B848BB">
            <w:pPr>
              <w:spacing w:after="0" w:line="240" w:lineRule="auto"/>
              <w:jc w:val="both"/>
              <w:rPr>
                <w:rFonts w:ascii="Arial" w:eastAsia="Times New Roman" w:hAnsi="Arial" w:cs="Arial"/>
                <w:lang w:val="sr-Latn-CS"/>
              </w:rPr>
            </w:pPr>
            <w:r w:rsidRPr="00990B95">
              <w:rPr>
                <w:rFonts w:ascii="Arial" w:eastAsia="Times New Roman" w:hAnsi="Arial" w:cs="Arial"/>
                <w:lang w:val="en-US"/>
              </w:rPr>
              <w:t xml:space="preserve">(цена из реда бр. </w:t>
            </w:r>
            <w:r w:rsidRPr="00990B95">
              <w:rPr>
                <w:rFonts w:ascii="Arial" w:eastAsia="Times New Roman" w:hAnsi="Arial" w:cs="Arial"/>
                <w:lang w:val="sr-Latn-CS"/>
              </w:rPr>
              <w:t>I</w:t>
            </w:r>
            <w:r w:rsidRPr="00990B95">
              <w:rPr>
                <w:rFonts w:ascii="Arial" w:eastAsia="Times New Roman" w:hAnsi="Arial" w:cs="Arial"/>
                <w:lang w:val="en-US"/>
              </w:rPr>
              <w:t>)уколико исти постоје као засебни трошкови</w:t>
            </w:r>
            <w:r w:rsidRPr="00990B95">
              <w:rPr>
                <w:rFonts w:ascii="Arial" w:eastAsia="Times New Roman" w:hAnsi="Arial" w:cs="Arial"/>
                <w:lang w:val="sr-Latn-CS"/>
              </w:rPr>
              <w:t>)</w:t>
            </w:r>
          </w:p>
        </w:tc>
        <w:tc>
          <w:tcPr>
            <w:tcW w:w="2970" w:type="dxa"/>
            <w:shd w:val="clear" w:color="auto" w:fill="auto"/>
            <w:vAlign w:val="center"/>
          </w:tcPr>
          <w:p w:rsidR="00B848BB" w:rsidRPr="00990B95" w:rsidRDefault="00B848BB" w:rsidP="00B848BB">
            <w:pPr>
              <w:spacing w:after="0" w:line="240" w:lineRule="auto"/>
              <w:rPr>
                <w:rFonts w:ascii="Arial" w:eastAsia="Times New Roman" w:hAnsi="Arial" w:cs="Arial"/>
                <w:lang w:val="en-US"/>
              </w:rPr>
            </w:pPr>
            <w:r w:rsidRPr="00990B95">
              <w:rPr>
                <w:rFonts w:ascii="Arial" w:eastAsia="Times New Roman" w:hAnsi="Arial" w:cs="Arial"/>
                <w:lang w:val="en-US"/>
              </w:rPr>
              <w:t>Трошкови царине</w:t>
            </w:r>
          </w:p>
        </w:tc>
        <w:tc>
          <w:tcPr>
            <w:tcW w:w="3960" w:type="dxa"/>
          </w:tcPr>
          <w:p w:rsidR="00B848BB" w:rsidRPr="00990B95" w:rsidRDefault="00B848BB" w:rsidP="00B848BB">
            <w:pPr>
              <w:spacing w:after="0" w:line="240" w:lineRule="auto"/>
              <w:jc w:val="center"/>
              <w:rPr>
                <w:rFonts w:ascii="Arial" w:eastAsia="Times New Roman" w:hAnsi="Arial" w:cs="Arial"/>
                <w:lang w:val="en-US"/>
              </w:rPr>
            </w:pPr>
            <w:r w:rsidRPr="00990B95">
              <w:rPr>
                <w:rFonts w:ascii="Arial" w:eastAsia="Times New Roman" w:hAnsi="Arial" w:cs="Arial"/>
                <w:lang w:val="en-US"/>
              </w:rPr>
              <w:t>_____</w:t>
            </w:r>
            <w:r w:rsidRPr="00990B95">
              <w:rPr>
                <w:rFonts w:ascii="Arial" w:eastAsia="Times New Roman" w:hAnsi="Arial" w:cs="Times New Roman"/>
                <w:lang w:val="en-US"/>
              </w:rPr>
              <w:t xml:space="preserve"> </w:t>
            </w:r>
            <w:r w:rsidRPr="00990B95">
              <w:rPr>
                <w:rFonts w:ascii="Arial" w:eastAsia="Times New Roman" w:hAnsi="Arial" w:cs="Arial"/>
                <w:lang w:val="en-US"/>
              </w:rPr>
              <w:t>Евра односно ____%</w:t>
            </w:r>
          </w:p>
        </w:tc>
      </w:tr>
      <w:tr w:rsidR="00B848BB" w:rsidRPr="00990B95" w:rsidTr="007D0C38">
        <w:trPr>
          <w:trHeight w:val="525"/>
        </w:trPr>
        <w:tc>
          <w:tcPr>
            <w:tcW w:w="3022" w:type="dxa"/>
            <w:vMerge/>
            <w:shd w:val="clear" w:color="auto" w:fill="auto"/>
          </w:tcPr>
          <w:p w:rsidR="00B848BB" w:rsidRPr="00990B95" w:rsidRDefault="00B848BB" w:rsidP="00B848BB">
            <w:pPr>
              <w:spacing w:after="0" w:line="240" w:lineRule="auto"/>
              <w:jc w:val="both"/>
              <w:rPr>
                <w:rFonts w:ascii="Arial" w:eastAsia="Times New Roman" w:hAnsi="Arial" w:cs="Arial"/>
                <w:lang w:val="en-US"/>
              </w:rPr>
            </w:pPr>
          </w:p>
        </w:tc>
        <w:tc>
          <w:tcPr>
            <w:tcW w:w="2970" w:type="dxa"/>
            <w:shd w:val="clear" w:color="auto" w:fill="auto"/>
            <w:vAlign w:val="center"/>
          </w:tcPr>
          <w:p w:rsidR="00B848BB" w:rsidRPr="00990B95" w:rsidRDefault="00B848BB" w:rsidP="00B848BB">
            <w:pPr>
              <w:spacing w:after="0" w:line="240" w:lineRule="auto"/>
              <w:rPr>
                <w:rFonts w:ascii="Arial" w:eastAsia="Times New Roman" w:hAnsi="Arial" w:cs="Arial"/>
                <w:lang w:val="en-US"/>
              </w:rPr>
            </w:pPr>
            <w:r w:rsidRPr="00990B95">
              <w:rPr>
                <w:rFonts w:ascii="Arial" w:eastAsia="Times New Roman" w:hAnsi="Arial" w:cs="Arial"/>
                <w:lang w:val="en-US"/>
              </w:rPr>
              <w:t>Трошкови превоза</w:t>
            </w:r>
          </w:p>
        </w:tc>
        <w:tc>
          <w:tcPr>
            <w:tcW w:w="3960" w:type="dxa"/>
          </w:tcPr>
          <w:p w:rsidR="00B848BB" w:rsidRPr="00990B95" w:rsidRDefault="00B848BB" w:rsidP="00B848BB">
            <w:pPr>
              <w:spacing w:after="0" w:line="240" w:lineRule="auto"/>
              <w:jc w:val="center"/>
              <w:rPr>
                <w:rFonts w:ascii="Arial" w:eastAsia="Times New Roman" w:hAnsi="Arial" w:cs="Arial"/>
                <w:lang w:val="en-US"/>
              </w:rPr>
            </w:pPr>
            <w:r w:rsidRPr="00990B95">
              <w:rPr>
                <w:rFonts w:ascii="Arial" w:eastAsia="Times New Roman" w:hAnsi="Arial" w:cs="Arial"/>
                <w:lang w:val="en-US"/>
              </w:rPr>
              <w:t>_____</w:t>
            </w:r>
            <w:r w:rsidRPr="00990B95">
              <w:rPr>
                <w:rFonts w:ascii="Arial" w:eastAsia="Times New Roman" w:hAnsi="Arial" w:cs="Times New Roman"/>
                <w:lang w:val="en-US"/>
              </w:rPr>
              <w:t xml:space="preserve"> </w:t>
            </w:r>
            <w:r w:rsidRPr="00990B95">
              <w:rPr>
                <w:rFonts w:ascii="Arial" w:eastAsia="Times New Roman" w:hAnsi="Arial" w:cs="Arial"/>
                <w:lang w:val="en-US"/>
              </w:rPr>
              <w:t>Евра односно ____%</w:t>
            </w:r>
          </w:p>
        </w:tc>
      </w:tr>
      <w:tr w:rsidR="00B848BB" w:rsidRPr="00990B95" w:rsidTr="007D0C38">
        <w:trPr>
          <w:trHeight w:val="534"/>
        </w:trPr>
        <w:tc>
          <w:tcPr>
            <w:tcW w:w="3022" w:type="dxa"/>
            <w:vMerge/>
            <w:shd w:val="clear" w:color="auto" w:fill="auto"/>
          </w:tcPr>
          <w:p w:rsidR="00B848BB" w:rsidRPr="00990B95" w:rsidRDefault="00B848BB" w:rsidP="00B848BB">
            <w:pPr>
              <w:spacing w:after="0" w:line="240" w:lineRule="auto"/>
              <w:jc w:val="both"/>
              <w:rPr>
                <w:rFonts w:ascii="Arial" w:eastAsia="Times New Roman" w:hAnsi="Arial" w:cs="Arial"/>
                <w:lang w:val="en-US"/>
              </w:rPr>
            </w:pPr>
          </w:p>
        </w:tc>
        <w:tc>
          <w:tcPr>
            <w:tcW w:w="2970" w:type="dxa"/>
            <w:shd w:val="clear" w:color="auto" w:fill="auto"/>
            <w:vAlign w:val="center"/>
          </w:tcPr>
          <w:p w:rsidR="00B848BB" w:rsidRPr="00990B95" w:rsidRDefault="00B848BB" w:rsidP="00B848BB">
            <w:pPr>
              <w:spacing w:after="0" w:line="240" w:lineRule="auto"/>
              <w:rPr>
                <w:rFonts w:ascii="Arial" w:eastAsia="Times New Roman" w:hAnsi="Arial" w:cs="Arial"/>
                <w:lang w:val="sr-Cyrl-CS"/>
              </w:rPr>
            </w:pPr>
            <w:r w:rsidRPr="00990B95">
              <w:rPr>
                <w:rFonts w:ascii="Arial" w:eastAsia="Times New Roman" w:hAnsi="Arial" w:cs="Arial"/>
                <w:lang w:val="en-US"/>
              </w:rPr>
              <w:t>Остали трошкови</w:t>
            </w:r>
            <w:r w:rsidRPr="00990B95">
              <w:rPr>
                <w:rFonts w:ascii="Arial" w:eastAsia="Times New Roman" w:hAnsi="Arial" w:cs="Arial"/>
                <w:lang w:val="sr-Cyrl-CS"/>
              </w:rPr>
              <w:t xml:space="preserve"> (навести)</w:t>
            </w:r>
          </w:p>
        </w:tc>
        <w:tc>
          <w:tcPr>
            <w:tcW w:w="3960" w:type="dxa"/>
          </w:tcPr>
          <w:p w:rsidR="00B848BB" w:rsidRPr="00990B95" w:rsidRDefault="00B848BB" w:rsidP="00B848BB">
            <w:pPr>
              <w:spacing w:after="0" w:line="240" w:lineRule="auto"/>
              <w:jc w:val="center"/>
              <w:rPr>
                <w:rFonts w:ascii="Arial" w:eastAsia="Times New Roman" w:hAnsi="Arial" w:cs="Arial"/>
                <w:lang w:val="en-US"/>
              </w:rPr>
            </w:pPr>
            <w:r w:rsidRPr="00990B95">
              <w:rPr>
                <w:rFonts w:ascii="Arial" w:eastAsia="Times New Roman" w:hAnsi="Arial" w:cs="Arial"/>
                <w:lang w:val="en-US"/>
              </w:rPr>
              <w:t>_____</w:t>
            </w:r>
            <w:r w:rsidRPr="00990B95">
              <w:rPr>
                <w:rFonts w:ascii="Arial" w:eastAsia="Times New Roman" w:hAnsi="Arial" w:cs="Times New Roman"/>
                <w:lang w:val="en-US"/>
              </w:rPr>
              <w:t xml:space="preserve"> </w:t>
            </w:r>
            <w:r w:rsidRPr="00990B95">
              <w:rPr>
                <w:rFonts w:ascii="Arial" w:eastAsia="Times New Roman" w:hAnsi="Arial" w:cs="Arial"/>
                <w:lang w:val="en-US"/>
              </w:rPr>
              <w:t>Евра односно ____%</w:t>
            </w:r>
          </w:p>
        </w:tc>
      </w:tr>
    </w:tbl>
    <w:p w:rsidR="00DF261B" w:rsidRPr="00990B95"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990B95"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990B95" w:rsidRDefault="00DF261B" w:rsidP="00DF261B">
      <w:pPr>
        <w:autoSpaceDE w:val="0"/>
        <w:autoSpaceDN w:val="0"/>
        <w:adjustRightInd w:val="0"/>
        <w:spacing w:after="0" w:line="240" w:lineRule="auto"/>
        <w:ind w:left="1440" w:firstLine="720"/>
        <w:jc w:val="both"/>
        <w:rPr>
          <w:rFonts w:ascii="Arial" w:eastAsia="Times New Roman" w:hAnsi="Arial" w:cs="Arial"/>
          <w:b/>
          <w:bCs/>
          <w:sz w:val="24"/>
          <w:szCs w:val="24"/>
          <w:lang w:val="sr-Cyrl-RS" w:eastAsia="hr-HR"/>
        </w:rPr>
      </w:pPr>
      <w:r w:rsidRPr="00990B95">
        <w:rPr>
          <w:rFonts w:ascii="Arial" w:eastAsia="Times New Roman" w:hAnsi="Arial" w:cs="Arial"/>
          <w:b/>
          <w:bCs/>
          <w:sz w:val="24"/>
          <w:szCs w:val="24"/>
          <w:lang w:val="sr-Cyrl-RS" w:eastAsia="hr-HR"/>
        </w:rPr>
        <w:t xml:space="preserve"> М.П.              </w:t>
      </w:r>
      <w:r w:rsidRPr="00990B95">
        <w:rPr>
          <w:rFonts w:ascii="Arial" w:eastAsia="Times New Roman" w:hAnsi="Arial" w:cs="Arial"/>
          <w:b/>
          <w:bCs/>
          <w:sz w:val="24"/>
          <w:szCs w:val="24"/>
          <w:lang w:val="sr-Cyrl-RS" w:eastAsia="hr-HR"/>
        </w:rPr>
        <w:tab/>
        <w:t>Потпис одговорног лица понуђача:</w:t>
      </w:r>
    </w:p>
    <w:p w:rsidR="00DF261B" w:rsidRPr="00990B95"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990B95"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r w:rsidRPr="00990B95">
        <w:rPr>
          <w:rFonts w:ascii="Arial" w:eastAsia="Times New Roman" w:hAnsi="Arial" w:cs="Arial"/>
          <w:b/>
          <w:bCs/>
          <w:sz w:val="24"/>
          <w:szCs w:val="24"/>
          <w:lang w:val="sr-Cyrl-RS" w:eastAsia="hr-HR"/>
        </w:rPr>
        <w:t xml:space="preserve">                                                            ..................................................................</w:t>
      </w:r>
    </w:p>
    <w:p w:rsidR="00DF261B" w:rsidRPr="00990B95"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Упуство за попуњавање обрасца структуре цене:</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(I део структуре цене)</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Понуђач треба да попуни образац структуре цене тако што ће:</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w:t>
      </w:r>
      <w:r w:rsidRPr="00990B95">
        <w:rPr>
          <w:rFonts w:ascii="Arial" w:eastAsia="Times New Roman" w:hAnsi="Arial" w:cs="Arial"/>
          <w:bCs/>
          <w:lang w:val="sr-Cyrl-RS" w:eastAsia="hr-HR"/>
        </w:rPr>
        <w:tab/>
        <w:t xml:space="preserve">у колону </w:t>
      </w:r>
      <w:r w:rsidR="0053509B">
        <w:rPr>
          <w:rFonts w:ascii="Arial" w:eastAsia="Times New Roman" w:hAnsi="Arial" w:cs="Arial"/>
          <w:bCs/>
          <w:lang w:val="sr-Cyrl-RS" w:eastAsia="hr-HR"/>
        </w:rPr>
        <w:t>5</w:t>
      </w:r>
      <w:r w:rsidRPr="00990B95">
        <w:rPr>
          <w:rFonts w:ascii="Arial" w:eastAsia="Times New Roman" w:hAnsi="Arial" w:cs="Arial"/>
          <w:bCs/>
          <w:lang w:val="sr-Cyrl-RS" w:eastAsia="hr-HR"/>
        </w:rPr>
        <w:t>. уписати колико износи јединична цена без ПДВ за сваки тражени артикал,</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w:t>
      </w:r>
      <w:r w:rsidRPr="00990B95">
        <w:rPr>
          <w:rFonts w:ascii="Arial" w:eastAsia="Times New Roman" w:hAnsi="Arial" w:cs="Arial"/>
          <w:bCs/>
          <w:lang w:val="sr-Cyrl-RS" w:eastAsia="hr-HR"/>
        </w:rPr>
        <w:tab/>
        <w:t xml:space="preserve">у колони </w:t>
      </w:r>
      <w:r w:rsidR="00EA0CFB">
        <w:rPr>
          <w:rFonts w:ascii="Arial" w:eastAsia="Times New Roman" w:hAnsi="Arial" w:cs="Arial"/>
          <w:bCs/>
          <w:lang w:val="sr-Cyrl-RS" w:eastAsia="hr-HR"/>
        </w:rPr>
        <w:t>7</w:t>
      </w:r>
      <w:r w:rsidRPr="00990B95">
        <w:rPr>
          <w:rFonts w:ascii="Arial" w:eastAsia="Times New Roman" w:hAnsi="Arial" w:cs="Arial"/>
          <w:bCs/>
          <w:lang w:val="sr-Cyrl-RS" w:eastAsia="hr-HR"/>
        </w:rPr>
        <w:t>. уписати колико износи укупна цена без ПДВ  за сваки тражени артикал</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w:t>
      </w:r>
      <w:r w:rsidRPr="00990B95">
        <w:rPr>
          <w:rFonts w:ascii="Arial" w:eastAsia="Times New Roman" w:hAnsi="Arial" w:cs="Arial"/>
          <w:bCs/>
          <w:lang w:val="sr-Cyrl-RS" w:eastAsia="hr-HR"/>
        </w:rPr>
        <w:tab/>
        <w:t>у колони</w:t>
      </w:r>
      <w:r w:rsidR="00EA0CFB">
        <w:rPr>
          <w:rFonts w:ascii="Arial" w:eastAsia="Times New Roman" w:hAnsi="Arial" w:cs="Arial"/>
          <w:bCs/>
          <w:lang w:val="sr-Cyrl-RS" w:eastAsia="hr-HR"/>
        </w:rPr>
        <w:t xml:space="preserve"> 8</w:t>
      </w:r>
      <w:r w:rsidRPr="00990B95">
        <w:rPr>
          <w:rFonts w:ascii="Arial" w:eastAsia="Times New Roman" w:hAnsi="Arial" w:cs="Arial"/>
          <w:bCs/>
          <w:lang w:val="sr-Cyrl-RS" w:eastAsia="hr-HR"/>
        </w:rPr>
        <w:t>. уписати колико износи укупна цена са ПДВ  за сваки тражени артикал</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w:t>
      </w:r>
      <w:r w:rsidRPr="00990B95">
        <w:rPr>
          <w:rFonts w:ascii="Arial" w:eastAsia="Times New Roman" w:hAnsi="Arial" w:cs="Arial"/>
          <w:bCs/>
          <w:lang w:val="sr-Cyrl-RS" w:eastAsia="hr-HR"/>
        </w:rPr>
        <w:tab/>
        <w:t>.</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(II део структуре цене):</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990B95">
        <w:rPr>
          <w:rFonts w:ascii="Arial" w:eastAsia="Times New Roman" w:hAnsi="Arial" w:cs="Arial"/>
          <w:bCs/>
          <w:lang w:val="sr-Cyrl-RS" w:eastAsia="hr-HR"/>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990B95"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BD3A0E" w:rsidRPr="00990B95" w:rsidRDefault="00BD3A0E">
      <w:pPr>
        <w:rPr>
          <w:rFonts w:ascii="Arial" w:eastAsia="Times New Roman" w:hAnsi="Arial" w:cs="Arial"/>
          <w:sz w:val="24"/>
          <w:szCs w:val="24"/>
        </w:rPr>
      </w:pPr>
      <w:r w:rsidRPr="00990B95">
        <w:rPr>
          <w:rFonts w:ascii="Arial" w:eastAsia="Times New Roman" w:hAnsi="Arial" w:cs="Arial"/>
          <w:sz w:val="24"/>
          <w:szCs w:val="24"/>
        </w:rPr>
        <w:br w:type="page"/>
      </w:r>
    </w:p>
    <w:p w:rsidR="00DF261B" w:rsidRPr="00990B95" w:rsidRDefault="00DF261B" w:rsidP="00DF261B">
      <w:pPr>
        <w:spacing w:after="0" w:line="240" w:lineRule="auto"/>
        <w:jc w:val="both"/>
        <w:rPr>
          <w:rFonts w:ascii="Arial" w:eastAsia="Times New Roman" w:hAnsi="Arial" w:cs="Arial"/>
          <w:sz w:val="24"/>
          <w:szCs w:val="24"/>
        </w:rPr>
      </w:pPr>
    </w:p>
    <w:p w:rsidR="00BF0BB8" w:rsidRPr="00990B95" w:rsidRDefault="00BF0BB8" w:rsidP="00BF0BB8">
      <w:pPr>
        <w:shd w:val="clear" w:color="auto" w:fill="FFFFFF"/>
        <w:tabs>
          <w:tab w:val="left" w:pos="7440"/>
        </w:tabs>
        <w:spacing w:after="0" w:line="240" w:lineRule="auto"/>
        <w:rPr>
          <w:rFonts w:ascii="Arial" w:eastAsia="Times New Roman" w:hAnsi="Arial" w:cs="Arial"/>
          <w:lang w:val="sr-Cyrl-CS"/>
        </w:rPr>
      </w:pPr>
    </w:p>
    <w:p w:rsidR="00DF261B" w:rsidRPr="00990B95" w:rsidRDefault="00DF261B" w:rsidP="00DF261B">
      <w:pPr>
        <w:spacing w:after="0" w:line="240" w:lineRule="auto"/>
        <w:jc w:val="right"/>
        <w:outlineLvl w:val="1"/>
        <w:rPr>
          <w:rFonts w:ascii="Arial" w:eastAsia="Times New Roman" w:hAnsi="Arial" w:cs="Arial"/>
          <w:b/>
          <w:lang w:val="en-US"/>
        </w:rPr>
      </w:pPr>
      <w:bookmarkStart w:id="65" w:name="_Toc442559926"/>
      <w:r w:rsidRPr="00990B95">
        <w:rPr>
          <w:rFonts w:ascii="Arial" w:eastAsia="Times New Roman" w:hAnsi="Arial" w:cs="Arial"/>
          <w:b/>
          <w:lang w:val="en-US"/>
        </w:rPr>
        <w:t xml:space="preserve">ОБРАЗАЦ </w:t>
      </w:r>
      <w:r w:rsidRPr="00990B95">
        <w:rPr>
          <w:rFonts w:ascii="Arial" w:eastAsia="Times New Roman" w:hAnsi="Arial" w:cs="Arial"/>
          <w:b/>
          <w:lang w:val="sr-Cyrl-RS"/>
        </w:rPr>
        <w:t>3</w:t>
      </w:r>
      <w:r w:rsidRPr="00990B95">
        <w:rPr>
          <w:rFonts w:ascii="Arial" w:eastAsia="Times New Roman" w:hAnsi="Arial" w:cs="Arial"/>
          <w:b/>
          <w:lang w:val="en-US"/>
        </w:rPr>
        <w:t>.</w:t>
      </w:r>
      <w:bookmarkEnd w:id="65"/>
    </w:p>
    <w:p w:rsidR="00DF261B" w:rsidRPr="00990B95" w:rsidRDefault="00DF261B" w:rsidP="00DF261B">
      <w:pPr>
        <w:tabs>
          <w:tab w:val="left" w:pos="6870"/>
        </w:tabs>
        <w:spacing w:after="0" w:line="240" w:lineRule="auto"/>
        <w:jc w:val="both"/>
        <w:rPr>
          <w:rFonts w:ascii="Arial" w:eastAsia="Times New Roman" w:hAnsi="Arial" w:cs="Arial"/>
          <w:lang w:val="en-US"/>
        </w:rPr>
      </w:pPr>
      <w:r w:rsidRPr="00990B95">
        <w:rPr>
          <w:rFonts w:ascii="Arial" w:eastAsia="Times New Roman" w:hAnsi="Arial" w:cs="Arial"/>
          <w:lang w:val="sr-Latn-CS"/>
        </w:rPr>
        <w:tab/>
      </w:r>
    </w:p>
    <w:p w:rsidR="00DF261B" w:rsidRPr="00990B95" w:rsidRDefault="00DF261B" w:rsidP="00DF261B">
      <w:pPr>
        <w:spacing w:before="120" w:after="0" w:line="240" w:lineRule="auto"/>
        <w:ind w:left="-180" w:right="-360" w:firstLine="720"/>
        <w:jc w:val="both"/>
        <w:rPr>
          <w:rFonts w:ascii="Arial" w:eastAsia="Times New Roman" w:hAnsi="Arial" w:cs="Arial"/>
          <w:lang w:val="ru-RU"/>
        </w:rPr>
      </w:pPr>
    </w:p>
    <w:p w:rsidR="00DF261B" w:rsidRPr="00990B95" w:rsidRDefault="00DF261B" w:rsidP="00DF261B">
      <w:pPr>
        <w:spacing w:before="120" w:after="0" w:line="240" w:lineRule="auto"/>
        <w:ind w:right="-360"/>
        <w:jc w:val="both"/>
        <w:rPr>
          <w:rFonts w:ascii="Arial" w:eastAsia="Times New Roman" w:hAnsi="Arial" w:cs="Arial"/>
          <w:lang w:val="ru-RU"/>
        </w:rPr>
      </w:pPr>
      <w:r w:rsidRPr="00990B95">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007E4224">
        <w:rPr>
          <w:rFonts w:ascii="Arial" w:eastAsia="Times New Roman" w:hAnsi="Arial" w:cs="Arial"/>
          <w:lang w:val="ru-RU"/>
        </w:rPr>
        <w:t>5</w:t>
      </w:r>
      <w:r w:rsidRPr="00990B95">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DF261B" w:rsidRPr="00990B95" w:rsidRDefault="00DF261B" w:rsidP="00DF261B">
      <w:pPr>
        <w:spacing w:before="120" w:after="0" w:line="240" w:lineRule="auto"/>
        <w:jc w:val="both"/>
        <w:rPr>
          <w:rFonts w:ascii="Arial" w:eastAsia="Times New Roman" w:hAnsi="Arial" w:cs="Arial"/>
          <w:lang w:val="ru-RU"/>
        </w:rPr>
      </w:pPr>
    </w:p>
    <w:p w:rsidR="00DF261B" w:rsidRPr="00990B95" w:rsidRDefault="00DF261B" w:rsidP="00DF261B">
      <w:pPr>
        <w:spacing w:before="120" w:after="0" w:line="240" w:lineRule="auto"/>
        <w:jc w:val="center"/>
        <w:rPr>
          <w:rFonts w:ascii="Arial" w:eastAsia="Times New Roman" w:hAnsi="Arial" w:cs="Arial"/>
          <w:b/>
          <w:lang w:val="ru-RU"/>
        </w:rPr>
      </w:pPr>
      <w:r w:rsidRPr="00990B95">
        <w:rPr>
          <w:rFonts w:ascii="Arial" w:eastAsia="Times New Roman" w:hAnsi="Arial" w:cs="Arial"/>
          <w:b/>
          <w:lang w:val="ru-RU"/>
        </w:rPr>
        <w:t>ИЗЈАВУ О НЕЗАВИСНОЈ ПОНУДИ</w:t>
      </w:r>
    </w:p>
    <w:p w:rsidR="00DF261B" w:rsidRPr="00990B95" w:rsidRDefault="00DF261B" w:rsidP="00DF261B">
      <w:pPr>
        <w:spacing w:before="120" w:after="0" w:line="240" w:lineRule="auto"/>
        <w:jc w:val="center"/>
        <w:rPr>
          <w:rFonts w:ascii="Arial" w:eastAsia="Times New Roman" w:hAnsi="Arial" w:cs="Arial"/>
          <w:b/>
          <w:lang w:val="ru-RU"/>
        </w:rPr>
      </w:pPr>
    </w:p>
    <w:p w:rsidR="00DF261B" w:rsidRPr="00990B95" w:rsidRDefault="00DF261B" w:rsidP="00DF261B">
      <w:pPr>
        <w:spacing w:before="120" w:after="0" w:line="240" w:lineRule="auto"/>
        <w:jc w:val="center"/>
        <w:rPr>
          <w:rFonts w:ascii="Arial" w:eastAsia="Times New Roman" w:hAnsi="Arial" w:cs="Arial"/>
          <w:b/>
          <w:lang w:val="ru-RU"/>
        </w:rPr>
      </w:pPr>
    </w:p>
    <w:p w:rsidR="00DF261B" w:rsidRPr="00990B95" w:rsidRDefault="00DF261B" w:rsidP="005071F9">
      <w:pPr>
        <w:spacing w:before="120" w:after="0" w:line="240" w:lineRule="auto"/>
        <w:jc w:val="both"/>
        <w:outlineLvl w:val="0"/>
        <w:rPr>
          <w:rFonts w:ascii="Arial" w:eastAsia="Times New Roman" w:hAnsi="Arial" w:cs="Arial"/>
          <w:lang w:val="sr-Cyrl-CS" w:eastAsia="ar-SA"/>
        </w:rPr>
      </w:pPr>
      <w:r w:rsidRPr="00990B95">
        <w:rPr>
          <w:rFonts w:ascii="Arial" w:eastAsia="Times New Roman" w:hAnsi="Arial" w:cs="Arial"/>
          <w:lang w:val="ru-RU" w:eastAsia="ar-SA"/>
        </w:rPr>
        <w:t>и под пуном материјалном и кривичном одговорношћу потврђује да је Понуду број:________ за јавну набавку добара:</w:t>
      </w:r>
      <w:r w:rsidRPr="00990B95">
        <w:rPr>
          <w:rFonts w:ascii="Arial" w:eastAsia="Times New Roman" w:hAnsi="Arial" w:cs="Arial"/>
          <w:lang w:val="sr-Cyrl-RS" w:eastAsia="ar-SA"/>
        </w:rPr>
        <w:t xml:space="preserve"> </w:t>
      </w:r>
      <w:r w:rsidR="00457818">
        <w:rPr>
          <w:rFonts w:ascii="Arial" w:eastAsia="Times New Roman" w:hAnsi="Arial" w:cs="Arial"/>
          <w:b/>
          <w:lang w:val="sr-Cyrl-RS" w:eastAsia="ar-SA"/>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b/>
          <w:lang w:val="sr-Cyrl-RS" w:eastAsia="ar-SA"/>
        </w:rPr>
        <w:t>климатизација управљачког ормара</w:t>
      </w:r>
      <w:r w:rsidRPr="00990B95">
        <w:rPr>
          <w:rFonts w:ascii="Arial" w:eastAsia="Times New Roman" w:hAnsi="Arial" w:cs="Arial"/>
          <w:b/>
          <w:lang w:val="ru-RU" w:eastAsia="ar-SA"/>
        </w:rPr>
        <w:t>, ЈН бр.</w:t>
      </w:r>
      <w:r w:rsidRPr="00990B95">
        <w:rPr>
          <w:rFonts w:ascii="Arial" w:eastAsia="Times New Roman" w:hAnsi="Arial" w:cs="Times New Roman"/>
          <w:b/>
          <w:lang w:val="sr-Cyrl-CS" w:eastAsia="ar-SA"/>
        </w:rPr>
        <w:t xml:space="preserve"> </w:t>
      </w:r>
      <w:r w:rsidR="00457818">
        <w:rPr>
          <w:rFonts w:ascii="Arial" w:eastAsia="Times New Roman" w:hAnsi="Arial" w:cs="Times New Roman"/>
          <w:b/>
          <w:sz w:val="24"/>
          <w:szCs w:val="24"/>
          <w:lang w:val="sr-Cyrl-CS" w:eastAsia="ar-SA"/>
        </w:rPr>
        <w:t xml:space="preserve">3000/1152/2017 (1188/2017) </w:t>
      </w:r>
      <w:r w:rsidR="00106F2D" w:rsidRPr="00990B95">
        <w:rPr>
          <w:rFonts w:ascii="Arial" w:eastAsia="Times New Roman" w:hAnsi="Arial" w:cs="Times New Roman"/>
          <w:b/>
          <w:sz w:val="24"/>
          <w:szCs w:val="24"/>
          <w:lang w:val="sr-Cyrl-CS" w:eastAsia="ar-SA"/>
        </w:rPr>
        <w:t xml:space="preserve"> </w:t>
      </w:r>
      <w:r w:rsidRPr="00990B95">
        <w:rPr>
          <w:rFonts w:ascii="Arial" w:eastAsia="Arial Unicode MS" w:hAnsi="Arial" w:cs="Arial"/>
          <w:kern w:val="1"/>
          <w:lang w:val="sr-Cyrl-CS" w:eastAsia="ar-SA"/>
        </w:rPr>
        <w:t xml:space="preserve">Наручиоца Јавно предузеће „Електропривреда Србије“ Београд, Органак ТЕНТ Обреновац-Београд  </w:t>
      </w:r>
      <w:r w:rsidRPr="00990B95">
        <w:rPr>
          <w:rFonts w:ascii="Arial" w:eastAsia="Times New Roman" w:hAnsi="Arial" w:cs="Arial"/>
          <w:lang w:val="ru-RU" w:eastAsia="ar-SA"/>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261B" w:rsidRPr="00990B95" w:rsidRDefault="00DF261B" w:rsidP="005071F9">
      <w:pPr>
        <w:tabs>
          <w:tab w:val="left" w:pos="0"/>
        </w:tabs>
        <w:spacing w:before="120" w:after="0" w:line="240" w:lineRule="auto"/>
        <w:jc w:val="both"/>
        <w:rPr>
          <w:rFonts w:ascii="Arial" w:eastAsia="Times New Roman" w:hAnsi="Arial" w:cs="Arial"/>
          <w:lang w:val="ru-RU"/>
        </w:rPr>
      </w:pPr>
      <w:r w:rsidRPr="00990B95">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261B" w:rsidRPr="00990B95" w:rsidRDefault="00DF261B" w:rsidP="00DF261B">
      <w:pPr>
        <w:spacing w:before="120" w:after="0" w:line="240" w:lineRule="auto"/>
        <w:jc w:val="both"/>
        <w:rPr>
          <w:rFonts w:ascii="Arial" w:eastAsia="Times New Roman" w:hAnsi="Arial" w:cs="Arial"/>
          <w:b/>
          <w:lang w:val="ru-RU"/>
        </w:rPr>
      </w:pPr>
    </w:p>
    <w:p w:rsidR="00DF261B" w:rsidRPr="00990B95" w:rsidRDefault="00DF261B" w:rsidP="00DF261B">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Датум:</w:t>
            </w: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sr-Cyrl-CS"/>
              </w:rPr>
              <w:t>П</w:t>
            </w:r>
            <w:r w:rsidRPr="00990B95">
              <w:rPr>
                <w:rFonts w:ascii="Arial" w:eastAsia="Times New Roman" w:hAnsi="Arial" w:cs="Arial"/>
                <w:lang w:val="en-US"/>
              </w:rPr>
              <w:t>онуђач/члан групе понуђача</w:t>
            </w:r>
          </w:p>
        </w:tc>
      </w:tr>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М.П.</w:t>
            </w:r>
          </w:p>
        </w:tc>
        <w:tc>
          <w:tcPr>
            <w:tcW w:w="4022" w:type="dxa"/>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jc w:val="center"/>
        </w:trPr>
        <w:tc>
          <w:tcPr>
            <w:tcW w:w="388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trHeight w:val="389"/>
          <w:jc w:val="center"/>
        </w:trPr>
        <w:tc>
          <w:tcPr>
            <w:tcW w:w="3882" w:type="dxa"/>
            <w:tcBorders>
              <w:top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bl>
    <w:p w:rsidR="00DF261B" w:rsidRPr="00990B95"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990B95" w:rsidRDefault="00DF261B" w:rsidP="00DF261B">
      <w:pPr>
        <w:spacing w:before="120" w:after="0" w:line="240" w:lineRule="auto"/>
        <w:jc w:val="both"/>
        <w:rPr>
          <w:rFonts w:ascii="Arial" w:eastAsia="Times New Roman" w:hAnsi="Arial" w:cs="Arial"/>
          <w:b/>
          <w:lang w:val="ru-RU"/>
        </w:rPr>
      </w:pPr>
    </w:p>
    <w:p w:rsidR="00DF261B" w:rsidRPr="00990B95" w:rsidRDefault="00DF261B" w:rsidP="00DF261B">
      <w:pPr>
        <w:spacing w:before="120" w:after="0" w:line="240" w:lineRule="auto"/>
        <w:jc w:val="both"/>
        <w:rPr>
          <w:rFonts w:ascii="Arial" w:eastAsia="Times New Roman" w:hAnsi="Arial" w:cs="Arial"/>
          <w:b/>
          <w:lang w:val="ru-RU"/>
        </w:rPr>
      </w:pPr>
    </w:p>
    <w:p w:rsidR="00DF261B" w:rsidRPr="00990B95" w:rsidRDefault="00DF261B" w:rsidP="00DF261B">
      <w:pPr>
        <w:spacing w:before="120" w:after="0" w:line="240" w:lineRule="auto"/>
        <w:jc w:val="both"/>
        <w:rPr>
          <w:rFonts w:ascii="Arial" w:eastAsia="Times New Roman" w:hAnsi="Arial" w:cs="Arial"/>
          <w:lang w:val="sr-Cyrl-CS"/>
        </w:rPr>
      </w:pPr>
      <w:r w:rsidRPr="00990B95">
        <w:rPr>
          <w:rFonts w:ascii="Arial" w:eastAsia="Times New Roman" w:hAnsi="Arial" w:cs="Arial"/>
          <w:b/>
          <w:lang w:val="ru-RU"/>
        </w:rPr>
        <w:t>Напомена:</w:t>
      </w:r>
      <w:r w:rsidRPr="00990B95">
        <w:rPr>
          <w:rFonts w:ascii="Arial" w:eastAsia="Times New Roman" w:hAnsi="Arial" w:cs="Arial"/>
          <w:lang w:val="en-US"/>
        </w:rPr>
        <w:t xml:space="preserve">Уколико </w:t>
      </w:r>
      <w:r w:rsidRPr="00990B95">
        <w:rPr>
          <w:rFonts w:ascii="Arial" w:eastAsia="Times New Roman" w:hAnsi="Arial" w:cs="Arial"/>
          <w:lang w:val="sr-Cyrl-CS"/>
        </w:rPr>
        <w:t xml:space="preserve">заједничку </w:t>
      </w:r>
      <w:r w:rsidRPr="00990B95">
        <w:rPr>
          <w:rFonts w:ascii="Arial" w:eastAsia="Times New Roman" w:hAnsi="Arial" w:cs="Arial"/>
          <w:lang w:val="en-US"/>
        </w:rPr>
        <w:t xml:space="preserve">понуду подноси група понуђача Изјава </w:t>
      </w:r>
      <w:r w:rsidRPr="00990B95">
        <w:rPr>
          <w:rFonts w:ascii="Arial" w:eastAsia="Times New Roman" w:hAnsi="Arial" w:cs="Arial"/>
          <w:lang w:val="sr-Cyrl-CS"/>
        </w:rPr>
        <w:t xml:space="preserve">се доставља за сваког члана групе понуђача. Изјава </w:t>
      </w:r>
      <w:r w:rsidRPr="00990B95">
        <w:rPr>
          <w:rFonts w:ascii="Arial" w:eastAsia="Times New Roman" w:hAnsi="Arial" w:cs="Arial"/>
          <w:lang w:val="en-US"/>
        </w:rPr>
        <w:t>мора бити попуњена, потписана од стране овлашћеног лица</w:t>
      </w:r>
      <w:r w:rsidRPr="00990B95">
        <w:rPr>
          <w:rFonts w:ascii="Arial" w:eastAsia="Times New Roman" w:hAnsi="Arial" w:cs="Arial"/>
          <w:lang w:val="sr-Cyrl-CS"/>
        </w:rPr>
        <w:t xml:space="preserve"> за заступање</w:t>
      </w:r>
      <w:r w:rsidRPr="00990B95">
        <w:rPr>
          <w:rFonts w:ascii="Arial" w:eastAsia="Times New Roman" w:hAnsi="Arial" w:cs="Arial"/>
          <w:lang w:val="en-US"/>
        </w:rPr>
        <w:t xml:space="preserve"> понуђача из групе понуђача и оверена печатом. </w:t>
      </w:r>
    </w:p>
    <w:p w:rsidR="00DF261B" w:rsidRPr="00990B95" w:rsidRDefault="00DF261B" w:rsidP="00DF261B">
      <w:pPr>
        <w:spacing w:before="120" w:after="0" w:line="240" w:lineRule="auto"/>
        <w:jc w:val="both"/>
        <w:rPr>
          <w:rFonts w:ascii="Arial" w:eastAsia="Times New Roman" w:hAnsi="Arial" w:cs="Arial"/>
          <w:lang w:val="sr-Cyrl-RS"/>
        </w:rPr>
      </w:pPr>
      <w:r w:rsidRPr="00990B95">
        <w:rPr>
          <w:rFonts w:ascii="Arial" w:eastAsia="Times New Roman" w:hAnsi="Arial" w:cs="Arial"/>
          <w:lang w:val="en-US"/>
        </w:rPr>
        <w:t>Приликом подношења понуде овај образац копирати у потребном броју примерака.</w:t>
      </w:r>
    </w:p>
    <w:p w:rsidR="00DF261B" w:rsidRPr="00990B95" w:rsidRDefault="00DF261B" w:rsidP="00DF261B">
      <w:pPr>
        <w:spacing w:before="120" w:after="0" w:line="240" w:lineRule="auto"/>
        <w:jc w:val="both"/>
        <w:rPr>
          <w:rFonts w:ascii="Arial" w:eastAsia="Times New Roman" w:hAnsi="Arial" w:cs="Arial"/>
          <w:lang w:val="ru-RU"/>
        </w:rPr>
      </w:pPr>
    </w:p>
    <w:p w:rsidR="00DF261B" w:rsidRPr="00990B95" w:rsidRDefault="00DF261B" w:rsidP="00DF261B">
      <w:pPr>
        <w:spacing w:before="120" w:after="0" w:line="240" w:lineRule="auto"/>
        <w:jc w:val="both"/>
        <w:rPr>
          <w:rFonts w:ascii="Arial" w:eastAsia="Times New Roman" w:hAnsi="Arial" w:cs="Arial"/>
          <w:lang w:val="ru-RU"/>
        </w:rPr>
      </w:pPr>
    </w:p>
    <w:p w:rsidR="00DF261B" w:rsidRPr="00990B95" w:rsidRDefault="00DF261B" w:rsidP="00DF261B">
      <w:pPr>
        <w:spacing w:before="120" w:after="0" w:line="240" w:lineRule="auto"/>
        <w:jc w:val="both"/>
        <w:rPr>
          <w:rFonts w:ascii="Arial" w:eastAsia="Times New Roman" w:hAnsi="Arial" w:cs="Arial"/>
          <w:lang w:val="ru-RU"/>
        </w:rPr>
      </w:pPr>
    </w:p>
    <w:p w:rsidR="00DF261B" w:rsidRPr="00990B95" w:rsidRDefault="00DF261B" w:rsidP="00DF261B">
      <w:pPr>
        <w:spacing w:before="120" w:after="0" w:line="240" w:lineRule="auto"/>
        <w:jc w:val="both"/>
        <w:rPr>
          <w:rFonts w:ascii="Arial" w:eastAsia="Times New Roman" w:hAnsi="Arial" w:cs="Arial"/>
          <w:lang w:val="ru-RU"/>
        </w:rPr>
      </w:pPr>
    </w:p>
    <w:p w:rsidR="00920336" w:rsidRPr="00990B95" w:rsidRDefault="00920336">
      <w:pPr>
        <w:rPr>
          <w:rFonts w:ascii="Arial" w:eastAsia="Times New Roman" w:hAnsi="Arial" w:cs="Arial"/>
          <w:b/>
          <w:lang w:val="en-US"/>
        </w:rPr>
      </w:pPr>
      <w:bookmarkStart w:id="66" w:name="_Toc442559928"/>
      <w:r w:rsidRPr="00990B95">
        <w:rPr>
          <w:rFonts w:ascii="Arial" w:eastAsia="Times New Roman" w:hAnsi="Arial" w:cs="Arial"/>
          <w:b/>
          <w:lang w:val="en-US"/>
        </w:rPr>
        <w:br w:type="page"/>
      </w:r>
    </w:p>
    <w:p w:rsidR="00DF261B" w:rsidRPr="00990B95" w:rsidRDefault="00DF261B" w:rsidP="00DF261B">
      <w:pPr>
        <w:spacing w:after="0" w:line="240" w:lineRule="auto"/>
        <w:jc w:val="right"/>
        <w:outlineLvl w:val="1"/>
        <w:rPr>
          <w:rFonts w:ascii="Arial" w:eastAsia="Times New Roman" w:hAnsi="Arial" w:cs="Arial"/>
          <w:b/>
          <w:lang w:val="en-US"/>
        </w:rPr>
      </w:pPr>
      <w:r w:rsidRPr="00990B95">
        <w:rPr>
          <w:rFonts w:ascii="Arial" w:eastAsia="Times New Roman" w:hAnsi="Arial" w:cs="Arial"/>
          <w:b/>
          <w:lang w:val="en-US"/>
        </w:rPr>
        <w:lastRenderedPageBreak/>
        <w:t xml:space="preserve">ОБРАЗАЦ </w:t>
      </w:r>
      <w:r w:rsidRPr="00990B95">
        <w:rPr>
          <w:rFonts w:ascii="Arial" w:eastAsia="Times New Roman" w:hAnsi="Arial" w:cs="Arial"/>
          <w:b/>
          <w:lang w:val="sr-Cyrl-RS"/>
        </w:rPr>
        <w:t>4</w:t>
      </w:r>
      <w:r w:rsidRPr="00990B95">
        <w:rPr>
          <w:rFonts w:ascii="Arial" w:eastAsia="Times New Roman" w:hAnsi="Arial" w:cs="Arial"/>
          <w:b/>
          <w:lang w:val="en-US"/>
        </w:rPr>
        <w:t>.</w:t>
      </w:r>
      <w:bookmarkEnd w:id="66"/>
    </w:p>
    <w:p w:rsidR="00DF261B" w:rsidRPr="00990B95" w:rsidRDefault="00DF261B" w:rsidP="00DF261B">
      <w:pPr>
        <w:tabs>
          <w:tab w:val="left" w:pos="567"/>
        </w:tabs>
        <w:spacing w:after="0" w:line="240" w:lineRule="auto"/>
        <w:jc w:val="both"/>
        <w:rPr>
          <w:rFonts w:ascii="Arial" w:eastAsia="Times New Roman" w:hAnsi="Arial" w:cs="Arial"/>
          <w:lang w:val="en-US"/>
        </w:rPr>
      </w:pPr>
    </w:p>
    <w:p w:rsidR="00DF261B" w:rsidRPr="00990B95" w:rsidRDefault="00DF261B" w:rsidP="00DF261B">
      <w:pPr>
        <w:tabs>
          <w:tab w:val="left" w:pos="567"/>
        </w:tabs>
        <w:spacing w:after="0" w:line="240" w:lineRule="auto"/>
        <w:jc w:val="both"/>
        <w:rPr>
          <w:rFonts w:ascii="Arial" w:eastAsia="Times New Roman" w:hAnsi="Arial" w:cs="Arial"/>
          <w:lang w:val="en-US"/>
        </w:rPr>
      </w:pPr>
    </w:p>
    <w:p w:rsidR="00DF261B" w:rsidRPr="00990B95" w:rsidRDefault="00DF261B" w:rsidP="00DF261B">
      <w:pPr>
        <w:tabs>
          <w:tab w:val="left" w:pos="567"/>
        </w:tabs>
        <w:spacing w:after="0" w:line="240" w:lineRule="auto"/>
        <w:jc w:val="both"/>
        <w:rPr>
          <w:rFonts w:ascii="Arial" w:eastAsia="Times New Roman" w:hAnsi="Arial" w:cs="Arial"/>
          <w:lang w:val="en-US"/>
        </w:rPr>
      </w:pPr>
    </w:p>
    <w:p w:rsidR="00DF261B" w:rsidRPr="00990B95" w:rsidRDefault="00DF261B" w:rsidP="00DF261B">
      <w:pPr>
        <w:spacing w:after="0" w:line="240" w:lineRule="auto"/>
        <w:jc w:val="right"/>
        <w:rPr>
          <w:rFonts w:ascii="Arial" w:eastAsia="Times New Roman" w:hAnsi="Arial" w:cs="Arial"/>
          <w:bCs/>
          <w:caps/>
          <w:lang w:val="sr-Cyrl-CS" w:eastAsia="ar-SA"/>
        </w:rPr>
      </w:pPr>
    </w:p>
    <w:p w:rsidR="00DF261B" w:rsidRPr="00990B95" w:rsidRDefault="00DF261B" w:rsidP="00DF261B">
      <w:pPr>
        <w:spacing w:before="120" w:after="0" w:line="240" w:lineRule="auto"/>
        <w:jc w:val="both"/>
        <w:rPr>
          <w:rFonts w:ascii="Arial" w:eastAsia="Times New Roman" w:hAnsi="Arial" w:cs="Arial"/>
          <w:lang w:val="ru-RU"/>
        </w:rPr>
      </w:pPr>
      <w:r w:rsidRPr="00990B95">
        <w:rPr>
          <w:rFonts w:ascii="Arial" w:eastAsia="Times New Roman" w:hAnsi="Arial" w:cs="Arial"/>
          <w:lang w:val="ru-RU"/>
        </w:rPr>
        <w:t>На основу члана 75. став 2. Закона о јавним набавкама („Службени гласник РС“ бр.124/2012, 14/15  и 68/15)</w:t>
      </w:r>
      <w:r w:rsidRPr="00990B95">
        <w:rPr>
          <w:rFonts w:ascii="Arial" w:eastAsia="Times New Roman" w:hAnsi="Arial" w:cs="Arial"/>
          <w:lang w:val="en-US"/>
        </w:rPr>
        <w:t xml:space="preserve"> као </w:t>
      </w:r>
      <w:r w:rsidRPr="00990B95">
        <w:rPr>
          <w:rFonts w:ascii="Arial" w:eastAsia="Times New Roman" w:hAnsi="Arial" w:cs="Arial"/>
          <w:lang w:val="ru-RU"/>
        </w:rPr>
        <w:t>понуђач/члан групе понуђача/подизвођач дајем:</w:t>
      </w:r>
    </w:p>
    <w:p w:rsidR="00DF261B" w:rsidRPr="00990B95" w:rsidRDefault="00DF261B" w:rsidP="00DF261B">
      <w:pPr>
        <w:spacing w:before="120" w:after="0" w:line="240" w:lineRule="auto"/>
        <w:jc w:val="both"/>
        <w:rPr>
          <w:rFonts w:ascii="Arial" w:eastAsia="Times New Roman" w:hAnsi="Arial" w:cs="Arial"/>
          <w:lang w:val="ru-RU"/>
        </w:rPr>
      </w:pPr>
    </w:p>
    <w:p w:rsidR="00DF261B" w:rsidRPr="00990B95" w:rsidRDefault="00DF261B" w:rsidP="00DF261B">
      <w:pPr>
        <w:spacing w:before="120" w:after="0" w:line="240" w:lineRule="auto"/>
        <w:jc w:val="both"/>
        <w:rPr>
          <w:rFonts w:ascii="Arial" w:eastAsia="Times New Roman" w:hAnsi="Arial" w:cs="Arial"/>
          <w:lang w:val="ru-RU"/>
        </w:rPr>
      </w:pPr>
    </w:p>
    <w:p w:rsidR="00DF261B" w:rsidRPr="00990B95" w:rsidRDefault="00DF261B" w:rsidP="00DF261B">
      <w:pPr>
        <w:spacing w:before="120" w:after="0" w:line="240" w:lineRule="auto"/>
        <w:jc w:val="center"/>
        <w:rPr>
          <w:rFonts w:ascii="Arial" w:eastAsia="Times New Roman" w:hAnsi="Arial" w:cs="Times New Roman"/>
          <w:b/>
          <w:lang w:val="ru-RU"/>
        </w:rPr>
      </w:pPr>
      <w:bookmarkStart w:id="67" w:name="_Toc442559929"/>
      <w:r w:rsidRPr="00990B95">
        <w:rPr>
          <w:rFonts w:ascii="Arial" w:eastAsia="Times New Roman" w:hAnsi="Arial" w:cs="Times New Roman"/>
          <w:b/>
          <w:lang w:val="ru-RU"/>
        </w:rPr>
        <w:t>И З Ј А В У</w:t>
      </w:r>
      <w:bookmarkEnd w:id="67"/>
    </w:p>
    <w:p w:rsidR="00DF261B" w:rsidRPr="00990B95" w:rsidRDefault="00DF261B" w:rsidP="00DF261B">
      <w:pPr>
        <w:spacing w:before="120" w:after="0" w:line="240" w:lineRule="auto"/>
        <w:jc w:val="both"/>
        <w:rPr>
          <w:rFonts w:ascii="Arial" w:eastAsia="Times New Roman" w:hAnsi="Arial" w:cs="Times New Roman"/>
          <w:lang w:val="en-US"/>
        </w:rPr>
      </w:pPr>
    </w:p>
    <w:p w:rsidR="00DF261B" w:rsidRPr="00990B95" w:rsidRDefault="00DF261B" w:rsidP="00DF261B">
      <w:pPr>
        <w:spacing w:before="120" w:after="0" w:line="240" w:lineRule="auto"/>
        <w:jc w:val="both"/>
        <w:rPr>
          <w:rFonts w:ascii="Arial" w:eastAsia="Times New Roman" w:hAnsi="Arial" w:cs="Times New Roman"/>
          <w:lang w:val="en-US"/>
        </w:rPr>
      </w:pPr>
    </w:p>
    <w:p w:rsidR="00DF261B" w:rsidRPr="00990B95" w:rsidRDefault="00DF261B" w:rsidP="00106F2D">
      <w:pPr>
        <w:spacing w:before="120" w:after="0" w:line="240" w:lineRule="auto"/>
        <w:rPr>
          <w:rFonts w:ascii="Arial" w:eastAsia="Calibri" w:hAnsi="Arial" w:cs="Arial"/>
          <w:lang w:val="sr-Cyrl-CS"/>
        </w:rPr>
      </w:pPr>
      <w:r w:rsidRPr="00990B95">
        <w:rPr>
          <w:rFonts w:ascii="Arial" w:eastAsia="Calibri" w:hAnsi="Arial" w:cs="Arial"/>
          <w:lang w:val="sr-Cyrl-CS"/>
        </w:rPr>
        <w:t xml:space="preserve">којом изричито наводимо да смо у свом досадашњем раду и при састављању Понуде  број: ______________за јавну набавку добара: Набавка добара: </w:t>
      </w:r>
      <w:r w:rsidR="00457818">
        <w:rPr>
          <w:rFonts w:ascii="Arial" w:eastAsia="Calibri" w:hAnsi="Arial" w:cs="Arial"/>
          <w:b/>
          <w:lang w:val="sr-Cyrl-C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Calibri" w:hAnsi="Arial" w:cs="Arial"/>
          <w:b/>
          <w:lang w:val="sr-Cyrl-CS"/>
        </w:rPr>
        <w:t>климатизација управљачког ормара</w:t>
      </w:r>
      <w:r w:rsidR="0097371E" w:rsidRPr="00990B95">
        <w:rPr>
          <w:rFonts w:ascii="Arial" w:eastAsia="Calibri" w:hAnsi="Arial" w:cs="Arial"/>
          <w:b/>
          <w:lang w:val="sr-Cyrl-CS"/>
        </w:rPr>
        <w:t xml:space="preserve">, </w:t>
      </w:r>
      <w:r w:rsidRPr="00990B95">
        <w:rPr>
          <w:rFonts w:ascii="Arial" w:eastAsia="Calibri" w:hAnsi="Arial" w:cs="Arial"/>
          <w:lang w:val="sr-Cyrl-CS"/>
        </w:rPr>
        <w:t xml:space="preserve"> </w:t>
      </w:r>
      <w:r w:rsidRPr="00990B95">
        <w:rPr>
          <w:rFonts w:ascii="Arial" w:eastAsia="Calibri" w:hAnsi="Arial" w:cs="Arial"/>
          <w:b/>
          <w:lang w:val="sr-Cyrl-CS"/>
        </w:rPr>
        <w:t xml:space="preserve">ЈН бр. </w:t>
      </w:r>
      <w:r w:rsidR="00457818">
        <w:rPr>
          <w:rFonts w:ascii="Arial" w:eastAsia="Calibri" w:hAnsi="Arial" w:cs="Arial"/>
          <w:b/>
          <w:lang w:val="sr-Cyrl-CS"/>
        </w:rPr>
        <w:t xml:space="preserve">3000/1152/2017 (1188/2017) </w:t>
      </w:r>
      <w:r w:rsidR="00106F2D" w:rsidRPr="00990B95">
        <w:rPr>
          <w:rFonts w:ascii="Arial" w:eastAsia="Calibri" w:hAnsi="Arial" w:cs="Arial"/>
          <w:lang w:val="sr-Cyrl-CS"/>
        </w:rPr>
        <w:t xml:space="preserve">    </w:t>
      </w:r>
      <w:r w:rsidRPr="00990B95">
        <w:rPr>
          <w:rFonts w:ascii="Arial" w:eastAsia="Calibri" w:hAnsi="Arial" w:cs="Arial"/>
          <w:lang w:val="sr-Cyrl-CS"/>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261B" w:rsidRPr="00990B95" w:rsidRDefault="00DF261B" w:rsidP="00DF261B">
      <w:pPr>
        <w:spacing w:before="120" w:after="0" w:line="240" w:lineRule="auto"/>
        <w:jc w:val="both"/>
        <w:rPr>
          <w:rFonts w:ascii="Arial" w:eastAsia="Times New Roman" w:hAnsi="Arial" w:cs="Arial"/>
          <w:lang w:val="en-US"/>
        </w:rPr>
      </w:pPr>
    </w:p>
    <w:p w:rsidR="00DF261B" w:rsidRPr="00990B95"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990B95"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990B95"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Датум:</w:t>
            </w: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Pr>
          <w:p w:rsidR="00DF261B" w:rsidRPr="00990B95" w:rsidRDefault="00DF261B" w:rsidP="00DF261B">
            <w:pPr>
              <w:spacing w:after="0" w:line="240" w:lineRule="auto"/>
              <w:jc w:val="both"/>
              <w:rPr>
                <w:rFonts w:ascii="Arial" w:eastAsia="Times New Roman" w:hAnsi="Arial" w:cs="Arial"/>
                <w:lang w:val="sr-Cyrl-CS"/>
              </w:rPr>
            </w:pPr>
            <w:r w:rsidRPr="00990B95">
              <w:rPr>
                <w:rFonts w:ascii="Arial" w:eastAsia="Times New Roman" w:hAnsi="Arial" w:cs="Arial"/>
                <w:lang w:val="sr-Cyrl-CS"/>
              </w:rPr>
              <w:t>П</w:t>
            </w:r>
            <w:r w:rsidRPr="00990B95">
              <w:rPr>
                <w:rFonts w:ascii="Arial" w:eastAsia="Times New Roman" w:hAnsi="Arial" w:cs="Arial"/>
                <w:lang w:val="en-US"/>
              </w:rPr>
              <w:t>онуђач</w:t>
            </w:r>
            <w:r w:rsidRPr="00990B95">
              <w:rPr>
                <w:rFonts w:ascii="Arial" w:eastAsia="Times New Roman" w:hAnsi="Arial" w:cs="Arial"/>
                <w:lang w:val="sr-Cyrl-CS"/>
              </w:rPr>
              <w:t>/ члан групе понуђача/ подизвођач</w:t>
            </w:r>
          </w:p>
        </w:tc>
      </w:tr>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М.П.</w:t>
            </w:r>
          </w:p>
        </w:tc>
        <w:tc>
          <w:tcPr>
            <w:tcW w:w="4022" w:type="dxa"/>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jc w:val="center"/>
        </w:trPr>
        <w:tc>
          <w:tcPr>
            <w:tcW w:w="388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trHeight w:val="389"/>
          <w:jc w:val="center"/>
        </w:trPr>
        <w:tc>
          <w:tcPr>
            <w:tcW w:w="3882" w:type="dxa"/>
            <w:tcBorders>
              <w:top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bl>
    <w:p w:rsidR="00DF261B" w:rsidRPr="00990B95" w:rsidRDefault="00DF261B" w:rsidP="00DF261B">
      <w:pPr>
        <w:spacing w:before="120" w:after="0" w:line="240" w:lineRule="auto"/>
        <w:jc w:val="both"/>
        <w:rPr>
          <w:rFonts w:ascii="Arial" w:eastAsia="Times New Roman" w:hAnsi="Arial" w:cs="Arial"/>
          <w:lang w:val="sr-Cyrl-CS"/>
        </w:rPr>
      </w:pPr>
      <w:r w:rsidRPr="00990B95">
        <w:rPr>
          <w:rFonts w:ascii="Arial" w:eastAsia="Times New Roman" w:hAnsi="Arial" w:cs="Arial"/>
          <w:b/>
          <w:lang w:val="en-US"/>
        </w:rPr>
        <w:t>Напомена:</w:t>
      </w:r>
      <w:r w:rsidRPr="00990B95">
        <w:rPr>
          <w:rFonts w:ascii="Arial" w:eastAsia="Times New Roman" w:hAnsi="Arial" w:cs="Arial"/>
          <w:lang w:val="en-US"/>
        </w:rPr>
        <w:t xml:space="preserve"> Уколико </w:t>
      </w:r>
      <w:r w:rsidRPr="00990B95">
        <w:rPr>
          <w:rFonts w:ascii="Arial" w:eastAsia="Times New Roman" w:hAnsi="Arial" w:cs="Arial"/>
          <w:lang w:val="sr-Cyrl-CS"/>
        </w:rPr>
        <w:t xml:space="preserve">заједничку </w:t>
      </w:r>
      <w:r w:rsidRPr="00990B95">
        <w:rPr>
          <w:rFonts w:ascii="Arial" w:eastAsia="Times New Roman" w:hAnsi="Arial" w:cs="Arial"/>
          <w:lang w:val="en-US"/>
        </w:rPr>
        <w:t xml:space="preserve">понуду подноси група понуђача Изјава </w:t>
      </w:r>
      <w:r w:rsidRPr="00990B95">
        <w:rPr>
          <w:rFonts w:ascii="Arial" w:eastAsia="Times New Roman" w:hAnsi="Arial" w:cs="Arial"/>
          <w:lang w:val="sr-Cyrl-CS"/>
        </w:rPr>
        <w:t xml:space="preserve">се доставља за сваког члана групе понуђача. Изјава </w:t>
      </w:r>
      <w:r w:rsidRPr="00990B95">
        <w:rPr>
          <w:rFonts w:ascii="Arial" w:eastAsia="Times New Roman" w:hAnsi="Arial" w:cs="Arial"/>
          <w:lang w:val="en-US"/>
        </w:rPr>
        <w:t>мора бити попуњена, потписана од стране овлашћеног лица</w:t>
      </w:r>
      <w:r w:rsidRPr="00990B95">
        <w:rPr>
          <w:rFonts w:ascii="Arial" w:eastAsia="Times New Roman" w:hAnsi="Arial" w:cs="Arial"/>
          <w:lang w:val="sr-Cyrl-CS"/>
        </w:rPr>
        <w:t xml:space="preserve"> за заступање</w:t>
      </w:r>
      <w:r w:rsidRPr="00990B95">
        <w:rPr>
          <w:rFonts w:ascii="Arial" w:eastAsia="Times New Roman" w:hAnsi="Arial" w:cs="Arial"/>
          <w:lang w:val="en-US"/>
        </w:rPr>
        <w:t xml:space="preserve"> понуђача из групе понуђача и оверена печатом. </w:t>
      </w:r>
    </w:p>
    <w:p w:rsidR="00DF261B" w:rsidRPr="00990B95" w:rsidRDefault="00DF261B" w:rsidP="00DF261B">
      <w:pPr>
        <w:spacing w:before="120" w:after="0" w:line="240" w:lineRule="auto"/>
        <w:jc w:val="both"/>
        <w:rPr>
          <w:rFonts w:ascii="Arial" w:eastAsia="Times New Roman" w:hAnsi="Arial" w:cs="Arial"/>
          <w:lang w:val="en-US"/>
        </w:rPr>
      </w:pPr>
      <w:r w:rsidRPr="00990B95">
        <w:rPr>
          <w:rFonts w:ascii="Arial" w:eastAsia="Calibri" w:hAnsi="Arial" w:cs="Arial"/>
          <w:lang w:val="en-US"/>
        </w:rPr>
        <w:t xml:space="preserve">У случају да понуђач подноси понуду са подизвођачем, Изјава </w:t>
      </w:r>
      <w:r w:rsidRPr="00990B95">
        <w:rPr>
          <w:rFonts w:ascii="Arial" w:eastAsia="Calibri" w:hAnsi="Arial" w:cs="Arial"/>
          <w:lang w:val="sr-Cyrl-CS"/>
        </w:rPr>
        <w:t xml:space="preserve">се доставља за понуђача и сваког подизвођача. Изјава </w:t>
      </w:r>
      <w:r w:rsidRPr="00990B95">
        <w:rPr>
          <w:rFonts w:ascii="Arial" w:eastAsia="Calibri" w:hAnsi="Arial" w:cs="Arial"/>
          <w:lang w:val="en-US"/>
        </w:rPr>
        <w:t xml:space="preserve">мора бити </w:t>
      </w:r>
      <w:r w:rsidRPr="00990B95">
        <w:rPr>
          <w:rFonts w:ascii="Arial" w:eastAsia="Calibri" w:hAnsi="Arial" w:cs="Arial"/>
          <w:lang w:val="sr-Cyrl-CS"/>
        </w:rPr>
        <w:t>попуњена,</w:t>
      </w:r>
      <w:r w:rsidRPr="00990B95">
        <w:rPr>
          <w:rFonts w:ascii="Arial" w:eastAsia="Calibri" w:hAnsi="Arial" w:cs="Arial"/>
          <w:lang w:val="en-US"/>
        </w:rPr>
        <w:t xml:space="preserve"> потписана</w:t>
      </w:r>
      <w:r w:rsidRPr="00990B95">
        <w:rPr>
          <w:rFonts w:ascii="Arial" w:eastAsia="Calibri" w:hAnsi="Arial" w:cs="Arial"/>
          <w:lang w:val="sr-Cyrl-CS"/>
        </w:rPr>
        <w:t xml:space="preserve"> и оверена</w:t>
      </w:r>
      <w:r w:rsidRPr="00990B95">
        <w:rPr>
          <w:rFonts w:ascii="Arial" w:eastAsia="Calibri" w:hAnsi="Arial" w:cs="Arial"/>
          <w:lang w:val="en-US"/>
        </w:rPr>
        <w:t xml:space="preserve"> од стране овлашћеног лица за заступање </w:t>
      </w:r>
      <w:r w:rsidRPr="00990B95">
        <w:rPr>
          <w:rFonts w:ascii="Arial" w:eastAsia="Calibri" w:hAnsi="Arial" w:cs="Arial"/>
          <w:lang w:val="sr-Cyrl-CS"/>
        </w:rPr>
        <w:t>понуђача/подизво</w:t>
      </w:r>
      <w:r w:rsidRPr="00990B95">
        <w:rPr>
          <w:rFonts w:ascii="Arial" w:eastAsia="Calibri" w:hAnsi="Arial" w:cs="Arial"/>
          <w:lang w:val="en-US"/>
        </w:rPr>
        <w:t>ђача</w:t>
      </w:r>
      <w:r w:rsidRPr="00990B95">
        <w:rPr>
          <w:rFonts w:ascii="Arial" w:eastAsia="Calibri" w:hAnsi="Arial" w:cs="Arial"/>
          <w:lang w:val="sr-Cyrl-CS"/>
        </w:rPr>
        <w:t xml:space="preserve"> и оверена печатом.</w:t>
      </w:r>
    </w:p>
    <w:p w:rsidR="00DF261B" w:rsidRPr="00990B95" w:rsidRDefault="00DF261B" w:rsidP="00DF261B">
      <w:pPr>
        <w:spacing w:before="120" w:after="0" w:line="240" w:lineRule="auto"/>
        <w:jc w:val="both"/>
        <w:rPr>
          <w:rFonts w:ascii="Arial" w:eastAsia="Times New Roman" w:hAnsi="Arial" w:cs="Arial"/>
          <w:lang w:val="sr-Cyrl-CS"/>
        </w:rPr>
      </w:pPr>
      <w:r w:rsidRPr="00990B95">
        <w:rPr>
          <w:rFonts w:ascii="Arial" w:eastAsia="Times New Roman" w:hAnsi="Arial" w:cs="Arial"/>
          <w:lang w:val="en-US"/>
        </w:rPr>
        <w:t>Приликом подношења понуде овај образац копирати у потребном броју примерака.</w:t>
      </w:r>
    </w:p>
    <w:p w:rsidR="00DF261B" w:rsidRPr="00990B95" w:rsidRDefault="00DF261B" w:rsidP="00DF261B">
      <w:pPr>
        <w:spacing w:before="120" w:after="0" w:line="240" w:lineRule="auto"/>
        <w:jc w:val="both"/>
        <w:rPr>
          <w:rFonts w:ascii="Arial" w:eastAsia="Times New Roman" w:hAnsi="Arial" w:cs="Times New Roman"/>
          <w:lang w:val="en-US"/>
        </w:rPr>
      </w:pPr>
    </w:p>
    <w:p w:rsidR="00DF261B" w:rsidRPr="00990B95" w:rsidRDefault="00DF261B" w:rsidP="00DF261B">
      <w:pPr>
        <w:spacing w:before="120" w:after="0" w:line="240" w:lineRule="auto"/>
        <w:jc w:val="both"/>
        <w:rPr>
          <w:rFonts w:ascii="Arial" w:eastAsia="Times New Roman" w:hAnsi="Arial" w:cs="Times New Roman"/>
          <w:lang w:val="sr-Cyrl-RS"/>
        </w:rPr>
      </w:pPr>
    </w:p>
    <w:p w:rsidR="00920336" w:rsidRPr="00990B95" w:rsidRDefault="00920336">
      <w:pPr>
        <w:rPr>
          <w:rFonts w:ascii="Arial" w:eastAsia="Times New Roman" w:hAnsi="Arial" w:cs="Times New Roman"/>
          <w:lang w:val="sr-Cyrl-RS"/>
        </w:rPr>
      </w:pPr>
      <w:r w:rsidRPr="00990B95">
        <w:rPr>
          <w:rFonts w:ascii="Arial" w:eastAsia="Times New Roman" w:hAnsi="Arial" w:cs="Times New Roman"/>
          <w:lang w:val="sr-Cyrl-RS"/>
        </w:rPr>
        <w:br w:type="page"/>
      </w:r>
    </w:p>
    <w:p w:rsidR="00DF261B" w:rsidRPr="00990B95" w:rsidRDefault="00DF261B" w:rsidP="00DF261B">
      <w:pPr>
        <w:spacing w:before="120" w:after="0" w:line="240" w:lineRule="auto"/>
        <w:jc w:val="both"/>
        <w:rPr>
          <w:rFonts w:ascii="Arial" w:eastAsia="Times New Roman" w:hAnsi="Arial" w:cs="Times New Roman"/>
          <w:lang w:val="sr-Cyrl-RS"/>
        </w:rPr>
      </w:pPr>
    </w:p>
    <w:p w:rsidR="00DF261B" w:rsidRPr="00990B95" w:rsidRDefault="00DF261B" w:rsidP="00DF261B">
      <w:pPr>
        <w:spacing w:after="0" w:line="240" w:lineRule="auto"/>
        <w:jc w:val="right"/>
        <w:outlineLvl w:val="1"/>
        <w:rPr>
          <w:rFonts w:ascii="Arial" w:eastAsia="Times New Roman" w:hAnsi="Arial" w:cs="Arial"/>
          <w:b/>
          <w:lang w:val="en-US"/>
        </w:rPr>
      </w:pPr>
      <w:bookmarkStart w:id="68" w:name="_Toc442559930"/>
      <w:r w:rsidRPr="00990B95">
        <w:rPr>
          <w:rFonts w:ascii="Arial" w:eastAsia="Times New Roman" w:hAnsi="Arial" w:cs="Arial"/>
          <w:b/>
          <w:lang w:val="en-US"/>
        </w:rPr>
        <w:t xml:space="preserve">OБРАЗАЦ </w:t>
      </w:r>
      <w:r w:rsidRPr="00990B95">
        <w:rPr>
          <w:rFonts w:ascii="Arial" w:eastAsia="Times New Roman" w:hAnsi="Arial" w:cs="Arial"/>
          <w:b/>
          <w:lang w:val="sr-Cyrl-RS"/>
        </w:rPr>
        <w:t>5</w:t>
      </w:r>
      <w:r w:rsidRPr="00990B95">
        <w:rPr>
          <w:rFonts w:ascii="Arial" w:eastAsia="Times New Roman" w:hAnsi="Arial" w:cs="Arial"/>
          <w:b/>
          <w:lang w:val="en-US"/>
        </w:rPr>
        <w:t>.</w:t>
      </w:r>
      <w:bookmarkEnd w:id="68"/>
    </w:p>
    <w:p w:rsidR="00DF261B" w:rsidRPr="00990B95" w:rsidRDefault="00DF261B" w:rsidP="00DF261B">
      <w:pPr>
        <w:spacing w:before="120" w:after="0" w:line="240" w:lineRule="auto"/>
        <w:jc w:val="center"/>
        <w:rPr>
          <w:rFonts w:ascii="Arial" w:eastAsia="Times New Roman" w:hAnsi="Arial" w:cs="Times New Roman"/>
          <w:b/>
          <w:lang w:val="ru-RU"/>
        </w:rPr>
      </w:pPr>
      <w:bookmarkStart w:id="69" w:name="_Toc442559931"/>
      <w:r w:rsidRPr="00990B95">
        <w:rPr>
          <w:rFonts w:ascii="Arial" w:eastAsia="Times New Roman" w:hAnsi="Arial" w:cs="Times New Roman"/>
          <w:b/>
          <w:lang w:val="ru-RU"/>
        </w:rPr>
        <w:t>И З Ј А В А</w:t>
      </w:r>
      <w:bookmarkEnd w:id="69"/>
    </w:p>
    <w:p w:rsidR="00DF261B" w:rsidRPr="00990B95" w:rsidRDefault="00DF261B" w:rsidP="00DF261B">
      <w:pPr>
        <w:spacing w:before="120" w:after="0" w:line="240" w:lineRule="auto"/>
        <w:jc w:val="center"/>
        <w:rPr>
          <w:rFonts w:ascii="Arial" w:eastAsia="Times New Roman" w:hAnsi="Arial" w:cs="Times New Roman"/>
          <w:b/>
          <w:lang w:val="ru-RU"/>
        </w:rPr>
      </w:pPr>
      <w:bookmarkStart w:id="70" w:name="_Toc442559932"/>
      <w:r w:rsidRPr="00990B95">
        <w:rPr>
          <w:rFonts w:ascii="Arial" w:eastAsia="Times New Roman" w:hAnsi="Arial" w:cs="Times New Roman"/>
          <w:b/>
          <w:lang w:val="ru-RU"/>
        </w:rPr>
        <w:t>КОЈОМ ПОНУЂАЧ/ЧЛАН ГРУПЕ  ПОТВРЂУЈЕ ДА ИСПУЊАВА УСЛОВЕ ЗА УЧЕШЋЕ</w:t>
      </w:r>
      <w:bookmarkStart w:id="71" w:name="_Toc442559933"/>
      <w:bookmarkEnd w:id="70"/>
      <w:r w:rsidRPr="00990B95">
        <w:rPr>
          <w:rFonts w:ascii="Arial" w:eastAsia="Times New Roman" w:hAnsi="Arial" w:cs="Times New Roman"/>
          <w:b/>
          <w:lang w:val="ru-RU"/>
        </w:rPr>
        <w:t xml:space="preserve"> У ПОСТУПКУ ЈАВНЕ НАБАВКЕ</w:t>
      </w:r>
      <w:bookmarkEnd w:id="71"/>
    </w:p>
    <w:p w:rsidR="00DF261B" w:rsidRPr="00990B95" w:rsidRDefault="00DF261B" w:rsidP="00DF261B">
      <w:pPr>
        <w:spacing w:before="120" w:after="0" w:line="240" w:lineRule="auto"/>
        <w:jc w:val="center"/>
        <w:rPr>
          <w:rFonts w:ascii="Arial" w:eastAsia="Times New Roman" w:hAnsi="Arial" w:cs="Times New Roman"/>
          <w:b/>
          <w:lang w:val="ru-RU"/>
        </w:rPr>
      </w:pPr>
    </w:p>
    <w:p w:rsidR="00DF261B" w:rsidRPr="00990B95" w:rsidRDefault="00DF261B" w:rsidP="00DF261B">
      <w:pPr>
        <w:spacing w:before="120" w:after="0" w:line="240" w:lineRule="auto"/>
        <w:ind w:right="-360"/>
        <w:jc w:val="both"/>
        <w:rPr>
          <w:rFonts w:ascii="Arial" w:eastAsia="Times New Roman" w:hAnsi="Arial" w:cs="Arial"/>
          <w:noProof/>
          <w:lang w:val="en-US"/>
        </w:rPr>
      </w:pPr>
      <w:r w:rsidRPr="00990B95">
        <w:rPr>
          <w:rFonts w:ascii="Arial" w:eastAsia="Times New Roman" w:hAnsi="Arial" w:cs="Arial"/>
          <w:lang w:val="en-US"/>
        </w:rPr>
        <w:t>На основу члана 77. став 4. Закона о јавним набавкама („Службени гланик РС“, бр.124/12, 14/15 и 68/15)</w:t>
      </w:r>
      <w:r w:rsidRPr="00990B95">
        <w:rPr>
          <w:rFonts w:ascii="Arial" w:eastAsia="Times New Roman" w:hAnsi="Arial" w:cs="Arial"/>
          <w:noProof/>
          <w:lang w:val="sr-Latn-CS"/>
        </w:rPr>
        <w:t>Понуђач</w:t>
      </w:r>
      <w:r w:rsidRPr="00990B95">
        <w:rPr>
          <w:rFonts w:ascii="Arial" w:eastAsia="Times New Roman" w:hAnsi="Arial" w:cs="Arial"/>
          <w:noProof/>
          <w:lang w:val="en-US"/>
        </w:rPr>
        <w:t xml:space="preserve">/члан групе понуђача </w:t>
      </w:r>
      <w:r w:rsidRPr="00990B95">
        <w:rPr>
          <w:rFonts w:ascii="Arial" w:eastAsia="Times New Roman" w:hAnsi="Arial" w:cs="Arial"/>
          <w:noProof/>
          <w:lang w:val="sr-Latn-CS"/>
        </w:rPr>
        <w:t>даје под пуном материјалном и кривичном одговорношћу</w:t>
      </w:r>
    </w:p>
    <w:p w:rsidR="00DF261B" w:rsidRPr="00990B95" w:rsidRDefault="00DF261B" w:rsidP="00DF261B">
      <w:pPr>
        <w:spacing w:before="120" w:after="0" w:line="240" w:lineRule="auto"/>
        <w:jc w:val="center"/>
        <w:rPr>
          <w:rFonts w:ascii="Arial" w:eastAsia="Times New Roman" w:hAnsi="Arial" w:cs="Arial"/>
          <w:b/>
          <w:noProof/>
          <w:lang w:val="sr-Latn-CS"/>
        </w:rPr>
      </w:pPr>
      <w:r w:rsidRPr="00990B95">
        <w:rPr>
          <w:rFonts w:ascii="Arial" w:eastAsia="Times New Roman" w:hAnsi="Arial" w:cs="Arial"/>
          <w:b/>
          <w:noProof/>
          <w:lang w:val="sr-Latn-CS"/>
        </w:rPr>
        <w:t>И З Ј А В У</w:t>
      </w:r>
    </w:p>
    <w:p w:rsidR="00DF261B" w:rsidRPr="00990B95" w:rsidRDefault="00DF261B" w:rsidP="00DF261B">
      <w:pPr>
        <w:spacing w:before="120" w:after="0" w:line="240" w:lineRule="auto"/>
        <w:ind w:left="6"/>
        <w:jc w:val="both"/>
        <w:rPr>
          <w:rFonts w:ascii="Arial" w:eastAsia="Times New Roman" w:hAnsi="Arial" w:cs="Arial"/>
          <w:noProof/>
          <w:lang w:val="en-US"/>
        </w:rPr>
      </w:pPr>
      <w:r w:rsidRPr="00990B95">
        <w:rPr>
          <w:rFonts w:ascii="Arial" w:eastAsia="Times New Roman" w:hAnsi="Arial" w:cs="Arial"/>
          <w:noProof/>
          <w:lang w:val="en-US"/>
        </w:rPr>
        <w:t xml:space="preserve">којом потврђује </w:t>
      </w:r>
      <w:r w:rsidRPr="00990B95">
        <w:rPr>
          <w:rFonts w:ascii="Arial" w:eastAsia="Times New Roman" w:hAnsi="Arial" w:cs="Arial"/>
          <w:noProof/>
          <w:lang w:val="sr-Latn-CS"/>
        </w:rPr>
        <w:t xml:space="preserve">да испуњава </w:t>
      </w:r>
      <w:r w:rsidRPr="00990B95">
        <w:rPr>
          <w:rFonts w:ascii="Arial" w:eastAsia="Times New Roman" w:hAnsi="Arial" w:cs="Arial"/>
          <w:noProof/>
          <w:lang w:val="en-US"/>
        </w:rPr>
        <w:t>обавезне услове садржане у</w:t>
      </w:r>
      <w:r w:rsidRPr="00990B95">
        <w:rPr>
          <w:rFonts w:ascii="Arial" w:eastAsia="Times New Roman" w:hAnsi="Arial" w:cs="Arial"/>
          <w:noProof/>
          <w:lang w:val="sr-Latn-CS"/>
        </w:rPr>
        <w:t xml:space="preserve"> Конкурсно</w:t>
      </w:r>
      <w:r w:rsidRPr="00990B95">
        <w:rPr>
          <w:rFonts w:ascii="Arial" w:eastAsia="Times New Roman" w:hAnsi="Arial" w:cs="Arial"/>
          <w:noProof/>
          <w:lang w:val="en-US"/>
        </w:rPr>
        <w:t>ј</w:t>
      </w:r>
      <w:r w:rsidRPr="00990B95">
        <w:rPr>
          <w:rFonts w:ascii="Arial" w:eastAsia="Times New Roman" w:hAnsi="Arial" w:cs="Arial"/>
          <w:noProof/>
          <w:lang w:val="sr-Latn-CS"/>
        </w:rPr>
        <w:t xml:space="preserve"> документациј</w:t>
      </w:r>
      <w:r w:rsidRPr="00990B95">
        <w:rPr>
          <w:rFonts w:ascii="Arial" w:eastAsia="Times New Roman" w:hAnsi="Arial" w:cs="Arial"/>
          <w:noProof/>
          <w:lang w:val="en-US"/>
        </w:rPr>
        <w:t>и</w:t>
      </w:r>
      <w:r w:rsidRPr="00990B95">
        <w:rPr>
          <w:rFonts w:ascii="Arial" w:eastAsia="Times New Roman" w:hAnsi="Arial" w:cs="Arial"/>
          <w:noProof/>
          <w:lang w:val="sr-Latn-CS"/>
        </w:rPr>
        <w:t xml:space="preserve"> за јавну набавку </w:t>
      </w:r>
      <w:r w:rsidR="007145C7" w:rsidRPr="00990B95">
        <w:rPr>
          <w:rFonts w:ascii="Arial" w:eastAsia="Times New Roman" w:hAnsi="Arial" w:cs="Arial"/>
          <w:noProof/>
          <w:lang w:val="sr-Cyrl-RS"/>
        </w:rPr>
        <w:t>добара</w:t>
      </w:r>
      <w:r w:rsidRPr="00990B95">
        <w:rPr>
          <w:rFonts w:ascii="Arial" w:eastAsia="Times New Roman" w:hAnsi="Arial" w:cs="Arial"/>
          <w:noProof/>
          <w:lang w:val="en-US"/>
        </w:rPr>
        <w:t xml:space="preserve"> –</w:t>
      </w:r>
      <w:r w:rsidRPr="00990B95">
        <w:rPr>
          <w:rFonts w:ascii="Arial" w:eastAsia="Times New Roman" w:hAnsi="Arial" w:cs="Arial"/>
          <w:b/>
          <w:lang w:val="sr-Cyrl-RS"/>
        </w:rPr>
        <w:t xml:space="preserve"> </w:t>
      </w:r>
      <w:r w:rsidR="00457818">
        <w:rPr>
          <w:rFonts w:ascii="Arial" w:eastAsia="Times New Roman" w:hAnsi="Arial" w:cs="Arial"/>
          <w:b/>
          <w:lang w:val="sr-Cyrl-R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ascii="Arial" w:eastAsia="Times New Roman" w:hAnsi="Arial" w:cs="Arial"/>
          <w:b/>
          <w:lang w:val="sr-Cyrl-RS"/>
        </w:rPr>
        <w:t>климатизација управљачког ормара</w:t>
      </w:r>
      <w:r w:rsidRPr="00990B95">
        <w:rPr>
          <w:rFonts w:ascii="Arial" w:eastAsia="Times New Roman" w:hAnsi="Arial" w:cs="Arial"/>
          <w:b/>
          <w:lang w:val="sr-Cyrl-RS"/>
        </w:rPr>
        <w:t xml:space="preserve">ЈН бр. </w:t>
      </w:r>
      <w:r w:rsidR="00457818">
        <w:rPr>
          <w:rFonts w:ascii="Arial" w:eastAsia="Times New Roman" w:hAnsi="Arial" w:cs="Arial"/>
          <w:b/>
          <w:lang w:val="sr-Cyrl-RS"/>
        </w:rPr>
        <w:t xml:space="preserve">3000/1152/2017 (1188/2017) </w:t>
      </w:r>
      <w:r w:rsidRPr="00990B95">
        <w:rPr>
          <w:rFonts w:ascii="Arial" w:eastAsia="Times New Roman" w:hAnsi="Arial" w:cs="Arial"/>
          <w:lang w:val="ru-RU"/>
        </w:rPr>
        <w:t xml:space="preserve"> </w:t>
      </w:r>
      <w:r w:rsidRPr="00990B95">
        <w:rPr>
          <w:rFonts w:ascii="Arial" w:eastAsia="Times New Roman" w:hAnsi="Arial" w:cs="Arial"/>
          <w:noProof/>
          <w:lang w:val="en-US"/>
        </w:rPr>
        <w:t>по Позиву  објављеном на Порталу јавних набавки и интернет стран</w:t>
      </w:r>
      <w:r w:rsidR="00920336" w:rsidRPr="00990B95">
        <w:rPr>
          <w:rFonts w:ascii="Arial" w:eastAsia="Times New Roman" w:hAnsi="Arial" w:cs="Arial"/>
          <w:noProof/>
          <w:lang w:val="en-US"/>
        </w:rPr>
        <w:t>ици Наручиоца дана __________</w:t>
      </w:r>
      <w:r w:rsidRPr="00990B95">
        <w:rPr>
          <w:rFonts w:ascii="Arial" w:eastAsia="Times New Roman" w:hAnsi="Arial" w:cs="Arial"/>
          <w:noProof/>
          <w:lang w:val="en-US"/>
        </w:rPr>
        <w:t>године.</w:t>
      </w:r>
    </w:p>
    <w:p w:rsidR="00DF261B" w:rsidRPr="00990B95" w:rsidRDefault="00DF261B" w:rsidP="00DF261B">
      <w:pPr>
        <w:spacing w:before="120" w:after="0" w:line="240" w:lineRule="auto"/>
        <w:ind w:left="6"/>
        <w:jc w:val="both"/>
        <w:rPr>
          <w:rFonts w:ascii="Arial" w:eastAsia="Times New Roman" w:hAnsi="Arial" w:cs="Arial"/>
          <w:noProof/>
          <w:lang w:val="en-US"/>
        </w:rPr>
      </w:pPr>
      <w:r w:rsidRPr="00990B95">
        <w:rPr>
          <w:rFonts w:ascii="Arial" w:eastAsia="Times New Roman" w:hAnsi="Arial" w:cs="Arial"/>
          <w:noProof/>
          <w:lang w:val="en-US"/>
        </w:rPr>
        <w:tab/>
        <w:t>Обавезни услови:</w:t>
      </w:r>
    </w:p>
    <w:p w:rsidR="00DF261B" w:rsidRPr="00990B95" w:rsidRDefault="00DF261B" w:rsidP="00DF261B">
      <w:pPr>
        <w:spacing w:before="120" w:after="0" w:line="240" w:lineRule="auto"/>
        <w:ind w:firstLine="708"/>
        <w:jc w:val="both"/>
        <w:rPr>
          <w:rFonts w:ascii="Arial" w:eastAsia="Times New Roman" w:hAnsi="Arial" w:cs="Arial"/>
          <w:lang w:val="sr-Latn-CS" w:eastAsia="sr-Latn-CS"/>
        </w:rPr>
      </w:pPr>
      <w:r w:rsidRPr="00990B95">
        <w:rPr>
          <w:rFonts w:ascii="Arial" w:eastAsia="Times New Roman" w:hAnsi="Arial" w:cs="Arial"/>
          <w:lang w:val="sr-Latn-CS" w:eastAsia="sr-Latn-CS"/>
        </w:rPr>
        <w:t>1) да је регистрован код надлежног органа, односно уписан у одговарајући регистар;</w:t>
      </w:r>
    </w:p>
    <w:p w:rsidR="00DF261B" w:rsidRPr="00990B95" w:rsidRDefault="00DF261B" w:rsidP="00DF261B">
      <w:pPr>
        <w:spacing w:before="120" w:after="0" w:line="240" w:lineRule="auto"/>
        <w:ind w:firstLine="708"/>
        <w:jc w:val="both"/>
        <w:rPr>
          <w:rFonts w:ascii="Arial" w:eastAsia="Times New Roman" w:hAnsi="Arial" w:cs="Arial"/>
          <w:lang w:val="sr-Latn-CS" w:eastAsia="sr-Latn-CS"/>
        </w:rPr>
      </w:pPr>
      <w:r w:rsidRPr="00990B95">
        <w:rPr>
          <w:rFonts w:ascii="Arial" w:eastAsia="Times New Roman" w:hAnsi="Arial"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F261B" w:rsidRPr="00990B95" w:rsidRDefault="00DF261B" w:rsidP="00DF261B">
      <w:pPr>
        <w:spacing w:before="120" w:after="0" w:line="240" w:lineRule="auto"/>
        <w:ind w:firstLine="708"/>
        <w:jc w:val="both"/>
        <w:rPr>
          <w:rFonts w:ascii="Arial" w:eastAsia="Times New Roman" w:hAnsi="Arial" w:cs="Arial"/>
          <w:lang w:val="sr-Latn-CS" w:eastAsia="sr-Latn-CS"/>
        </w:rPr>
      </w:pPr>
      <w:r w:rsidRPr="00990B95">
        <w:rPr>
          <w:rFonts w:ascii="Arial" w:eastAsia="Times New Roman" w:hAnsi="Arial" w:cs="Arial"/>
          <w:lang w:val="en-US" w:eastAsia="sr-Latn-CS"/>
        </w:rPr>
        <w:t>3</w:t>
      </w:r>
      <w:r w:rsidRPr="00990B95">
        <w:rPr>
          <w:rFonts w:ascii="Arial" w:eastAsia="Times New Roman" w:hAnsi="Arial"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F261B" w:rsidRPr="00990B95" w:rsidRDefault="00DF261B" w:rsidP="00DF261B">
      <w:pPr>
        <w:tabs>
          <w:tab w:val="left" w:pos="378"/>
        </w:tabs>
        <w:spacing w:before="120" w:after="0" w:line="240" w:lineRule="auto"/>
        <w:jc w:val="both"/>
        <w:rPr>
          <w:rFonts w:ascii="Arial" w:eastAsia="Times New Roman" w:hAnsi="Arial"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Датум:</w:t>
            </w: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sr-Cyrl-CS"/>
              </w:rPr>
              <w:t>П</w:t>
            </w:r>
            <w:r w:rsidRPr="00990B95">
              <w:rPr>
                <w:rFonts w:ascii="Arial" w:eastAsia="Times New Roman" w:hAnsi="Arial" w:cs="Arial"/>
                <w:lang w:val="en-US"/>
              </w:rPr>
              <w:t>онуђач/члан групе понуђача</w:t>
            </w:r>
          </w:p>
        </w:tc>
      </w:tr>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М.П.</w:t>
            </w:r>
          </w:p>
        </w:tc>
        <w:tc>
          <w:tcPr>
            <w:tcW w:w="4022" w:type="dxa"/>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jc w:val="center"/>
        </w:trPr>
        <w:tc>
          <w:tcPr>
            <w:tcW w:w="388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bl>
    <w:p w:rsidR="00DF261B" w:rsidRPr="00990B95" w:rsidRDefault="00DF261B" w:rsidP="00DF261B">
      <w:pPr>
        <w:spacing w:before="120" w:after="0" w:line="240" w:lineRule="auto"/>
        <w:jc w:val="both"/>
        <w:rPr>
          <w:rFonts w:ascii="Arial" w:eastAsia="Times New Roman" w:hAnsi="Arial" w:cs="Arial"/>
          <w:b/>
          <w:lang w:val="sr-Cyrl-CS"/>
        </w:rPr>
      </w:pPr>
    </w:p>
    <w:p w:rsidR="00DF261B" w:rsidRPr="00990B95" w:rsidRDefault="00DF261B" w:rsidP="00DF261B">
      <w:pPr>
        <w:spacing w:before="120" w:after="0" w:line="240" w:lineRule="auto"/>
        <w:jc w:val="both"/>
        <w:rPr>
          <w:rFonts w:ascii="Arial" w:eastAsia="Times New Roman" w:hAnsi="Arial" w:cs="Arial"/>
          <w:lang w:val="sr-Cyrl-CS"/>
        </w:rPr>
      </w:pPr>
      <w:r w:rsidRPr="00990B95">
        <w:rPr>
          <w:rFonts w:ascii="Arial" w:eastAsia="Times New Roman" w:hAnsi="Arial" w:cs="Arial"/>
          <w:b/>
          <w:lang w:val="sr-Cyrl-CS"/>
        </w:rPr>
        <w:t xml:space="preserve">Напомена: </w:t>
      </w:r>
      <w:r w:rsidRPr="00990B95">
        <w:rPr>
          <w:rFonts w:ascii="Arial" w:eastAsia="Times New Roman" w:hAnsi="Arial" w:cs="Arial"/>
          <w:lang w:val="en-US"/>
        </w:rPr>
        <w:t xml:space="preserve">Уколико </w:t>
      </w:r>
      <w:r w:rsidRPr="00990B95">
        <w:rPr>
          <w:rFonts w:ascii="Arial" w:eastAsia="Times New Roman" w:hAnsi="Arial" w:cs="Arial"/>
          <w:lang w:val="sr-Cyrl-CS"/>
        </w:rPr>
        <w:t xml:space="preserve">заједничку </w:t>
      </w:r>
      <w:r w:rsidRPr="00990B95">
        <w:rPr>
          <w:rFonts w:ascii="Arial" w:eastAsia="Times New Roman" w:hAnsi="Arial" w:cs="Arial"/>
          <w:lang w:val="en-US"/>
        </w:rPr>
        <w:t xml:space="preserve">понуду подноси група понуђача Изјава </w:t>
      </w:r>
      <w:r w:rsidRPr="00990B95">
        <w:rPr>
          <w:rFonts w:ascii="Arial" w:eastAsia="Times New Roman" w:hAnsi="Arial" w:cs="Arial"/>
          <w:lang w:val="sr-Cyrl-CS"/>
        </w:rPr>
        <w:t xml:space="preserve">се доставља за сваког члана групе понуђача. Изјава </w:t>
      </w:r>
      <w:r w:rsidRPr="00990B95">
        <w:rPr>
          <w:rFonts w:ascii="Arial" w:eastAsia="Times New Roman" w:hAnsi="Arial" w:cs="Arial"/>
          <w:lang w:val="en-US"/>
        </w:rPr>
        <w:t>мора бити попуњена, потписана од стране овлашћеног лица</w:t>
      </w:r>
      <w:r w:rsidRPr="00990B95">
        <w:rPr>
          <w:rFonts w:ascii="Arial" w:eastAsia="Times New Roman" w:hAnsi="Arial" w:cs="Arial"/>
          <w:lang w:val="sr-Cyrl-CS"/>
        </w:rPr>
        <w:t xml:space="preserve"> за заступање</w:t>
      </w:r>
      <w:r w:rsidRPr="00990B95">
        <w:rPr>
          <w:rFonts w:ascii="Arial" w:eastAsia="Times New Roman" w:hAnsi="Arial" w:cs="Arial"/>
          <w:lang w:val="en-US"/>
        </w:rPr>
        <w:t xml:space="preserve"> понуђача из групе понуђача и оверена печатом. </w:t>
      </w:r>
      <w:r w:rsidRPr="00990B95">
        <w:rPr>
          <w:rFonts w:ascii="Arial" w:eastAsia="Times New Roman" w:hAnsi="Arial" w:cs="Arial"/>
          <w:lang w:val="sr-Cyrl-CS"/>
        </w:rPr>
        <w:t xml:space="preserve">Сваки члан групе заокружује број испред додатног услова који испуњава. </w:t>
      </w:r>
    </w:p>
    <w:p w:rsidR="00DF261B" w:rsidRPr="00990B95" w:rsidRDefault="00DF261B" w:rsidP="00DF261B">
      <w:pPr>
        <w:spacing w:before="120" w:after="0" w:line="240" w:lineRule="auto"/>
        <w:jc w:val="both"/>
        <w:rPr>
          <w:rFonts w:ascii="Arial" w:eastAsia="Times New Roman" w:hAnsi="Arial" w:cs="Arial"/>
          <w:lang w:val="en-US"/>
        </w:rPr>
      </w:pPr>
      <w:r w:rsidRPr="00990B95">
        <w:rPr>
          <w:rFonts w:ascii="Arial" w:eastAsia="Calibri" w:hAnsi="Arial" w:cs="Arial"/>
          <w:lang w:val="en-US"/>
        </w:rPr>
        <w:t xml:space="preserve">Изјава </w:t>
      </w:r>
      <w:r w:rsidRPr="00990B95">
        <w:rPr>
          <w:rFonts w:ascii="Arial" w:eastAsia="Calibri" w:hAnsi="Arial" w:cs="Arial"/>
          <w:lang w:val="sr-Cyrl-CS"/>
        </w:rPr>
        <w:t xml:space="preserve">се доставља за понуђача. Изјава </w:t>
      </w:r>
      <w:r w:rsidRPr="00990B95">
        <w:rPr>
          <w:rFonts w:ascii="Arial" w:eastAsia="Calibri" w:hAnsi="Arial" w:cs="Arial"/>
          <w:lang w:val="en-US"/>
        </w:rPr>
        <w:t xml:space="preserve">мора бити </w:t>
      </w:r>
      <w:r w:rsidRPr="00990B95">
        <w:rPr>
          <w:rFonts w:ascii="Arial" w:eastAsia="Calibri" w:hAnsi="Arial" w:cs="Arial"/>
          <w:lang w:val="sr-Cyrl-CS"/>
        </w:rPr>
        <w:t>попуњена,</w:t>
      </w:r>
      <w:r w:rsidRPr="00990B95">
        <w:rPr>
          <w:rFonts w:ascii="Arial" w:eastAsia="Calibri" w:hAnsi="Arial" w:cs="Arial"/>
          <w:lang w:val="en-US"/>
        </w:rPr>
        <w:t xml:space="preserve"> потписана</w:t>
      </w:r>
      <w:r w:rsidRPr="00990B95">
        <w:rPr>
          <w:rFonts w:ascii="Arial" w:eastAsia="Calibri" w:hAnsi="Arial" w:cs="Arial"/>
          <w:lang w:val="sr-Cyrl-CS"/>
        </w:rPr>
        <w:t xml:space="preserve"> и оверена</w:t>
      </w:r>
      <w:r w:rsidRPr="00990B95">
        <w:rPr>
          <w:rFonts w:ascii="Arial" w:eastAsia="Calibri" w:hAnsi="Arial" w:cs="Arial"/>
          <w:lang w:val="en-US"/>
        </w:rPr>
        <w:t xml:space="preserve"> од стране овлашћеног лица за заступање </w:t>
      </w:r>
      <w:r w:rsidRPr="00990B95">
        <w:rPr>
          <w:rFonts w:ascii="Arial" w:eastAsia="Calibri" w:hAnsi="Arial" w:cs="Arial"/>
          <w:lang w:val="sr-Cyrl-CS"/>
        </w:rPr>
        <w:t>понуђача.</w:t>
      </w:r>
    </w:p>
    <w:p w:rsidR="00DF261B" w:rsidRPr="00990B95" w:rsidRDefault="00DF261B" w:rsidP="00DF261B">
      <w:pPr>
        <w:spacing w:before="120" w:after="0" w:line="240" w:lineRule="auto"/>
        <w:jc w:val="both"/>
        <w:rPr>
          <w:rFonts w:ascii="Arial" w:eastAsia="Times New Roman" w:hAnsi="Arial" w:cs="Arial"/>
          <w:lang w:val="sr-Cyrl-CS"/>
        </w:rPr>
      </w:pPr>
      <w:r w:rsidRPr="00990B95">
        <w:rPr>
          <w:rFonts w:ascii="Arial" w:eastAsia="Times New Roman" w:hAnsi="Arial" w:cs="Arial"/>
          <w:lang w:val="en-US"/>
        </w:rPr>
        <w:t>Приликом подношења понуде овај образац копирати у потребном броју примерака.</w:t>
      </w:r>
    </w:p>
    <w:p w:rsidR="00DF261B" w:rsidRPr="00990B95" w:rsidRDefault="00DF261B" w:rsidP="005A46D7">
      <w:pPr>
        <w:spacing w:after="0" w:line="240" w:lineRule="auto"/>
        <w:jc w:val="center"/>
        <w:outlineLvl w:val="1"/>
        <w:rPr>
          <w:rFonts w:ascii="Arial" w:eastAsia="Times New Roman" w:hAnsi="Arial" w:cs="Arial"/>
          <w:b/>
          <w:lang w:val="sr-Cyrl-RS"/>
        </w:rPr>
      </w:pPr>
      <w:r w:rsidRPr="00990B95">
        <w:rPr>
          <w:rFonts w:ascii="Arial" w:eastAsia="Times New Roman" w:hAnsi="Arial" w:cs="Arial"/>
          <w:b/>
          <w:lang w:val="en-US"/>
        </w:rPr>
        <w:br w:type="page"/>
      </w:r>
    </w:p>
    <w:p w:rsidR="00DF261B" w:rsidRPr="00990B95" w:rsidRDefault="00DF261B" w:rsidP="00DF261B">
      <w:pPr>
        <w:spacing w:before="120" w:after="0" w:line="240" w:lineRule="auto"/>
        <w:jc w:val="both"/>
        <w:rPr>
          <w:rFonts w:ascii="Arial" w:eastAsia="Times New Roman" w:hAnsi="Arial" w:cs="Times New Roman"/>
          <w:lang w:val="en-US"/>
        </w:rPr>
      </w:pPr>
    </w:p>
    <w:p w:rsidR="00DF261B" w:rsidRPr="00990B95" w:rsidRDefault="00DF261B" w:rsidP="00DF261B">
      <w:pPr>
        <w:spacing w:before="120" w:after="0" w:line="240" w:lineRule="auto"/>
        <w:jc w:val="both"/>
        <w:rPr>
          <w:rFonts w:ascii="Arial" w:eastAsia="Times New Roman" w:hAnsi="Arial" w:cs="Arial"/>
          <w:lang w:val="sr-Cyrl-RS"/>
        </w:rPr>
      </w:pPr>
    </w:p>
    <w:p w:rsidR="00DF261B" w:rsidRPr="00990B95" w:rsidRDefault="00DF261B" w:rsidP="00DF261B">
      <w:pPr>
        <w:spacing w:after="0" w:line="240" w:lineRule="auto"/>
        <w:jc w:val="right"/>
        <w:outlineLvl w:val="1"/>
        <w:rPr>
          <w:rFonts w:ascii="Arial" w:eastAsia="Times New Roman" w:hAnsi="Arial" w:cs="Arial"/>
          <w:b/>
          <w:lang w:val="sr-Cyrl-RS"/>
        </w:rPr>
      </w:pPr>
      <w:r w:rsidRPr="00990B95">
        <w:rPr>
          <w:rFonts w:ascii="Arial" w:eastAsia="Times New Roman" w:hAnsi="Arial" w:cs="Arial"/>
          <w:b/>
          <w:lang w:val="en-US"/>
        </w:rPr>
        <w:t xml:space="preserve">ОБРАЗАЦ </w:t>
      </w:r>
      <w:r w:rsidR="00920336" w:rsidRPr="00990B95">
        <w:rPr>
          <w:rFonts w:ascii="Arial" w:eastAsia="Times New Roman" w:hAnsi="Arial" w:cs="Arial"/>
          <w:b/>
          <w:lang w:val="sr-Cyrl-RS"/>
        </w:rPr>
        <w:t>6</w:t>
      </w:r>
    </w:p>
    <w:p w:rsidR="00DF261B" w:rsidRPr="00990B95" w:rsidRDefault="00DF261B" w:rsidP="00DF261B">
      <w:pPr>
        <w:spacing w:after="0" w:line="240" w:lineRule="auto"/>
        <w:jc w:val="both"/>
        <w:rPr>
          <w:rFonts w:ascii="Arial" w:eastAsia="Times New Roman" w:hAnsi="Arial" w:cs="Arial"/>
          <w:lang w:val="sr-Cyrl-CS"/>
        </w:rPr>
      </w:pPr>
    </w:p>
    <w:p w:rsidR="00DF261B" w:rsidRPr="00990B95" w:rsidRDefault="00DF261B" w:rsidP="00DF261B">
      <w:pPr>
        <w:spacing w:after="0" w:line="240" w:lineRule="auto"/>
        <w:jc w:val="center"/>
        <w:rPr>
          <w:rFonts w:ascii="Arial" w:eastAsia="Times New Roman" w:hAnsi="Arial" w:cs="Arial"/>
          <w:b/>
          <w:lang w:val="en-US"/>
        </w:rPr>
      </w:pPr>
      <w:r w:rsidRPr="00990B95">
        <w:rPr>
          <w:rFonts w:ascii="Arial" w:eastAsia="Times New Roman" w:hAnsi="Arial" w:cs="Arial"/>
          <w:b/>
          <w:lang w:val="en-US"/>
        </w:rPr>
        <w:t>ОБРАЗАЦ ТРОШКОВА ПРИПРЕМЕ ПОНУДЕ</w:t>
      </w:r>
    </w:p>
    <w:p w:rsidR="00DF261B" w:rsidRPr="0053509B" w:rsidRDefault="00DF261B" w:rsidP="0053509B">
      <w:pPr>
        <w:spacing w:before="120" w:after="120" w:line="240" w:lineRule="auto"/>
        <w:rPr>
          <w:rFonts w:ascii="Arial" w:eastAsia="Times New Roman" w:hAnsi="Arial" w:cs="Arial"/>
          <w:lang w:val="sr-Cyrl-RS"/>
        </w:rPr>
      </w:pPr>
      <w:r w:rsidRPr="00990B95">
        <w:rPr>
          <w:rFonts w:ascii="Arial" w:eastAsia="Times New Roman" w:hAnsi="Arial" w:cs="Arial"/>
          <w:lang w:val="en-US"/>
        </w:rPr>
        <w:t>за јавну набавку добара:</w:t>
      </w:r>
      <w:r w:rsidRPr="00990B95">
        <w:rPr>
          <w:rFonts w:ascii="Arial" w:eastAsia="Times New Roman" w:hAnsi="Arial" w:cs="Arial"/>
          <w:b/>
          <w:lang w:val="sr-Cyrl-RS"/>
        </w:rPr>
        <w:t xml:space="preserve"> </w:t>
      </w:r>
      <w:r w:rsidR="00457818" w:rsidRPr="0053509B">
        <w:rPr>
          <w:rFonts w:ascii="Arial" w:eastAsia="Times New Roman" w:hAnsi="Arial" w:cs="Arial"/>
          <w:lang w:val="sr-Cyrl-R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sidRPr="0053509B">
        <w:rPr>
          <w:rFonts w:ascii="Arial" w:eastAsia="Times New Roman" w:hAnsi="Arial" w:cs="Arial"/>
          <w:lang w:val="sr-Cyrl-RS"/>
        </w:rPr>
        <w:t>климатизација управљачког ормара</w:t>
      </w:r>
      <w:r w:rsidRPr="0053509B">
        <w:rPr>
          <w:rFonts w:ascii="Arial" w:eastAsia="Times New Roman" w:hAnsi="Arial" w:cs="Arial"/>
          <w:lang w:val="sr-Cyrl-RS"/>
        </w:rPr>
        <w:t xml:space="preserve">ЈН бр. </w:t>
      </w:r>
      <w:r w:rsidR="00457818" w:rsidRPr="0053509B">
        <w:rPr>
          <w:rFonts w:ascii="Arial" w:eastAsia="Times New Roman" w:hAnsi="Arial" w:cs="Arial"/>
          <w:lang w:val="sr-Cyrl-RS"/>
        </w:rPr>
        <w:t xml:space="preserve">3000/1152/2017 (1188/2017) </w:t>
      </w:r>
    </w:p>
    <w:p w:rsidR="00DF261B" w:rsidRPr="00990B95" w:rsidRDefault="00DF261B" w:rsidP="00DF261B">
      <w:pPr>
        <w:tabs>
          <w:tab w:val="left" w:pos="0"/>
        </w:tabs>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На основу члана 88. став </w:t>
      </w:r>
      <w:r w:rsidR="009B3513" w:rsidRPr="00990B95">
        <w:rPr>
          <w:rFonts w:ascii="Arial" w:eastAsia="Times New Roman" w:hAnsi="Arial" w:cs="Arial"/>
          <w:lang w:val="ru-RU"/>
        </w:rPr>
        <w:t>2</w:t>
      </w:r>
      <w:r w:rsidRPr="00990B95">
        <w:rPr>
          <w:rFonts w:ascii="Arial" w:eastAsia="Times New Roman" w:hAnsi="Arial" w:cs="Arial"/>
          <w:lang w:val="ru-RU"/>
        </w:rPr>
        <w:t>. Закона о јавним набавкама („Службени гласник РС“, бр.124/12, 14/15 и 68/15), члана</w:t>
      </w:r>
      <w:r w:rsidR="009065D3">
        <w:rPr>
          <w:rFonts w:ascii="Arial" w:eastAsia="Times New Roman" w:hAnsi="Arial" w:cs="Arial"/>
          <w:lang w:val="ru-RU"/>
        </w:rPr>
        <w:t xml:space="preserve"> </w:t>
      </w:r>
      <w:r w:rsidRPr="00990B95">
        <w:rPr>
          <w:rFonts w:ascii="Arial" w:eastAsia="Times New Roman" w:hAnsi="Arial" w:cs="Arial"/>
          <w:lang w:val="ru-RU"/>
        </w:rPr>
        <w:t xml:space="preserve"> </w:t>
      </w:r>
      <w:r w:rsidR="009065D3">
        <w:rPr>
          <w:rFonts w:ascii="Arial" w:eastAsia="Times New Roman" w:hAnsi="Arial" w:cs="Arial"/>
          <w:lang w:val="ru-RU"/>
        </w:rPr>
        <w:t>5</w:t>
      </w:r>
      <w:r w:rsidRPr="00990B95">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DF261B" w:rsidRPr="00990B95" w:rsidRDefault="00DF261B" w:rsidP="00DF261B">
      <w:pPr>
        <w:tabs>
          <w:tab w:val="left" w:pos="0"/>
        </w:tabs>
        <w:spacing w:before="120" w:after="0" w:line="240" w:lineRule="auto"/>
        <w:jc w:val="center"/>
        <w:rPr>
          <w:rFonts w:ascii="Arial" w:eastAsia="Times New Roman" w:hAnsi="Arial" w:cs="Arial"/>
          <w:lang w:val="ru-RU"/>
        </w:rPr>
      </w:pPr>
      <w:r w:rsidRPr="00990B95">
        <w:rPr>
          <w:rFonts w:ascii="Arial" w:eastAsia="Times New Roman" w:hAnsi="Arial" w:cs="Arial"/>
          <w:lang w:val="ru-RU"/>
        </w:rPr>
        <w:t>СТРУКТУРУ ТРОШКОВА ПРИПРЕМЕ ПОНУДЕ</w:t>
      </w:r>
    </w:p>
    <w:p w:rsidR="00DF261B" w:rsidRPr="00990B95" w:rsidRDefault="00DF261B" w:rsidP="00DF261B">
      <w:pPr>
        <w:tabs>
          <w:tab w:val="left" w:pos="0"/>
        </w:tabs>
        <w:spacing w:before="120" w:after="0" w:line="240" w:lineRule="auto"/>
        <w:jc w:val="both"/>
        <w:rPr>
          <w:rFonts w:ascii="Arial" w:eastAsia="Times New Roman" w:hAnsi="Arial" w:cs="Arial"/>
          <w:lang w:val="ru-RU"/>
        </w:rPr>
      </w:pPr>
    </w:p>
    <w:p w:rsidR="00DF261B" w:rsidRPr="00990B95" w:rsidRDefault="00DF261B" w:rsidP="00DF261B">
      <w:pPr>
        <w:tabs>
          <w:tab w:val="left" w:pos="0"/>
        </w:tabs>
        <w:spacing w:before="120" w:after="0" w:line="240" w:lineRule="auto"/>
        <w:jc w:val="both"/>
        <w:rPr>
          <w:rFonts w:ascii="Arial" w:eastAsia="Times New Roman" w:hAnsi="Arial" w:cs="Arial"/>
          <w:lang w:val="ru-RU"/>
        </w:rPr>
      </w:pPr>
    </w:p>
    <w:tbl>
      <w:tblPr>
        <w:tblStyle w:val="SBSSimple1"/>
        <w:tblW w:w="0" w:type="auto"/>
        <w:tblLook w:val="04A0" w:firstRow="1" w:lastRow="0" w:firstColumn="1" w:lastColumn="0" w:noHBand="0" w:noVBand="1"/>
      </w:tblPr>
      <w:tblGrid>
        <w:gridCol w:w="4704"/>
        <w:gridCol w:w="4702"/>
      </w:tblGrid>
      <w:tr w:rsidR="00DF261B" w:rsidRPr="00990B95" w:rsidTr="0053509B">
        <w:tc>
          <w:tcPr>
            <w:tcW w:w="4704" w:type="dxa"/>
          </w:tcPr>
          <w:p w:rsidR="00DF261B" w:rsidRPr="00990B95" w:rsidRDefault="00DF261B" w:rsidP="00DF261B">
            <w:pPr>
              <w:tabs>
                <w:tab w:val="left" w:pos="0"/>
              </w:tabs>
              <w:spacing w:before="120"/>
              <w:rPr>
                <w:rFonts w:cs="Arial"/>
                <w:lang w:val="ru-RU"/>
              </w:rPr>
            </w:pPr>
            <w:r w:rsidRPr="00990B95">
              <w:rPr>
                <w:rFonts w:cs="Arial"/>
                <w:lang w:val="ru-RU"/>
              </w:rPr>
              <w:t>Трошкови прибављања средстава обезбеђења за озбиљност понуде</w:t>
            </w:r>
          </w:p>
        </w:tc>
        <w:tc>
          <w:tcPr>
            <w:tcW w:w="4702" w:type="dxa"/>
          </w:tcPr>
          <w:p w:rsidR="00DF261B" w:rsidRPr="00990B95" w:rsidRDefault="00DF261B" w:rsidP="00920336">
            <w:pPr>
              <w:tabs>
                <w:tab w:val="left" w:pos="0"/>
              </w:tabs>
              <w:spacing w:before="120"/>
              <w:jc w:val="center"/>
              <w:rPr>
                <w:rFonts w:cs="Arial"/>
                <w:lang w:val="ru-RU"/>
              </w:rPr>
            </w:pPr>
            <w:r w:rsidRPr="00990B95">
              <w:rPr>
                <w:rFonts w:cs="Arial"/>
                <w:lang w:val="ru-RU"/>
              </w:rPr>
              <w:t>__________ Евра</w:t>
            </w:r>
          </w:p>
        </w:tc>
      </w:tr>
      <w:tr w:rsidR="0053509B" w:rsidRPr="00990B95" w:rsidTr="0053509B">
        <w:tc>
          <w:tcPr>
            <w:tcW w:w="4704" w:type="dxa"/>
          </w:tcPr>
          <w:p w:rsidR="0053509B" w:rsidRPr="00990B95" w:rsidRDefault="0053509B" w:rsidP="00DF261B">
            <w:pPr>
              <w:tabs>
                <w:tab w:val="left" w:pos="0"/>
              </w:tabs>
              <w:spacing w:before="120"/>
              <w:rPr>
                <w:rFonts w:cs="Arial"/>
                <w:lang w:val="ru-RU"/>
              </w:rPr>
            </w:pPr>
          </w:p>
        </w:tc>
        <w:tc>
          <w:tcPr>
            <w:tcW w:w="4702" w:type="dxa"/>
          </w:tcPr>
          <w:p w:rsidR="0053509B" w:rsidRPr="00990B95" w:rsidRDefault="0053509B" w:rsidP="00920336">
            <w:pPr>
              <w:tabs>
                <w:tab w:val="left" w:pos="0"/>
              </w:tabs>
              <w:spacing w:before="120"/>
              <w:jc w:val="center"/>
              <w:rPr>
                <w:rFonts w:cs="Arial"/>
                <w:lang w:val="ru-RU"/>
              </w:rPr>
            </w:pPr>
          </w:p>
        </w:tc>
      </w:tr>
      <w:tr w:rsidR="00DF261B" w:rsidRPr="00990B95" w:rsidTr="0053509B">
        <w:tc>
          <w:tcPr>
            <w:tcW w:w="4704" w:type="dxa"/>
          </w:tcPr>
          <w:p w:rsidR="00DF261B" w:rsidRPr="00990B95" w:rsidRDefault="00DF261B" w:rsidP="00DF261B">
            <w:pPr>
              <w:spacing w:before="120"/>
              <w:jc w:val="center"/>
              <w:rPr>
                <w:lang w:val="en-US"/>
              </w:rPr>
            </w:pPr>
            <w:r w:rsidRPr="00990B95">
              <w:rPr>
                <w:lang w:val="en-US"/>
              </w:rPr>
              <w:t>Укупни трошкови без ПДВ</w:t>
            </w:r>
          </w:p>
        </w:tc>
        <w:tc>
          <w:tcPr>
            <w:tcW w:w="4702" w:type="dxa"/>
          </w:tcPr>
          <w:p w:rsidR="00DF261B" w:rsidRPr="00990B95" w:rsidRDefault="00DF261B" w:rsidP="00920336">
            <w:pPr>
              <w:spacing w:before="120"/>
              <w:jc w:val="center"/>
              <w:rPr>
                <w:lang w:val="en-US"/>
              </w:rPr>
            </w:pPr>
            <w:r w:rsidRPr="00990B95">
              <w:rPr>
                <w:lang w:val="en-US"/>
              </w:rPr>
              <w:t>__________ Евра</w:t>
            </w:r>
          </w:p>
        </w:tc>
      </w:tr>
    </w:tbl>
    <w:p w:rsidR="00DF261B" w:rsidRPr="00990B95" w:rsidRDefault="00DF261B" w:rsidP="00DF261B">
      <w:pPr>
        <w:tabs>
          <w:tab w:val="left" w:pos="0"/>
        </w:tabs>
        <w:spacing w:before="120" w:after="0" w:line="240" w:lineRule="auto"/>
        <w:jc w:val="both"/>
        <w:rPr>
          <w:rFonts w:ascii="Arial" w:eastAsia="Times New Roman" w:hAnsi="Arial" w:cs="Arial"/>
          <w:lang w:val="ru-RU"/>
        </w:rPr>
      </w:pPr>
      <w:r w:rsidRPr="00990B95">
        <w:rPr>
          <w:rFonts w:ascii="Arial" w:eastAsia="Times New Roman" w:hAnsi="Arial"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DF261B" w:rsidRPr="00990B95" w:rsidRDefault="00DF261B" w:rsidP="00DF261B">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Датум:</w:t>
            </w: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Pr>
          <w:p w:rsidR="00DF261B" w:rsidRPr="00990B95" w:rsidRDefault="00DF261B" w:rsidP="00DF261B">
            <w:pPr>
              <w:spacing w:after="0" w:line="240" w:lineRule="auto"/>
              <w:jc w:val="center"/>
              <w:rPr>
                <w:rFonts w:ascii="Arial" w:eastAsia="Times New Roman" w:hAnsi="Arial" w:cs="Arial"/>
                <w:lang w:val="sr-Cyrl-CS"/>
              </w:rPr>
            </w:pPr>
            <w:r w:rsidRPr="00990B95">
              <w:rPr>
                <w:rFonts w:ascii="Arial" w:eastAsia="Times New Roman" w:hAnsi="Arial" w:cs="Arial"/>
                <w:lang w:val="sr-Cyrl-CS"/>
              </w:rPr>
              <w:t>П</w:t>
            </w:r>
            <w:r w:rsidRPr="00990B95">
              <w:rPr>
                <w:rFonts w:ascii="Arial" w:eastAsia="Times New Roman" w:hAnsi="Arial" w:cs="Arial"/>
                <w:lang w:val="en-US"/>
              </w:rPr>
              <w:t>онуђач</w:t>
            </w:r>
          </w:p>
        </w:tc>
      </w:tr>
      <w:tr w:rsidR="00DF261B" w:rsidRPr="00990B95" w:rsidTr="00106F2D">
        <w:trPr>
          <w:jc w:val="center"/>
        </w:trPr>
        <w:tc>
          <w:tcPr>
            <w:tcW w:w="3882" w:type="dxa"/>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en-US"/>
              </w:rPr>
            </w:pPr>
            <w:r w:rsidRPr="00990B95">
              <w:rPr>
                <w:rFonts w:ascii="Arial" w:eastAsia="Times New Roman" w:hAnsi="Arial" w:cs="Arial"/>
                <w:lang w:val="en-US"/>
              </w:rPr>
              <w:t>М.П.</w:t>
            </w:r>
          </w:p>
        </w:tc>
        <w:tc>
          <w:tcPr>
            <w:tcW w:w="4022" w:type="dxa"/>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jc w:val="center"/>
        </w:trPr>
        <w:tc>
          <w:tcPr>
            <w:tcW w:w="388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r w:rsidR="00DF261B" w:rsidRPr="00990B95" w:rsidTr="00106F2D">
        <w:trPr>
          <w:trHeight w:val="389"/>
          <w:jc w:val="center"/>
        </w:trPr>
        <w:tc>
          <w:tcPr>
            <w:tcW w:w="3882" w:type="dxa"/>
            <w:tcBorders>
              <w:top w:val="single" w:sz="4" w:space="0" w:color="auto"/>
            </w:tcBorders>
          </w:tcPr>
          <w:p w:rsidR="00DF261B" w:rsidRPr="00990B95" w:rsidRDefault="00DF261B" w:rsidP="00DF261B">
            <w:pPr>
              <w:spacing w:after="0" w:line="240" w:lineRule="auto"/>
              <w:jc w:val="center"/>
              <w:rPr>
                <w:rFonts w:ascii="Arial" w:eastAsia="Times New Roman" w:hAnsi="Arial" w:cs="Arial"/>
                <w:lang w:val="en-US"/>
              </w:rPr>
            </w:pPr>
          </w:p>
        </w:tc>
        <w:tc>
          <w:tcPr>
            <w:tcW w:w="2127" w:type="dxa"/>
          </w:tcPr>
          <w:p w:rsidR="00DF261B" w:rsidRPr="00990B95"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990B95" w:rsidRDefault="00DF261B" w:rsidP="00DF261B">
            <w:pPr>
              <w:spacing w:after="0" w:line="240" w:lineRule="auto"/>
              <w:jc w:val="center"/>
              <w:rPr>
                <w:rFonts w:ascii="Arial" w:eastAsia="Times New Roman" w:hAnsi="Arial" w:cs="Arial"/>
                <w:lang w:val="ru-RU"/>
              </w:rPr>
            </w:pPr>
          </w:p>
        </w:tc>
      </w:tr>
    </w:tbl>
    <w:p w:rsidR="00DF261B" w:rsidRPr="00990B95" w:rsidRDefault="00DF261B" w:rsidP="00DF261B">
      <w:pPr>
        <w:tabs>
          <w:tab w:val="left" w:pos="0"/>
        </w:tabs>
        <w:spacing w:after="0" w:line="240" w:lineRule="auto"/>
        <w:jc w:val="both"/>
        <w:rPr>
          <w:rFonts w:ascii="Arial" w:eastAsia="Times New Roman" w:hAnsi="Arial" w:cs="Arial"/>
          <w:b/>
          <w:lang w:val="ru-RU"/>
        </w:rPr>
      </w:pPr>
      <w:r w:rsidRPr="00990B95">
        <w:rPr>
          <w:rFonts w:ascii="Arial" w:eastAsia="Times New Roman" w:hAnsi="Arial" w:cs="Arial"/>
          <w:b/>
          <w:lang w:val="ru-RU"/>
        </w:rPr>
        <w:t>Напомена:</w:t>
      </w:r>
    </w:p>
    <w:p w:rsidR="00DF261B" w:rsidRPr="00990B95" w:rsidRDefault="00DF261B" w:rsidP="00DF261B">
      <w:pPr>
        <w:spacing w:after="0" w:line="240" w:lineRule="auto"/>
        <w:jc w:val="both"/>
        <w:rPr>
          <w:rFonts w:ascii="Arial" w:eastAsia="Times New Roman" w:hAnsi="Arial" w:cs="Arial"/>
          <w:lang w:val="ru-RU"/>
        </w:rPr>
      </w:pPr>
      <w:r w:rsidRPr="00990B95">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DF261B" w:rsidRPr="00990B95" w:rsidRDefault="00DF261B" w:rsidP="00DF261B">
      <w:pPr>
        <w:tabs>
          <w:tab w:val="left" w:pos="0"/>
        </w:tabs>
        <w:spacing w:after="0" w:line="240" w:lineRule="auto"/>
        <w:jc w:val="both"/>
        <w:rPr>
          <w:rFonts w:ascii="Arial" w:eastAsia="Times New Roman" w:hAnsi="Arial" w:cs="Arial"/>
          <w:lang w:val="ru-RU"/>
        </w:rPr>
      </w:pPr>
      <w:r w:rsidRPr="00990B95">
        <w:rPr>
          <w:rFonts w:ascii="Arial" w:eastAsia="Times New Roman" w:hAnsi="Arial" w:cs="Arial"/>
          <w:lang w:val="en-US"/>
        </w:rPr>
        <w:t>-</w:t>
      </w:r>
      <w:r w:rsidRPr="00990B95">
        <w:rPr>
          <w:rFonts w:ascii="Arial" w:eastAsia="Times New Roman" w:hAnsi="Arial" w:cs="Arial"/>
          <w:lang w:val="sr-Latn-CS"/>
        </w:rPr>
        <w:t>остале трошкове припреме и подношења понуде</w:t>
      </w:r>
      <w:r w:rsidRPr="00990B95">
        <w:rPr>
          <w:rFonts w:ascii="Arial" w:eastAsia="Times New Roman"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DF261B" w:rsidRPr="00990B95" w:rsidRDefault="00DF261B" w:rsidP="00DF261B">
      <w:pPr>
        <w:spacing w:after="0" w:line="240" w:lineRule="auto"/>
        <w:jc w:val="both"/>
        <w:rPr>
          <w:rFonts w:ascii="Arial" w:eastAsia="Times New Roman" w:hAnsi="Arial" w:cs="Arial"/>
          <w:lang w:val="ru-RU"/>
        </w:rPr>
      </w:pPr>
      <w:r w:rsidRPr="00990B95">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F261B" w:rsidRPr="00990B95" w:rsidRDefault="00DF261B" w:rsidP="00DF261B">
      <w:pPr>
        <w:tabs>
          <w:tab w:val="left" w:pos="1134"/>
        </w:tabs>
        <w:spacing w:after="0" w:line="240" w:lineRule="auto"/>
        <w:jc w:val="both"/>
        <w:rPr>
          <w:rFonts w:ascii="Arial" w:eastAsia="TimesNewRomanPS-BoldMT" w:hAnsi="Arial" w:cs="Arial"/>
          <w:lang w:val="ru-RU"/>
        </w:rPr>
      </w:pPr>
      <w:r w:rsidRPr="00990B95">
        <w:rPr>
          <w:rFonts w:ascii="Arial" w:eastAsia="TimesNewRomanPS-BoldMT" w:hAnsi="Arial" w:cs="Arial"/>
          <w:lang w:val="ru-RU"/>
        </w:rPr>
        <w:t xml:space="preserve">-Уколико </w:t>
      </w:r>
      <w:r w:rsidRPr="00990B95">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990B95">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DF261B">
      <w:pPr>
        <w:tabs>
          <w:tab w:val="left" w:pos="1134"/>
        </w:tabs>
        <w:spacing w:after="0" w:line="240" w:lineRule="auto"/>
        <w:jc w:val="both"/>
        <w:rPr>
          <w:rFonts w:ascii="Arial" w:eastAsia="TimesNewRomanPS-BoldMT" w:hAnsi="Arial" w:cs="Arial"/>
          <w:lang w:val="ru-RU"/>
        </w:rPr>
      </w:pPr>
    </w:p>
    <w:p w:rsidR="00BD3A0E" w:rsidRPr="00990B95" w:rsidRDefault="00BD3A0E" w:rsidP="00BD3A0E">
      <w:pPr>
        <w:spacing w:before="120" w:after="0" w:line="240" w:lineRule="auto"/>
        <w:jc w:val="right"/>
        <w:rPr>
          <w:rFonts w:ascii="Arial" w:eastAsia="Times New Roman" w:hAnsi="Arial" w:cs="Arial"/>
          <w:b/>
          <w:lang w:val="en-US"/>
        </w:rPr>
      </w:pPr>
      <w:r w:rsidRPr="00990B95">
        <w:rPr>
          <w:rFonts w:ascii="Arial" w:eastAsia="Times New Roman" w:hAnsi="Arial" w:cs="Times New Roman"/>
          <w:b/>
          <w:lang w:val="en-US"/>
        </w:rPr>
        <w:t xml:space="preserve">ПРИЛОГ </w:t>
      </w:r>
      <w:r w:rsidRPr="00990B95">
        <w:rPr>
          <w:rFonts w:ascii="Arial" w:eastAsia="Times New Roman" w:hAnsi="Arial" w:cs="Times New Roman"/>
          <w:b/>
          <w:lang w:val="sr-Cyrl-RS"/>
        </w:rPr>
        <w:t>1</w:t>
      </w:r>
    </w:p>
    <w:p w:rsidR="00BD3A0E" w:rsidRPr="00990B95" w:rsidRDefault="00BD3A0E" w:rsidP="00BD3A0E">
      <w:pPr>
        <w:numPr>
          <w:ilvl w:val="12"/>
          <w:numId w:val="0"/>
        </w:numPr>
        <w:tabs>
          <w:tab w:val="left" w:pos="7261"/>
        </w:tabs>
        <w:spacing w:before="120" w:after="0" w:line="240" w:lineRule="auto"/>
        <w:jc w:val="both"/>
        <w:rPr>
          <w:rFonts w:ascii="Arial" w:eastAsia="Times New Roman" w:hAnsi="Arial" w:cs="Arial"/>
          <w:b/>
          <w:bCs/>
          <w:lang w:val="sr-Cyrl-RS" w:eastAsia="hr-HR"/>
        </w:rPr>
      </w:pPr>
      <w:r w:rsidRPr="00990B95">
        <w:rPr>
          <w:rFonts w:ascii="Arial" w:eastAsia="Times New Roman" w:hAnsi="Arial" w:cs="Arial"/>
          <w:b/>
          <w:bCs/>
          <w:spacing w:val="-1"/>
          <w:lang w:val="sr-Cyrl-CS" w:eastAsia="hr-HR"/>
        </w:rPr>
        <w:t xml:space="preserve">ОБРАЗАЦ </w:t>
      </w:r>
      <w:r w:rsidRPr="00990B95">
        <w:rPr>
          <w:rFonts w:ascii="Arial" w:eastAsia="Times New Roman" w:hAnsi="Arial" w:cs="Arial"/>
          <w:b/>
          <w:bCs/>
          <w:lang w:val="sr-Latn-CS" w:eastAsia="hr-HR"/>
        </w:rPr>
        <w:t>ГАРАНЦИЈ</w:t>
      </w:r>
      <w:r w:rsidRPr="00990B95">
        <w:rPr>
          <w:rFonts w:ascii="Arial" w:eastAsia="Times New Roman" w:hAnsi="Arial" w:cs="Arial"/>
          <w:b/>
          <w:bCs/>
          <w:lang w:val="sr-Cyrl-CS" w:eastAsia="hr-HR"/>
        </w:rPr>
        <w:t>Е</w:t>
      </w:r>
      <w:r w:rsidRPr="00990B95">
        <w:rPr>
          <w:rFonts w:ascii="Arial" w:eastAsia="Times New Roman" w:hAnsi="Arial" w:cs="Arial"/>
          <w:b/>
          <w:bCs/>
          <w:lang w:val="sr-Latn-CS" w:eastAsia="hr-HR"/>
        </w:rPr>
        <w:t xml:space="preserve"> ЗА </w:t>
      </w:r>
      <w:r w:rsidRPr="00990B95">
        <w:rPr>
          <w:rFonts w:ascii="Arial" w:eastAsia="Times New Roman" w:hAnsi="Arial" w:cs="Arial"/>
          <w:b/>
          <w:bCs/>
          <w:lang w:val="sr-Cyrl-RS" w:eastAsia="hr-HR"/>
        </w:rPr>
        <w:t>ОЗБИЉНОСТ ПОНУДЕ</w:t>
      </w:r>
    </w:p>
    <w:p w:rsidR="00BD3A0E" w:rsidRPr="00990B95"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990B95">
        <w:rPr>
          <w:rFonts w:ascii="Arial" w:eastAsia="Times New Roman" w:hAnsi="Arial" w:cs="Arial"/>
          <w:b/>
          <w:bCs/>
          <w:i/>
          <w:u w:val="single"/>
          <w:lang w:val="sr-Cyrl-CS" w:eastAsia="hr-HR"/>
        </w:rPr>
        <w:t>(назив банке, адреса филијале издаваоца или огранка)</w:t>
      </w:r>
    </w:p>
    <w:p w:rsidR="00BD3A0E" w:rsidRPr="00990B95" w:rsidRDefault="00BD3A0E" w:rsidP="00BD3A0E">
      <w:pPr>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spacing w:val="9"/>
          <w:lang w:val="sr-Cyrl-CS" w:eastAsia="hr-HR"/>
        </w:rPr>
        <w:t xml:space="preserve">за: </w:t>
      </w:r>
      <w:r w:rsidRPr="00990B95">
        <w:rPr>
          <w:rFonts w:ascii="Arial" w:eastAsia="Times New Roman" w:hAnsi="Arial" w:cs="Arial"/>
          <w:bCs/>
          <w:lang w:val="sr-Cyrl-CS" w:eastAsia="hr-HR"/>
        </w:rPr>
        <w:t>Јавно предузеће "Електропривреда Србије" Београд</w:t>
      </w:r>
    </w:p>
    <w:p w:rsidR="00BD3A0E" w:rsidRPr="00990B95" w:rsidRDefault="00BD3A0E" w:rsidP="00BD3A0E">
      <w:pPr>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Царице Милице 2</w:t>
      </w:r>
    </w:p>
    <w:p w:rsidR="00BD3A0E" w:rsidRPr="00990B95" w:rsidRDefault="00BD3A0E" w:rsidP="00BD3A0E">
      <w:pPr>
        <w:shd w:val="clear" w:color="auto" w:fill="FFFFFF"/>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 xml:space="preserve">Огранак </w:t>
      </w:r>
      <w:r w:rsidR="00457818">
        <w:rPr>
          <w:rFonts w:ascii="Arial" w:eastAsia="Times New Roman" w:hAnsi="Arial" w:cs="Arial"/>
          <w:bCs/>
          <w:lang w:val="sr-Cyrl-CS" w:eastAsia="hr-HR"/>
        </w:rPr>
        <w:t xml:space="preserve"> ТЕ КОЛУБАРА</w:t>
      </w:r>
      <w:r w:rsidRPr="00990B95">
        <w:rPr>
          <w:rFonts w:ascii="Arial" w:eastAsia="Times New Roman" w:hAnsi="Arial" w:cs="Arial"/>
          <w:bCs/>
          <w:lang w:val="sr-Cyrl-CS" w:eastAsia="hr-HR"/>
        </w:rPr>
        <w:t xml:space="preserve">еоград – Обреновац </w:t>
      </w:r>
    </w:p>
    <w:p w:rsidR="00BD3A0E" w:rsidRPr="00990B95" w:rsidRDefault="00BD3A0E" w:rsidP="00BD3A0E">
      <w:pPr>
        <w:shd w:val="clear" w:color="auto" w:fill="FFFFFF"/>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Богољуба Урошевића Црног 44, 11500 Обреновац</w:t>
      </w:r>
    </w:p>
    <w:p w:rsidR="00BD3A0E" w:rsidRPr="00990B95" w:rsidRDefault="00BD3A0E" w:rsidP="00BD3A0E">
      <w:pPr>
        <w:spacing w:before="120" w:after="0" w:line="240" w:lineRule="auto"/>
        <w:jc w:val="both"/>
        <w:rPr>
          <w:rFonts w:ascii="Arial" w:eastAsia="Times New Roman" w:hAnsi="Arial" w:cs="Arial"/>
          <w:b/>
          <w:bCs/>
          <w:lang w:val="sr-Cyrl-RS" w:eastAsia="hr-HR"/>
        </w:rPr>
      </w:pPr>
    </w:p>
    <w:p w:rsidR="00BD3A0E" w:rsidRPr="00990B95" w:rsidRDefault="00BD3A0E" w:rsidP="00BD3A0E">
      <w:pPr>
        <w:spacing w:before="120" w:after="0" w:line="240" w:lineRule="auto"/>
        <w:jc w:val="both"/>
        <w:rPr>
          <w:rFonts w:ascii="Arial" w:eastAsia="Times New Roman" w:hAnsi="Arial" w:cs="Arial"/>
          <w:bCs/>
          <w:lang w:val="sr-Latn-CS" w:eastAsia="hr-HR"/>
        </w:rPr>
      </w:pPr>
      <w:r w:rsidRPr="00990B95">
        <w:rPr>
          <w:rFonts w:ascii="Arial" w:eastAsia="Times New Roman" w:hAnsi="Arial" w:cs="Arial"/>
          <w:b/>
          <w:bCs/>
          <w:lang w:val="sr-Latn-CS" w:eastAsia="hr-HR"/>
        </w:rPr>
        <w:t xml:space="preserve">ГАРАНЦИЈА ЗА УЧЕШЋЕ НА </w:t>
      </w:r>
      <w:r w:rsidRPr="00990B95">
        <w:rPr>
          <w:rFonts w:ascii="Arial" w:eastAsia="Times New Roman" w:hAnsi="Arial" w:cs="Arial"/>
          <w:b/>
          <w:bCs/>
          <w:lang w:val="sr-Cyrl-CS" w:eastAsia="hr-HR"/>
        </w:rPr>
        <w:t>ТЕНДЕРУ</w:t>
      </w:r>
      <w:r w:rsidRPr="00990B95">
        <w:rPr>
          <w:rFonts w:ascii="Arial" w:eastAsia="Times New Roman" w:hAnsi="Arial" w:cs="Arial"/>
          <w:b/>
          <w:bCs/>
          <w:lang w:val="sr-Cyrl-RS" w:eastAsia="hr-HR"/>
        </w:rPr>
        <w:t xml:space="preserve"> </w:t>
      </w:r>
      <w:r w:rsidRPr="00990B95">
        <w:rPr>
          <w:rFonts w:ascii="Arial" w:eastAsia="Times New Roman" w:hAnsi="Arial" w:cs="Arial"/>
          <w:b/>
          <w:bCs/>
          <w:lang w:val="sr-Latn-CS" w:eastAsia="hr-HR"/>
        </w:rPr>
        <w:t>БР</w:t>
      </w:r>
      <w:r w:rsidRPr="00990B95">
        <w:rPr>
          <w:rFonts w:ascii="Arial" w:eastAsia="Times New Roman" w:hAnsi="Arial" w:cs="Arial"/>
          <w:b/>
          <w:spacing w:val="-2"/>
          <w:lang w:val="sr-Latn-CS" w:eastAsia="hr-HR"/>
        </w:rPr>
        <w:t>.................</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Обавештени смо да Вам је .......................................... (у даљем тексту:</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Принципал), одговарајући на ваш позив за учешће на тендеру бр. ......................</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од ................ за .......................................................................... (опис посла)</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поднео своју понуду бр. ....................................................................дана ..................................................</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Према вашим условима, понуде морају бити праћене гаранцијом за учешће на тендеру.</w:t>
      </w:r>
    </w:p>
    <w:p w:rsidR="00BD3A0E" w:rsidRPr="00990B95" w:rsidRDefault="00BD3A0E" w:rsidP="00BD3A0E">
      <w:pPr>
        <w:spacing w:before="120" w:after="0" w:line="240" w:lineRule="auto"/>
        <w:jc w:val="both"/>
        <w:rPr>
          <w:rFonts w:ascii="Arial" w:eastAsia="Times New Roman" w:hAnsi="Arial" w:cs="Arial"/>
          <w:iCs/>
          <w:lang w:val="sr-Latn-CS" w:eastAsia="hr-HR"/>
        </w:rPr>
      </w:pPr>
    </w:p>
    <w:p w:rsidR="00BD3A0E" w:rsidRPr="00990B95" w:rsidRDefault="00BD3A0E" w:rsidP="00BD3A0E">
      <w:pPr>
        <w:spacing w:before="120" w:after="12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На захтев Принципала, ми ......................................................................................... (назив и адреса банке)</w:t>
      </w:r>
      <w:r w:rsidRPr="00990B95">
        <w:rPr>
          <w:rFonts w:ascii="Arial" w:eastAsia="Times New Roman" w:hAnsi="Arial" w:cs="Arial"/>
          <w:iCs/>
          <w:lang w:val="sr-Cyrl-RS" w:eastAsia="hr-HR"/>
        </w:rPr>
        <w:t xml:space="preserve"> </w:t>
      </w:r>
      <w:r w:rsidRPr="00990B95">
        <w:rPr>
          <w:rFonts w:ascii="Arial" w:eastAsia="Times New Roman" w:hAnsi="Arial"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BD3A0E" w:rsidRPr="00990B95" w:rsidRDefault="00BD3A0E" w:rsidP="00F16544">
      <w:pPr>
        <w:widowControl w:val="0"/>
        <w:numPr>
          <w:ilvl w:val="0"/>
          <w:numId w:val="49"/>
        </w:numPr>
        <w:autoSpaceDE w:val="0"/>
        <w:autoSpaceDN w:val="0"/>
        <w:adjustRightInd w:val="0"/>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Н</w:t>
      </w:r>
      <w:r w:rsidRPr="00990B95">
        <w:rPr>
          <w:rFonts w:ascii="Arial" w:eastAsia="Times New Roman" w:hAnsi="Arial" w:cs="Arial"/>
          <w:iCs/>
          <w:lang w:val="sr-Cyrl-CS" w:eastAsia="hr-HR"/>
        </w:rPr>
        <w:t>еочекивано</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изменио</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већ</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дату</w:t>
      </w:r>
      <w:r w:rsidRPr="00990B95">
        <w:rPr>
          <w:rFonts w:ascii="Arial" w:eastAsia="Times New Roman" w:hAnsi="Arial" w:cs="Arial"/>
          <w:iCs/>
          <w:lang w:val="sr-Latn-CS" w:eastAsia="hr-HR"/>
        </w:rPr>
        <w:t xml:space="preserve"> п</w:t>
      </w:r>
      <w:r w:rsidRPr="00990B95">
        <w:rPr>
          <w:rFonts w:ascii="Arial" w:eastAsia="Times New Roman" w:hAnsi="Arial" w:cs="Arial"/>
          <w:iCs/>
          <w:lang w:val="sr-Cyrl-CS" w:eastAsia="hr-HR"/>
        </w:rPr>
        <w:t>онуду</w:t>
      </w:r>
      <w:r w:rsidRPr="00990B95">
        <w:rPr>
          <w:rFonts w:ascii="Arial" w:eastAsia="Times New Roman" w:hAnsi="Arial" w:cs="Arial"/>
          <w:iCs/>
          <w:lang w:val="sr-Latn-CS" w:eastAsia="hr-HR"/>
        </w:rPr>
        <w:t xml:space="preserve">, или </w:t>
      </w:r>
    </w:p>
    <w:p w:rsidR="00BD3A0E" w:rsidRPr="00990B95" w:rsidRDefault="00BD3A0E" w:rsidP="00F16544">
      <w:pPr>
        <w:widowControl w:val="0"/>
        <w:numPr>
          <w:ilvl w:val="0"/>
          <w:numId w:val="49"/>
        </w:numPr>
        <w:autoSpaceDE w:val="0"/>
        <w:autoSpaceDN w:val="0"/>
        <w:adjustRightInd w:val="0"/>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Повукао п</w:t>
      </w:r>
      <w:r w:rsidRPr="00990B95">
        <w:rPr>
          <w:rFonts w:ascii="Arial" w:eastAsia="Times New Roman" w:hAnsi="Arial" w:cs="Arial"/>
          <w:iCs/>
          <w:lang w:val="sr-Cyrl-CS" w:eastAsia="hr-HR"/>
        </w:rPr>
        <w:t>онуду</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пре</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истека</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рока</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њене</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важности</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или</w:t>
      </w:r>
    </w:p>
    <w:p w:rsidR="00BD3A0E" w:rsidRPr="00990B95" w:rsidRDefault="00BD3A0E" w:rsidP="00F16544">
      <w:pPr>
        <w:widowControl w:val="0"/>
        <w:numPr>
          <w:ilvl w:val="0"/>
          <w:numId w:val="49"/>
        </w:numPr>
        <w:autoSpaceDE w:val="0"/>
        <w:autoSpaceDN w:val="0"/>
        <w:adjustRightInd w:val="0"/>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О</w:t>
      </w:r>
      <w:r w:rsidRPr="00990B95">
        <w:rPr>
          <w:rFonts w:ascii="Arial" w:eastAsia="Times New Roman" w:hAnsi="Arial" w:cs="Arial"/>
          <w:iCs/>
          <w:lang w:val="sr-Cyrl-CS" w:eastAsia="hr-HR"/>
        </w:rPr>
        <w:t>дбио</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да</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закључи</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Уговор</w:t>
      </w:r>
      <w:r w:rsidRPr="00990B95">
        <w:rPr>
          <w:rFonts w:ascii="Arial" w:eastAsia="Times New Roman" w:hAnsi="Arial" w:cs="Arial"/>
          <w:iCs/>
          <w:lang w:val="sr-Latn-CS" w:eastAsia="hr-HR"/>
        </w:rPr>
        <w:t xml:space="preserve"> у складу са </w:t>
      </w:r>
      <w:r w:rsidRPr="00990B95">
        <w:rPr>
          <w:rFonts w:ascii="Arial" w:eastAsia="Times New Roman" w:hAnsi="Arial" w:cs="Arial"/>
          <w:iCs/>
          <w:lang w:val="sr-Cyrl-CS" w:eastAsia="hr-HR"/>
        </w:rPr>
        <w:t>прихваћено</w:t>
      </w:r>
      <w:r w:rsidRPr="00990B95">
        <w:rPr>
          <w:rFonts w:ascii="Arial" w:eastAsia="Times New Roman" w:hAnsi="Arial" w:cs="Arial"/>
          <w:iCs/>
          <w:lang w:val="sr-Latn-CS" w:eastAsia="hr-HR"/>
        </w:rPr>
        <w:t>мп</w:t>
      </w:r>
      <w:r w:rsidRPr="00990B95">
        <w:rPr>
          <w:rFonts w:ascii="Arial" w:eastAsia="Times New Roman" w:hAnsi="Arial" w:cs="Arial"/>
          <w:iCs/>
          <w:lang w:val="sr-Cyrl-CS" w:eastAsia="hr-HR"/>
        </w:rPr>
        <w:t>онуд</w:t>
      </w:r>
      <w:r w:rsidRPr="00990B95">
        <w:rPr>
          <w:rFonts w:ascii="Arial" w:eastAsia="Times New Roman" w:hAnsi="Arial" w:cs="Arial"/>
          <w:iCs/>
          <w:lang w:val="sr-Latn-CS" w:eastAsia="hr-HR"/>
        </w:rPr>
        <w:t xml:space="preserve">ом, или </w:t>
      </w:r>
    </w:p>
    <w:p w:rsidR="00BD3A0E" w:rsidRPr="00990B95" w:rsidRDefault="00BD3A0E" w:rsidP="00F16544">
      <w:pPr>
        <w:widowControl w:val="0"/>
        <w:numPr>
          <w:ilvl w:val="0"/>
          <w:numId w:val="49"/>
        </w:numPr>
        <w:autoSpaceDE w:val="0"/>
        <w:autoSpaceDN w:val="0"/>
        <w:adjustRightInd w:val="0"/>
        <w:spacing w:before="120" w:after="120" w:line="240" w:lineRule="auto"/>
        <w:ind w:left="958" w:hanging="357"/>
        <w:jc w:val="both"/>
        <w:rPr>
          <w:rFonts w:ascii="Arial" w:eastAsia="Times New Roman" w:hAnsi="Arial" w:cs="Arial"/>
          <w:bCs/>
          <w:iCs/>
          <w:u w:val="single"/>
          <w:lang w:val="sr-Latn-CS" w:eastAsia="hr-HR"/>
        </w:rPr>
      </w:pPr>
      <w:r w:rsidRPr="00990B95">
        <w:rPr>
          <w:rFonts w:ascii="Arial" w:eastAsia="Times New Roman" w:hAnsi="Arial" w:cs="Arial"/>
          <w:bCs/>
          <w:iCs/>
          <w:lang w:val="sr-Latn-CS" w:eastAsia="hr-HR"/>
        </w:rPr>
        <w:t xml:space="preserve">Пропустио да достави </w:t>
      </w:r>
      <w:r w:rsidRPr="00990B95">
        <w:rPr>
          <w:rFonts w:ascii="Arial" w:eastAsia="Times New Roman" w:hAnsi="Arial" w:cs="Arial"/>
          <w:bCs/>
          <w:iCs/>
          <w:lang w:val="sr-Cyrl-RS" w:eastAsia="hr-HR"/>
        </w:rPr>
        <w:t xml:space="preserve">гаранцију за </w:t>
      </w:r>
      <w:r w:rsidRPr="00990B95">
        <w:rPr>
          <w:rFonts w:ascii="Arial" w:eastAsia="Times New Roman" w:hAnsi="Arial" w:cs="Arial"/>
          <w:bCs/>
          <w:iCs/>
          <w:lang w:val="sr-Latn-CS" w:eastAsia="hr-HR"/>
        </w:rPr>
        <w:t>добро извршење посла, кој</w:t>
      </w:r>
      <w:r w:rsidRPr="00990B95">
        <w:rPr>
          <w:rFonts w:ascii="Arial" w:eastAsia="Times New Roman" w:hAnsi="Arial" w:cs="Arial"/>
          <w:bCs/>
          <w:iCs/>
          <w:lang w:val="sr-Cyrl-RS" w:eastAsia="hr-HR"/>
        </w:rPr>
        <w:t>е</w:t>
      </w:r>
      <w:r w:rsidRPr="00990B95">
        <w:rPr>
          <w:rFonts w:ascii="Arial" w:eastAsia="Times New Roman" w:hAnsi="Arial" w:cs="Arial"/>
          <w:bCs/>
          <w:iCs/>
          <w:lang w:val="sr-Latn-CS" w:eastAsia="hr-HR"/>
        </w:rPr>
        <w:t xml:space="preserve"> </w:t>
      </w:r>
      <w:r w:rsidRPr="00990B95">
        <w:rPr>
          <w:rFonts w:ascii="Arial" w:eastAsia="Times New Roman" w:hAnsi="Arial" w:cs="Arial"/>
          <w:bCs/>
          <w:iCs/>
          <w:lang w:val="sr-Cyrl-RS" w:eastAsia="hr-HR"/>
        </w:rPr>
        <w:t>су</w:t>
      </w:r>
      <w:r w:rsidRPr="00990B95">
        <w:rPr>
          <w:rFonts w:ascii="Arial" w:eastAsia="Times New Roman" w:hAnsi="Arial" w:cs="Arial"/>
          <w:bCs/>
          <w:iCs/>
          <w:lang w:val="sr-Latn-CS" w:eastAsia="hr-HR"/>
        </w:rPr>
        <w:t xml:space="preserve"> предви</w:t>
      </w:r>
      <w:r w:rsidRPr="00990B95">
        <w:rPr>
          <w:rFonts w:ascii="Arial" w:eastAsia="Times New Roman" w:hAnsi="Arial" w:cs="Arial"/>
          <w:bCs/>
          <w:iCs/>
          <w:lang w:val="sr-Cyrl-CS" w:eastAsia="hr-HR"/>
        </w:rPr>
        <w:t>ђ</w:t>
      </w:r>
      <w:r w:rsidRPr="00990B95">
        <w:rPr>
          <w:rFonts w:ascii="Arial" w:eastAsia="Times New Roman" w:hAnsi="Arial" w:cs="Arial"/>
          <w:bCs/>
          <w:iCs/>
          <w:lang w:val="sr-Latn-CS" w:eastAsia="hr-HR"/>
        </w:rPr>
        <w:t>ен</w:t>
      </w:r>
      <w:r w:rsidRPr="00990B95">
        <w:rPr>
          <w:rFonts w:ascii="Arial" w:eastAsia="Times New Roman" w:hAnsi="Arial" w:cs="Arial"/>
          <w:bCs/>
          <w:iCs/>
          <w:lang w:val="sr-Cyrl-RS" w:eastAsia="hr-HR"/>
        </w:rPr>
        <w:t>е</w:t>
      </w:r>
      <w:r w:rsidRPr="00990B95">
        <w:rPr>
          <w:rFonts w:ascii="Arial" w:eastAsia="Times New Roman" w:hAnsi="Arial" w:cs="Arial"/>
          <w:bCs/>
          <w:iCs/>
          <w:lang w:val="sr-Latn-CS" w:eastAsia="hr-HR"/>
        </w:rPr>
        <w:t xml:space="preserve"> условима </w:t>
      </w:r>
      <w:r w:rsidRPr="00990B95">
        <w:rPr>
          <w:rFonts w:ascii="Arial" w:eastAsia="Times New Roman" w:hAnsi="Arial" w:cs="Arial"/>
          <w:bCs/>
          <w:iCs/>
          <w:lang w:val="sr-Cyrl-CS" w:eastAsia="hr-HR"/>
        </w:rPr>
        <w:t>тендера</w:t>
      </w:r>
      <w:r w:rsidRPr="00990B95">
        <w:rPr>
          <w:rFonts w:ascii="Arial" w:eastAsia="Times New Roman" w:hAnsi="Arial" w:cs="Arial"/>
          <w:bCs/>
          <w:iCs/>
          <w:lang w:val="sr-Latn-CS" w:eastAsia="hr-HR"/>
        </w:rPr>
        <w:t>,</w:t>
      </w:r>
      <w:r w:rsidRPr="00990B95">
        <w:rPr>
          <w:rFonts w:ascii="Arial" w:eastAsia="Times New Roman" w:hAnsi="Arial" w:cs="Arial"/>
          <w:bCs/>
          <w:iCs/>
          <w:lang w:val="sr-Cyrl-RS" w:eastAsia="hr-HR"/>
        </w:rPr>
        <w:t xml:space="preserve"> а</w:t>
      </w:r>
      <w:r w:rsidRPr="00990B95">
        <w:rPr>
          <w:rFonts w:ascii="Arial" w:eastAsia="Times New Roman" w:hAnsi="Arial" w:cs="Arial"/>
          <w:bCs/>
          <w:iCs/>
          <w:lang w:val="sr-Latn-CS" w:eastAsia="hr-HR"/>
        </w:rPr>
        <w:t xml:space="preserve"> по потписивању Уговора.</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Ваш захтев за плаћање ће тако</w:t>
      </w:r>
      <w:r w:rsidRPr="00990B95">
        <w:rPr>
          <w:rFonts w:ascii="Arial" w:eastAsia="Times New Roman" w:hAnsi="Arial" w:cs="Arial"/>
          <w:iCs/>
          <w:lang w:val="sr-Cyrl-CS" w:eastAsia="hr-HR"/>
        </w:rPr>
        <w:t>ђ</w:t>
      </w:r>
      <w:r w:rsidRPr="00990B95">
        <w:rPr>
          <w:rFonts w:ascii="Arial" w:eastAsia="Times New Roman" w:hAnsi="Arial" w:cs="Arial"/>
          <w:iCs/>
          <w:lang w:val="sr-Latn-CS" w:eastAsia="hr-HR"/>
        </w:rPr>
        <w:t>е бити прихваћен уколико нам буде поднет прописно шифрованом SWIFT поруком посредством банке, која потвр</w:t>
      </w:r>
      <w:r w:rsidRPr="00990B95">
        <w:rPr>
          <w:rFonts w:ascii="Arial" w:eastAsia="Times New Roman" w:hAnsi="Arial" w:cs="Arial"/>
          <w:iCs/>
          <w:lang w:val="sr-Cyrl-RS" w:eastAsia="hr-HR"/>
        </w:rPr>
        <w:t>ђ</w:t>
      </w:r>
      <w:r w:rsidRPr="00990B95">
        <w:rPr>
          <w:rFonts w:ascii="Arial" w:eastAsia="Times New Roman" w:hAnsi="Arial"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Гаранција се издаје лично Вама и не може се преносити или асигнирати.</w:t>
      </w:r>
    </w:p>
    <w:p w:rsidR="00BD3A0E" w:rsidRPr="00990B95" w:rsidRDefault="00BD3A0E" w:rsidP="00BD3A0E">
      <w:pPr>
        <w:spacing w:before="120" w:after="0" w:line="240" w:lineRule="auto"/>
        <w:jc w:val="both"/>
        <w:rPr>
          <w:rFonts w:ascii="Arial" w:eastAsia="Times New Roman" w:hAnsi="Arial" w:cs="Arial"/>
          <w:iCs/>
          <w:lang w:val="sr-Latn-CS" w:eastAsia="hr-HR"/>
        </w:rPr>
      </w:pPr>
      <w:r w:rsidRPr="00990B95">
        <w:rPr>
          <w:rFonts w:ascii="Arial" w:eastAsia="Times New Roman" w:hAnsi="Arial" w:cs="Arial"/>
          <w:iCs/>
          <w:lang w:val="sr-Latn-CS" w:eastAsia="hr-HR"/>
        </w:rPr>
        <w:t xml:space="preserve">Ова гаранција </w:t>
      </w:r>
      <w:r w:rsidRPr="00990B95">
        <w:rPr>
          <w:rFonts w:ascii="Arial" w:eastAsia="Times New Roman" w:hAnsi="Arial" w:cs="Arial"/>
          <w:iCs/>
          <w:lang w:val="sr-Cyrl-CS" w:eastAsia="hr-HR"/>
        </w:rPr>
        <w:t>подлеже</w:t>
      </w:r>
      <w:r w:rsidRPr="00990B95">
        <w:rPr>
          <w:rFonts w:ascii="Arial" w:eastAsia="Times New Roman" w:hAnsi="Arial" w:cs="Arial"/>
          <w:iCs/>
          <w:lang w:val="sr-Latn-CS" w:eastAsia="hr-HR"/>
        </w:rPr>
        <w:t xml:space="preserve"> </w:t>
      </w:r>
      <w:r w:rsidRPr="00990B95">
        <w:rPr>
          <w:rFonts w:ascii="Arial" w:eastAsia="Times New Roman" w:hAnsi="Arial" w:cs="Arial"/>
          <w:iCs/>
          <w:lang w:val="sr-Cyrl-CS" w:eastAsia="hr-HR"/>
        </w:rPr>
        <w:t>Једнообразним</w:t>
      </w:r>
      <w:r w:rsidRPr="00990B95">
        <w:rPr>
          <w:rFonts w:ascii="Arial" w:eastAsia="Times New Roman" w:hAnsi="Arial" w:cs="Arial"/>
          <w:iCs/>
          <w:lang w:val="sr-Latn-CS" w:eastAsia="hr-HR"/>
        </w:rPr>
        <w:t xml:space="preserve"> правил</w:t>
      </w:r>
      <w:r w:rsidRPr="00990B95">
        <w:rPr>
          <w:rFonts w:ascii="Arial" w:eastAsia="Times New Roman" w:hAnsi="Arial" w:cs="Arial"/>
          <w:iCs/>
          <w:lang w:val="sr-Cyrl-CS" w:eastAsia="hr-HR"/>
        </w:rPr>
        <w:t xml:space="preserve">има </w:t>
      </w:r>
      <w:r w:rsidRPr="00990B95">
        <w:rPr>
          <w:rFonts w:ascii="Arial" w:eastAsia="Times New Roman" w:hAnsi="Arial" w:cs="Arial"/>
          <w:iCs/>
          <w:lang w:val="sr-Latn-CS" w:eastAsia="hr-HR"/>
        </w:rPr>
        <w:t xml:space="preserve"> за гаранције на позив, Публикација Но.758 МТК.</w:t>
      </w:r>
    </w:p>
    <w:p w:rsidR="00BD3A0E" w:rsidRPr="00990B95" w:rsidRDefault="00BD3A0E" w:rsidP="00BD3A0E">
      <w:pPr>
        <w:spacing w:before="120" w:after="0" w:line="240" w:lineRule="auto"/>
        <w:ind w:left="7088"/>
        <w:jc w:val="both"/>
        <w:rPr>
          <w:rFonts w:ascii="Arial" w:eastAsia="Times New Roman" w:hAnsi="Arial" w:cs="Arial"/>
          <w:iCs/>
          <w:lang w:val="sr-Cyrl-RS" w:eastAsia="hr-HR"/>
        </w:rPr>
      </w:pPr>
      <w:r w:rsidRPr="00990B95">
        <w:rPr>
          <w:rFonts w:ascii="Arial" w:eastAsia="Times New Roman" w:hAnsi="Arial" w:cs="Arial"/>
          <w:iCs/>
          <w:lang w:val="sr-Latn-CS" w:eastAsia="hr-HR"/>
        </w:rPr>
        <w:t>Потпис</w:t>
      </w:r>
    </w:p>
    <w:p w:rsidR="00BD3A0E" w:rsidRPr="00990B95" w:rsidRDefault="00BD3A0E" w:rsidP="00BD3A0E">
      <w:pPr>
        <w:spacing w:before="120" w:after="0" w:line="240" w:lineRule="auto"/>
        <w:jc w:val="both"/>
        <w:rPr>
          <w:rFonts w:ascii="Arial" w:eastAsia="Calibri" w:hAnsi="Arial" w:cs="Arial"/>
          <w:b/>
          <w:lang w:val="sr-Cyrl-RS"/>
        </w:rPr>
      </w:pPr>
    </w:p>
    <w:p w:rsidR="0053509B" w:rsidRDefault="0053509B">
      <w:pPr>
        <w:rPr>
          <w:rFonts w:ascii="Arial" w:eastAsia="Calibri" w:hAnsi="Arial" w:cs="Arial"/>
          <w:b/>
          <w:lang w:val="en-US"/>
        </w:rPr>
      </w:pPr>
      <w:r>
        <w:rPr>
          <w:rFonts w:ascii="Arial" w:eastAsia="Calibri" w:hAnsi="Arial" w:cs="Arial"/>
          <w:b/>
          <w:lang w:val="en-US"/>
        </w:rPr>
        <w:br w:type="page"/>
      </w:r>
    </w:p>
    <w:p w:rsidR="00BD3A0E" w:rsidRPr="00990B95" w:rsidRDefault="00BD3A0E" w:rsidP="00BD3A0E">
      <w:pPr>
        <w:spacing w:after="0" w:line="240" w:lineRule="auto"/>
        <w:ind w:left="720"/>
        <w:contextualSpacing/>
        <w:jc w:val="right"/>
        <w:rPr>
          <w:rFonts w:ascii="Arial" w:eastAsia="Calibri" w:hAnsi="Arial" w:cs="Arial"/>
          <w:b/>
          <w:lang w:val="sr-Cyrl-RS"/>
        </w:rPr>
      </w:pPr>
      <w:r w:rsidRPr="00990B95">
        <w:rPr>
          <w:rFonts w:ascii="Arial" w:eastAsia="Calibri" w:hAnsi="Arial" w:cs="Arial"/>
          <w:b/>
          <w:lang w:val="en-US"/>
        </w:rPr>
        <w:lastRenderedPageBreak/>
        <w:t>ПРИЛОГ</w:t>
      </w:r>
      <w:r w:rsidRPr="00990B95">
        <w:rPr>
          <w:rFonts w:ascii="Arial" w:eastAsia="Calibri" w:hAnsi="Arial" w:cs="Arial"/>
          <w:b/>
          <w:lang w:val="sr-Cyrl-RS"/>
        </w:rPr>
        <w:t xml:space="preserve"> 2</w:t>
      </w:r>
      <w:r w:rsidRPr="00990B95">
        <w:rPr>
          <w:rFonts w:ascii="Arial" w:eastAsia="Calibri" w:hAnsi="Arial" w:cs="Arial"/>
          <w:b/>
          <w:lang w:val="en-US"/>
        </w:rPr>
        <w:t xml:space="preserve">.                                      </w:t>
      </w:r>
    </w:p>
    <w:p w:rsidR="00BD3A0E" w:rsidRPr="00990B95" w:rsidRDefault="00BD3A0E" w:rsidP="00BD3A0E">
      <w:pPr>
        <w:spacing w:after="0" w:line="240" w:lineRule="auto"/>
        <w:ind w:left="720"/>
        <w:contextualSpacing/>
        <w:jc w:val="both"/>
        <w:rPr>
          <w:rFonts w:ascii="Arial" w:eastAsia="Calibri" w:hAnsi="Arial" w:cs="Arial"/>
          <w:b/>
          <w:lang w:val="en-US"/>
        </w:rPr>
      </w:pPr>
      <w:r w:rsidRPr="00990B95">
        <w:rPr>
          <w:rFonts w:ascii="Arial" w:eastAsia="Calibri" w:hAnsi="Arial" w:cs="Arial"/>
          <w:b/>
          <w:lang w:val="en-US"/>
        </w:rPr>
        <w:t>Банкарске гаранције за добро извршење посла</w:t>
      </w:r>
    </w:p>
    <w:p w:rsidR="00BD3A0E" w:rsidRPr="00990B95" w:rsidRDefault="00BD3A0E" w:rsidP="00BD3A0E">
      <w:pPr>
        <w:shd w:val="clear" w:color="auto" w:fill="FFFFFF"/>
        <w:tabs>
          <w:tab w:val="right" w:pos="9029"/>
        </w:tabs>
        <w:spacing w:before="120" w:after="0" w:line="240" w:lineRule="auto"/>
        <w:jc w:val="both"/>
        <w:rPr>
          <w:rFonts w:ascii="Arial" w:eastAsia="Times New Roman" w:hAnsi="Arial" w:cs="Arial"/>
          <w:b/>
          <w:bCs/>
          <w:i/>
          <w:u w:val="single"/>
          <w:lang w:val="en-US" w:eastAsia="hr-HR"/>
        </w:rPr>
      </w:pPr>
      <w:r w:rsidRPr="00990B95">
        <w:rPr>
          <w:rFonts w:ascii="Arial" w:eastAsia="Times New Roman" w:hAnsi="Arial" w:cs="Arial"/>
          <w:b/>
          <w:bCs/>
          <w:i/>
          <w:u w:val="single"/>
          <w:lang w:val="en-US" w:eastAsia="hr-HR"/>
        </w:rPr>
        <w:t>(назив банке, адреса филијале издаваоца или огранка)</w:t>
      </w:r>
      <w:r w:rsidRPr="00990B95">
        <w:rPr>
          <w:rFonts w:ascii="Arial" w:eastAsia="Times New Roman" w:hAnsi="Arial" w:cs="Arial"/>
          <w:b/>
          <w:bCs/>
          <w:i/>
          <w:u w:val="single"/>
          <w:lang w:val="en-US" w:eastAsia="hr-HR"/>
        </w:rPr>
        <w:tab/>
      </w:r>
    </w:p>
    <w:p w:rsidR="00BD3A0E" w:rsidRPr="00990B95" w:rsidRDefault="00BD3A0E" w:rsidP="00BD3A0E">
      <w:pPr>
        <w:spacing w:before="120" w:after="0" w:line="240" w:lineRule="auto"/>
        <w:jc w:val="both"/>
        <w:rPr>
          <w:rFonts w:ascii="Arial" w:eastAsia="Times New Roman" w:hAnsi="Arial" w:cs="Arial"/>
          <w:bCs/>
          <w:lang w:val="en-US" w:eastAsia="hr-HR"/>
        </w:rPr>
      </w:pPr>
      <w:r w:rsidRPr="00990B95">
        <w:rPr>
          <w:rFonts w:ascii="Arial" w:eastAsia="Times New Roman" w:hAnsi="Arial" w:cs="Arial"/>
          <w:bCs/>
          <w:spacing w:val="9"/>
          <w:lang w:val="en-US" w:eastAsia="hr-HR"/>
        </w:rPr>
        <w:t xml:space="preserve">за: </w:t>
      </w:r>
      <w:r w:rsidRPr="00990B95">
        <w:rPr>
          <w:rFonts w:ascii="Arial" w:eastAsia="Times New Roman" w:hAnsi="Arial" w:cs="Arial"/>
          <w:bCs/>
          <w:lang w:val="en-US" w:eastAsia="hr-HR"/>
        </w:rPr>
        <w:t>Јавно предузеће  "Електропривреда Србије"Београд</w:t>
      </w:r>
    </w:p>
    <w:p w:rsidR="00BD3A0E" w:rsidRPr="00990B95" w:rsidRDefault="00BD3A0E" w:rsidP="00BD3A0E">
      <w:pPr>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Царице Милице 2</w:t>
      </w:r>
    </w:p>
    <w:p w:rsidR="00BD3A0E" w:rsidRPr="00990B95" w:rsidRDefault="00BD3A0E" w:rsidP="00BD3A0E">
      <w:pPr>
        <w:shd w:val="clear" w:color="auto" w:fill="FFFFFF"/>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 xml:space="preserve">Огранак </w:t>
      </w:r>
      <w:r w:rsidR="00457818">
        <w:rPr>
          <w:rFonts w:ascii="Arial" w:eastAsia="Times New Roman" w:hAnsi="Arial" w:cs="Arial"/>
          <w:bCs/>
          <w:lang w:val="sr-Cyrl-CS" w:eastAsia="hr-HR"/>
        </w:rPr>
        <w:t xml:space="preserve"> ТЕ КОЛУБАРА</w:t>
      </w:r>
      <w:r w:rsidRPr="00990B95">
        <w:rPr>
          <w:rFonts w:ascii="Arial" w:eastAsia="Times New Roman" w:hAnsi="Arial" w:cs="Arial"/>
          <w:bCs/>
          <w:lang w:val="sr-Cyrl-CS" w:eastAsia="hr-HR"/>
        </w:rPr>
        <w:t xml:space="preserve">еоград – Обреновац </w:t>
      </w:r>
    </w:p>
    <w:p w:rsidR="00BD3A0E" w:rsidRPr="00990B95" w:rsidRDefault="00BD3A0E" w:rsidP="00BD3A0E">
      <w:pPr>
        <w:shd w:val="clear" w:color="auto" w:fill="FFFFFF"/>
        <w:spacing w:before="120" w:after="0" w:line="240" w:lineRule="auto"/>
        <w:jc w:val="both"/>
        <w:rPr>
          <w:rFonts w:ascii="Arial" w:eastAsia="Times New Roman" w:hAnsi="Arial" w:cs="Arial"/>
          <w:b/>
          <w:lang w:val="en-US" w:eastAsia="hr-HR"/>
        </w:rPr>
      </w:pPr>
      <w:r w:rsidRPr="00990B95">
        <w:rPr>
          <w:rFonts w:ascii="Arial" w:eastAsia="Times New Roman" w:hAnsi="Arial" w:cs="Arial"/>
          <w:bCs/>
          <w:lang w:val="sr-Cyrl-CS" w:eastAsia="hr-HR"/>
        </w:rPr>
        <w:t>Богољуба Урошевића Црног 44, 11500 Обреновац</w:t>
      </w:r>
      <w:r w:rsidRPr="00990B95">
        <w:rPr>
          <w:rFonts w:ascii="Arial" w:eastAsia="Times New Roman" w:hAnsi="Arial" w:cs="Arial"/>
          <w:b/>
          <w:lang w:val="en-US" w:eastAsia="hr-HR"/>
        </w:rPr>
        <w:t xml:space="preserve"> </w:t>
      </w:r>
    </w:p>
    <w:p w:rsidR="00BD3A0E" w:rsidRPr="00990B95" w:rsidRDefault="00BD3A0E" w:rsidP="00BD3A0E">
      <w:pPr>
        <w:shd w:val="clear" w:color="auto" w:fill="FFFFFF"/>
        <w:spacing w:before="120" w:after="0" w:line="240" w:lineRule="auto"/>
        <w:jc w:val="both"/>
        <w:rPr>
          <w:rFonts w:ascii="Arial" w:eastAsia="Times New Roman" w:hAnsi="Arial" w:cs="Arial"/>
          <w:b/>
          <w:lang w:val="en-US" w:eastAsia="hr-HR"/>
        </w:rPr>
      </w:pPr>
    </w:p>
    <w:p w:rsidR="00BD3A0E" w:rsidRPr="00990B95" w:rsidRDefault="00BD3A0E" w:rsidP="00BD3A0E">
      <w:pPr>
        <w:shd w:val="clear" w:color="auto" w:fill="FFFFFF"/>
        <w:spacing w:before="120" w:after="0" w:line="240" w:lineRule="auto"/>
        <w:jc w:val="both"/>
        <w:rPr>
          <w:rFonts w:ascii="Arial" w:eastAsia="Times New Roman" w:hAnsi="Arial" w:cs="Arial"/>
          <w:b/>
          <w:spacing w:val="-2"/>
          <w:lang w:val="en-US" w:eastAsia="hr-HR"/>
        </w:rPr>
      </w:pPr>
      <w:r w:rsidRPr="00990B95">
        <w:rPr>
          <w:rFonts w:ascii="Arial" w:eastAsia="Times New Roman" w:hAnsi="Arial" w:cs="Arial"/>
          <w:b/>
          <w:lang w:val="en-US" w:eastAsia="hr-HR"/>
        </w:rPr>
        <w:t xml:space="preserve">ГАРАНЦИЈА ЗА ДОБРО ИЗВРШЕЊЕ ПОСЛА </w:t>
      </w:r>
      <w:r w:rsidRPr="00990B95">
        <w:rPr>
          <w:rFonts w:ascii="Arial" w:eastAsia="Times New Roman" w:hAnsi="Arial" w:cs="Arial"/>
          <w:b/>
          <w:bCs/>
          <w:lang w:val="en-US" w:eastAsia="hr-HR"/>
        </w:rPr>
        <w:t>БР</w:t>
      </w:r>
      <w:r w:rsidRPr="00990B95">
        <w:rPr>
          <w:rFonts w:ascii="Arial" w:eastAsia="Times New Roman" w:hAnsi="Arial" w:cs="Arial"/>
          <w:b/>
          <w:spacing w:val="-2"/>
          <w:lang w:val="sr-Latn-CS" w:eastAsia="hr-HR"/>
        </w:rPr>
        <w:t>.................</w:t>
      </w:r>
    </w:p>
    <w:p w:rsidR="00BD3A0E" w:rsidRPr="00990B95" w:rsidRDefault="00BD3A0E" w:rsidP="00BD3A0E">
      <w:pPr>
        <w:shd w:val="clear" w:color="auto" w:fill="FFFFFF"/>
        <w:spacing w:before="120" w:after="0" w:line="240" w:lineRule="auto"/>
        <w:jc w:val="both"/>
        <w:rPr>
          <w:rFonts w:ascii="Arial" w:eastAsia="Times New Roman" w:hAnsi="Arial" w:cs="Arial"/>
          <w:lang w:val="en-US" w:eastAsia="hr-HR"/>
        </w:rPr>
      </w:pP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 xml:space="preserve">Према нашем сазнању Ви сте закључили Уговор бр. ...........од............(у даљем тексту: Уговор) са......................................................../назив и адреса компаније/ (у даљем тексту: </w:t>
      </w:r>
      <w:r w:rsidR="00BA0B14">
        <w:rPr>
          <w:rFonts w:ascii="Arial" w:eastAsia="Times New Roman" w:hAnsi="Arial" w:cs="Arial"/>
          <w:iCs/>
          <w:lang w:val="en-US" w:eastAsia="hr-HR"/>
        </w:rPr>
        <w:t xml:space="preserve">Изабрани Понуђач       </w:t>
      </w:r>
      <w:r w:rsidRPr="00990B95">
        <w:rPr>
          <w:rFonts w:ascii="Arial" w:eastAsia="Times New Roman" w:hAnsi="Arial" w:cs="Arial"/>
          <w:iCs/>
          <w:lang w:val="en-US" w:eastAsia="hr-HR"/>
        </w:rPr>
        <w:t>)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.................................................../износ у цифрама/</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(словима: ............................................................)</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 xml:space="preserve">по пријему вашег првог писменог захтева за плаћање и ваше писмене изјаве у којој се наводи: да је </w:t>
      </w:r>
      <w:r w:rsidR="00BA0B14">
        <w:rPr>
          <w:rFonts w:ascii="Arial" w:eastAsia="Times New Roman" w:hAnsi="Arial" w:cs="Arial"/>
          <w:iCs/>
          <w:lang w:val="en-US" w:eastAsia="hr-HR"/>
        </w:rPr>
        <w:t xml:space="preserve">Изабрани Понуђач       </w:t>
      </w:r>
      <w:r w:rsidRPr="00990B95">
        <w:rPr>
          <w:rFonts w:ascii="Arial" w:eastAsia="Times New Roman" w:hAnsi="Arial" w:cs="Arial"/>
          <w:iCs/>
          <w:lang w:val="en-US" w:eastAsia="hr-HR"/>
        </w:rPr>
        <w:t xml:space="preserve"> прекршио своју (е) обавезу (е) из Уговора , и у ком погледу је извршио прекршај.</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 xml:space="preserve">Ваш захтев за плаћање ће такође бити прихваћен уколико нам буде поднет прописно шифрованом </w:t>
      </w:r>
      <w:r w:rsidRPr="00990B95">
        <w:rPr>
          <w:rFonts w:ascii="Arial" w:eastAsia="Times New Roman" w:hAnsi="Arial" w:cs="Arial"/>
          <w:iCs/>
          <w:lang w:val="sr-Latn-CS" w:eastAsia="hr-HR"/>
        </w:rPr>
        <w:t>SWIFT</w:t>
      </w:r>
      <w:r w:rsidRPr="00990B95">
        <w:rPr>
          <w:rFonts w:ascii="Arial" w:eastAsia="Times New Roman" w:hAnsi="Arial" w:cs="Arial"/>
          <w:iCs/>
          <w:lang w:val="en-US" w:eastAsia="hr-HR"/>
        </w:rPr>
        <w:t xml:space="preserve"> поруком посредством банке, која потвр</w:t>
      </w:r>
      <w:r w:rsidRPr="00990B95">
        <w:rPr>
          <w:rFonts w:ascii="Arial" w:eastAsia="Times New Roman" w:hAnsi="Arial" w:cs="Arial"/>
          <w:iCs/>
          <w:lang w:val="sr-Latn-CS" w:eastAsia="hr-HR"/>
        </w:rPr>
        <w:t>ђ</w:t>
      </w:r>
      <w:r w:rsidRPr="00990B95">
        <w:rPr>
          <w:rFonts w:ascii="Arial" w:eastAsia="Times New Roman" w:hAnsi="Arial" w:cs="Arial"/>
          <w:iCs/>
          <w:lang w:val="en-U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990B95" w:rsidRDefault="00BD3A0E" w:rsidP="00BD3A0E">
      <w:pPr>
        <w:spacing w:before="120" w:after="0" w:line="240" w:lineRule="auto"/>
        <w:jc w:val="both"/>
        <w:rPr>
          <w:rFonts w:ascii="Arial" w:eastAsia="Times New Roman" w:hAnsi="Arial" w:cs="Arial"/>
          <w:iCs/>
          <w:lang w:val="en-US" w:eastAsia="hr-HR"/>
        </w:rPr>
      </w:pPr>
      <w:r w:rsidRPr="00990B95">
        <w:rPr>
          <w:rFonts w:ascii="Arial" w:eastAsia="Times New Roman" w:hAnsi="Arial" w:cs="Arial"/>
          <w:iCs/>
          <w:lang w:val="en-US" w:eastAsia="hr-HR"/>
        </w:rPr>
        <w:t>Ова Гаранција се издаје лично Вама и не може се преносити или асигнирати.</w:t>
      </w:r>
    </w:p>
    <w:p w:rsidR="00BD3A0E" w:rsidRPr="00990B95" w:rsidRDefault="00BD3A0E" w:rsidP="00BD3A0E">
      <w:pPr>
        <w:spacing w:before="120" w:after="0" w:line="240" w:lineRule="auto"/>
        <w:jc w:val="both"/>
        <w:rPr>
          <w:rFonts w:ascii="Arial" w:eastAsia="Times New Roman" w:hAnsi="Arial" w:cs="Arial"/>
          <w:iCs/>
          <w:lang w:val="sr-Cyrl-RS" w:eastAsia="hr-HR"/>
        </w:rPr>
      </w:pPr>
      <w:r w:rsidRPr="00990B95">
        <w:rPr>
          <w:rFonts w:ascii="Arial" w:eastAsia="Times New Roman" w:hAnsi="Arial" w:cs="Arial"/>
          <w:iCs/>
          <w:lang w:val="en-US" w:eastAsia="hr-HR"/>
        </w:rPr>
        <w:t>Ова Гаранција подлеже Једнообразним правилима за гаранције на позив, Публикација бр.758.МТК</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 xml:space="preserve">                                                                                               Потпис </w:t>
      </w:r>
    </w:p>
    <w:p w:rsidR="00BD3A0E" w:rsidRPr="00990B95" w:rsidRDefault="00BD3A0E" w:rsidP="00BD3A0E">
      <w:pPr>
        <w:spacing w:before="120" w:after="0" w:line="240" w:lineRule="auto"/>
        <w:jc w:val="both"/>
        <w:rPr>
          <w:rFonts w:ascii="Arial" w:eastAsia="Times New Roman" w:hAnsi="Arial" w:cs="Arial"/>
          <w:iCs/>
          <w:lang w:val="sr-Cyrl-CS" w:eastAsia="hr-HR"/>
        </w:rPr>
      </w:pPr>
    </w:p>
    <w:p w:rsidR="00BD3A0E" w:rsidRPr="00990B95" w:rsidRDefault="00BD3A0E" w:rsidP="00BD3A0E">
      <w:pPr>
        <w:spacing w:after="0" w:line="240" w:lineRule="auto"/>
        <w:contextualSpacing/>
        <w:jc w:val="both"/>
        <w:rPr>
          <w:rFonts w:ascii="Arial" w:eastAsia="Calibri" w:hAnsi="Arial" w:cs="Arial"/>
          <w:lang w:val="sr-Cyrl-RS"/>
        </w:rPr>
      </w:pPr>
    </w:p>
    <w:p w:rsidR="00BD3A0E" w:rsidRPr="00990B95" w:rsidRDefault="00BD3A0E" w:rsidP="00BD3A0E">
      <w:pPr>
        <w:spacing w:after="0" w:line="240" w:lineRule="auto"/>
        <w:jc w:val="right"/>
        <w:rPr>
          <w:rFonts w:ascii="Arial" w:eastAsia="Times New Roman" w:hAnsi="Arial" w:cs="Arial"/>
          <w:b/>
          <w:lang w:val="sr-Cyrl-RS"/>
        </w:rPr>
      </w:pPr>
    </w:p>
    <w:p w:rsidR="001F4B29" w:rsidRPr="00990B95" w:rsidRDefault="001F4B29" w:rsidP="00BD3A0E">
      <w:pPr>
        <w:spacing w:after="0" w:line="240" w:lineRule="auto"/>
        <w:jc w:val="right"/>
        <w:rPr>
          <w:rFonts w:ascii="Arial" w:eastAsia="Times New Roman" w:hAnsi="Arial" w:cs="Arial"/>
          <w:b/>
          <w:lang w:val="sr-Cyrl-RS"/>
        </w:rPr>
      </w:pPr>
    </w:p>
    <w:p w:rsidR="00BD3A0E" w:rsidRPr="00990B95" w:rsidRDefault="00BD3A0E" w:rsidP="00631342">
      <w:pPr>
        <w:spacing w:after="0" w:line="240" w:lineRule="auto"/>
        <w:rPr>
          <w:rFonts w:ascii="Arial" w:eastAsia="Times New Roman" w:hAnsi="Arial" w:cs="Arial"/>
          <w:b/>
          <w:lang w:val="sr-Cyrl-RS"/>
        </w:rPr>
      </w:pPr>
    </w:p>
    <w:p w:rsidR="0053509B" w:rsidRDefault="0053509B">
      <w:pPr>
        <w:rPr>
          <w:rFonts w:ascii="Arial" w:eastAsia="Times New Roman" w:hAnsi="Arial" w:cs="Arial"/>
          <w:b/>
          <w:lang w:val="sr-Cyrl-RS"/>
        </w:rPr>
      </w:pPr>
      <w:r>
        <w:rPr>
          <w:rFonts w:ascii="Arial" w:eastAsia="Times New Roman" w:hAnsi="Arial" w:cs="Arial"/>
          <w:b/>
          <w:lang w:val="sr-Cyrl-RS"/>
        </w:rPr>
        <w:br w:type="page"/>
      </w:r>
    </w:p>
    <w:p w:rsidR="00BD3A0E" w:rsidRPr="00990B95" w:rsidRDefault="00BD3A0E" w:rsidP="00BD3A0E">
      <w:pPr>
        <w:spacing w:after="0" w:line="240" w:lineRule="auto"/>
        <w:jc w:val="right"/>
        <w:rPr>
          <w:rFonts w:ascii="Arial" w:eastAsia="Times New Roman" w:hAnsi="Arial" w:cs="Arial"/>
          <w:b/>
          <w:lang w:val="sr-Cyrl-RS"/>
        </w:rPr>
      </w:pPr>
    </w:p>
    <w:p w:rsidR="00BD3A0E" w:rsidRPr="00990B95" w:rsidRDefault="00BD3A0E" w:rsidP="00BD3A0E">
      <w:pPr>
        <w:spacing w:after="0" w:line="240" w:lineRule="auto"/>
        <w:jc w:val="right"/>
        <w:rPr>
          <w:rFonts w:ascii="Arial" w:eastAsia="Times New Roman" w:hAnsi="Arial" w:cs="Arial"/>
          <w:b/>
          <w:lang w:val="en-US"/>
        </w:rPr>
      </w:pPr>
      <w:r w:rsidRPr="00990B95">
        <w:rPr>
          <w:rFonts w:ascii="Arial" w:eastAsia="Times New Roman" w:hAnsi="Arial" w:cs="Arial"/>
          <w:b/>
          <w:lang w:val="en-US"/>
        </w:rPr>
        <w:t>ПРИЛОГ</w:t>
      </w:r>
      <w:r w:rsidRPr="00990B95">
        <w:rPr>
          <w:rFonts w:ascii="Arial" w:eastAsia="Times New Roman" w:hAnsi="Arial" w:cs="Arial"/>
          <w:b/>
          <w:lang w:val="sr-Cyrl-RS"/>
        </w:rPr>
        <w:t xml:space="preserve"> 3</w:t>
      </w:r>
      <w:r w:rsidRPr="00990B95">
        <w:rPr>
          <w:rFonts w:ascii="Arial" w:eastAsia="Times New Roman" w:hAnsi="Arial" w:cs="Arial"/>
          <w:b/>
          <w:lang w:val="en-US"/>
        </w:rPr>
        <w:t>.</w:t>
      </w:r>
    </w:p>
    <w:p w:rsidR="00BD3A0E" w:rsidRPr="00990B95" w:rsidRDefault="00BD3A0E" w:rsidP="00BD3A0E">
      <w:pPr>
        <w:spacing w:after="0" w:line="240" w:lineRule="auto"/>
        <w:jc w:val="right"/>
        <w:rPr>
          <w:rFonts w:ascii="Arial" w:eastAsia="Times New Roman" w:hAnsi="Arial" w:cs="Arial"/>
          <w:b/>
          <w:lang w:val="en-US"/>
        </w:rPr>
      </w:pPr>
      <w:r w:rsidRPr="00990B95">
        <w:rPr>
          <w:rFonts w:ascii="Arial" w:eastAsia="Times New Roman" w:hAnsi="Arial" w:cs="Arial"/>
          <w:b/>
          <w:lang w:val="en-US"/>
        </w:rPr>
        <w:t>*бакнарска гаранција за отклањање недостатака у гарантном периоду</w:t>
      </w:r>
    </w:p>
    <w:p w:rsidR="00BD3A0E" w:rsidRPr="00990B95" w:rsidRDefault="00BD3A0E" w:rsidP="00BD3A0E">
      <w:pPr>
        <w:spacing w:after="0" w:line="240" w:lineRule="auto"/>
        <w:jc w:val="right"/>
        <w:rPr>
          <w:rFonts w:ascii="Arial" w:eastAsia="Times New Roman" w:hAnsi="Arial" w:cs="Arial"/>
          <w:b/>
          <w:lang w:val="en-US"/>
        </w:rPr>
      </w:pPr>
    </w:p>
    <w:p w:rsidR="00BD3A0E" w:rsidRPr="00990B95"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990B95">
        <w:rPr>
          <w:rFonts w:ascii="Arial" w:eastAsia="Times New Roman" w:hAnsi="Arial" w:cs="Arial"/>
          <w:b/>
          <w:bCs/>
          <w:i/>
          <w:u w:val="single"/>
          <w:lang w:val="sr-Cyrl-CS" w:eastAsia="hr-HR"/>
        </w:rPr>
        <w:t>назив банке, адреса филијале издаваоца или огранка)</w:t>
      </w:r>
    </w:p>
    <w:p w:rsidR="00BD3A0E" w:rsidRPr="00990B95" w:rsidRDefault="00BD3A0E" w:rsidP="00BD3A0E">
      <w:pPr>
        <w:spacing w:before="120" w:after="0" w:line="240" w:lineRule="auto"/>
        <w:jc w:val="both"/>
        <w:rPr>
          <w:rFonts w:ascii="Arial" w:eastAsia="Times New Roman" w:hAnsi="Arial" w:cs="Arial"/>
          <w:spacing w:val="9"/>
          <w:lang w:val="sr-Cyrl-CS" w:eastAsia="hr-HR"/>
        </w:rPr>
      </w:pPr>
    </w:p>
    <w:p w:rsidR="00BD3A0E" w:rsidRPr="00990B95" w:rsidRDefault="00BD3A0E" w:rsidP="00BD3A0E">
      <w:pPr>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spacing w:val="9"/>
          <w:lang w:val="sr-Cyrl-CS" w:eastAsia="hr-HR"/>
        </w:rPr>
        <w:t xml:space="preserve">за: </w:t>
      </w:r>
      <w:r w:rsidRPr="00990B95">
        <w:rPr>
          <w:rFonts w:ascii="Arial" w:eastAsia="Times New Roman" w:hAnsi="Arial" w:cs="Arial"/>
          <w:bCs/>
          <w:lang w:val="sr-Cyrl-CS" w:eastAsia="hr-HR"/>
        </w:rPr>
        <w:t xml:space="preserve">Јавно предузеће  "Електропривреда Србије"Београд </w:t>
      </w:r>
    </w:p>
    <w:p w:rsidR="00BD3A0E" w:rsidRPr="00990B95" w:rsidRDefault="00BD3A0E" w:rsidP="00BD3A0E">
      <w:pPr>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Царице Милице 2</w:t>
      </w:r>
    </w:p>
    <w:p w:rsidR="00BD3A0E" w:rsidRPr="00990B95" w:rsidRDefault="00BD3A0E" w:rsidP="00BD3A0E">
      <w:pPr>
        <w:shd w:val="clear" w:color="auto" w:fill="FFFFFF"/>
        <w:spacing w:before="120" w:after="0" w:line="240" w:lineRule="auto"/>
        <w:jc w:val="both"/>
        <w:rPr>
          <w:rFonts w:ascii="Arial" w:eastAsia="Times New Roman" w:hAnsi="Arial" w:cs="Arial"/>
          <w:bCs/>
          <w:lang w:val="sr-Cyrl-CS" w:eastAsia="hr-HR"/>
        </w:rPr>
      </w:pPr>
      <w:r w:rsidRPr="00990B95">
        <w:rPr>
          <w:rFonts w:ascii="Arial" w:eastAsia="Times New Roman" w:hAnsi="Arial" w:cs="Arial"/>
          <w:bCs/>
          <w:lang w:val="sr-Cyrl-CS" w:eastAsia="hr-HR"/>
        </w:rPr>
        <w:t xml:space="preserve">Огранак </w:t>
      </w:r>
      <w:r w:rsidR="00457818">
        <w:rPr>
          <w:rFonts w:ascii="Arial" w:eastAsia="Times New Roman" w:hAnsi="Arial" w:cs="Arial"/>
          <w:bCs/>
          <w:lang w:val="sr-Cyrl-CS" w:eastAsia="hr-HR"/>
        </w:rPr>
        <w:t xml:space="preserve"> ТЕ КОЛУБАРА</w:t>
      </w:r>
      <w:r w:rsidRPr="00990B95">
        <w:rPr>
          <w:rFonts w:ascii="Arial" w:eastAsia="Times New Roman" w:hAnsi="Arial" w:cs="Arial"/>
          <w:bCs/>
          <w:lang w:val="sr-Cyrl-CS" w:eastAsia="hr-HR"/>
        </w:rPr>
        <w:t xml:space="preserve">еоград – Обреновац </w:t>
      </w:r>
    </w:p>
    <w:p w:rsidR="00BD3A0E" w:rsidRPr="00990B95" w:rsidRDefault="00BD3A0E" w:rsidP="00BD3A0E">
      <w:pPr>
        <w:shd w:val="clear" w:color="auto" w:fill="FFFFFF"/>
        <w:spacing w:before="120" w:after="0" w:line="240" w:lineRule="auto"/>
        <w:jc w:val="both"/>
        <w:rPr>
          <w:rFonts w:ascii="Arial" w:eastAsia="Times New Roman" w:hAnsi="Arial" w:cs="Arial"/>
          <w:spacing w:val="9"/>
          <w:lang w:val="sr-Cyrl-CS" w:eastAsia="hr-HR"/>
        </w:rPr>
      </w:pPr>
      <w:r w:rsidRPr="00990B95">
        <w:rPr>
          <w:rFonts w:ascii="Arial" w:eastAsia="Times New Roman" w:hAnsi="Arial" w:cs="Arial"/>
          <w:bCs/>
          <w:lang w:val="sr-Cyrl-CS" w:eastAsia="hr-HR"/>
        </w:rPr>
        <w:t>Богољуба Урошевића Црног 44, 11500 Обреновац</w:t>
      </w:r>
    </w:p>
    <w:p w:rsidR="00BD3A0E" w:rsidRPr="00990B95" w:rsidRDefault="00BD3A0E" w:rsidP="00BD3A0E">
      <w:pPr>
        <w:shd w:val="clear" w:color="auto" w:fill="FFFFFF"/>
        <w:spacing w:before="120" w:after="0" w:line="240" w:lineRule="auto"/>
        <w:jc w:val="both"/>
        <w:rPr>
          <w:rFonts w:ascii="Arial" w:eastAsia="Times New Roman" w:hAnsi="Arial" w:cs="Arial"/>
          <w:b/>
          <w:bCs/>
          <w:spacing w:val="9"/>
          <w:lang w:val="sr-Cyrl-CS" w:eastAsia="hr-HR"/>
        </w:rPr>
      </w:pPr>
    </w:p>
    <w:p w:rsidR="00BD3A0E" w:rsidRPr="00990B95" w:rsidRDefault="00BD3A0E" w:rsidP="00BD3A0E">
      <w:pPr>
        <w:spacing w:before="120" w:after="0" w:line="240" w:lineRule="auto"/>
        <w:jc w:val="center"/>
        <w:rPr>
          <w:rFonts w:ascii="Arial" w:eastAsia="Times New Roman" w:hAnsi="Arial" w:cs="Arial"/>
          <w:b/>
          <w:spacing w:val="9"/>
          <w:lang w:val="sr-Cyrl-CS" w:eastAsia="hr-HR"/>
        </w:rPr>
      </w:pPr>
      <w:r w:rsidRPr="00990B95">
        <w:rPr>
          <w:rFonts w:ascii="Arial" w:eastAsia="Times New Roman" w:hAnsi="Arial" w:cs="Arial"/>
          <w:b/>
          <w:lang w:val="sr-Cyrl-CS" w:eastAsia="hr-HR"/>
        </w:rPr>
        <w:t xml:space="preserve">ГАРАНЦИЈА ЗА </w:t>
      </w:r>
      <w:r w:rsidRPr="00990B95">
        <w:rPr>
          <w:rFonts w:ascii="Arial" w:eastAsia="Times New Roman" w:hAnsi="Arial" w:cs="Arial"/>
          <w:b/>
          <w:spacing w:val="-1"/>
          <w:lang w:val="sr-Cyrl-CS" w:eastAsia="hr-HR"/>
        </w:rPr>
        <w:t>ЗА ОТКЛАЊАЊЕ ГРЕШАКА У ГАРАНТНОМ РОКУ</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 xml:space="preserve">Према нашем сазнању Ви сте закључили Уговор бр. ...........од............(у даљем тексту: Уговор) са......................................................../назив и адреса компаније/ (у даљем тексту: </w:t>
      </w:r>
      <w:r w:rsidR="00BA0B14">
        <w:rPr>
          <w:rFonts w:ascii="Arial" w:eastAsia="Times New Roman" w:hAnsi="Arial" w:cs="Arial"/>
          <w:iCs/>
          <w:lang w:val="sr-Cyrl-CS" w:eastAsia="hr-HR"/>
        </w:rPr>
        <w:t xml:space="preserve">Изабрани Понуђач       </w:t>
      </w:r>
      <w:r w:rsidRPr="00990B95">
        <w:rPr>
          <w:rFonts w:ascii="Arial" w:eastAsia="Times New Roman" w:hAnsi="Arial" w:cs="Arial"/>
          <w:iCs/>
          <w:lang w:val="sr-Cyrl-CS" w:eastAsia="hr-HR"/>
        </w:rPr>
        <w:t>)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990B95" w:rsidRDefault="00BD3A0E" w:rsidP="00BD3A0E">
      <w:pPr>
        <w:spacing w:before="120" w:after="0" w:line="240" w:lineRule="auto"/>
        <w:jc w:val="both"/>
        <w:rPr>
          <w:rFonts w:ascii="Arial" w:eastAsia="Times New Roman" w:hAnsi="Arial" w:cs="Arial"/>
          <w:iCs/>
          <w:lang w:val="sr-Cyrl-CS" w:eastAsia="hr-HR"/>
        </w:rPr>
      </w:pP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.................................................../износ у цифрама/</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(словима: ............................................................)</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 xml:space="preserve">по пријему  вашег првог писменог захтева за плаћање и ваше писмене изјаве у којој се наводи: да је </w:t>
      </w:r>
      <w:r w:rsidR="00BA0B14">
        <w:rPr>
          <w:rFonts w:ascii="Arial" w:eastAsia="Times New Roman" w:hAnsi="Arial" w:cs="Arial"/>
          <w:iCs/>
          <w:lang w:val="sr-Cyrl-CS" w:eastAsia="hr-HR"/>
        </w:rPr>
        <w:t xml:space="preserve">Изабрани Понуђач       </w:t>
      </w:r>
      <w:r w:rsidRPr="00990B95">
        <w:rPr>
          <w:rFonts w:ascii="Arial" w:eastAsia="Times New Roman" w:hAnsi="Arial" w:cs="Arial"/>
          <w:iCs/>
          <w:lang w:val="sr-Cyrl-CS" w:eastAsia="hr-HR"/>
        </w:rPr>
        <w:t xml:space="preserve"> прекршио своју (е) обавезу (е) из Уговора , и у ком погледу је извршио прекршај.</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 xml:space="preserve">Ваш захтев за плаћање ће такође бити прихваћен уколико нам буде поднет прописно шифрованом </w:t>
      </w:r>
      <w:r w:rsidRPr="00990B95">
        <w:rPr>
          <w:rFonts w:ascii="Arial" w:eastAsia="Times New Roman" w:hAnsi="Arial" w:cs="Arial"/>
          <w:iCs/>
          <w:lang w:val="sr-Latn-CS" w:eastAsia="hr-HR"/>
        </w:rPr>
        <w:t>SWIFT</w:t>
      </w:r>
      <w:r w:rsidRPr="00990B95">
        <w:rPr>
          <w:rFonts w:ascii="Arial" w:eastAsia="Times New Roman" w:hAnsi="Arial" w:cs="Arial"/>
          <w:iCs/>
          <w:lang w:val="sr-Cyrl-CS" w:eastAsia="hr-HR"/>
        </w:rPr>
        <w:t xml:space="preserve"> поруком посредством банке, која потвр</w:t>
      </w:r>
      <w:r w:rsidRPr="00990B95">
        <w:rPr>
          <w:rFonts w:ascii="Arial" w:eastAsia="Times New Roman" w:hAnsi="Arial" w:cs="Arial"/>
          <w:iCs/>
          <w:lang w:val="sr-Latn-CS" w:eastAsia="hr-HR"/>
        </w:rPr>
        <w:t>ђ</w:t>
      </w:r>
      <w:r w:rsidRPr="00990B95">
        <w:rPr>
          <w:rFonts w:ascii="Arial" w:eastAsia="Times New Roman" w:hAnsi="Arial"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990B95" w:rsidRDefault="00BD3A0E" w:rsidP="00BD3A0E">
      <w:pPr>
        <w:spacing w:before="120" w:after="0" w:line="240" w:lineRule="auto"/>
        <w:jc w:val="both"/>
        <w:rPr>
          <w:rFonts w:ascii="Arial" w:eastAsia="Times New Roman" w:hAnsi="Arial" w:cs="Arial"/>
          <w:iCs/>
          <w:lang w:val="sr-Cyrl-CS" w:eastAsia="hr-HR"/>
        </w:rPr>
      </w:pP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Ова Гаранција се издаје лично Вама и не може се преносити или асигнирати.</w:t>
      </w:r>
    </w:p>
    <w:p w:rsidR="00BD3A0E" w:rsidRPr="00990B95" w:rsidRDefault="00BD3A0E" w:rsidP="00BD3A0E">
      <w:pPr>
        <w:spacing w:before="120" w:after="0" w:line="240" w:lineRule="auto"/>
        <w:jc w:val="both"/>
        <w:rPr>
          <w:rFonts w:ascii="Arial" w:eastAsia="Times New Roman" w:hAnsi="Arial" w:cs="Arial"/>
          <w:iCs/>
          <w:lang w:val="sr-Cyrl-CS" w:eastAsia="hr-HR"/>
        </w:rPr>
      </w:pPr>
    </w:p>
    <w:p w:rsidR="00BD3A0E" w:rsidRPr="00990B95" w:rsidRDefault="00BD3A0E" w:rsidP="00BD3A0E">
      <w:pPr>
        <w:spacing w:before="120" w:after="0" w:line="240" w:lineRule="auto"/>
        <w:jc w:val="both"/>
        <w:rPr>
          <w:rFonts w:ascii="Arial" w:eastAsia="Times New Roman" w:hAnsi="Arial" w:cs="Arial"/>
          <w:iCs/>
          <w:lang w:val="sr-Cyrl-CS" w:eastAsia="hr-HR"/>
        </w:rPr>
      </w:pPr>
      <w:r w:rsidRPr="00990B95">
        <w:rPr>
          <w:rFonts w:ascii="Arial" w:eastAsia="Times New Roman" w:hAnsi="Arial" w:cs="Arial"/>
          <w:iCs/>
          <w:lang w:val="sr-Cyrl-CS" w:eastAsia="hr-HR"/>
        </w:rPr>
        <w:t>Ова Гаранција подлеже Једнообразним правилима за гаранције на позив, Публикација бр.758.</w:t>
      </w:r>
    </w:p>
    <w:p w:rsidR="00BD3A0E" w:rsidRPr="00990B95" w:rsidRDefault="00BD3A0E" w:rsidP="00BD3A0E">
      <w:pPr>
        <w:spacing w:after="0" w:line="240" w:lineRule="auto"/>
        <w:jc w:val="both"/>
        <w:rPr>
          <w:rFonts w:ascii="Arial" w:eastAsia="Times New Roman" w:hAnsi="Arial" w:cs="Arial"/>
          <w:lang w:val="en-US"/>
        </w:rPr>
      </w:pPr>
      <w:r w:rsidRPr="00990B95">
        <w:rPr>
          <w:rFonts w:ascii="Arial" w:eastAsia="Times New Roman" w:hAnsi="Arial" w:cs="Arial"/>
          <w:iCs/>
          <w:lang w:val="sr-Cyrl-CS" w:eastAsia="hr-HR"/>
        </w:rPr>
        <w:t xml:space="preserve">                                                                                               Потпис</w:t>
      </w:r>
    </w:p>
    <w:p w:rsidR="00BD3A0E" w:rsidRPr="00990B95" w:rsidRDefault="00BD3A0E" w:rsidP="00BD3A0E">
      <w:pPr>
        <w:spacing w:after="0" w:line="240" w:lineRule="auto"/>
        <w:jc w:val="both"/>
        <w:rPr>
          <w:rFonts w:ascii="Arial" w:eastAsia="Times New Roman" w:hAnsi="Arial" w:cs="Arial"/>
          <w:lang w:val="en-US"/>
        </w:rPr>
      </w:pPr>
    </w:p>
    <w:p w:rsidR="00BD3A0E" w:rsidRPr="00990B95" w:rsidRDefault="00BD3A0E" w:rsidP="00BD3A0E">
      <w:pPr>
        <w:spacing w:after="0" w:line="240" w:lineRule="auto"/>
        <w:jc w:val="both"/>
        <w:rPr>
          <w:rFonts w:ascii="Arial" w:eastAsia="Times New Roman" w:hAnsi="Arial" w:cs="Arial"/>
          <w:lang w:val="en-US"/>
        </w:rPr>
      </w:pPr>
    </w:p>
    <w:p w:rsidR="00BD3A0E" w:rsidRPr="00990B95" w:rsidRDefault="00BD3A0E" w:rsidP="00BD3A0E">
      <w:pPr>
        <w:spacing w:after="0" w:line="240" w:lineRule="auto"/>
        <w:jc w:val="both"/>
        <w:rPr>
          <w:rFonts w:ascii="Arial" w:eastAsia="Times New Roman" w:hAnsi="Arial" w:cs="Arial"/>
          <w:lang w:val="sr-Cyrl-RS"/>
        </w:rPr>
      </w:pPr>
    </w:p>
    <w:p w:rsidR="00BD3A0E" w:rsidRPr="00990B95" w:rsidRDefault="00BD3A0E" w:rsidP="00BD3A0E">
      <w:pPr>
        <w:spacing w:after="0" w:line="240" w:lineRule="auto"/>
        <w:jc w:val="both"/>
        <w:rPr>
          <w:rFonts w:ascii="Arial" w:eastAsia="Times New Roman" w:hAnsi="Arial" w:cs="Arial"/>
          <w:lang w:val="en-US"/>
        </w:rPr>
      </w:pPr>
    </w:p>
    <w:p w:rsidR="0053509B" w:rsidRDefault="00BD3A0E" w:rsidP="00BD3A0E">
      <w:pPr>
        <w:spacing w:after="0" w:line="240" w:lineRule="auto"/>
        <w:jc w:val="right"/>
        <w:rPr>
          <w:rFonts w:ascii="Arial" w:eastAsia="Times New Roman" w:hAnsi="Arial" w:cs="Arial"/>
          <w:b/>
          <w:strike/>
          <w:lang w:val="en-US"/>
        </w:rPr>
      </w:pPr>
      <w:r w:rsidRPr="00990B95">
        <w:rPr>
          <w:rFonts w:ascii="Arial" w:eastAsia="Times New Roman" w:hAnsi="Arial" w:cs="Arial"/>
          <w:b/>
          <w:strike/>
          <w:lang w:val="en-US"/>
        </w:rPr>
        <w:lastRenderedPageBreak/>
        <w:t xml:space="preserve">                                                                   </w:t>
      </w:r>
    </w:p>
    <w:p w:rsidR="0053509B" w:rsidRPr="005071F9" w:rsidRDefault="0053509B">
      <w:pPr>
        <w:rPr>
          <w:rFonts w:ascii="Arial" w:eastAsia="Times New Roman" w:hAnsi="Arial" w:cs="Arial"/>
          <w:b/>
          <w:strike/>
          <w:lang w:val="sr-Cyrl-RS"/>
        </w:rPr>
      </w:pPr>
    </w:p>
    <w:p w:rsidR="00BD3A0E" w:rsidRPr="00990B95" w:rsidRDefault="00BD3A0E" w:rsidP="00BD3A0E">
      <w:pPr>
        <w:spacing w:after="0" w:line="240" w:lineRule="auto"/>
        <w:jc w:val="right"/>
        <w:rPr>
          <w:rFonts w:ascii="Arial" w:eastAsia="Times New Roman" w:hAnsi="Arial" w:cs="Arial"/>
          <w:b/>
          <w:lang w:val="sr-Cyrl-RS"/>
        </w:rPr>
      </w:pPr>
      <w:r w:rsidRPr="00990B95">
        <w:rPr>
          <w:rFonts w:ascii="Arial" w:eastAsia="Times New Roman" w:hAnsi="Arial" w:cs="Arial"/>
          <w:b/>
          <w:lang w:val="en-US"/>
        </w:rPr>
        <w:t>ПРИЛОГ бр.</w:t>
      </w:r>
      <w:r w:rsidRPr="00990B95">
        <w:rPr>
          <w:rFonts w:ascii="Arial" w:eastAsia="Times New Roman" w:hAnsi="Arial" w:cs="Arial"/>
          <w:b/>
          <w:lang w:val="sr-Cyrl-RS"/>
        </w:rPr>
        <w:t xml:space="preserve"> 4</w:t>
      </w:r>
    </w:p>
    <w:p w:rsidR="00904127" w:rsidRPr="00990B95" w:rsidRDefault="00904127" w:rsidP="00904127">
      <w:pPr>
        <w:spacing w:before="120" w:after="0" w:line="240" w:lineRule="auto"/>
        <w:jc w:val="center"/>
        <w:rPr>
          <w:rFonts w:ascii="Arial" w:eastAsia="Times New Roman" w:hAnsi="Arial" w:cs="Arial"/>
          <w:lang w:val="ru-RU"/>
        </w:rPr>
      </w:pPr>
      <w:r w:rsidRPr="00990B95">
        <w:rPr>
          <w:rFonts w:ascii="Arial" w:eastAsia="Times New Roman" w:hAnsi="Arial" w:cs="Arial"/>
          <w:b/>
          <w:lang w:val="sr-Cyrl-CS"/>
        </w:rPr>
        <w:t xml:space="preserve">ЗАПИСНИК О ИЗВРШЕНОЈ ИСПОРУЦИ ДОБАРА  </w:t>
      </w: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Датум___________</w:t>
      </w:r>
    </w:p>
    <w:p w:rsidR="00904127" w:rsidRPr="00990B95" w:rsidRDefault="00904127" w:rsidP="00904127">
      <w:pPr>
        <w:spacing w:before="120" w:after="0" w:line="240" w:lineRule="auto"/>
        <w:ind w:left="1440" w:firstLine="720"/>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ab/>
      </w:r>
      <w:r w:rsidRPr="00990B95">
        <w:rPr>
          <w:rFonts w:ascii="Arial" w:eastAsia="Times New Roman" w:hAnsi="Arial" w:cs="Arial"/>
          <w:lang w:val="en-US"/>
        </w:rPr>
        <w:t>ПРОДАВАЦ:</w:t>
      </w:r>
      <w:r w:rsidRPr="00990B95">
        <w:rPr>
          <w:rFonts w:ascii="Arial" w:eastAsia="Times New Roman" w:hAnsi="Arial" w:cs="Arial"/>
          <w:lang w:val="ru-RU"/>
        </w:rPr>
        <w:tab/>
      </w:r>
      <w:r w:rsidRPr="00990B95">
        <w:rPr>
          <w:rFonts w:ascii="Arial" w:eastAsia="Times New Roman" w:hAnsi="Arial" w:cs="Arial"/>
          <w:lang w:val="ru-RU"/>
        </w:rPr>
        <w:tab/>
      </w:r>
      <w:r w:rsidRPr="00990B95">
        <w:rPr>
          <w:rFonts w:ascii="Arial" w:eastAsia="Times New Roman" w:hAnsi="Arial" w:cs="Arial"/>
          <w:lang w:val="ru-RU"/>
        </w:rPr>
        <w:tab/>
      </w:r>
      <w:r w:rsidRPr="00990B95">
        <w:rPr>
          <w:rFonts w:ascii="Arial" w:eastAsia="Times New Roman" w:hAnsi="Arial" w:cs="Arial"/>
          <w:lang w:val="ru-RU"/>
        </w:rPr>
        <w:tab/>
        <w:t xml:space="preserve">                            КУПАЦ:</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__________________________                                _________________________</w:t>
      </w:r>
    </w:p>
    <w:p w:rsidR="00904127" w:rsidRPr="00990B95" w:rsidRDefault="00904127" w:rsidP="00904127">
      <w:pPr>
        <w:spacing w:before="120" w:after="0" w:line="240" w:lineRule="auto"/>
        <w:jc w:val="both"/>
        <w:rPr>
          <w:rFonts w:ascii="Arial" w:eastAsia="Times New Roman" w:hAnsi="Arial" w:cs="Arial"/>
          <w:lang w:val="en-US"/>
        </w:rPr>
      </w:pPr>
      <w:r w:rsidRPr="00990B95">
        <w:rPr>
          <w:rFonts w:ascii="Arial" w:eastAsia="Times New Roman" w:hAnsi="Arial" w:cs="Arial"/>
          <w:lang w:val="ru-RU"/>
        </w:rPr>
        <w:t xml:space="preserve">(Назив правног  лица)    </w:t>
      </w:r>
      <w:r w:rsidRPr="00990B95">
        <w:rPr>
          <w:rFonts w:ascii="Arial" w:eastAsia="Times New Roman" w:hAnsi="Arial" w:cs="Arial"/>
          <w:lang w:val="ru-RU"/>
        </w:rPr>
        <w:tab/>
        <w:t xml:space="preserve">                             (Назив организационог дела </w:t>
      </w:r>
      <w:r w:rsidRPr="00990B95">
        <w:rPr>
          <w:rFonts w:ascii="Arial" w:eastAsia="Times New Roman" w:hAnsi="Arial" w:cs="Arial"/>
          <w:lang w:val="en-US"/>
        </w:rPr>
        <w:t>ЈП ЕПС)</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___________________________          </w:t>
      </w:r>
      <w:r w:rsidRPr="00990B95">
        <w:rPr>
          <w:rFonts w:ascii="Arial" w:eastAsia="Times New Roman" w:hAnsi="Arial" w:cs="Arial"/>
          <w:lang w:val="ru-RU"/>
        </w:rPr>
        <w:tab/>
      </w:r>
      <w:r w:rsidRPr="00990B95">
        <w:rPr>
          <w:rFonts w:ascii="Arial" w:eastAsia="Times New Roman" w:hAnsi="Arial" w:cs="Arial"/>
          <w:lang w:val="ru-RU"/>
        </w:rPr>
        <w:tab/>
        <w:t>_____________________________</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 (Адреса правног  лица) </w:t>
      </w:r>
      <w:r w:rsidRPr="00990B95">
        <w:rPr>
          <w:rFonts w:ascii="Arial" w:eastAsia="Times New Roman" w:hAnsi="Arial" w:cs="Arial"/>
          <w:lang w:val="ru-RU"/>
        </w:rPr>
        <w:tab/>
      </w:r>
      <w:r w:rsidRPr="00990B95">
        <w:rPr>
          <w:rFonts w:ascii="Arial" w:eastAsia="Times New Roman" w:hAnsi="Arial" w:cs="Arial"/>
          <w:lang w:val="ru-RU"/>
        </w:rPr>
        <w:tab/>
        <w:t xml:space="preserve">                 (Адреса организационог дела </w:t>
      </w:r>
      <w:r w:rsidRPr="00990B95">
        <w:rPr>
          <w:rFonts w:ascii="Arial" w:eastAsia="Times New Roman" w:hAnsi="Arial" w:cs="Arial"/>
          <w:lang w:val="en-US"/>
        </w:rPr>
        <w:t>ЈП ЕПС</w:t>
      </w:r>
      <w:r w:rsidRPr="00990B95">
        <w:rPr>
          <w:rFonts w:ascii="Arial" w:eastAsia="Times New Roman" w:hAnsi="Arial" w:cs="Arial"/>
          <w:lang w:val="ru-RU"/>
        </w:rPr>
        <w:t>)</w:t>
      </w: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en-US"/>
        </w:rPr>
      </w:pPr>
      <w:r w:rsidRPr="00990B95">
        <w:rPr>
          <w:rFonts w:ascii="Arial" w:eastAsia="Times New Roman" w:hAnsi="Arial" w:cs="Arial"/>
          <w:lang w:val="ru-RU"/>
        </w:rPr>
        <w:t>Број Уговора/Датум:      __________________________________________</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Број налога за набавку(НЗН):  ________________________</w:t>
      </w:r>
    </w:p>
    <w:p w:rsidR="00904127" w:rsidRPr="00990B95" w:rsidRDefault="008F4D51"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w:t>
      </w:r>
      <w:r w:rsidR="00904127" w:rsidRPr="00990B95">
        <w:rPr>
          <w:rFonts w:ascii="Arial" w:eastAsia="Times New Roman" w:hAnsi="Arial" w:cs="Arial"/>
          <w:lang w:val="ru-RU"/>
        </w:rPr>
        <w:t xml:space="preserve">Место трошка </w:t>
      </w:r>
      <w:r w:rsidR="00904127" w:rsidRPr="00990B95">
        <w:rPr>
          <w:rFonts w:ascii="Arial" w:eastAsia="Times New Roman" w:hAnsi="Arial" w:cs="Arial"/>
          <w:vertAlign w:val="superscript"/>
          <w:lang w:val="ru-RU"/>
        </w:rPr>
        <w:t>1</w:t>
      </w:r>
      <w:r w:rsidR="00904127" w:rsidRPr="00990B95">
        <w:rPr>
          <w:rFonts w:ascii="Arial" w:eastAsia="Times New Roman" w:hAnsi="Arial" w:cs="Arial"/>
          <w:lang w:val="ru-RU"/>
        </w:rPr>
        <w:t>:  __________________________</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Објекат: ______________________________________________________</w:t>
      </w:r>
    </w:p>
    <w:p w:rsidR="00904127" w:rsidRPr="00990B95" w:rsidRDefault="00904127" w:rsidP="00904127">
      <w:pPr>
        <w:spacing w:before="120" w:after="0" w:line="240" w:lineRule="auto"/>
        <w:ind w:left="426"/>
        <w:jc w:val="both"/>
        <w:rPr>
          <w:rFonts w:ascii="Arial" w:eastAsia="Times New Roman" w:hAnsi="Arial" w:cs="Arial"/>
          <w:b/>
          <w:lang w:val="ru-RU"/>
        </w:rPr>
      </w:pPr>
    </w:p>
    <w:p w:rsidR="00904127" w:rsidRPr="00990B95" w:rsidRDefault="00904127" w:rsidP="00904127">
      <w:pPr>
        <w:spacing w:before="120" w:after="0" w:line="240" w:lineRule="auto"/>
        <w:ind w:left="426"/>
        <w:jc w:val="both"/>
        <w:rPr>
          <w:rFonts w:ascii="Arial" w:eastAsia="Times New Roman" w:hAnsi="Arial" w:cs="Arial"/>
          <w:lang w:val="ru-RU"/>
        </w:rPr>
      </w:pPr>
      <w:r w:rsidRPr="00990B95">
        <w:rPr>
          <w:rFonts w:ascii="Arial" w:eastAsia="Times New Roman" w:hAnsi="Arial" w:cs="Arial"/>
          <w:b/>
          <w:lang w:val="ru-RU"/>
        </w:rPr>
        <w:t>А</w:t>
      </w:r>
      <w:r w:rsidRPr="00990B95">
        <w:rPr>
          <w:rFonts w:ascii="Arial" w:eastAsia="Times New Roman" w:hAnsi="Arial" w:cs="Arial"/>
          <w:lang w:val="ru-RU"/>
        </w:rPr>
        <w:t xml:space="preserve">) ДЕТАЉНА СПЕЦИФИКАЦИЈА ДОБАРА </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904127" w:rsidRPr="00990B95" w:rsidTr="00904127">
        <w:tc>
          <w:tcPr>
            <w:tcW w:w="7966" w:type="dxa"/>
            <w:tcBorders>
              <w:top w:val="nil"/>
              <w:left w:val="nil"/>
              <w:bottom w:val="single" w:sz="4" w:space="0" w:color="auto"/>
              <w:right w:val="nil"/>
            </w:tcBorders>
            <w:vAlign w:val="center"/>
          </w:tcPr>
          <w:p w:rsidR="00904127" w:rsidRPr="00990B95" w:rsidRDefault="00904127" w:rsidP="00904127">
            <w:pPr>
              <w:tabs>
                <w:tab w:val="left" w:pos="420"/>
              </w:tabs>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904127" w:rsidRPr="00990B95" w:rsidRDefault="00904127" w:rsidP="00904127">
            <w:pPr>
              <w:tabs>
                <w:tab w:val="left" w:pos="420"/>
              </w:tabs>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904127" w:rsidRPr="00990B95" w:rsidRDefault="00904127" w:rsidP="00904127">
            <w:pPr>
              <w:spacing w:before="120" w:after="0" w:line="256" w:lineRule="auto"/>
              <w:jc w:val="both"/>
              <w:rPr>
                <w:rFonts w:ascii="Arial" w:eastAsia="Times New Roman" w:hAnsi="Arial" w:cs="Arial"/>
                <w:lang w:val="sr-Cyrl-CS"/>
              </w:rPr>
            </w:pPr>
          </w:p>
          <w:p w:rsidR="00904127" w:rsidRPr="00990B95" w:rsidRDefault="00904127" w:rsidP="00904127">
            <w:pPr>
              <w:spacing w:before="120" w:after="0" w:line="256" w:lineRule="auto"/>
              <w:jc w:val="both"/>
              <w:rPr>
                <w:rFonts w:ascii="Arial" w:eastAsia="Times New Roman" w:hAnsi="Arial" w:cs="Arial"/>
                <w:lang w:val="sr-Cyrl-CS"/>
              </w:rPr>
            </w:pPr>
          </w:p>
          <w:p w:rsidR="00904127" w:rsidRPr="00990B95" w:rsidRDefault="00904127" w:rsidP="00904127">
            <w:pPr>
              <w:spacing w:before="120" w:after="0" w:line="256" w:lineRule="auto"/>
              <w:jc w:val="both"/>
              <w:rPr>
                <w:rFonts w:ascii="Arial" w:eastAsia="Times New Roman" w:hAnsi="Arial" w:cs="Arial"/>
                <w:lang w:val="sr-Cyrl-CS"/>
              </w:rPr>
            </w:pPr>
          </w:p>
          <w:p w:rsidR="00904127" w:rsidRPr="00990B95" w:rsidRDefault="00904127" w:rsidP="00904127">
            <w:pPr>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 ДА</w:t>
            </w:r>
          </w:p>
          <w:p w:rsidR="00904127" w:rsidRPr="00990B95" w:rsidRDefault="00904127" w:rsidP="00904127">
            <w:pPr>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 НЕ</w:t>
            </w:r>
          </w:p>
        </w:tc>
      </w:tr>
      <w:tr w:rsidR="00904127" w:rsidRPr="00990B95" w:rsidTr="00904127">
        <w:tc>
          <w:tcPr>
            <w:tcW w:w="7966" w:type="dxa"/>
            <w:tcBorders>
              <w:top w:val="single" w:sz="4" w:space="0" w:color="auto"/>
              <w:left w:val="nil"/>
              <w:bottom w:val="single" w:sz="4" w:space="0" w:color="auto"/>
              <w:right w:val="nil"/>
            </w:tcBorders>
            <w:vAlign w:val="center"/>
            <w:hideMark/>
          </w:tcPr>
          <w:p w:rsidR="00904127" w:rsidRPr="00990B95" w:rsidRDefault="00904127" w:rsidP="00904127">
            <w:pPr>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904127" w:rsidRPr="00990B95" w:rsidRDefault="00904127" w:rsidP="00904127">
            <w:pPr>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 ДА</w:t>
            </w:r>
          </w:p>
          <w:p w:rsidR="00904127" w:rsidRPr="00990B95" w:rsidRDefault="00904127" w:rsidP="00904127">
            <w:pPr>
              <w:spacing w:before="120" w:after="0" w:line="256" w:lineRule="auto"/>
              <w:jc w:val="both"/>
              <w:rPr>
                <w:rFonts w:ascii="Arial" w:eastAsia="Times New Roman" w:hAnsi="Arial" w:cs="Arial"/>
                <w:lang w:val="sr-Cyrl-CS"/>
              </w:rPr>
            </w:pPr>
            <w:r w:rsidRPr="00990B95">
              <w:rPr>
                <w:rFonts w:ascii="Arial" w:eastAsia="Times New Roman" w:hAnsi="Arial" w:cs="Arial"/>
                <w:lang w:val="sr-Cyrl-CS"/>
              </w:rPr>
              <w:t>□ НЕ</w:t>
            </w:r>
          </w:p>
        </w:tc>
      </w:tr>
    </w:tbl>
    <w:p w:rsidR="00904127" w:rsidRPr="00990B95" w:rsidRDefault="00904127" w:rsidP="00904127">
      <w:pPr>
        <w:spacing w:before="120" w:after="0" w:line="240" w:lineRule="auto"/>
        <w:jc w:val="both"/>
        <w:rPr>
          <w:rFonts w:ascii="Arial" w:eastAsia="Times New Roman" w:hAnsi="Arial" w:cs="Arial"/>
          <w:lang w:val="sr-Cyrl-CS"/>
        </w:rPr>
      </w:pPr>
    </w:p>
    <w:p w:rsidR="00904127" w:rsidRPr="00990B95" w:rsidRDefault="00904127" w:rsidP="00904127">
      <w:pPr>
        <w:spacing w:before="120" w:after="0" w:line="240" w:lineRule="auto"/>
        <w:jc w:val="both"/>
        <w:rPr>
          <w:rFonts w:ascii="Arial" w:eastAsia="Times New Roman" w:hAnsi="Arial" w:cs="Arial"/>
          <w:lang w:val="sr-Cyrl-CS"/>
        </w:rPr>
      </w:pPr>
      <w:r w:rsidRPr="00990B95">
        <w:rPr>
          <w:rFonts w:ascii="Arial" w:eastAsia="Times New Roman" w:hAnsi="Arial" w:cs="Arial"/>
          <w:lang w:val="sr-Cyrl-CS"/>
        </w:rPr>
        <w:t>Укупан број позиција из спецификације:                            Број улаза:</w:t>
      </w:r>
    </w:p>
    <w:p w:rsidR="00904127" w:rsidRPr="00990B95" w:rsidRDefault="00904127" w:rsidP="00904127">
      <w:pPr>
        <w:spacing w:before="120" w:after="0" w:line="240" w:lineRule="auto"/>
        <w:jc w:val="both"/>
        <w:rPr>
          <w:rFonts w:ascii="Arial" w:eastAsia="Times New Roman" w:hAnsi="Arial" w:cs="Arial"/>
          <w:lang w:val="sr-Cyrl-CS"/>
        </w:rPr>
      </w:pPr>
      <w:r w:rsidRPr="00990B95">
        <w:rPr>
          <w:rFonts w:ascii="Arial" w:eastAsia="Times New Roman" w:hAnsi="Arial" w:cs="Arial"/>
          <w:lang w:val="sr-Cyrl-CS"/>
        </w:rPr>
        <w:t>___________________________________________________________________</w:t>
      </w:r>
    </w:p>
    <w:p w:rsidR="00904127" w:rsidRPr="00990B95" w:rsidRDefault="00904127" w:rsidP="00904127">
      <w:pPr>
        <w:spacing w:before="120" w:after="0" w:line="240" w:lineRule="auto"/>
        <w:jc w:val="both"/>
        <w:rPr>
          <w:rFonts w:ascii="Arial" w:eastAsia="Times New Roman" w:hAnsi="Arial" w:cs="Arial"/>
          <w:lang w:val="sr-Cyrl-CS"/>
        </w:rPr>
      </w:pPr>
    </w:p>
    <w:p w:rsidR="00904127" w:rsidRPr="00990B95" w:rsidRDefault="00904127" w:rsidP="00904127">
      <w:pPr>
        <w:spacing w:before="120" w:after="0" w:line="240" w:lineRule="auto"/>
        <w:jc w:val="both"/>
        <w:rPr>
          <w:rFonts w:ascii="Arial" w:eastAsia="Times New Roman" w:hAnsi="Arial" w:cs="Arial"/>
          <w:lang w:val="sr-Cyrl-CS"/>
        </w:rPr>
      </w:pPr>
      <w:r w:rsidRPr="00990B95">
        <w:rPr>
          <w:rFonts w:ascii="Arial" w:eastAsia="Times New Roman" w:hAnsi="Arial"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lastRenderedPageBreak/>
        <w:t>Б) Да су добра испоручена у обиму, квалитету, уговореном року и сагласно уговору потврђују:</w:t>
      </w: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vertAlign w:val="superscript"/>
          <w:lang w:val="ru-RU"/>
        </w:rPr>
      </w:pPr>
      <w:r w:rsidRPr="00990B95">
        <w:rPr>
          <w:rFonts w:ascii="Arial" w:eastAsia="Times New Roman" w:hAnsi="Arial" w:cs="Arial"/>
          <w:lang w:val="ru-RU"/>
        </w:rPr>
        <w:t>ПРОДАВАЦ:</w:t>
      </w:r>
      <w:r w:rsidRPr="00990B95">
        <w:rPr>
          <w:rFonts w:ascii="Arial" w:eastAsia="Times New Roman" w:hAnsi="Arial" w:cs="Arial"/>
          <w:lang w:val="ru-RU"/>
        </w:rPr>
        <w:tab/>
        <w:t xml:space="preserve">                                   КУПАЦ:                  ОВЕРА НАДЗОРНОГ ОРГАНА</w:t>
      </w:r>
      <w:r w:rsidRPr="00990B95">
        <w:rPr>
          <w:rFonts w:ascii="Arial" w:eastAsia="Times New Roman" w:hAnsi="Arial" w:cs="Arial"/>
          <w:vertAlign w:val="superscript"/>
          <w:lang w:val="ru-RU"/>
        </w:rPr>
        <w:t xml:space="preserve"> 2</w:t>
      </w: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en-US"/>
        </w:rPr>
      </w:pPr>
      <w:r w:rsidRPr="00990B95">
        <w:rPr>
          <w:rFonts w:ascii="Arial" w:eastAsia="Times New Roman" w:hAnsi="Arial" w:cs="Arial"/>
          <w:lang w:val="ru-RU"/>
        </w:rPr>
        <w:t>____________________</w:t>
      </w:r>
      <w:r w:rsidRPr="00990B95">
        <w:rPr>
          <w:rFonts w:ascii="Arial" w:eastAsia="Times New Roman" w:hAnsi="Arial" w:cs="Arial"/>
          <w:lang w:val="ru-RU"/>
        </w:rPr>
        <w:tab/>
        <w:t>____________________      _</w:t>
      </w:r>
      <w:r w:rsidRPr="00990B95">
        <w:rPr>
          <w:rFonts w:ascii="Arial" w:eastAsia="Times New Roman" w:hAnsi="Arial" w:cs="Arial"/>
          <w:lang w:val="en-US"/>
        </w:rPr>
        <w:t>______________________</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    (Име и презиме)</w:t>
      </w:r>
      <w:r w:rsidRPr="00990B95">
        <w:rPr>
          <w:rFonts w:ascii="Arial" w:eastAsia="Times New Roman" w:hAnsi="Arial" w:cs="Arial"/>
          <w:lang w:val="ru-RU"/>
        </w:rPr>
        <w:tab/>
      </w:r>
      <w:r w:rsidRPr="00990B95">
        <w:rPr>
          <w:rFonts w:ascii="Arial" w:eastAsia="Times New Roman" w:hAnsi="Arial" w:cs="Arial"/>
          <w:lang w:val="ru-RU"/>
        </w:rPr>
        <w:tab/>
        <w:t xml:space="preserve">   (Име и презиме)                   Руководилац пројекта/</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                                                                                            Одговорно лице по Решењу</w:t>
      </w: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ru-RU"/>
        </w:rPr>
      </w:pPr>
    </w:p>
    <w:p w:rsidR="00904127" w:rsidRPr="00990B95" w:rsidRDefault="00904127" w:rsidP="00904127">
      <w:pPr>
        <w:spacing w:before="120" w:after="0" w:line="240" w:lineRule="auto"/>
        <w:jc w:val="both"/>
        <w:rPr>
          <w:rFonts w:ascii="Arial" w:eastAsia="Times New Roman" w:hAnsi="Arial" w:cs="Arial"/>
          <w:lang w:val="en-US"/>
        </w:rPr>
      </w:pPr>
      <w:r w:rsidRPr="00990B95">
        <w:rPr>
          <w:rFonts w:ascii="Arial" w:eastAsia="Times New Roman" w:hAnsi="Arial" w:cs="Arial"/>
          <w:lang w:val="ru-RU"/>
        </w:rPr>
        <w:t>____________________</w:t>
      </w:r>
      <w:r w:rsidRPr="00990B95">
        <w:rPr>
          <w:rFonts w:ascii="Arial" w:eastAsia="Times New Roman" w:hAnsi="Arial" w:cs="Arial"/>
          <w:lang w:val="ru-RU"/>
        </w:rPr>
        <w:tab/>
        <w:t>_____________________</w:t>
      </w:r>
      <w:r w:rsidRPr="00990B95">
        <w:rPr>
          <w:rFonts w:ascii="Arial" w:eastAsia="Times New Roman" w:hAnsi="Arial" w:cs="Arial"/>
          <w:lang w:val="en-US"/>
        </w:rPr>
        <w:t xml:space="preserve">    ______________________</w:t>
      </w: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lang w:val="ru-RU"/>
        </w:rPr>
        <w:t xml:space="preserve">    (Потпис)</w:t>
      </w:r>
      <w:r w:rsidRPr="00990B95">
        <w:rPr>
          <w:rFonts w:ascii="Arial" w:eastAsia="Times New Roman" w:hAnsi="Arial" w:cs="Arial"/>
          <w:lang w:val="ru-RU"/>
        </w:rPr>
        <w:tab/>
      </w:r>
      <w:r w:rsidRPr="00990B95">
        <w:rPr>
          <w:rFonts w:ascii="Arial" w:eastAsia="Times New Roman" w:hAnsi="Arial" w:cs="Arial"/>
          <w:lang w:val="ru-RU"/>
        </w:rPr>
        <w:tab/>
      </w:r>
      <w:r w:rsidRPr="00990B95">
        <w:rPr>
          <w:rFonts w:ascii="Arial" w:eastAsia="Times New Roman" w:hAnsi="Arial" w:cs="Arial"/>
          <w:lang w:val="ru-RU"/>
        </w:rPr>
        <w:tab/>
        <w:t xml:space="preserve">        (Потпис)                      (Потпис и лиценцни печат)</w:t>
      </w:r>
    </w:p>
    <w:p w:rsidR="00904127" w:rsidRPr="00990B95" w:rsidRDefault="00904127" w:rsidP="00904127">
      <w:pPr>
        <w:spacing w:before="120" w:after="0" w:line="240" w:lineRule="auto"/>
        <w:ind w:left="-284"/>
        <w:jc w:val="both"/>
        <w:rPr>
          <w:rFonts w:ascii="Arial" w:eastAsia="Times New Roman" w:hAnsi="Arial" w:cs="Arial"/>
          <w:lang w:val="en-US"/>
        </w:rPr>
      </w:pPr>
    </w:p>
    <w:p w:rsidR="00904127" w:rsidRPr="00990B95" w:rsidRDefault="00904127" w:rsidP="00904127">
      <w:pPr>
        <w:spacing w:before="120" w:after="0" w:line="240" w:lineRule="auto"/>
        <w:jc w:val="both"/>
        <w:rPr>
          <w:rFonts w:ascii="Arial" w:eastAsia="Times New Roman" w:hAnsi="Arial" w:cs="Arial"/>
          <w:lang w:val="ru-RU"/>
        </w:rPr>
      </w:pPr>
      <w:r w:rsidRPr="00990B95">
        <w:rPr>
          <w:rFonts w:ascii="Arial" w:eastAsia="Times New Roman" w:hAnsi="Arial" w:cs="Arial"/>
          <w:vertAlign w:val="superscript"/>
          <w:lang w:val="ru-RU"/>
        </w:rPr>
        <w:t>1)</w:t>
      </w:r>
      <w:r w:rsidRPr="00990B95">
        <w:rPr>
          <w:rFonts w:ascii="Arial" w:eastAsia="Times New Roman" w:hAnsi="Arial" w:cs="Arial"/>
          <w:lang w:val="ru-RU"/>
        </w:rPr>
        <w:t xml:space="preserve">  у случају да се добра односи на већи број МТ, уз Записник приложити посебну спецификацију по МТ</w:t>
      </w:r>
    </w:p>
    <w:p w:rsidR="00904127" w:rsidRPr="00990B95" w:rsidRDefault="00904127" w:rsidP="00904127">
      <w:pPr>
        <w:spacing w:before="120" w:after="0" w:line="240" w:lineRule="auto"/>
        <w:jc w:val="both"/>
        <w:rPr>
          <w:rFonts w:ascii="Arial" w:eastAsia="Times New Roman" w:hAnsi="Arial" w:cs="Arial"/>
          <w:lang w:val="en-US"/>
        </w:rPr>
      </w:pPr>
      <w:r w:rsidRPr="00990B95">
        <w:rPr>
          <w:rFonts w:ascii="Arial" w:eastAsia="Times New Roman" w:hAnsi="Arial" w:cs="Arial"/>
          <w:vertAlign w:val="superscript"/>
          <w:lang w:val="ru-RU"/>
        </w:rPr>
        <w:t>2)</w:t>
      </w:r>
      <w:r w:rsidRPr="00990B95">
        <w:rPr>
          <w:rFonts w:ascii="Arial" w:eastAsia="Times New Roman" w:hAnsi="Arial" w:cs="Arial"/>
          <w:lang w:val="ru-RU"/>
        </w:rPr>
        <w:t xml:space="preserve">   потписује и печатира Надзорни орган за услуге инвестиционих пројеката</w:t>
      </w:r>
    </w:p>
    <w:p w:rsidR="00904127" w:rsidRPr="00990B95" w:rsidRDefault="00904127" w:rsidP="00904127">
      <w:pPr>
        <w:spacing w:before="120" w:after="0" w:line="240" w:lineRule="auto"/>
        <w:jc w:val="both"/>
        <w:rPr>
          <w:rFonts w:ascii="Arial" w:eastAsia="Times New Roman" w:hAnsi="Arial" w:cs="Arial"/>
          <w:lang w:val="sr-Cyrl-CS"/>
        </w:rPr>
      </w:pPr>
    </w:p>
    <w:p w:rsidR="00904127" w:rsidRPr="00990B95" w:rsidRDefault="00904127" w:rsidP="00904127">
      <w:pPr>
        <w:spacing w:before="120" w:after="0" w:line="240" w:lineRule="auto"/>
        <w:jc w:val="both"/>
        <w:rPr>
          <w:rFonts w:ascii="Arial" w:eastAsia="Times New Roman" w:hAnsi="Arial" w:cs="Arial"/>
          <w:lang w:val="sr-Cyrl-CS"/>
        </w:rPr>
      </w:pPr>
      <w:r w:rsidRPr="00990B95">
        <w:rPr>
          <w:rFonts w:ascii="Arial" w:eastAsia="Times New Roman" w:hAnsi="Arial" w:cs="Arial"/>
          <w:lang w:val="sr-Cyrl-CS"/>
        </w:rPr>
        <w:t>*Појашњења:</w:t>
      </w:r>
    </w:p>
    <w:p w:rsidR="00904127" w:rsidRPr="00990B95" w:rsidRDefault="00904127" w:rsidP="00904127">
      <w:pPr>
        <w:spacing w:after="0" w:line="240" w:lineRule="auto"/>
        <w:jc w:val="both"/>
        <w:rPr>
          <w:rFonts w:ascii="Arial" w:eastAsia="Times New Roman" w:hAnsi="Arial" w:cs="Arial"/>
          <w:lang w:val="sr-Cyrl-CS"/>
        </w:rPr>
      </w:pPr>
      <w:r w:rsidRPr="00990B95">
        <w:rPr>
          <w:rFonts w:ascii="Arial" w:eastAsia="Times New Roman" w:hAnsi="Arial" w:cs="Arial"/>
          <w:lang w:val="sr-Cyrl-CS"/>
        </w:rPr>
        <w:t>-Све означено плавом бојом усклађује се са предметом набавке</w:t>
      </w:r>
    </w:p>
    <w:p w:rsidR="00904127" w:rsidRPr="00990B95" w:rsidRDefault="00904127" w:rsidP="00904127">
      <w:pPr>
        <w:spacing w:after="0" w:line="240" w:lineRule="auto"/>
        <w:jc w:val="both"/>
        <w:rPr>
          <w:rFonts w:ascii="Arial" w:eastAsia="Times New Roman" w:hAnsi="Arial" w:cs="Arial"/>
          <w:lang w:val="sr-Cyrl-CS"/>
        </w:rPr>
      </w:pPr>
      <w:r w:rsidRPr="00990B95">
        <w:rPr>
          <w:rFonts w:ascii="Arial" w:eastAsia="Times New Roman"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904127" w:rsidRPr="00990B95" w:rsidRDefault="00904127" w:rsidP="00904127">
      <w:pPr>
        <w:spacing w:after="0" w:line="240" w:lineRule="auto"/>
        <w:jc w:val="both"/>
        <w:rPr>
          <w:rFonts w:ascii="Arial" w:eastAsia="Times New Roman" w:hAnsi="Arial" w:cs="Arial"/>
          <w:lang w:val="sr-Cyrl-CS"/>
        </w:rPr>
      </w:pPr>
      <w:r w:rsidRPr="00990B95">
        <w:rPr>
          <w:rFonts w:ascii="Arial" w:eastAsia="Times New Roman"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04127" w:rsidRPr="00990B95" w:rsidRDefault="00904127" w:rsidP="00904127">
      <w:pPr>
        <w:spacing w:after="0" w:line="240" w:lineRule="auto"/>
        <w:jc w:val="both"/>
        <w:rPr>
          <w:rFonts w:ascii="Arial" w:eastAsia="Times New Roman" w:hAnsi="Arial" w:cs="Arial"/>
          <w:lang w:val="sr-Cyrl-CS"/>
        </w:rPr>
      </w:pPr>
      <w:r w:rsidRPr="00990B95">
        <w:rPr>
          <w:rFonts w:ascii="Arial" w:eastAsia="Times New Roman" w:hAnsi="Arial" w:cs="Arial"/>
          <w:lang w:val="sr-Cyrl-CS"/>
        </w:rPr>
        <w:t>-Сви добављачи биће дужни да уз рачун доставе и обострано потписани Записник.</w:t>
      </w:r>
    </w:p>
    <w:p w:rsidR="00904127" w:rsidRPr="00990B95" w:rsidRDefault="00904127" w:rsidP="00904127">
      <w:pPr>
        <w:spacing w:after="0" w:line="240" w:lineRule="auto"/>
        <w:jc w:val="both"/>
        <w:rPr>
          <w:rFonts w:ascii="Arial" w:eastAsia="Times New Roman" w:hAnsi="Arial" w:cs="Arial"/>
          <w:lang w:val="sr-Cyrl-RS"/>
        </w:rPr>
      </w:pPr>
      <w:r w:rsidRPr="00990B95">
        <w:rPr>
          <w:rFonts w:ascii="Arial" w:eastAsia="Times New Roman" w:hAnsi="Arial" w:cs="Arial"/>
          <w:lang w:val="sr-Cyrl-CS"/>
        </w:rPr>
        <w:t>-Обавеза Наручиоца је издавање писменог Налога за набавку без обзира на предмет набавке</w:t>
      </w:r>
      <w:r w:rsidRPr="00990B95">
        <w:rPr>
          <w:rFonts w:ascii="Arial" w:eastAsia="Times New Roman" w:hAnsi="Arial" w:cs="Arial"/>
          <w:lang w:val="en-US"/>
        </w:rPr>
        <w:t>, сем у ситуацијама код испоруке добара када су уговором утврђени рокови.</w:t>
      </w:r>
    </w:p>
    <w:p w:rsidR="00904127" w:rsidRPr="00990B95" w:rsidRDefault="00904127" w:rsidP="00904127">
      <w:pPr>
        <w:keepNext/>
        <w:tabs>
          <w:tab w:val="left" w:pos="567"/>
        </w:tabs>
        <w:spacing w:after="0" w:line="240" w:lineRule="auto"/>
        <w:outlineLvl w:val="0"/>
        <w:rPr>
          <w:rFonts w:ascii="Arial" w:eastAsia="Times New Roman" w:hAnsi="Arial" w:cs="Arial"/>
          <w:b/>
          <w:lang w:val="en-US"/>
        </w:rPr>
      </w:pPr>
      <w:r w:rsidRPr="00990B95">
        <w:rPr>
          <w:rFonts w:ascii="Arial" w:eastAsia="Arial Unicode MS" w:hAnsi="Arial" w:cs="Arial"/>
          <w:b/>
          <w:lang w:val="en-US"/>
        </w:rPr>
        <w:br w:type="page"/>
      </w:r>
    </w:p>
    <w:p w:rsidR="00BD3A0E" w:rsidRPr="00990B95" w:rsidRDefault="00BD3A0E" w:rsidP="00BD3A0E">
      <w:pPr>
        <w:spacing w:after="0" w:line="240" w:lineRule="auto"/>
        <w:jc w:val="both"/>
        <w:rPr>
          <w:rFonts w:ascii="Arial" w:eastAsia="Times New Roman" w:hAnsi="Arial" w:cs="Arial"/>
          <w:lang w:val="en-US"/>
        </w:rPr>
      </w:pPr>
    </w:p>
    <w:p w:rsidR="00BD3A0E" w:rsidRPr="00990B95"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990B95" w:rsidRDefault="00BD3A0E" w:rsidP="00BD3A0E">
      <w:pPr>
        <w:keepNext/>
        <w:tabs>
          <w:tab w:val="left" w:pos="567"/>
        </w:tabs>
        <w:spacing w:after="0" w:line="240" w:lineRule="auto"/>
        <w:jc w:val="center"/>
        <w:outlineLvl w:val="0"/>
        <w:rPr>
          <w:rFonts w:ascii="Arial" w:eastAsia="Arial Unicode MS" w:hAnsi="Arial" w:cs="Arial"/>
          <w:b/>
          <w:lang w:val="en-US"/>
        </w:rPr>
      </w:pPr>
    </w:p>
    <w:p w:rsidR="004C3366" w:rsidRPr="00990B95" w:rsidRDefault="004C3366" w:rsidP="004C3366">
      <w:pPr>
        <w:pStyle w:val="ListParagraph"/>
        <w:keepNext/>
        <w:numPr>
          <w:ilvl w:val="0"/>
          <w:numId w:val="30"/>
        </w:numPr>
        <w:tabs>
          <w:tab w:val="left" w:pos="567"/>
        </w:tabs>
        <w:spacing w:before="120"/>
        <w:outlineLvl w:val="0"/>
        <w:rPr>
          <w:rFonts w:ascii="Arial" w:hAnsi="Arial" w:cs="Arial"/>
          <w:b/>
          <w:lang w:val="en-US"/>
        </w:rPr>
      </w:pPr>
      <w:r w:rsidRPr="00990B95">
        <w:rPr>
          <w:rFonts w:ascii="Arial" w:hAnsi="Arial" w:cs="Arial"/>
          <w:b/>
          <w:lang w:val="en-US"/>
        </w:rPr>
        <w:t>МОДЕЛ УГОВОРА</w:t>
      </w:r>
    </w:p>
    <w:p w:rsidR="004C3366" w:rsidRPr="00990B95" w:rsidRDefault="004C3366" w:rsidP="004C3366">
      <w:pPr>
        <w:tabs>
          <w:tab w:val="left" w:pos="567"/>
        </w:tabs>
        <w:spacing w:after="0"/>
        <w:jc w:val="both"/>
        <w:rPr>
          <w:rFonts w:ascii="Arial" w:eastAsia="Times New Roman" w:hAnsi="Arial" w:cs="Arial"/>
          <w:lang w:val="sr-Cyrl-RS"/>
        </w:rPr>
      </w:pPr>
    </w:p>
    <w:p w:rsidR="004C3366" w:rsidRPr="00990B95" w:rsidRDefault="004C3366" w:rsidP="004C3366">
      <w:pPr>
        <w:tabs>
          <w:tab w:val="left" w:pos="567"/>
        </w:tabs>
        <w:spacing w:after="0"/>
        <w:jc w:val="both"/>
        <w:rPr>
          <w:rFonts w:ascii="Arial" w:eastAsia="Times New Roman" w:hAnsi="Arial" w:cs="Arial"/>
          <w:b/>
          <w:lang w:val="en-US"/>
        </w:rPr>
      </w:pPr>
      <w:r w:rsidRPr="00990B95">
        <w:rPr>
          <w:rFonts w:ascii="Arial" w:eastAsia="Times New Roman" w:hAnsi="Arial" w:cs="Arial"/>
          <w:b/>
          <w:lang w:val="en-US"/>
        </w:rPr>
        <w:t>УГОВОРНЕ СТРАНЕ:</w:t>
      </w:r>
    </w:p>
    <w:p w:rsidR="004C3366" w:rsidRPr="00990B95" w:rsidRDefault="004C3366" w:rsidP="004C3366">
      <w:pPr>
        <w:tabs>
          <w:tab w:val="left" w:pos="567"/>
        </w:tabs>
        <w:spacing w:after="0"/>
        <w:jc w:val="both"/>
        <w:rPr>
          <w:rFonts w:ascii="Arial" w:eastAsia="Times New Roman" w:hAnsi="Arial" w:cs="Arial"/>
          <w:b/>
          <w:lang w:val="en-US"/>
        </w:rPr>
      </w:pPr>
    </w:p>
    <w:p w:rsidR="004C3366" w:rsidRPr="00990B95" w:rsidRDefault="004C3366" w:rsidP="004C3366">
      <w:pPr>
        <w:numPr>
          <w:ilvl w:val="0"/>
          <w:numId w:val="45"/>
        </w:numPr>
        <w:spacing w:before="120" w:after="0" w:line="240" w:lineRule="auto"/>
        <w:contextualSpacing/>
        <w:jc w:val="both"/>
        <w:rPr>
          <w:rFonts w:ascii="Arial" w:eastAsia="Calibri" w:hAnsi="Arial" w:cs="Arial"/>
          <w:lang w:val="en-US"/>
        </w:rPr>
      </w:pPr>
      <w:r w:rsidRPr="00990B95">
        <w:rPr>
          <w:rFonts w:ascii="Arial" w:eastAsia="Calibri" w:hAnsi="Arial" w:cs="Arial"/>
          <w:lang w:val="en-US"/>
        </w:rPr>
        <w:t>Јавно предузеће „Електропривреда Србије“ из Београда, Улица царице Милице бр. 2.,</w:t>
      </w:r>
      <w:r w:rsidRPr="00990B95">
        <w:rPr>
          <w:rFonts w:ascii="Arial" w:eastAsia="Calibri" w:hAnsi="Arial" w:cs="Arial"/>
          <w:lang w:val="sr-Cyrl-RS"/>
        </w:rPr>
        <w:t xml:space="preserve"> </w:t>
      </w:r>
      <w:r w:rsidRPr="00990B95">
        <w:rPr>
          <w:rFonts w:ascii="Arial" w:eastAsia="Calibri" w:hAnsi="Arial" w:cs="Arial"/>
          <w:lang w:val="en-US"/>
        </w:rPr>
        <w:t xml:space="preserve">огранак </w:t>
      </w:r>
      <w:r w:rsidR="00457818">
        <w:rPr>
          <w:rFonts w:ascii="Arial" w:eastAsia="Calibri" w:hAnsi="Arial" w:cs="Arial"/>
          <w:lang w:val="en-US"/>
        </w:rPr>
        <w:t xml:space="preserve"> ТЕ КОЛУБАРА</w:t>
      </w:r>
      <w:r w:rsidRPr="00990B95">
        <w:rPr>
          <w:rFonts w:ascii="Arial" w:eastAsia="Calibri" w:hAnsi="Arial" w:cs="Arial"/>
          <w:lang w:val="en-US"/>
        </w:rPr>
        <w:t>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w:t>
      </w:r>
      <w:r w:rsidRPr="00990B95">
        <w:rPr>
          <w:rFonts w:ascii="Arial" w:eastAsia="Calibri" w:hAnsi="Arial" w:cs="Arial"/>
          <w:lang w:val="sr-Cyrl-RS"/>
        </w:rPr>
        <w:t>/1</w:t>
      </w:r>
      <w:r w:rsidRPr="00990B95">
        <w:rPr>
          <w:rFonts w:ascii="Arial" w:eastAsia="Calibri" w:hAnsi="Arial" w:cs="Arial"/>
          <w:lang w:val="en-US"/>
        </w:rPr>
        <w:t>-17 од 15.06.2017. године, заступа финансијски  директор огранка ТЕНТ, Жељко Вујиновић (у даљем тексту: Купац)</w:t>
      </w:r>
    </w:p>
    <w:p w:rsidR="00351A3E" w:rsidRPr="00351A3E" w:rsidRDefault="004C3366" w:rsidP="00351A3E">
      <w:pPr>
        <w:numPr>
          <w:ilvl w:val="0"/>
          <w:numId w:val="45"/>
        </w:numPr>
        <w:spacing w:before="120" w:after="0" w:line="240" w:lineRule="auto"/>
        <w:ind w:left="0" w:firstLine="0"/>
        <w:contextualSpacing/>
        <w:jc w:val="both"/>
        <w:rPr>
          <w:rFonts w:ascii="Arial" w:eastAsia="Calibri" w:hAnsi="Arial" w:cs="Arial"/>
          <w:lang w:val="en-US"/>
        </w:rPr>
      </w:pPr>
      <w:r w:rsidRPr="00990B95">
        <w:rPr>
          <w:rFonts w:ascii="Arial" w:eastAsia="Calibri" w:hAnsi="Arial" w:cs="Arial"/>
          <w:lang w:val="en-US"/>
        </w:rPr>
        <w:t xml:space="preserve">_________________ из ________, ул. ____________, бр.____, матични број: ___________, ПИБ: ___________, текући рачун ____________,банка ______________ кога заступа __________________, _____________, </w:t>
      </w:r>
    </w:p>
    <w:p w:rsidR="004C3366" w:rsidRPr="00990B95" w:rsidRDefault="00351A3E" w:rsidP="00351A3E">
      <w:pPr>
        <w:spacing w:before="120" w:after="0" w:line="240" w:lineRule="auto"/>
        <w:contextualSpacing/>
        <w:jc w:val="both"/>
        <w:rPr>
          <w:rFonts w:ascii="Arial" w:eastAsia="Calibri" w:hAnsi="Arial" w:cs="Arial"/>
          <w:lang w:val="en-US"/>
        </w:rPr>
      </w:pPr>
      <w:r w:rsidRPr="00990B95">
        <w:rPr>
          <w:rFonts w:ascii="Arial" w:eastAsia="Times New Roman" w:hAnsi="Arial" w:cs="Arial"/>
          <w:lang w:val="en-US"/>
        </w:rPr>
        <w:t xml:space="preserve"> </w:t>
      </w:r>
      <w:r w:rsidR="004C3366" w:rsidRPr="00990B95">
        <w:rPr>
          <w:rFonts w:ascii="Arial" w:eastAsia="Times New Roman" w:hAnsi="Arial" w:cs="Arial"/>
          <w:lang w:val="en-US"/>
        </w:rPr>
        <w:t>(у даљем тексту: Продавац)</w:t>
      </w:r>
    </w:p>
    <w:p w:rsidR="004C3366" w:rsidRPr="00990B95" w:rsidRDefault="004C3366" w:rsidP="004C3366">
      <w:pPr>
        <w:tabs>
          <w:tab w:val="left" w:pos="567"/>
        </w:tabs>
        <w:spacing w:after="0"/>
        <w:jc w:val="both"/>
        <w:rPr>
          <w:rFonts w:ascii="Arial" w:eastAsia="Times New Roman" w:hAnsi="Arial" w:cs="Arial"/>
          <w:lang w:val="en-US"/>
        </w:rPr>
      </w:pPr>
    </w:p>
    <w:p w:rsidR="00904127" w:rsidRPr="00990B95" w:rsidRDefault="004C3366" w:rsidP="004C3366">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 </w:t>
      </w:r>
      <w:r w:rsidR="00904127" w:rsidRPr="00990B95">
        <w:rPr>
          <w:rFonts w:ascii="Arial" w:eastAsia="Times New Roman" w:hAnsi="Arial" w:cs="Arial"/>
          <w:lang w:val="en-US"/>
        </w:rPr>
        <w:t>(у даљем тексту заједно: Уговорне стране)</w:t>
      </w:r>
    </w:p>
    <w:p w:rsidR="00904127" w:rsidRPr="00990B95" w:rsidRDefault="00904127" w:rsidP="00904127">
      <w:pPr>
        <w:tabs>
          <w:tab w:val="left" w:pos="567"/>
        </w:tabs>
        <w:spacing w:after="0" w:line="240" w:lineRule="auto"/>
        <w:jc w:val="both"/>
        <w:rPr>
          <w:rFonts w:ascii="Arial" w:eastAsia="Times New Roman" w:hAnsi="Arial" w:cs="Arial"/>
          <w:lang w:val="en-US"/>
        </w:rPr>
      </w:pPr>
    </w:p>
    <w:p w:rsidR="00904127" w:rsidRPr="00990B95" w:rsidRDefault="00904127" w:rsidP="00904127">
      <w:pPr>
        <w:tabs>
          <w:tab w:val="left" w:pos="567"/>
        </w:tabs>
        <w:spacing w:after="0" w:line="240" w:lineRule="auto"/>
        <w:jc w:val="both"/>
        <w:rPr>
          <w:rFonts w:ascii="Arial" w:eastAsia="Times New Roman" w:hAnsi="Arial" w:cs="Arial"/>
          <w:bCs/>
          <w:lang w:val="en-US"/>
        </w:rPr>
      </w:pPr>
      <w:r w:rsidRPr="00990B95">
        <w:rPr>
          <w:rFonts w:ascii="Arial" w:eastAsia="Times New Roman" w:hAnsi="Arial" w:cs="Arial"/>
          <w:lang w:val="en-US"/>
        </w:rPr>
        <w:t>закључиле су следећ</w:t>
      </w:r>
      <w:r w:rsidRPr="00990B95">
        <w:rPr>
          <w:rFonts w:ascii="Arial" w:eastAsia="Times New Roman" w:hAnsi="Arial" w:cs="Arial"/>
          <w:lang w:val="sr-Cyrl-RS"/>
        </w:rPr>
        <w:t>е</w:t>
      </w:r>
      <w:r w:rsidRPr="00990B95">
        <w:rPr>
          <w:rFonts w:ascii="Arial" w:eastAsia="Times New Roman" w:hAnsi="Arial" w:cs="Arial"/>
          <w:lang w:val="en-US"/>
        </w:rPr>
        <w:t>:</w:t>
      </w:r>
    </w:p>
    <w:p w:rsidR="00904127" w:rsidRPr="00990B95" w:rsidRDefault="00904127" w:rsidP="00904127">
      <w:pPr>
        <w:tabs>
          <w:tab w:val="left" w:pos="567"/>
        </w:tabs>
        <w:spacing w:after="0" w:line="240" w:lineRule="auto"/>
        <w:jc w:val="both"/>
        <w:rPr>
          <w:rFonts w:ascii="Arial" w:eastAsia="Times New Roman" w:hAnsi="Arial" w:cs="Arial"/>
          <w:lang w:val="en-US"/>
        </w:rPr>
      </w:pPr>
    </w:p>
    <w:p w:rsidR="009E4787" w:rsidRPr="00990B95" w:rsidRDefault="00904127" w:rsidP="00904127">
      <w:pPr>
        <w:tabs>
          <w:tab w:val="left" w:pos="567"/>
        </w:tabs>
        <w:spacing w:after="0" w:line="216" w:lineRule="auto"/>
        <w:ind w:left="568" w:right="51" w:hanging="284"/>
        <w:jc w:val="center"/>
        <w:rPr>
          <w:rFonts w:ascii="Arial" w:eastAsia="Times New Roman" w:hAnsi="Arial" w:cs="Arial"/>
          <w:b/>
          <w:lang w:val="sr-Cyrl-CS"/>
        </w:rPr>
      </w:pPr>
      <w:bookmarkStart w:id="72" w:name="_Toc442559949"/>
      <w:r w:rsidRPr="00990B95">
        <w:rPr>
          <w:rFonts w:ascii="Arial" w:eastAsia="Times New Roman" w:hAnsi="Arial" w:cs="Times New Roman"/>
          <w:b/>
          <w:lang w:val="en-US"/>
        </w:rPr>
        <w:t>УГОВОР О КУПОПРОДАЈИ</w:t>
      </w:r>
      <w:bookmarkEnd w:id="72"/>
      <w:r w:rsidRPr="00990B95">
        <w:rPr>
          <w:rFonts w:ascii="Arial" w:eastAsia="Times New Roman" w:hAnsi="Arial" w:cs="Times New Roman"/>
          <w:b/>
          <w:lang w:val="sr-Cyrl-RS"/>
        </w:rPr>
        <w:t xml:space="preserve"> </w:t>
      </w:r>
      <w:r w:rsidRPr="00990B95">
        <w:rPr>
          <w:rFonts w:ascii="Arial" w:eastAsia="Times New Roman" w:hAnsi="Arial" w:cs="Arial"/>
          <w:b/>
          <w:lang w:val="en-US"/>
        </w:rPr>
        <w:t>ДОБАРА</w:t>
      </w:r>
    </w:p>
    <w:p w:rsidR="009E4787" w:rsidRPr="00990B95" w:rsidRDefault="009E4787" w:rsidP="00904127">
      <w:pPr>
        <w:tabs>
          <w:tab w:val="left" w:pos="567"/>
        </w:tabs>
        <w:spacing w:after="0" w:line="216" w:lineRule="auto"/>
        <w:ind w:left="568" w:right="51" w:hanging="284"/>
        <w:jc w:val="center"/>
        <w:rPr>
          <w:rFonts w:ascii="Arial" w:eastAsia="Times New Roman" w:hAnsi="Arial" w:cs="Arial"/>
          <w:lang w:val="sr-Cyrl-CS"/>
        </w:rPr>
      </w:pPr>
      <w:r w:rsidRPr="00990B95">
        <w:rPr>
          <w:rFonts w:ascii="Arial" w:eastAsia="Times New Roman" w:hAnsi="Arial" w:cs="Arial"/>
          <w:b/>
          <w:lang w:val="sr-Cyrl-CS"/>
        </w:rPr>
        <w:t>УВОДНЕ ОДРЕДБЕ</w:t>
      </w:r>
    </w:p>
    <w:p w:rsidR="009E4787" w:rsidRPr="00990B95" w:rsidRDefault="009E4787" w:rsidP="009E4787">
      <w:pPr>
        <w:spacing w:after="80" w:line="216" w:lineRule="auto"/>
        <w:ind w:right="49" w:firstLine="567"/>
        <w:jc w:val="both"/>
        <w:rPr>
          <w:rFonts w:ascii="Arial" w:eastAsia="Times New Roman" w:hAnsi="Arial" w:cs="Arial"/>
          <w:lang w:val="sr-Cyrl-CS"/>
        </w:rPr>
      </w:pPr>
      <w:r w:rsidRPr="00990B95">
        <w:rPr>
          <w:rFonts w:ascii="Arial" w:eastAsia="Times New Roman" w:hAnsi="Arial" w:cs="Arial"/>
          <w:lang w:val="sr-Cyrl-CS"/>
        </w:rPr>
        <w:t>Уговорне стране констатују:</w:t>
      </w:r>
    </w:p>
    <w:p w:rsidR="00FE74D9" w:rsidRPr="00990B95" w:rsidRDefault="009E4787" w:rsidP="00843B95">
      <w:pPr>
        <w:pStyle w:val="Tabelatacka"/>
        <w:ind w:left="358" w:hanging="284"/>
      </w:pPr>
      <w:r w:rsidRPr="00990B95">
        <w:t>Да је Наручилац по ЗСУ бр.</w:t>
      </w:r>
      <w:r w:rsidR="00FE74D9" w:rsidRPr="00990B95">
        <w:t xml:space="preserve"> </w:t>
      </w:r>
      <w:r w:rsidR="00457818">
        <w:t xml:space="preserve">3000/1152/2017 (1188/2017) </w:t>
      </w:r>
      <w:r w:rsidR="00A311E0" w:rsidRPr="00990B95">
        <w:rPr>
          <w:lang w:val="sr-Cyrl-RS"/>
        </w:rPr>
        <w:t xml:space="preserve"> </w:t>
      </w:r>
      <w:r w:rsidRPr="00990B95">
        <w:t xml:space="preserve">од </w:t>
      </w:r>
      <w:r w:rsidR="00FE74D9" w:rsidRPr="00990B95">
        <w:t>14.09.</w:t>
      </w:r>
      <w:r w:rsidR="006845AE" w:rsidRPr="00990B95">
        <w:t>2017</w:t>
      </w:r>
      <w:r w:rsidR="00FE74D9" w:rsidRPr="00990B95">
        <w:t>.</w:t>
      </w:r>
      <w:r w:rsidRPr="00990B95">
        <w:t xml:space="preserve">год. у складу са чланом 53 ЗЈН </w:t>
      </w:r>
      <w:r w:rsidR="00843B95" w:rsidRPr="00990B95">
        <w:rPr>
          <w:lang w:val="sr-Cyrl-RS"/>
        </w:rPr>
        <w:t xml:space="preserve"> и </w:t>
      </w:r>
      <w:r w:rsidRPr="00990B95">
        <w:t>Одлуком o покретању поступка бр. ......</w:t>
      </w:r>
      <w:r w:rsidR="00FE74D9" w:rsidRPr="00990B95">
        <w:t>..........................</w:t>
      </w:r>
      <w:r w:rsidRPr="00990B95">
        <w:t>.. од ...</w:t>
      </w:r>
      <w:r w:rsidR="00FE74D9" w:rsidRPr="00990B95">
        <w:t>.........</w:t>
      </w:r>
      <w:r w:rsidRPr="00990B95">
        <w:t>.... год. покренуо поступак набавке и на основу позива за подношење понуда спровео</w:t>
      </w:r>
      <w:r w:rsidR="00FE74D9" w:rsidRPr="00990B95">
        <w:t xml:space="preserve"> преговарачки поступак без објављивања позива за подношење понуда члан 36. став 1. тачка 2.</w:t>
      </w:r>
    </w:p>
    <w:p w:rsidR="00FE74D9" w:rsidRPr="00990B95" w:rsidRDefault="00FE74D9" w:rsidP="00A15E72">
      <w:pPr>
        <w:pStyle w:val="Tabelatacka"/>
      </w:pPr>
      <w:r w:rsidRPr="00990B95">
        <w:t xml:space="preserve">Да је </w:t>
      </w:r>
      <w:r w:rsidR="00316FA8" w:rsidRPr="00990B95">
        <w:rPr>
          <w:lang w:val="sr-Cyrl-RS"/>
        </w:rPr>
        <w:t xml:space="preserve">Понуђач </w:t>
      </w:r>
      <w:r w:rsidRPr="00990B95">
        <w:t xml:space="preserve"> доставио Понуду бр. ............................од .................... .године, да у спроведеном преговарачком поступку </w:t>
      </w:r>
      <w:r w:rsidR="00E31671" w:rsidRPr="00990B95">
        <w:rPr>
          <w:lang w:val="sr-Cyrl-RS"/>
        </w:rPr>
        <w:t xml:space="preserve">Понуђач </w:t>
      </w:r>
      <w:r w:rsidRPr="00990B95">
        <w:t xml:space="preserve"> понуду изменио/није изменио  о чему је  сачињен Записник о преговарању од  ........................ и да понуда  заједно са записником са преговарања представља коначну понуду  </w:t>
      </w:r>
      <w:r w:rsidR="00E31671" w:rsidRPr="00990B95">
        <w:rPr>
          <w:lang w:val="sr-Cyrl-RS"/>
        </w:rPr>
        <w:t xml:space="preserve">Понуђача </w:t>
      </w:r>
      <w:r w:rsidRPr="00990B95">
        <w:t>(у даљем тексту: Понуда);</w:t>
      </w:r>
    </w:p>
    <w:p w:rsidR="00FE74D9" w:rsidRPr="00990B95" w:rsidRDefault="00FE74D9" w:rsidP="00A15E72">
      <w:pPr>
        <w:pStyle w:val="Tabelatacka"/>
      </w:pPr>
      <w:r w:rsidRPr="00990B95">
        <w:t>да понуда</w:t>
      </w:r>
      <w:r w:rsidR="00A15E72" w:rsidRPr="00990B95">
        <w:t xml:space="preserve"> </w:t>
      </w:r>
      <w:r w:rsidR="00316FA8" w:rsidRPr="00990B95">
        <w:rPr>
          <w:lang w:val="sr-Cyrl-RS"/>
        </w:rPr>
        <w:t>Понуђача</w:t>
      </w:r>
      <w:r w:rsidR="00A15E72" w:rsidRPr="00990B95">
        <w:t xml:space="preserve"> </w:t>
      </w:r>
      <w:r w:rsidRPr="00990B95">
        <w:t>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FE74D9" w:rsidRPr="00351A3E" w:rsidRDefault="00FE74D9" w:rsidP="00351A3E">
      <w:pPr>
        <w:pStyle w:val="Tabelatacka"/>
      </w:pPr>
      <w:r w:rsidRPr="00990B95">
        <w:t xml:space="preserve">да је Наручилац у складу са чланом 108. ЗЈН на основу понуде </w:t>
      </w:r>
      <w:r w:rsidR="00A15E72" w:rsidRPr="00990B95">
        <w:t>П</w:t>
      </w:r>
      <w:r w:rsidR="00316FA8" w:rsidRPr="00990B95">
        <w:rPr>
          <w:lang w:val="sr-Cyrl-RS"/>
        </w:rPr>
        <w:t xml:space="preserve">онуђача </w:t>
      </w:r>
      <w:r w:rsidRPr="00990B95">
        <w:t>и Одлуке о додели уговора бр............... од .......</w:t>
      </w:r>
      <w:r w:rsidR="006845AE" w:rsidRPr="00990B95">
        <w:t>2017</w:t>
      </w:r>
      <w:r w:rsidR="00843B95" w:rsidRPr="00990B95">
        <w:rPr>
          <w:lang w:val="sr-Cyrl-RS"/>
        </w:rPr>
        <w:t>.</w:t>
      </w:r>
      <w:r w:rsidRPr="00990B95">
        <w:t xml:space="preserve">године изабрао </w:t>
      </w:r>
      <w:r w:rsidR="00904127" w:rsidRPr="00990B95">
        <w:rPr>
          <w:lang w:val="sr-Cyrl-RS"/>
        </w:rPr>
        <w:t xml:space="preserve">Продавца </w:t>
      </w:r>
      <w:r w:rsidRPr="00990B95">
        <w:t xml:space="preserve">за </w:t>
      </w:r>
      <w:r w:rsidR="00904127" w:rsidRPr="00990B95">
        <w:rPr>
          <w:lang w:val="sr-Cyrl-RS"/>
        </w:rPr>
        <w:t xml:space="preserve">испоруку добара </w:t>
      </w:r>
      <w:r w:rsidRPr="00990B95">
        <w:t xml:space="preserve"> наведених у члану</w:t>
      </w:r>
      <w:r w:rsidR="00904127" w:rsidRPr="00990B95">
        <w:rPr>
          <w:lang w:val="sr-Cyrl-RS"/>
        </w:rPr>
        <w:t xml:space="preserve">  1</w:t>
      </w:r>
      <w:r w:rsidR="00351A3E">
        <w:t>. уговора.</w:t>
      </w:r>
    </w:p>
    <w:p w:rsidR="00F046DB" w:rsidRPr="00990B95" w:rsidRDefault="00F046DB" w:rsidP="00F046DB">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90B95">
        <w:rPr>
          <w:rFonts w:ascii="Arial" w:eastAsia="Times New Roman" w:hAnsi="Arial" w:cs="Arial"/>
          <w:b/>
          <w:snapToGrid w:val="0"/>
          <w:lang w:val="sr-Cyrl-CS"/>
        </w:rPr>
        <w:t>ПРЕДМЕТ УГОВОРА</w:t>
      </w:r>
    </w:p>
    <w:p w:rsidR="00F046DB" w:rsidRPr="00990B95" w:rsidRDefault="00F046DB" w:rsidP="00F046DB">
      <w:pPr>
        <w:spacing w:after="80" w:line="216" w:lineRule="auto"/>
        <w:ind w:right="-1"/>
        <w:jc w:val="center"/>
        <w:rPr>
          <w:rFonts w:ascii="Arial" w:eastAsia="Times New Roman" w:hAnsi="Arial" w:cs="Arial"/>
          <w:lang w:val="sr-Cyrl-CS"/>
        </w:rPr>
      </w:pPr>
      <w:r w:rsidRPr="00990B95">
        <w:rPr>
          <w:rFonts w:ascii="Arial" w:eastAsia="Times New Roman" w:hAnsi="Arial" w:cs="Arial"/>
          <w:lang w:val="sr-Cyrl-CS"/>
        </w:rPr>
        <w:t>Члан 2.</w:t>
      </w:r>
    </w:p>
    <w:p w:rsidR="00F046DB" w:rsidRPr="00990B95" w:rsidRDefault="00F046DB" w:rsidP="00F046DB">
      <w:pPr>
        <w:spacing w:after="80" w:line="216" w:lineRule="auto"/>
        <w:ind w:right="-1"/>
        <w:jc w:val="center"/>
        <w:rPr>
          <w:rFonts w:ascii="Arial" w:eastAsia="Times New Roman" w:hAnsi="Arial" w:cs="Arial"/>
          <w:lang w:val="sr-Cyrl-CS"/>
        </w:rPr>
      </w:pPr>
    </w:p>
    <w:p w:rsidR="00F046DB" w:rsidRPr="00990B95" w:rsidRDefault="00F046DB" w:rsidP="00F046DB">
      <w:pPr>
        <w:pStyle w:val="KDParagraf"/>
        <w:spacing w:before="0"/>
        <w:rPr>
          <w:rFonts w:cs="Arial"/>
          <w:lang w:val="sr-Cyrl-CS"/>
        </w:rPr>
      </w:pPr>
      <w:r w:rsidRPr="00990B95">
        <w:rPr>
          <w:rFonts w:cs="Arial"/>
          <w:lang w:val="sr-Cyrl-CS"/>
        </w:rPr>
        <w:t>Предмет уговора је набавка добара „</w:t>
      </w:r>
      <w:r w:rsidR="00457818">
        <w:rPr>
          <w:rFonts w:cs="Arial"/>
          <w:lang w:val="sr-Cyrl-CS"/>
        </w:rPr>
        <w:t xml:space="preserve">Модернизација система управљања бајпас станицама ВП и НП А5 Колубара: замена система управљања по положају, уградња нових хидрауличних актуатора  са интегрисаним давачима положаја, имплементација новог алгоритма управљања бајпасом НП, </w:t>
      </w:r>
      <w:r w:rsidR="00600CD7">
        <w:rPr>
          <w:rFonts w:cs="Arial"/>
          <w:lang w:val="sr-Cyrl-CS"/>
        </w:rPr>
        <w:t>климатизација управљачког ормара</w:t>
      </w:r>
      <w:r w:rsidRPr="00990B95">
        <w:rPr>
          <w:rFonts w:cs="Arial"/>
          <w:lang w:val="sr-Cyrl-CS"/>
        </w:rPr>
        <w:t xml:space="preserve">“, </w:t>
      </w:r>
    </w:p>
    <w:p w:rsidR="00F046DB" w:rsidRPr="00990B95" w:rsidRDefault="00F046DB" w:rsidP="00F046DB">
      <w:pPr>
        <w:pStyle w:val="KDParagraf"/>
        <w:spacing w:before="0"/>
        <w:rPr>
          <w:rFonts w:eastAsia="Calibri" w:cs="Arial"/>
          <w:lang w:val="sr-Cyrl-RS"/>
        </w:rPr>
      </w:pPr>
      <w:r w:rsidRPr="00990B95">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w:t>
      </w:r>
      <w:r w:rsidR="0053509B" w:rsidRPr="0053509B">
        <w:rPr>
          <w:rFonts w:eastAsia="Calibri" w:cs="Arial"/>
        </w:rPr>
        <w:t xml:space="preserve">________ </w:t>
      </w:r>
      <w:r w:rsidRPr="00990B95">
        <w:rPr>
          <w:rFonts w:eastAsia="Calibri" w:cs="Arial"/>
        </w:rPr>
        <w:t>_____ у свему према Понуди Продавца број_______ од _____године,Обрасцу структуре цене, Конкурсној документацији за предметну јавну набавку</w:t>
      </w:r>
      <w:r w:rsidRPr="00990B95">
        <w:rPr>
          <w:rFonts w:eastAsia="Calibri" w:cs="Arial"/>
          <w:lang w:val="sr-Cyrl-RS"/>
        </w:rPr>
        <w:t>,</w:t>
      </w:r>
      <w:r w:rsidRPr="00990B95">
        <w:rPr>
          <w:rFonts w:eastAsia="Calibri" w:cs="Arial"/>
        </w:rPr>
        <w:t xml:space="preserve"> Техничкој спецификацији</w:t>
      </w:r>
      <w:r w:rsidR="000867C7">
        <w:rPr>
          <w:rFonts w:eastAsia="Calibri" w:cs="Arial"/>
          <w:lang w:val="sr-Cyrl-RS"/>
        </w:rPr>
        <w:t xml:space="preserve">, </w:t>
      </w:r>
      <w:r w:rsidR="000867C7">
        <w:rPr>
          <w:rFonts w:eastAsia="Calibri" w:cs="Arial"/>
          <w:lang w:val="sr-Cyrl-RS"/>
        </w:rPr>
        <w:lastRenderedPageBreak/>
        <w:t xml:space="preserve">термин план </w:t>
      </w:r>
      <w:r w:rsidRPr="00990B95">
        <w:rPr>
          <w:rFonts w:eastAsia="Calibri" w:cs="Arial"/>
        </w:rPr>
        <w:t>,</w:t>
      </w:r>
      <w:r w:rsidRPr="00990B95">
        <w:t xml:space="preserve"> </w:t>
      </w:r>
      <w:r w:rsidR="000867C7">
        <w:rPr>
          <w:rFonts w:eastAsia="Calibri" w:cs="Arial"/>
          <w:lang w:val="sr-Cyrl-RS"/>
        </w:rPr>
        <w:t>и запи</w:t>
      </w:r>
      <w:r w:rsidRPr="00990B95">
        <w:rPr>
          <w:rFonts w:eastAsia="Calibri" w:cs="Arial"/>
          <w:lang w:val="sr-Cyrl-RS"/>
        </w:rPr>
        <w:t xml:space="preserve">сником о прегпварању </w:t>
      </w:r>
      <w:r w:rsidRPr="00990B95">
        <w:rPr>
          <w:rFonts w:eastAsia="Calibri" w:cs="Arial"/>
        </w:rPr>
        <w:t>који као Прило</w:t>
      </w:r>
      <w:r w:rsidRPr="00990B95">
        <w:rPr>
          <w:rFonts w:eastAsia="Calibri" w:cs="Arial"/>
          <w:lang w:val="sr-Cyrl-RS"/>
        </w:rPr>
        <w:t xml:space="preserve">зи </w:t>
      </w:r>
      <w:r w:rsidRPr="00990B95">
        <w:rPr>
          <w:rFonts w:eastAsia="Calibri" w:cs="Arial"/>
        </w:rPr>
        <w:t xml:space="preserve"> 1</w:t>
      </w:r>
      <w:r w:rsidRPr="00990B95">
        <w:rPr>
          <w:rFonts w:eastAsia="Calibri" w:cs="Arial"/>
          <w:lang w:val="sr-Cyrl-RS"/>
        </w:rPr>
        <w:t>-</w:t>
      </w:r>
      <w:r w:rsidR="000867C7">
        <w:rPr>
          <w:rFonts w:eastAsia="Calibri" w:cs="Arial"/>
          <w:lang w:val="sr-Cyrl-RS"/>
        </w:rPr>
        <w:t>6</w:t>
      </w:r>
      <w:r w:rsidRPr="00990B95">
        <w:rPr>
          <w:rFonts w:eastAsia="Calibri" w:cs="Arial"/>
          <w:lang w:val="sr-Cyrl-RS"/>
        </w:rPr>
        <w:t xml:space="preserve"> </w:t>
      </w:r>
      <w:r w:rsidRPr="00990B95">
        <w:rPr>
          <w:rFonts w:eastAsia="Calibri" w:cs="Arial"/>
        </w:rPr>
        <w:t>чине саставни део овог Уговора.</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Купац се обавезује да плати уговорену вредност за испоручена добра Продавцу.</w:t>
      </w:r>
    </w:p>
    <w:p w:rsidR="00F046DB" w:rsidRPr="00990B95" w:rsidRDefault="00F046DB" w:rsidP="00F046DB">
      <w:pPr>
        <w:tabs>
          <w:tab w:val="left" w:pos="567"/>
        </w:tabs>
        <w:spacing w:after="0" w:line="240" w:lineRule="auto"/>
        <w:jc w:val="both"/>
        <w:rPr>
          <w:rFonts w:ascii="Arial" w:eastAsia="Times New Roman" w:hAnsi="Arial" w:cs="Arial"/>
          <w:lang w:val="sr-Cyrl-CS"/>
        </w:rPr>
      </w:pPr>
    </w:p>
    <w:p w:rsidR="00F046DB" w:rsidRPr="00817A98" w:rsidRDefault="00F046DB" w:rsidP="00F046DB">
      <w:pPr>
        <w:tabs>
          <w:tab w:val="left" w:pos="567"/>
        </w:tabs>
        <w:spacing w:after="0" w:line="240" w:lineRule="auto"/>
        <w:jc w:val="both"/>
      </w:pPr>
      <w:r w:rsidRPr="00990B95">
        <w:rPr>
          <w:rFonts w:ascii="Arial" w:eastAsia="Calibri" w:hAnsi="Arial" w:cs="Arial"/>
          <w:lang w:val="en-US"/>
        </w:rPr>
        <w:t>Овај Уговор и његови прилози сачињени су на српском</w:t>
      </w:r>
      <w:r w:rsidRPr="00990B95">
        <w:rPr>
          <w:rFonts w:ascii="Arial" w:eastAsia="Calibri" w:hAnsi="Arial" w:cs="Arial"/>
          <w:lang w:val="sr-Cyrl-RS"/>
        </w:rPr>
        <w:t xml:space="preserve"> и енглеском </w:t>
      </w:r>
      <w:r w:rsidR="00D137F8">
        <w:rPr>
          <w:rFonts w:ascii="Arial" w:eastAsia="Calibri" w:hAnsi="Arial" w:cs="Arial"/>
          <w:lang w:val="en-US"/>
        </w:rPr>
        <w:t xml:space="preserve"> језику.</w:t>
      </w:r>
    </w:p>
    <w:p w:rsidR="00F046DB" w:rsidRPr="00990B95" w:rsidRDefault="00F046DB" w:rsidP="00F046DB">
      <w:pPr>
        <w:tabs>
          <w:tab w:val="left" w:pos="567"/>
        </w:tabs>
        <w:spacing w:after="0" w:line="240" w:lineRule="auto"/>
        <w:jc w:val="both"/>
        <w:rPr>
          <w:rFonts w:ascii="Arial" w:eastAsia="Calibri" w:hAnsi="Arial" w:cs="Arial"/>
          <w:lang w:val="sr-Cyrl-RS"/>
        </w:rPr>
      </w:pPr>
    </w:p>
    <w:p w:rsidR="00F046DB" w:rsidRPr="00990B95" w:rsidRDefault="00F046DB" w:rsidP="00F046DB">
      <w:pPr>
        <w:tabs>
          <w:tab w:val="left" w:pos="567"/>
        </w:tabs>
        <w:spacing w:after="0" w:line="240" w:lineRule="auto"/>
        <w:jc w:val="both"/>
        <w:rPr>
          <w:rFonts w:ascii="Arial" w:eastAsia="Times New Roman" w:hAnsi="Arial" w:cs="Arial"/>
          <w:b/>
          <w:lang w:val="en-US"/>
        </w:rPr>
      </w:pPr>
      <w:r w:rsidRPr="00990B95">
        <w:rPr>
          <w:rFonts w:ascii="Arial" w:eastAsia="Times New Roman" w:hAnsi="Arial" w:cs="Arial"/>
          <w:b/>
          <w:lang w:val="en-US"/>
        </w:rPr>
        <w:t>УГОВОРЕНА ВРЕДНОСТ</w:t>
      </w: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3.</w:t>
      </w: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Укупна вредност добара</w:t>
      </w:r>
      <w:r w:rsidRPr="00990B95">
        <w:rPr>
          <w:rFonts w:ascii="Arial" w:eastAsia="Times New Roman" w:hAnsi="Arial" w:cs="Arial"/>
          <w:lang w:val="sr-Cyrl-RS"/>
        </w:rPr>
        <w:t xml:space="preserve"> </w:t>
      </w:r>
      <w:r w:rsidRPr="00990B95">
        <w:rPr>
          <w:rFonts w:ascii="Arial" w:eastAsia="Times New Roman" w:hAnsi="Arial" w:cs="Arial"/>
          <w:lang w:val="en-US"/>
        </w:rPr>
        <w:t xml:space="preserve">из члана 1.овог Уговора износи _____________ (словима:______________) </w:t>
      </w:r>
      <w:r w:rsidRPr="00990B95">
        <w:rPr>
          <w:rFonts w:ascii="Arial" w:eastAsia="Times New Roman" w:hAnsi="Arial" w:cs="Arial"/>
          <w:lang w:val="sr-Cyrl-RS"/>
        </w:rPr>
        <w:t>Е</w:t>
      </w:r>
      <w:r w:rsidRPr="00990B95">
        <w:rPr>
          <w:rFonts w:ascii="Arial" w:eastAsia="Times New Roman" w:hAnsi="Arial" w:cs="Arial"/>
        </w:rPr>
        <w:t>U</w:t>
      </w:r>
      <w:r w:rsidRPr="00990B95">
        <w:rPr>
          <w:rFonts w:ascii="Arial" w:eastAsia="Times New Roman" w:hAnsi="Arial" w:cs="Arial"/>
          <w:lang w:val="sr-Cyrl-RS"/>
        </w:rPr>
        <w:t>R</w:t>
      </w:r>
      <w:r w:rsidRPr="00990B95">
        <w:rPr>
          <w:rFonts w:ascii="Arial" w:eastAsia="Times New Roman" w:hAnsi="Arial" w:cs="Arial"/>
          <w:lang w:val="en-US"/>
        </w:rPr>
        <w:t>.</w:t>
      </w:r>
    </w:p>
    <w:p w:rsidR="00F046DB" w:rsidRPr="00990B95" w:rsidRDefault="00F046DB" w:rsidP="00F046DB">
      <w:pPr>
        <w:tabs>
          <w:tab w:val="left" w:pos="567"/>
        </w:tabs>
        <w:spacing w:after="0" w:line="240" w:lineRule="auto"/>
        <w:jc w:val="both"/>
        <w:rPr>
          <w:rFonts w:ascii="Arial" w:eastAsia="Times New Roman" w:hAnsi="Arial" w:cs="Arial"/>
          <w:lang w:val="sr-Cyrl-RS"/>
        </w:rPr>
      </w:pPr>
    </w:p>
    <w:p w:rsidR="00F046DB" w:rsidRPr="00990B95" w:rsidRDefault="00F046DB" w:rsidP="00F046DB">
      <w:pPr>
        <w:tabs>
          <w:tab w:val="left" w:pos="567"/>
        </w:tabs>
        <w:spacing w:after="0" w:line="240" w:lineRule="auto"/>
        <w:jc w:val="both"/>
        <w:rPr>
          <w:rFonts w:ascii="Arial" w:eastAsia="Times New Roman" w:hAnsi="Arial" w:cs="Arial"/>
        </w:rPr>
      </w:pPr>
      <w:r w:rsidRPr="00990B95">
        <w:rPr>
          <w:rFonts w:ascii="Arial" w:eastAsia="Times New Roman" w:hAnsi="Arial" w:cs="Arial"/>
          <w:lang w:val="sr-Cyrl-RS"/>
        </w:rPr>
        <w:t xml:space="preserve">Цена добара из става 1.овог члана утврђена је на паритету DAP </w:t>
      </w:r>
      <w:r w:rsidR="00457818">
        <w:rPr>
          <w:rFonts w:ascii="Arial" w:eastAsia="Times New Roman" w:hAnsi="Arial" w:cs="Arial"/>
          <w:lang w:val="sr-Cyrl-RS"/>
        </w:rPr>
        <w:t xml:space="preserve"> ТЕ КОЛУБАРА</w:t>
      </w:r>
      <w:r w:rsidR="007E7C12">
        <w:rPr>
          <w:rFonts w:ascii="Arial" w:eastAsia="Times New Roman" w:hAnsi="Arial" w:cs="Arial"/>
          <w:lang w:val="sr-Cyrl-RS"/>
        </w:rPr>
        <w:t xml:space="preserve"> </w:t>
      </w:r>
      <w:r w:rsidRPr="00990B95">
        <w:rPr>
          <w:rFonts w:ascii="Arial" w:eastAsia="Times New Roman" w:hAnsi="Arial" w:cs="Arial"/>
          <w:lang w:val="sr-Cyrl-RS"/>
        </w:rPr>
        <w:t xml:space="preserve">INCOTERMS 2010 испоручено у </w:t>
      </w:r>
      <w:r w:rsidR="0053509B" w:rsidRPr="0053509B">
        <w:rPr>
          <w:rFonts w:ascii="Arial" w:eastAsia="Times New Roman" w:hAnsi="Arial" w:cs="Arial"/>
          <w:lang w:val="sr-Cyrl-RS"/>
        </w:rPr>
        <w:t>складиште  ЈП ЕПС, Огр</w:t>
      </w:r>
      <w:r w:rsidR="0053509B">
        <w:rPr>
          <w:rFonts w:ascii="Arial" w:eastAsia="Times New Roman" w:hAnsi="Arial" w:cs="Arial"/>
          <w:lang w:val="sr-Cyrl-RS"/>
        </w:rPr>
        <w:t>анак ТЕНТ, локација ТЕ Колубара</w:t>
      </w:r>
      <w:r w:rsidRPr="00990B95">
        <w:rPr>
          <w:rFonts w:ascii="Arial" w:eastAsia="Times New Roman" w:hAnsi="Arial" w:cs="Arial"/>
          <w:lang w:val="sr-Cyrl-RS"/>
        </w:rPr>
        <w:t xml:space="preserve"> и обухвата све трошкове које Продавац има у вези испоруке на начин како је регулисано овим Уговором.</w:t>
      </w:r>
    </w:p>
    <w:p w:rsidR="00F046DB" w:rsidRPr="00990B95" w:rsidRDefault="00F046DB" w:rsidP="00F046DB">
      <w:pPr>
        <w:tabs>
          <w:tab w:val="left" w:pos="567"/>
        </w:tabs>
        <w:spacing w:after="0" w:line="240" w:lineRule="auto"/>
        <w:jc w:val="both"/>
        <w:rPr>
          <w:rFonts w:ascii="Arial" w:eastAsia="Times New Roman" w:hAnsi="Arial" w:cs="Arial"/>
        </w:rPr>
      </w:pPr>
    </w:p>
    <w:p w:rsidR="00F046DB" w:rsidRPr="00990B95" w:rsidRDefault="00F046DB" w:rsidP="00F046DB">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Уговорена вредност из става 1. овог члана увећава се за порез на додату вредност, у складу са прописима Републике Србије.</w:t>
      </w:r>
    </w:p>
    <w:p w:rsidR="00F046DB" w:rsidRPr="00990B95" w:rsidRDefault="00F046DB" w:rsidP="00F046DB">
      <w:pPr>
        <w:tabs>
          <w:tab w:val="left" w:pos="567"/>
        </w:tabs>
        <w:spacing w:after="0" w:line="240" w:lineRule="auto"/>
        <w:jc w:val="both"/>
        <w:rPr>
          <w:rFonts w:ascii="Arial" w:eastAsia="Times New Roman" w:hAnsi="Arial" w:cs="Arial"/>
          <w:lang w:val="en-US"/>
        </w:rPr>
      </w:pPr>
    </w:p>
    <w:p w:rsidR="00F046DB" w:rsidRPr="00990B95" w:rsidRDefault="00F046DB" w:rsidP="00F046DB">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У цену су урачунати сви трошкови који се односе на предмет јавне набавке и који су одређени Конкурсном документацијом.</w:t>
      </w:r>
    </w:p>
    <w:p w:rsidR="00F046DB" w:rsidRPr="00990B95" w:rsidRDefault="00F046DB" w:rsidP="00F046DB">
      <w:pPr>
        <w:tabs>
          <w:tab w:val="left" w:pos="567"/>
        </w:tabs>
        <w:spacing w:after="0" w:line="240" w:lineRule="auto"/>
        <w:jc w:val="both"/>
        <w:rPr>
          <w:rFonts w:ascii="Arial" w:eastAsia="Times New Roman" w:hAnsi="Arial" w:cs="Arial"/>
          <w:lang w:val="en-US"/>
        </w:rPr>
      </w:pP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Цена добара из става 1.овог члана утврђена је на паритету испоручено у </w:t>
      </w:r>
      <w:r w:rsidR="0053509B" w:rsidRPr="0053509B">
        <w:rPr>
          <w:rFonts w:ascii="Arial" w:eastAsia="Times New Roman" w:hAnsi="Arial" w:cs="Arial"/>
          <w:lang w:val="en-US"/>
        </w:rPr>
        <w:t>складиште  ЈП ЕПС, Огр</w:t>
      </w:r>
      <w:r w:rsidR="0053509B">
        <w:rPr>
          <w:rFonts w:ascii="Arial" w:eastAsia="Times New Roman" w:hAnsi="Arial" w:cs="Arial"/>
          <w:lang w:val="en-US"/>
        </w:rPr>
        <w:t>анак ТЕНТ, локација ТЕ Колубара</w:t>
      </w:r>
      <w:r w:rsidR="0053509B">
        <w:rPr>
          <w:rFonts w:ascii="Arial" w:eastAsia="Times New Roman" w:hAnsi="Arial" w:cs="Arial"/>
          <w:lang w:val="sr-Cyrl-RS"/>
        </w:rPr>
        <w:t xml:space="preserve"> </w:t>
      </w:r>
      <w:r w:rsidRPr="00990B95">
        <w:rPr>
          <w:rFonts w:ascii="Arial" w:eastAsia="Times New Roman" w:hAnsi="Arial" w:cs="Arial"/>
          <w:lang w:val="en-US"/>
        </w:rPr>
        <w:t>и обухвата све трошкове које Продавац има у вези испоруке на начин како је регулисано овим Уговором.</w:t>
      </w: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Цена је фиксна за цео уговорени период и не подлеже никаквој промени</w:t>
      </w:r>
      <w:r w:rsidRPr="00990B95">
        <w:rPr>
          <w:rFonts w:ascii="Arial" w:eastAsia="Times New Roman" w:hAnsi="Arial" w:cs="Arial"/>
          <w:lang w:val="sr-Cyrl-RS"/>
        </w:rPr>
        <w:t>.</w:t>
      </w: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(Напомена: коначан текст овог члана ће се усагласити након доделе уговора)</w:t>
      </w:r>
    </w:p>
    <w:p w:rsidR="00F046DB" w:rsidRPr="00990B95" w:rsidRDefault="00F046DB" w:rsidP="00F046DB">
      <w:pPr>
        <w:tabs>
          <w:tab w:val="left" w:pos="567"/>
        </w:tabs>
        <w:spacing w:after="0" w:line="240" w:lineRule="auto"/>
        <w:jc w:val="both"/>
        <w:rPr>
          <w:rFonts w:ascii="Arial" w:eastAsia="Times New Roman" w:hAnsi="Arial" w:cs="Arial"/>
          <w:b/>
          <w:lang w:val="sr-Cyrl-RS"/>
        </w:rPr>
      </w:pPr>
    </w:p>
    <w:p w:rsidR="00F046DB" w:rsidRPr="00D137F8" w:rsidRDefault="00D137F8" w:rsidP="00F046DB">
      <w:pPr>
        <w:tabs>
          <w:tab w:val="left" w:pos="567"/>
        </w:tabs>
        <w:spacing w:after="0" w:line="240" w:lineRule="auto"/>
        <w:jc w:val="both"/>
        <w:rPr>
          <w:rFonts w:ascii="Arial" w:eastAsia="Times New Roman" w:hAnsi="Arial" w:cs="Arial"/>
          <w:b/>
          <w:lang w:val="sr-Cyrl-RS"/>
        </w:rPr>
      </w:pPr>
      <w:r>
        <w:rPr>
          <w:rFonts w:ascii="Arial" w:eastAsia="Times New Roman" w:hAnsi="Arial" w:cs="Arial"/>
          <w:b/>
          <w:lang w:val="en-US"/>
        </w:rPr>
        <w:t>ИЗДАВАЊЕ РАЧУНА И ПЛАЋАЊЕ</w:t>
      </w: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Члан 4.</w:t>
      </w:r>
    </w:p>
    <w:p w:rsidR="00F046DB" w:rsidRPr="00990B95" w:rsidRDefault="00F046DB" w:rsidP="00F046DB">
      <w:pPr>
        <w:spacing w:after="0" w:line="240" w:lineRule="auto"/>
        <w:jc w:val="center"/>
        <w:rPr>
          <w:rFonts w:ascii="Arial" w:eastAsia="Times New Roman" w:hAnsi="Arial" w:cs="Arial"/>
          <w:b/>
          <w:lang w:val="sr-Cyrl-RS"/>
        </w:rPr>
      </w:pPr>
    </w:p>
    <w:p w:rsidR="00F046DB"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rsidR="00D1358C" w:rsidRPr="00D1358C" w:rsidRDefault="00D1358C" w:rsidP="00F046DB">
      <w:pPr>
        <w:tabs>
          <w:tab w:val="left" w:pos="567"/>
        </w:tabs>
        <w:spacing w:after="0" w:line="240" w:lineRule="auto"/>
        <w:jc w:val="both"/>
        <w:rPr>
          <w:rFonts w:ascii="Arial" w:eastAsia="Calibri" w:hAnsi="Arial" w:cs="Arial"/>
          <w:lang w:val="sr-Cyrl-RS"/>
        </w:rPr>
      </w:pPr>
    </w:p>
    <w:p w:rsidR="006B7AB1" w:rsidRPr="00A0662F" w:rsidRDefault="006B7AB1" w:rsidP="006B7AB1">
      <w:pPr>
        <w:numPr>
          <w:ilvl w:val="0"/>
          <w:numId w:val="81"/>
        </w:numPr>
        <w:tabs>
          <w:tab w:val="left" w:pos="567"/>
        </w:tabs>
        <w:spacing w:before="120" w:after="0" w:line="240" w:lineRule="auto"/>
        <w:jc w:val="both"/>
        <w:rPr>
          <w:rFonts w:ascii="Arial" w:eastAsia="Calibri" w:hAnsi="Arial" w:cs="Arial"/>
          <w:lang w:val="en-US"/>
        </w:rPr>
      </w:pPr>
      <w:r w:rsidRPr="00A0662F">
        <w:rPr>
          <w:rFonts w:ascii="Arial" w:eastAsia="Calibri" w:hAnsi="Arial" w:cs="Arial"/>
          <w:b/>
          <w:lang w:val="en-US"/>
        </w:rPr>
        <w:t>Позиција 1</w:t>
      </w:r>
      <w:r>
        <w:rPr>
          <w:rFonts w:ascii="Arial" w:eastAsia="Calibri" w:hAnsi="Arial" w:cs="Arial"/>
          <w:b/>
          <w:lang w:val="en-US"/>
        </w:rPr>
        <w:t xml:space="preserve">-12 oбрaсцa струцтурe цeнe </w:t>
      </w:r>
      <w:r w:rsidRPr="00A0662F">
        <w:rPr>
          <w:rFonts w:ascii="Arial" w:eastAsia="Calibri" w:hAnsi="Arial" w:cs="Arial"/>
          <w:b/>
          <w:lang w:val="en-US"/>
        </w:rPr>
        <w:t xml:space="preserve">: </w:t>
      </w:r>
      <w:r w:rsidRPr="00A0662F">
        <w:rPr>
          <w:rFonts w:ascii="Arial" w:eastAsia="Calibri" w:hAnsi="Arial" w:cs="Arial"/>
          <w:lang w:val="en-US"/>
        </w:rPr>
        <w:t>након испоруке</w:t>
      </w:r>
      <w:r w:rsidRPr="00A0662F">
        <w:rPr>
          <w:rFonts w:ascii="Arial" w:eastAsia="Calibri" w:hAnsi="Arial" w:cs="Arial"/>
          <w:b/>
          <w:lang w:val="en-US"/>
        </w:rPr>
        <w:t xml:space="preserve"> </w:t>
      </w:r>
      <w:r w:rsidRPr="00A0662F">
        <w:rPr>
          <w:rFonts w:ascii="Arial" w:eastAsia="Calibri" w:hAnsi="Arial" w:cs="Arial"/>
          <w:lang w:val="en-US"/>
        </w:rPr>
        <w:t>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од 45  дана пријема исправног рачуна на архиви Купца.</w:t>
      </w:r>
    </w:p>
    <w:p w:rsidR="006B7AB1" w:rsidRPr="00A0662F" w:rsidRDefault="006B7AB1" w:rsidP="006B7AB1">
      <w:pPr>
        <w:tabs>
          <w:tab w:val="left" w:pos="567"/>
        </w:tabs>
        <w:spacing w:before="120" w:after="0" w:line="240" w:lineRule="auto"/>
        <w:jc w:val="both"/>
        <w:rPr>
          <w:rFonts w:ascii="Arial" w:eastAsia="Calibri" w:hAnsi="Arial" w:cs="Arial"/>
          <w:lang w:val="en-US"/>
        </w:rPr>
      </w:pPr>
    </w:p>
    <w:p w:rsidR="006B7AB1" w:rsidRPr="00A0662F" w:rsidRDefault="006B7AB1" w:rsidP="006B7AB1">
      <w:pPr>
        <w:numPr>
          <w:ilvl w:val="0"/>
          <w:numId w:val="81"/>
        </w:numPr>
        <w:tabs>
          <w:tab w:val="left" w:pos="567"/>
        </w:tabs>
        <w:spacing w:before="120" w:after="0" w:line="240" w:lineRule="auto"/>
        <w:jc w:val="both"/>
        <w:rPr>
          <w:rFonts w:ascii="Arial" w:eastAsia="Times New Roman" w:hAnsi="Arial" w:cs="Arial"/>
          <w:bCs/>
          <w:iCs/>
          <w:lang w:val="sr-Cyrl-RS"/>
        </w:rPr>
      </w:pPr>
      <w:r w:rsidRPr="00A0662F">
        <w:rPr>
          <w:rFonts w:ascii="Arial" w:eastAsia="Calibri" w:hAnsi="Arial" w:cs="Arial"/>
          <w:b/>
          <w:lang w:val="en-US"/>
        </w:rPr>
        <w:t>Позиција 12-14  oбрaсцa струцтурe цeнe</w:t>
      </w:r>
      <w:r w:rsidRPr="00A0662F">
        <w:rPr>
          <w:rFonts w:ascii="Arial" w:eastAsia="Calibri" w:hAnsi="Arial" w:cs="Arial"/>
          <w:b/>
          <w:lang w:val="en-US"/>
        </w:rPr>
        <w:softHyphen/>
        <w:t>:</w:t>
      </w:r>
      <w:r w:rsidRPr="00A0662F">
        <w:rPr>
          <w:rFonts w:ascii="Arial" w:eastAsia="Calibri" w:hAnsi="Arial" w:cs="Arial"/>
          <w:lang w:val="en-US"/>
        </w:rPr>
        <w:t xml:space="preserve"> сукцесивно по основу  рачуна у року од 45 дана</w:t>
      </w:r>
      <w:r w:rsidRPr="00A0662F">
        <w:rPr>
          <w:rFonts w:ascii="Arial" w:eastAsia="Calibri" w:hAnsi="Arial" w:cs="Arial"/>
          <w:lang w:val="sr-Cyrl-RS"/>
        </w:rPr>
        <w:t xml:space="preserve">од дана пријема </w:t>
      </w:r>
      <w:r w:rsidRPr="00A0662F">
        <w:rPr>
          <w:rFonts w:ascii="Arial" w:eastAsia="Calibri" w:hAnsi="Arial" w:cs="Arial"/>
          <w:lang w:val="en-US"/>
        </w:rPr>
        <w:t xml:space="preserve"> исправног рачуна на архиви Купца, уз доставу записника о  извршеној услузи  а према јединичним ценама из понуде </w:t>
      </w:r>
    </w:p>
    <w:p w:rsidR="00D1358C" w:rsidRPr="00D1358C" w:rsidRDefault="00D1358C" w:rsidP="00D1358C">
      <w:pPr>
        <w:pStyle w:val="ListParagraph"/>
        <w:tabs>
          <w:tab w:val="left" w:pos="567"/>
        </w:tabs>
        <w:jc w:val="both"/>
        <w:rPr>
          <w:rFonts w:ascii="Arial" w:hAnsi="Arial" w:cs="Arial"/>
          <w:bCs/>
          <w:iCs/>
          <w:sz w:val="22"/>
          <w:szCs w:val="22"/>
          <w:lang w:val="sr-Cyrl-RS"/>
        </w:rPr>
      </w:pPr>
    </w:p>
    <w:p w:rsidR="00F046DB" w:rsidRPr="00990B95" w:rsidRDefault="00F046DB" w:rsidP="00F046DB">
      <w:pPr>
        <w:tabs>
          <w:tab w:val="left" w:pos="567"/>
        </w:tabs>
        <w:spacing w:after="0" w:line="240" w:lineRule="auto"/>
        <w:jc w:val="both"/>
        <w:rPr>
          <w:rFonts w:ascii="Arial" w:eastAsia="Times New Roman" w:hAnsi="Arial" w:cs="Arial"/>
          <w:b/>
          <w:lang w:val="en-US"/>
        </w:rPr>
      </w:pPr>
      <w:r w:rsidRPr="00990B95">
        <w:rPr>
          <w:rFonts w:ascii="Arial" w:eastAsia="Times New Roman" w:hAnsi="Arial" w:cs="Arial"/>
          <w:lang w:val="en-US"/>
        </w:rPr>
        <w:t xml:space="preserve">Рачун мора </w:t>
      </w:r>
      <w:r w:rsidRPr="00990B95">
        <w:rPr>
          <w:rFonts w:ascii="Arial" w:eastAsia="Times New Roman" w:hAnsi="Arial" w:cs="Arial"/>
          <w:b/>
          <w:lang w:val="en-US"/>
        </w:rPr>
        <w:t xml:space="preserve">гласити на: Јавно предузеће „Електропривреда Србије“ Београд, Царице Милице </w:t>
      </w:r>
      <w:r w:rsidRPr="00990B95">
        <w:rPr>
          <w:rFonts w:ascii="Arial" w:eastAsia="Times New Roman" w:hAnsi="Arial" w:cs="Arial"/>
          <w:b/>
          <w:lang w:val="sr-Cyrl-RS"/>
        </w:rPr>
        <w:t>бр.</w:t>
      </w:r>
      <w:r w:rsidRPr="00990B95">
        <w:rPr>
          <w:rFonts w:ascii="Arial" w:eastAsia="Times New Roman" w:hAnsi="Arial" w:cs="Arial"/>
          <w:b/>
          <w:lang w:val="en-US"/>
        </w:rPr>
        <w:t>2, ПИБ (103920327)</w:t>
      </w:r>
      <w:r w:rsidRPr="00990B95">
        <w:rPr>
          <w:rFonts w:ascii="Arial" w:eastAsia="Times New Roman" w:hAnsi="Arial" w:cs="Arial"/>
          <w:b/>
          <w:lang w:val="sr-Cyrl-RS"/>
        </w:rPr>
        <w:t xml:space="preserve"> </w:t>
      </w:r>
      <w:r w:rsidRPr="00990B95">
        <w:rPr>
          <w:rFonts w:ascii="Arial" w:eastAsia="Times New Roman" w:hAnsi="Arial" w:cs="Arial"/>
          <w:b/>
          <w:lang w:val="en-US"/>
        </w:rPr>
        <w:t xml:space="preserve">огранак </w:t>
      </w:r>
      <w:r w:rsidR="00457818">
        <w:rPr>
          <w:rFonts w:ascii="Arial" w:eastAsia="Times New Roman" w:hAnsi="Arial" w:cs="Arial"/>
          <w:b/>
          <w:lang w:val="en-US"/>
        </w:rPr>
        <w:t xml:space="preserve"> ТЕ КОЛУБАРА</w:t>
      </w:r>
      <w:r w:rsidRPr="00990B95">
        <w:rPr>
          <w:rFonts w:ascii="Arial" w:eastAsia="Times New Roman" w:hAnsi="Arial" w:cs="Arial"/>
          <w:b/>
          <w:lang w:val="en-US"/>
        </w:rPr>
        <w:t>еоград</w:t>
      </w:r>
      <w:r w:rsidRPr="00990B95">
        <w:rPr>
          <w:rFonts w:ascii="Arial" w:eastAsia="Times New Roman" w:hAnsi="Arial" w:cs="Arial"/>
          <w:b/>
          <w:lang w:val="sr-Cyrl-RS"/>
        </w:rPr>
        <w:t>-</w:t>
      </w:r>
      <w:r w:rsidRPr="00990B95">
        <w:rPr>
          <w:rFonts w:ascii="Arial" w:eastAsia="Times New Roman" w:hAnsi="Arial" w:cs="Arial"/>
          <w:b/>
          <w:lang w:val="en-US"/>
        </w:rPr>
        <w:t xml:space="preserve"> Обреновац,, </w:t>
      </w:r>
      <w:r w:rsidRPr="00990B95">
        <w:rPr>
          <w:rFonts w:ascii="Arial" w:eastAsia="Times New Roman" w:hAnsi="Arial" w:cs="Arial"/>
          <w:b/>
          <w:lang w:val="ru-RU"/>
        </w:rPr>
        <w:t>Богољуба Урошевића Црног 44</w:t>
      </w:r>
      <w:r w:rsidRPr="00990B95">
        <w:rPr>
          <w:rFonts w:ascii="Arial" w:eastAsia="Times New Roman" w:hAnsi="Arial" w:cs="Arial"/>
          <w:b/>
          <w:lang w:val="en-US"/>
        </w:rPr>
        <w:t xml:space="preserve">, 11500 Oбреновац, </w:t>
      </w:r>
      <w:r w:rsidRPr="00990B95">
        <w:rPr>
          <w:rFonts w:ascii="Arial" w:eastAsia="Times New Roman" w:hAnsi="Arial" w:cs="Arial"/>
          <w:lang w:val="en-US"/>
        </w:rPr>
        <w:t>и бити достављен на адресу К</w:t>
      </w:r>
      <w:r w:rsidRPr="00990B95">
        <w:rPr>
          <w:rFonts w:ascii="Arial" w:eastAsia="Times New Roman" w:hAnsi="Arial" w:cs="Arial"/>
          <w:lang w:val="sr-Cyrl-RS"/>
        </w:rPr>
        <w:t>упца</w:t>
      </w:r>
      <w:r w:rsidRPr="00990B95">
        <w:rPr>
          <w:rFonts w:ascii="Arial" w:eastAsia="Times New Roman" w:hAnsi="Arial" w:cs="Arial"/>
          <w:lang w:val="en-US"/>
        </w:rPr>
        <w:t xml:space="preserve">: Јавно предузеће „Електропривреда Србије“ Београд, Огранак </w:t>
      </w:r>
      <w:r w:rsidR="00457818">
        <w:rPr>
          <w:rFonts w:ascii="Arial" w:eastAsia="Times New Roman" w:hAnsi="Arial" w:cs="Arial"/>
          <w:lang w:val="en-US"/>
        </w:rPr>
        <w:t xml:space="preserve"> ТЕ КОЛУБАРА</w:t>
      </w:r>
      <w:r w:rsidRPr="00990B95">
        <w:rPr>
          <w:rFonts w:ascii="Arial" w:eastAsia="Times New Roman" w:hAnsi="Arial" w:cs="Arial"/>
          <w:lang w:val="en-US"/>
        </w:rPr>
        <w:t xml:space="preserve">еоград- Обреновац, </w:t>
      </w:r>
      <w:r w:rsidRPr="00990B95">
        <w:rPr>
          <w:rFonts w:ascii="Arial" w:eastAsia="Times New Roman" w:hAnsi="Arial" w:cs="Arial"/>
          <w:lang w:val="ru-RU"/>
        </w:rPr>
        <w:t>Богољуба Урошевића Црног 44</w:t>
      </w:r>
      <w:r w:rsidRPr="00990B95">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990B95">
        <w:rPr>
          <w:rFonts w:ascii="Arial" w:eastAsia="Times New Roman" w:hAnsi="Arial" w:cs="Arial"/>
          <w:lang w:val="sr-Cyrl-RS"/>
        </w:rPr>
        <w:t>Купца</w:t>
      </w:r>
      <w:r w:rsidRPr="00990B95">
        <w:rPr>
          <w:rFonts w:ascii="Arial" w:eastAsia="Times New Roman" w:hAnsi="Arial" w:cs="Arial"/>
          <w:lang w:val="en-US"/>
        </w:rPr>
        <w:t xml:space="preserve"> </w:t>
      </w:r>
      <w:r w:rsidRPr="00990B95">
        <w:rPr>
          <w:rFonts w:ascii="Arial" w:eastAsia="Times New Roman" w:hAnsi="Arial" w:cs="Arial"/>
          <w:b/>
          <w:lang w:val="sr-Cyrl-RS"/>
        </w:rPr>
        <w:t>Продавац</w:t>
      </w:r>
      <w:r w:rsidRPr="00990B95">
        <w:rPr>
          <w:rFonts w:ascii="Arial" w:eastAsia="Times New Roman" w:hAnsi="Arial" w:cs="Arial"/>
          <w:b/>
          <w:lang w:val="en-US"/>
        </w:rPr>
        <w:t xml:space="preserve"> је обавезан да на рачуну/рачунима наведе уговр на основу којег се рачун издаје (број и датум).</w:t>
      </w:r>
    </w:p>
    <w:p w:rsidR="00F046DB" w:rsidRPr="00990B95" w:rsidRDefault="00F046DB" w:rsidP="00F046DB">
      <w:pPr>
        <w:tabs>
          <w:tab w:val="left" w:pos="567"/>
        </w:tabs>
        <w:spacing w:after="0" w:line="240" w:lineRule="auto"/>
        <w:jc w:val="both"/>
        <w:rPr>
          <w:rFonts w:ascii="Arial" w:eastAsia="Times New Roman" w:hAnsi="Arial" w:cs="Arial"/>
          <w:lang w:val="sr-Cyrl-RS"/>
        </w:rPr>
      </w:pP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w:t>
      </w:r>
      <w:r w:rsidRPr="00990B95">
        <w:rPr>
          <w:rFonts w:ascii="Arial" w:eastAsia="Times New Roman" w:hAnsi="Arial" w:cs="Arial"/>
          <w:lang w:val="en-US"/>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046DB" w:rsidRDefault="00F046DB" w:rsidP="00F046DB">
      <w:pPr>
        <w:tabs>
          <w:tab w:val="left" w:pos="567"/>
        </w:tabs>
        <w:spacing w:after="0" w:line="240" w:lineRule="auto"/>
        <w:jc w:val="both"/>
        <w:rPr>
          <w:rFonts w:ascii="Arial" w:eastAsia="Times New Roman" w:hAnsi="Arial" w:cs="Arial"/>
          <w:lang w:val="sr-Cyrl-RS" w:eastAsia="sr-Latn-CS"/>
        </w:rPr>
      </w:pPr>
      <w:r w:rsidRPr="00990B95">
        <w:rPr>
          <w:rFonts w:ascii="Arial" w:eastAsia="Times New Roman" w:hAnsi="Arial" w:cs="Arial"/>
          <w:lang w:val="en-US" w:eastAsia="sr-Latn-CS"/>
        </w:rPr>
        <w:t xml:space="preserve">Рок плаћања почиње да тече од дана пријема исправног рачуна са захтеваном пратећом документацијом. </w:t>
      </w:r>
    </w:p>
    <w:p w:rsidR="00FD1E79" w:rsidRPr="00990B95" w:rsidRDefault="00FD1E79" w:rsidP="00FD1E79">
      <w:pPr>
        <w:tabs>
          <w:tab w:val="left" w:pos="567"/>
        </w:tabs>
        <w:spacing w:after="0" w:line="240" w:lineRule="auto"/>
        <w:jc w:val="both"/>
        <w:rPr>
          <w:rFonts w:ascii="Arial" w:eastAsia="Calibri" w:hAnsi="Arial" w:cs="Arial"/>
          <w:lang w:val="en-US"/>
        </w:rPr>
      </w:pPr>
      <w:r w:rsidRPr="00990B95">
        <w:rPr>
          <w:rFonts w:ascii="Arial" w:eastAsia="Calibri" w:hAnsi="Arial" w:cs="Arial"/>
          <w:lang w:val="sr-Cyrl-RS"/>
        </w:rPr>
        <w:t xml:space="preserve">НАПОМЕНА: </w:t>
      </w:r>
      <w:r w:rsidRPr="00990B95">
        <w:rPr>
          <w:rFonts w:ascii="Arial" w:eastAsia="Calibri" w:hAnsi="Arial" w:cs="Arial"/>
          <w:lang w:val="en-US"/>
        </w:rPr>
        <w:t xml:space="preserve">У случају да је </w:t>
      </w:r>
      <w:r>
        <w:rPr>
          <w:rFonts w:ascii="Arial" w:eastAsia="Calibri" w:hAnsi="Arial" w:cs="Arial"/>
          <w:lang w:val="sr-Cyrl-RS"/>
        </w:rPr>
        <w:t>Продавац</w:t>
      </w:r>
      <w:r w:rsidRPr="00990B95">
        <w:rPr>
          <w:rFonts w:ascii="Arial" w:eastAsia="Calibri" w:hAnsi="Arial" w:cs="Arial"/>
          <w:lang w:val="en-US"/>
        </w:rPr>
        <w:t xml:space="preserve"> страно лице, плаћање неризденту </w:t>
      </w:r>
      <w:r>
        <w:rPr>
          <w:rFonts w:ascii="Arial" w:eastAsia="Calibri" w:hAnsi="Arial" w:cs="Arial"/>
          <w:lang w:val="sr-Cyrl-RS"/>
        </w:rPr>
        <w:t>Купац</w:t>
      </w:r>
      <w:r w:rsidRPr="00990B95">
        <w:rPr>
          <w:rFonts w:ascii="Arial" w:eastAsia="Calibri" w:hAnsi="Arial" w:cs="Arial"/>
          <w:lang w:val="en-US"/>
        </w:rPr>
        <w:t xml:space="preserve">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FD1E79" w:rsidRPr="00990B95" w:rsidRDefault="00FD1E79" w:rsidP="00FD1E79">
      <w:pPr>
        <w:tabs>
          <w:tab w:val="left" w:pos="567"/>
        </w:tabs>
        <w:spacing w:after="0" w:line="240" w:lineRule="auto"/>
        <w:jc w:val="both"/>
        <w:rPr>
          <w:rFonts w:ascii="Arial" w:eastAsia="Calibri" w:hAnsi="Arial" w:cs="Arial"/>
          <w:lang w:val="en-US"/>
        </w:rPr>
      </w:pPr>
      <w:r w:rsidRPr="00990B95">
        <w:rPr>
          <w:rFonts w:ascii="Arial" w:eastAsia="Calibri" w:hAnsi="Arial" w:cs="Arial"/>
          <w:lang w:val="en-US"/>
        </w:rPr>
        <w:t>У случају да је Република Србија са домицилном земљом</w:t>
      </w:r>
      <w:r>
        <w:rPr>
          <w:rFonts w:ascii="Arial" w:eastAsia="Calibri" w:hAnsi="Arial" w:cs="Arial"/>
          <w:lang w:val="sr-Cyrl-RS"/>
        </w:rPr>
        <w:t xml:space="preserve"> Продавца</w:t>
      </w:r>
      <w:r w:rsidRPr="00990B95">
        <w:rPr>
          <w:rFonts w:ascii="Arial" w:eastAsia="Calibri" w:hAnsi="Arial" w:cs="Arial"/>
          <w:lang w:val="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rsidR="00FD1E79" w:rsidRPr="00990B95" w:rsidRDefault="00FD1E79" w:rsidP="00FD1E79">
      <w:pPr>
        <w:tabs>
          <w:tab w:val="left" w:pos="567"/>
        </w:tabs>
        <w:spacing w:after="0" w:line="240" w:lineRule="auto"/>
        <w:jc w:val="both"/>
        <w:rPr>
          <w:rFonts w:ascii="Arial" w:eastAsia="Calibri" w:hAnsi="Arial" w:cs="Arial"/>
          <w:lang w:val="en-US"/>
        </w:rPr>
      </w:pPr>
      <w:r>
        <w:rPr>
          <w:rFonts w:ascii="Arial" w:eastAsia="Calibri" w:hAnsi="Arial" w:cs="Arial"/>
          <w:lang w:val="sr-Cyrl-RS"/>
        </w:rPr>
        <w:t>Продавац</w:t>
      </w:r>
      <w:r w:rsidRPr="00990B95">
        <w:rPr>
          <w:rFonts w:ascii="Arial" w:eastAsia="Calibri" w:hAnsi="Arial" w:cs="Arial"/>
          <w:lang w:val="en-US"/>
        </w:rPr>
        <w:t xml:space="preserve">, страно лице је у обавези да </w:t>
      </w:r>
      <w:r>
        <w:rPr>
          <w:rFonts w:ascii="Arial" w:eastAsia="Calibri" w:hAnsi="Arial" w:cs="Arial"/>
          <w:lang w:val="sr-Cyrl-RS"/>
        </w:rPr>
        <w:t>Купцу</w:t>
      </w:r>
      <w:r w:rsidRPr="00990B95">
        <w:rPr>
          <w:rFonts w:ascii="Arial" w:eastAsia="Calibri" w:hAnsi="Arial" w:cs="Arial"/>
          <w:lang w:val="en-US"/>
        </w:rPr>
        <w:t xml:space="preserve">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w:t>
      </w:r>
      <w:r w:rsidRPr="00990B95">
        <w:rPr>
          <w:rFonts w:ascii="Arial" w:eastAsia="Calibri" w:hAnsi="Arial" w:cs="Arial"/>
          <w:lang w:val="sr-Cyrl-RS"/>
        </w:rPr>
        <w:t xml:space="preserve">Изабраног </w:t>
      </w:r>
      <w:r>
        <w:rPr>
          <w:rFonts w:ascii="Arial" w:eastAsia="Calibri" w:hAnsi="Arial" w:cs="Arial"/>
          <w:lang w:val="sr-Cyrl-RS"/>
        </w:rPr>
        <w:t>Продавца</w:t>
      </w:r>
      <w:r w:rsidRPr="00990B95">
        <w:rPr>
          <w:rFonts w:ascii="Arial" w:eastAsia="Calibri" w:hAnsi="Arial" w:cs="Arial"/>
          <w:lang w:val="en-US"/>
        </w:rPr>
        <w:t xml:space="preserve"> и доказ да је стварни власник прихода, уколико је Република Србија са домицилном земљом  </w:t>
      </w:r>
      <w:r>
        <w:rPr>
          <w:rFonts w:ascii="Arial" w:eastAsia="Calibri" w:hAnsi="Arial" w:cs="Arial"/>
          <w:lang w:val="sr-Cyrl-RS"/>
        </w:rPr>
        <w:t>Продавца</w:t>
      </w:r>
      <w:r w:rsidRPr="00990B95">
        <w:rPr>
          <w:rFonts w:ascii="Arial" w:eastAsia="Calibri" w:hAnsi="Arial" w:cs="Arial"/>
          <w:lang w:val="en-US"/>
        </w:rPr>
        <w:t xml:space="preserve">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8" w:history="1">
        <w:r w:rsidRPr="00990B95">
          <w:rPr>
            <w:rFonts w:ascii="Arial" w:eastAsia="Calibri" w:hAnsi="Arial" w:cs="Arial"/>
            <w:u w:val="single"/>
            <w:lang w:val="en-US"/>
          </w:rPr>
          <w:t>www.poreskauprava</w:t>
        </w:r>
      </w:hyperlink>
      <w:r w:rsidRPr="00990B95">
        <w:rPr>
          <w:rFonts w:ascii="Arial" w:eastAsia="Calibri" w:hAnsi="Arial" w:cs="Arial"/>
          <w:lang w:val="en-US"/>
        </w:rPr>
        <w:t xml:space="preserve">.gov.rs/sr/…/ugovori-dvostruko-oporezivanje). </w:t>
      </w:r>
    </w:p>
    <w:p w:rsidR="00FD1E79" w:rsidRPr="00990B95" w:rsidRDefault="00FD1E79" w:rsidP="00FD1E79">
      <w:pPr>
        <w:tabs>
          <w:tab w:val="left" w:pos="567"/>
        </w:tabs>
        <w:spacing w:after="0" w:line="240" w:lineRule="auto"/>
        <w:jc w:val="both"/>
        <w:rPr>
          <w:rFonts w:ascii="Arial" w:eastAsia="Calibri" w:hAnsi="Arial" w:cs="Arial"/>
          <w:lang w:val="en-US"/>
        </w:rPr>
      </w:pPr>
    </w:p>
    <w:p w:rsidR="00FD1E79" w:rsidRPr="00990B95" w:rsidRDefault="00FD1E79" w:rsidP="00FD1E79">
      <w:pPr>
        <w:tabs>
          <w:tab w:val="left" w:pos="567"/>
        </w:tabs>
        <w:spacing w:after="0" w:line="240" w:lineRule="auto"/>
        <w:jc w:val="both"/>
        <w:rPr>
          <w:rFonts w:ascii="Arial" w:eastAsia="Calibri" w:hAnsi="Arial" w:cs="Arial"/>
          <w:lang w:val="en-US"/>
        </w:rPr>
      </w:pPr>
      <w:r w:rsidRPr="00990B95">
        <w:rPr>
          <w:rFonts w:ascii="Arial" w:eastAsia="Calibri" w:hAnsi="Arial" w:cs="Arial"/>
          <w:lang w:val="en-US"/>
        </w:rPr>
        <w:t xml:space="preserve">У случају да </w:t>
      </w:r>
      <w:r>
        <w:rPr>
          <w:rFonts w:ascii="Arial" w:eastAsia="Calibri" w:hAnsi="Arial" w:cs="Arial"/>
          <w:lang w:val="sr-Cyrl-RS"/>
        </w:rPr>
        <w:t>Продавац</w:t>
      </w:r>
      <w:r w:rsidRPr="00990B95">
        <w:rPr>
          <w:rFonts w:ascii="Arial" w:eastAsia="Calibri" w:hAnsi="Arial" w:cs="Arial"/>
          <w:lang w:val="en-US"/>
        </w:rPr>
        <w:t xml:space="preserve"> – нерезидент РС не достави доказе о  статусу резидентности и да је стварни власник прихода, </w:t>
      </w:r>
      <w:r>
        <w:rPr>
          <w:rFonts w:ascii="Arial" w:eastAsia="Calibri" w:hAnsi="Arial" w:cs="Arial"/>
          <w:lang w:val="sr-Cyrl-RS"/>
        </w:rPr>
        <w:t>Купац</w:t>
      </w:r>
      <w:r w:rsidRPr="00990B95">
        <w:rPr>
          <w:rFonts w:ascii="Arial" w:eastAsia="Calibri" w:hAnsi="Arial" w:cs="Arial"/>
          <w:lang w:val="en-US"/>
        </w:rPr>
        <w:t xml:space="preserve">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9" w:history="1">
        <w:r w:rsidRPr="00990B95">
          <w:rPr>
            <w:rFonts w:ascii="Arial" w:eastAsia="Calibri" w:hAnsi="Arial" w:cs="Arial"/>
            <w:u w:val="single"/>
            <w:lang w:val="en-US"/>
          </w:rPr>
          <w:t>www.mfin</w:t>
        </w:r>
      </w:hyperlink>
      <w:r w:rsidRPr="00990B95">
        <w:rPr>
          <w:rFonts w:ascii="Arial" w:eastAsia="Calibri" w:hAnsi="Arial" w:cs="Arial"/>
          <w:lang w:val="en-US"/>
        </w:rPr>
        <w:t>.gov.rs/закони), односно неће применити Уговор о избегавању двоструког опорезивања закључен са домицилном земљом</w:t>
      </w:r>
      <w:r>
        <w:rPr>
          <w:rFonts w:ascii="Arial" w:eastAsia="Calibri" w:hAnsi="Arial" w:cs="Arial"/>
          <w:lang w:val="sr-Cyrl-RS"/>
        </w:rPr>
        <w:t xml:space="preserve"> Продавца</w:t>
      </w:r>
      <w:r w:rsidRPr="00990B95">
        <w:rPr>
          <w:rFonts w:ascii="Arial" w:eastAsia="Calibri" w:hAnsi="Arial" w:cs="Arial"/>
          <w:lang w:val="en-US"/>
        </w:rPr>
        <w:t>.</w:t>
      </w:r>
    </w:p>
    <w:p w:rsidR="00FD1E79" w:rsidRPr="00990B95" w:rsidRDefault="00FD1E79" w:rsidP="00FD1E79">
      <w:pPr>
        <w:tabs>
          <w:tab w:val="left" w:pos="567"/>
        </w:tabs>
        <w:spacing w:after="0" w:line="240" w:lineRule="auto"/>
        <w:jc w:val="both"/>
        <w:rPr>
          <w:rFonts w:ascii="Arial" w:eastAsia="Calibri" w:hAnsi="Arial" w:cs="Arial"/>
          <w:lang w:val="en-US"/>
        </w:rPr>
      </w:pPr>
    </w:p>
    <w:p w:rsidR="00FD1E79" w:rsidRPr="00990B95" w:rsidRDefault="00FD1E79" w:rsidP="00FD1E79">
      <w:pPr>
        <w:tabs>
          <w:tab w:val="left" w:pos="567"/>
        </w:tabs>
        <w:spacing w:after="0" w:line="240" w:lineRule="auto"/>
        <w:jc w:val="both"/>
        <w:rPr>
          <w:rFonts w:ascii="Arial" w:eastAsia="Calibri" w:hAnsi="Arial" w:cs="Arial"/>
          <w:lang w:val="en-US"/>
        </w:rPr>
      </w:pPr>
      <w:r>
        <w:rPr>
          <w:rFonts w:ascii="Arial" w:eastAsia="Calibri" w:hAnsi="Arial" w:cs="Arial"/>
          <w:lang w:val="sr-Cyrl-RS"/>
        </w:rPr>
        <w:t xml:space="preserve">Продавац </w:t>
      </w:r>
      <w:r w:rsidRPr="00990B95">
        <w:rPr>
          <w:rFonts w:ascii="Arial" w:eastAsia="Calibri" w:hAnsi="Arial" w:cs="Arial"/>
          <w:lang w:val="en-US"/>
        </w:rPr>
        <w:t>је у обавези да достави доказе за сваку календарску годину. (у случају набавке  која се реализује током више календарских година).</w:t>
      </w:r>
    </w:p>
    <w:p w:rsidR="00FD1E79" w:rsidRPr="00990B95" w:rsidRDefault="00FD1E79" w:rsidP="00FD1E79">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 xml:space="preserve">Уколико </w:t>
      </w:r>
      <w:r>
        <w:rPr>
          <w:rFonts w:ascii="Arial" w:eastAsia="Calibri" w:hAnsi="Arial" w:cs="Arial"/>
          <w:lang w:val="sr-Cyrl-RS"/>
        </w:rPr>
        <w:t>продавац</w:t>
      </w:r>
      <w:r w:rsidRPr="00990B95">
        <w:rPr>
          <w:rFonts w:ascii="Arial" w:eastAsia="Calibri" w:hAnsi="Arial" w:cs="Arial"/>
          <w:lang w:val="en-US"/>
        </w:rPr>
        <w:t xml:space="preserve">, страно лице не достави доказе из претходног става </w:t>
      </w:r>
      <w:r>
        <w:rPr>
          <w:rFonts w:ascii="Arial" w:eastAsia="Calibri" w:hAnsi="Arial" w:cs="Arial"/>
          <w:lang w:val="sr-Cyrl-RS"/>
        </w:rPr>
        <w:t>Купац</w:t>
      </w:r>
      <w:r w:rsidRPr="00990B95">
        <w:rPr>
          <w:rFonts w:ascii="Arial" w:eastAsia="Calibri" w:hAnsi="Arial" w:cs="Arial"/>
          <w:lang w:val="en-US"/>
        </w:rPr>
        <w:t xml:space="preserve">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w:t>
      </w:r>
      <w:r>
        <w:rPr>
          <w:rFonts w:ascii="Arial" w:eastAsia="Calibri" w:hAnsi="Arial" w:cs="Arial"/>
          <w:lang w:val="sr-Cyrl-RS"/>
        </w:rPr>
        <w:t>Продавца</w:t>
      </w:r>
      <w:r w:rsidRPr="00990B95">
        <w:rPr>
          <w:rFonts w:ascii="Arial" w:eastAsia="Calibri" w:hAnsi="Arial" w:cs="Arial"/>
          <w:lang w:val="en-US"/>
        </w:rPr>
        <w:t>.</w:t>
      </w:r>
    </w:p>
    <w:p w:rsidR="00FD1E79" w:rsidRPr="00990B95" w:rsidRDefault="00FD1E79" w:rsidP="00FD1E79">
      <w:pPr>
        <w:tabs>
          <w:tab w:val="left" w:pos="567"/>
        </w:tabs>
        <w:spacing w:after="0" w:line="240" w:lineRule="auto"/>
        <w:jc w:val="both"/>
        <w:rPr>
          <w:rFonts w:ascii="Arial" w:eastAsia="Calibri" w:hAnsi="Arial" w:cs="Arial"/>
          <w:lang w:val="en-US"/>
        </w:rPr>
      </w:pPr>
      <w:r w:rsidRPr="00990B95">
        <w:rPr>
          <w:rFonts w:ascii="Arial" w:eastAsia="Calibri" w:hAnsi="Arial" w:cs="Arial"/>
          <w:lang w:val="en-US"/>
        </w:rPr>
        <w:t xml:space="preserve">Уколико </w:t>
      </w:r>
      <w:r>
        <w:rPr>
          <w:rFonts w:ascii="Arial" w:eastAsia="Calibri" w:hAnsi="Arial" w:cs="Arial"/>
          <w:lang w:val="sr-Cyrl-RS"/>
        </w:rPr>
        <w:t>добра</w:t>
      </w:r>
      <w:r w:rsidRPr="00990B95">
        <w:rPr>
          <w:rFonts w:ascii="Arial" w:eastAsia="Calibri" w:hAnsi="Arial" w:cs="Arial"/>
          <w:lang w:val="en-US"/>
        </w:rPr>
        <w:t xml:space="preserve"> које су предмет набавке нису садржане у уговору о избегавању двоструког опорезивања, </w:t>
      </w:r>
      <w:r>
        <w:rPr>
          <w:rFonts w:ascii="Arial" w:eastAsia="Calibri" w:hAnsi="Arial" w:cs="Arial"/>
          <w:lang w:val="sr-Cyrl-RS"/>
        </w:rPr>
        <w:t>купац</w:t>
      </w:r>
      <w:r w:rsidRPr="00990B95">
        <w:rPr>
          <w:rFonts w:ascii="Arial" w:eastAsia="Calibri" w:hAnsi="Arial" w:cs="Arial"/>
          <w:lang w:val="en-US"/>
        </w:rPr>
        <w:t xml:space="preserve"> ће обрачунати, одбити и  платити  порез по одбитку у складу са прописима Републике Србије.</w:t>
      </w:r>
    </w:p>
    <w:p w:rsidR="00FD1E79" w:rsidRPr="00990B95" w:rsidRDefault="00FD1E79" w:rsidP="00FD1E79">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 xml:space="preserve">У случају да је Република Србија са домицилном земљом </w:t>
      </w:r>
      <w:r>
        <w:rPr>
          <w:rFonts w:ascii="Arial" w:eastAsia="Calibri" w:hAnsi="Arial" w:cs="Arial"/>
          <w:lang w:val="sr-Cyrl-RS"/>
        </w:rPr>
        <w:t>Продавца</w:t>
      </w:r>
      <w:r w:rsidRPr="00990B95">
        <w:rPr>
          <w:rFonts w:ascii="Arial" w:eastAsia="Calibri" w:hAnsi="Arial" w:cs="Arial"/>
          <w:lang w:val="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r w:rsidRPr="00990B95">
        <w:rPr>
          <w:rFonts w:ascii="Arial" w:eastAsia="Calibri" w:hAnsi="Arial" w:cs="Arial"/>
          <w:lang w:val="sr-Cyrl-RS"/>
        </w:rPr>
        <w:t xml:space="preserve"> </w:t>
      </w:r>
      <w:r>
        <w:rPr>
          <w:rFonts w:ascii="Arial" w:eastAsia="Calibri" w:hAnsi="Arial" w:cs="Arial"/>
          <w:lang w:val="sr-Cyrl-RS"/>
        </w:rPr>
        <w:t>Купац</w:t>
      </w:r>
      <w:r w:rsidRPr="00990B95">
        <w:rPr>
          <w:rFonts w:ascii="Arial" w:eastAsia="Calibri" w:hAnsi="Arial" w:cs="Arial"/>
          <w:lang w:val="en-US"/>
        </w:rPr>
        <w:t xml:space="preserve">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20" w:history="1">
        <w:r w:rsidRPr="00990B95">
          <w:rPr>
            <w:rFonts w:ascii="Arial" w:eastAsia="Calibri" w:hAnsi="Arial" w:cs="Arial"/>
            <w:u w:val="single"/>
            <w:lang w:val="en-US"/>
          </w:rPr>
          <w:t>www.mfin.gov.rs/закони</w:t>
        </w:r>
      </w:hyperlink>
      <w:r w:rsidRPr="00990B95">
        <w:rPr>
          <w:rFonts w:ascii="Arial" w:eastAsia="Calibri" w:hAnsi="Arial" w:cs="Arial"/>
          <w:lang w:val="en-US"/>
        </w:rPr>
        <w:t>).</w:t>
      </w:r>
    </w:p>
    <w:p w:rsidR="00F046DB" w:rsidRPr="00D137F8" w:rsidRDefault="00F046DB" w:rsidP="00F046DB">
      <w:pPr>
        <w:tabs>
          <w:tab w:val="left" w:pos="567"/>
        </w:tabs>
        <w:spacing w:after="0" w:line="240" w:lineRule="auto"/>
        <w:jc w:val="both"/>
        <w:rPr>
          <w:rFonts w:ascii="Arial" w:eastAsia="Calibri" w:hAnsi="Arial" w:cs="Arial"/>
          <w:lang w:val="sr-Cyrl-RS"/>
        </w:rPr>
      </w:pPr>
    </w:p>
    <w:p w:rsidR="00F046DB" w:rsidRPr="00990B95" w:rsidRDefault="00F046DB" w:rsidP="00F046DB">
      <w:pPr>
        <w:tabs>
          <w:tab w:val="left" w:pos="567"/>
        </w:tabs>
        <w:spacing w:after="0" w:line="240" w:lineRule="auto"/>
        <w:jc w:val="both"/>
        <w:rPr>
          <w:rFonts w:ascii="Arial" w:eastAsia="Times New Roman" w:hAnsi="Arial" w:cs="Arial"/>
          <w:b/>
          <w:lang w:val="en-US"/>
        </w:rPr>
      </w:pPr>
      <w:r w:rsidRPr="00990B95">
        <w:rPr>
          <w:rFonts w:ascii="Arial" w:eastAsia="Times New Roman" w:hAnsi="Arial" w:cs="Arial"/>
          <w:b/>
          <w:lang w:val="en-US"/>
        </w:rPr>
        <w:t>РОК И МЕСТО ИСПОРУКЕ</w:t>
      </w: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5.</w:t>
      </w:r>
    </w:p>
    <w:p w:rsidR="009065D3" w:rsidRPr="009065D3" w:rsidRDefault="009065D3" w:rsidP="009065D3">
      <w:pPr>
        <w:pStyle w:val="ListParagraph"/>
        <w:numPr>
          <w:ilvl w:val="0"/>
          <w:numId w:val="55"/>
        </w:numPr>
        <w:rPr>
          <w:rFonts w:ascii="Arial" w:eastAsia="Calibri" w:hAnsi="Arial" w:cs="Arial"/>
          <w:sz w:val="22"/>
          <w:szCs w:val="22"/>
          <w:lang w:val="sr-Cyrl-RS" w:eastAsia="en-US"/>
        </w:rPr>
      </w:pPr>
      <w:r>
        <w:rPr>
          <w:rFonts w:ascii="Arial" w:eastAsia="Calibri" w:hAnsi="Arial" w:cs="Arial"/>
          <w:sz w:val="22"/>
          <w:szCs w:val="22"/>
          <w:lang w:val="sr-Cyrl-RS" w:eastAsia="en-US"/>
        </w:rPr>
        <w:t>Продавац</w:t>
      </w:r>
      <w:r w:rsidRPr="009065D3">
        <w:rPr>
          <w:rFonts w:ascii="Arial" w:eastAsia="Calibri" w:hAnsi="Arial" w:cs="Arial"/>
          <w:sz w:val="22"/>
          <w:szCs w:val="22"/>
          <w:lang w:val="sr-Cyrl-RS" w:eastAsia="en-US"/>
        </w:rPr>
        <w:t xml:space="preserve"> ће испоручити добра, позиције 1—12 обрасца структуре цене, најкасније </w:t>
      </w:r>
      <w:r w:rsidR="00AD7AE8">
        <w:rPr>
          <w:rFonts w:ascii="Arial" w:eastAsia="Calibri" w:hAnsi="Arial" w:cs="Arial"/>
          <w:sz w:val="22"/>
          <w:szCs w:val="22"/>
          <w:lang w:val="sr-Cyrl-RS" w:eastAsia="en-US"/>
        </w:rPr>
        <w:t>150</w:t>
      </w:r>
      <w:r w:rsidRPr="009065D3">
        <w:rPr>
          <w:rFonts w:ascii="Arial" w:eastAsia="Calibri" w:hAnsi="Arial" w:cs="Arial"/>
          <w:sz w:val="22"/>
          <w:szCs w:val="22"/>
          <w:lang w:val="sr-Cyrl-RS" w:eastAsia="en-US"/>
        </w:rPr>
        <w:t xml:space="preserve"> дана од дана закључења уговора.</w:t>
      </w:r>
    </w:p>
    <w:p w:rsidR="00D137F8" w:rsidRDefault="009065D3" w:rsidP="00B92475">
      <w:pPr>
        <w:numPr>
          <w:ilvl w:val="0"/>
          <w:numId w:val="55"/>
        </w:numPr>
        <w:spacing w:before="120" w:after="0" w:line="240" w:lineRule="auto"/>
        <w:contextualSpacing/>
        <w:jc w:val="both"/>
        <w:rPr>
          <w:rFonts w:ascii="Arial" w:eastAsia="Calibri" w:hAnsi="Arial" w:cs="Arial"/>
          <w:lang w:val="sr-Cyrl-RS"/>
        </w:rPr>
      </w:pPr>
      <w:r>
        <w:rPr>
          <w:rFonts w:ascii="Arial" w:eastAsia="Calibri" w:hAnsi="Arial" w:cs="Arial"/>
          <w:lang w:val="sr-Cyrl-RS"/>
        </w:rPr>
        <w:t>Продавац</w:t>
      </w:r>
      <w:r w:rsidR="00D137F8">
        <w:rPr>
          <w:rFonts w:ascii="Arial" w:eastAsia="Calibri" w:hAnsi="Arial" w:cs="Arial"/>
          <w:lang w:val="sr-Cyrl-RS"/>
        </w:rPr>
        <w:t xml:space="preserve"> ће извршити услуге, позиције 13-14 обрасца структуре цене, у периоду ремонта 2018. Очекивани термин ремота 2018.  је 01.07.-15.10.2018.</w:t>
      </w:r>
    </w:p>
    <w:p w:rsidR="00D137F8" w:rsidRPr="00351A3E" w:rsidRDefault="00D137F8" w:rsidP="00D137F8">
      <w:pPr>
        <w:spacing w:before="120" w:after="0" w:line="240" w:lineRule="auto"/>
        <w:contextualSpacing/>
        <w:jc w:val="both"/>
        <w:rPr>
          <w:rFonts w:ascii="Arial" w:eastAsia="Calibri" w:hAnsi="Arial" w:cs="Arial"/>
          <w:lang w:val="sr-Cyrl-RS"/>
        </w:rPr>
      </w:pPr>
    </w:p>
    <w:p w:rsidR="00D137F8" w:rsidRDefault="00D137F8" w:rsidP="00D137F8">
      <w:pPr>
        <w:spacing w:before="120" w:after="0" w:line="240" w:lineRule="auto"/>
        <w:contextualSpacing/>
        <w:jc w:val="both"/>
        <w:rPr>
          <w:rFonts w:ascii="Arial" w:eastAsia="Calibri" w:hAnsi="Arial" w:cs="Arial"/>
          <w:lang w:val="sr-Cyrl-RS"/>
        </w:rPr>
      </w:pPr>
      <w:r w:rsidRPr="00351A3E">
        <w:rPr>
          <w:rFonts w:ascii="Arial" w:eastAsia="Calibri" w:hAnsi="Arial" w:cs="Arial"/>
          <w:lang w:val="sr-Cyrl-RS"/>
        </w:rPr>
        <w:t>Тачан датум почетка ремонтних радова може бити промењен приликом усвајања Годишњег програма пословања за 201</w:t>
      </w:r>
      <w:r>
        <w:rPr>
          <w:rFonts w:ascii="Arial" w:eastAsia="Calibri" w:hAnsi="Arial" w:cs="Arial"/>
          <w:lang w:val="sr-Cyrl-RS"/>
        </w:rPr>
        <w:t>8</w:t>
      </w:r>
      <w:r w:rsidRPr="00351A3E">
        <w:rPr>
          <w:rFonts w:ascii="Arial" w:eastAsia="Calibri" w:hAnsi="Arial" w:cs="Arial"/>
          <w:lang w:val="sr-Cyrl-RS"/>
        </w:rPr>
        <w:t xml:space="preserve">. годину. </w:t>
      </w:r>
      <w:r w:rsidR="005D323B">
        <w:rPr>
          <w:rFonts w:ascii="Arial" w:eastAsia="Calibri" w:hAnsi="Arial" w:cs="Arial"/>
          <w:lang w:val="sr-Cyrl-RS"/>
        </w:rPr>
        <w:t xml:space="preserve">Купац </w:t>
      </w:r>
      <w:r w:rsidRPr="00351A3E">
        <w:rPr>
          <w:rFonts w:ascii="Arial" w:eastAsia="Calibri" w:hAnsi="Arial" w:cs="Arial"/>
          <w:lang w:val="sr-Cyrl-RS"/>
        </w:rPr>
        <w:t xml:space="preserve"> задржава право да промени </w:t>
      </w:r>
      <w:r w:rsidRPr="00351A3E">
        <w:rPr>
          <w:rFonts w:ascii="Arial" w:eastAsia="Calibri" w:hAnsi="Arial" w:cs="Arial"/>
          <w:lang w:val="sr-Cyrl-RS"/>
        </w:rPr>
        <w:lastRenderedPageBreak/>
        <w:t>термин почетка ремонтних радова, у складу са ГПП за 201</w:t>
      </w:r>
      <w:r>
        <w:rPr>
          <w:rFonts w:ascii="Arial" w:eastAsia="Calibri" w:hAnsi="Arial" w:cs="Arial"/>
          <w:lang w:val="sr-Cyrl-RS"/>
        </w:rPr>
        <w:t>8</w:t>
      </w:r>
      <w:r w:rsidRPr="00351A3E">
        <w:rPr>
          <w:rFonts w:ascii="Arial" w:eastAsia="Calibri" w:hAnsi="Arial" w:cs="Arial"/>
          <w:lang w:val="sr-Cyrl-RS"/>
        </w:rPr>
        <w:t xml:space="preserve">.  без додатних трошкова по </w:t>
      </w:r>
      <w:r w:rsidR="005D323B">
        <w:rPr>
          <w:rFonts w:ascii="Arial" w:eastAsia="Calibri" w:hAnsi="Arial" w:cs="Arial"/>
          <w:lang w:val="sr-Cyrl-RS"/>
        </w:rPr>
        <w:t>Купца</w:t>
      </w:r>
      <w:r w:rsidRPr="00351A3E">
        <w:rPr>
          <w:rFonts w:ascii="Arial" w:eastAsia="Calibri" w:hAnsi="Arial" w:cs="Arial"/>
          <w:lang w:val="sr-Cyrl-RS"/>
        </w:rPr>
        <w:t>.</w:t>
      </w:r>
    </w:p>
    <w:p w:rsidR="00D137F8" w:rsidRPr="00351A3E" w:rsidRDefault="005D323B" w:rsidP="00D137F8">
      <w:pPr>
        <w:spacing w:after="0" w:line="240" w:lineRule="auto"/>
        <w:jc w:val="both"/>
        <w:rPr>
          <w:rFonts w:ascii="Arial" w:eastAsia="Calibri" w:hAnsi="Arial" w:cs="Arial"/>
          <w:lang w:val="sr-Cyrl-RS"/>
        </w:rPr>
      </w:pPr>
      <w:r>
        <w:rPr>
          <w:rFonts w:ascii="Arial" w:eastAsia="Calibri" w:hAnsi="Arial" w:cs="Arial"/>
          <w:lang w:val="sr-Cyrl-RS"/>
        </w:rPr>
        <w:t>Купац</w:t>
      </w:r>
      <w:r w:rsidR="00D137F8" w:rsidRPr="00351A3E">
        <w:rPr>
          <w:rFonts w:ascii="Arial" w:eastAsia="Calibri" w:hAnsi="Arial" w:cs="Arial"/>
          <w:lang w:val="sr-Cyrl-RS"/>
        </w:rPr>
        <w:t xml:space="preserve"> ће обавестити </w:t>
      </w:r>
      <w:r w:rsidR="002A007E">
        <w:rPr>
          <w:rFonts w:ascii="Arial" w:eastAsia="Calibri" w:hAnsi="Arial" w:cs="Arial"/>
          <w:lang w:val="sr-Cyrl-RS"/>
        </w:rPr>
        <w:t>Продавца</w:t>
      </w:r>
      <w:r w:rsidR="00D137F8" w:rsidRPr="00351A3E">
        <w:rPr>
          <w:rFonts w:ascii="Arial" w:eastAsia="Calibri" w:hAnsi="Arial" w:cs="Arial"/>
          <w:lang w:val="sr-Cyrl-RS"/>
        </w:rPr>
        <w:t xml:space="preserve"> најкасније у року од 15 дана пре почетка ремонта 201</w:t>
      </w:r>
      <w:r w:rsidR="00D137F8">
        <w:rPr>
          <w:rFonts w:ascii="Arial" w:eastAsia="Calibri" w:hAnsi="Arial" w:cs="Arial"/>
          <w:lang w:val="sr-Cyrl-RS"/>
        </w:rPr>
        <w:t>8</w:t>
      </w:r>
      <w:r w:rsidR="00D137F8" w:rsidRPr="00351A3E">
        <w:rPr>
          <w:rFonts w:ascii="Arial" w:eastAsia="Calibri" w:hAnsi="Arial" w:cs="Arial"/>
          <w:lang w:val="sr-Cyrl-RS"/>
        </w:rPr>
        <w:t>. о тачном термину.</w:t>
      </w:r>
    </w:p>
    <w:p w:rsidR="00F046DB" w:rsidRPr="00990B95" w:rsidRDefault="00F046DB" w:rsidP="00F046DB">
      <w:pPr>
        <w:contextualSpacing/>
        <w:jc w:val="both"/>
        <w:rPr>
          <w:rFonts w:ascii="Arial" w:eastAsia="Times New Roman" w:hAnsi="Arial" w:cs="Arial"/>
          <w:lang w:val="sr-Cyrl-RS"/>
        </w:rPr>
      </w:pPr>
      <w:r w:rsidRPr="00990B95">
        <w:rPr>
          <w:rFonts w:ascii="Arial" w:eastAsia="Times New Roman" w:hAnsi="Arial" w:cs="Arial"/>
          <w:lang w:val="sr-Cyrl-RS"/>
        </w:rPr>
        <w:t>Место испоруке је на адреси ЈП ЕПС, Огранак ТЕНТ, локација ТЕНТ А, Богољуба Урошевића Црног бр.44., 11500 Обреновац.</w:t>
      </w: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w:t>
      </w:r>
      <w:r w:rsidR="007E7C12" w:rsidRPr="007E7C12">
        <w:rPr>
          <w:rFonts w:ascii="Arial" w:eastAsia="Times New Roman" w:hAnsi="Arial" w:cs="Arial"/>
          <w:lang w:val="en-US"/>
        </w:rPr>
        <w:t xml:space="preserve">ЈП ЕПС, Огранак ТЕНТ, </w:t>
      </w:r>
      <w:r w:rsidR="00457818">
        <w:rPr>
          <w:rFonts w:ascii="Arial" w:eastAsia="Times New Roman" w:hAnsi="Arial" w:cs="Arial"/>
          <w:lang w:val="en-US"/>
        </w:rPr>
        <w:t>локација ТЕ Колубара</w:t>
      </w:r>
      <w:r w:rsidR="007E7C12" w:rsidRPr="007E7C12">
        <w:rPr>
          <w:rFonts w:ascii="Arial" w:eastAsia="Times New Roman" w:hAnsi="Arial" w:cs="Arial"/>
          <w:lang w:val="en-US"/>
        </w:rPr>
        <w:t>.</w:t>
      </w:r>
    </w:p>
    <w:p w:rsidR="00F046DB" w:rsidRPr="00990B95" w:rsidRDefault="00F046DB" w:rsidP="00F046DB">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 xml:space="preserve">Продавац се обавезује да, у оквиру утврђене динамике, отпрему, транспорт и испоруку добра организује тако да се пријем добара у </w:t>
      </w:r>
      <w:r w:rsidR="0053509B" w:rsidRPr="0053509B">
        <w:rPr>
          <w:rFonts w:ascii="Arial" w:eastAsia="Times New Roman" w:hAnsi="Arial" w:cs="Arial"/>
          <w:lang w:val="en-US"/>
        </w:rPr>
        <w:t>складиште  ЈП ЕПС, Огр</w:t>
      </w:r>
      <w:r w:rsidR="0053509B">
        <w:rPr>
          <w:rFonts w:ascii="Arial" w:eastAsia="Times New Roman" w:hAnsi="Arial" w:cs="Arial"/>
          <w:lang w:val="en-US"/>
        </w:rPr>
        <w:t>анак ТЕНТ, локација ТЕ Колубара</w:t>
      </w:r>
      <w:r w:rsidR="0053509B">
        <w:rPr>
          <w:rFonts w:ascii="Arial" w:eastAsia="Times New Roman" w:hAnsi="Arial" w:cs="Arial"/>
          <w:lang w:val="sr-Cyrl-RS"/>
        </w:rPr>
        <w:t xml:space="preserve"> </w:t>
      </w:r>
      <w:r w:rsidRPr="00990B95">
        <w:rPr>
          <w:rFonts w:ascii="Arial" w:eastAsia="Times New Roman" w:hAnsi="Arial" w:cs="Arial"/>
          <w:lang w:val="en-US"/>
        </w:rPr>
        <w:t xml:space="preserve">врши у времену од  08:00 до 14:00 часова, а  у свему у  складу са инструкцијама и захтевима Купца. </w:t>
      </w: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Евентуално настала штета приликом транспорта предметних добара до места испоруке пада на терет Продавца.</w:t>
      </w:r>
    </w:p>
    <w:p w:rsidR="00F046DB" w:rsidRPr="00990B95" w:rsidRDefault="00F046DB" w:rsidP="00F046DB">
      <w:pPr>
        <w:tabs>
          <w:tab w:val="left" w:pos="567"/>
        </w:tabs>
        <w:spacing w:after="0" w:line="240" w:lineRule="auto"/>
        <w:jc w:val="both"/>
        <w:rPr>
          <w:rFonts w:ascii="Arial" w:eastAsia="Times New Roman" w:hAnsi="Arial" w:cs="Arial"/>
          <w:lang w:val="sr-Cyrl-RS"/>
        </w:rPr>
      </w:pPr>
      <w:r w:rsidRPr="00990B95">
        <w:rPr>
          <w:rFonts w:ascii="Arial" w:eastAsia="Times New Roman" w:hAnsi="Arial" w:cs="Arial"/>
          <w:lang w:val="en-US"/>
        </w:rPr>
        <w:t xml:space="preserve">У случају да Продавац не изврши испоруку добара у уговореном/им року/овима, Купац има право на наплату уговорне казне </w:t>
      </w:r>
      <w:r w:rsidRPr="00990B95">
        <w:rPr>
          <w:rFonts w:ascii="Arial" w:eastAsia="Times New Roman" w:hAnsi="Arial" w:cs="Arial"/>
          <w:lang w:val="sr-Cyrl-RS"/>
        </w:rPr>
        <w:t>и</w:t>
      </w:r>
      <w:r w:rsidRPr="00990B95">
        <w:rPr>
          <w:rFonts w:ascii="Arial" w:eastAsia="Times New Roman" w:hAnsi="Arial" w:cs="Arial"/>
          <w:lang w:val="en-US"/>
        </w:rPr>
        <w:t xml:space="preserve"> банкарске гаранције за добро извршење посла у целости, као и право на раскид Уговора.</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Страни Продавац је дужан да уз сваку испоруку достави, у ор</w:t>
      </w:r>
      <w:r w:rsidR="006B7AB1">
        <w:rPr>
          <w:rFonts w:ascii="Arial" w:eastAsia="Calibri" w:hAnsi="Arial" w:cs="Arial"/>
          <w:lang w:val="sr-Cyrl-RS"/>
        </w:rPr>
        <w:t>игиналу, следећу документацију:</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w:t>
      </w:r>
      <w:r w:rsidRPr="00990B95">
        <w:rPr>
          <w:rFonts w:ascii="Arial" w:eastAsia="Calibri" w:hAnsi="Arial" w:cs="Arial"/>
          <w:lang w:val="sr-Cyrl-RS"/>
        </w:rPr>
        <w:tab/>
        <w:t>Рачун на пуну вредност испоруке, на којој мора да буде назначено “Рачун за царињење” – 3 оригинала;</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w:t>
      </w:r>
      <w:r w:rsidRPr="00990B95">
        <w:rPr>
          <w:rFonts w:ascii="Arial" w:eastAsia="Calibri" w:hAnsi="Arial" w:cs="Arial"/>
          <w:lang w:val="sr-Cyrl-RS"/>
        </w:rPr>
        <w:tab/>
        <w:t>Транспортни документ (за превоз камионом – ЦМР, за превоз железницом – ЦИМ,отпремницу и сл.);</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w:t>
      </w:r>
      <w:r w:rsidRPr="00990B95">
        <w:rPr>
          <w:rFonts w:ascii="Arial" w:eastAsia="Calibri" w:hAnsi="Arial" w:cs="Arial"/>
          <w:lang w:val="sr-Cyrl-RS"/>
        </w:rPr>
        <w:tab/>
        <w:t>Уверење о пореклу Робе (ЕУР 1) – 1 оригинал;</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w:t>
      </w:r>
      <w:r w:rsidRPr="00990B95">
        <w:rPr>
          <w:rFonts w:ascii="Arial" w:eastAsia="Calibri" w:hAnsi="Arial" w:cs="Arial"/>
          <w:lang w:val="sr-Cyrl-RS"/>
        </w:rPr>
        <w:tab/>
        <w:t>Копију товарног листа – 1 копија;</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w:t>
      </w:r>
      <w:r w:rsidRPr="00990B95">
        <w:rPr>
          <w:rFonts w:ascii="Arial" w:eastAsia="Calibri" w:hAnsi="Arial" w:cs="Arial"/>
          <w:lang w:val="sr-Cyrl-RS"/>
        </w:rPr>
        <w:tab/>
        <w:t xml:space="preserve">Листе паковања, - 2 оригинала;   </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w:t>
      </w:r>
      <w:r w:rsidRPr="00990B95">
        <w:rPr>
          <w:rFonts w:ascii="Arial" w:eastAsia="Calibri" w:hAnsi="Arial" w:cs="Arial"/>
          <w:lang w:val="sr-Cyrl-RS"/>
        </w:rPr>
        <w:tab/>
        <w:t xml:space="preserve"> атесте и сертификате произвођач</w:t>
      </w:r>
    </w:p>
    <w:p w:rsidR="00F046DB" w:rsidRPr="00990B95" w:rsidRDefault="00F046DB" w:rsidP="00F046DB">
      <w:pPr>
        <w:tabs>
          <w:tab w:val="left" w:pos="567"/>
        </w:tabs>
        <w:spacing w:after="0" w:line="240" w:lineRule="auto"/>
        <w:jc w:val="both"/>
        <w:rPr>
          <w:rFonts w:ascii="Arial" w:eastAsia="Calibri" w:hAnsi="Arial" w:cs="Arial"/>
          <w:lang w:val="sr-Cyrl-RS"/>
        </w:rPr>
      </w:pP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F046DB" w:rsidRPr="00990B95"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F046DB" w:rsidRPr="00990B95" w:rsidRDefault="00F046DB" w:rsidP="00F046DB">
      <w:pPr>
        <w:tabs>
          <w:tab w:val="left" w:pos="567"/>
        </w:tabs>
        <w:spacing w:after="0" w:line="240" w:lineRule="auto"/>
        <w:jc w:val="both"/>
        <w:rPr>
          <w:rFonts w:ascii="Arial" w:eastAsia="Calibri" w:hAnsi="Arial" w:cs="Arial"/>
          <w:lang w:val="sr-Cyrl-RS"/>
        </w:rPr>
      </w:pPr>
    </w:p>
    <w:p w:rsidR="00F046DB" w:rsidRPr="00990B95" w:rsidRDefault="00F046DB" w:rsidP="00F046DB">
      <w:pPr>
        <w:tabs>
          <w:tab w:val="left" w:pos="567"/>
        </w:tabs>
        <w:spacing w:after="0" w:line="240" w:lineRule="auto"/>
        <w:jc w:val="both"/>
        <w:rPr>
          <w:rFonts w:ascii="Arial" w:eastAsia="Times New Roman" w:hAnsi="Arial" w:cs="Arial"/>
          <w:b/>
          <w:lang w:val="sr-Cyrl-RS"/>
        </w:rPr>
      </w:pPr>
      <w:r w:rsidRPr="00990B95">
        <w:rPr>
          <w:rFonts w:ascii="Arial" w:eastAsia="Times New Roman" w:hAnsi="Arial" w:cs="Arial"/>
          <w:b/>
          <w:lang w:val="en-US"/>
        </w:rPr>
        <w:t>КВАЛИТАТИВНИ И КВАНТИТАТИВНИ ПРИЈЕМ</w:t>
      </w: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6.</w:t>
      </w:r>
    </w:p>
    <w:p w:rsidR="001B5331" w:rsidRPr="00C338C7" w:rsidRDefault="001B5331" w:rsidP="001B5331">
      <w:pPr>
        <w:spacing w:before="120" w:after="0" w:line="240" w:lineRule="auto"/>
        <w:jc w:val="both"/>
        <w:rPr>
          <w:rFonts w:ascii="Arial" w:eastAsia="Times New Roman" w:hAnsi="Arial" w:cs="Arial"/>
          <w:lang w:val="sr-Cyrl-RS"/>
        </w:rPr>
      </w:pPr>
      <w:r w:rsidRPr="00C338C7">
        <w:rPr>
          <w:rFonts w:ascii="Arial" w:eastAsia="Times New Roman" w:hAnsi="Arial" w:cs="Arial"/>
          <w:b/>
          <w:lang w:val="sr-Cyrl-RS"/>
        </w:rPr>
        <w:t>Квантитативни пријем:</w:t>
      </w:r>
      <w:r w:rsidRPr="00C338C7">
        <w:rPr>
          <w:rFonts w:ascii="Arial" w:eastAsia="Times New Roman" w:hAnsi="Arial" w:cs="Arial"/>
          <w:lang w:val="sr-Cyrl-RS"/>
        </w:rPr>
        <w:t xml:space="preserve"> констатоваће се потписивањем Записника о </w:t>
      </w:r>
      <w:r w:rsidRPr="00C338C7">
        <w:rPr>
          <w:rFonts w:ascii="Arial" w:eastAsia="Times New Roman" w:hAnsi="Arial" w:cs="Arial"/>
          <w:lang w:val="en-US"/>
        </w:rPr>
        <w:t>извршеној испоруци</w:t>
      </w:r>
      <w:r w:rsidRPr="00C338C7">
        <w:rPr>
          <w:rFonts w:ascii="Arial" w:eastAsia="Times New Roman" w:hAnsi="Arial" w:cs="Arial"/>
          <w:lang w:val="sr-Cyrl-RS"/>
        </w:rPr>
        <w:t xml:space="preserve"> – без примедби, отпремнице и провером:</w:t>
      </w:r>
    </w:p>
    <w:p w:rsidR="001B5331" w:rsidRPr="00C338C7" w:rsidRDefault="001B5331" w:rsidP="001B5331">
      <w:pPr>
        <w:numPr>
          <w:ilvl w:val="0"/>
          <w:numId w:val="53"/>
        </w:numPr>
        <w:tabs>
          <w:tab w:val="left" w:pos="567"/>
        </w:tabs>
        <w:autoSpaceDE w:val="0"/>
        <w:autoSpaceDN w:val="0"/>
        <w:adjustRightInd w:val="0"/>
        <w:spacing w:before="120" w:after="0" w:line="240" w:lineRule="auto"/>
        <w:ind w:left="567" w:hanging="306"/>
        <w:jc w:val="both"/>
        <w:rPr>
          <w:rFonts w:ascii="Arial" w:eastAsia="Calibri" w:hAnsi="Arial" w:cs="Arial"/>
          <w:lang w:val="sr-Cyrl-RS"/>
        </w:rPr>
      </w:pPr>
      <w:r w:rsidRPr="00C338C7">
        <w:rPr>
          <w:rFonts w:ascii="Arial" w:eastAsia="Calibri" w:hAnsi="Arial" w:cs="Arial"/>
          <w:lang w:val="sr-Cyrl-RS"/>
        </w:rPr>
        <w:t>да ли је испоручена наручена количина</w:t>
      </w:r>
    </w:p>
    <w:p w:rsidR="001B5331" w:rsidRPr="00C338C7" w:rsidRDefault="001B5331" w:rsidP="001B5331">
      <w:pPr>
        <w:numPr>
          <w:ilvl w:val="0"/>
          <w:numId w:val="53"/>
        </w:numPr>
        <w:tabs>
          <w:tab w:val="left" w:pos="567"/>
        </w:tabs>
        <w:autoSpaceDE w:val="0"/>
        <w:autoSpaceDN w:val="0"/>
        <w:adjustRightInd w:val="0"/>
        <w:spacing w:before="120" w:after="0" w:line="240" w:lineRule="auto"/>
        <w:ind w:left="567" w:hanging="306"/>
        <w:jc w:val="both"/>
        <w:rPr>
          <w:rFonts w:ascii="Arial" w:eastAsia="Calibri" w:hAnsi="Arial" w:cs="Arial"/>
          <w:lang w:val="sr-Cyrl-RS"/>
        </w:rPr>
      </w:pPr>
      <w:r w:rsidRPr="00C338C7">
        <w:rPr>
          <w:rFonts w:ascii="Arial" w:eastAsia="Calibri" w:hAnsi="Arial" w:cs="Arial"/>
          <w:lang w:val="sr-Cyrl-RS"/>
        </w:rPr>
        <w:t>да ли су добра испоручена у оригиналном паковању</w:t>
      </w:r>
    </w:p>
    <w:p w:rsidR="001B5331" w:rsidRPr="00C338C7" w:rsidRDefault="001B5331" w:rsidP="001B5331">
      <w:pPr>
        <w:numPr>
          <w:ilvl w:val="0"/>
          <w:numId w:val="53"/>
        </w:numPr>
        <w:tabs>
          <w:tab w:val="left" w:pos="567"/>
        </w:tabs>
        <w:autoSpaceDE w:val="0"/>
        <w:autoSpaceDN w:val="0"/>
        <w:adjustRightInd w:val="0"/>
        <w:spacing w:before="120" w:after="0" w:line="240" w:lineRule="auto"/>
        <w:ind w:left="567" w:hanging="306"/>
        <w:jc w:val="both"/>
        <w:rPr>
          <w:rFonts w:ascii="Arial" w:eastAsia="Calibri" w:hAnsi="Arial" w:cs="Arial"/>
          <w:lang w:val="sr-Cyrl-RS"/>
        </w:rPr>
      </w:pPr>
      <w:r w:rsidRPr="00C338C7">
        <w:rPr>
          <w:rFonts w:ascii="Arial" w:eastAsia="Calibri" w:hAnsi="Arial" w:cs="Arial"/>
          <w:lang w:val="sr-Cyrl-RS"/>
        </w:rPr>
        <w:t>да ли су добра без видљивог оштећења.</w:t>
      </w:r>
    </w:p>
    <w:p w:rsidR="001B5331" w:rsidRPr="00C338C7" w:rsidRDefault="001B5331" w:rsidP="001B5331">
      <w:pPr>
        <w:tabs>
          <w:tab w:val="left" w:pos="567"/>
        </w:tabs>
        <w:autoSpaceDE w:val="0"/>
        <w:autoSpaceDN w:val="0"/>
        <w:adjustRightInd w:val="0"/>
        <w:spacing w:after="0" w:line="240" w:lineRule="auto"/>
        <w:ind w:left="567"/>
        <w:jc w:val="both"/>
        <w:rPr>
          <w:rFonts w:ascii="Arial" w:eastAsia="Calibri" w:hAnsi="Arial" w:cs="Arial"/>
          <w:lang w:val="sr-Cyrl-RS"/>
        </w:rPr>
      </w:pPr>
      <w:r w:rsidRPr="00C338C7">
        <w:rPr>
          <w:rFonts w:ascii="Arial" w:eastAsia="Calibri" w:hAnsi="Arial" w:cs="Arial"/>
          <w:lang w:val="sr-Cyrl-RS"/>
        </w:rPr>
        <w:t xml:space="preserve">У случају да дође до одступања од уговореног, </w:t>
      </w:r>
      <w:r>
        <w:rPr>
          <w:rFonts w:ascii="Arial" w:eastAsia="Calibri" w:hAnsi="Arial" w:cs="Arial"/>
          <w:lang w:val="sr-Cyrl-RS"/>
        </w:rPr>
        <w:t>Изабрани Понуђач</w:t>
      </w:r>
      <w:r w:rsidRPr="00C338C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B5331" w:rsidRPr="00C338C7" w:rsidRDefault="001B5331" w:rsidP="001B5331">
      <w:pPr>
        <w:spacing w:before="120" w:after="0" w:line="240" w:lineRule="auto"/>
        <w:jc w:val="both"/>
        <w:rPr>
          <w:rFonts w:ascii="Arial" w:eastAsia="Times New Roman" w:hAnsi="Arial" w:cs="Arial"/>
          <w:lang w:val="sr-Cyrl-RS"/>
        </w:rPr>
      </w:pPr>
      <w:r w:rsidRPr="00C338C7">
        <w:rPr>
          <w:rFonts w:ascii="Arial" w:eastAsia="Times New Roman" w:hAnsi="Arial" w:cs="Arial"/>
          <w:b/>
          <w:lang w:val="sr-Cyrl-RS"/>
        </w:rPr>
        <w:t>Квалитативни пријем:</w:t>
      </w:r>
      <w:r w:rsidRPr="00C338C7">
        <w:rPr>
          <w:rFonts w:ascii="Arial" w:eastAsia="Times New Roman" w:hAnsi="Arial" w:cs="Arial"/>
          <w:lang w:val="sr-Cyrl-RS"/>
        </w:rPr>
        <w:t xml:space="preserve"> </w:t>
      </w:r>
      <w:r>
        <w:rPr>
          <w:rFonts w:ascii="Arial" w:eastAsia="Times New Roman" w:hAnsi="Arial" w:cs="Arial"/>
          <w:lang w:val="sr-Cyrl-RS"/>
        </w:rPr>
        <w:t>Купац</w:t>
      </w:r>
      <w:r w:rsidRPr="00C338C7">
        <w:rPr>
          <w:rFonts w:ascii="Arial" w:eastAsia="Times New Roman" w:hAnsi="Arial" w:cs="Arial"/>
          <w:lang w:val="sr-Cyrl-RS"/>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w:t>
      </w:r>
      <w:r>
        <w:rPr>
          <w:rFonts w:ascii="Arial" w:eastAsia="Times New Roman" w:hAnsi="Arial" w:cs="Arial"/>
          <w:lang w:val="sr-Cyrl-RS"/>
        </w:rPr>
        <w:t>Продавцу.</w:t>
      </w:r>
    </w:p>
    <w:p w:rsidR="001B5331" w:rsidRPr="00C338C7" w:rsidRDefault="001B5331" w:rsidP="001B5331">
      <w:pPr>
        <w:spacing w:before="120" w:after="0" w:line="240" w:lineRule="auto"/>
        <w:jc w:val="both"/>
        <w:rPr>
          <w:rFonts w:ascii="Arial" w:eastAsia="Times New Roman" w:hAnsi="Arial" w:cs="Arial"/>
          <w:lang w:val="sr-Cyrl-RS"/>
        </w:rPr>
      </w:pPr>
      <w:r>
        <w:rPr>
          <w:rFonts w:ascii="Arial" w:eastAsia="Times New Roman" w:hAnsi="Arial" w:cs="Arial"/>
          <w:lang w:val="sr-Cyrl-RS"/>
        </w:rPr>
        <w:t>Продавац</w:t>
      </w:r>
      <w:r w:rsidRPr="002A007E">
        <w:rPr>
          <w:rFonts w:ascii="Arial" w:eastAsia="Times New Roman" w:hAnsi="Arial" w:cs="Arial"/>
          <w:lang w:val="sr-Cyrl-RS"/>
        </w:rPr>
        <w:t xml:space="preserve"> </w:t>
      </w:r>
      <w:r w:rsidRPr="00C338C7">
        <w:rPr>
          <w:rFonts w:ascii="Arial" w:eastAsia="Times New Roman" w:hAnsi="Arial" w:cs="Arial"/>
          <w:lang w:val="sr-Cyrl-RS"/>
        </w:rPr>
        <w:t xml:space="preserve">се обавезује да сноси потпуну одговорност за квалитет предмета набавке, без обзира да ли </w:t>
      </w:r>
      <w:r>
        <w:rPr>
          <w:rFonts w:ascii="Arial" w:eastAsia="Times New Roman" w:hAnsi="Arial" w:cs="Arial"/>
          <w:lang w:val="sr-Cyrl-RS"/>
        </w:rPr>
        <w:t xml:space="preserve">Купац </w:t>
      </w:r>
      <w:r w:rsidRPr="00C338C7">
        <w:rPr>
          <w:rFonts w:ascii="Arial" w:eastAsia="Times New Roman" w:hAnsi="Arial" w:cs="Arial"/>
          <w:lang w:val="sr-Cyrl-RS"/>
        </w:rPr>
        <w:t xml:space="preserve">врши или не пријемно контролисање и испитивање. </w:t>
      </w:r>
      <w:r>
        <w:rPr>
          <w:rFonts w:ascii="Arial" w:eastAsia="Times New Roman" w:hAnsi="Arial" w:cs="Arial"/>
          <w:lang w:val="sr-Cyrl-RS"/>
        </w:rPr>
        <w:t>Продавац</w:t>
      </w:r>
      <w:r w:rsidRPr="00C338C7">
        <w:rPr>
          <w:rFonts w:ascii="Arial" w:eastAsia="Times New Roman" w:hAnsi="Arial" w:cs="Arial"/>
          <w:lang w:val="sr-Cyrl-RS"/>
        </w:rPr>
        <w:t xml:space="preserve"> се обавезује да надокнади све трошкове које би </w:t>
      </w:r>
      <w:r>
        <w:rPr>
          <w:rFonts w:ascii="Arial" w:eastAsia="Times New Roman" w:hAnsi="Arial" w:cs="Arial"/>
          <w:lang w:val="sr-Cyrl-RS"/>
        </w:rPr>
        <w:t>Купа</w:t>
      </w:r>
      <w:r w:rsidRPr="00C338C7">
        <w:rPr>
          <w:rFonts w:ascii="Arial" w:eastAsia="Times New Roman" w:hAnsi="Arial" w:cs="Arial"/>
          <w:lang w:val="sr-Cyrl-RS"/>
        </w:rPr>
        <w:t>ц директно или индиректно имао због неодговарајућег квалитета предмета набавке.</w:t>
      </w:r>
      <w:r w:rsidRPr="00C338C7">
        <w:rPr>
          <w:rFonts w:ascii="Arial" w:eastAsia="Times New Roman" w:hAnsi="Arial" w:cs="Arial"/>
        </w:rPr>
        <w:t xml:space="preserve"> </w:t>
      </w:r>
    </w:p>
    <w:p w:rsidR="00F046DB" w:rsidRPr="00990B95" w:rsidRDefault="00F046DB" w:rsidP="00F046DB">
      <w:pPr>
        <w:spacing w:after="0" w:line="240" w:lineRule="auto"/>
        <w:jc w:val="both"/>
        <w:rPr>
          <w:rFonts w:ascii="Arial" w:eastAsia="Times New Roman" w:hAnsi="Arial" w:cs="Arial"/>
          <w:b/>
          <w:lang w:val="en-US"/>
        </w:rPr>
      </w:pPr>
    </w:p>
    <w:p w:rsidR="00F046DB" w:rsidRPr="00990B95" w:rsidRDefault="00F046DB" w:rsidP="00F046DB">
      <w:pPr>
        <w:spacing w:after="0" w:line="240" w:lineRule="auto"/>
        <w:jc w:val="both"/>
        <w:rPr>
          <w:rFonts w:ascii="Arial" w:eastAsia="Times New Roman" w:hAnsi="Arial" w:cs="Arial"/>
          <w:b/>
          <w:lang w:val="en-US"/>
        </w:rPr>
      </w:pPr>
      <w:r w:rsidRPr="00990B95">
        <w:rPr>
          <w:rFonts w:ascii="Arial" w:eastAsia="Times New Roman" w:hAnsi="Arial" w:cs="Arial"/>
          <w:b/>
          <w:lang w:val="en-US"/>
        </w:rPr>
        <w:t>ГАРАНТНИ РОК</w:t>
      </w: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Члан 8.</w:t>
      </w:r>
    </w:p>
    <w:p w:rsidR="00F046DB" w:rsidRPr="00990B95" w:rsidRDefault="00F046DB" w:rsidP="00F046DB">
      <w:pPr>
        <w:spacing w:after="0" w:line="240" w:lineRule="auto"/>
        <w:jc w:val="center"/>
        <w:rPr>
          <w:rFonts w:ascii="Arial" w:eastAsia="Times New Roman" w:hAnsi="Arial" w:cs="Arial"/>
          <w:lang w:val="sr-Cyrl-RS"/>
        </w:rPr>
      </w:pPr>
    </w:p>
    <w:p w:rsidR="001B5331" w:rsidRDefault="001B5331" w:rsidP="00F046DB">
      <w:pPr>
        <w:spacing w:before="120" w:after="0" w:line="240" w:lineRule="auto"/>
        <w:jc w:val="both"/>
        <w:rPr>
          <w:rFonts w:ascii="Arial" w:eastAsia="Times New Roman" w:hAnsi="Arial" w:cs="Arial"/>
          <w:lang w:val="sr-Cyrl-RS" w:eastAsia="zh-CN"/>
        </w:rPr>
      </w:pPr>
      <w:r w:rsidRPr="001B5331">
        <w:rPr>
          <w:rFonts w:ascii="Arial" w:eastAsia="Times New Roman" w:hAnsi="Arial" w:cs="Arial"/>
          <w:lang w:val="en-US" w:eastAsia="zh-CN"/>
        </w:rPr>
        <w:t xml:space="preserve">Гарантни рок за предмет набавке је минимум </w:t>
      </w:r>
      <w:r>
        <w:rPr>
          <w:rFonts w:ascii="Arial" w:eastAsia="Times New Roman" w:hAnsi="Arial" w:cs="Arial"/>
          <w:lang w:val="sr-Cyrl-RS" w:eastAsia="zh-CN"/>
        </w:rPr>
        <w:t>..........</w:t>
      </w:r>
      <w:r w:rsidRPr="001B5331">
        <w:rPr>
          <w:rFonts w:ascii="Arial" w:eastAsia="Times New Roman" w:hAnsi="Arial" w:cs="Arial"/>
          <w:lang w:val="en-US" w:eastAsia="zh-CN"/>
        </w:rPr>
        <w:t xml:space="preserve"> месеци од дана уградње или </w:t>
      </w:r>
      <w:r>
        <w:rPr>
          <w:rFonts w:ascii="Arial" w:eastAsia="Times New Roman" w:hAnsi="Arial" w:cs="Arial"/>
          <w:lang w:val="sr-Cyrl-RS" w:eastAsia="zh-CN"/>
        </w:rPr>
        <w:t>............</w:t>
      </w:r>
      <w:r w:rsidRPr="001B5331">
        <w:rPr>
          <w:rFonts w:ascii="Arial" w:eastAsia="Times New Roman" w:hAnsi="Arial" w:cs="Arial"/>
          <w:lang w:val="en-US" w:eastAsia="zh-CN"/>
        </w:rPr>
        <w:t xml:space="preserve"> месеци од дана  када је извршен квалитативни пријем  добара у зависности шта пре наступи</w:t>
      </w:r>
      <w:r>
        <w:rPr>
          <w:rFonts w:ascii="Arial" w:eastAsia="Times New Roman" w:hAnsi="Arial" w:cs="Arial"/>
          <w:lang w:val="sr-Cyrl-RS" w:eastAsia="zh-CN"/>
        </w:rPr>
        <w:t>.</w:t>
      </w:r>
    </w:p>
    <w:p w:rsidR="00F046DB" w:rsidRPr="00990B95" w:rsidRDefault="001B5331" w:rsidP="00F046DB">
      <w:pPr>
        <w:spacing w:before="120" w:after="0" w:line="240" w:lineRule="auto"/>
        <w:jc w:val="both"/>
        <w:rPr>
          <w:rFonts w:ascii="Arial" w:eastAsia="Times New Roman" w:hAnsi="Arial" w:cs="Arial"/>
          <w:lang w:val="en-US"/>
        </w:rPr>
      </w:pPr>
      <w:r w:rsidRPr="001B5331">
        <w:rPr>
          <w:rFonts w:ascii="Arial" w:eastAsia="Times New Roman" w:hAnsi="Arial" w:cs="Arial"/>
          <w:lang w:val="en-US" w:eastAsia="zh-CN"/>
        </w:rPr>
        <w:t xml:space="preserve"> </w:t>
      </w:r>
      <w:r w:rsidR="00F046DB" w:rsidRPr="00990B95">
        <w:rPr>
          <w:rFonts w:ascii="Arial" w:eastAsia="Times New Roman" w:hAnsi="Arial" w:cs="Arial"/>
          <w:lang w:val="en-U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F046DB" w:rsidRPr="00990B95" w:rsidRDefault="00F046DB" w:rsidP="00F046DB">
      <w:pPr>
        <w:tabs>
          <w:tab w:val="left" w:pos="9090"/>
        </w:tabs>
        <w:spacing w:before="120" w:after="0" w:line="240" w:lineRule="auto"/>
        <w:jc w:val="both"/>
        <w:rPr>
          <w:rFonts w:ascii="Arial" w:eastAsia="Times New Roman" w:hAnsi="Arial" w:cs="Arial"/>
          <w:lang w:val="en-US"/>
        </w:rPr>
      </w:pPr>
      <w:r w:rsidRPr="00990B95">
        <w:rPr>
          <w:rFonts w:ascii="Arial" w:eastAsia="Times New Roman" w:hAnsi="Arial" w:cs="Arial"/>
          <w:lang w:val="en-U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F046DB" w:rsidRPr="00990B95" w:rsidRDefault="00F046DB" w:rsidP="00F046DB">
      <w:pPr>
        <w:tabs>
          <w:tab w:val="left" w:pos="9090"/>
        </w:tabs>
        <w:spacing w:before="120" w:after="0" w:line="240" w:lineRule="auto"/>
        <w:jc w:val="both"/>
        <w:rPr>
          <w:rFonts w:ascii="Arial" w:eastAsia="Times New Roman" w:hAnsi="Arial" w:cs="Arial"/>
          <w:lang w:val="en-US"/>
        </w:rPr>
      </w:pPr>
      <w:r w:rsidRPr="00990B95">
        <w:rPr>
          <w:rFonts w:ascii="Arial" w:eastAsia="Times New Roman" w:hAnsi="Arial" w:cs="Arial"/>
          <w:lang w:val="en-U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F046DB" w:rsidRPr="00990B95" w:rsidRDefault="00F046DB" w:rsidP="00F046DB">
      <w:pPr>
        <w:tabs>
          <w:tab w:val="left" w:pos="9090"/>
        </w:tabs>
        <w:spacing w:before="120" w:after="0" w:line="240" w:lineRule="auto"/>
        <w:jc w:val="both"/>
        <w:rPr>
          <w:rFonts w:ascii="Arial" w:eastAsia="Times New Roman" w:hAnsi="Arial" w:cs="Arial"/>
          <w:lang w:val="en-US"/>
        </w:rPr>
      </w:pPr>
      <w:r w:rsidRPr="00990B95">
        <w:rPr>
          <w:rFonts w:ascii="Arial" w:eastAsia="Times New Roman" w:hAnsi="Arial" w:cs="Arial"/>
          <w:lang w:val="en-US"/>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990B95">
        <w:rPr>
          <w:rFonts w:ascii="Arial" w:eastAsia="Times New Roman" w:hAnsi="Arial" w:cs="Arial"/>
          <w:lang w:val="sr-Cyrl-RS"/>
        </w:rPr>
        <w:t xml:space="preserve">12 </w:t>
      </w:r>
      <w:r w:rsidRPr="00990B95">
        <w:rPr>
          <w:rFonts w:ascii="Arial" w:eastAsia="Times New Roman" w:hAnsi="Arial" w:cs="Arial"/>
          <w:lang w:val="en-US"/>
        </w:rPr>
        <w:t>месеци од датума замене.</w:t>
      </w:r>
    </w:p>
    <w:p w:rsidR="00F046DB" w:rsidRPr="00990B95" w:rsidRDefault="00F046DB" w:rsidP="00F046DB">
      <w:pPr>
        <w:tabs>
          <w:tab w:val="left" w:pos="9090"/>
        </w:tabs>
        <w:spacing w:before="120" w:after="0" w:line="240" w:lineRule="auto"/>
        <w:jc w:val="both"/>
        <w:rPr>
          <w:rFonts w:ascii="Arial" w:eastAsia="Times New Roman" w:hAnsi="Arial" w:cs="Arial"/>
          <w:lang w:val="sr-Cyrl-RS"/>
        </w:rPr>
      </w:pPr>
      <w:r w:rsidRPr="00990B95">
        <w:rPr>
          <w:rFonts w:ascii="Arial" w:eastAsia="Times New Roman" w:hAnsi="Arial" w:cs="Arial"/>
          <w:lang w:val="en-U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sr-Cyrl-RS"/>
        </w:rPr>
        <w:t>СРЕДСТВА ФИНАНСИЈСКОГ ОБЕЗБЕЂЕЊА</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sr-Cyrl-RS"/>
        </w:rPr>
        <w:t>Члан 9.</w:t>
      </w:r>
    </w:p>
    <w:p w:rsidR="00F046DB" w:rsidRPr="00990B95" w:rsidRDefault="00F046DB" w:rsidP="00F046DB">
      <w:pPr>
        <w:spacing w:after="0" w:line="240" w:lineRule="auto"/>
        <w:jc w:val="both"/>
        <w:rPr>
          <w:rFonts w:ascii="Arial" w:eastAsia="Times New Roman" w:hAnsi="Arial" w:cs="Arial"/>
          <w:lang w:val="sr-Cyrl-RS"/>
        </w:rPr>
      </w:pPr>
    </w:p>
    <w:p w:rsidR="00F046DB" w:rsidRPr="00990B95" w:rsidRDefault="00F046DB" w:rsidP="00F046DB">
      <w:pPr>
        <w:spacing w:after="0" w:line="240" w:lineRule="auto"/>
        <w:jc w:val="both"/>
        <w:rPr>
          <w:rFonts w:ascii="Arial" w:eastAsia="Times New Roman" w:hAnsi="Arial" w:cs="Arial"/>
          <w:b/>
          <w:lang w:val="en-US"/>
        </w:rPr>
      </w:pPr>
      <w:r w:rsidRPr="00990B95">
        <w:rPr>
          <w:rFonts w:ascii="Arial" w:eastAsia="Times New Roman" w:hAnsi="Arial" w:cs="Arial"/>
          <w:b/>
          <w:bCs/>
          <w:lang w:val="en-US"/>
        </w:rPr>
        <w:t xml:space="preserve">Средства финансијског обезбеђења </w:t>
      </w:r>
      <w:r w:rsidRPr="00990B95">
        <w:rPr>
          <w:rFonts w:ascii="Arial" w:eastAsia="Times New Roman" w:hAnsi="Arial" w:cs="Arial"/>
          <w:b/>
          <w:lang w:val="en-US"/>
        </w:rPr>
        <w:t xml:space="preserve">за добро извршење посла </w:t>
      </w:r>
    </w:p>
    <w:p w:rsidR="00F046DB" w:rsidRPr="00990B95" w:rsidRDefault="00F046DB" w:rsidP="00F046DB">
      <w:pPr>
        <w:spacing w:after="0" w:line="240" w:lineRule="auto"/>
        <w:jc w:val="both"/>
        <w:rPr>
          <w:rFonts w:ascii="Arial" w:eastAsia="Times New Roman" w:hAnsi="Arial" w:cs="Arial"/>
          <w:b/>
          <w:lang w:val="en-US"/>
        </w:rPr>
      </w:pPr>
    </w:p>
    <w:p w:rsidR="00F046DB" w:rsidRPr="00990B95" w:rsidRDefault="00F046DB" w:rsidP="00F046DB">
      <w:pPr>
        <w:tabs>
          <w:tab w:val="left" w:pos="567"/>
        </w:tabs>
        <w:spacing w:after="0" w:line="240" w:lineRule="auto"/>
        <w:jc w:val="both"/>
        <w:rPr>
          <w:rFonts w:ascii="Arial" w:eastAsia="Times New Roman" w:hAnsi="Arial" w:cs="Times New Roman"/>
          <w:lang w:val="en-US"/>
        </w:rPr>
      </w:pPr>
      <w:r w:rsidRPr="00990B95">
        <w:rPr>
          <w:rFonts w:ascii="Arial" w:eastAsia="Times New Roman" w:hAnsi="Arial" w:cs="Arial"/>
          <w:lang w:val="sr-Cyrl-RS"/>
        </w:rPr>
        <w:t xml:space="preserve">Продавац </w:t>
      </w:r>
      <w:r w:rsidRPr="00990B95">
        <w:rPr>
          <w:rFonts w:ascii="Arial" w:eastAsia="Times New Roman" w:hAnsi="Arial" w:cs="Arial"/>
          <w:lang w:val="en-US"/>
        </w:rPr>
        <w:t xml:space="preserve"> </w:t>
      </w:r>
      <w:r w:rsidRPr="00990B95">
        <w:rPr>
          <w:rFonts w:ascii="Arial" w:eastAsia="Times New Roman" w:hAnsi="Arial" w:cs="Times New Roman"/>
          <w:lang w:val="en-US"/>
        </w:rPr>
        <w:t>је обавезан да у тренутку потписивања Уговора, SWIFTa, aутeнтификoвaнoм пoрукoм зa гaрaнциje, прeкo пoслoвнe бaнкe- Komercijalna banka AD Beograd SWIFTCOD: KOBBRSBG“,  преда</w:t>
      </w:r>
      <w:r w:rsidR="005071F9">
        <w:rPr>
          <w:rFonts w:ascii="Arial" w:eastAsia="Times New Roman" w:hAnsi="Arial" w:cs="Times New Roman"/>
          <w:lang w:val="sr-Cyrl-RS"/>
        </w:rPr>
        <w:t xml:space="preserve"> Купцу</w:t>
      </w:r>
      <w:r w:rsidRPr="00990B95">
        <w:rPr>
          <w:rFonts w:ascii="Arial" w:eastAsia="Times New Roman" w:hAnsi="Arial" w:cs="Times New Roman"/>
          <w:lang w:val="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990B95">
        <w:rPr>
          <w:rFonts w:ascii="Arial" w:eastAsia="Times New Roman" w:hAnsi="Arial" w:cs="Times New Roman"/>
          <w:lang w:val="sr-Cyrl-RS"/>
        </w:rPr>
        <w:t xml:space="preserve"> </w:t>
      </w:r>
      <w:r w:rsidRPr="00990B95">
        <w:rPr>
          <w:rFonts w:ascii="Arial" w:eastAsia="Times New Roman" w:hAnsi="Arial" w:cs="Times New Roman"/>
          <w:lang w:val="en-US"/>
        </w:rPr>
        <w:t xml:space="preserve">дана дуже од уговореног рока </w:t>
      </w:r>
      <w:r w:rsidRPr="00990B95">
        <w:rPr>
          <w:rFonts w:ascii="Arial" w:eastAsia="Times New Roman" w:hAnsi="Arial" w:cs="Times New Roman"/>
          <w:lang w:val="sr-Cyrl-RS"/>
        </w:rPr>
        <w:t>испоруке</w:t>
      </w:r>
      <w:r w:rsidRPr="00990B95">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F046DB" w:rsidRPr="00990B95" w:rsidRDefault="00F046DB" w:rsidP="00F046DB">
      <w:pPr>
        <w:spacing w:after="0" w:line="240" w:lineRule="auto"/>
        <w:jc w:val="both"/>
        <w:rPr>
          <w:rFonts w:ascii="Arial" w:eastAsia="Times New Roman" w:hAnsi="Arial" w:cs="Arial"/>
          <w:sz w:val="12"/>
          <w:szCs w:val="12"/>
          <w:lang w:val="sr-Cyrl-RS"/>
        </w:rPr>
      </w:pPr>
    </w:p>
    <w:p w:rsidR="00F046DB" w:rsidRPr="00990B95" w:rsidRDefault="00F046DB" w:rsidP="00F046DB">
      <w:pPr>
        <w:spacing w:after="0" w:line="240" w:lineRule="auto"/>
        <w:jc w:val="both"/>
        <w:rPr>
          <w:rFonts w:ascii="Arial" w:eastAsia="Times New Roman" w:hAnsi="Arial" w:cs="Arial"/>
          <w:lang w:val="en-US"/>
        </w:rPr>
      </w:pPr>
      <w:r w:rsidRPr="00990B95">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90B95">
        <w:rPr>
          <w:rFonts w:ascii="Arial" w:eastAsia="Times New Roman" w:hAnsi="Arial" w:cs="Arial"/>
          <w:lang w:val="sr-Cyrl-RS"/>
        </w:rPr>
        <w:t xml:space="preserve">     </w:t>
      </w:r>
      <w:r w:rsidRPr="00990B95">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046DB" w:rsidRPr="00990B95" w:rsidRDefault="00F046DB" w:rsidP="00F046DB">
      <w:pPr>
        <w:spacing w:after="0" w:line="240" w:lineRule="auto"/>
        <w:jc w:val="both"/>
        <w:rPr>
          <w:rFonts w:ascii="Arial" w:eastAsia="Times New Roman" w:hAnsi="Arial" w:cs="Arial"/>
          <w:lang w:val="en-US"/>
        </w:rPr>
      </w:pPr>
      <w:r w:rsidRPr="00990B95">
        <w:rPr>
          <w:rFonts w:ascii="Arial" w:eastAsia="Times New Roman" w:hAnsi="Arial" w:cs="Arial"/>
          <w:lang w:val="sr-Cyrl-RS"/>
        </w:rPr>
        <w:t xml:space="preserve">Купац </w:t>
      </w:r>
      <w:r w:rsidRPr="00990B95">
        <w:rPr>
          <w:rFonts w:ascii="Arial" w:eastAsia="Times New Roman" w:hAnsi="Arial" w:cs="Arial"/>
          <w:lang w:val="en-US"/>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F046DB" w:rsidRPr="00990B95" w:rsidRDefault="00F046DB" w:rsidP="00F046DB">
      <w:pPr>
        <w:spacing w:after="0" w:line="240" w:lineRule="auto"/>
        <w:jc w:val="both"/>
        <w:rPr>
          <w:rFonts w:ascii="Arial" w:eastAsia="Times New Roman" w:hAnsi="Arial" w:cs="Arial"/>
          <w:lang w:val="en-US"/>
        </w:rPr>
      </w:pPr>
      <w:r w:rsidRPr="00990B95">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046DB" w:rsidRPr="00990B95" w:rsidRDefault="00F046DB" w:rsidP="00F046DB">
      <w:pPr>
        <w:spacing w:after="0" w:line="240" w:lineRule="auto"/>
        <w:jc w:val="both"/>
        <w:rPr>
          <w:rFonts w:ascii="Arial" w:eastAsia="Times New Roman" w:hAnsi="Arial" w:cs="Arial"/>
          <w:lang w:val="en-US"/>
        </w:rPr>
      </w:pPr>
    </w:p>
    <w:p w:rsidR="00F046DB" w:rsidRPr="00990B95" w:rsidRDefault="00F046DB" w:rsidP="00F046DB">
      <w:pPr>
        <w:spacing w:after="0" w:line="240" w:lineRule="auto"/>
        <w:jc w:val="both"/>
        <w:rPr>
          <w:rFonts w:ascii="Arial" w:eastAsia="Times New Roman" w:hAnsi="Arial" w:cs="Arial"/>
          <w:lang w:val="sr-Cyrl-RS"/>
        </w:rPr>
      </w:pPr>
      <w:r w:rsidRPr="00990B95">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046DB" w:rsidRPr="00990B95" w:rsidRDefault="00F046DB" w:rsidP="00F046DB">
      <w:pPr>
        <w:tabs>
          <w:tab w:val="left" w:pos="567"/>
        </w:tabs>
        <w:spacing w:after="0" w:line="240" w:lineRule="auto"/>
        <w:jc w:val="both"/>
        <w:rPr>
          <w:rFonts w:ascii="Arial" w:eastAsia="Times New Roman" w:hAnsi="Arial" w:cs="Arial"/>
          <w:lang w:val="sr-Cyrl-RS"/>
        </w:rPr>
      </w:pP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lastRenderedPageBreak/>
        <w:t xml:space="preserve">Члан </w:t>
      </w:r>
      <w:r w:rsidRPr="00990B95">
        <w:rPr>
          <w:rFonts w:ascii="Arial" w:eastAsia="Times New Roman" w:hAnsi="Arial" w:cs="Arial"/>
          <w:b/>
        </w:rPr>
        <w:t>10</w:t>
      </w:r>
      <w:r w:rsidRPr="00990B95">
        <w:rPr>
          <w:rFonts w:ascii="Arial" w:eastAsia="Times New Roman" w:hAnsi="Arial" w:cs="Arial"/>
          <w:b/>
          <w:lang w:val="sr-Cyrl-RS"/>
        </w:rPr>
        <w:t>.</w:t>
      </w:r>
    </w:p>
    <w:p w:rsidR="00F046DB" w:rsidRPr="00990B95" w:rsidRDefault="00F046DB" w:rsidP="00F046DB">
      <w:pPr>
        <w:spacing w:after="0" w:line="240" w:lineRule="auto"/>
        <w:jc w:val="center"/>
        <w:rPr>
          <w:rFonts w:ascii="Arial" w:eastAsia="Times New Roman" w:hAnsi="Arial" w:cs="Arial"/>
        </w:rPr>
      </w:pPr>
    </w:p>
    <w:p w:rsidR="00F046DB" w:rsidRPr="00990B95" w:rsidRDefault="00F046DB" w:rsidP="00F046DB">
      <w:pPr>
        <w:spacing w:after="0" w:line="240" w:lineRule="auto"/>
        <w:jc w:val="both"/>
        <w:rPr>
          <w:rFonts w:ascii="Arial" w:eastAsia="Times New Roman" w:hAnsi="Arial" w:cs="Arial"/>
          <w:b/>
          <w:lang w:val="sr-Cyrl-RS"/>
        </w:rPr>
      </w:pPr>
      <w:r w:rsidRPr="00990B95">
        <w:rPr>
          <w:rFonts w:ascii="Arial" w:eastAsia="Times New Roman" w:hAnsi="Arial" w:cs="Arial"/>
          <w:b/>
          <w:lang w:val="en-US"/>
        </w:rPr>
        <w:t>Банкарска гаранција за отклањање недостатака у гарантном року</w:t>
      </w:r>
    </w:p>
    <w:p w:rsidR="00F046DB" w:rsidRPr="00990B95" w:rsidRDefault="00F046DB" w:rsidP="00F046DB">
      <w:pPr>
        <w:spacing w:after="0" w:line="240" w:lineRule="auto"/>
        <w:jc w:val="both"/>
        <w:rPr>
          <w:rFonts w:ascii="Arial" w:eastAsia="Times New Roman" w:hAnsi="Arial" w:cs="Arial"/>
          <w:b/>
          <w:lang w:val="sr-Cyrl-RS"/>
        </w:rPr>
      </w:pPr>
    </w:p>
    <w:p w:rsidR="00F046DB" w:rsidRPr="00990B95" w:rsidRDefault="00F046DB" w:rsidP="00F046DB">
      <w:pPr>
        <w:tabs>
          <w:tab w:val="left" w:pos="567"/>
        </w:tabs>
        <w:spacing w:after="0" w:line="240" w:lineRule="auto"/>
        <w:jc w:val="both"/>
        <w:rPr>
          <w:rFonts w:ascii="Arial" w:eastAsia="TimesNewRomanPSMT" w:hAnsi="Arial" w:cs="Arial"/>
          <w:iCs/>
          <w:lang w:val="en-US"/>
        </w:rPr>
      </w:pPr>
      <w:r w:rsidRPr="00990B95">
        <w:rPr>
          <w:rFonts w:ascii="Arial" w:eastAsia="TimesNewRomanPSMT" w:hAnsi="Arial" w:cs="Arial"/>
          <w:iCs/>
          <w:lang w:val="en-US"/>
        </w:rPr>
        <w:t xml:space="preserve">Продавац се обавезује да преда </w:t>
      </w:r>
      <w:r w:rsidRPr="00990B95">
        <w:rPr>
          <w:rFonts w:ascii="Arial" w:eastAsia="TimesNewRomanPSMT" w:hAnsi="Arial" w:cs="Arial"/>
          <w:iCs/>
          <w:lang w:val="sr-Cyrl-RS"/>
        </w:rPr>
        <w:t>Купцу</w:t>
      </w:r>
      <w:r w:rsidRPr="00990B95">
        <w:rPr>
          <w:rFonts w:ascii="Arial" w:eastAsia="TimesNewRomanPSMT" w:hAnsi="Arial" w:cs="Arial"/>
          <w:iCs/>
          <w:lang w:val="en-US"/>
        </w:rPr>
        <w:t xml:space="preserve"> банкарску гаранцију за отклањање недостатака у  гарантном року која је неопозива, безусловна,без права </w:t>
      </w:r>
      <w:r w:rsidRPr="00990B95">
        <w:rPr>
          <w:rFonts w:ascii="Arial" w:eastAsia="TimesNewRomanPSMT" w:hAnsi="Arial" w:cs="Arial"/>
          <w:iCs/>
          <w:lang w:val="sr-Cyrl-RS"/>
        </w:rPr>
        <w:t>на приговор</w:t>
      </w:r>
      <w:r w:rsidRPr="00990B95">
        <w:rPr>
          <w:rFonts w:ascii="Arial" w:eastAsia="TimesNewRomanPSMT" w:hAnsi="Arial" w:cs="Arial"/>
          <w:iCs/>
          <w:lang w:val="en-US"/>
        </w:rPr>
        <w:t xml:space="preserve"> и платива на први позив, издата у висини од 5% од укупно уговорене цене (без ПДВ) са роком важења 30 дана дужим од гарантног рока .</w:t>
      </w:r>
    </w:p>
    <w:p w:rsidR="00F046DB" w:rsidRPr="00990B95" w:rsidRDefault="00F046DB" w:rsidP="00F046DB">
      <w:pPr>
        <w:tabs>
          <w:tab w:val="left" w:pos="567"/>
        </w:tabs>
        <w:spacing w:after="0" w:line="240" w:lineRule="auto"/>
        <w:jc w:val="both"/>
        <w:rPr>
          <w:rFonts w:ascii="Arial" w:eastAsia="TimesNewRomanPSMT" w:hAnsi="Arial" w:cs="Arial"/>
          <w:iCs/>
          <w:lang w:val="en-US"/>
        </w:rPr>
      </w:pPr>
    </w:p>
    <w:p w:rsidR="00F046DB" w:rsidRPr="00990B95" w:rsidRDefault="00F046DB" w:rsidP="00F046DB">
      <w:pPr>
        <w:spacing w:after="0" w:line="240" w:lineRule="auto"/>
        <w:jc w:val="both"/>
        <w:rPr>
          <w:rFonts w:ascii="Arial" w:eastAsia="Times New Roman" w:hAnsi="Arial" w:cs="Arial"/>
          <w:lang w:val="sr-Cyrl-RS"/>
        </w:rPr>
      </w:pPr>
      <w:r w:rsidRPr="00990B95">
        <w:rPr>
          <w:rFonts w:ascii="Arial" w:eastAsia="TimesNewRomanPSMT" w:hAnsi="Arial" w:cs="Arial"/>
          <w:iCs/>
          <w:lang w:val="en-US"/>
        </w:rPr>
        <w:t>Банкарска гаранција за отклањање недостатака у гарантном року дoстaвити</w:t>
      </w:r>
      <w:r w:rsidRPr="00990B95">
        <w:rPr>
          <w:rFonts w:ascii="Arial" w:eastAsia="Times New Roman" w:hAnsi="Arial" w:cs="Times New Roman"/>
          <w:lang w:val="en-US"/>
        </w:rPr>
        <w:t xml:space="preserve"> </w:t>
      </w:r>
      <w:r w:rsidRPr="00990B95">
        <w:rPr>
          <w:rFonts w:ascii="Arial" w:eastAsia="TimesNewRomanPSMT" w:hAnsi="Arial" w:cs="Arial"/>
          <w:iCs/>
          <w:lang w:val="en-US"/>
        </w:rPr>
        <w:t xml:space="preserve">путeм SWIFTa, aутeнтификoвaнoм пoрукoм зa гaрaнциje, прeкo пoслoвнe бaнкe- Komercijalna banka AD Beograd SWIFTCOD: KOBBRSBG“ </w:t>
      </w:r>
      <w:r w:rsidRPr="00990B95">
        <w:rPr>
          <w:rFonts w:ascii="Arial" w:eastAsia="TimesNewRomanPSMT" w:hAnsi="Arial" w:cs="Arial"/>
          <w:iCs/>
          <w:lang w:val="sr-Cyrl-RS"/>
        </w:rPr>
        <w:t xml:space="preserve">најкасније </w:t>
      </w:r>
      <w:r w:rsidRPr="00990B95">
        <w:rPr>
          <w:rFonts w:ascii="Arial" w:eastAsia="TimesNewRomanPSMT" w:hAnsi="Arial" w:cs="Arial"/>
          <w:iCs/>
          <w:lang w:val="en-US"/>
        </w:rPr>
        <w:t xml:space="preserve"> 5 дана пре истека банкарске гаранције за добро извршење посла. Уколико продавац не достави банкарску гаранцију </w:t>
      </w:r>
      <w:r w:rsidRPr="00990B95">
        <w:rPr>
          <w:rFonts w:ascii="Arial" w:eastAsia="Times New Roman" w:hAnsi="Arial" w:cs="Arial"/>
          <w:lang w:val="en-US"/>
        </w:rPr>
        <w:t xml:space="preserve">за отклањање недостатака у гарантном року, </w:t>
      </w:r>
      <w:r w:rsidRPr="00990B95">
        <w:rPr>
          <w:rFonts w:ascii="Arial" w:eastAsia="Times New Roman" w:hAnsi="Arial" w:cs="Arial"/>
          <w:lang w:val="sr-Cyrl-RS"/>
        </w:rPr>
        <w:t>Купац</w:t>
      </w:r>
      <w:r w:rsidRPr="00990B95">
        <w:rPr>
          <w:rFonts w:ascii="Arial" w:eastAsia="Times New Roman" w:hAnsi="Arial" w:cs="Arial"/>
          <w:lang w:val="en-US"/>
        </w:rPr>
        <w:t xml:space="preserve"> има право да наплати банкарске гаранције за добро извршење посла.</w:t>
      </w:r>
    </w:p>
    <w:p w:rsidR="00F046DB" w:rsidRPr="00990B95" w:rsidRDefault="00F046DB" w:rsidP="00F046DB">
      <w:pPr>
        <w:spacing w:after="0" w:line="240" w:lineRule="auto"/>
        <w:jc w:val="both"/>
        <w:rPr>
          <w:rFonts w:ascii="Arial" w:eastAsia="TimesNewRomanPSMT" w:hAnsi="Arial" w:cs="Arial"/>
          <w:iCs/>
          <w:lang w:val="en-US"/>
        </w:rPr>
      </w:pPr>
      <w:r w:rsidRPr="00990B95">
        <w:rPr>
          <w:rFonts w:ascii="Arial" w:eastAsia="TimesNewRomanPSMT" w:hAnsi="Arial" w:cs="Arial"/>
          <w:iCs/>
          <w:lang w:val="en-US"/>
        </w:rPr>
        <w:t>Достављена банкарска гаранција  не може да садржи додатне услове за исплату, краћи рок и мањи износ.</w:t>
      </w:r>
    </w:p>
    <w:p w:rsidR="00F046DB" w:rsidRPr="00990B95" w:rsidRDefault="00F046DB" w:rsidP="00F046DB">
      <w:pPr>
        <w:tabs>
          <w:tab w:val="left" w:pos="567"/>
        </w:tabs>
        <w:spacing w:after="0" w:line="240" w:lineRule="auto"/>
        <w:jc w:val="both"/>
        <w:rPr>
          <w:rFonts w:ascii="Arial" w:eastAsia="TimesNewRomanPSMT" w:hAnsi="Arial" w:cs="Arial"/>
          <w:iCs/>
          <w:lang w:val="sr-Cyrl-RS"/>
        </w:rPr>
      </w:pPr>
      <w:r w:rsidRPr="00990B95">
        <w:rPr>
          <w:rFonts w:ascii="Arial" w:eastAsia="TimesNewRomanPSMT" w:hAnsi="Arial" w:cs="Arial"/>
          <w:iCs/>
          <w:lang w:val="sr-Cyrl-RS"/>
        </w:rPr>
        <w:t>Купац</w:t>
      </w:r>
      <w:r w:rsidRPr="00990B95">
        <w:rPr>
          <w:rFonts w:ascii="Arial" w:eastAsia="TimesNewRomanPSMT" w:hAnsi="Arial" w:cs="Arial"/>
          <w:iCs/>
          <w:lang w:val="en-U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046DB" w:rsidRPr="00990B95" w:rsidRDefault="00F046DB" w:rsidP="00F046DB">
      <w:pPr>
        <w:tabs>
          <w:tab w:val="left" w:pos="567"/>
        </w:tabs>
        <w:spacing w:after="0" w:line="240" w:lineRule="auto"/>
        <w:jc w:val="both"/>
        <w:rPr>
          <w:rFonts w:ascii="Arial" w:eastAsia="Times New Roman" w:hAnsi="Arial" w:cs="Arial"/>
        </w:rPr>
      </w:pPr>
    </w:p>
    <w:p w:rsidR="00F046DB" w:rsidRPr="00990B95" w:rsidRDefault="00F046DB" w:rsidP="00F046DB">
      <w:pPr>
        <w:spacing w:after="0" w:line="240" w:lineRule="auto"/>
        <w:jc w:val="both"/>
        <w:rPr>
          <w:rFonts w:ascii="Arial" w:eastAsia="Times New Roman" w:hAnsi="Arial" w:cs="Arial"/>
          <w:b/>
          <w:lang w:val="en-US"/>
        </w:rPr>
      </w:pPr>
      <w:r w:rsidRPr="00990B95">
        <w:rPr>
          <w:rFonts w:ascii="Arial" w:eastAsia="Times New Roman" w:hAnsi="Arial" w:cs="Arial"/>
          <w:b/>
          <w:lang w:val="en-US"/>
        </w:rPr>
        <w:t>УГОВОРНА КАЗНА ЗБОГ ЗАКАШЊЕЊА У ИСПОРУЦИ</w:t>
      </w: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1</w:t>
      </w:r>
      <w:r w:rsidRPr="00990B95">
        <w:rPr>
          <w:rFonts w:ascii="Arial" w:eastAsia="Times New Roman" w:hAnsi="Arial" w:cs="Arial"/>
          <w:b/>
        </w:rPr>
        <w:t>1</w:t>
      </w:r>
      <w:r w:rsidRPr="00990B95">
        <w:rPr>
          <w:rFonts w:ascii="Arial" w:eastAsia="Times New Roman" w:hAnsi="Arial" w:cs="Arial"/>
          <w:b/>
          <w:lang w:val="en-US"/>
        </w:rPr>
        <w:t>.</w:t>
      </w:r>
    </w:p>
    <w:p w:rsidR="00F046DB" w:rsidRPr="00990B95" w:rsidRDefault="00F046DB" w:rsidP="00F046DB">
      <w:pPr>
        <w:tabs>
          <w:tab w:val="left" w:pos="9090"/>
        </w:tabs>
        <w:spacing w:before="120" w:after="0" w:line="240" w:lineRule="auto"/>
        <w:jc w:val="both"/>
        <w:rPr>
          <w:rFonts w:ascii="Arial" w:eastAsia="Times New Roman" w:hAnsi="Arial" w:cs="Arial"/>
          <w:bCs/>
          <w:lang w:val="sr-Cyrl-CS"/>
        </w:rPr>
      </w:pPr>
      <w:r w:rsidRPr="00990B95">
        <w:rPr>
          <w:rFonts w:ascii="Arial" w:eastAsia="Times New Roman" w:hAnsi="Arial" w:cs="Arial"/>
          <w:bCs/>
          <w:lang w:val="sr-Cyrl-CS"/>
        </w:rPr>
        <w:t>Уколико Продавац не испуни своје обавезе или не испоручи добр</w:t>
      </w:r>
      <w:r w:rsidRPr="00990B95">
        <w:rPr>
          <w:rFonts w:ascii="Arial" w:eastAsia="Times New Roman" w:hAnsi="Arial" w:cs="Arial"/>
          <w:bCs/>
          <w:lang w:val="en-US"/>
        </w:rPr>
        <w:t>о</w:t>
      </w:r>
      <w:r w:rsidRPr="00990B95">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046DB" w:rsidRPr="00990B95" w:rsidRDefault="00F046DB" w:rsidP="00F046DB">
      <w:pPr>
        <w:tabs>
          <w:tab w:val="left" w:pos="9090"/>
        </w:tabs>
        <w:spacing w:before="120" w:after="0" w:line="240" w:lineRule="auto"/>
        <w:jc w:val="both"/>
        <w:rPr>
          <w:rFonts w:ascii="Arial" w:eastAsia="Times New Roman" w:hAnsi="Arial" w:cs="Arial"/>
          <w:lang w:val="sr-Cyrl-RS"/>
        </w:rPr>
      </w:pPr>
      <w:r w:rsidRPr="00990B95">
        <w:rPr>
          <w:rFonts w:ascii="Arial" w:eastAsia="Times New Roman" w:hAnsi="Arial" w:cs="Arial"/>
          <w:bCs/>
          <w:lang w:val="en-US"/>
        </w:rPr>
        <w:t>Уговорна казна се обрачунава од првог дана од истека уговореног рока испоруке из члана 5</w:t>
      </w:r>
      <w:r w:rsidRPr="00990B95">
        <w:rPr>
          <w:rFonts w:ascii="Arial" w:eastAsia="Times New Roman" w:hAnsi="Arial" w:cs="Arial"/>
          <w:bCs/>
          <w:lang w:val="sr-Latn-CS"/>
        </w:rPr>
        <w:t>.</w:t>
      </w:r>
      <w:r w:rsidRPr="00990B95">
        <w:rPr>
          <w:rFonts w:ascii="Arial" w:eastAsia="Times New Roman" w:hAnsi="Arial" w:cs="Arial"/>
          <w:bCs/>
          <w:lang w:val="en-US"/>
        </w:rPr>
        <w:t xml:space="preserve"> овог Уговора и износи 0,5% уговорене вредности</w:t>
      </w:r>
      <w:r w:rsidRPr="00990B95">
        <w:rPr>
          <w:rFonts w:ascii="Arial" w:eastAsia="Times New Roman" w:hAnsi="Arial" w:cs="Arial"/>
          <w:bCs/>
          <w:lang w:val="sr-Cyrl-RS"/>
        </w:rPr>
        <w:t xml:space="preserve"> добара која нису испоручена</w:t>
      </w:r>
      <w:r w:rsidRPr="00990B95">
        <w:rPr>
          <w:rFonts w:ascii="Arial" w:eastAsia="Times New Roman" w:hAnsi="Arial" w:cs="Arial"/>
          <w:bCs/>
          <w:lang w:val="en-US"/>
        </w:rPr>
        <w:t>, а највише до 10% укупно уговорене вредности добара,</w:t>
      </w:r>
      <w:r w:rsidRPr="00990B95">
        <w:rPr>
          <w:rFonts w:ascii="Arial" w:eastAsia="Times New Roman" w:hAnsi="Arial" w:cs="Arial"/>
          <w:lang w:val="en-US"/>
        </w:rPr>
        <w:t>без пореза на додату вредност</w:t>
      </w:r>
      <w:r w:rsidRPr="00990B95">
        <w:rPr>
          <w:rFonts w:ascii="Arial" w:eastAsia="Times New Roman" w:hAnsi="Arial" w:cs="Arial"/>
          <w:lang w:val="sr-Cyrl-RS"/>
        </w:rPr>
        <w:t>.</w:t>
      </w:r>
    </w:p>
    <w:p w:rsidR="00F046DB" w:rsidRPr="00990B95" w:rsidRDefault="00F046DB" w:rsidP="00F046DB">
      <w:pPr>
        <w:tabs>
          <w:tab w:val="left" w:pos="9090"/>
        </w:tabs>
        <w:spacing w:before="120" w:after="0" w:line="240" w:lineRule="auto"/>
        <w:jc w:val="both"/>
        <w:rPr>
          <w:rFonts w:ascii="Arial" w:eastAsia="Times New Roman" w:hAnsi="Arial" w:cs="Arial"/>
          <w:lang w:val="en-US"/>
        </w:rPr>
      </w:pPr>
      <w:r w:rsidRPr="00990B95">
        <w:rPr>
          <w:rFonts w:ascii="Arial" w:eastAsia="Times New Roman" w:hAnsi="Arial" w:cs="Arial"/>
          <w:bCs/>
          <w:lang w:val="en-US"/>
        </w:rPr>
        <w:t>Плаћање уговорне казне</w:t>
      </w:r>
      <w:r w:rsidRPr="00990B95">
        <w:rPr>
          <w:rFonts w:ascii="Arial" w:eastAsia="Times New Roman" w:hAnsi="Arial" w:cs="Arial"/>
          <w:lang w:val="en-US"/>
        </w:rPr>
        <w:t>, из става 1. овог члана,  дoспeвa у рoку до 45</w:t>
      </w:r>
      <w:r w:rsidRPr="00990B95">
        <w:rPr>
          <w:rFonts w:ascii="Arial" w:eastAsia="Times New Roman" w:hAnsi="Arial" w:cs="Arial"/>
          <w:lang w:val="sr-Cyrl-RS"/>
        </w:rPr>
        <w:t xml:space="preserve"> </w:t>
      </w:r>
      <w:r w:rsidRPr="00990B95">
        <w:rPr>
          <w:rFonts w:ascii="Arial" w:eastAsia="Times New Roman" w:hAnsi="Arial" w:cs="Arial"/>
          <w:lang w:val="en-US"/>
        </w:rPr>
        <w:t xml:space="preserve">(четрдесетпет) дaнa oд дaнa пријема од стране Продавца рачуна </w:t>
      </w:r>
      <w:r w:rsidRPr="00990B95">
        <w:rPr>
          <w:rFonts w:ascii="Arial" w:eastAsia="Times New Roman" w:hAnsi="Arial" w:cs="Arial"/>
          <w:bCs/>
          <w:lang w:val="en-US"/>
        </w:rPr>
        <w:t xml:space="preserve">Купца </w:t>
      </w:r>
      <w:r w:rsidRPr="00990B95">
        <w:rPr>
          <w:rFonts w:ascii="Arial" w:eastAsia="Times New Roman" w:hAnsi="Arial" w:cs="Arial"/>
          <w:lang w:val="en-US"/>
        </w:rPr>
        <w:t>испостављених по овом основу.</w:t>
      </w:r>
    </w:p>
    <w:p w:rsidR="00F046DB" w:rsidRPr="00990B95" w:rsidRDefault="00F046DB" w:rsidP="00F046DB">
      <w:pPr>
        <w:tabs>
          <w:tab w:val="left" w:pos="9090"/>
        </w:tabs>
        <w:spacing w:before="120" w:after="0" w:line="240" w:lineRule="auto"/>
        <w:jc w:val="both"/>
        <w:rPr>
          <w:rFonts w:ascii="Arial" w:eastAsia="Times New Roman" w:hAnsi="Arial" w:cs="Arial"/>
          <w:bCs/>
          <w:lang w:val="en-US"/>
        </w:rPr>
      </w:pPr>
      <w:r w:rsidRPr="00990B95">
        <w:rPr>
          <w:rFonts w:ascii="Arial" w:eastAsia="Times New Roman" w:hAnsi="Arial" w:cs="Arial"/>
          <w:bCs/>
          <w:lang w:val="sr-Cyrl-CS"/>
        </w:rPr>
        <w:t xml:space="preserve">У случају закашњења са испоруком дужег од 20 (двадесет) дана, </w:t>
      </w:r>
      <w:r w:rsidRPr="00990B95">
        <w:rPr>
          <w:rFonts w:ascii="Arial" w:eastAsia="Times New Roman" w:hAnsi="Arial" w:cs="Arial"/>
          <w:bCs/>
          <w:lang w:val="en-US"/>
        </w:rPr>
        <w:t>Купац</w:t>
      </w:r>
      <w:r w:rsidRPr="00990B95">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F046DB" w:rsidRPr="00990B95" w:rsidRDefault="00F046DB" w:rsidP="00F046DB">
      <w:pPr>
        <w:autoSpaceDE w:val="0"/>
        <w:autoSpaceDN w:val="0"/>
        <w:adjustRightInd w:val="0"/>
        <w:spacing w:after="0" w:line="240" w:lineRule="auto"/>
        <w:jc w:val="both"/>
        <w:rPr>
          <w:rFonts w:ascii="Arial" w:eastAsia="Times New Roman" w:hAnsi="Arial" w:cs="Arial"/>
          <w:b/>
          <w:lang w:val="sr-Cyrl-RS"/>
        </w:rPr>
      </w:pPr>
    </w:p>
    <w:p w:rsidR="00F046DB" w:rsidRPr="00990B95" w:rsidRDefault="00F046DB" w:rsidP="00F046DB">
      <w:pPr>
        <w:autoSpaceDE w:val="0"/>
        <w:autoSpaceDN w:val="0"/>
        <w:adjustRightInd w:val="0"/>
        <w:spacing w:after="0" w:line="240" w:lineRule="auto"/>
        <w:jc w:val="both"/>
        <w:rPr>
          <w:rFonts w:ascii="Arial" w:eastAsia="Times New Roman" w:hAnsi="Arial" w:cs="Arial"/>
          <w:b/>
          <w:lang w:val="en-US"/>
        </w:rPr>
      </w:pPr>
      <w:r w:rsidRPr="00990B95">
        <w:rPr>
          <w:rFonts w:ascii="Arial" w:eastAsia="Times New Roman" w:hAnsi="Arial" w:cs="Arial"/>
          <w:b/>
          <w:lang w:val="en-US"/>
        </w:rPr>
        <w:t xml:space="preserve">ВИША СИЛА </w:t>
      </w:r>
    </w:p>
    <w:p w:rsidR="00F046DB" w:rsidRPr="00990B95" w:rsidRDefault="00F046DB" w:rsidP="00F046DB">
      <w:pPr>
        <w:autoSpaceDE w:val="0"/>
        <w:autoSpaceDN w:val="0"/>
        <w:adjustRightInd w:val="0"/>
        <w:spacing w:after="0" w:line="240" w:lineRule="auto"/>
        <w:jc w:val="center"/>
        <w:rPr>
          <w:rFonts w:ascii="Arial" w:eastAsia="Times New Roman" w:hAnsi="Arial" w:cs="Arial"/>
          <w:b/>
          <w:lang w:val="sr-Cyrl-RS"/>
        </w:rPr>
      </w:pPr>
      <w:r w:rsidRPr="00990B95">
        <w:rPr>
          <w:rFonts w:ascii="Arial" w:eastAsia="Times New Roman" w:hAnsi="Arial" w:cs="Arial"/>
          <w:b/>
          <w:lang w:val="en-US"/>
        </w:rPr>
        <w:t>Члан 1</w:t>
      </w:r>
      <w:r w:rsidRPr="00990B95">
        <w:rPr>
          <w:rFonts w:ascii="Arial" w:eastAsia="Times New Roman" w:hAnsi="Arial" w:cs="Arial"/>
          <w:b/>
        </w:rPr>
        <w:t>2</w:t>
      </w:r>
      <w:r w:rsidRPr="00990B95">
        <w:rPr>
          <w:rFonts w:ascii="Arial" w:eastAsia="Times New Roman" w:hAnsi="Arial" w:cs="Arial"/>
          <w:b/>
          <w:lang w:val="en-US"/>
        </w:rPr>
        <w:t>.</w:t>
      </w:r>
    </w:p>
    <w:p w:rsidR="00F046DB" w:rsidRPr="00990B95" w:rsidRDefault="00F046DB" w:rsidP="00F046DB">
      <w:pPr>
        <w:tabs>
          <w:tab w:val="left" w:pos="1512"/>
          <w:tab w:val="left" w:pos="9090"/>
        </w:tabs>
        <w:spacing w:before="120" w:after="0" w:line="240" w:lineRule="auto"/>
        <w:jc w:val="both"/>
        <w:rPr>
          <w:rFonts w:ascii="Arial" w:eastAsia="Times New Roman" w:hAnsi="Arial" w:cs="Arial"/>
          <w:lang w:val="sr-Cyrl-RS"/>
        </w:rPr>
      </w:pPr>
      <w:r w:rsidRPr="00990B95">
        <w:rPr>
          <w:rFonts w:ascii="Arial" w:eastAsia="Times New Roman" w:hAnsi="Arial" w:cs="Arial"/>
          <w:lang w:val="en-US"/>
        </w:rPr>
        <w:t xml:space="preserve">Дејство више силе се сматра за случај који ослобађа од одговорности за извршавање свих или неких уговорених обавеза и </w:t>
      </w:r>
      <w:r w:rsidRPr="00990B95">
        <w:rPr>
          <w:rFonts w:ascii="Arial" w:eastAsia="Times New Roman" w:hAnsi="Arial" w:cs="Arial"/>
          <w:lang w:val="sr-Cyrl-CS"/>
        </w:rPr>
        <w:t>за</w:t>
      </w:r>
      <w:r w:rsidRPr="00990B95">
        <w:rPr>
          <w:rFonts w:ascii="Arial" w:eastAsia="Times New Roman" w:hAnsi="Arial" w:cs="Arial"/>
          <w:lang w:val="en-US"/>
        </w:rPr>
        <w:t xml:space="preserve"> накнаду штете за делимично или потпуно неизвршење уговорених обавеза</w:t>
      </w:r>
      <w:r w:rsidRPr="00990B95">
        <w:rPr>
          <w:rFonts w:ascii="Arial" w:eastAsia="Times New Roman" w:hAnsi="Arial" w:cs="Arial"/>
          <w:lang w:val="sr-Cyrl-CS"/>
        </w:rPr>
        <w:t xml:space="preserve">,за </w:t>
      </w:r>
      <w:r w:rsidRPr="00990B95">
        <w:rPr>
          <w:rFonts w:ascii="Arial" w:eastAsia="Times New Roman" w:hAnsi="Arial" w:cs="Arial"/>
          <w:lang w:val="en-U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990B95">
        <w:rPr>
          <w:rFonts w:ascii="Arial" w:eastAsia="Times New Roman" w:hAnsi="Arial" w:cs="Arial"/>
          <w:lang w:val="sr-Cyrl-CS"/>
        </w:rPr>
        <w:t>,</w:t>
      </w:r>
      <w:r w:rsidRPr="00990B95">
        <w:rPr>
          <w:rFonts w:ascii="Arial" w:eastAsia="Times New Roman" w:hAnsi="Arial" w:cs="Arial"/>
          <w:lang w:val="en-US"/>
        </w:rPr>
        <w:t xml:space="preserve"> одлаже се за време њеног трајања. </w:t>
      </w:r>
    </w:p>
    <w:p w:rsidR="00F046DB" w:rsidRPr="00990B95" w:rsidRDefault="00F046DB" w:rsidP="00F046DB">
      <w:pPr>
        <w:tabs>
          <w:tab w:val="left" w:pos="1512"/>
          <w:tab w:val="left" w:pos="9090"/>
        </w:tabs>
        <w:spacing w:before="120" w:after="0" w:line="240" w:lineRule="auto"/>
        <w:jc w:val="both"/>
        <w:rPr>
          <w:rFonts w:ascii="Arial" w:eastAsia="Times New Roman" w:hAnsi="Arial" w:cs="Arial"/>
          <w:lang w:val="hr-HR"/>
        </w:rPr>
      </w:pPr>
      <w:r w:rsidRPr="00990B95">
        <w:rPr>
          <w:rFonts w:ascii="Arial" w:eastAsia="Times New Roman" w:hAnsi="Arial" w:cs="Arial"/>
          <w:lang w:val="en-US"/>
        </w:rPr>
        <w:t>Уговорна страна којој је извршавање уговорних обавеза онемогућено услед дејства више силе је у обавези да одмах</w:t>
      </w:r>
      <w:r w:rsidRPr="00990B95">
        <w:rPr>
          <w:rFonts w:ascii="Arial" w:eastAsia="Times New Roman" w:hAnsi="Arial" w:cs="Arial"/>
          <w:lang w:val="hr-HR"/>
        </w:rPr>
        <w:t xml:space="preserve">, </w:t>
      </w:r>
      <w:r w:rsidRPr="00990B95">
        <w:rPr>
          <w:rFonts w:ascii="Arial" w:eastAsia="Times New Roman" w:hAnsi="Arial" w:cs="Arial"/>
          <w:lang w:val="en-US"/>
        </w:rPr>
        <w:t>без одлагања</w:t>
      </w:r>
      <w:r w:rsidRPr="00990B95">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990B95">
        <w:rPr>
          <w:rFonts w:ascii="Arial" w:eastAsia="Times New Roman" w:hAnsi="Arial" w:cs="Arial"/>
          <w:lang w:val="en-US"/>
        </w:rPr>
        <w:t>страну о настанку</w:t>
      </w:r>
      <w:r w:rsidRPr="00990B95">
        <w:rPr>
          <w:rFonts w:ascii="Arial" w:eastAsia="Times New Roman" w:hAnsi="Arial" w:cs="Arial"/>
          <w:lang w:val="hr-HR"/>
        </w:rPr>
        <w:t xml:space="preserve"> више силе</w:t>
      </w:r>
      <w:r w:rsidRPr="00990B95">
        <w:rPr>
          <w:rFonts w:ascii="Arial" w:eastAsia="Times New Roman" w:hAnsi="Arial" w:cs="Arial"/>
          <w:lang w:val="en-US"/>
        </w:rPr>
        <w:t xml:space="preserve"> и њеном процењеном или очекиваном трајању</w:t>
      </w:r>
      <w:r w:rsidRPr="00990B95">
        <w:rPr>
          <w:rFonts w:ascii="Arial" w:eastAsia="Times New Roman" w:hAnsi="Arial" w:cs="Arial"/>
          <w:lang w:val="hr-HR"/>
        </w:rPr>
        <w:t>, уз достављање доказа о постојању више силе.</w:t>
      </w:r>
    </w:p>
    <w:p w:rsidR="00F046DB" w:rsidRPr="00990B95" w:rsidRDefault="00F046DB" w:rsidP="00F046DB">
      <w:pPr>
        <w:tabs>
          <w:tab w:val="left" w:pos="1512"/>
          <w:tab w:val="left" w:pos="9090"/>
        </w:tabs>
        <w:spacing w:before="120" w:after="0" w:line="240" w:lineRule="auto"/>
        <w:jc w:val="both"/>
        <w:rPr>
          <w:rFonts w:ascii="Arial" w:eastAsia="Times New Roman" w:hAnsi="Arial" w:cs="Arial"/>
          <w:lang w:val="en-US"/>
        </w:rPr>
      </w:pPr>
      <w:r w:rsidRPr="00990B95">
        <w:rPr>
          <w:rFonts w:ascii="Arial" w:eastAsia="Times New Roman" w:hAnsi="Arial" w:cs="Arial"/>
          <w:lang w:val="en-US"/>
        </w:rPr>
        <w:t>За време трајања више силе свака Уговорна страна сноси своје трошкове</w:t>
      </w:r>
      <w:r w:rsidRPr="00990B95">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990B95">
        <w:rPr>
          <w:rFonts w:ascii="Arial" w:eastAsia="Times New Roman" w:hAnsi="Arial" w:cs="Arial"/>
          <w:lang w:val="sr-Cyrl-CS"/>
        </w:rPr>
        <w:lastRenderedPageBreak/>
        <w:t>надокнади дуга Уговорна страна, ни за време трајања више силе, ни по њеном престанку</w:t>
      </w:r>
      <w:r w:rsidRPr="00990B95">
        <w:rPr>
          <w:rFonts w:ascii="Arial" w:eastAsia="Times New Roman" w:hAnsi="Arial" w:cs="Arial"/>
          <w:lang w:val="en-US"/>
        </w:rPr>
        <w:t>.</w:t>
      </w:r>
    </w:p>
    <w:p w:rsidR="00F046DB" w:rsidRPr="00990B95" w:rsidRDefault="00F046DB" w:rsidP="00F046DB">
      <w:pPr>
        <w:tabs>
          <w:tab w:val="left" w:pos="1512"/>
          <w:tab w:val="left" w:pos="9090"/>
        </w:tabs>
        <w:spacing w:before="120" w:after="0" w:line="240" w:lineRule="auto"/>
        <w:jc w:val="both"/>
        <w:rPr>
          <w:rFonts w:ascii="Arial" w:eastAsia="Times New Roman" w:hAnsi="Arial" w:cs="Arial"/>
          <w:lang w:val="sr-Cyrl-CS"/>
        </w:rPr>
      </w:pPr>
      <w:r w:rsidRPr="00990B95">
        <w:rPr>
          <w:rFonts w:ascii="Arial" w:eastAsia="Times New Roman" w:hAnsi="Arial" w:cs="Arial"/>
          <w:lang w:val="en-US"/>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990B95">
        <w:rPr>
          <w:rFonts w:ascii="Arial" w:eastAsia="Times New Roman" w:hAnsi="Arial" w:cs="Arial"/>
          <w:lang w:val="sr-Cyrl-CS"/>
        </w:rPr>
        <w:t xml:space="preserve">по овом основу – </w:t>
      </w:r>
      <w:r w:rsidRPr="00990B95">
        <w:rPr>
          <w:rFonts w:ascii="Arial" w:eastAsia="Times New Roman" w:hAnsi="Arial" w:cs="Arial"/>
          <w:lang w:val="en-US"/>
        </w:rPr>
        <w:t>ни једна од Уговорних страна не стиче право на накнаду било какве штете.</w:t>
      </w:r>
    </w:p>
    <w:p w:rsidR="00F046DB" w:rsidRPr="00990B95" w:rsidRDefault="00F046DB" w:rsidP="00F046DB">
      <w:pPr>
        <w:tabs>
          <w:tab w:val="left" w:pos="567"/>
        </w:tabs>
        <w:spacing w:after="0" w:line="240" w:lineRule="auto"/>
        <w:jc w:val="both"/>
        <w:rPr>
          <w:rFonts w:ascii="Arial" w:eastAsia="Times New Roman" w:hAnsi="Arial" w:cs="Arial"/>
          <w:b/>
          <w:lang w:val="en-US"/>
        </w:rPr>
      </w:pPr>
    </w:p>
    <w:p w:rsidR="00F046DB" w:rsidRPr="00990B95" w:rsidRDefault="00F046DB" w:rsidP="00F046DB">
      <w:pPr>
        <w:spacing w:after="0" w:line="240" w:lineRule="auto"/>
        <w:jc w:val="both"/>
        <w:rPr>
          <w:rFonts w:ascii="Arial" w:eastAsia="Times New Roman" w:hAnsi="Arial" w:cs="Arial"/>
          <w:b/>
          <w:lang w:val="en-US"/>
        </w:rPr>
      </w:pPr>
      <w:r w:rsidRPr="00990B95">
        <w:rPr>
          <w:rFonts w:ascii="Arial" w:eastAsia="Times New Roman" w:hAnsi="Arial" w:cs="Arial"/>
          <w:b/>
          <w:lang w:val="en-US"/>
        </w:rPr>
        <w:t>РАСКИД УГОВОРА</w:t>
      </w:r>
    </w:p>
    <w:p w:rsidR="00F046DB" w:rsidRPr="00990B95" w:rsidRDefault="00F046DB" w:rsidP="00F046DB">
      <w:pPr>
        <w:spacing w:after="0" w:line="240" w:lineRule="auto"/>
        <w:jc w:val="center"/>
        <w:rPr>
          <w:rFonts w:ascii="Arial" w:eastAsia="Times New Roman" w:hAnsi="Arial" w:cs="Arial"/>
          <w:lang w:val="en-US"/>
        </w:rPr>
      </w:pPr>
      <w:r w:rsidRPr="00990B95">
        <w:rPr>
          <w:rFonts w:ascii="Arial" w:eastAsia="Times New Roman" w:hAnsi="Arial" w:cs="Arial"/>
          <w:b/>
          <w:lang w:val="en-US"/>
        </w:rPr>
        <w:t>Члан 1</w:t>
      </w:r>
      <w:r w:rsidRPr="00990B95">
        <w:rPr>
          <w:rFonts w:ascii="Arial" w:eastAsia="Times New Roman" w:hAnsi="Arial" w:cs="Arial"/>
          <w:b/>
        </w:rPr>
        <w:t>3</w:t>
      </w:r>
      <w:r w:rsidRPr="00990B95">
        <w:rPr>
          <w:rFonts w:ascii="Arial" w:eastAsia="Times New Roman" w:hAnsi="Arial" w:cs="Arial"/>
          <w:b/>
          <w:lang w:val="en-US"/>
        </w:rPr>
        <w:t>.</w:t>
      </w:r>
    </w:p>
    <w:p w:rsidR="00F046DB" w:rsidRPr="00990B95" w:rsidRDefault="00F046DB" w:rsidP="00F046DB">
      <w:pPr>
        <w:tabs>
          <w:tab w:val="left" w:pos="9090"/>
        </w:tabs>
        <w:spacing w:before="120" w:after="0" w:line="240" w:lineRule="auto"/>
        <w:jc w:val="both"/>
        <w:rPr>
          <w:rFonts w:ascii="Arial" w:eastAsia="Times New Roman" w:hAnsi="Arial" w:cs="Arial"/>
          <w:bCs/>
          <w:lang w:val="sr-Cyrl-CS"/>
        </w:rPr>
      </w:pPr>
      <w:r w:rsidRPr="00990B95">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990B95">
        <w:rPr>
          <w:rFonts w:ascii="Arial" w:eastAsia="Times New Roman" w:hAnsi="Arial" w:cs="Arial"/>
          <w:lang w:val="sr-Cyrl-CS"/>
        </w:rPr>
        <w:t>Купца</w:t>
      </w:r>
      <w:r w:rsidRPr="00990B95">
        <w:rPr>
          <w:rFonts w:ascii="Arial" w:eastAsia="Times New Roman" w:hAnsi="Arial" w:cs="Arial"/>
          <w:bCs/>
          <w:lang w:val="sr-Cyrl-CS"/>
        </w:rPr>
        <w:t xml:space="preserve">, крши одредбе овог уговора, </w:t>
      </w:r>
      <w:r w:rsidRPr="00990B95">
        <w:rPr>
          <w:rFonts w:ascii="Arial" w:eastAsia="Times New Roman" w:hAnsi="Arial" w:cs="Arial"/>
          <w:lang w:val="sr-Cyrl-CS"/>
        </w:rPr>
        <w:t xml:space="preserve">Купац </w:t>
      </w:r>
      <w:r w:rsidRPr="00990B95">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F046DB" w:rsidRPr="00990B95" w:rsidRDefault="00F046DB" w:rsidP="00F046DB">
      <w:pPr>
        <w:tabs>
          <w:tab w:val="left" w:pos="9090"/>
        </w:tabs>
        <w:spacing w:before="120" w:after="0" w:line="240" w:lineRule="auto"/>
        <w:jc w:val="both"/>
        <w:rPr>
          <w:rFonts w:ascii="Arial" w:eastAsia="Times New Roman" w:hAnsi="Arial" w:cs="Arial"/>
          <w:bCs/>
          <w:lang w:val="sr-Cyrl-CS"/>
        </w:rPr>
      </w:pPr>
      <w:r w:rsidRPr="00990B95">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990B95">
        <w:rPr>
          <w:rFonts w:ascii="Arial" w:eastAsia="Times New Roman" w:hAnsi="Arial" w:cs="Arial"/>
          <w:lang w:val="sr-Cyrl-CS"/>
        </w:rPr>
        <w:t>Купац</w:t>
      </w:r>
      <w:r w:rsidRPr="00990B95">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F046DB" w:rsidRPr="00990B95" w:rsidRDefault="00F046DB" w:rsidP="00F046DB">
      <w:pPr>
        <w:tabs>
          <w:tab w:val="left" w:pos="9090"/>
        </w:tabs>
        <w:spacing w:before="120" w:after="0" w:line="240" w:lineRule="auto"/>
        <w:jc w:val="both"/>
        <w:rPr>
          <w:rFonts w:ascii="Arial" w:eastAsia="Times New Roman" w:hAnsi="Arial" w:cs="Arial"/>
          <w:bCs/>
          <w:lang w:val="sr-Cyrl-CS"/>
        </w:rPr>
      </w:pPr>
      <w:r w:rsidRPr="00990B95">
        <w:rPr>
          <w:rFonts w:ascii="Arial" w:eastAsia="Times New Roman" w:hAnsi="Arial" w:cs="Arial"/>
          <w:bCs/>
          <w:lang w:val="sr-Cyrl-CS"/>
        </w:rPr>
        <w:t xml:space="preserve">У случају раскида овог </w:t>
      </w:r>
      <w:r w:rsidRPr="00990B95">
        <w:rPr>
          <w:rFonts w:ascii="Arial" w:eastAsia="Times New Roman" w:hAnsi="Arial" w:cs="Arial"/>
          <w:bCs/>
          <w:lang w:val="en-US"/>
        </w:rPr>
        <w:t>У</w:t>
      </w:r>
      <w:r w:rsidRPr="00990B95">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F046DB" w:rsidRPr="00990B95" w:rsidRDefault="00F046DB" w:rsidP="00F046DB">
      <w:pPr>
        <w:tabs>
          <w:tab w:val="left" w:pos="9090"/>
        </w:tabs>
        <w:spacing w:before="120" w:after="0" w:line="240" w:lineRule="auto"/>
        <w:jc w:val="both"/>
        <w:rPr>
          <w:rFonts w:ascii="Arial" w:eastAsia="Times New Roman" w:hAnsi="Arial" w:cs="Arial"/>
          <w:bCs/>
          <w:lang w:val="sr-Cyrl-CS"/>
        </w:rPr>
      </w:pPr>
      <w:r w:rsidRPr="00990B95">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1</w:t>
      </w:r>
      <w:r w:rsidRPr="00990B95">
        <w:rPr>
          <w:rFonts w:ascii="Arial" w:eastAsia="Times New Roman" w:hAnsi="Arial" w:cs="Arial"/>
          <w:b/>
        </w:rPr>
        <w:t>4</w:t>
      </w:r>
      <w:r w:rsidRPr="00990B95">
        <w:rPr>
          <w:rFonts w:ascii="Arial" w:eastAsia="Times New Roman" w:hAnsi="Arial" w:cs="Arial"/>
          <w:b/>
          <w:lang w:val="en-US"/>
        </w:rPr>
        <w:t>.</w:t>
      </w:r>
    </w:p>
    <w:p w:rsidR="00F046DB" w:rsidRPr="00990B95" w:rsidRDefault="00F046DB" w:rsidP="00F046DB">
      <w:pPr>
        <w:spacing w:before="120" w:after="0" w:line="240" w:lineRule="auto"/>
        <w:jc w:val="both"/>
        <w:rPr>
          <w:rFonts w:ascii="Arial" w:eastAsia="Times New Roman" w:hAnsi="Arial" w:cs="Arial"/>
          <w:lang w:val="en-US"/>
        </w:rPr>
      </w:pPr>
      <w:r w:rsidRPr="00990B95">
        <w:rPr>
          <w:rFonts w:ascii="Arial" w:eastAsia="Times New Roman" w:hAnsi="Arial" w:cs="Arial"/>
          <w:lang w:val="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046DB" w:rsidRPr="00990B95" w:rsidRDefault="00F046DB" w:rsidP="00F046DB">
      <w:pPr>
        <w:tabs>
          <w:tab w:val="left" w:pos="567"/>
        </w:tabs>
        <w:spacing w:after="0" w:line="240" w:lineRule="auto"/>
        <w:jc w:val="both"/>
        <w:rPr>
          <w:rFonts w:ascii="Arial" w:eastAsia="Calibri" w:hAnsi="Arial" w:cs="Arial"/>
          <w:noProof/>
          <w:lang w:val="en-US"/>
        </w:rPr>
      </w:pP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1</w:t>
      </w:r>
      <w:r w:rsidRPr="00990B95">
        <w:rPr>
          <w:rFonts w:ascii="Arial" w:eastAsia="Times New Roman" w:hAnsi="Arial" w:cs="Arial"/>
          <w:b/>
        </w:rPr>
        <w:t>5</w:t>
      </w:r>
      <w:r w:rsidRPr="00990B95">
        <w:rPr>
          <w:rFonts w:ascii="Arial" w:eastAsia="Times New Roman" w:hAnsi="Arial" w:cs="Arial"/>
          <w:b/>
          <w:lang w:val="en-US"/>
        </w:rPr>
        <w:t>.</w:t>
      </w:r>
    </w:p>
    <w:p w:rsidR="00F046DB" w:rsidRPr="00990B95" w:rsidRDefault="00F046DB" w:rsidP="00F046DB">
      <w:pPr>
        <w:spacing w:before="120" w:after="0" w:line="240" w:lineRule="auto"/>
        <w:jc w:val="both"/>
        <w:rPr>
          <w:rFonts w:ascii="Arial" w:eastAsia="Times New Roman" w:hAnsi="Arial" w:cs="Arial"/>
          <w:lang w:val="en-US"/>
        </w:rPr>
      </w:pPr>
      <w:r w:rsidRPr="00990B95">
        <w:rPr>
          <w:rFonts w:ascii="Arial" w:eastAsia="Times New Roman" w:hAnsi="Arial" w:cs="Arial"/>
          <w:lang w:val="en-US"/>
        </w:rPr>
        <w:t>Продавац је дужан</w:t>
      </w:r>
      <w:r w:rsidRPr="00990B95">
        <w:rPr>
          <w:rFonts w:ascii="Arial" w:eastAsia="Times New Roman" w:hAnsi="Arial" w:cs="Arial"/>
          <w:lang w:val="sr-Cyrl-RS"/>
        </w:rPr>
        <w:t xml:space="preserve"> </w:t>
      </w:r>
      <w:r w:rsidRPr="00990B95">
        <w:rPr>
          <w:rFonts w:ascii="Arial" w:eastAsia="Times New Roman" w:hAnsi="Arial" w:cs="Arial"/>
          <w:lang w:val="en-U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F046DB" w:rsidRPr="00990B95" w:rsidRDefault="00F046DB" w:rsidP="00F046DB">
      <w:pPr>
        <w:spacing w:before="120" w:after="0" w:line="240" w:lineRule="auto"/>
        <w:jc w:val="both"/>
        <w:rPr>
          <w:rFonts w:ascii="Arial" w:eastAsia="Times New Roman" w:hAnsi="Arial" w:cs="Arial"/>
          <w:lang w:val="sr-Cyrl-RS"/>
        </w:rPr>
      </w:pPr>
      <w:r w:rsidRPr="00990B95">
        <w:rPr>
          <w:rFonts w:ascii="Arial" w:eastAsia="Times New Roman" w:hAnsi="Arial" w:cs="Arial"/>
          <w:lang w:val="en-U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rsidR="00F046DB" w:rsidRPr="00990B95" w:rsidRDefault="00F046DB" w:rsidP="00F046DB">
      <w:pPr>
        <w:spacing w:before="120" w:after="0" w:line="240" w:lineRule="auto"/>
        <w:jc w:val="both"/>
        <w:rPr>
          <w:rFonts w:ascii="Arial" w:eastAsia="Times New Roman" w:hAnsi="Arial" w:cs="Arial"/>
          <w:lang w:val="sr-Cyrl-RS"/>
        </w:rPr>
      </w:pPr>
    </w:p>
    <w:p w:rsidR="00F046DB" w:rsidRPr="00990B95" w:rsidRDefault="00F046DB" w:rsidP="00F046DB">
      <w:pPr>
        <w:spacing w:after="0" w:line="240" w:lineRule="auto"/>
        <w:jc w:val="both"/>
        <w:rPr>
          <w:rFonts w:ascii="Arial" w:eastAsia="Calibri" w:hAnsi="Arial" w:cs="Arial"/>
          <w:b/>
          <w:bCs/>
          <w:lang w:val="sr-Cyrl-RS"/>
        </w:rPr>
      </w:pPr>
      <w:r w:rsidRPr="00990B95">
        <w:rPr>
          <w:rFonts w:ascii="Arial" w:eastAsia="Calibri" w:hAnsi="Arial" w:cs="Arial"/>
          <w:b/>
          <w:bCs/>
          <w:lang w:val="en-US"/>
        </w:rPr>
        <w:t>ОВЛАШЋЕНИ ПРЕДСТАВНИЦИ ЗА ПРАЋЕЊЕ УГОВОРА</w:t>
      </w:r>
    </w:p>
    <w:p w:rsidR="00F046DB" w:rsidRPr="00990B95" w:rsidRDefault="00F046DB" w:rsidP="00F046DB">
      <w:pPr>
        <w:spacing w:after="0" w:line="240" w:lineRule="auto"/>
        <w:jc w:val="both"/>
        <w:rPr>
          <w:rFonts w:ascii="Arial" w:eastAsia="Calibri" w:hAnsi="Arial" w:cs="Arial"/>
          <w:b/>
          <w:bCs/>
          <w:lang w:val="sr-Cyrl-RS"/>
        </w:rPr>
      </w:pPr>
    </w:p>
    <w:p w:rsidR="00F046DB" w:rsidRPr="00990B95" w:rsidRDefault="00F046DB" w:rsidP="00F046DB">
      <w:pPr>
        <w:spacing w:after="0" w:line="240" w:lineRule="auto"/>
        <w:jc w:val="center"/>
        <w:rPr>
          <w:rFonts w:ascii="Arial" w:eastAsia="Calibri" w:hAnsi="Arial" w:cs="Arial"/>
          <w:lang w:val="sr-Cyrl-RS"/>
        </w:rPr>
      </w:pPr>
      <w:r w:rsidRPr="00990B95">
        <w:rPr>
          <w:rFonts w:ascii="Arial" w:eastAsia="Calibri" w:hAnsi="Arial" w:cs="Arial"/>
          <w:b/>
          <w:bCs/>
          <w:lang w:val="en-US"/>
        </w:rPr>
        <w:t>Члан 16</w:t>
      </w:r>
      <w:r w:rsidRPr="00990B95">
        <w:rPr>
          <w:rFonts w:ascii="Arial" w:eastAsia="Calibri" w:hAnsi="Arial" w:cs="Arial"/>
          <w:lang w:val="en-US"/>
        </w:rPr>
        <w:t>.</w:t>
      </w:r>
    </w:p>
    <w:p w:rsidR="00F046DB" w:rsidRPr="00990B95" w:rsidRDefault="00F046DB" w:rsidP="00F046DB">
      <w:pPr>
        <w:spacing w:after="0" w:line="240" w:lineRule="auto"/>
        <w:jc w:val="center"/>
        <w:rPr>
          <w:rFonts w:ascii="Arial" w:eastAsia="Calibri" w:hAnsi="Arial" w:cs="Arial"/>
          <w:lang w:val="sr-Cyrl-RS"/>
        </w:rPr>
      </w:pP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t xml:space="preserve">Овлашћени представници за праћење реализације </w:t>
      </w:r>
      <w:r w:rsidRPr="00990B95">
        <w:rPr>
          <w:rFonts w:ascii="Arial" w:eastAsia="Calibri" w:hAnsi="Arial" w:cs="Arial"/>
          <w:lang w:val="sr-Cyrl-RS"/>
        </w:rPr>
        <w:t>испоруке добара</w:t>
      </w:r>
      <w:r w:rsidRPr="00990B95">
        <w:rPr>
          <w:rFonts w:ascii="Arial" w:eastAsia="Calibri" w:hAnsi="Arial" w:cs="Arial"/>
          <w:lang w:val="en-US"/>
        </w:rPr>
        <w:t xml:space="preserve"> из члана 1. овог Уговора су: </w:t>
      </w: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t xml:space="preserve">          - за </w:t>
      </w:r>
      <w:r w:rsidRPr="00990B95">
        <w:rPr>
          <w:rFonts w:ascii="Arial" w:eastAsia="Calibri" w:hAnsi="Arial" w:cs="Arial"/>
          <w:lang w:val="sr-Cyrl-RS"/>
        </w:rPr>
        <w:t>Купца</w:t>
      </w:r>
      <w:r w:rsidRPr="00990B95">
        <w:rPr>
          <w:rFonts w:ascii="Arial" w:eastAsia="Calibri" w:hAnsi="Arial" w:cs="Arial"/>
          <w:lang w:val="en-US"/>
        </w:rPr>
        <w:t>:       ________________________________</w:t>
      </w: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t>          - за Пр</w:t>
      </w:r>
      <w:r w:rsidRPr="00990B95">
        <w:rPr>
          <w:rFonts w:ascii="Arial" w:eastAsia="Calibri" w:hAnsi="Arial" w:cs="Arial"/>
          <w:lang w:val="sr-Cyrl-RS"/>
        </w:rPr>
        <w:t>одавца</w:t>
      </w:r>
      <w:r w:rsidRPr="00990B95">
        <w:rPr>
          <w:rFonts w:ascii="Arial" w:eastAsia="Calibri" w:hAnsi="Arial" w:cs="Arial"/>
          <w:lang w:val="en-US"/>
        </w:rPr>
        <w:t>:            ________________________________</w:t>
      </w: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t>Овлашћења и дужности овлашћених представника  за праћење реализације овог Уговора су да:</w:t>
      </w: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t xml:space="preserve">-        Да сачине, потпишу и верификују Записник о </w:t>
      </w:r>
      <w:r w:rsidRPr="00990B95">
        <w:rPr>
          <w:rFonts w:ascii="Arial" w:eastAsia="Calibri" w:hAnsi="Arial" w:cs="Arial"/>
          <w:lang w:val="sr-Cyrl-RS"/>
        </w:rPr>
        <w:t>извршеној испоруци добара</w:t>
      </w:r>
      <w:r w:rsidRPr="00990B95">
        <w:rPr>
          <w:rFonts w:ascii="Arial" w:eastAsia="Calibri" w:hAnsi="Arial" w:cs="Arial"/>
          <w:lang w:val="en-US"/>
        </w:rPr>
        <w:t xml:space="preserve"> (без примедби);</w:t>
      </w: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t xml:space="preserve">-        благовремено приме Коначан извештај  о извршеној </w:t>
      </w:r>
      <w:r w:rsidRPr="00990B95">
        <w:rPr>
          <w:rFonts w:ascii="Arial" w:eastAsia="Calibri" w:hAnsi="Arial" w:cs="Arial"/>
          <w:lang w:val="sr-Cyrl-RS"/>
        </w:rPr>
        <w:t>испоруци</w:t>
      </w:r>
      <w:r w:rsidRPr="00990B95">
        <w:rPr>
          <w:rFonts w:ascii="Arial" w:eastAsia="Calibri" w:hAnsi="Arial" w:cs="Arial"/>
          <w:lang w:val="en-US"/>
        </w:rPr>
        <w:t xml:space="preserve"> и изјасне се поводом истог у писменој форми;</w:t>
      </w:r>
    </w:p>
    <w:p w:rsidR="00F046DB" w:rsidRPr="00990B95" w:rsidRDefault="00F046DB" w:rsidP="00F046DB">
      <w:pPr>
        <w:spacing w:after="0" w:line="240" w:lineRule="auto"/>
        <w:jc w:val="both"/>
        <w:rPr>
          <w:rFonts w:ascii="Arial" w:eastAsia="Calibri" w:hAnsi="Arial" w:cs="Arial"/>
          <w:lang w:val="en-US"/>
        </w:rPr>
      </w:pPr>
      <w:r w:rsidRPr="00990B95">
        <w:rPr>
          <w:rFonts w:ascii="Arial" w:eastAsia="Calibri" w:hAnsi="Arial" w:cs="Arial"/>
          <w:lang w:val="en-US"/>
        </w:rPr>
        <w:lastRenderedPageBreak/>
        <w:t>-        извршавају и друге дужности везане за реализацију предмета овог Уговора, по потреби.</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sr-Cyrl-RS"/>
        </w:rPr>
      </w:pPr>
    </w:p>
    <w:p w:rsidR="00A465CC" w:rsidRDefault="00A465CC"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en-US"/>
        </w:rPr>
      </w:pPr>
      <w:r w:rsidRPr="00990B95">
        <w:rPr>
          <w:rFonts w:ascii="Arial" w:eastAsia="Times New Roman" w:hAnsi="Arial" w:cs="Arial"/>
          <w:b/>
          <w:lang w:val="en-US"/>
        </w:rPr>
        <w:t>Члан 1</w:t>
      </w:r>
      <w:r w:rsidRPr="00990B95">
        <w:rPr>
          <w:rFonts w:ascii="Arial" w:eastAsia="Times New Roman" w:hAnsi="Arial" w:cs="Arial"/>
          <w:b/>
        </w:rPr>
        <w:t>7</w:t>
      </w:r>
      <w:r w:rsidRPr="00990B95">
        <w:rPr>
          <w:rFonts w:ascii="Arial" w:eastAsia="Times New Roman" w:hAnsi="Arial" w:cs="Arial"/>
          <w:b/>
          <w:lang w:val="en-US"/>
        </w:rPr>
        <w:t>.</w:t>
      </w:r>
    </w:p>
    <w:p w:rsidR="00F046DB" w:rsidRPr="00990B95" w:rsidRDefault="00F046DB" w:rsidP="00F046DB">
      <w:pPr>
        <w:tabs>
          <w:tab w:val="left" w:pos="9090"/>
        </w:tabs>
        <w:spacing w:before="120" w:after="0" w:line="240" w:lineRule="auto"/>
        <w:jc w:val="both"/>
        <w:rPr>
          <w:rFonts w:ascii="Arial" w:eastAsia="Times New Roman" w:hAnsi="Arial" w:cs="Arial"/>
          <w:lang w:val="sr-Cyrl-CS"/>
        </w:rPr>
      </w:pPr>
      <w:r w:rsidRPr="00990B95">
        <w:rPr>
          <w:rFonts w:ascii="Arial" w:eastAsia="Times New Roman" w:hAnsi="Arial" w:cs="Arial"/>
          <w:lang w:val="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F046DB" w:rsidRPr="00990B95" w:rsidRDefault="00F046DB" w:rsidP="00F046DB">
      <w:pPr>
        <w:tabs>
          <w:tab w:val="left" w:pos="9090"/>
        </w:tabs>
        <w:spacing w:before="120" w:after="0" w:line="240" w:lineRule="auto"/>
        <w:jc w:val="both"/>
        <w:rPr>
          <w:rFonts w:ascii="Arial" w:eastAsia="Times New Roman" w:hAnsi="Arial" w:cs="Arial"/>
        </w:rPr>
      </w:pPr>
      <w:r w:rsidRPr="00990B95">
        <w:rPr>
          <w:rFonts w:ascii="Arial" w:eastAsia="Times New Roman" w:hAnsi="Arial" w:cs="Arial"/>
          <w:lang w:val="ru-RU"/>
        </w:rPr>
        <w:t xml:space="preserve">Након закључења </w:t>
      </w:r>
      <w:r w:rsidRPr="00990B95">
        <w:rPr>
          <w:rFonts w:ascii="Arial" w:eastAsia="Times New Roman" w:hAnsi="Arial" w:cs="Arial"/>
          <w:lang w:val="en-US"/>
        </w:rPr>
        <w:t xml:space="preserve">и ступања на правну снагу </w:t>
      </w:r>
      <w:r w:rsidRPr="00990B95">
        <w:rPr>
          <w:rFonts w:ascii="Arial" w:eastAsia="Times New Roman" w:hAnsi="Arial" w:cs="Arial"/>
          <w:lang w:val="ru-RU"/>
        </w:rPr>
        <w:t xml:space="preserve">овог Уговора, Купац може да дозволи, а </w:t>
      </w:r>
      <w:r w:rsidRPr="00990B95">
        <w:rPr>
          <w:rFonts w:ascii="Arial" w:eastAsia="Times New Roman" w:hAnsi="Arial" w:cs="Arial"/>
          <w:lang w:val="en-US"/>
        </w:rPr>
        <w:t>Продавац</w:t>
      </w:r>
      <w:r w:rsidRPr="00990B95">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 xml:space="preserve">Члан </w:t>
      </w:r>
      <w:r w:rsidRPr="00990B95">
        <w:rPr>
          <w:rFonts w:ascii="Arial" w:eastAsia="Times New Roman" w:hAnsi="Arial" w:cs="Arial"/>
          <w:b/>
          <w:lang w:val="sr-Cyrl-RS"/>
        </w:rPr>
        <w:t>1</w:t>
      </w:r>
      <w:r w:rsidRPr="00990B95">
        <w:rPr>
          <w:rFonts w:ascii="Arial" w:eastAsia="Times New Roman" w:hAnsi="Arial" w:cs="Arial"/>
          <w:b/>
        </w:rPr>
        <w:t>8</w:t>
      </w:r>
      <w:r w:rsidRPr="00990B95">
        <w:rPr>
          <w:rFonts w:ascii="Arial" w:eastAsia="Times New Roman" w:hAnsi="Arial" w:cs="Arial"/>
          <w:b/>
          <w:lang w:val="en-US"/>
        </w:rPr>
        <w:t>.</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tabs>
          <w:tab w:val="left" w:pos="567"/>
        </w:tabs>
        <w:spacing w:after="0" w:line="240" w:lineRule="auto"/>
        <w:jc w:val="both"/>
        <w:rPr>
          <w:rFonts w:ascii="Arial" w:eastAsia="Calibri" w:hAnsi="Arial" w:cs="Arial"/>
          <w:noProof/>
          <w:lang w:val="ru-RU"/>
        </w:rPr>
      </w:pPr>
      <w:r w:rsidRPr="00990B95">
        <w:rPr>
          <w:rFonts w:ascii="Arial" w:eastAsia="Calibri" w:hAnsi="Arial" w:cs="Arial"/>
          <w:noProof/>
          <w:lang w:val="en-US"/>
        </w:rPr>
        <w:t>Продавац</w:t>
      </w:r>
      <w:r w:rsidRPr="00990B95">
        <w:rPr>
          <w:rFonts w:ascii="Arial" w:eastAsia="Calibri" w:hAnsi="Arial" w:cs="Arial"/>
          <w:noProof/>
          <w:lang w:val="ru-RU"/>
        </w:rPr>
        <w:t xml:space="preserve"> је дужан да без одлагања, а најкасније у року од 5 (пет) дана од дана настанка промене у било којем од података </w:t>
      </w:r>
      <w:r w:rsidRPr="00990B95">
        <w:rPr>
          <w:rFonts w:ascii="Arial" w:eastAsia="TimesNewRomanPSMT" w:hAnsi="Arial" w:cs="Arial"/>
          <w:bCs/>
          <w:lang w:val="ru-RU"/>
        </w:rPr>
        <w:t>у вези са испуњеношћу услова из поступка јавне набавке</w:t>
      </w:r>
      <w:r w:rsidRPr="00990B95">
        <w:rPr>
          <w:rFonts w:ascii="Arial" w:eastAsia="Calibri" w:hAnsi="Arial" w:cs="Arial"/>
          <w:noProof/>
          <w:lang w:val="ru-RU"/>
        </w:rPr>
        <w:t xml:space="preserve">, о насталој промени писмено обавести </w:t>
      </w:r>
      <w:r w:rsidRPr="00990B95">
        <w:rPr>
          <w:rFonts w:ascii="Arial" w:eastAsia="Calibri" w:hAnsi="Arial" w:cs="Arial"/>
          <w:noProof/>
          <w:lang w:val="en-US"/>
        </w:rPr>
        <w:t>Купца</w:t>
      </w:r>
      <w:r w:rsidRPr="00990B95">
        <w:rPr>
          <w:rFonts w:ascii="Arial" w:eastAsia="Calibri" w:hAnsi="Arial" w:cs="Arial"/>
          <w:noProof/>
          <w:lang w:val="ru-RU"/>
        </w:rPr>
        <w:t xml:space="preserve"> и да је документује на прописан начин.</w:t>
      </w:r>
    </w:p>
    <w:p w:rsidR="00F046DB" w:rsidRPr="00990B95" w:rsidRDefault="00F046DB" w:rsidP="00F046DB">
      <w:pPr>
        <w:tabs>
          <w:tab w:val="left" w:pos="567"/>
        </w:tabs>
        <w:spacing w:after="0" w:line="240" w:lineRule="auto"/>
        <w:jc w:val="both"/>
        <w:rPr>
          <w:rFonts w:ascii="Arial" w:eastAsia="Calibri" w:hAnsi="Arial" w:cs="Arial"/>
          <w:noProof/>
          <w:lang w:val="ru-RU"/>
        </w:rPr>
      </w:pPr>
      <w:r w:rsidRPr="00990B95">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F046DB" w:rsidRPr="00990B95" w:rsidRDefault="00F046DB" w:rsidP="00F046DB">
      <w:pPr>
        <w:tabs>
          <w:tab w:val="left" w:pos="567"/>
        </w:tabs>
        <w:spacing w:after="0" w:line="240" w:lineRule="auto"/>
        <w:jc w:val="both"/>
        <w:rPr>
          <w:rFonts w:ascii="Arial" w:eastAsia="Times New Roman" w:hAnsi="Arial" w:cs="Arial"/>
          <w:b/>
          <w:lang w:val="sr-Cyrl-BA"/>
        </w:rPr>
      </w:pPr>
    </w:p>
    <w:p w:rsidR="00F046DB" w:rsidRPr="00990B95" w:rsidRDefault="00F046DB" w:rsidP="00F046DB">
      <w:pPr>
        <w:tabs>
          <w:tab w:val="left" w:pos="567"/>
        </w:tabs>
        <w:spacing w:after="0" w:line="240" w:lineRule="auto"/>
        <w:jc w:val="both"/>
        <w:rPr>
          <w:rFonts w:ascii="Arial" w:eastAsia="Times New Roman" w:hAnsi="Arial" w:cs="Arial"/>
          <w:b/>
          <w:lang w:val="sr-Cyrl-BA"/>
        </w:rPr>
      </w:pPr>
      <w:r w:rsidRPr="00990B95">
        <w:rPr>
          <w:rFonts w:ascii="Arial" w:eastAsia="Times New Roman" w:hAnsi="Arial" w:cs="Arial"/>
          <w:b/>
          <w:lang w:val="sr-Cyrl-BA"/>
        </w:rPr>
        <w:t>ОГРАНИЧЕЊЕ ОДГОВОРНОСТИ</w:t>
      </w:r>
    </w:p>
    <w:p w:rsidR="00F046DB" w:rsidRPr="00990B95" w:rsidRDefault="00F046DB" w:rsidP="00F046DB">
      <w:pPr>
        <w:tabs>
          <w:tab w:val="left" w:pos="567"/>
        </w:tabs>
        <w:spacing w:after="0" w:line="240" w:lineRule="auto"/>
        <w:jc w:val="center"/>
        <w:rPr>
          <w:rFonts w:ascii="Arial" w:eastAsia="Times New Roman" w:hAnsi="Arial" w:cs="Arial"/>
          <w:b/>
          <w:lang w:val="sr-Cyrl-BA"/>
        </w:rPr>
      </w:pPr>
      <w:r w:rsidRPr="00990B95">
        <w:rPr>
          <w:rFonts w:ascii="Arial" w:eastAsia="Times New Roman" w:hAnsi="Arial" w:cs="Arial"/>
          <w:b/>
          <w:lang w:val="sr-Cyrl-BA"/>
        </w:rPr>
        <w:t>Члан 1</w:t>
      </w:r>
      <w:r w:rsidRPr="00990B95">
        <w:rPr>
          <w:rFonts w:ascii="Arial" w:eastAsia="Times New Roman" w:hAnsi="Arial" w:cs="Arial"/>
          <w:b/>
        </w:rPr>
        <w:t>9</w:t>
      </w:r>
      <w:r w:rsidRPr="00990B95">
        <w:rPr>
          <w:rFonts w:ascii="Arial" w:eastAsia="Times New Roman" w:hAnsi="Arial" w:cs="Arial"/>
          <w:b/>
          <w:lang w:val="sr-Cyrl-BA"/>
        </w:rPr>
        <w:t>.</w:t>
      </w:r>
    </w:p>
    <w:p w:rsidR="00F046DB" w:rsidRPr="00990B95" w:rsidRDefault="00F046DB" w:rsidP="00F046DB">
      <w:pPr>
        <w:tabs>
          <w:tab w:val="left" w:pos="567"/>
        </w:tabs>
        <w:spacing w:after="0" w:line="240" w:lineRule="auto"/>
        <w:jc w:val="center"/>
        <w:rPr>
          <w:rFonts w:ascii="Arial" w:eastAsia="Times New Roman" w:hAnsi="Arial" w:cs="Arial"/>
          <w:b/>
          <w:lang w:val="sr-Cyrl-BA"/>
        </w:rPr>
      </w:pPr>
    </w:p>
    <w:p w:rsidR="00F046DB" w:rsidRPr="00990B95" w:rsidRDefault="00F046DB" w:rsidP="00F046DB">
      <w:pPr>
        <w:tabs>
          <w:tab w:val="left" w:pos="567"/>
        </w:tabs>
        <w:spacing w:after="0" w:line="240" w:lineRule="auto"/>
        <w:jc w:val="both"/>
        <w:rPr>
          <w:rFonts w:ascii="Arial" w:eastAsia="Times New Roman" w:hAnsi="Arial" w:cs="Arial"/>
          <w:lang w:val="sr-Cyrl-BA"/>
        </w:rPr>
      </w:pPr>
      <w:r w:rsidRPr="00990B95">
        <w:rPr>
          <w:rFonts w:ascii="Arial" w:eastAsia="Times New Roman" w:hAnsi="Arial" w:cs="Arial"/>
          <w:lang w:val="sr-Cyrl-BA"/>
        </w:rPr>
        <w:t>Стране се слажу да ће одговорност  Продавца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F046DB" w:rsidRPr="00990B95" w:rsidRDefault="00F046DB" w:rsidP="00F046DB">
      <w:pPr>
        <w:tabs>
          <w:tab w:val="left" w:pos="567"/>
        </w:tabs>
        <w:spacing w:after="0" w:line="240" w:lineRule="auto"/>
        <w:jc w:val="both"/>
        <w:rPr>
          <w:rFonts w:ascii="Arial" w:eastAsia="Times New Roman" w:hAnsi="Arial" w:cs="Arial"/>
          <w:lang w:val="sr-Cyrl-BA"/>
        </w:rPr>
      </w:pPr>
    </w:p>
    <w:p w:rsidR="00F046DB" w:rsidRPr="00990B95" w:rsidRDefault="00F046DB" w:rsidP="00F046DB">
      <w:pPr>
        <w:tabs>
          <w:tab w:val="left" w:pos="567"/>
        </w:tabs>
        <w:spacing w:after="0" w:line="240" w:lineRule="auto"/>
        <w:jc w:val="both"/>
        <w:rPr>
          <w:rFonts w:ascii="Arial" w:eastAsia="Times New Roman" w:hAnsi="Arial" w:cs="Arial"/>
          <w:lang w:val="sr-Cyrl-BA"/>
        </w:rPr>
      </w:pPr>
      <w:r w:rsidRPr="00990B95">
        <w:rPr>
          <w:rFonts w:ascii="Arial" w:eastAsia="Times New Roman" w:hAnsi="Arial" w:cs="Arial"/>
          <w:lang w:val="sr-Cyrl-BA"/>
        </w:rPr>
        <w:t>Укупна одговорност Продавцу према Купцу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F046DB" w:rsidRPr="00990B95" w:rsidRDefault="00F046DB" w:rsidP="00F046DB">
      <w:pPr>
        <w:tabs>
          <w:tab w:val="left" w:pos="567"/>
        </w:tabs>
        <w:spacing w:after="0" w:line="240" w:lineRule="auto"/>
        <w:jc w:val="both"/>
        <w:rPr>
          <w:rFonts w:ascii="Arial" w:eastAsia="Times New Roman" w:hAnsi="Arial" w:cs="Arial"/>
          <w:lang w:val="sr-Cyrl-BA"/>
        </w:rPr>
      </w:pPr>
    </w:p>
    <w:p w:rsidR="00F046DB" w:rsidRPr="00990B95" w:rsidRDefault="00F046DB" w:rsidP="00F046DB">
      <w:pPr>
        <w:tabs>
          <w:tab w:val="left" w:pos="567"/>
        </w:tabs>
        <w:spacing w:after="0" w:line="240" w:lineRule="auto"/>
        <w:jc w:val="both"/>
        <w:rPr>
          <w:rFonts w:ascii="Arial" w:eastAsia="Times New Roman" w:hAnsi="Arial" w:cs="Arial"/>
          <w:b/>
        </w:rPr>
      </w:pPr>
    </w:p>
    <w:p w:rsidR="00F046DB" w:rsidRPr="00990B95" w:rsidRDefault="00F046DB" w:rsidP="00F046DB">
      <w:pPr>
        <w:tabs>
          <w:tab w:val="left" w:pos="567"/>
        </w:tabs>
        <w:spacing w:after="0" w:line="240" w:lineRule="auto"/>
        <w:jc w:val="both"/>
        <w:rPr>
          <w:rFonts w:ascii="Arial" w:eastAsia="Times New Roman" w:hAnsi="Arial" w:cs="Arial"/>
          <w:b/>
          <w:lang w:val="sr-Cyrl-BA"/>
        </w:rPr>
      </w:pPr>
      <w:r w:rsidRPr="00990B95">
        <w:rPr>
          <w:rFonts w:ascii="Arial" w:eastAsia="Times New Roman" w:hAnsi="Arial" w:cs="Arial"/>
          <w:b/>
          <w:lang w:val="sr-Cyrl-BA"/>
        </w:rPr>
        <w:t xml:space="preserve"> ВАЖНОСТ УГОВОРА</w:t>
      </w: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 xml:space="preserve">Члан </w:t>
      </w:r>
      <w:r w:rsidRPr="00990B95">
        <w:rPr>
          <w:rFonts w:ascii="Arial" w:eastAsia="Times New Roman" w:hAnsi="Arial" w:cs="Arial"/>
          <w:b/>
        </w:rPr>
        <w:t>20</w:t>
      </w:r>
      <w:r w:rsidRPr="00990B95">
        <w:rPr>
          <w:rFonts w:ascii="Arial" w:eastAsia="Times New Roman" w:hAnsi="Arial" w:cs="Arial"/>
          <w:b/>
          <w:lang w:val="en-US"/>
        </w:rPr>
        <w:t>.</w:t>
      </w:r>
    </w:p>
    <w:p w:rsidR="00F046DB" w:rsidRPr="00990B95" w:rsidRDefault="00F046DB" w:rsidP="00F046DB">
      <w:pPr>
        <w:spacing w:after="0" w:line="240" w:lineRule="auto"/>
        <w:jc w:val="center"/>
        <w:rPr>
          <w:rFonts w:ascii="Arial" w:eastAsia="Times New Roman" w:hAnsi="Arial" w:cs="Arial"/>
          <w:b/>
          <w:lang w:val="sr-Cyrl-RS"/>
        </w:rPr>
      </w:pPr>
    </w:p>
    <w:p w:rsidR="00F046DB" w:rsidRDefault="00F046DB" w:rsidP="00F046DB">
      <w:pPr>
        <w:tabs>
          <w:tab w:val="left" w:pos="567"/>
        </w:tabs>
        <w:spacing w:after="0" w:line="240" w:lineRule="auto"/>
        <w:jc w:val="both"/>
        <w:rPr>
          <w:rFonts w:ascii="Arial" w:eastAsia="Calibri" w:hAnsi="Arial" w:cs="Arial"/>
          <w:lang w:val="sr-Cyrl-RS"/>
        </w:rPr>
      </w:pPr>
      <w:r w:rsidRPr="00990B95">
        <w:rPr>
          <w:rFonts w:ascii="Arial" w:eastAsia="Calibri" w:hAnsi="Arial" w:cs="Arial"/>
          <w:lang w:val="en-US"/>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rsidR="00DA2012" w:rsidRPr="00DA2012" w:rsidRDefault="00DA2012" w:rsidP="00F046DB">
      <w:pPr>
        <w:tabs>
          <w:tab w:val="left" w:pos="567"/>
        </w:tabs>
        <w:spacing w:after="0" w:line="240" w:lineRule="auto"/>
        <w:jc w:val="both"/>
        <w:rPr>
          <w:rFonts w:ascii="Arial" w:eastAsia="Calibri" w:hAnsi="Arial" w:cs="Arial"/>
          <w:lang w:val="sr-Cyrl-RS"/>
        </w:rPr>
      </w:pPr>
    </w:p>
    <w:p w:rsidR="00DA2012" w:rsidRPr="00DA2012" w:rsidRDefault="00DA2012" w:rsidP="00DA2012">
      <w:pPr>
        <w:tabs>
          <w:tab w:val="left" w:pos="567"/>
        </w:tabs>
        <w:spacing w:after="0" w:line="240" w:lineRule="auto"/>
        <w:jc w:val="both"/>
        <w:rPr>
          <w:rFonts w:ascii="Arial" w:eastAsia="Calibri" w:hAnsi="Arial" w:cs="Arial"/>
          <w:lang w:val="sr-Cyrl-RS"/>
        </w:rPr>
      </w:pPr>
      <w:r w:rsidRPr="00DA2012">
        <w:rPr>
          <w:rFonts w:ascii="Arial" w:eastAsia="Calibri" w:hAnsi="Arial" w:cs="Arial"/>
          <w:lang w:val="sr-Cyrl-RS"/>
        </w:rPr>
        <w:t>Овај Уговор се закључује за период од 12 (дванаест) месеци почев од дана ступања уговора на снагу</w:t>
      </w:r>
      <w:r>
        <w:rPr>
          <w:rFonts w:ascii="Arial" w:eastAsia="Calibri" w:hAnsi="Arial" w:cs="Arial"/>
          <w:lang w:val="sr-Cyrl-RS"/>
        </w:rPr>
        <w:t>.</w:t>
      </w:r>
    </w:p>
    <w:p w:rsidR="002A007E" w:rsidRPr="002A007E" w:rsidRDefault="00DA2012" w:rsidP="00DA2012">
      <w:pPr>
        <w:tabs>
          <w:tab w:val="left" w:pos="567"/>
        </w:tabs>
        <w:spacing w:after="0" w:line="240" w:lineRule="auto"/>
        <w:jc w:val="both"/>
        <w:rPr>
          <w:rFonts w:ascii="Arial" w:eastAsia="Calibri" w:hAnsi="Arial" w:cs="Arial"/>
          <w:lang w:val="sr-Cyrl-RS"/>
        </w:rPr>
      </w:pPr>
      <w:r w:rsidRPr="00DA2012">
        <w:rPr>
          <w:rFonts w:ascii="Arial" w:eastAsia="Calibri" w:hAnsi="Arial" w:cs="Arial"/>
          <w:lang w:val="sr-Cyrl-R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rsidR="002A007E" w:rsidRPr="00990B95" w:rsidRDefault="002A007E" w:rsidP="00F046DB">
      <w:pPr>
        <w:tabs>
          <w:tab w:val="left" w:pos="567"/>
        </w:tabs>
        <w:spacing w:after="0" w:line="240" w:lineRule="auto"/>
        <w:jc w:val="both"/>
        <w:rPr>
          <w:rFonts w:ascii="Arial" w:eastAsia="Times New Roman" w:hAnsi="Arial" w:cs="Arial"/>
          <w:lang w:val="sr-Cyrl-RS"/>
        </w:rPr>
      </w:pPr>
    </w:p>
    <w:p w:rsidR="00F046DB" w:rsidRPr="00990B95" w:rsidRDefault="00F046DB" w:rsidP="00F046DB">
      <w:pPr>
        <w:spacing w:after="0" w:line="240" w:lineRule="auto"/>
        <w:jc w:val="both"/>
        <w:rPr>
          <w:rFonts w:ascii="Arial" w:eastAsia="Times New Roman" w:hAnsi="Arial" w:cs="Arial"/>
          <w:b/>
          <w:lang w:val="en-US"/>
        </w:rPr>
      </w:pPr>
      <w:r w:rsidRPr="00990B95">
        <w:rPr>
          <w:rFonts w:ascii="Arial" w:eastAsia="Times New Roman" w:hAnsi="Arial" w:cs="Arial"/>
          <w:b/>
          <w:lang w:val="en-US"/>
        </w:rPr>
        <w:t>ИЗМЕНЕ ТОКОМ ТРАЈАЊА УГОВОРА</w:t>
      </w: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 xml:space="preserve">Члан </w:t>
      </w:r>
      <w:r w:rsidRPr="00990B95">
        <w:rPr>
          <w:rFonts w:ascii="Arial" w:eastAsia="Times New Roman" w:hAnsi="Arial" w:cs="Arial"/>
          <w:b/>
          <w:lang w:val="sr-Cyrl-RS"/>
        </w:rPr>
        <w:t>2</w:t>
      </w:r>
      <w:r w:rsidRPr="00990B95">
        <w:rPr>
          <w:rFonts w:ascii="Arial" w:eastAsia="Times New Roman" w:hAnsi="Arial" w:cs="Arial"/>
          <w:b/>
        </w:rPr>
        <w:t>1</w:t>
      </w:r>
      <w:r w:rsidRPr="00990B95">
        <w:rPr>
          <w:rFonts w:ascii="Arial" w:eastAsia="Times New Roman" w:hAnsi="Arial" w:cs="Arial"/>
          <w:b/>
          <w:lang w:val="sr-Cyrl-RS"/>
        </w:rPr>
        <w:t>.</w:t>
      </w:r>
    </w:p>
    <w:p w:rsidR="0040013B" w:rsidRPr="005071F9" w:rsidRDefault="0040013B" w:rsidP="0040013B">
      <w:pPr>
        <w:pStyle w:val="ListParagraph"/>
        <w:ind w:left="360"/>
        <w:rPr>
          <w:rFonts w:ascii="Arial" w:eastAsia="Calibri" w:hAnsi="Arial" w:cs="Arial"/>
          <w:sz w:val="22"/>
          <w:szCs w:val="22"/>
          <w:lang w:val="sr-Cyrl-RS" w:eastAsia="sr-Latn-CS"/>
        </w:rPr>
      </w:pPr>
      <w:r w:rsidRPr="005071F9">
        <w:rPr>
          <w:rFonts w:ascii="Arial" w:eastAsia="Calibri" w:hAnsi="Arial" w:cs="Arial"/>
          <w:sz w:val="22"/>
          <w:szCs w:val="22"/>
          <w:lang w:val="en-U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0013B" w:rsidRPr="005071F9" w:rsidRDefault="0040013B" w:rsidP="0040013B">
      <w:pPr>
        <w:pStyle w:val="ListParagraph"/>
        <w:ind w:left="360"/>
        <w:rPr>
          <w:rFonts w:ascii="Arial" w:eastAsia="Calibri" w:hAnsi="Arial" w:cs="Arial"/>
          <w:sz w:val="22"/>
          <w:szCs w:val="22"/>
          <w:lang w:val="sr-Cyrl-RS" w:eastAsia="sr-Latn-CS"/>
        </w:rPr>
      </w:pPr>
    </w:p>
    <w:p w:rsidR="0040013B" w:rsidRPr="005071F9" w:rsidRDefault="0040013B" w:rsidP="0040013B">
      <w:pPr>
        <w:pStyle w:val="ListParagraph"/>
        <w:ind w:left="360"/>
        <w:rPr>
          <w:rFonts w:ascii="Arial" w:eastAsia="Calibri" w:hAnsi="Arial" w:cs="Arial"/>
          <w:sz w:val="22"/>
          <w:szCs w:val="22"/>
          <w:lang w:val="sr-Cyrl-RS" w:eastAsia="sr-Latn-CS"/>
        </w:rPr>
      </w:pPr>
      <w:r w:rsidRPr="005071F9">
        <w:rPr>
          <w:rFonts w:ascii="Arial" w:eastAsia="Calibri" w:hAnsi="Arial" w:cs="Arial"/>
          <w:sz w:val="22"/>
          <w:szCs w:val="22"/>
          <w:lang w:val="en-US"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0013B" w:rsidRPr="005071F9" w:rsidRDefault="0040013B" w:rsidP="0040013B">
      <w:pPr>
        <w:pStyle w:val="ListParagraph"/>
        <w:ind w:left="360"/>
        <w:rPr>
          <w:rFonts w:ascii="Arial" w:eastAsia="Calibri" w:hAnsi="Arial" w:cs="Arial"/>
          <w:sz w:val="22"/>
          <w:szCs w:val="22"/>
          <w:lang w:val="sr-Cyrl-RS" w:eastAsia="sr-Latn-CS"/>
        </w:rPr>
      </w:pPr>
    </w:p>
    <w:p w:rsidR="0040013B" w:rsidRDefault="0040013B" w:rsidP="0040013B">
      <w:pPr>
        <w:pStyle w:val="ListParagraph"/>
        <w:ind w:left="360"/>
        <w:rPr>
          <w:rFonts w:ascii="Arial" w:eastAsia="Calibri" w:hAnsi="Arial" w:cs="Arial"/>
          <w:sz w:val="22"/>
          <w:szCs w:val="22"/>
          <w:lang w:val="en-US" w:eastAsia="sr-Latn-CS"/>
        </w:rPr>
      </w:pPr>
      <w:r w:rsidRPr="005071F9">
        <w:rPr>
          <w:rFonts w:ascii="Arial" w:eastAsia="Calibri" w:hAnsi="Arial" w:cs="Arial"/>
          <w:sz w:val="22"/>
          <w:szCs w:val="22"/>
          <w:lang w:val="en-U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046DB" w:rsidRPr="00990B95" w:rsidRDefault="00F046DB" w:rsidP="00F046DB">
      <w:pPr>
        <w:tabs>
          <w:tab w:val="left" w:pos="567"/>
        </w:tabs>
        <w:spacing w:after="0" w:line="240" w:lineRule="auto"/>
        <w:jc w:val="both"/>
        <w:rPr>
          <w:rFonts w:ascii="Arial" w:eastAsia="Times New Roman" w:hAnsi="Arial" w:cs="Arial"/>
          <w:lang w:val="en-US"/>
        </w:rPr>
      </w:pPr>
    </w:p>
    <w:p w:rsidR="00A465CC" w:rsidRDefault="00A465CC" w:rsidP="00F046DB">
      <w:pPr>
        <w:spacing w:after="0" w:line="240" w:lineRule="auto"/>
        <w:jc w:val="both"/>
        <w:rPr>
          <w:rFonts w:ascii="Arial" w:eastAsia="Times New Roman" w:hAnsi="Arial" w:cs="Arial"/>
          <w:b/>
          <w:lang w:val="sr-Cyrl-RS"/>
        </w:rPr>
      </w:pPr>
    </w:p>
    <w:p w:rsidR="00F046DB" w:rsidRPr="00990B95" w:rsidRDefault="00F046DB" w:rsidP="00F046DB">
      <w:pPr>
        <w:spacing w:after="0" w:line="240" w:lineRule="auto"/>
        <w:jc w:val="both"/>
        <w:rPr>
          <w:rFonts w:ascii="Arial" w:eastAsia="Times New Roman" w:hAnsi="Arial" w:cs="Arial"/>
          <w:b/>
          <w:lang w:val="en-US"/>
        </w:rPr>
      </w:pPr>
      <w:r w:rsidRPr="00990B95">
        <w:rPr>
          <w:rFonts w:ascii="Arial" w:eastAsia="Times New Roman" w:hAnsi="Arial" w:cs="Arial"/>
          <w:b/>
          <w:lang w:val="en-US"/>
        </w:rPr>
        <w:t>ЗАВРШНЕ ОДРЕДБЕ</w:t>
      </w:r>
    </w:p>
    <w:p w:rsidR="00F046DB" w:rsidRPr="00990B95" w:rsidRDefault="00F046DB"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Члан 2</w:t>
      </w:r>
      <w:r w:rsidRPr="00990B95">
        <w:rPr>
          <w:rFonts w:ascii="Arial" w:eastAsia="Times New Roman" w:hAnsi="Arial" w:cs="Arial"/>
          <w:b/>
        </w:rPr>
        <w:t>2</w:t>
      </w:r>
      <w:r w:rsidRPr="00990B95">
        <w:rPr>
          <w:rFonts w:ascii="Arial" w:eastAsia="Times New Roman" w:hAnsi="Arial" w:cs="Arial"/>
          <w:b/>
          <w:lang w:val="en-US"/>
        </w:rPr>
        <w:t>.</w:t>
      </w:r>
    </w:p>
    <w:p w:rsidR="00F046DB" w:rsidRPr="00990B95" w:rsidRDefault="00F046DB" w:rsidP="00F046DB">
      <w:pPr>
        <w:spacing w:after="0" w:line="240" w:lineRule="auto"/>
        <w:jc w:val="center"/>
        <w:rPr>
          <w:rFonts w:ascii="Arial" w:eastAsia="Times New Roman" w:hAnsi="Arial" w:cs="Arial"/>
          <w:b/>
          <w:lang w:val="sr-Cyrl-RS"/>
        </w:rPr>
      </w:pPr>
    </w:p>
    <w:p w:rsidR="00F046DB" w:rsidRPr="00990B95" w:rsidRDefault="00F046DB" w:rsidP="00F046DB">
      <w:pPr>
        <w:spacing w:after="80" w:line="216" w:lineRule="auto"/>
        <w:ind w:firstLine="567"/>
        <w:jc w:val="both"/>
        <w:rPr>
          <w:rFonts w:ascii="Arial" w:eastAsia="Calibri" w:hAnsi="Arial" w:cs="Arial"/>
          <w:lang w:val="sr-Cyrl-CS"/>
        </w:rPr>
      </w:pPr>
      <w:r w:rsidRPr="00990B95">
        <w:rPr>
          <w:rFonts w:ascii="Arial" w:eastAsia="Calibri" w:hAnsi="Arial" w:cs="Arial"/>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046DB" w:rsidRPr="00990B95" w:rsidRDefault="00F046DB" w:rsidP="00F046DB">
      <w:pPr>
        <w:tabs>
          <w:tab w:val="left" w:pos="9090"/>
        </w:tabs>
        <w:spacing w:before="120" w:after="0" w:line="240" w:lineRule="auto"/>
        <w:jc w:val="both"/>
        <w:rPr>
          <w:rFonts w:ascii="Arial" w:eastAsia="Times New Roman" w:hAnsi="Arial" w:cs="Arial"/>
          <w:lang w:val="sr-Cyrl-RS"/>
        </w:rPr>
      </w:pPr>
      <w:r w:rsidRPr="00990B95">
        <w:rPr>
          <w:rFonts w:ascii="Arial" w:eastAsia="Times New Roman" w:hAnsi="Arial"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F046DB" w:rsidRPr="00990B95" w:rsidRDefault="00F046DB" w:rsidP="00F046DB">
      <w:pPr>
        <w:tabs>
          <w:tab w:val="left" w:pos="9090"/>
        </w:tabs>
        <w:spacing w:before="120" w:after="0" w:line="240" w:lineRule="auto"/>
        <w:jc w:val="both"/>
        <w:rPr>
          <w:rFonts w:ascii="Arial" w:eastAsia="Times New Roman" w:hAnsi="Arial" w:cs="Arial"/>
          <w:lang w:val="sr-Cyrl-RS"/>
        </w:rPr>
      </w:pPr>
    </w:p>
    <w:p w:rsidR="00F046DB" w:rsidRPr="0040013B" w:rsidRDefault="00F046DB" w:rsidP="0040013B">
      <w:pPr>
        <w:spacing w:after="0" w:line="240" w:lineRule="auto"/>
        <w:jc w:val="center"/>
        <w:rPr>
          <w:rFonts w:ascii="Arial" w:eastAsia="Times New Roman" w:hAnsi="Arial" w:cs="Arial"/>
          <w:b/>
        </w:rPr>
      </w:pPr>
      <w:r w:rsidRPr="00990B95">
        <w:rPr>
          <w:rFonts w:ascii="Arial" w:eastAsia="Times New Roman" w:hAnsi="Arial" w:cs="Arial"/>
          <w:b/>
          <w:lang w:val="en-US"/>
        </w:rPr>
        <w:t xml:space="preserve">Члан </w:t>
      </w:r>
      <w:r w:rsidRPr="00990B95">
        <w:rPr>
          <w:rFonts w:ascii="Arial" w:eastAsia="Times New Roman" w:hAnsi="Arial" w:cs="Arial"/>
          <w:b/>
          <w:lang w:val="sr-Cyrl-RS"/>
        </w:rPr>
        <w:t>2</w:t>
      </w:r>
      <w:r w:rsidRPr="00990B95">
        <w:rPr>
          <w:rFonts w:ascii="Arial" w:eastAsia="Times New Roman" w:hAnsi="Arial" w:cs="Arial"/>
          <w:b/>
        </w:rPr>
        <w:t>3</w:t>
      </w:r>
      <w:r w:rsidR="009B3513" w:rsidRPr="00990B95">
        <w:rPr>
          <w:rFonts w:ascii="Arial" w:eastAsia="Times New Roman" w:hAnsi="Arial" w:cs="Arial"/>
          <w:b/>
          <w:lang w:val="en-US"/>
        </w:rPr>
        <w:t>.</w:t>
      </w:r>
    </w:p>
    <w:p w:rsidR="00F046DB" w:rsidRPr="00990B95" w:rsidRDefault="00F046DB" w:rsidP="00F046DB">
      <w:pPr>
        <w:spacing w:after="0" w:line="240" w:lineRule="auto"/>
        <w:jc w:val="both"/>
        <w:rPr>
          <w:rFonts w:ascii="Arial" w:eastAsia="Times New Roman" w:hAnsi="Arial" w:cs="Arial"/>
          <w:spacing w:val="2"/>
          <w:lang w:val="sr-Cyrl-CS"/>
        </w:rPr>
      </w:pPr>
      <w:r w:rsidRPr="00990B95">
        <w:rPr>
          <w:rFonts w:ascii="Arial" w:eastAsia="Times New Roman" w:hAnsi="Arial" w:cs="Arial"/>
          <w:spacing w:val="2"/>
          <w:lang w:val="sr-Cyrl-CS"/>
        </w:rPr>
        <w:t>Саставни део овог Уговора су и његови прилози, како следи:</w:t>
      </w:r>
    </w:p>
    <w:p w:rsidR="00F046DB" w:rsidRPr="00990B95" w:rsidRDefault="00F046DB" w:rsidP="00F046DB">
      <w:pPr>
        <w:spacing w:after="0" w:line="240" w:lineRule="auto"/>
        <w:jc w:val="both"/>
        <w:rPr>
          <w:rFonts w:ascii="Arial" w:eastAsia="Times New Roman" w:hAnsi="Arial" w:cs="Arial"/>
          <w:spacing w:val="2"/>
        </w:rPr>
      </w:pPr>
    </w:p>
    <w:p w:rsidR="00F046DB" w:rsidRPr="00990B95" w:rsidRDefault="00F046DB" w:rsidP="00F046DB">
      <w:pPr>
        <w:tabs>
          <w:tab w:val="left" w:pos="9090"/>
        </w:tabs>
        <w:spacing w:after="0" w:line="240" w:lineRule="auto"/>
        <w:jc w:val="both"/>
        <w:rPr>
          <w:rFonts w:ascii="Arial" w:eastAsia="Times New Roman" w:hAnsi="Arial" w:cs="Arial"/>
          <w:lang w:val="en-US"/>
        </w:rPr>
      </w:pPr>
      <w:r w:rsidRPr="00990B95">
        <w:rPr>
          <w:rFonts w:ascii="Arial" w:eastAsia="Times New Roman" w:hAnsi="Arial" w:cs="Arial"/>
          <w:lang w:val="en-US"/>
        </w:rPr>
        <w:t>Прилог 1 Понуда</w:t>
      </w:r>
    </w:p>
    <w:p w:rsidR="00F046DB" w:rsidRPr="00990B95" w:rsidRDefault="00F046DB" w:rsidP="00F046DB">
      <w:pPr>
        <w:tabs>
          <w:tab w:val="left" w:pos="9090"/>
        </w:tabs>
        <w:spacing w:after="0" w:line="240" w:lineRule="auto"/>
        <w:jc w:val="both"/>
        <w:rPr>
          <w:rFonts w:ascii="Arial" w:eastAsia="Times New Roman" w:hAnsi="Arial" w:cs="Arial"/>
          <w:lang w:val="en-US"/>
        </w:rPr>
      </w:pPr>
      <w:r w:rsidRPr="00990B95">
        <w:rPr>
          <w:rFonts w:ascii="Arial" w:eastAsia="Times New Roman" w:hAnsi="Arial" w:cs="Arial"/>
          <w:lang w:val="en-US"/>
        </w:rPr>
        <w:t>Прилог 2 Образац структуре цене</w:t>
      </w:r>
    </w:p>
    <w:p w:rsidR="00F046DB" w:rsidRPr="00990B95" w:rsidRDefault="00F046DB" w:rsidP="00F046DB">
      <w:pPr>
        <w:tabs>
          <w:tab w:val="left" w:pos="9090"/>
        </w:tabs>
        <w:spacing w:after="0" w:line="240" w:lineRule="auto"/>
        <w:jc w:val="both"/>
        <w:rPr>
          <w:rFonts w:ascii="Arial" w:eastAsia="Times New Roman" w:hAnsi="Arial" w:cs="Arial"/>
          <w:lang w:val="sr-Cyrl-RS"/>
        </w:rPr>
      </w:pPr>
      <w:r w:rsidRPr="00990B95">
        <w:rPr>
          <w:rFonts w:ascii="Arial" w:eastAsia="Times New Roman" w:hAnsi="Arial" w:cs="Arial"/>
          <w:lang w:val="en-US"/>
        </w:rPr>
        <w:t>Прилог 3 Конкурсна документација (на Порталу јавних набавки под шифром</w:t>
      </w:r>
      <w:r w:rsidRPr="00990B95">
        <w:rPr>
          <w:rFonts w:ascii="Arial" w:eastAsia="Times New Roman" w:hAnsi="Arial" w:cs="Arial"/>
          <w:lang w:val="sr-Cyrl-RS"/>
        </w:rPr>
        <w:t xml:space="preserve"> </w:t>
      </w:r>
      <w:r w:rsidRPr="00990B95">
        <w:rPr>
          <w:rFonts w:ascii="Arial" w:eastAsia="Times New Roman" w:hAnsi="Arial" w:cs="Arial"/>
          <w:lang w:val="en-US"/>
        </w:rPr>
        <w:t>_______)</w:t>
      </w:r>
      <w:r w:rsidRPr="00990B95">
        <w:rPr>
          <w:rFonts w:ascii="Arial" w:eastAsia="Times New Roman" w:hAnsi="Arial" w:cs="Arial"/>
          <w:lang w:val="sr-Cyrl-RS"/>
        </w:rPr>
        <w:t>, а коју поседују обе уговорне стране</w:t>
      </w:r>
    </w:p>
    <w:p w:rsidR="00123A02" w:rsidRDefault="00F046DB" w:rsidP="00F046DB">
      <w:pPr>
        <w:tabs>
          <w:tab w:val="left" w:pos="9090"/>
        </w:tabs>
        <w:spacing w:after="0" w:line="240" w:lineRule="auto"/>
        <w:jc w:val="both"/>
        <w:rPr>
          <w:rFonts w:ascii="Arial" w:eastAsia="Times New Roman" w:hAnsi="Arial" w:cs="Arial"/>
          <w:lang w:val="sr-Cyrl-RS"/>
        </w:rPr>
      </w:pPr>
      <w:r w:rsidRPr="00990B95">
        <w:rPr>
          <w:rFonts w:ascii="Arial" w:eastAsia="Times New Roman" w:hAnsi="Arial" w:cs="Arial"/>
          <w:lang w:val="en-US"/>
        </w:rPr>
        <w:t>Прилог 4 Техничка спецификација</w:t>
      </w:r>
    </w:p>
    <w:p w:rsidR="00F046DB" w:rsidRPr="000867C7" w:rsidRDefault="00123A02" w:rsidP="00F046DB">
      <w:pPr>
        <w:tabs>
          <w:tab w:val="left" w:pos="9090"/>
        </w:tabs>
        <w:spacing w:after="0" w:line="240" w:lineRule="auto"/>
        <w:jc w:val="both"/>
        <w:rPr>
          <w:rFonts w:ascii="Arial" w:eastAsia="Times New Roman" w:hAnsi="Arial" w:cs="Arial"/>
          <w:lang w:val="sr-Cyrl-RS"/>
        </w:rPr>
      </w:pPr>
      <w:r w:rsidRPr="00123A02">
        <w:rPr>
          <w:rFonts w:ascii="Arial" w:eastAsia="Times New Roman" w:hAnsi="Arial" w:cs="Arial"/>
          <w:lang w:val="en-US"/>
        </w:rPr>
        <w:t xml:space="preserve">Прилог 5 </w:t>
      </w:r>
      <w:r w:rsidR="00F046DB" w:rsidRPr="00990B95">
        <w:rPr>
          <w:rFonts w:ascii="Arial" w:eastAsia="Times New Roman" w:hAnsi="Arial" w:cs="Arial"/>
          <w:lang w:val="en-US"/>
        </w:rPr>
        <w:t xml:space="preserve"> </w:t>
      </w:r>
      <w:r w:rsidR="000867C7">
        <w:rPr>
          <w:rFonts w:ascii="Arial" w:eastAsia="Times New Roman" w:hAnsi="Arial" w:cs="Arial"/>
          <w:lang w:val="sr-Cyrl-RS"/>
        </w:rPr>
        <w:t>обострано усаглашен</w:t>
      </w:r>
      <w:r w:rsidR="000867C7">
        <w:rPr>
          <w:rFonts w:ascii="Arial" w:eastAsia="Times New Roman" w:hAnsi="Arial" w:cs="Arial"/>
          <w:lang w:val="en-US"/>
        </w:rPr>
        <w:t xml:space="preserve"> Термин План</w:t>
      </w:r>
    </w:p>
    <w:p w:rsidR="00F046DB" w:rsidRPr="00990B95" w:rsidRDefault="00F046DB" w:rsidP="00F046DB">
      <w:pPr>
        <w:tabs>
          <w:tab w:val="left" w:pos="9090"/>
        </w:tabs>
        <w:spacing w:after="0" w:line="240" w:lineRule="auto"/>
        <w:jc w:val="both"/>
        <w:rPr>
          <w:rFonts w:ascii="Arial" w:eastAsia="Times New Roman" w:hAnsi="Arial" w:cs="Arial"/>
          <w:lang w:val="sr-Cyrl-RS"/>
        </w:rPr>
      </w:pPr>
      <w:r w:rsidRPr="00990B95">
        <w:rPr>
          <w:rFonts w:ascii="Arial" w:eastAsia="Times New Roman" w:hAnsi="Arial" w:cs="Arial"/>
          <w:lang w:val="sr-Cyrl-RS"/>
        </w:rPr>
        <w:t>Прилог</w:t>
      </w:r>
      <w:r w:rsidR="00123A02">
        <w:rPr>
          <w:rFonts w:ascii="Arial" w:eastAsia="Times New Roman" w:hAnsi="Arial" w:cs="Arial"/>
          <w:lang w:val="sr-Cyrl-RS"/>
        </w:rPr>
        <w:t xml:space="preserve"> 6</w:t>
      </w:r>
      <w:r w:rsidR="00F66DBC" w:rsidRPr="00990B95">
        <w:rPr>
          <w:rFonts w:ascii="Arial" w:eastAsia="Times New Roman" w:hAnsi="Arial" w:cs="Arial"/>
          <w:lang w:val="sr-Cyrl-RS"/>
        </w:rPr>
        <w:t xml:space="preserve"> </w:t>
      </w:r>
      <w:r w:rsidRPr="00990B95">
        <w:rPr>
          <w:rFonts w:ascii="Arial" w:eastAsia="Times New Roman" w:hAnsi="Arial" w:cs="Arial"/>
          <w:lang w:val="sr-Cyrl-RS"/>
        </w:rPr>
        <w:t>Записник о преговарању</w:t>
      </w:r>
    </w:p>
    <w:p w:rsidR="00F046DB" w:rsidRPr="00990B95" w:rsidRDefault="00F046DB" w:rsidP="00F046DB">
      <w:pPr>
        <w:tabs>
          <w:tab w:val="left" w:pos="9090"/>
        </w:tabs>
        <w:spacing w:after="0" w:line="240" w:lineRule="auto"/>
        <w:jc w:val="both"/>
        <w:rPr>
          <w:rFonts w:ascii="Arial" w:eastAsia="Times New Roman" w:hAnsi="Arial" w:cs="Arial"/>
          <w:lang w:val="sr-Cyrl-RS"/>
        </w:rPr>
      </w:pPr>
    </w:p>
    <w:p w:rsidR="00F046DB" w:rsidRPr="00990B95" w:rsidRDefault="00F046DB" w:rsidP="00F046DB">
      <w:pPr>
        <w:spacing w:after="0" w:line="240" w:lineRule="auto"/>
        <w:jc w:val="both"/>
        <w:rPr>
          <w:rFonts w:ascii="Arial" w:eastAsia="Times New Roman" w:hAnsi="Arial" w:cs="Arial"/>
          <w:spacing w:val="2"/>
          <w:lang w:val="sr-Cyrl-CS"/>
        </w:rPr>
      </w:pPr>
    </w:p>
    <w:p w:rsidR="00F046DB" w:rsidRPr="0040013B" w:rsidRDefault="00F046DB" w:rsidP="0040013B">
      <w:pPr>
        <w:spacing w:after="0" w:line="240" w:lineRule="auto"/>
        <w:jc w:val="both"/>
        <w:rPr>
          <w:rFonts w:ascii="Arial" w:eastAsia="Times New Roman" w:hAnsi="Arial" w:cs="Arial"/>
          <w:spacing w:val="2"/>
        </w:rPr>
      </w:pPr>
      <w:r w:rsidRPr="00990B95">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046DB" w:rsidRPr="00990B95" w:rsidRDefault="009B3513" w:rsidP="00F046DB">
      <w:pPr>
        <w:spacing w:after="0" w:line="240" w:lineRule="auto"/>
        <w:jc w:val="center"/>
        <w:rPr>
          <w:rFonts w:ascii="Arial" w:eastAsia="Times New Roman" w:hAnsi="Arial" w:cs="Arial"/>
          <w:b/>
          <w:lang w:val="sr-Cyrl-RS"/>
        </w:rPr>
      </w:pPr>
      <w:r w:rsidRPr="00990B95">
        <w:rPr>
          <w:rFonts w:ascii="Arial" w:eastAsia="Times New Roman" w:hAnsi="Arial" w:cs="Arial"/>
          <w:b/>
          <w:lang w:val="en-US"/>
        </w:rPr>
        <w:t>Члан 24.</w:t>
      </w:r>
    </w:p>
    <w:p w:rsidR="00F046DB" w:rsidRPr="00990B95" w:rsidRDefault="00F046DB" w:rsidP="00F046DB">
      <w:pPr>
        <w:tabs>
          <w:tab w:val="left" w:pos="567"/>
        </w:tabs>
        <w:spacing w:after="0" w:line="240" w:lineRule="auto"/>
        <w:jc w:val="both"/>
        <w:rPr>
          <w:rFonts w:ascii="Arial" w:eastAsia="Times New Roman" w:hAnsi="Arial" w:cs="Arial"/>
          <w:lang w:val="en-US"/>
        </w:rPr>
      </w:pPr>
      <w:r w:rsidRPr="00990B95">
        <w:rPr>
          <w:rFonts w:ascii="Arial" w:eastAsia="Times New Roman" w:hAnsi="Arial" w:cs="Arial"/>
          <w:lang w:val="en-US"/>
        </w:rPr>
        <w:t>Уговор је сачињен у 6 (шест) истоветних примерка</w:t>
      </w:r>
      <w:r w:rsidRPr="00990B95">
        <w:rPr>
          <w:rFonts w:ascii="Arial" w:eastAsia="Times New Roman" w:hAnsi="Arial" w:cs="Arial"/>
          <w:lang w:val="sr-Cyrl-RS"/>
        </w:rPr>
        <w:t xml:space="preserve"> на српском и енглеском језику </w:t>
      </w:r>
      <w:r w:rsidRPr="00990B95">
        <w:rPr>
          <w:rFonts w:ascii="Arial" w:eastAsia="Times New Roman" w:hAnsi="Arial" w:cs="Arial"/>
          <w:lang w:val="en-US"/>
        </w:rPr>
        <w:t>, од којих</w:t>
      </w:r>
      <w:r w:rsidRPr="00990B95">
        <w:rPr>
          <w:rFonts w:ascii="Arial" w:eastAsia="Times New Roman" w:hAnsi="Arial" w:cs="Arial"/>
          <w:lang w:val="sr-Cyrl-RS"/>
        </w:rPr>
        <w:t xml:space="preserve"> по </w:t>
      </w:r>
      <w:r w:rsidRPr="00990B95">
        <w:rPr>
          <w:rFonts w:ascii="Arial" w:eastAsia="Times New Roman" w:hAnsi="Arial" w:cs="Arial"/>
          <w:lang w:val="en-US"/>
        </w:rPr>
        <w:t xml:space="preserve"> 2 (два) примерка за Продавца а четири (4) за Купца</w:t>
      </w:r>
      <w:r w:rsidRPr="00990B95">
        <w:rPr>
          <w:rFonts w:ascii="Arial" w:eastAsia="Times New Roman" w:hAnsi="Arial" w:cs="Arial"/>
          <w:lang w:val="sr-Cyrl-RS"/>
        </w:rPr>
        <w:t xml:space="preserve"> на спском и енглеском језику</w:t>
      </w:r>
      <w:r w:rsidRPr="00990B95">
        <w:rPr>
          <w:rFonts w:ascii="Arial" w:eastAsia="Times New Roman" w:hAnsi="Arial" w:cs="Arial"/>
          <w:lang w:val="en-US"/>
        </w:rPr>
        <w:t>.</w:t>
      </w:r>
    </w:p>
    <w:p w:rsidR="00F046DB" w:rsidRPr="00990B95" w:rsidRDefault="00F046DB" w:rsidP="00F046DB">
      <w:pPr>
        <w:tabs>
          <w:tab w:val="left" w:pos="567"/>
        </w:tabs>
        <w:spacing w:after="0" w:line="240" w:lineRule="auto"/>
        <w:jc w:val="both"/>
        <w:rPr>
          <w:rFonts w:ascii="Arial" w:eastAsia="Times New Roman" w:hAnsi="Arial" w:cs="Arial"/>
          <w:lang w:val="en-US"/>
        </w:rPr>
      </w:pPr>
    </w:p>
    <w:p w:rsidR="00F046DB" w:rsidRPr="00990B95" w:rsidRDefault="00F046DB" w:rsidP="00F046DB">
      <w:pPr>
        <w:tabs>
          <w:tab w:val="left" w:pos="567"/>
        </w:tabs>
        <w:spacing w:after="0" w:line="240" w:lineRule="auto"/>
        <w:jc w:val="both"/>
        <w:rPr>
          <w:rFonts w:ascii="Arial" w:eastAsia="Times New Roman" w:hAnsi="Arial" w:cs="Arial"/>
          <w:lang w:val="sr-Cyrl-RS"/>
        </w:rPr>
      </w:pPr>
    </w:p>
    <w:p w:rsidR="00F046DB" w:rsidRPr="00990B95" w:rsidRDefault="00F046DB" w:rsidP="00F046DB">
      <w:pPr>
        <w:tabs>
          <w:tab w:val="left" w:pos="567"/>
        </w:tabs>
        <w:spacing w:after="0"/>
        <w:jc w:val="both"/>
        <w:rPr>
          <w:rFonts w:ascii="Arial" w:eastAsia="Times New Roman" w:hAnsi="Arial" w:cs="Arial"/>
          <w:lang w:val="en-US"/>
        </w:rPr>
      </w:pPr>
    </w:p>
    <w:p w:rsidR="00F046DB" w:rsidRPr="00990B95" w:rsidRDefault="00F046DB" w:rsidP="00F046DB">
      <w:pPr>
        <w:tabs>
          <w:tab w:val="left" w:pos="567"/>
        </w:tabs>
        <w:spacing w:after="0"/>
        <w:jc w:val="both"/>
        <w:rPr>
          <w:rFonts w:ascii="Arial" w:eastAsia="Times New Roman" w:hAnsi="Arial" w:cs="Arial"/>
          <w:b/>
          <w:lang w:val="en-US"/>
        </w:rPr>
      </w:pPr>
      <w:r w:rsidRPr="00990B95">
        <w:rPr>
          <w:rFonts w:ascii="Arial" w:eastAsia="Times New Roman" w:hAnsi="Arial" w:cs="Arial"/>
          <w:b/>
          <w:lang w:val="en-US"/>
        </w:rPr>
        <w:t xml:space="preserve">                        КУПАЦ                                                                            ПРОДАВАЦ</w:t>
      </w:r>
    </w:p>
    <w:p w:rsidR="00F046DB" w:rsidRPr="00990B95" w:rsidRDefault="00F046DB" w:rsidP="00F046DB">
      <w:pPr>
        <w:spacing w:after="0"/>
        <w:jc w:val="both"/>
        <w:rPr>
          <w:rFonts w:ascii="Arial" w:eastAsia="Times New Roman" w:hAnsi="Arial" w:cs="Arial"/>
          <w:b/>
          <w:lang w:val="sr-Cyrl-RS"/>
        </w:rPr>
      </w:pPr>
      <w:r w:rsidRPr="00990B95">
        <w:rPr>
          <w:rFonts w:ascii="Arial" w:eastAsia="Times New Roman" w:hAnsi="Arial" w:cs="Arial"/>
          <w:b/>
          <w:lang w:val="en-US"/>
        </w:rPr>
        <w:t>ЈП „Електропривреда Србије“Београд                                                Назив</w:t>
      </w:r>
    </w:p>
    <w:p w:rsidR="00F046DB" w:rsidRPr="0040013B" w:rsidRDefault="0040013B" w:rsidP="00F046DB">
      <w:pPr>
        <w:spacing w:after="0"/>
        <w:jc w:val="both"/>
        <w:rPr>
          <w:rFonts w:ascii="Arial" w:eastAsia="Times New Roman" w:hAnsi="Arial" w:cs="Arial"/>
          <w:b/>
        </w:rPr>
      </w:pPr>
      <w:r>
        <w:rPr>
          <w:rFonts w:ascii="Arial" w:eastAsia="Times New Roman" w:hAnsi="Arial" w:cs="Arial"/>
          <w:b/>
        </w:rPr>
        <w:t xml:space="preserve"> </w:t>
      </w:r>
    </w:p>
    <w:p w:rsidR="00F046DB" w:rsidRPr="00990B95" w:rsidRDefault="00F046DB" w:rsidP="00F046DB">
      <w:pPr>
        <w:tabs>
          <w:tab w:val="left" w:pos="567"/>
        </w:tabs>
        <w:spacing w:after="0"/>
        <w:jc w:val="both"/>
        <w:rPr>
          <w:rFonts w:ascii="Arial" w:eastAsia="Times New Roman" w:hAnsi="Arial" w:cs="Arial"/>
          <w:lang w:val="en-US"/>
        </w:rPr>
      </w:pPr>
    </w:p>
    <w:p w:rsidR="00F046DB" w:rsidRPr="00990B95" w:rsidRDefault="00F046DB" w:rsidP="00F046DB">
      <w:pPr>
        <w:tabs>
          <w:tab w:val="left" w:pos="567"/>
        </w:tabs>
        <w:spacing w:after="0"/>
        <w:jc w:val="both"/>
        <w:rPr>
          <w:rFonts w:ascii="Arial" w:eastAsia="Times New Roman" w:hAnsi="Arial" w:cs="Arial"/>
          <w:lang w:val="en-US"/>
        </w:rPr>
      </w:pPr>
      <w:r w:rsidRPr="00990B95">
        <w:rPr>
          <w:rFonts w:ascii="Arial" w:eastAsia="Times New Roman" w:hAnsi="Arial" w:cs="Arial"/>
          <w:lang w:val="en-US"/>
        </w:rPr>
        <w:t>___________________________________                             ________________________</w:t>
      </w:r>
    </w:p>
    <w:p w:rsidR="00F046DB" w:rsidRPr="00990B95" w:rsidRDefault="00F046DB" w:rsidP="00F046DB">
      <w:pPr>
        <w:tabs>
          <w:tab w:val="left" w:pos="567"/>
        </w:tabs>
        <w:spacing w:after="0"/>
        <w:jc w:val="both"/>
        <w:rPr>
          <w:rFonts w:ascii="Arial" w:eastAsia="Times New Roman" w:hAnsi="Arial" w:cs="Arial"/>
          <w:b/>
          <w:lang w:val="en-US"/>
        </w:rPr>
      </w:pPr>
      <w:r w:rsidRPr="00990B95">
        <w:rPr>
          <w:rFonts w:ascii="Arial" w:eastAsia="Times New Roman" w:hAnsi="Arial" w:cs="Arial"/>
          <w:lang w:val="en-US"/>
        </w:rPr>
        <w:t xml:space="preserve">                                                                               </w:t>
      </w:r>
      <w:r w:rsidRPr="00990B95">
        <w:rPr>
          <w:rFonts w:ascii="Arial" w:eastAsia="Times New Roman" w:hAnsi="Arial" w:cs="Arial"/>
          <w:b/>
          <w:lang w:val="en-US"/>
        </w:rPr>
        <w:t>М.П.</w:t>
      </w:r>
    </w:p>
    <w:p w:rsidR="00F046DB" w:rsidRPr="00990B95" w:rsidRDefault="00F046DB" w:rsidP="00F046DB">
      <w:pPr>
        <w:spacing w:after="0"/>
        <w:rPr>
          <w:rFonts w:ascii="Arial" w:eastAsia="Times New Roman" w:hAnsi="Arial" w:cs="Arial"/>
          <w:lang w:val="sr-Cyrl-RS"/>
        </w:rPr>
      </w:pPr>
      <w:r w:rsidRPr="00990B95">
        <w:rPr>
          <w:rFonts w:ascii="Arial" w:eastAsia="Times New Roman" w:hAnsi="Arial" w:cs="Arial"/>
          <w:lang w:val="en-US"/>
        </w:rPr>
        <w:t xml:space="preserve">финансијски  директор огранка ТЕНТ, </w:t>
      </w:r>
      <w:r w:rsidRPr="00990B95">
        <w:rPr>
          <w:rFonts w:ascii="Arial" w:eastAsia="Times New Roman" w:hAnsi="Arial" w:cs="Arial"/>
          <w:lang w:val="sr-Cyrl-RS"/>
        </w:rPr>
        <w:t xml:space="preserve">                                           </w:t>
      </w:r>
      <w:r w:rsidRPr="00990B95">
        <w:rPr>
          <w:rFonts w:ascii="Arial" w:eastAsia="Times New Roman" w:hAnsi="Arial" w:cs="Arial"/>
          <w:lang w:val="en-US"/>
        </w:rPr>
        <w:t xml:space="preserve">име и презиме,функција        </w:t>
      </w:r>
    </w:p>
    <w:p w:rsidR="00FD1E79" w:rsidRPr="002A007E" w:rsidRDefault="00F046DB" w:rsidP="002A007E">
      <w:pPr>
        <w:spacing w:after="0"/>
        <w:rPr>
          <w:rFonts w:ascii="Arial" w:eastAsia="Times New Roman" w:hAnsi="Arial" w:cs="Arial"/>
          <w:lang w:val="en-US"/>
        </w:rPr>
      </w:pPr>
      <w:r w:rsidRPr="00990B95">
        <w:rPr>
          <w:rFonts w:ascii="Arial" w:eastAsia="Times New Roman" w:hAnsi="Arial" w:cs="Arial"/>
          <w:lang w:val="en-US"/>
        </w:rPr>
        <w:t xml:space="preserve">      </w:t>
      </w:r>
      <w:r w:rsidRPr="00990B95">
        <w:rPr>
          <w:rFonts w:ascii="Arial" w:eastAsia="Times New Roman" w:hAnsi="Arial" w:cs="Arial"/>
          <w:lang w:val="sr-Cyrl-RS"/>
        </w:rPr>
        <w:t xml:space="preserve">        </w:t>
      </w:r>
      <w:r w:rsidRPr="00990B95">
        <w:rPr>
          <w:rFonts w:ascii="Arial" w:eastAsia="Times New Roman" w:hAnsi="Arial" w:cs="Arial"/>
          <w:lang w:val="en-US"/>
        </w:rPr>
        <w:t xml:space="preserve">Жељко Вујиновић.                                              </w:t>
      </w:r>
      <w:r w:rsidR="002A007E">
        <w:rPr>
          <w:rFonts w:ascii="Arial" w:eastAsia="Times New Roman" w:hAnsi="Arial" w:cs="Arial"/>
          <w:lang w:val="en-US"/>
        </w:rPr>
        <w:t xml:space="preserve">                               </w:t>
      </w:r>
      <w:r w:rsidR="00FD1E79" w:rsidRPr="00FD1E79">
        <w:rPr>
          <w:rFonts w:ascii="Arial" w:eastAsia="Times New Roman" w:hAnsi="Arial" w:cs="Arial"/>
          <w:lang w:val="sr-Cyrl-CS" w:eastAsia="hr-HR"/>
        </w:rPr>
        <w:br w:type="page"/>
      </w:r>
    </w:p>
    <w:p w:rsidR="00FD1E79" w:rsidRPr="00FD1E79" w:rsidRDefault="00FD1E79" w:rsidP="00FD1E79">
      <w:pPr>
        <w:spacing w:before="40" w:after="80" w:line="216" w:lineRule="auto"/>
        <w:jc w:val="both"/>
        <w:rPr>
          <w:rFonts w:ascii="Arial" w:eastAsia="Times New Roman" w:hAnsi="Arial" w:cs="Times New Roman"/>
          <w:szCs w:val="20"/>
          <w:lang w:val="sr-Cyrl-CS"/>
        </w:rPr>
      </w:pPr>
      <w:r w:rsidRPr="00FD1E79">
        <w:rPr>
          <w:rFonts w:ascii="Arial" w:eastAsia="Times New Roman" w:hAnsi="Arial" w:cs="Times New Roman"/>
          <w:noProof/>
          <w:szCs w:val="20"/>
          <w:lang w:eastAsia="sr-Latn-RS"/>
        </w:rPr>
        <w:lastRenderedPageBreak/>
        <w:drawing>
          <wp:inline distT="0" distB="0" distL="0" distR="0" wp14:anchorId="7859B477" wp14:editId="246D2C0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D1E79" w:rsidRPr="00FD1E79" w:rsidRDefault="00FD1E79" w:rsidP="00FD1E79">
      <w:pPr>
        <w:spacing w:after="40" w:line="216" w:lineRule="auto"/>
        <w:jc w:val="both"/>
        <w:rPr>
          <w:rFonts w:ascii="Arial" w:eastAsia="Times New Roman" w:hAnsi="Arial" w:cs="Times New Roman"/>
          <w:b/>
          <w:sz w:val="20"/>
          <w:szCs w:val="20"/>
          <w:lang w:val="sr-Latn-CS"/>
        </w:rPr>
      </w:pPr>
      <w:r w:rsidRPr="00FD1E79">
        <w:rPr>
          <w:rFonts w:ascii="Arial" w:eastAsia="Times New Roman" w:hAnsi="Arial" w:cs="Times New Roman"/>
          <w:b/>
          <w:sz w:val="20"/>
          <w:szCs w:val="20"/>
          <w:lang w:val="sr-Cyrl-RS"/>
        </w:rPr>
        <w:t xml:space="preserve">Огранак </w:t>
      </w:r>
      <w:r w:rsidRPr="00FD1E79">
        <w:rPr>
          <w:rFonts w:ascii="Arial" w:eastAsia="Times New Roman" w:hAnsi="Arial" w:cs="Times New Roman"/>
          <w:b/>
          <w:sz w:val="20"/>
          <w:szCs w:val="20"/>
          <w:lang w:val="sr-Latn-CS"/>
        </w:rPr>
        <w:t>ТЕНТ</w:t>
      </w:r>
    </w:p>
    <w:p w:rsidR="00FD1E79" w:rsidRPr="00FD1E79" w:rsidRDefault="00FD1E79" w:rsidP="00FD1E79">
      <w:pPr>
        <w:spacing w:after="20" w:line="216" w:lineRule="auto"/>
        <w:jc w:val="both"/>
        <w:rPr>
          <w:rFonts w:ascii="Arial" w:eastAsia="Times New Roman" w:hAnsi="Arial" w:cs="Times New Roman"/>
          <w:b/>
          <w:sz w:val="20"/>
          <w:szCs w:val="20"/>
          <w:lang w:val="sr-Cyrl-CS"/>
        </w:rPr>
      </w:pPr>
      <w:r w:rsidRPr="00FD1E79">
        <w:rPr>
          <w:rFonts w:ascii="Arial" w:eastAsia="Times New Roman" w:hAnsi="Arial" w:cs="Times New Roman"/>
          <w:b/>
          <w:sz w:val="20"/>
          <w:szCs w:val="20"/>
          <w:lang w:val="sr-Cyrl-CS"/>
        </w:rPr>
        <w:t>Сектор за управљање ризицима</w:t>
      </w:r>
    </w:p>
    <w:p w:rsidR="00FD1E79" w:rsidRPr="00FD1E79" w:rsidRDefault="00FD1E79" w:rsidP="00FD1E79">
      <w:pPr>
        <w:spacing w:after="80" w:line="216" w:lineRule="auto"/>
        <w:jc w:val="both"/>
        <w:rPr>
          <w:rFonts w:ascii="Arial" w:eastAsia="Times New Roman" w:hAnsi="Arial" w:cs="Times New Roman"/>
          <w:b/>
          <w:sz w:val="20"/>
          <w:szCs w:val="20"/>
          <w:lang w:val="sr-Cyrl-RS"/>
        </w:rPr>
      </w:pPr>
      <w:r w:rsidRPr="00FD1E79">
        <w:rPr>
          <w:rFonts w:ascii="Arial" w:eastAsia="Times New Roman" w:hAnsi="Arial" w:cs="Times New Roman"/>
          <w:b/>
          <w:sz w:val="20"/>
          <w:szCs w:val="20"/>
          <w:lang w:val="sr-Cyrl-RS"/>
        </w:rPr>
        <w:t>Датум ________________</w:t>
      </w:r>
    </w:p>
    <w:p w:rsidR="00FD1E79" w:rsidRPr="00FD1E79" w:rsidRDefault="00FD1E79" w:rsidP="00FD1E79">
      <w:pPr>
        <w:spacing w:after="80" w:line="216" w:lineRule="auto"/>
        <w:ind w:firstLine="567"/>
        <w:jc w:val="center"/>
        <w:rPr>
          <w:rFonts w:ascii="Arial" w:eastAsia="Times New Roman" w:hAnsi="Arial" w:cs="Times New Roman"/>
          <w:b/>
          <w:sz w:val="32"/>
          <w:szCs w:val="32"/>
          <w:lang w:val="ru-RU"/>
        </w:rPr>
      </w:pPr>
    </w:p>
    <w:p w:rsidR="00FD1E79" w:rsidRPr="00FD1E79" w:rsidRDefault="00FD1E79" w:rsidP="00FD1E79">
      <w:pPr>
        <w:spacing w:after="80" w:line="216" w:lineRule="auto"/>
        <w:ind w:firstLine="567"/>
        <w:jc w:val="center"/>
        <w:rPr>
          <w:rFonts w:ascii="Arial" w:eastAsia="Times New Roman" w:hAnsi="Arial" w:cs="Times New Roman"/>
          <w:b/>
          <w:sz w:val="32"/>
          <w:szCs w:val="32"/>
          <w:lang w:val="ru-RU"/>
        </w:rPr>
      </w:pPr>
      <w:r w:rsidRPr="00FD1E79">
        <w:rPr>
          <w:rFonts w:ascii="Arial" w:eastAsia="Times New Roman" w:hAnsi="Arial" w:cs="Times New Roman"/>
          <w:b/>
          <w:sz w:val="32"/>
          <w:szCs w:val="32"/>
          <w:lang w:val="ru-RU"/>
        </w:rPr>
        <w:t>ПРАВИЛА</w:t>
      </w:r>
    </w:p>
    <w:p w:rsidR="00FD1E79" w:rsidRPr="00FD1E79" w:rsidRDefault="00FD1E79" w:rsidP="00FD1E79">
      <w:pPr>
        <w:spacing w:after="80" w:line="216" w:lineRule="auto"/>
        <w:ind w:firstLine="567"/>
        <w:jc w:val="center"/>
        <w:rPr>
          <w:rFonts w:ascii="Arial" w:eastAsia="Times New Roman" w:hAnsi="Arial" w:cs="Times New Roman"/>
          <w:b/>
          <w:sz w:val="32"/>
          <w:szCs w:val="32"/>
          <w:lang w:val="ru-RU"/>
        </w:rPr>
      </w:pPr>
      <w:r w:rsidRPr="00FD1E79">
        <w:rPr>
          <w:rFonts w:ascii="Arial" w:eastAsia="Times New Roman" w:hAnsi="Arial" w:cs="Times New Roman"/>
          <w:b/>
          <w:sz w:val="32"/>
          <w:szCs w:val="32"/>
          <w:lang w:val="ru-RU"/>
        </w:rPr>
        <w:t>БЕЗБЕДНОСТИ НА РАДУ У ТЕНТ</w:t>
      </w:r>
    </w:p>
    <w:p w:rsidR="00FD1E79" w:rsidRPr="00FD1E79" w:rsidRDefault="00FD1E79" w:rsidP="00FD1E79">
      <w:pPr>
        <w:spacing w:after="80" w:line="216" w:lineRule="auto"/>
        <w:ind w:firstLine="567"/>
        <w:jc w:val="both"/>
        <w:rPr>
          <w:rFonts w:ascii="Arial" w:eastAsia="Times New Roman" w:hAnsi="Arial" w:cs="Times New Roman"/>
          <w:szCs w:val="20"/>
          <w:lang w:val="sr-Latn-CS"/>
        </w:rPr>
      </w:pP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FD1E79" w:rsidRPr="00FD1E79" w:rsidRDefault="00FD1E79" w:rsidP="00FD1E79">
      <w:pPr>
        <w:spacing w:after="80" w:line="216" w:lineRule="auto"/>
        <w:ind w:firstLine="567"/>
        <w:jc w:val="both"/>
        <w:rPr>
          <w:rFonts w:ascii="Arial" w:eastAsia="Times New Roman" w:hAnsi="Arial" w:cs="Times New Roman"/>
          <w:szCs w:val="20"/>
          <w:lang w:val="en-US"/>
        </w:rPr>
      </w:pPr>
      <w:r w:rsidRPr="00FD1E79">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D1E79">
        <w:rPr>
          <w:rFonts w:ascii="Arial" w:eastAsia="Times New Roman" w:hAnsi="Arial" w:cs="Times New Roman"/>
          <w:szCs w:val="20"/>
          <w:lang w:val="en-US"/>
        </w:rPr>
        <w:t>.</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Начин остваривања сарадње утврђује се писменим споразумом којим се одр</w:t>
      </w:r>
      <w:r w:rsidRPr="00FD1E79">
        <w:rPr>
          <w:rFonts w:ascii="Arial" w:eastAsia="Times New Roman" w:hAnsi="Arial" w:cs="Times New Roman"/>
          <w:szCs w:val="20"/>
          <w:lang w:val="en-US"/>
        </w:rPr>
        <w:t>e</w:t>
      </w:r>
      <w:r w:rsidRPr="00FD1E79">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FD1E79" w:rsidRPr="00FD1E79" w:rsidRDefault="00FD1E79" w:rsidP="00FD1E79">
      <w:pPr>
        <w:spacing w:after="80" w:line="216" w:lineRule="auto"/>
        <w:jc w:val="both"/>
        <w:rPr>
          <w:rFonts w:ascii="Arial" w:eastAsia="Times New Roman" w:hAnsi="Arial" w:cs="Times New Roman"/>
          <w:lang w:val="sr-Cyrl-RS"/>
        </w:rPr>
      </w:pPr>
    </w:p>
    <w:p w:rsidR="00FD1E79" w:rsidRPr="00FD1E79" w:rsidRDefault="00FD1E79" w:rsidP="00FD1E79">
      <w:pPr>
        <w:spacing w:after="40" w:line="216" w:lineRule="auto"/>
        <w:ind w:firstLine="567"/>
        <w:jc w:val="both"/>
        <w:rPr>
          <w:rFonts w:ascii="Arial" w:eastAsia="Times New Roman" w:hAnsi="Arial" w:cs="Times New Roman"/>
          <w:b/>
          <w:u w:val="single"/>
          <w:lang w:val="sr-Cyrl-RS"/>
        </w:rPr>
      </w:pPr>
      <w:r w:rsidRPr="00FD1E79">
        <w:rPr>
          <w:rFonts w:ascii="Arial" w:eastAsia="Times New Roman" w:hAnsi="Arial" w:cs="Times New Roman"/>
          <w:b/>
          <w:u w:val="single"/>
          <w:lang w:val="sr-Latn-CS"/>
        </w:rPr>
        <w:t xml:space="preserve">I  ОБАВЕЗЕ ИЗВОЂАЧА РАДОВА </w:t>
      </w:r>
    </w:p>
    <w:p w:rsidR="00FD1E79" w:rsidRPr="00FD1E79" w:rsidRDefault="00FD1E79" w:rsidP="00FD1E79">
      <w:pPr>
        <w:spacing w:after="80" w:line="216" w:lineRule="auto"/>
        <w:ind w:firstLine="567"/>
        <w:jc w:val="both"/>
        <w:rPr>
          <w:rFonts w:ascii="Arial" w:eastAsia="Times New Roman" w:hAnsi="Arial" w:cs="Times New Roman"/>
          <w:b/>
          <w:u w:val="single"/>
          <w:lang w:val="sr-Cyrl-RS"/>
        </w:rPr>
      </w:pP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w:t>
      </w:r>
      <w:r w:rsidRPr="00FD1E79">
        <w:rPr>
          <w:rFonts w:ascii="Arial" w:eastAsia="Times New Roman" w:hAnsi="Arial" w:cs="Times New Roman"/>
          <w:szCs w:val="20"/>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FD1E79" w:rsidRPr="00FD1E79" w:rsidRDefault="00FD1E79" w:rsidP="00B92475">
      <w:pPr>
        <w:numPr>
          <w:ilvl w:val="0"/>
          <w:numId w:val="74"/>
        </w:numPr>
        <w:spacing w:after="80" w:line="216" w:lineRule="auto"/>
        <w:jc w:val="both"/>
        <w:rPr>
          <w:rFonts w:ascii="Arial" w:eastAsia="Times New Roman" w:hAnsi="Arial" w:cs="Times New Roman"/>
          <w:lang w:val="sr-Cyrl-CS"/>
        </w:rPr>
      </w:pPr>
      <w:r w:rsidRPr="00FD1E79">
        <w:rPr>
          <w:rFonts w:ascii="Arial" w:eastAsia="Times New Roman" w:hAnsi="Arial" w:cs="Times New Roman"/>
          <w:lang w:val="ru-RU"/>
        </w:rPr>
        <w:t>Забрањено је избегавање примене и/или ометање спровођења мера БЗР</w:t>
      </w:r>
    </w:p>
    <w:p w:rsidR="00FD1E79" w:rsidRPr="00FD1E79" w:rsidRDefault="00FD1E79" w:rsidP="00B92475">
      <w:pPr>
        <w:numPr>
          <w:ilvl w:val="0"/>
          <w:numId w:val="74"/>
        </w:numPr>
        <w:spacing w:after="80" w:line="216" w:lineRule="auto"/>
        <w:jc w:val="both"/>
        <w:rPr>
          <w:rFonts w:ascii="Arial" w:eastAsia="Times New Roman" w:hAnsi="Arial" w:cs="Times New Roman"/>
          <w:lang w:val="sr-Cyrl-CS"/>
        </w:rPr>
      </w:pPr>
      <w:r w:rsidRPr="00FD1E79">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FD1E79">
        <w:rPr>
          <w:rFonts w:ascii="Arial" w:eastAsia="Times New Roman" w:hAnsi="Arial" w:cs="Times New Roman"/>
          <w:lang w:val="sr-Cyrl-RS"/>
        </w:rPr>
        <w:t>(сходно Правилнику о садржају елабората о уређењу градилишта „Сл.гласник РС“ бр.121/12)</w:t>
      </w:r>
      <w:r w:rsidRPr="00FD1E79">
        <w:rPr>
          <w:rFonts w:ascii="Arial" w:eastAsia="Times New Roman" w:hAnsi="Arial" w:cs="Times New Roman"/>
          <w:lang w:val="ru-RU"/>
        </w:rPr>
        <w:t xml:space="preserve">, најмање три дан пре почетка радова </w:t>
      </w:r>
      <w:r w:rsidRPr="00FD1E79">
        <w:rPr>
          <w:rFonts w:ascii="Arial" w:eastAsia="Times New Roman" w:hAnsi="Arial" w:cs="Times New Roman"/>
          <w:lang w:val="sr-Latn-CS"/>
        </w:rPr>
        <w:t>Служби БЗР и ЗОП</w:t>
      </w:r>
      <w:r w:rsidRPr="00FD1E79">
        <w:rPr>
          <w:rFonts w:ascii="Arial" w:eastAsia="Times New Roman" w:hAnsi="Arial" w:cs="Times New Roman"/>
          <w:lang w:val="sr-Cyrl-CS"/>
        </w:rPr>
        <w:t xml:space="preserve"> достави:</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Елаборат о уређењу градилишта</w:t>
      </w:r>
      <w:r w:rsidRPr="00FD1E79">
        <w:rPr>
          <w:rFonts w:ascii="Arial" w:eastAsia="Times New Roman" w:hAnsi="Arial" w:cs="Times New Roman"/>
          <w:szCs w:val="20"/>
          <w:lang w:val="en-US"/>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FD1E79">
        <w:rPr>
          <w:rFonts w:ascii="Arial" w:eastAsia="Times New Roman" w:hAnsi="Arial" w:cs="Times New Roman"/>
          <w:szCs w:val="20"/>
          <w:lang w:val="en-US"/>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en-US"/>
        </w:rPr>
        <w:t>o</w:t>
      </w:r>
      <w:r w:rsidRPr="00FD1E79">
        <w:rPr>
          <w:rFonts w:ascii="Arial" w:eastAsia="Times New Roman" w:hAnsi="Arial" w:cs="Times New Roman"/>
          <w:szCs w:val="20"/>
          <w:lang w:val="sr-Cyrl-CS"/>
        </w:rPr>
        <w:t>сигуравајућу полису за запослене</w:t>
      </w:r>
      <w:r w:rsidRPr="00FD1E79">
        <w:rPr>
          <w:rFonts w:ascii="Arial" w:eastAsia="Times New Roman" w:hAnsi="Arial" w:cs="Times New Roman"/>
          <w:szCs w:val="20"/>
          <w:lang w:val="en-US"/>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RS"/>
        </w:rPr>
        <w:t>с</w:t>
      </w:r>
      <w:r w:rsidRPr="00FD1E79">
        <w:rPr>
          <w:rFonts w:ascii="Arial" w:eastAsia="Times New Roman" w:hAnsi="Arial" w:cs="Times New Roman"/>
          <w:szCs w:val="20"/>
          <w:lang w:val="sr-Cyrl-CS"/>
        </w:rPr>
        <w:t>писак оруђа за рад, уређаја, алата и опреме и њихове атесте и сертификате,</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FD1E79">
        <w:rPr>
          <w:rFonts w:ascii="Arial" w:eastAsia="Times New Roman" w:hAnsi="Arial" w:cs="Times New Roman"/>
          <w:szCs w:val="20"/>
          <w:lang w:val="en-US"/>
        </w:rPr>
        <w:t xml:space="preserve"> </w:t>
      </w:r>
      <w:r w:rsidRPr="00FD1E79">
        <w:rPr>
          <w:rFonts w:ascii="Arial" w:eastAsia="Times New Roman" w:hAnsi="Arial" w:cs="Times New Roman"/>
          <w:szCs w:val="20"/>
          <w:lang w:val="sr-Cyrl-CS"/>
        </w:rPr>
        <w:t>и/или трећој смени, празником и сл.).</w:t>
      </w:r>
    </w:p>
    <w:p w:rsidR="00FD1E79" w:rsidRPr="00FD1E79" w:rsidRDefault="00FD1E79" w:rsidP="00FD1E79">
      <w:pPr>
        <w:spacing w:after="80" w:line="216" w:lineRule="auto"/>
        <w:ind w:left="720"/>
        <w:jc w:val="both"/>
        <w:rPr>
          <w:rFonts w:ascii="Arial" w:eastAsia="Times New Roman" w:hAnsi="Arial" w:cs="Times New Roman"/>
          <w:lang w:val="sr-Cyrl-RS"/>
        </w:rPr>
      </w:pP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D1E79" w:rsidRPr="00FD1E79" w:rsidRDefault="00FD1E79" w:rsidP="00FD1E79">
      <w:pPr>
        <w:spacing w:after="240" w:line="216" w:lineRule="auto"/>
        <w:ind w:firstLine="567"/>
        <w:jc w:val="both"/>
        <w:rPr>
          <w:rFonts w:ascii="Arial" w:eastAsia="Times New Roman" w:hAnsi="Arial" w:cs="Times New Roman"/>
          <w:lang w:val="ru-RU"/>
        </w:rPr>
      </w:pPr>
      <w:r w:rsidRPr="00FD1E79">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D1E79">
        <w:rPr>
          <w:rFonts w:ascii="Arial" w:eastAsia="Times New Roman" w:hAnsi="Arial" w:cs="Times New Roman"/>
          <w:lang w:val="en-US"/>
        </w:rPr>
        <w:t xml:space="preserve"> </w:t>
      </w:r>
      <w:r w:rsidRPr="00FD1E79">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D1E79">
        <w:rPr>
          <w:rFonts w:ascii="Arial" w:eastAsia="Times New Roman" w:hAnsi="Arial" w:cs="Times New Roman"/>
          <w:lang w:val="sr-Cyrl-CS"/>
        </w:rPr>
        <w:t>(у одсуству лица за БЗР у другој</w:t>
      </w:r>
      <w:r w:rsidRPr="00FD1E79">
        <w:rPr>
          <w:rFonts w:ascii="Arial" w:eastAsia="Times New Roman" w:hAnsi="Arial" w:cs="Times New Roman"/>
          <w:lang w:val="en-US"/>
        </w:rPr>
        <w:t xml:space="preserve"> </w:t>
      </w:r>
      <w:r w:rsidRPr="00FD1E79">
        <w:rPr>
          <w:rFonts w:ascii="Arial" w:eastAsia="Times New Roman" w:hAnsi="Arial" w:cs="Times New Roman"/>
          <w:lang w:val="sr-Cyrl-CS"/>
        </w:rPr>
        <w:t>и/или трећој смени, празником и сл.)</w:t>
      </w:r>
      <w:r w:rsidRPr="00FD1E79">
        <w:rPr>
          <w:rFonts w:ascii="Arial" w:eastAsia="Times New Roman" w:hAnsi="Arial" w:cs="Times New Roman"/>
          <w:lang w:val="ru-RU"/>
        </w:rPr>
        <w:t xml:space="preserve">. </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w:t>
      </w:r>
      <w:r w:rsidRPr="00FD1E79">
        <w:rPr>
          <w:rFonts w:ascii="Arial" w:eastAsia="Times New Roman" w:hAnsi="Arial" w:cs="Times New Roman"/>
          <w:lang w:val="ru-RU"/>
        </w:rPr>
        <w:lastRenderedPageBreak/>
        <w:t>прокси картица извођача радова</w:t>
      </w:r>
      <w:r w:rsidRPr="00FD1E79">
        <w:rPr>
          <w:rFonts w:ascii="Arial" w:eastAsia="Times New Roman" w:hAnsi="Arial" w:cs="Times New Roman"/>
          <w:lang w:val="sr-Cyrl-RS"/>
        </w:rPr>
        <w:t xml:space="preserve"> Служби обезбеђења и одбране</w:t>
      </w:r>
      <w:r w:rsidRPr="00FD1E79">
        <w:rPr>
          <w:rFonts w:ascii="Arial" w:eastAsia="Times New Roman" w:hAnsi="Arial" w:cs="Times New Roman"/>
          <w:lang w:val="ru-RU"/>
        </w:rPr>
        <w:t xml:space="preserve"> (образац </w:t>
      </w:r>
      <w:r w:rsidRPr="00FD1E79">
        <w:rPr>
          <w:rFonts w:ascii="Arial" w:eastAsia="Times New Roman" w:hAnsi="Arial" w:cs="Times New Roman"/>
          <w:lang w:val="en-US"/>
        </w:rPr>
        <w:t xml:space="preserve">QO.0.14.66, </w:t>
      </w:r>
      <w:r w:rsidRPr="00FD1E79">
        <w:rPr>
          <w:rFonts w:ascii="Arial" w:eastAsia="Times New Roman" w:hAnsi="Arial" w:cs="Times New Roman"/>
          <w:lang w:val="sr-Cyrl-RS"/>
        </w:rPr>
        <w:t>приказан у прилогу 2).</w:t>
      </w:r>
      <w:r w:rsidRPr="00FD1E79">
        <w:rPr>
          <w:rFonts w:ascii="Arial" w:eastAsia="Times New Roman" w:hAnsi="Arial" w:cs="Times New Roman"/>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D1E79" w:rsidRPr="00FD1E79" w:rsidRDefault="00FD1E79" w:rsidP="00B92475">
      <w:pPr>
        <w:numPr>
          <w:ilvl w:val="0"/>
          <w:numId w:val="74"/>
        </w:numPr>
        <w:tabs>
          <w:tab w:val="left" w:pos="-425"/>
          <w:tab w:val="num" w:pos="960"/>
          <w:tab w:val="left" w:pos="1191"/>
        </w:tabs>
        <w:spacing w:after="80" w:line="216" w:lineRule="auto"/>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Служби обезбеђења и одбране достави захтев </w:t>
      </w:r>
      <w:r w:rsidRPr="00FD1E79">
        <w:rPr>
          <w:rFonts w:ascii="Arial" w:eastAsia="Times New Roman" w:hAnsi="Arial" w:cs="Times New Roman"/>
          <w:szCs w:val="20"/>
          <w:lang w:val="ru-RU"/>
        </w:rPr>
        <w:t xml:space="preserve">Списак возила и радних машина за улазак у објекте ТЕНТ (образац </w:t>
      </w:r>
      <w:r w:rsidRPr="00FD1E79">
        <w:rPr>
          <w:rFonts w:ascii="Arial" w:eastAsia="Times New Roman" w:hAnsi="Arial" w:cs="Times New Roman"/>
          <w:szCs w:val="20"/>
          <w:lang w:val="en-US"/>
        </w:rPr>
        <w:t>QO</w:t>
      </w:r>
      <w:r w:rsidRPr="00FD1E79">
        <w:rPr>
          <w:rFonts w:ascii="Arial" w:eastAsia="Times New Roman" w:hAnsi="Arial" w:cs="Times New Roman"/>
          <w:szCs w:val="20"/>
          <w:lang w:val="ru-RU"/>
        </w:rPr>
        <w:t>.0.14.4</w:t>
      </w:r>
      <w:r w:rsidRPr="00FD1E79">
        <w:rPr>
          <w:rFonts w:ascii="Arial" w:eastAsia="Times New Roman" w:hAnsi="Arial" w:cs="Times New Roman"/>
          <w:szCs w:val="20"/>
          <w:lang w:val="sr-Latn-CS"/>
        </w:rPr>
        <w:t xml:space="preserve">4 </w:t>
      </w:r>
      <w:r w:rsidRPr="00FD1E79">
        <w:rPr>
          <w:rFonts w:ascii="Arial" w:eastAsia="Times New Roman" w:hAnsi="Arial" w:cs="Times New Roman"/>
          <w:szCs w:val="20"/>
          <w:lang w:val="ru-RU"/>
        </w:rPr>
        <w:t>приказан у прилогу 2)</w:t>
      </w:r>
      <w:r w:rsidRPr="00FD1E79">
        <w:rPr>
          <w:rFonts w:ascii="Arial" w:eastAsia="Times New Roman" w:hAnsi="Arial" w:cs="Times New Roman"/>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D1E79">
        <w:rPr>
          <w:rFonts w:ascii="Arial" w:eastAsia="Times New Roman" w:hAnsi="Arial" w:cs="Times New Roman"/>
          <w:szCs w:val="20"/>
          <w:lang w:val="ru-RU"/>
        </w:rPr>
        <w:t xml:space="preserve">(образац </w:t>
      </w:r>
      <w:r w:rsidRPr="00FD1E79">
        <w:rPr>
          <w:rFonts w:ascii="Arial" w:eastAsia="Times New Roman" w:hAnsi="Arial" w:cs="Times New Roman"/>
          <w:szCs w:val="20"/>
          <w:lang w:val="en-US"/>
        </w:rPr>
        <w:t>QO</w:t>
      </w:r>
      <w:r w:rsidRPr="00FD1E79">
        <w:rPr>
          <w:rFonts w:ascii="Arial" w:eastAsia="Times New Roman" w:hAnsi="Arial" w:cs="Times New Roman"/>
          <w:szCs w:val="20"/>
          <w:lang w:val="ru-RU"/>
        </w:rPr>
        <w:t>.0.14.4</w:t>
      </w:r>
      <w:r w:rsidRPr="00FD1E79">
        <w:rPr>
          <w:rFonts w:ascii="Arial" w:eastAsia="Times New Roman" w:hAnsi="Arial" w:cs="Times New Roman"/>
          <w:szCs w:val="20"/>
          <w:lang w:val="sr-Cyrl-CS"/>
        </w:rPr>
        <w:t>3</w:t>
      </w:r>
      <w:r w:rsidRPr="00FD1E79">
        <w:rPr>
          <w:rFonts w:ascii="Arial" w:eastAsia="Times New Roman" w:hAnsi="Arial" w:cs="Times New Roman"/>
          <w:szCs w:val="20"/>
          <w:lang w:val="sr-Latn-CS"/>
        </w:rPr>
        <w:t xml:space="preserve"> </w:t>
      </w:r>
      <w:r w:rsidRPr="00FD1E79">
        <w:rPr>
          <w:rFonts w:ascii="Arial" w:eastAsia="Times New Roman" w:hAnsi="Arial" w:cs="Times New Roman"/>
          <w:szCs w:val="20"/>
          <w:lang w:val="ru-RU"/>
        </w:rPr>
        <w:t>приказан у прилогу 2).</w:t>
      </w:r>
    </w:p>
    <w:p w:rsidR="00FD1E79" w:rsidRPr="00FD1E79" w:rsidRDefault="00FD1E79" w:rsidP="00B92475">
      <w:pPr>
        <w:numPr>
          <w:ilvl w:val="0"/>
          <w:numId w:val="74"/>
        </w:numPr>
        <w:tabs>
          <w:tab w:val="left" w:pos="-425"/>
          <w:tab w:val="num" w:pos="1401"/>
        </w:tabs>
        <w:spacing w:after="80" w:line="216" w:lineRule="auto"/>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FD1E79">
        <w:rPr>
          <w:rFonts w:ascii="Arial" w:eastAsia="Times New Roman" w:hAnsi="Arial" w:cs="Times New Roman"/>
          <w:szCs w:val="20"/>
          <w:lang w:val="en-US"/>
        </w:rPr>
        <w:t>QO</w:t>
      </w:r>
      <w:r w:rsidRPr="00FD1E79">
        <w:rPr>
          <w:rFonts w:ascii="Arial" w:eastAsia="Times New Roman" w:hAnsi="Arial" w:cs="Times New Roman"/>
          <w:szCs w:val="20"/>
          <w:lang w:val="sr-Cyrl-CS"/>
        </w:rPr>
        <w:t>.0.14.38</w:t>
      </w:r>
      <w:r w:rsidRPr="00FD1E79">
        <w:rPr>
          <w:rFonts w:ascii="Arial" w:eastAsia="Times New Roman" w:hAnsi="Arial" w:cs="Times New Roman"/>
          <w:szCs w:val="20"/>
          <w:lang w:val="ru-RU"/>
        </w:rPr>
        <w:t xml:space="preserve"> </w:t>
      </w:r>
      <w:r w:rsidRPr="00FD1E79">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D1E79" w:rsidRPr="00FD1E79" w:rsidRDefault="00FD1E79" w:rsidP="00B92475">
      <w:pPr>
        <w:numPr>
          <w:ilvl w:val="0"/>
          <w:numId w:val="74"/>
        </w:numPr>
        <w:tabs>
          <w:tab w:val="left" w:pos="-425"/>
          <w:tab w:val="num" w:pos="1401"/>
        </w:tabs>
        <w:spacing w:after="80" w:line="216" w:lineRule="auto"/>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D1E79" w:rsidRPr="00FD1E79" w:rsidRDefault="00FD1E79" w:rsidP="00B92475">
      <w:pPr>
        <w:numPr>
          <w:ilvl w:val="0"/>
          <w:numId w:val="74"/>
        </w:numPr>
        <w:tabs>
          <w:tab w:val="left" w:pos="-425"/>
          <w:tab w:val="num" w:pos="1401"/>
        </w:tabs>
        <w:spacing w:after="80" w:line="216" w:lineRule="auto"/>
        <w:jc w:val="both"/>
        <w:rPr>
          <w:rFonts w:ascii="Arial" w:eastAsia="Times New Roman" w:hAnsi="Arial" w:cs="Times New Roman"/>
          <w:szCs w:val="20"/>
          <w:lang w:val="sr-Cyrl-CS"/>
        </w:rPr>
      </w:pPr>
      <w:r w:rsidRPr="00FD1E79">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FD1E79">
        <w:rPr>
          <w:rFonts w:ascii="Arial" w:eastAsia="Times New Roman" w:hAnsi="Arial" w:cs="Times New Roman"/>
          <w:szCs w:val="20"/>
          <w:lang w:val="en-US"/>
        </w:rPr>
        <w:t xml:space="preserve"> </w:t>
      </w:r>
      <w:r w:rsidRPr="00FD1E79">
        <w:rPr>
          <w:rFonts w:ascii="Arial" w:eastAsia="Times New Roman" w:hAnsi="Arial" w:cs="Times New Roman"/>
          <w:szCs w:val="20"/>
          <w:lang w:val="sr-Cyrl-RS"/>
        </w:rPr>
        <w:t>на обрасцу</w:t>
      </w:r>
      <w:r w:rsidRPr="00FD1E79">
        <w:rPr>
          <w:rFonts w:ascii="Arial" w:eastAsia="Times New Roman" w:hAnsi="Arial" w:cs="Times New Roman"/>
          <w:szCs w:val="20"/>
          <w:lang w:val="en-US"/>
        </w:rPr>
        <w:t xml:space="preserve"> QO</w:t>
      </w:r>
      <w:r w:rsidRPr="00FD1E79">
        <w:rPr>
          <w:rFonts w:ascii="Arial" w:eastAsia="Times New Roman" w:hAnsi="Arial" w:cs="Times New Roman"/>
          <w:szCs w:val="20"/>
          <w:lang w:val="sr-Cyrl-CS"/>
        </w:rPr>
        <w:t xml:space="preserve">.0.14.12 </w:t>
      </w:r>
      <w:r w:rsidRPr="00FD1E79">
        <w:rPr>
          <w:rFonts w:ascii="Arial" w:eastAsia="Times New Roman" w:hAnsi="Arial" w:cs="Arial"/>
          <w:szCs w:val="20"/>
          <w:lang w:val="sr-Cyrl-CS"/>
        </w:rPr>
        <w:t>–</w:t>
      </w:r>
      <w:r w:rsidRPr="00FD1E79">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D1E79" w:rsidRPr="00FD1E79" w:rsidRDefault="00FD1E79" w:rsidP="00B92475">
      <w:pPr>
        <w:numPr>
          <w:ilvl w:val="0"/>
          <w:numId w:val="74"/>
        </w:numPr>
        <w:tabs>
          <w:tab w:val="left" w:pos="-425"/>
          <w:tab w:val="num" w:pos="1401"/>
        </w:tabs>
        <w:spacing w:after="80" w:line="216" w:lineRule="auto"/>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D1E79">
        <w:rPr>
          <w:rFonts w:ascii="Arial" w:eastAsia="Times New Roman" w:hAnsi="Arial" w:cs="Times New Roman"/>
          <w:szCs w:val="20"/>
          <w:lang w:val="en-US"/>
        </w:rPr>
        <w:t xml:space="preserve">QO.0.14.13 </w:t>
      </w:r>
      <w:r w:rsidRPr="00FD1E79">
        <w:rPr>
          <w:rFonts w:ascii="Arial" w:eastAsia="Times New Roman" w:hAnsi="Arial" w:cs="Arial"/>
          <w:szCs w:val="20"/>
          <w:lang w:val="en-US"/>
        </w:rPr>
        <w:t>–</w:t>
      </w:r>
      <w:r w:rsidRPr="00FD1E79">
        <w:rPr>
          <w:rFonts w:ascii="Arial" w:eastAsia="Times New Roman" w:hAnsi="Arial" w:cs="Times New Roman"/>
          <w:szCs w:val="20"/>
          <w:lang w:val="en-US"/>
        </w:rPr>
        <w:t xml:space="preserve"> </w:t>
      </w:r>
      <w:r w:rsidRPr="00FD1E79">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 xml:space="preserve">Приликом извођења радова придржава </w:t>
      </w:r>
      <w:r w:rsidRPr="00FD1E79">
        <w:rPr>
          <w:rFonts w:ascii="Arial" w:eastAsia="Times New Roman" w:hAnsi="Arial" w:cs="Times New Roman"/>
          <w:lang w:val="sr-Cyrl-CS"/>
        </w:rPr>
        <w:t xml:space="preserve">се </w:t>
      </w:r>
      <w:r w:rsidRPr="00FD1E79">
        <w:rPr>
          <w:rFonts w:ascii="Arial" w:eastAsia="Times New Roman" w:hAnsi="Arial" w:cs="Times New Roman"/>
          <w:lang w:val="sr-Latn-CS"/>
        </w:rPr>
        <w:t>свих законских, техничких и интерних прописа из</w:t>
      </w:r>
      <w:r w:rsidRPr="00FD1E79">
        <w:rPr>
          <w:rFonts w:ascii="Arial" w:eastAsia="Times New Roman" w:hAnsi="Arial" w:cs="Times New Roman"/>
          <w:lang w:val="ru-RU"/>
        </w:rPr>
        <w:t xml:space="preserve"> безбедности и здравља </w:t>
      </w:r>
      <w:r w:rsidRPr="00FD1E79">
        <w:rPr>
          <w:rFonts w:ascii="Arial" w:eastAsia="Times New Roman" w:hAnsi="Arial" w:cs="Times New Roman"/>
          <w:lang w:val="sr-Latn-CS"/>
        </w:rPr>
        <w:t>на раду и противпожарне заштите,</w:t>
      </w:r>
      <w:r w:rsidRPr="00FD1E79">
        <w:rPr>
          <w:rFonts w:ascii="Arial" w:eastAsia="Times New Roman" w:hAnsi="Arial" w:cs="Times New Roman"/>
          <w:lang w:val="ru-RU"/>
        </w:rPr>
        <w:t xml:space="preserve"> </w:t>
      </w:r>
      <w:r w:rsidRPr="00FD1E79">
        <w:rPr>
          <w:rFonts w:ascii="Arial" w:eastAsia="Times New Roman" w:hAnsi="Arial" w:cs="Times New Roman"/>
          <w:lang w:val="sr-Latn-CS"/>
        </w:rPr>
        <w:t>а</w:t>
      </w:r>
      <w:r w:rsidRPr="00FD1E79">
        <w:rPr>
          <w:rFonts w:ascii="Arial" w:eastAsia="Times New Roman" w:hAnsi="Arial" w:cs="Times New Roman"/>
          <w:lang w:val="ru-RU"/>
        </w:rPr>
        <w:t xml:space="preserve"> </w:t>
      </w:r>
      <w:r w:rsidRPr="00FD1E79">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FD1E79">
        <w:rPr>
          <w:rFonts w:ascii="Arial" w:eastAsia="Times New Roman" w:hAnsi="Arial" w:cs="Times New Roman"/>
          <w:lang w:val="sr-Cyrl-CS"/>
        </w:rPr>
        <w:t xml:space="preserve"> (</w:t>
      </w:r>
      <w:r w:rsidRPr="00FD1E79">
        <w:rPr>
          <w:rFonts w:ascii="Arial" w:eastAsia="Times New Roman" w:hAnsi="Arial" w:cs="Times New Roman"/>
          <w:lang w:val="sr-Latn-CS"/>
        </w:rPr>
        <w:t xml:space="preserve">уз претходно подношење </w:t>
      </w:r>
      <w:r w:rsidRPr="00FD1E79">
        <w:rPr>
          <w:rFonts w:ascii="Arial" w:eastAsia="Times New Roman" w:hAnsi="Arial" w:cs="Times New Roman"/>
          <w:lang w:val="sr-Cyrl-CS"/>
        </w:rPr>
        <w:t>З</w:t>
      </w:r>
      <w:r w:rsidRPr="00FD1E79">
        <w:rPr>
          <w:rFonts w:ascii="Arial" w:eastAsia="Times New Roman" w:hAnsi="Arial" w:cs="Times New Roman"/>
          <w:lang w:val="sr-Latn-CS"/>
        </w:rPr>
        <w:t>ахтева</w:t>
      </w:r>
      <w:r w:rsidRPr="00FD1E79">
        <w:rPr>
          <w:rFonts w:ascii="Arial" w:eastAsia="Times New Roman" w:hAnsi="Arial" w:cs="Times New Roman"/>
          <w:lang w:val="sr-Cyrl-CS"/>
        </w:rPr>
        <w:t xml:space="preserve"> за издавање одобрења за заваривање</w:t>
      </w:r>
      <w:r w:rsidRPr="00FD1E79">
        <w:rPr>
          <w:rFonts w:ascii="Arial" w:eastAsia="Times New Roman" w:hAnsi="Arial" w:cs="Times New Roman"/>
          <w:lang w:val="sr-Latn-CS"/>
        </w:rPr>
        <w:t xml:space="preserve"> Служб</w:t>
      </w:r>
      <w:r w:rsidRPr="00FD1E79">
        <w:rPr>
          <w:rFonts w:ascii="Arial" w:eastAsia="Times New Roman" w:hAnsi="Arial" w:cs="Times New Roman"/>
          <w:lang w:val="sr-Cyrl-CS"/>
        </w:rPr>
        <w:t>и</w:t>
      </w:r>
      <w:r w:rsidRPr="00FD1E79">
        <w:rPr>
          <w:rFonts w:ascii="Arial" w:eastAsia="Times New Roman" w:hAnsi="Arial" w:cs="Times New Roman"/>
          <w:lang w:val="sr-Latn-CS"/>
        </w:rPr>
        <w:t xml:space="preserve"> БЗР и ЗОП</w:t>
      </w:r>
      <w:r w:rsidRPr="00FD1E79">
        <w:rPr>
          <w:rFonts w:ascii="Arial" w:eastAsia="Times New Roman" w:hAnsi="Arial" w:cs="Times New Roman"/>
          <w:lang w:val="sr-Cyrl-CS"/>
        </w:rPr>
        <w:t xml:space="preserve">, образац </w:t>
      </w:r>
      <w:r w:rsidRPr="00FD1E79">
        <w:rPr>
          <w:rFonts w:ascii="Arial" w:eastAsia="Times New Roman" w:hAnsi="Arial" w:cs="Times New Roman"/>
          <w:szCs w:val="20"/>
          <w:lang w:val="en-US"/>
        </w:rPr>
        <w:t>QO</w:t>
      </w:r>
      <w:r w:rsidRPr="00FD1E79">
        <w:rPr>
          <w:rFonts w:ascii="Arial" w:eastAsia="Times New Roman" w:hAnsi="Arial" w:cs="Times New Roman"/>
          <w:szCs w:val="20"/>
          <w:lang w:val="sr-Cyrl-CS"/>
        </w:rPr>
        <w:t>.0.08.13, приказан у прилогу 2</w:t>
      </w:r>
      <w:r w:rsidRPr="00FD1E79">
        <w:rPr>
          <w:rFonts w:ascii="Arial" w:eastAsia="Times New Roman" w:hAnsi="Arial" w:cs="Times New Roman"/>
          <w:lang w:val="sr-Latn-CS"/>
        </w:rPr>
        <w:t>)</w:t>
      </w:r>
      <w:r w:rsidRPr="00FD1E79">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FD1E79">
        <w:rPr>
          <w:rFonts w:ascii="Arial" w:eastAsia="Times New Roman" w:hAnsi="Arial" w:cs="Times New Roman"/>
          <w:lang w:val="sr-Cyrl-CS"/>
        </w:rPr>
        <w:t>(</w:t>
      </w:r>
      <w:r w:rsidRPr="00FD1E79">
        <w:rPr>
          <w:rFonts w:ascii="Arial" w:eastAsia="Times New Roman" w:hAnsi="Arial" w:cs="Times New Roman"/>
          <w:lang w:val="sr-Latn-CS"/>
        </w:rPr>
        <w:t xml:space="preserve">уз претходно подношење </w:t>
      </w:r>
      <w:r w:rsidRPr="00FD1E79">
        <w:rPr>
          <w:rFonts w:ascii="Arial" w:eastAsia="Times New Roman" w:hAnsi="Arial" w:cs="Times New Roman"/>
          <w:lang w:val="sr-Cyrl-CS"/>
        </w:rPr>
        <w:t>З</w:t>
      </w:r>
      <w:r w:rsidRPr="00FD1E79">
        <w:rPr>
          <w:rFonts w:ascii="Arial" w:eastAsia="Times New Roman" w:hAnsi="Arial" w:cs="Times New Roman"/>
          <w:lang w:val="sr-Latn-CS"/>
        </w:rPr>
        <w:t xml:space="preserve">ахтева </w:t>
      </w:r>
      <w:r w:rsidRPr="00FD1E79">
        <w:rPr>
          <w:rFonts w:ascii="Arial" w:eastAsia="Times New Roman" w:hAnsi="Arial" w:cs="Times New Roman"/>
          <w:lang w:val="sr-Cyrl-CS"/>
        </w:rPr>
        <w:t>за издавање</w:t>
      </w:r>
      <w:r w:rsidRPr="00FD1E79">
        <w:rPr>
          <w:rFonts w:ascii="Arial" w:eastAsia="Times New Roman" w:hAnsi="Arial" w:cs="Times New Roman"/>
          <w:lang w:val="sr-Latn-CS"/>
        </w:rPr>
        <w:t xml:space="preserve"> одобрења </w:t>
      </w:r>
      <w:r w:rsidRPr="00FD1E79">
        <w:rPr>
          <w:rFonts w:ascii="Arial" w:eastAsia="Times New Roman" w:hAnsi="Arial" w:cs="Times New Roman"/>
          <w:lang w:val="sr-Cyrl-CS"/>
        </w:rPr>
        <w:t>за радиографско испитивање</w:t>
      </w:r>
      <w:r w:rsidRPr="00FD1E79">
        <w:rPr>
          <w:rFonts w:ascii="Arial" w:eastAsia="Times New Roman" w:hAnsi="Arial" w:cs="Times New Roman"/>
          <w:lang w:val="sr-Latn-CS"/>
        </w:rPr>
        <w:t xml:space="preserve"> Служб</w:t>
      </w:r>
      <w:r w:rsidRPr="00FD1E79">
        <w:rPr>
          <w:rFonts w:ascii="Arial" w:eastAsia="Times New Roman" w:hAnsi="Arial" w:cs="Times New Roman"/>
          <w:lang w:val="sr-Cyrl-CS"/>
        </w:rPr>
        <w:t>и</w:t>
      </w:r>
      <w:r w:rsidRPr="00FD1E79">
        <w:rPr>
          <w:rFonts w:ascii="Arial" w:eastAsia="Times New Roman" w:hAnsi="Arial" w:cs="Times New Roman"/>
          <w:lang w:val="sr-Latn-CS"/>
        </w:rPr>
        <w:t xml:space="preserve"> БЗР и ЗОП</w:t>
      </w:r>
      <w:r w:rsidRPr="00FD1E79">
        <w:rPr>
          <w:rFonts w:ascii="Arial" w:eastAsia="Times New Roman" w:hAnsi="Arial" w:cs="Times New Roman"/>
          <w:lang w:val="sr-Cyrl-CS"/>
        </w:rPr>
        <w:t xml:space="preserve">, образац </w:t>
      </w:r>
      <w:r w:rsidRPr="00FD1E79">
        <w:rPr>
          <w:rFonts w:ascii="Arial" w:eastAsia="Times New Roman" w:hAnsi="Arial" w:cs="Times New Roman"/>
          <w:szCs w:val="20"/>
          <w:lang w:val="en-US"/>
        </w:rPr>
        <w:t>QO</w:t>
      </w:r>
      <w:r w:rsidRPr="00FD1E79">
        <w:rPr>
          <w:rFonts w:ascii="Arial" w:eastAsia="Times New Roman" w:hAnsi="Arial" w:cs="Times New Roman"/>
          <w:szCs w:val="20"/>
          <w:lang w:val="sr-Cyrl-CS"/>
        </w:rPr>
        <w:t>.0.14.</w:t>
      </w:r>
      <w:r w:rsidRPr="00FD1E79">
        <w:rPr>
          <w:rFonts w:ascii="Arial" w:eastAsia="Times New Roman" w:hAnsi="Arial" w:cs="Times New Roman"/>
          <w:szCs w:val="20"/>
          <w:lang w:val="sr-Latn-CS"/>
        </w:rPr>
        <w:t>34</w:t>
      </w:r>
      <w:r w:rsidRPr="00FD1E79">
        <w:rPr>
          <w:rFonts w:ascii="Arial" w:eastAsia="Times New Roman" w:hAnsi="Arial" w:cs="Times New Roman"/>
          <w:szCs w:val="20"/>
          <w:lang w:val="sr-Cyrl-CS"/>
        </w:rPr>
        <w:t>, приказан у прилогу 2</w:t>
      </w:r>
      <w:r w:rsidRPr="00FD1E79">
        <w:rPr>
          <w:rFonts w:ascii="Arial" w:eastAsia="Times New Roman" w:hAnsi="Arial" w:cs="Times New Roman"/>
          <w:lang w:val="sr-Latn-CS"/>
        </w:rPr>
        <w:t>)</w:t>
      </w:r>
      <w:r w:rsidRPr="00FD1E79">
        <w:rPr>
          <w:rFonts w:ascii="Arial" w:eastAsia="Times New Roman" w:hAnsi="Arial" w:cs="Times New Roman"/>
          <w:lang w:val="ru-RU"/>
        </w:rPr>
        <w:t>.</w:t>
      </w:r>
    </w:p>
    <w:p w:rsidR="00FD1E79" w:rsidRPr="00FD1E79" w:rsidRDefault="00FD1E79" w:rsidP="00B92475">
      <w:pPr>
        <w:numPr>
          <w:ilvl w:val="0"/>
          <w:numId w:val="74"/>
        </w:numPr>
        <w:spacing w:after="80" w:line="216" w:lineRule="auto"/>
        <w:jc w:val="both"/>
        <w:rPr>
          <w:rFonts w:ascii="Arial" w:eastAsia="Times New Roman" w:hAnsi="Arial" w:cs="Times New Roman"/>
          <w:lang w:val="sr-Cyrl-RS"/>
        </w:rPr>
      </w:pPr>
      <w:r w:rsidRPr="00FD1E79">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lastRenderedPageBreak/>
        <w:t>П</w:t>
      </w:r>
      <w:r w:rsidRPr="00FD1E79">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D1E79">
        <w:rPr>
          <w:rFonts w:ascii="Arial" w:eastAsia="Times New Roman" w:hAnsi="Arial" w:cs="Times New Roman"/>
          <w:lang w:val="sr-Cyrl-CS"/>
        </w:rPr>
        <w:t>флуида под високим притиском и температуром,</w:t>
      </w:r>
      <w:r w:rsidRPr="00FD1E79">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D1E79">
        <w:rPr>
          <w:rFonts w:ascii="Arial" w:eastAsia="Times New Roman" w:hAnsi="Arial" w:cs="Times New Roman"/>
          <w:szCs w:val="20"/>
          <w:lang w:val="sr-Latn-CS"/>
        </w:rPr>
        <w:t>(</w:t>
      </w:r>
      <w:r w:rsidRPr="00FD1E79">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FD1E79">
        <w:rPr>
          <w:rFonts w:ascii="Arial" w:eastAsia="Times New Roman" w:hAnsi="Arial" w:cs="Times New Roman"/>
          <w:szCs w:val="20"/>
          <w:lang w:val="en-GB"/>
        </w:rPr>
        <w:t>e</w:t>
      </w:r>
      <w:r w:rsidRPr="00FD1E79">
        <w:rPr>
          <w:rFonts w:ascii="Arial" w:eastAsia="Times New Roman" w:hAnsi="Arial" w:cs="Times New Roman"/>
          <w:szCs w:val="20"/>
          <w:lang w:val="sr-Cyrl-CS"/>
        </w:rPr>
        <w:t xml:space="preserve"> машин</w:t>
      </w:r>
      <w:r w:rsidRPr="00FD1E79">
        <w:rPr>
          <w:rFonts w:ascii="Arial" w:eastAsia="Times New Roman" w:hAnsi="Arial" w:cs="Times New Roman"/>
          <w:szCs w:val="20"/>
          <w:lang w:val="en-GB"/>
        </w:rPr>
        <w:t>e</w:t>
      </w:r>
      <w:r w:rsidRPr="00FD1E79">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szCs w:val="20"/>
          <w:lang w:val="ru-RU"/>
        </w:rPr>
        <w:t>З</w:t>
      </w:r>
      <w:r w:rsidRPr="00FD1E79">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З</w:t>
      </w:r>
      <w:r w:rsidRPr="00FD1E79">
        <w:rPr>
          <w:rFonts w:ascii="Arial" w:eastAsia="Times New Roman" w:hAnsi="Arial" w:cs="Times New Roman"/>
          <w:lang w:val="sr-Latn-CS"/>
        </w:rPr>
        <w:t xml:space="preserve">а своје </w:t>
      </w:r>
      <w:r w:rsidRPr="00FD1E79">
        <w:rPr>
          <w:rFonts w:ascii="Arial" w:eastAsia="Times New Roman" w:hAnsi="Arial" w:cs="Times New Roman"/>
          <w:lang w:val="ru-RU"/>
        </w:rPr>
        <w:t>запослене</w:t>
      </w:r>
      <w:r w:rsidRPr="00FD1E79">
        <w:rPr>
          <w:rFonts w:ascii="Arial" w:eastAsia="Times New Roman" w:hAnsi="Arial" w:cs="Times New Roman"/>
          <w:lang w:val="sr-Latn-CS"/>
        </w:rPr>
        <w:t xml:space="preserve"> обезбеди лична</w:t>
      </w:r>
      <w:r w:rsidRPr="00FD1E79">
        <w:rPr>
          <w:rFonts w:ascii="Arial" w:eastAsia="Times New Roman" w:hAnsi="Arial" w:cs="Times New Roman"/>
          <w:lang w:val="ru-RU"/>
        </w:rPr>
        <w:t xml:space="preserve"> и колективна</w:t>
      </w:r>
      <w:r w:rsidRPr="00FD1E79">
        <w:rPr>
          <w:rFonts w:ascii="Arial" w:eastAsia="Times New Roman" w:hAnsi="Arial" w:cs="Times New Roman"/>
          <w:lang w:val="sr-Latn-CS"/>
        </w:rPr>
        <w:t xml:space="preserve"> заштитна средства и сноси одговорност о њиховој</w:t>
      </w:r>
      <w:r w:rsidRPr="00FD1E79">
        <w:rPr>
          <w:rFonts w:ascii="Arial" w:eastAsia="Times New Roman" w:hAnsi="Arial" w:cs="Times New Roman"/>
          <w:lang w:val="ru-RU"/>
        </w:rPr>
        <w:t xml:space="preserve"> правилној</w:t>
      </w:r>
      <w:r w:rsidRPr="00FD1E79">
        <w:rPr>
          <w:rFonts w:ascii="Arial" w:eastAsia="Times New Roman" w:hAnsi="Arial" w:cs="Times New Roman"/>
          <w:lang w:val="sr-Latn-CS"/>
        </w:rPr>
        <w:t xml:space="preserve"> употреби.</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Cyrl-CS"/>
        </w:rPr>
        <w:t>Запослени на радном оделу имају видно обележен назив фирме у којој раде.</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С</w:t>
      </w:r>
      <w:r w:rsidRPr="00FD1E79">
        <w:rPr>
          <w:rFonts w:ascii="Arial" w:eastAsia="Times New Roman" w:hAnsi="Arial" w:cs="Times New Roman"/>
          <w:lang w:val="sr-Latn-CS"/>
        </w:rPr>
        <w:t xml:space="preserve">носи пуну одговорност за безбедност и здравље својих </w:t>
      </w:r>
      <w:r w:rsidRPr="00FD1E79">
        <w:rPr>
          <w:rFonts w:ascii="Arial" w:eastAsia="Times New Roman" w:hAnsi="Arial" w:cs="Times New Roman"/>
          <w:lang w:val="ru-RU"/>
        </w:rPr>
        <w:t>запослених</w:t>
      </w:r>
      <w:r w:rsidRPr="00FD1E79">
        <w:rPr>
          <w:rFonts w:ascii="Arial" w:eastAsia="Times New Roman" w:hAnsi="Arial" w:cs="Times New Roman"/>
          <w:lang w:val="sr-Latn-CS"/>
        </w:rPr>
        <w:t xml:space="preserve">, </w:t>
      </w:r>
      <w:r w:rsidRPr="00FD1E79">
        <w:rPr>
          <w:rFonts w:ascii="Arial" w:eastAsia="Times New Roman" w:hAnsi="Arial" w:cs="Times New Roman"/>
          <w:lang w:val="ru-RU"/>
        </w:rPr>
        <w:t>запослених</w:t>
      </w:r>
      <w:r w:rsidRPr="00FD1E79">
        <w:rPr>
          <w:rFonts w:ascii="Arial" w:eastAsia="Times New Roman" w:hAnsi="Arial" w:cs="Times New Roman"/>
          <w:lang w:val="sr-Latn-CS"/>
        </w:rPr>
        <w:t xml:space="preserve"> подизвођача и </w:t>
      </w:r>
      <w:r w:rsidRPr="00FD1E79">
        <w:rPr>
          <w:rFonts w:ascii="Arial" w:eastAsia="Times New Roman" w:hAnsi="Arial" w:cs="Times New Roman"/>
          <w:lang w:val="ru-RU"/>
        </w:rPr>
        <w:t>другог</w:t>
      </w:r>
      <w:r w:rsidRPr="00FD1E79">
        <w:rPr>
          <w:rFonts w:ascii="Arial" w:eastAsia="Times New Roman" w:hAnsi="Arial" w:cs="Times New Roman"/>
          <w:lang w:val="sr-Latn-CS"/>
        </w:rPr>
        <w:t xml:space="preserve"> особ</w:t>
      </w:r>
      <w:r w:rsidRPr="00FD1E79">
        <w:rPr>
          <w:rFonts w:ascii="Arial" w:eastAsia="Times New Roman" w:hAnsi="Arial" w:cs="Times New Roman"/>
          <w:lang w:val="ru-RU"/>
        </w:rPr>
        <w:t>ља</w:t>
      </w:r>
      <w:r w:rsidRPr="00FD1E79">
        <w:rPr>
          <w:rFonts w:ascii="Arial" w:eastAsia="Times New Roman" w:hAnsi="Arial" w:cs="Times New Roman"/>
          <w:lang w:val="sr-Latn-CS"/>
        </w:rPr>
        <w:t xml:space="preserve"> које </w:t>
      </w:r>
      <w:r w:rsidRPr="00FD1E79">
        <w:rPr>
          <w:rFonts w:ascii="Arial" w:eastAsia="Times New Roman" w:hAnsi="Arial" w:cs="Times New Roman"/>
          <w:lang w:val="ru-RU"/>
        </w:rPr>
        <w:t>је</w:t>
      </w:r>
      <w:r w:rsidRPr="00FD1E79">
        <w:rPr>
          <w:rFonts w:ascii="Arial" w:eastAsia="Times New Roman" w:hAnsi="Arial" w:cs="Times New Roman"/>
          <w:lang w:val="sr-Latn-CS"/>
        </w:rPr>
        <w:t xml:space="preserve"> укључен</w:t>
      </w:r>
      <w:r w:rsidRPr="00FD1E79">
        <w:rPr>
          <w:rFonts w:ascii="Arial" w:eastAsia="Times New Roman" w:hAnsi="Arial" w:cs="Times New Roman"/>
          <w:lang w:val="ru-RU"/>
        </w:rPr>
        <w:t>о</w:t>
      </w:r>
      <w:r w:rsidRPr="00FD1E79">
        <w:rPr>
          <w:rFonts w:ascii="Arial" w:eastAsia="Times New Roman" w:hAnsi="Arial" w:cs="Times New Roman"/>
          <w:lang w:val="sr-Latn-CS"/>
        </w:rPr>
        <w:t xml:space="preserve"> у радове извођача.</w:t>
      </w:r>
      <w:r w:rsidRPr="00FD1E79">
        <w:rPr>
          <w:rFonts w:ascii="Arial" w:eastAsia="Times New Roman" w:hAnsi="Arial" w:cs="Times New Roman"/>
          <w:lang w:val="sr-Cyrl-CS"/>
        </w:rPr>
        <w:t xml:space="preserve"> </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П</w:t>
      </w:r>
      <w:r w:rsidRPr="00FD1E79">
        <w:rPr>
          <w:rFonts w:ascii="Arial" w:eastAsia="Times New Roman" w:hAnsi="Arial" w:cs="Times New Roman"/>
          <w:lang w:val="sr-Latn-CS"/>
        </w:rPr>
        <w:t>оштуј</w:t>
      </w:r>
      <w:r w:rsidRPr="00FD1E79">
        <w:rPr>
          <w:rFonts w:ascii="Arial" w:eastAsia="Times New Roman" w:hAnsi="Arial" w:cs="Times New Roman"/>
          <w:lang w:val="ru-RU"/>
        </w:rPr>
        <w:t>е</w:t>
      </w:r>
      <w:r w:rsidRPr="00FD1E79">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О</w:t>
      </w:r>
      <w:r w:rsidRPr="00FD1E79">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О</w:t>
      </w:r>
      <w:r w:rsidRPr="00FD1E79">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Поштује забрану</w:t>
      </w:r>
      <w:r w:rsidRPr="00FD1E79">
        <w:rPr>
          <w:rFonts w:ascii="Arial" w:eastAsia="Times New Roman" w:hAnsi="Arial" w:cs="Times New Roman"/>
          <w:lang w:val="sr-Latn-CS"/>
        </w:rPr>
        <w:t xml:space="preserve"> спаљивањ</w:t>
      </w:r>
      <w:r w:rsidRPr="00FD1E79">
        <w:rPr>
          <w:rFonts w:ascii="Arial" w:eastAsia="Times New Roman" w:hAnsi="Arial" w:cs="Times New Roman"/>
          <w:lang w:val="ru-RU"/>
        </w:rPr>
        <w:t>а</w:t>
      </w:r>
      <w:r w:rsidRPr="00FD1E79">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FD1E79">
        <w:rPr>
          <w:rFonts w:ascii="Arial" w:eastAsia="Times New Roman" w:hAnsi="Arial" w:cs="Times New Roman"/>
          <w:lang w:val="ru-RU"/>
        </w:rPr>
        <w:t>запослених</w:t>
      </w:r>
      <w:r w:rsidRPr="00FD1E79">
        <w:rPr>
          <w:rFonts w:ascii="Arial" w:eastAsia="Times New Roman" w:hAnsi="Arial" w:cs="Times New Roman"/>
          <w:lang w:val="sr-Latn-CS"/>
        </w:rPr>
        <w:t>.</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У потпуности преузима </w:t>
      </w:r>
      <w:r w:rsidRPr="00FD1E79">
        <w:rPr>
          <w:rFonts w:ascii="Arial" w:eastAsia="Times New Roman" w:hAnsi="Arial" w:cs="Times New Roman"/>
          <w:lang w:val="sr-Cyrl-CS"/>
        </w:rPr>
        <w:t>с</w:t>
      </w:r>
      <w:r w:rsidRPr="00FD1E79">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D1E79">
        <w:rPr>
          <w:rFonts w:ascii="Arial" w:eastAsia="Times New Roman" w:hAnsi="Arial" w:cs="Times New Roman"/>
          <w:lang w:val="sr-Cyrl-CS"/>
        </w:rPr>
        <w:t>.</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Благовремено извештава </w:t>
      </w:r>
      <w:r w:rsidRPr="00FD1E79">
        <w:rPr>
          <w:rFonts w:ascii="Arial" w:eastAsia="Times New Roman" w:hAnsi="Arial" w:cs="Times New Roman"/>
          <w:lang w:val="sr-Latn-CS"/>
        </w:rPr>
        <w:t>Служб</w:t>
      </w:r>
      <w:r w:rsidRPr="00FD1E79">
        <w:rPr>
          <w:rFonts w:ascii="Arial" w:eastAsia="Times New Roman" w:hAnsi="Arial" w:cs="Times New Roman"/>
          <w:lang w:val="sr-Cyrl-RS"/>
        </w:rPr>
        <w:t>у</w:t>
      </w:r>
      <w:r w:rsidRPr="00FD1E79">
        <w:rPr>
          <w:rFonts w:ascii="Arial" w:eastAsia="Times New Roman" w:hAnsi="Arial" w:cs="Times New Roman"/>
          <w:lang w:val="sr-Latn-CS"/>
        </w:rPr>
        <w:t xml:space="preserve"> БЗР и ЗОП </w:t>
      </w:r>
      <w:r w:rsidRPr="00FD1E79">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D1E79">
        <w:rPr>
          <w:rFonts w:ascii="Arial" w:eastAsia="Times New Roman" w:hAnsi="Arial" w:cs="Times New Roman"/>
          <w:lang w:val="sr-Latn-CS"/>
        </w:rPr>
        <w:t xml:space="preserve">сваку повреду на раду својих </w:t>
      </w:r>
      <w:r w:rsidRPr="00FD1E79">
        <w:rPr>
          <w:rFonts w:ascii="Arial" w:eastAsia="Times New Roman" w:hAnsi="Arial" w:cs="Times New Roman"/>
          <w:lang w:val="ru-RU"/>
        </w:rPr>
        <w:t>запослених</w:t>
      </w:r>
      <w:r w:rsidRPr="00FD1E79">
        <w:rPr>
          <w:rFonts w:ascii="Arial" w:eastAsia="Times New Roman" w:hAnsi="Arial" w:cs="Times New Roman"/>
          <w:lang w:val="sr-Cyrl-RS"/>
        </w:rPr>
        <w:t>, акцидент или инцидент.</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D1E79" w:rsidRPr="00FD1E79" w:rsidRDefault="00FD1E79" w:rsidP="00B92475">
      <w:pPr>
        <w:numPr>
          <w:ilvl w:val="0"/>
          <w:numId w:val="74"/>
        </w:numPr>
        <w:spacing w:after="80" w:line="216" w:lineRule="auto"/>
        <w:ind w:left="357" w:hanging="357"/>
        <w:jc w:val="both"/>
        <w:rPr>
          <w:rFonts w:ascii="Arial" w:eastAsia="Times New Roman" w:hAnsi="Arial" w:cs="Times New Roman"/>
          <w:lang w:val="ru-RU"/>
        </w:rPr>
      </w:pPr>
      <w:r w:rsidRPr="00FD1E79">
        <w:rPr>
          <w:rFonts w:ascii="Arial" w:eastAsia="Times New Roman" w:hAnsi="Arial" w:cs="Times New Roman"/>
          <w:lang w:val="ru-RU"/>
        </w:rPr>
        <w:t>Р</w:t>
      </w:r>
      <w:r w:rsidRPr="00FD1E79">
        <w:rPr>
          <w:rFonts w:ascii="Arial" w:eastAsia="Times New Roman" w:hAnsi="Arial" w:cs="Times New Roman"/>
          <w:lang w:val="sr-Latn-CS"/>
        </w:rPr>
        <w:t>адни простор одржава уредан</w:t>
      </w:r>
      <w:r w:rsidRPr="00FD1E79">
        <w:rPr>
          <w:rFonts w:ascii="Arial" w:eastAsia="Times New Roman" w:hAnsi="Arial" w:cs="Times New Roman"/>
          <w:lang w:val="ru-RU"/>
        </w:rPr>
        <w:t xml:space="preserve">, </w:t>
      </w:r>
      <w:r w:rsidRPr="00FD1E79">
        <w:rPr>
          <w:rFonts w:ascii="Arial" w:eastAsia="Times New Roman" w:hAnsi="Arial" w:cs="Times New Roman"/>
          <w:lang w:val="sr-Latn-CS"/>
        </w:rPr>
        <w:t>чист, сигуран за кретање радника и транспорт.</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 xml:space="preserve">Свакодневно, уз сагласност  </w:t>
      </w:r>
      <w:r w:rsidRPr="00FD1E79">
        <w:rPr>
          <w:rFonts w:ascii="Arial" w:eastAsia="Times New Roman" w:hAnsi="Arial" w:cs="Times New Roman"/>
          <w:lang w:val="ru-RU"/>
        </w:rPr>
        <w:t>н</w:t>
      </w:r>
      <w:r w:rsidRPr="00FD1E79">
        <w:rPr>
          <w:rFonts w:ascii="Arial" w:eastAsia="Times New Roman" w:hAnsi="Arial" w:cs="Times New Roman"/>
          <w:lang w:val="sr-Latn-CS"/>
        </w:rPr>
        <w:t>аручиоц</w:t>
      </w:r>
      <w:r w:rsidRPr="00FD1E79">
        <w:rPr>
          <w:rFonts w:ascii="Arial" w:eastAsia="Times New Roman" w:hAnsi="Arial" w:cs="Times New Roman"/>
          <w:lang w:val="ru-RU"/>
        </w:rPr>
        <w:t>а</w:t>
      </w:r>
      <w:r w:rsidRPr="00FD1E79">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 xml:space="preserve">Монтажни материјал </w:t>
      </w:r>
      <w:r w:rsidRPr="00FD1E79">
        <w:rPr>
          <w:rFonts w:ascii="Arial" w:eastAsia="Times New Roman" w:hAnsi="Arial" w:cs="Times New Roman"/>
          <w:lang w:val="ru-RU"/>
        </w:rPr>
        <w:t>прописно складишти</w:t>
      </w:r>
      <w:r w:rsidRPr="00FD1E79">
        <w:rPr>
          <w:rFonts w:ascii="Arial" w:eastAsia="Times New Roman" w:hAnsi="Arial" w:cs="Times New Roman"/>
          <w:lang w:val="sr-Latn-CS"/>
        </w:rPr>
        <w:t>.</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Сва опасна места (опасност од пада са висин</w:t>
      </w:r>
      <w:r w:rsidRPr="00FD1E79">
        <w:rPr>
          <w:rFonts w:ascii="Arial" w:eastAsia="Times New Roman" w:hAnsi="Arial" w:cs="Times New Roman"/>
          <w:lang w:val="ru-RU"/>
        </w:rPr>
        <w:t>е и друго</w:t>
      </w:r>
      <w:r w:rsidRPr="00FD1E79">
        <w:rPr>
          <w:rFonts w:ascii="Arial" w:eastAsia="Times New Roman" w:hAnsi="Arial" w:cs="Times New Roman"/>
          <w:lang w:val="sr-Latn-CS"/>
        </w:rPr>
        <w:t>) обезбеди траком</w:t>
      </w:r>
      <w:r w:rsidRPr="00FD1E79">
        <w:rPr>
          <w:rFonts w:ascii="Arial" w:eastAsia="Times New Roman" w:hAnsi="Arial" w:cs="Times New Roman"/>
          <w:lang w:val="ru-RU"/>
        </w:rPr>
        <w:t xml:space="preserve">, </w:t>
      </w:r>
      <w:r w:rsidRPr="00FD1E79">
        <w:rPr>
          <w:rFonts w:ascii="Arial" w:eastAsia="Times New Roman" w:hAnsi="Arial" w:cs="Times New Roman"/>
          <w:lang w:val="sr-Latn-CS"/>
        </w:rPr>
        <w:t>оградом</w:t>
      </w:r>
      <w:r w:rsidRPr="00FD1E79">
        <w:rPr>
          <w:rFonts w:ascii="Arial" w:eastAsia="Times New Roman" w:hAnsi="Arial" w:cs="Times New Roman"/>
          <w:lang w:val="ru-RU"/>
        </w:rPr>
        <w:t xml:space="preserve"> и таблама упозорења</w:t>
      </w:r>
      <w:r w:rsidRPr="00FD1E79">
        <w:rPr>
          <w:rFonts w:ascii="Arial" w:eastAsia="Times New Roman" w:hAnsi="Arial" w:cs="Times New Roman"/>
          <w:lang w:val="sr-Latn-CS"/>
        </w:rPr>
        <w:t>.</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lastRenderedPageBreak/>
        <w:t xml:space="preserve">Све грађевинске скеле </w:t>
      </w:r>
      <w:r w:rsidRPr="00FD1E79">
        <w:rPr>
          <w:rFonts w:ascii="Arial" w:eastAsia="Times New Roman" w:hAnsi="Arial" w:cs="Times New Roman"/>
          <w:lang w:val="sr-Cyrl-CS"/>
        </w:rPr>
        <w:t>буду</w:t>
      </w:r>
      <w:r w:rsidRPr="00FD1E79">
        <w:rPr>
          <w:rFonts w:ascii="Arial" w:eastAsia="Times New Roman" w:hAnsi="Arial" w:cs="Times New Roman"/>
          <w:lang w:val="sr-Latn-CS"/>
        </w:rPr>
        <w:t xml:space="preserve"> монтиране од стране специјализованих фирми</w:t>
      </w:r>
      <w:r w:rsidRPr="00FD1E79">
        <w:rPr>
          <w:rFonts w:ascii="Arial" w:eastAsia="Times New Roman" w:hAnsi="Arial" w:cs="Times New Roman"/>
          <w:lang w:val="ru-RU"/>
        </w:rPr>
        <w:t>,</w:t>
      </w:r>
      <w:r w:rsidRPr="00FD1E79">
        <w:rPr>
          <w:rFonts w:ascii="Arial" w:eastAsia="Times New Roman" w:hAnsi="Arial" w:cs="Times New Roman"/>
          <w:lang w:val="sr-Latn-CS"/>
        </w:rPr>
        <w:t xml:space="preserve"> по урађеном пројекту</w:t>
      </w:r>
      <w:r w:rsidRPr="00FD1E79">
        <w:rPr>
          <w:rFonts w:ascii="Arial" w:eastAsia="Times New Roman" w:hAnsi="Arial" w:cs="Times New Roman"/>
          <w:lang w:val="ru-RU"/>
        </w:rPr>
        <w:t xml:space="preserve"> и </w:t>
      </w:r>
      <w:r w:rsidRPr="00FD1E79">
        <w:rPr>
          <w:rFonts w:ascii="Arial" w:eastAsia="Times New Roman" w:hAnsi="Arial" w:cs="Times New Roman"/>
          <w:lang w:val="sr-Latn-CS"/>
        </w:rPr>
        <w:t>прегледане пре употребе од стране корисника.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На захтев надзорног органа н</w:t>
      </w:r>
      <w:r w:rsidRPr="00FD1E79">
        <w:rPr>
          <w:rFonts w:ascii="Arial" w:eastAsia="Times New Roman" w:hAnsi="Arial" w:cs="Times New Roman"/>
          <w:lang w:val="sr-Latn-CS"/>
        </w:rPr>
        <w:t>а градилишту обезбеди довољан број мобилних тоалета.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 xml:space="preserve">Наручиоцу радова не ремети редован процес производње и рад </w:t>
      </w:r>
      <w:r w:rsidRPr="00FD1E79">
        <w:rPr>
          <w:rFonts w:ascii="Arial" w:eastAsia="Times New Roman" w:hAnsi="Arial" w:cs="Times New Roman"/>
          <w:lang w:val="ru-RU"/>
        </w:rPr>
        <w:t>запослених</w:t>
      </w:r>
      <w:r w:rsidRPr="00FD1E79">
        <w:rPr>
          <w:rFonts w:ascii="Arial" w:eastAsia="Times New Roman" w:hAnsi="Arial" w:cs="Times New Roman"/>
          <w:lang w:val="sr-Latn-CS"/>
        </w:rPr>
        <w:t>.</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Latn-CS"/>
        </w:rPr>
        <w:t>Поштује радну и технолошку дисциплину установљену код наручиоца радова.</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Обавеже своје</w:t>
      </w:r>
      <w:r w:rsidRPr="00FD1E79">
        <w:rPr>
          <w:rFonts w:ascii="Arial" w:eastAsia="Times New Roman" w:hAnsi="Arial" w:cs="Times New Roman"/>
          <w:lang w:val="sr-Latn-CS"/>
        </w:rPr>
        <w:t xml:space="preserve"> </w:t>
      </w:r>
      <w:r w:rsidRPr="00FD1E79">
        <w:rPr>
          <w:rFonts w:ascii="Arial" w:eastAsia="Times New Roman" w:hAnsi="Arial" w:cs="Times New Roman"/>
          <w:lang w:val="ru-RU"/>
        </w:rPr>
        <w:t xml:space="preserve">запослене </w:t>
      </w:r>
      <w:r w:rsidRPr="00FD1E79">
        <w:rPr>
          <w:rFonts w:ascii="Arial" w:eastAsia="Times New Roman" w:hAnsi="Arial" w:cs="Times New Roman"/>
          <w:lang w:val="sr-Latn-CS"/>
        </w:rPr>
        <w:t xml:space="preserve">да стално носе </w:t>
      </w:r>
      <w:r w:rsidRPr="00FD1E79">
        <w:rPr>
          <w:rFonts w:ascii="Arial" w:eastAsia="Times New Roman" w:hAnsi="Arial" w:cs="Times New Roman"/>
          <w:lang w:val="sr-Cyrl-CS"/>
        </w:rPr>
        <w:t xml:space="preserve">лична </w:t>
      </w:r>
      <w:r w:rsidRPr="00FD1E79">
        <w:rPr>
          <w:rFonts w:ascii="Arial" w:eastAsia="Times New Roman" w:hAnsi="Arial" w:cs="Times New Roman"/>
          <w:lang w:val="sr-Latn-CS"/>
        </w:rPr>
        <w:t>док</w:t>
      </w:r>
      <w:r w:rsidRPr="00FD1E79">
        <w:rPr>
          <w:rFonts w:ascii="Arial" w:eastAsia="Times New Roman" w:hAnsi="Arial" w:cs="Times New Roman"/>
          <w:lang w:val="ru-RU"/>
        </w:rPr>
        <w:t>у</w:t>
      </w:r>
      <w:r w:rsidRPr="00FD1E79">
        <w:rPr>
          <w:rFonts w:ascii="Arial" w:eastAsia="Times New Roman" w:hAnsi="Arial" w:cs="Times New Roman"/>
          <w:lang w:val="sr-Latn-CS"/>
        </w:rPr>
        <w:t>мента и покажу их на захтев овлашћених лица за безбедност.</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Запослени</w:t>
      </w:r>
      <w:r w:rsidRPr="00FD1E79">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Обавезно је придржавање правила и сигнализације безбедности у саобраћају.</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FD1E79" w:rsidRPr="00FD1E79" w:rsidRDefault="00FD1E79" w:rsidP="00B92475">
      <w:pPr>
        <w:numPr>
          <w:ilvl w:val="0"/>
          <w:numId w:val="74"/>
        </w:numPr>
        <w:spacing w:after="80" w:line="216" w:lineRule="auto"/>
        <w:jc w:val="both"/>
        <w:rPr>
          <w:rFonts w:ascii="Arial" w:eastAsia="Times New Roman" w:hAnsi="Arial" w:cs="Times New Roman"/>
          <w:lang w:val="ru-RU"/>
        </w:rPr>
      </w:pPr>
      <w:r w:rsidRPr="00FD1E79">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D1E79" w:rsidRPr="00FD1E79" w:rsidRDefault="00FD1E79" w:rsidP="00FD1E79">
      <w:pPr>
        <w:spacing w:after="0" w:line="216" w:lineRule="auto"/>
        <w:ind w:firstLine="567"/>
        <w:rPr>
          <w:rFonts w:ascii="Arial" w:eastAsia="Times New Roman" w:hAnsi="Arial" w:cs="Times New Roman"/>
          <w:b/>
          <w:u w:val="single"/>
          <w:lang w:val="sr-Cyrl-CS"/>
        </w:rPr>
      </w:pPr>
      <w:r w:rsidRPr="00FD1E79">
        <w:rPr>
          <w:rFonts w:ascii="Arial" w:eastAsia="Times New Roman" w:hAnsi="Arial" w:cs="Times New Roman"/>
          <w:b/>
          <w:u w:val="single"/>
          <w:lang w:val="sr-Cyrl-CS"/>
        </w:rPr>
        <w:t>II ОБАВЕЗЕ ИЗВОЂАЧА РАДОВА ЧИЈИ СУ ЗАПОСЛЕНИ АНГАЖОВАНИ</w:t>
      </w:r>
    </w:p>
    <w:p w:rsidR="00FD1E79" w:rsidRPr="00FD1E79" w:rsidRDefault="00FD1E79" w:rsidP="00FD1E79">
      <w:pPr>
        <w:spacing w:after="0" w:line="216" w:lineRule="auto"/>
        <w:ind w:firstLine="567"/>
        <w:rPr>
          <w:rFonts w:ascii="Arial" w:eastAsia="Times New Roman" w:hAnsi="Arial" w:cs="Times New Roman"/>
          <w:b/>
          <w:u w:val="single"/>
          <w:lang w:val="sr-Cyrl-CS"/>
        </w:rPr>
      </w:pPr>
      <w:r w:rsidRPr="00FD1E79">
        <w:rPr>
          <w:rFonts w:ascii="Arial" w:eastAsia="Times New Roman" w:hAnsi="Arial" w:cs="Times New Roman"/>
          <w:b/>
          <w:u w:val="single"/>
          <w:lang w:val="sr-Cyrl-CS"/>
        </w:rPr>
        <w:t>ПО „НОРМА ЧАС“</w:t>
      </w:r>
    </w:p>
    <w:p w:rsidR="00FD1E79" w:rsidRPr="00FD1E79" w:rsidRDefault="00FD1E79" w:rsidP="00FD1E79">
      <w:pPr>
        <w:autoSpaceDE w:val="0"/>
        <w:autoSpaceDN w:val="0"/>
        <w:adjustRightInd w:val="0"/>
        <w:spacing w:after="0" w:line="240" w:lineRule="auto"/>
        <w:rPr>
          <w:rFonts w:ascii="Arial" w:eastAsia="Times New Roman" w:hAnsi="Arial" w:cs="Arial"/>
          <w:lang w:val="sr-Cyrl-RS"/>
        </w:rPr>
      </w:pPr>
      <w:r w:rsidRPr="00FD1E79">
        <w:rPr>
          <w:rFonts w:ascii="Arial" w:eastAsia="Times New Roman" w:hAnsi="Arial" w:cs="Arial"/>
          <w:color w:val="000000"/>
          <w:lang w:val="sr-Cyrl-RS"/>
        </w:rPr>
        <w:t>И</w:t>
      </w:r>
      <w:r w:rsidRPr="00FD1E79">
        <w:rPr>
          <w:rFonts w:ascii="Arial" w:eastAsia="Times New Roman" w:hAnsi="Arial" w:cs="Arial"/>
          <w:color w:val="000000"/>
          <w:lang w:val="sr-Latn-CS"/>
        </w:rPr>
        <w:t>звођач радова</w:t>
      </w:r>
      <w:r w:rsidRPr="00FD1E79">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FD1E79">
        <w:rPr>
          <w:rFonts w:ascii="Arial" w:eastAsia="Times New Roman" w:hAnsi="Arial" w:cs="Arial"/>
          <w:lang w:val="sr-Cyrl-RS"/>
        </w:rPr>
        <w:t>да:</w:t>
      </w:r>
    </w:p>
    <w:p w:rsidR="00FD1E79" w:rsidRPr="00FD1E79" w:rsidRDefault="00FD1E79" w:rsidP="00FD1E79">
      <w:pPr>
        <w:autoSpaceDE w:val="0"/>
        <w:autoSpaceDN w:val="0"/>
        <w:adjustRightInd w:val="0"/>
        <w:spacing w:after="0" w:line="240" w:lineRule="auto"/>
        <w:rPr>
          <w:rFonts w:ascii="Times New Roman" w:eastAsia="Times New Roman" w:hAnsi="Times New Roman" w:cs="Times New Roman"/>
          <w:sz w:val="24"/>
          <w:szCs w:val="24"/>
          <w:lang w:val="en-US"/>
        </w:rPr>
      </w:pP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За извођење радова (обављање посла) ангажује здравствено способне запослене,</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D1E79" w:rsidRPr="00FD1E79" w:rsidRDefault="00FD1E79" w:rsidP="00B92475">
      <w:pPr>
        <w:numPr>
          <w:ilvl w:val="0"/>
          <w:numId w:val="75"/>
        </w:numPr>
        <w:spacing w:after="80" w:line="216" w:lineRule="auto"/>
        <w:jc w:val="both"/>
        <w:rPr>
          <w:rFonts w:ascii="Arial" w:eastAsia="Times New Roman" w:hAnsi="Arial" w:cs="Times New Roman"/>
          <w:lang w:val="ru-RU"/>
        </w:rPr>
      </w:pPr>
      <w:r w:rsidRPr="00FD1E79">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FD1E79" w:rsidRPr="00FD1E79" w:rsidRDefault="00FD1E79" w:rsidP="00FD1E79">
      <w:pPr>
        <w:spacing w:before="300" w:after="360" w:line="216" w:lineRule="auto"/>
        <w:ind w:firstLine="567"/>
        <w:rPr>
          <w:rFonts w:ascii="Arial" w:eastAsia="Times New Roman" w:hAnsi="Arial" w:cs="Times New Roman"/>
          <w:b/>
          <w:u w:val="single"/>
          <w:lang w:val="sr-Latn-CS"/>
        </w:rPr>
      </w:pPr>
      <w:r w:rsidRPr="00FD1E79">
        <w:rPr>
          <w:rFonts w:ascii="Arial" w:eastAsia="Times New Roman" w:hAnsi="Arial" w:cs="Times New Roman"/>
          <w:b/>
          <w:u w:val="single"/>
          <w:lang w:val="sr-Latn-CS"/>
        </w:rPr>
        <w:t xml:space="preserve">III ОБАВЕЗЕ ТЕНТ ЗА ЗАПОСЛЕНЕ АНГАЖОВАНЕ ПО „НОРМА ЧАС“  </w:t>
      </w:r>
    </w:p>
    <w:p w:rsidR="00FD1E79" w:rsidRPr="00FD1E79" w:rsidRDefault="00FD1E79" w:rsidP="00FD1E79">
      <w:pPr>
        <w:spacing w:after="24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FD1E79" w:rsidRPr="00FD1E79" w:rsidRDefault="00FD1E79" w:rsidP="00B92475">
      <w:pPr>
        <w:numPr>
          <w:ilvl w:val="0"/>
          <w:numId w:val="78"/>
        </w:numPr>
        <w:spacing w:after="80" w:line="216" w:lineRule="auto"/>
        <w:ind w:left="357" w:hanging="357"/>
        <w:jc w:val="both"/>
        <w:rPr>
          <w:rFonts w:ascii="Arial" w:eastAsia="Times New Roman" w:hAnsi="Arial" w:cs="Times New Roman"/>
          <w:lang w:val="ru-RU"/>
        </w:rPr>
      </w:pPr>
      <w:r w:rsidRPr="00FD1E79">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D1E79" w:rsidRPr="00FD1E79" w:rsidRDefault="00FD1E79" w:rsidP="00B92475">
      <w:pPr>
        <w:numPr>
          <w:ilvl w:val="0"/>
          <w:numId w:val="78"/>
        </w:numPr>
        <w:spacing w:after="80" w:line="216" w:lineRule="auto"/>
        <w:ind w:left="357" w:hanging="357"/>
        <w:jc w:val="both"/>
        <w:rPr>
          <w:rFonts w:ascii="Arial" w:eastAsia="Times New Roman" w:hAnsi="Arial" w:cs="Times New Roman"/>
          <w:lang w:val="ru-RU"/>
        </w:rPr>
      </w:pPr>
      <w:r w:rsidRPr="00FD1E79">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D1E79" w:rsidRPr="00FD1E79" w:rsidRDefault="00FD1E79" w:rsidP="00B92475">
      <w:pPr>
        <w:numPr>
          <w:ilvl w:val="0"/>
          <w:numId w:val="78"/>
        </w:numPr>
        <w:spacing w:after="80" w:line="216" w:lineRule="auto"/>
        <w:ind w:left="357" w:hanging="357"/>
        <w:jc w:val="both"/>
        <w:rPr>
          <w:rFonts w:ascii="Arial" w:eastAsia="Times New Roman" w:hAnsi="Arial" w:cs="Times New Roman"/>
          <w:lang w:val="ru-RU"/>
        </w:rPr>
      </w:pPr>
      <w:r w:rsidRPr="00FD1E79">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D1E79" w:rsidRPr="00FD1E79" w:rsidRDefault="00FD1E79" w:rsidP="00B92475">
      <w:pPr>
        <w:numPr>
          <w:ilvl w:val="0"/>
          <w:numId w:val="78"/>
        </w:numPr>
        <w:spacing w:after="80" w:line="216" w:lineRule="auto"/>
        <w:ind w:left="357" w:hanging="357"/>
        <w:jc w:val="both"/>
        <w:rPr>
          <w:rFonts w:ascii="Arial" w:eastAsia="Times New Roman" w:hAnsi="Arial" w:cs="Times New Roman"/>
          <w:lang w:val="ru-RU"/>
        </w:rPr>
      </w:pPr>
      <w:r w:rsidRPr="00FD1E79">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D1E79" w:rsidRPr="00FD1E79" w:rsidRDefault="00FD1E79" w:rsidP="00FD1E79">
      <w:pPr>
        <w:spacing w:before="280" w:after="360" w:line="216" w:lineRule="auto"/>
        <w:ind w:firstLine="567"/>
        <w:jc w:val="both"/>
        <w:rPr>
          <w:rFonts w:ascii="Arial" w:eastAsia="Times New Roman" w:hAnsi="Arial" w:cs="Times New Roman"/>
          <w:b/>
          <w:u w:val="single"/>
          <w:lang w:val="sr-Cyrl-RS"/>
        </w:rPr>
      </w:pPr>
      <w:r w:rsidRPr="00FD1E79">
        <w:rPr>
          <w:rFonts w:ascii="Arial" w:eastAsia="Times New Roman" w:hAnsi="Arial" w:cs="Times New Roman"/>
          <w:b/>
          <w:u w:val="single"/>
          <w:lang w:val="sr-Cyrl-RS"/>
        </w:rPr>
        <w:t>IV НЕПОШТОВАЊЕ ПРАВИЛА</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FD1E79" w:rsidRPr="00FD1E79" w:rsidRDefault="00FD1E79" w:rsidP="00FD1E79">
      <w:pPr>
        <w:spacing w:before="280" w:after="160" w:line="216" w:lineRule="auto"/>
        <w:ind w:firstLine="567"/>
        <w:jc w:val="both"/>
        <w:rPr>
          <w:rFonts w:ascii="Arial" w:eastAsia="Times New Roman" w:hAnsi="Arial" w:cs="Times New Roman"/>
          <w:b/>
          <w:szCs w:val="20"/>
          <w:u w:val="single"/>
          <w:lang w:val="sr-Cyrl-RS"/>
        </w:rPr>
      </w:pPr>
      <w:r w:rsidRPr="00FD1E79">
        <w:rPr>
          <w:rFonts w:ascii="Arial" w:eastAsia="Times New Roman" w:hAnsi="Arial" w:cs="Times New Roman"/>
          <w:b/>
          <w:szCs w:val="20"/>
          <w:u w:val="single"/>
          <w:lang w:val="sr-Latn-CS"/>
        </w:rPr>
        <w:t>V  САСТАНЦИ У ВЕЗИ БЕЗБЕДНОСТИ И ЗДРАВЉА НА РАДУ</w:t>
      </w:r>
    </w:p>
    <w:p w:rsidR="00FD1E79" w:rsidRPr="00FD1E79" w:rsidRDefault="00FD1E79" w:rsidP="00FD1E79">
      <w:pPr>
        <w:spacing w:before="360" w:after="360" w:line="216" w:lineRule="auto"/>
        <w:ind w:firstLine="567"/>
        <w:jc w:val="both"/>
        <w:rPr>
          <w:rFonts w:ascii="Arial" w:eastAsia="Times New Roman" w:hAnsi="Arial" w:cs="Times New Roman"/>
          <w:b/>
          <w:szCs w:val="20"/>
          <w:u w:val="single"/>
          <w:lang w:val="sr-Latn-CS"/>
        </w:rPr>
      </w:pPr>
      <w:r w:rsidRPr="00FD1E79">
        <w:rPr>
          <w:rFonts w:ascii="Arial" w:eastAsia="Times New Roman" w:hAnsi="Arial" w:cs="Times New Roman"/>
          <w:szCs w:val="20"/>
          <w:lang w:val="sr-Latn-CS"/>
        </w:rPr>
        <w:lastRenderedPageBreak/>
        <w:t>Прв</w:t>
      </w:r>
      <w:r w:rsidRPr="00FD1E79">
        <w:rPr>
          <w:rFonts w:ascii="Arial" w:eastAsia="Times New Roman" w:hAnsi="Arial" w:cs="Times New Roman"/>
          <w:szCs w:val="20"/>
          <w:lang w:val="sr-Cyrl-CS"/>
        </w:rPr>
        <w:t>ом састанку за безбедност присуствују:</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лице за безбедност и здравље у ТЕНТ,</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инструктор БЗР и ЗОП из Службе за обуку кадрова. </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надзорни орган,</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одговорно лице извођача радова на градилишту и</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одговорно лице за безбедност и здравље извођача радова.</w:t>
      </w:r>
      <w:r w:rsidRPr="00FD1E79">
        <w:rPr>
          <w:rFonts w:ascii="Arial" w:eastAsia="Times New Roman" w:hAnsi="Arial" w:cs="Times New Roman"/>
          <w:szCs w:val="20"/>
          <w:lang w:val="sr-Latn-CS"/>
        </w:rPr>
        <w:t xml:space="preserve"> </w:t>
      </w:r>
    </w:p>
    <w:p w:rsidR="00FD1E79" w:rsidRPr="00FD1E79" w:rsidRDefault="00FD1E79" w:rsidP="00FD1E79">
      <w:pPr>
        <w:spacing w:after="80" w:line="216" w:lineRule="auto"/>
        <w:ind w:firstLine="567"/>
        <w:jc w:val="both"/>
        <w:rPr>
          <w:rFonts w:ascii="Arial" w:eastAsia="Times New Roman" w:hAnsi="Arial" w:cs="Times New Roman"/>
          <w:szCs w:val="20"/>
          <w:lang w:val="sr-Latn-CS"/>
        </w:rPr>
      </w:pPr>
      <w:r w:rsidRPr="00FD1E79">
        <w:rPr>
          <w:rFonts w:ascii="Arial" w:eastAsia="Times New Roman" w:hAnsi="Arial" w:cs="Times New Roman"/>
          <w:szCs w:val="20"/>
          <w:lang w:val="sr-Latn-CS"/>
        </w:rPr>
        <w:t xml:space="preserve">Садржај </w:t>
      </w:r>
      <w:r w:rsidRPr="00FD1E79">
        <w:rPr>
          <w:rFonts w:ascii="Arial" w:eastAsia="Times New Roman" w:hAnsi="Arial" w:cs="Times New Roman"/>
          <w:szCs w:val="20"/>
          <w:lang w:val="ru-RU"/>
        </w:rPr>
        <w:t>првог</w:t>
      </w:r>
      <w:r w:rsidRPr="00FD1E79">
        <w:rPr>
          <w:rFonts w:ascii="Arial" w:eastAsia="Times New Roman" w:hAnsi="Arial" w:cs="Times New Roman"/>
          <w:szCs w:val="20"/>
          <w:lang w:val="sr-Latn-CS"/>
        </w:rPr>
        <w:t xml:space="preserve"> састанка: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 xml:space="preserve">Упознавање са </w:t>
      </w:r>
      <w:r w:rsidRPr="00FD1E79">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FD1E79">
        <w:rPr>
          <w:rFonts w:ascii="Arial" w:eastAsia="Times New Roman" w:hAnsi="Arial" w:cs="Times New Roman"/>
          <w:b/>
          <w:i/>
          <w:lang w:val="sr-Cyrl-CS"/>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Прва помоћ (телефонски бројеви, процедуре, и др.)</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FD1E79">
        <w:rPr>
          <w:rFonts w:ascii="Arial" w:eastAsia="Times New Roman" w:hAnsi="Arial" w:cs="Times New Roman"/>
          <w:lang w:val="sr-Cyrl-CS"/>
        </w:rPr>
        <w:t>, заштита животне средине</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Лична</w:t>
      </w:r>
      <w:r w:rsidRPr="00FD1E79">
        <w:rPr>
          <w:rFonts w:ascii="Arial" w:eastAsia="Times New Roman" w:hAnsi="Arial" w:cs="Times New Roman"/>
          <w:lang w:val="ru-RU"/>
        </w:rPr>
        <w:t xml:space="preserve"> и колективна</w:t>
      </w:r>
      <w:r w:rsidRPr="00FD1E79">
        <w:rPr>
          <w:rFonts w:ascii="Arial" w:eastAsia="Times New Roman" w:hAnsi="Arial" w:cs="Times New Roman"/>
          <w:lang w:val="sr-Latn-CS"/>
        </w:rPr>
        <w:t xml:space="preserve"> заштитна опрема</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Правила саобраћаја</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Одржавање</w:t>
      </w:r>
      <w:r w:rsidRPr="00FD1E79">
        <w:rPr>
          <w:rFonts w:ascii="Arial" w:eastAsia="Times New Roman" w:hAnsi="Arial" w:cs="Times New Roman"/>
          <w:lang w:val="sr-Latn-CS"/>
        </w:rPr>
        <w:t xml:space="preserve"> и чишћење </w:t>
      </w:r>
      <w:r w:rsidRPr="00FD1E79">
        <w:rPr>
          <w:rFonts w:ascii="Arial" w:eastAsia="Times New Roman" w:hAnsi="Arial" w:cs="Times New Roman"/>
          <w:lang w:val="ru-RU"/>
        </w:rPr>
        <w:t>радног простора;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Имен</w:t>
      </w:r>
      <w:r w:rsidRPr="00FD1E79">
        <w:rPr>
          <w:rFonts w:ascii="Arial" w:eastAsia="Times New Roman" w:hAnsi="Arial" w:cs="Times New Roman"/>
          <w:lang w:val="ru-RU"/>
        </w:rPr>
        <w:t xml:space="preserve">овање </w:t>
      </w:r>
      <w:r w:rsidRPr="00FD1E79">
        <w:rPr>
          <w:rFonts w:ascii="Arial" w:eastAsia="Times New Roman" w:hAnsi="Arial" w:cs="Times New Roman"/>
          <w:lang w:val="sr-Latn-CS"/>
        </w:rPr>
        <w:t>одговор</w:t>
      </w:r>
      <w:r w:rsidRPr="00FD1E79">
        <w:rPr>
          <w:rFonts w:ascii="Arial" w:eastAsia="Times New Roman" w:hAnsi="Arial" w:cs="Times New Roman"/>
          <w:lang w:val="ru-RU"/>
        </w:rPr>
        <w:t>них</w:t>
      </w:r>
      <w:r w:rsidRPr="00FD1E79">
        <w:rPr>
          <w:rFonts w:ascii="Arial" w:eastAsia="Times New Roman" w:hAnsi="Arial" w:cs="Times New Roman"/>
          <w:lang w:val="sr-Latn-CS"/>
        </w:rPr>
        <w:t xml:space="preserve"> лица</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Поступак у случају п</w:t>
      </w:r>
      <w:r w:rsidRPr="00FD1E79">
        <w:rPr>
          <w:rFonts w:ascii="Arial" w:eastAsia="Times New Roman" w:hAnsi="Arial" w:cs="Times New Roman"/>
          <w:lang w:val="sr-Latn-CS"/>
        </w:rPr>
        <w:t>овреде на раду</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sr-Latn-CS"/>
        </w:rPr>
      </w:pPr>
      <w:r w:rsidRPr="00FD1E79">
        <w:rPr>
          <w:rFonts w:ascii="Arial" w:eastAsia="Times New Roman" w:hAnsi="Arial" w:cs="Times New Roman"/>
          <w:lang w:val="sr-Latn-CS"/>
        </w:rPr>
        <w:t xml:space="preserve">Последице </w:t>
      </w:r>
      <w:r w:rsidRPr="00FD1E79">
        <w:rPr>
          <w:rFonts w:ascii="Arial" w:eastAsia="Times New Roman" w:hAnsi="Arial" w:cs="Times New Roman"/>
          <w:lang w:val="ru-RU"/>
        </w:rPr>
        <w:t>непоштовања Правила безбедности на раду ТЕНТ и</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lang w:val="sr-Latn-CS"/>
        </w:rPr>
      </w:pPr>
      <w:r w:rsidRPr="00FD1E79">
        <w:rPr>
          <w:rFonts w:ascii="Arial" w:eastAsia="Times New Roman" w:hAnsi="Arial" w:cs="Times New Roman"/>
          <w:lang w:val="ru-RU"/>
        </w:rPr>
        <w:t>План заједничких мера</w:t>
      </w:r>
    </w:p>
    <w:p w:rsidR="00FD1E79" w:rsidRPr="00FD1E79" w:rsidRDefault="00FD1E79" w:rsidP="00FD1E79">
      <w:pPr>
        <w:spacing w:after="80" w:line="216" w:lineRule="auto"/>
        <w:ind w:firstLine="567"/>
        <w:jc w:val="both"/>
        <w:rPr>
          <w:rFonts w:ascii="Arial" w:eastAsia="Times New Roman" w:hAnsi="Arial" w:cs="Times New Roman"/>
          <w:szCs w:val="20"/>
          <w:lang w:val="sr-Latn-CS"/>
        </w:rPr>
      </w:pPr>
      <w:r w:rsidRPr="00FD1E79">
        <w:rPr>
          <w:rFonts w:ascii="Arial" w:eastAsia="Times New Roman" w:hAnsi="Arial" w:cs="Times New Roman"/>
          <w:szCs w:val="20"/>
          <w:lang w:val="ru-RU"/>
        </w:rPr>
        <w:t xml:space="preserve">   </w:t>
      </w:r>
      <w:r w:rsidRPr="00FD1E79">
        <w:rPr>
          <w:rFonts w:ascii="Arial" w:eastAsia="Times New Roman" w:hAnsi="Arial" w:cs="Times New Roman"/>
          <w:szCs w:val="20"/>
          <w:lang w:val="sr-Latn-CS"/>
        </w:rPr>
        <w:t>Редовни састанци (једном недељно) одржава</w:t>
      </w:r>
      <w:r w:rsidRPr="00FD1E79">
        <w:rPr>
          <w:rFonts w:ascii="Arial" w:eastAsia="Times New Roman" w:hAnsi="Arial" w:cs="Times New Roman"/>
          <w:szCs w:val="20"/>
          <w:lang w:val="sr-Cyrl-CS"/>
        </w:rPr>
        <w:t>ју</w:t>
      </w:r>
      <w:r w:rsidRPr="00FD1E79">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FD1E79">
        <w:rPr>
          <w:rFonts w:ascii="Arial" w:eastAsia="Times New Roman" w:hAnsi="Arial" w:cs="Times New Roman"/>
          <w:szCs w:val="20"/>
          <w:lang w:val="sr-Cyrl-CS"/>
        </w:rPr>
        <w:t>надзорни орган -</w:t>
      </w:r>
      <w:r w:rsidRPr="00FD1E79">
        <w:rPr>
          <w:rFonts w:ascii="Arial" w:eastAsia="Times New Roman" w:hAnsi="Arial" w:cs="Times New Roman"/>
          <w:szCs w:val="20"/>
          <w:lang w:val="sr-Latn-CS"/>
        </w:rPr>
        <w:t xml:space="preserve"> вођа пројекта и одговорно лице за безбедност </w:t>
      </w:r>
      <w:r w:rsidRPr="00FD1E79">
        <w:rPr>
          <w:rFonts w:ascii="Arial" w:eastAsia="Times New Roman" w:hAnsi="Arial" w:cs="Times New Roman"/>
          <w:szCs w:val="20"/>
          <w:lang w:val="sr-Cyrl-CS"/>
        </w:rPr>
        <w:t>ТЕНТ.</w:t>
      </w:r>
    </w:p>
    <w:p w:rsidR="00FD1E79" w:rsidRPr="00FD1E79" w:rsidRDefault="00FD1E79" w:rsidP="00FD1E79">
      <w:pPr>
        <w:spacing w:after="80" w:line="216" w:lineRule="auto"/>
        <w:ind w:firstLine="567"/>
        <w:jc w:val="both"/>
        <w:rPr>
          <w:rFonts w:ascii="Arial" w:eastAsia="Times New Roman" w:hAnsi="Arial" w:cs="Times New Roman"/>
          <w:szCs w:val="20"/>
          <w:lang w:val="sr-Latn-CS"/>
        </w:rPr>
      </w:pPr>
      <w:r w:rsidRPr="00FD1E79">
        <w:rPr>
          <w:rFonts w:ascii="Arial" w:eastAsia="Times New Roman" w:hAnsi="Arial" w:cs="Times New Roman"/>
          <w:szCs w:val="20"/>
          <w:lang w:val="sr-Latn-CS"/>
        </w:rPr>
        <w:t>Садржај</w:t>
      </w:r>
      <w:r w:rsidRPr="00FD1E79">
        <w:rPr>
          <w:rFonts w:ascii="Arial" w:eastAsia="Times New Roman" w:hAnsi="Arial" w:cs="Times New Roman"/>
          <w:szCs w:val="20"/>
          <w:lang w:val="ru-RU"/>
        </w:rPr>
        <w:t xml:space="preserve"> редовног</w:t>
      </w:r>
      <w:r w:rsidRPr="00FD1E79">
        <w:rPr>
          <w:rFonts w:ascii="Arial" w:eastAsia="Times New Roman" w:hAnsi="Arial" w:cs="Times New Roman"/>
          <w:szCs w:val="20"/>
          <w:lang w:val="sr-Latn-CS"/>
        </w:rPr>
        <w:t xml:space="preserve"> састанка:</w:t>
      </w:r>
    </w:p>
    <w:p w:rsidR="00FD1E79" w:rsidRPr="00FD1E79" w:rsidRDefault="00FD1E79" w:rsidP="00B92475">
      <w:pPr>
        <w:numPr>
          <w:ilvl w:val="1"/>
          <w:numId w:val="76"/>
        </w:numPr>
        <w:tabs>
          <w:tab w:val="num" w:pos="1134"/>
          <w:tab w:val="left" w:pos="7005"/>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 xml:space="preserve">Стање </w:t>
      </w:r>
      <w:r w:rsidRPr="00FD1E79">
        <w:rPr>
          <w:rFonts w:ascii="Arial" w:eastAsia="Times New Roman" w:hAnsi="Arial" w:cs="Times New Roman"/>
          <w:lang w:val="sr-Latn-CS"/>
        </w:rPr>
        <w:t>радног и складишног простора</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 w:val="left" w:pos="7005"/>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Стање</w:t>
      </w:r>
      <w:r w:rsidRPr="00FD1E79">
        <w:rPr>
          <w:rFonts w:ascii="Arial" w:eastAsia="Times New Roman" w:hAnsi="Arial" w:cs="Times New Roman"/>
          <w:lang w:val="sr-Latn-CS"/>
        </w:rPr>
        <w:t xml:space="preserve"> противпожаре заштите, опасних материја (хемикалије, гас, горива)</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 w:val="left" w:pos="7005"/>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Коришћење л</w:t>
      </w:r>
      <w:r w:rsidRPr="00FD1E79">
        <w:rPr>
          <w:rFonts w:ascii="Arial" w:eastAsia="Times New Roman" w:hAnsi="Arial" w:cs="Times New Roman"/>
          <w:lang w:val="sr-Latn-CS"/>
        </w:rPr>
        <w:t xml:space="preserve">ичне </w:t>
      </w:r>
      <w:r w:rsidRPr="00FD1E79">
        <w:rPr>
          <w:rFonts w:ascii="Arial" w:eastAsia="Times New Roman" w:hAnsi="Arial" w:cs="Times New Roman"/>
          <w:lang w:val="ru-RU"/>
        </w:rPr>
        <w:t>и колективне</w:t>
      </w:r>
      <w:r w:rsidRPr="00FD1E79">
        <w:rPr>
          <w:rFonts w:ascii="Arial" w:eastAsia="Times New Roman" w:hAnsi="Arial" w:cs="Times New Roman"/>
          <w:lang w:val="sr-Latn-CS"/>
        </w:rPr>
        <w:t xml:space="preserve"> заштитне опреме</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 w:val="left" w:pos="7005"/>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ru-RU"/>
        </w:rPr>
        <w:t>Поштовање п</w:t>
      </w:r>
      <w:r w:rsidRPr="00FD1E79">
        <w:rPr>
          <w:rFonts w:ascii="Arial" w:eastAsia="Times New Roman" w:hAnsi="Arial" w:cs="Times New Roman"/>
          <w:lang w:val="sr-Latn-CS"/>
        </w:rPr>
        <w:t>равила саобраћаја</w:t>
      </w:r>
      <w:r w:rsidRPr="00FD1E79">
        <w:rPr>
          <w:rFonts w:ascii="Arial" w:eastAsia="Times New Roman" w:hAnsi="Arial" w:cs="Times New Roman"/>
          <w:lang w:val="ru-RU"/>
        </w:rPr>
        <w:t>;</w:t>
      </w:r>
    </w:p>
    <w:p w:rsidR="00FD1E79" w:rsidRPr="00FD1E79" w:rsidRDefault="00FD1E79" w:rsidP="00B92475">
      <w:pPr>
        <w:numPr>
          <w:ilvl w:val="1"/>
          <w:numId w:val="76"/>
        </w:numPr>
        <w:tabs>
          <w:tab w:val="num" w:pos="1134"/>
          <w:tab w:val="left" w:pos="7005"/>
        </w:tabs>
        <w:spacing w:after="80" w:line="216" w:lineRule="auto"/>
        <w:ind w:left="1134"/>
        <w:jc w:val="both"/>
        <w:rPr>
          <w:rFonts w:ascii="Arial" w:eastAsia="Times New Roman" w:hAnsi="Arial" w:cs="Times New Roman"/>
          <w:lang w:val="ru-RU"/>
        </w:rPr>
      </w:pPr>
      <w:r w:rsidRPr="00FD1E79">
        <w:rPr>
          <w:rFonts w:ascii="Arial" w:eastAsia="Times New Roman" w:hAnsi="Arial" w:cs="Times New Roman"/>
          <w:lang w:val="sr-Latn-CS"/>
        </w:rPr>
        <w:t>Процене ризика од повреда</w:t>
      </w:r>
      <w:r w:rsidRPr="00FD1E79">
        <w:rPr>
          <w:rFonts w:ascii="Arial" w:eastAsia="Times New Roman" w:hAnsi="Arial" w:cs="Times New Roman"/>
          <w:lang w:val="ru-RU"/>
        </w:rPr>
        <w:t xml:space="preserve"> и</w:t>
      </w:r>
    </w:p>
    <w:p w:rsidR="00FD1E79" w:rsidRPr="00FD1E79" w:rsidRDefault="00FD1E79" w:rsidP="00B92475">
      <w:pPr>
        <w:numPr>
          <w:ilvl w:val="1"/>
          <w:numId w:val="76"/>
        </w:numPr>
        <w:tabs>
          <w:tab w:val="num" w:pos="1134"/>
          <w:tab w:val="left" w:pos="7005"/>
        </w:tabs>
        <w:spacing w:after="80" w:line="216" w:lineRule="auto"/>
        <w:ind w:left="1134"/>
        <w:jc w:val="both"/>
        <w:rPr>
          <w:rFonts w:ascii="Arial" w:eastAsia="Times New Roman" w:hAnsi="Arial" w:cs="Times New Roman"/>
          <w:lang w:val="sr-Latn-CS"/>
        </w:rPr>
      </w:pPr>
      <w:r w:rsidRPr="00FD1E79">
        <w:rPr>
          <w:rFonts w:ascii="Arial" w:eastAsia="Times New Roman" w:hAnsi="Arial" w:cs="Times New Roman"/>
          <w:lang w:val="sr-Latn-CS"/>
        </w:rPr>
        <w:t>Могућност побољшања безбедности</w:t>
      </w:r>
      <w:r w:rsidRPr="00FD1E79">
        <w:rPr>
          <w:rFonts w:ascii="Arial" w:eastAsia="Times New Roman" w:hAnsi="Arial" w:cs="Times New Roman"/>
          <w:lang w:val="ru-RU"/>
        </w:rPr>
        <w:t xml:space="preserve"> и здравља на</w:t>
      </w:r>
      <w:r w:rsidRPr="00FD1E79">
        <w:rPr>
          <w:rFonts w:ascii="Arial" w:eastAsia="Times New Roman" w:hAnsi="Arial" w:cs="Times New Roman"/>
          <w:lang w:val="sr-Latn-CS"/>
        </w:rPr>
        <w:t xml:space="preserve"> рад</w:t>
      </w:r>
      <w:r w:rsidRPr="00FD1E79">
        <w:rPr>
          <w:rFonts w:ascii="Arial" w:eastAsia="Times New Roman" w:hAnsi="Arial" w:cs="Times New Roman"/>
          <w:lang w:val="ru-RU"/>
        </w:rPr>
        <w:t>у</w:t>
      </w:r>
      <w:r w:rsidRPr="00FD1E79">
        <w:rPr>
          <w:rFonts w:ascii="Arial" w:eastAsia="Times New Roman" w:hAnsi="Arial" w:cs="Times New Roman"/>
          <w:lang w:val="sr-Latn-CS"/>
        </w:rPr>
        <w:t>.</w:t>
      </w:r>
    </w:p>
    <w:p w:rsidR="00FD1E79" w:rsidRPr="00FD1E79" w:rsidRDefault="00FD1E79" w:rsidP="00FD1E79">
      <w:pPr>
        <w:tabs>
          <w:tab w:val="left" w:pos="0"/>
        </w:tabs>
        <w:spacing w:before="80" w:after="80" w:line="216" w:lineRule="auto"/>
        <w:jc w:val="right"/>
        <w:rPr>
          <w:rFonts w:ascii="Times New Roman" w:eastAsia="Times New Roman" w:hAnsi="Times New Roman" w:cs="Times New Roman"/>
          <w:szCs w:val="20"/>
        </w:rPr>
      </w:pPr>
    </w:p>
    <w:p w:rsidR="00FD1E79" w:rsidRPr="00FD1E79" w:rsidRDefault="00FD1E79" w:rsidP="00FD1E79">
      <w:pPr>
        <w:spacing w:after="80" w:line="216" w:lineRule="auto"/>
        <w:ind w:firstLine="567"/>
        <w:jc w:val="both"/>
        <w:rPr>
          <w:rFonts w:ascii="Arial" w:eastAsia="Times New Roman" w:hAnsi="Arial" w:cs="Times New Roman"/>
          <w:szCs w:val="20"/>
        </w:rPr>
      </w:pPr>
      <w:r w:rsidRPr="00FD1E79">
        <w:rPr>
          <w:rFonts w:ascii="Arial" w:eastAsia="Times New Roman" w:hAnsi="Arial" w:cs="Times New Roman"/>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FD1E79" w:rsidRPr="00FD1E79" w:rsidRDefault="00FD1E79" w:rsidP="00FD1E79">
      <w:pPr>
        <w:spacing w:after="80" w:line="216" w:lineRule="auto"/>
        <w:ind w:firstLine="567"/>
        <w:rPr>
          <w:rFonts w:ascii="Arial" w:eastAsia="Times New Roman" w:hAnsi="Arial" w:cs="Times New Roman"/>
          <w:lang w:val="sr-Cyrl-CS"/>
        </w:rPr>
      </w:pPr>
      <w:r w:rsidRPr="00FD1E79">
        <w:rPr>
          <w:rFonts w:ascii="Arial" w:eastAsia="Times New Roman" w:hAnsi="Arial" w:cs="Times New Roman"/>
          <w:lang w:val="sr-Cyrl-CS"/>
        </w:rPr>
        <w:t xml:space="preserve">Јавно предузеће „Електропривреда Србије“, Огранак ТЕНТ, Београд </w:t>
      </w:r>
      <w:r w:rsidRPr="00FD1E79">
        <w:rPr>
          <w:rFonts w:ascii="Arial" w:eastAsia="Times New Roman" w:hAnsi="Arial" w:cs="Arial"/>
          <w:lang w:val="sr-Cyrl-CS"/>
        </w:rPr>
        <w:t>−</w:t>
      </w:r>
      <w:r w:rsidRPr="00FD1E79">
        <w:rPr>
          <w:rFonts w:ascii="Arial" w:eastAsia="Times New Roman" w:hAnsi="Arial" w:cs="Times New Roman"/>
          <w:lang w:val="sr-Cyrl-CS"/>
        </w:rPr>
        <w:t xml:space="preserve"> Обреновац</w:t>
      </w:r>
    </w:p>
    <w:p w:rsidR="00FD1E79" w:rsidRPr="00FD1E79" w:rsidRDefault="00FD1E79" w:rsidP="00FD1E79">
      <w:pPr>
        <w:spacing w:after="80" w:line="216" w:lineRule="auto"/>
        <w:ind w:firstLine="567"/>
        <w:jc w:val="both"/>
        <w:rPr>
          <w:rFonts w:ascii="Arial" w:eastAsia="Times New Roman" w:hAnsi="Arial" w:cs="Times New Roman"/>
          <w:lang w:val="sr-Cyrl-CS"/>
        </w:rPr>
      </w:pPr>
      <w:r w:rsidRPr="00FD1E79">
        <w:rPr>
          <w:rFonts w:ascii="Arial" w:eastAsia="Times New Roman" w:hAnsi="Arial" w:cs="Times New Roman"/>
          <w:lang w:val="sr-Cyrl-CS"/>
        </w:rPr>
        <w:t xml:space="preserve">Ул. Богољуба Урошевића - Црног бр. 44, Обреновац </w:t>
      </w:r>
    </w:p>
    <w:p w:rsidR="00FD1E79" w:rsidRPr="00FD1E79" w:rsidRDefault="00FD1E79" w:rsidP="00FD1E79">
      <w:pPr>
        <w:spacing w:after="80" w:line="216" w:lineRule="auto"/>
        <w:ind w:left="720" w:hanging="153"/>
        <w:jc w:val="both"/>
        <w:rPr>
          <w:rFonts w:ascii="Arial" w:eastAsia="Times New Roman" w:hAnsi="Arial" w:cs="Times New Roman"/>
          <w:szCs w:val="20"/>
          <w:lang w:val="sr-Cyrl-CS"/>
        </w:rPr>
      </w:pPr>
      <w:r w:rsidRPr="00FD1E79">
        <w:rPr>
          <w:rFonts w:ascii="Arial" w:eastAsia="Times New Roman" w:hAnsi="Arial" w:cs="Times New Roman"/>
          <w:szCs w:val="20"/>
          <w:lang w:val="sr-Cyrl-CS"/>
        </w:rPr>
        <w:t>које заступа директор ___________________, дипл. инж. (у даљем тексту: наручилац посла)</w:t>
      </w:r>
    </w:p>
    <w:p w:rsidR="00FD1E79" w:rsidRPr="00FD1E79" w:rsidRDefault="00FD1E79" w:rsidP="00FD1E79">
      <w:pPr>
        <w:spacing w:after="80" w:line="216" w:lineRule="auto"/>
        <w:ind w:left="360" w:firstLine="207"/>
        <w:jc w:val="both"/>
        <w:rPr>
          <w:rFonts w:ascii="Arial" w:eastAsia="Times New Roman" w:hAnsi="Arial" w:cs="Times New Roman"/>
          <w:szCs w:val="20"/>
          <w:lang w:val="en-US"/>
        </w:rPr>
      </w:pPr>
      <w:r w:rsidRPr="00FD1E79">
        <w:rPr>
          <w:rFonts w:ascii="Arial" w:eastAsia="Times New Roman" w:hAnsi="Arial" w:cs="Times New Roman"/>
          <w:szCs w:val="20"/>
          <w:lang w:val="sr-Cyrl-CS"/>
        </w:rPr>
        <w:t xml:space="preserve">и </w:t>
      </w:r>
    </w:p>
    <w:p w:rsidR="00FD1E79" w:rsidRPr="00FD1E79" w:rsidRDefault="00FD1E79" w:rsidP="00B92475">
      <w:pPr>
        <w:numPr>
          <w:ilvl w:val="0"/>
          <w:numId w:val="77"/>
        </w:numPr>
        <w:spacing w:after="0" w:line="240" w:lineRule="auto"/>
        <w:ind w:hanging="153"/>
        <w:jc w:val="both"/>
        <w:rPr>
          <w:rFonts w:ascii="Arial" w:eastAsia="Times New Roman" w:hAnsi="Arial" w:cs="Times New Roman"/>
          <w:lang w:val="sr-Cyrl-CS"/>
        </w:rPr>
      </w:pPr>
      <w:r w:rsidRPr="00FD1E79">
        <w:rPr>
          <w:rFonts w:ascii="Arial" w:eastAsia="Times New Roman" w:hAnsi="Arial" w:cs="Times New Roman"/>
          <w:lang w:val="sr-Cyrl-CS"/>
        </w:rPr>
        <w:t xml:space="preserve">_________________________________ (у даљем тексту: извршилац) </w:t>
      </w:r>
    </w:p>
    <w:p w:rsidR="00FD1E79" w:rsidRPr="00FD1E79" w:rsidRDefault="00FD1E79" w:rsidP="00B92475">
      <w:pPr>
        <w:numPr>
          <w:ilvl w:val="0"/>
          <w:numId w:val="77"/>
        </w:numPr>
        <w:spacing w:after="0" w:line="240" w:lineRule="auto"/>
        <w:ind w:hanging="153"/>
        <w:jc w:val="both"/>
        <w:rPr>
          <w:rFonts w:ascii="Arial" w:eastAsia="Times New Roman" w:hAnsi="Arial" w:cs="Times New Roman"/>
          <w:lang w:val="sr-Cyrl-CS"/>
        </w:rPr>
      </w:pPr>
      <w:r w:rsidRPr="00FD1E79">
        <w:rPr>
          <w:rFonts w:ascii="Arial" w:eastAsia="Times New Roman" w:hAnsi="Arial" w:cs="Times New Roman"/>
          <w:lang w:val="sr-Cyrl-CS"/>
        </w:rPr>
        <w:t>_________________________________ (у даљем тексту: извршилац)</w:t>
      </w:r>
    </w:p>
    <w:p w:rsidR="00FD1E79" w:rsidRPr="00FD1E79" w:rsidRDefault="00FD1E79" w:rsidP="00B92475">
      <w:pPr>
        <w:numPr>
          <w:ilvl w:val="0"/>
          <w:numId w:val="77"/>
        </w:numPr>
        <w:spacing w:after="0" w:line="240" w:lineRule="auto"/>
        <w:ind w:hanging="153"/>
        <w:jc w:val="both"/>
        <w:rPr>
          <w:rFonts w:ascii="Arial" w:eastAsia="Times New Roman" w:hAnsi="Arial" w:cs="Times New Roman"/>
          <w:lang w:val="sr-Cyrl-CS"/>
        </w:rPr>
      </w:pPr>
      <w:r w:rsidRPr="00FD1E79">
        <w:rPr>
          <w:rFonts w:ascii="Arial" w:eastAsia="Times New Roman" w:hAnsi="Arial" w:cs="Times New Roman"/>
          <w:lang w:val="sr-Cyrl-CS"/>
        </w:rPr>
        <w:t>_________________________________ (у даљем тексту: извршилац)</w:t>
      </w:r>
    </w:p>
    <w:p w:rsidR="00FD1E79" w:rsidRPr="00FD1E79" w:rsidRDefault="00FD1E79" w:rsidP="00B92475">
      <w:pPr>
        <w:numPr>
          <w:ilvl w:val="0"/>
          <w:numId w:val="77"/>
        </w:numPr>
        <w:spacing w:after="0" w:line="240" w:lineRule="auto"/>
        <w:ind w:hanging="153"/>
        <w:jc w:val="both"/>
        <w:rPr>
          <w:rFonts w:ascii="Arial" w:eastAsia="Times New Roman" w:hAnsi="Arial" w:cs="Times New Roman"/>
          <w:lang w:val="sr-Cyrl-CS"/>
        </w:rPr>
      </w:pPr>
      <w:r w:rsidRPr="00FD1E79">
        <w:rPr>
          <w:rFonts w:ascii="Arial" w:eastAsia="Times New Roman" w:hAnsi="Arial" w:cs="Times New Roman"/>
          <w:lang w:val="sr-Cyrl-CS"/>
        </w:rPr>
        <w:t>_________________________________ (у даљем тексту: извршилац)</w:t>
      </w:r>
    </w:p>
    <w:p w:rsidR="00FD1E79" w:rsidRPr="00FD1E79" w:rsidRDefault="00FD1E79" w:rsidP="00FD1E79">
      <w:pPr>
        <w:spacing w:after="80" w:line="216" w:lineRule="auto"/>
        <w:ind w:left="360" w:firstLine="567"/>
        <w:jc w:val="both"/>
        <w:rPr>
          <w:rFonts w:ascii="Arial" w:eastAsia="Times New Roman" w:hAnsi="Arial" w:cs="Times New Roman"/>
          <w:lang w:val="sr-Cyrl-CS"/>
        </w:rPr>
      </w:pPr>
    </w:p>
    <w:p w:rsidR="00FD1E79" w:rsidRPr="00FD1E79" w:rsidRDefault="00FD1E79" w:rsidP="00FD1E79">
      <w:pPr>
        <w:spacing w:after="80" w:line="216" w:lineRule="auto"/>
        <w:ind w:firstLine="567"/>
        <w:jc w:val="both"/>
        <w:rPr>
          <w:rFonts w:ascii="Arial" w:eastAsia="Times New Roman" w:hAnsi="Arial" w:cs="Times New Roman"/>
          <w:lang w:val="sr-Cyrl-CS"/>
        </w:rPr>
      </w:pPr>
      <w:r w:rsidRPr="00FD1E79">
        <w:rPr>
          <w:rFonts w:ascii="Arial" w:eastAsia="Times New Roman" w:hAnsi="Arial" w:cs="Times New Roman"/>
          <w:lang w:val="sr-Cyrl-CS"/>
        </w:rPr>
        <w:t>закључују следећи:</w:t>
      </w:r>
    </w:p>
    <w:p w:rsidR="00FD1E79" w:rsidRPr="00FD1E79" w:rsidRDefault="00FD1E79" w:rsidP="00FD1E79">
      <w:pPr>
        <w:spacing w:after="80" w:line="216" w:lineRule="auto"/>
        <w:ind w:firstLine="567"/>
        <w:jc w:val="both"/>
        <w:rPr>
          <w:rFonts w:ascii="Arial" w:eastAsia="Times New Roman" w:hAnsi="Arial" w:cs="Times New Roman"/>
          <w:lang w:val="sr-Cyrl-CS"/>
        </w:rPr>
      </w:pPr>
    </w:p>
    <w:p w:rsidR="00FD1E79" w:rsidRPr="00FD1E79" w:rsidRDefault="00FD1E79" w:rsidP="000B01DE">
      <w:pPr>
        <w:spacing w:after="80" w:line="216" w:lineRule="auto"/>
        <w:jc w:val="both"/>
        <w:rPr>
          <w:rFonts w:ascii="Arial" w:eastAsia="Times New Roman" w:hAnsi="Arial" w:cs="Times New Roman"/>
          <w:lang w:val="sr-Cyrl-CS"/>
        </w:rPr>
      </w:pPr>
    </w:p>
    <w:p w:rsidR="00FD1E79" w:rsidRPr="00FD1E79" w:rsidRDefault="00FD1E79" w:rsidP="00FD1E79">
      <w:pPr>
        <w:spacing w:after="80" w:line="216" w:lineRule="auto"/>
        <w:ind w:firstLine="567"/>
        <w:jc w:val="both"/>
        <w:rPr>
          <w:rFonts w:ascii="Arial" w:eastAsia="Times New Roman" w:hAnsi="Arial" w:cs="Times New Roman"/>
          <w:lang w:val="sr-Cyrl-CS"/>
        </w:rPr>
      </w:pPr>
    </w:p>
    <w:p w:rsidR="00FD1E79" w:rsidRPr="00FD1E79" w:rsidRDefault="00FD1E79" w:rsidP="00FD1E79">
      <w:pPr>
        <w:spacing w:after="80" w:line="216" w:lineRule="auto"/>
        <w:ind w:firstLine="567"/>
        <w:jc w:val="center"/>
        <w:rPr>
          <w:rFonts w:ascii="Arial" w:eastAsia="Times New Roman" w:hAnsi="Arial" w:cs="Times New Roman"/>
          <w:b/>
          <w:sz w:val="28"/>
          <w:szCs w:val="28"/>
          <w:lang w:val="sr-Cyrl-CS"/>
        </w:rPr>
      </w:pPr>
    </w:p>
    <w:p w:rsidR="00FD1E79" w:rsidRPr="00FD1E79" w:rsidRDefault="00FD1E79" w:rsidP="00FD1E79">
      <w:pPr>
        <w:spacing w:after="80" w:line="216" w:lineRule="auto"/>
        <w:ind w:firstLine="567"/>
        <w:jc w:val="center"/>
        <w:rPr>
          <w:rFonts w:ascii="Arial" w:eastAsia="Times New Roman" w:hAnsi="Arial" w:cs="Times New Roman"/>
          <w:b/>
          <w:sz w:val="28"/>
          <w:szCs w:val="28"/>
          <w:lang w:val="sr-Cyrl-CS"/>
        </w:rPr>
      </w:pPr>
      <w:r w:rsidRPr="00FD1E79">
        <w:rPr>
          <w:rFonts w:ascii="Arial" w:eastAsia="Times New Roman" w:hAnsi="Arial" w:cs="Times New Roman"/>
          <w:b/>
          <w:sz w:val="28"/>
          <w:szCs w:val="28"/>
          <w:lang w:val="sr-Cyrl-CS"/>
        </w:rPr>
        <w:t xml:space="preserve">С  П  О  Р  А  З  У  М    </w:t>
      </w:r>
    </w:p>
    <w:p w:rsidR="00FD1E79" w:rsidRPr="00FD1E79" w:rsidRDefault="00FD1E79" w:rsidP="00FD1E79">
      <w:pPr>
        <w:spacing w:after="80" w:line="216" w:lineRule="auto"/>
        <w:ind w:firstLine="567"/>
        <w:jc w:val="center"/>
        <w:rPr>
          <w:rFonts w:ascii="Arial" w:eastAsia="Times New Roman" w:hAnsi="Arial" w:cs="Times New Roman"/>
          <w:b/>
          <w:sz w:val="28"/>
          <w:szCs w:val="28"/>
          <w:lang w:val="sr-Cyrl-CS"/>
        </w:rPr>
      </w:pPr>
      <w:r w:rsidRPr="00FD1E79">
        <w:rPr>
          <w:rFonts w:ascii="Arial" w:eastAsia="Times New Roman" w:hAnsi="Arial" w:cs="Times New Roman"/>
          <w:b/>
          <w:sz w:val="28"/>
          <w:szCs w:val="28"/>
          <w:lang w:val="sr-Cyrl-CS"/>
        </w:rPr>
        <w:t xml:space="preserve">               </w:t>
      </w:r>
    </w:p>
    <w:p w:rsidR="00FD1E79" w:rsidRPr="00FD1E79" w:rsidRDefault="00FD1E79" w:rsidP="00FD1E79">
      <w:pPr>
        <w:spacing w:after="40" w:line="216" w:lineRule="auto"/>
        <w:ind w:firstLine="567"/>
        <w:jc w:val="both"/>
        <w:rPr>
          <w:rFonts w:ascii="Arial" w:eastAsia="Times New Roman" w:hAnsi="Arial" w:cs="Times New Roman"/>
          <w:sz w:val="24"/>
          <w:szCs w:val="24"/>
          <w:lang w:val="sr-Cyrl-CS"/>
        </w:rPr>
      </w:pPr>
      <w:r w:rsidRPr="00FD1E79">
        <w:rPr>
          <w:rFonts w:ascii="Arial" w:eastAsia="Times New Roman" w:hAnsi="Arial" w:cs="Times New Roman"/>
          <w:b/>
          <w:sz w:val="24"/>
          <w:szCs w:val="24"/>
          <w:lang w:val="sr-Cyrl-RS"/>
        </w:rPr>
        <w:t>о сарадњи у примени прописаних мера за безбедност и здравље запослених</w:t>
      </w:r>
    </w:p>
    <w:p w:rsidR="00FD1E79" w:rsidRPr="00FD1E79" w:rsidRDefault="00FD1E79" w:rsidP="00FD1E79">
      <w:pPr>
        <w:spacing w:after="80" w:line="216" w:lineRule="auto"/>
        <w:ind w:firstLine="567"/>
        <w:jc w:val="both"/>
        <w:rPr>
          <w:rFonts w:ascii="Arial" w:eastAsia="Times New Roman" w:hAnsi="Arial" w:cs="Times New Roman"/>
          <w:lang w:val="sr-Cyrl-CS"/>
        </w:rPr>
      </w:pPr>
    </w:p>
    <w:p w:rsidR="00FD1E79" w:rsidRPr="00FD1E79" w:rsidRDefault="00FD1E79" w:rsidP="00FD1E79">
      <w:pPr>
        <w:tabs>
          <w:tab w:val="left" w:pos="567"/>
        </w:tabs>
        <w:spacing w:after="240" w:line="216" w:lineRule="auto"/>
        <w:ind w:firstLine="567"/>
        <w:jc w:val="center"/>
        <w:rPr>
          <w:rFonts w:ascii="Arial" w:eastAsia="Calibri" w:hAnsi="Arial" w:cs="Times New Roman"/>
          <w:lang w:val="sr-Cyrl-RS"/>
        </w:rPr>
      </w:pPr>
      <w:r w:rsidRPr="00FD1E79">
        <w:rPr>
          <w:rFonts w:ascii="Arial" w:eastAsia="Times New Roman" w:hAnsi="Arial" w:cs="Times New Roman"/>
          <w:lang w:val="sr-Cyrl-RS"/>
        </w:rPr>
        <w:t>Тачка 1.</w:t>
      </w:r>
    </w:p>
    <w:p w:rsidR="00FD1E79" w:rsidRPr="00FD1E79" w:rsidRDefault="00FD1E79" w:rsidP="00FD1E79">
      <w:pPr>
        <w:spacing w:after="80" w:line="216" w:lineRule="auto"/>
        <w:ind w:firstLine="567"/>
        <w:jc w:val="both"/>
        <w:rPr>
          <w:rFonts w:ascii="Arial" w:eastAsia="Times New Roman" w:hAnsi="Arial" w:cs="Times New Roman"/>
          <w:szCs w:val="20"/>
          <w:lang w:val="sr-Cyrl-CS"/>
        </w:rPr>
      </w:pPr>
      <w:r w:rsidRPr="00FD1E79">
        <w:rPr>
          <w:rFonts w:ascii="Arial" w:eastAsia="Times New Roman" w:hAnsi="Arial" w:cs="Times New Roman"/>
          <w:lang w:val="sr-Cyrl-RS"/>
        </w:rPr>
        <w:tab/>
      </w:r>
      <w:r w:rsidRPr="00FD1E79">
        <w:rPr>
          <w:rFonts w:ascii="Arial" w:eastAsia="Times New Roman" w:hAnsi="Arial" w:cs="Times New Roman"/>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FD1E79" w:rsidRPr="00FD1E79" w:rsidRDefault="00FD1E79" w:rsidP="00FD1E79">
      <w:pPr>
        <w:spacing w:after="80" w:line="216" w:lineRule="auto"/>
        <w:ind w:firstLine="567"/>
        <w:jc w:val="both"/>
        <w:rPr>
          <w:rFonts w:ascii="Arial" w:eastAsia="Times New Roman" w:hAnsi="Arial" w:cs="Times New Roman"/>
          <w:szCs w:val="20"/>
        </w:rPr>
      </w:pPr>
      <w:r w:rsidRPr="00FD1E79">
        <w:rPr>
          <w:rFonts w:ascii="Arial" w:eastAsia="Times New Roman" w:hAnsi="Arial" w:cs="Times New Roman"/>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FD1E79" w:rsidRPr="00FD1E79" w:rsidRDefault="00FD1E79" w:rsidP="00FD1E79">
      <w:pPr>
        <w:tabs>
          <w:tab w:val="left" w:pos="567"/>
        </w:tabs>
        <w:spacing w:after="240" w:line="216" w:lineRule="auto"/>
        <w:ind w:firstLine="567"/>
        <w:jc w:val="center"/>
        <w:rPr>
          <w:rFonts w:ascii="Arial" w:eastAsia="Times New Roman" w:hAnsi="Arial" w:cs="Times New Roman"/>
          <w:lang w:val="sr-Cyrl-RS"/>
        </w:rPr>
      </w:pPr>
      <w:r w:rsidRPr="00FD1E79">
        <w:rPr>
          <w:rFonts w:ascii="Arial" w:eastAsia="Times New Roman" w:hAnsi="Arial" w:cs="Times New Roman"/>
          <w:lang w:val="sr-Cyrl-RS"/>
        </w:rPr>
        <w:t>Тачка 2.</w:t>
      </w: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sr-Cyrl-RS"/>
        </w:rPr>
        <w:tab/>
      </w:r>
      <w:r w:rsidRPr="00FD1E79">
        <w:rPr>
          <w:rFonts w:ascii="Arial" w:eastAsia="Times New Roman" w:hAnsi="Arial" w:cs="Times New Roman"/>
          <w:lang w:val="ru-RU"/>
        </w:rPr>
        <w:t>У случају када деле радни простор, послодавци су дужни да:</w:t>
      </w: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ru-RU"/>
        </w:rPr>
        <w:tab/>
        <w:t>1. сарађују у примени прописаних мера за безбедност и здравље на раду запослених,</w:t>
      </w: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ru-RU"/>
        </w:rPr>
        <w:tab/>
        <w:t>3. обавештавају један другог и своје запослене о тим ризицима и мерама за њихово отклањање.</w:t>
      </w:r>
    </w:p>
    <w:p w:rsidR="00FD1E79" w:rsidRPr="00FD1E79" w:rsidRDefault="00FD1E79" w:rsidP="00FD1E79">
      <w:pPr>
        <w:tabs>
          <w:tab w:val="left" w:pos="567"/>
        </w:tabs>
        <w:spacing w:after="240" w:line="216" w:lineRule="auto"/>
        <w:ind w:firstLine="567"/>
        <w:jc w:val="center"/>
        <w:rPr>
          <w:rFonts w:ascii="Arial" w:eastAsia="Times New Roman" w:hAnsi="Arial" w:cs="Times New Roman"/>
          <w:lang w:val="sr-Cyrl-RS"/>
        </w:rPr>
      </w:pPr>
      <w:r w:rsidRPr="00FD1E79">
        <w:rPr>
          <w:rFonts w:ascii="Arial" w:eastAsia="Times New Roman" w:hAnsi="Arial" w:cs="Times New Roman"/>
          <w:lang w:val="sr-Cyrl-RS"/>
        </w:rPr>
        <w:tab/>
        <w:t>Тачка 3.</w:t>
      </w: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sr-Cyrl-RS"/>
        </w:rPr>
        <w:tab/>
      </w:r>
      <w:r w:rsidRPr="00FD1E79">
        <w:rPr>
          <w:rFonts w:ascii="Arial" w:eastAsia="Times New Roman" w:hAnsi="Arial" w:cs="Times New Roman"/>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одржавање састанка пре почетка рада,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одржавање периодичних састанака,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израда Плана заједничких мера,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међусобно обавештавање, информисање и извештавање,</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стална контрола примене заједничких мера.</w:t>
      </w:r>
    </w:p>
    <w:p w:rsidR="00FD1E79" w:rsidRPr="00FD1E79" w:rsidRDefault="00FD1E79" w:rsidP="00FD1E79">
      <w:pPr>
        <w:tabs>
          <w:tab w:val="left" w:pos="567"/>
        </w:tabs>
        <w:spacing w:before="120"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Пре отпочињања радова организује се прелиминарни састанак ради:</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информисања и упознавања са врстом, обимом, начином и динамиком извођења радова,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препознавања и утврђивања опасности и штетности које захтевају координацију у примени мера за безбедан и здрав рад,</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израде Плана заједничких мера.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p>
    <w:p w:rsidR="00FD1E79" w:rsidRPr="00FD1E79" w:rsidRDefault="00FD1E79" w:rsidP="00FD1E79">
      <w:pPr>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састaнака зависи од обима и сложености радова који се изводе, а по потреби се могу одржавати и на дневном нивоу.</w:t>
      </w:r>
    </w:p>
    <w:p w:rsidR="00FD1E79" w:rsidRPr="00FD1E79" w:rsidRDefault="00FD1E79" w:rsidP="00FD1E79">
      <w:pPr>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FD1E79" w:rsidRPr="00FD1E79" w:rsidRDefault="00FD1E79" w:rsidP="00FD1E79">
      <w:pPr>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План заједничких мера налази се у прилогу овог споразума и представља његов саставни део.</w:t>
      </w:r>
    </w:p>
    <w:p w:rsidR="00FD1E79" w:rsidRPr="00FD1E79" w:rsidRDefault="00FD1E79" w:rsidP="00FD1E79">
      <w:pPr>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Међусобно обавештавање, информисање и извештавање се по правилу врши у писменој форми (дописи, електронска пошта, SMS и др.).</w:t>
      </w:r>
    </w:p>
    <w:p w:rsidR="00FD1E79" w:rsidRPr="00FD1E79" w:rsidRDefault="00FD1E79" w:rsidP="00FD1E79">
      <w:pPr>
        <w:spacing w:after="80" w:line="216" w:lineRule="auto"/>
        <w:ind w:firstLine="567"/>
        <w:jc w:val="both"/>
        <w:rPr>
          <w:rFonts w:ascii="Arial" w:eastAsia="Times New Roman" w:hAnsi="Arial" w:cs="Times New Roman"/>
          <w:lang w:val="sr-Cyrl-RS"/>
        </w:rPr>
      </w:pPr>
    </w:p>
    <w:p w:rsidR="00FD1E79" w:rsidRPr="00FD1E79" w:rsidRDefault="00FD1E79" w:rsidP="00FD1E79">
      <w:pPr>
        <w:tabs>
          <w:tab w:val="left" w:pos="567"/>
        </w:tabs>
        <w:spacing w:after="240" w:line="216" w:lineRule="auto"/>
        <w:ind w:firstLine="567"/>
        <w:jc w:val="center"/>
        <w:rPr>
          <w:rFonts w:ascii="Arial" w:eastAsia="Calibri" w:hAnsi="Arial" w:cs="Times New Roman"/>
          <w:lang w:val="sr-Cyrl-RS"/>
        </w:rPr>
      </w:pPr>
      <w:r w:rsidRPr="00FD1E79">
        <w:rPr>
          <w:rFonts w:ascii="Arial" w:eastAsia="Times New Roman" w:hAnsi="Arial" w:cs="Times New Roman"/>
          <w:lang w:val="sr-Cyrl-RS"/>
        </w:rPr>
        <w:lastRenderedPageBreak/>
        <w:t>Тачка 4.</w:t>
      </w:r>
    </w:p>
    <w:p w:rsidR="00FD1E79" w:rsidRPr="00FD1E79" w:rsidRDefault="00FD1E79" w:rsidP="00FD1E79">
      <w:pPr>
        <w:tabs>
          <w:tab w:val="left" w:pos="567"/>
        </w:tabs>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FD1E79" w:rsidRPr="00FD1E79" w:rsidRDefault="00FD1E79" w:rsidP="00FD1E79">
      <w:pPr>
        <w:tabs>
          <w:tab w:val="left" w:pos="567"/>
        </w:tabs>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Као лице за координацију одређује се: ______________.</w:t>
      </w:r>
    </w:p>
    <w:p w:rsidR="00FD1E79" w:rsidRPr="00FD1E79" w:rsidRDefault="00FD1E79" w:rsidP="00FD1E79">
      <w:pPr>
        <w:tabs>
          <w:tab w:val="left" w:pos="567"/>
        </w:tabs>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Представник Наручиоца: ___________________.</w:t>
      </w:r>
    </w:p>
    <w:p w:rsidR="00FD1E79" w:rsidRPr="00FD1E79" w:rsidRDefault="00FD1E79" w:rsidP="00FD1E79">
      <w:pPr>
        <w:tabs>
          <w:tab w:val="left" w:pos="567"/>
        </w:tabs>
        <w:spacing w:after="80" w:line="216" w:lineRule="auto"/>
        <w:ind w:firstLine="567"/>
        <w:jc w:val="both"/>
        <w:rPr>
          <w:rFonts w:ascii="Arial" w:eastAsia="Times New Roman" w:hAnsi="Arial" w:cs="Times New Roman"/>
          <w:lang w:val="sr-Cyrl-RS"/>
        </w:rPr>
      </w:pPr>
      <w:r w:rsidRPr="00FD1E79">
        <w:rPr>
          <w:rFonts w:ascii="Arial" w:eastAsia="Times New Roman" w:hAnsi="Arial" w:cs="Times New Roman"/>
          <w:lang w:val="sr-Cyrl-RS"/>
        </w:rPr>
        <w:tab/>
        <w:t>Представник Извршиоца: ___________________.</w:t>
      </w:r>
    </w:p>
    <w:p w:rsidR="00FD1E79" w:rsidRPr="00FD1E79" w:rsidRDefault="00FD1E79" w:rsidP="00FD1E79">
      <w:pPr>
        <w:tabs>
          <w:tab w:val="left" w:pos="567"/>
        </w:tabs>
        <w:spacing w:after="80" w:line="216" w:lineRule="auto"/>
        <w:ind w:left="567" w:firstLine="142"/>
        <w:rPr>
          <w:rFonts w:ascii="Arial" w:eastAsia="Times New Roman" w:hAnsi="Arial" w:cs="Times New Roman"/>
          <w:lang w:val="sr-Cyrl-RS"/>
        </w:rPr>
      </w:pPr>
      <w:r w:rsidRPr="00FD1E79">
        <w:rPr>
          <w:rFonts w:ascii="Arial" w:eastAsia="Times New Roman" w:hAnsi="Arial" w:cs="Times New Roman"/>
          <w:lang w:val="sr-Cyrl-RS"/>
        </w:rPr>
        <w:t>Представник Извршиоца: ___________________.</w:t>
      </w:r>
    </w:p>
    <w:p w:rsidR="00FD1E79" w:rsidRPr="00FD1E79" w:rsidRDefault="00FD1E79" w:rsidP="00FD1E79">
      <w:pPr>
        <w:tabs>
          <w:tab w:val="left" w:pos="567"/>
        </w:tabs>
        <w:spacing w:after="80" w:line="216" w:lineRule="auto"/>
        <w:ind w:left="567" w:firstLine="142"/>
        <w:rPr>
          <w:rFonts w:ascii="Arial" w:eastAsia="Times New Roman" w:hAnsi="Arial" w:cs="Times New Roman"/>
          <w:lang w:val="sr-Cyrl-RS"/>
        </w:rPr>
      </w:pPr>
      <w:r w:rsidRPr="00FD1E79">
        <w:rPr>
          <w:rFonts w:ascii="Arial" w:eastAsia="Times New Roman" w:hAnsi="Arial" w:cs="Times New Roman"/>
          <w:lang w:val="sr-Cyrl-RS"/>
        </w:rPr>
        <w:t>Представник Извршиоца: ___________________.</w:t>
      </w:r>
    </w:p>
    <w:p w:rsidR="00FD1E79" w:rsidRPr="00FD1E79" w:rsidRDefault="00FD1E79" w:rsidP="00FD1E79">
      <w:pPr>
        <w:tabs>
          <w:tab w:val="left" w:pos="567"/>
        </w:tabs>
        <w:spacing w:after="80" w:line="216" w:lineRule="auto"/>
        <w:ind w:left="567" w:firstLine="142"/>
        <w:rPr>
          <w:rFonts w:ascii="Arial" w:eastAsia="Times New Roman" w:hAnsi="Arial" w:cs="Times New Roman"/>
          <w:lang w:val="sr-Cyrl-RS"/>
        </w:rPr>
      </w:pPr>
    </w:p>
    <w:p w:rsidR="00FD1E79" w:rsidRPr="00FD1E79" w:rsidRDefault="00FD1E79" w:rsidP="00FD1E79">
      <w:pPr>
        <w:tabs>
          <w:tab w:val="left" w:pos="567"/>
        </w:tabs>
        <w:spacing w:before="120" w:after="240" w:line="216" w:lineRule="auto"/>
        <w:ind w:firstLine="567"/>
        <w:jc w:val="center"/>
        <w:rPr>
          <w:rFonts w:ascii="Arial" w:eastAsia="Times New Roman" w:hAnsi="Arial" w:cs="Times New Roman"/>
        </w:rPr>
      </w:pPr>
      <w:r w:rsidRPr="00FD1E79">
        <w:rPr>
          <w:rFonts w:ascii="Arial" w:eastAsia="Times New Roman" w:hAnsi="Arial" w:cs="Times New Roman"/>
          <w:lang w:val="sr-Cyrl-RS"/>
        </w:rPr>
        <w:t>Тачка 5.</w:t>
      </w:r>
    </w:p>
    <w:p w:rsidR="00FD1E79" w:rsidRPr="00FD1E79" w:rsidRDefault="00FD1E79" w:rsidP="00FD1E79">
      <w:pPr>
        <w:tabs>
          <w:tab w:val="left" w:pos="567"/>
        </w:tabs>
        <w:spacing w:before="120" w:after="240" w:line="216" w:lineRule="auto"/>
        <w:ind w:firstLine="567"/>
        <w:jc w:val="center"/>
        <w:rPr>
          <w:rFonts w:ascii="Arial" w:eastAsia="Times New Roman" w:hAnsi="Arial" w:cs="Times New Roman"/>
          <w:lang w:val="sr-Cyrl-RS"/>
        </w:rPr>
      </w:pPr>
      <w:r w:rsidRPr="00FD1E79">
        <w:rPr>
          <w:rFonts w:ascii="Arial" w:eastAsia="Times New Roman" w:hAnsi="Arial" w:cs="Times New Roman"/>
          <w:lang w:val="sr-Cyrl-RS"/>
        </w:rPr>
        <w:tab/>
        <w:t>Лице за координацију има право и обавезу да: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организује прелиминарне и периодичне састанке послодаваца,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организује сарадњу и међусобно обавештавање послодаваца,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 xml:space="preserve">врши координацију активности у погледу спровођења заједничких мера за безбедност и здравље на раду </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у сарадњи са представницима Наручиоца и Извршилаца израђује План заједничких мера,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обезбеђује да сви послодавци буду упознати са Планом заједничких мера, односно са његовим изменама или допунама,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спроводи сталну контролу примене заједничких мера,</w:t>
      </w:r>
    </w:p>
    <w:p w:rsidR="00FD1E79" w:rsidRPr="00FD1E79" w:rsidRDefault="00FD1E79" w:rsidP="00B92475">
      <w:pPr>
        <w:numPr>
          <w:ilvl w:val="1"/>
          <w:numId w:val="76"/>
        </w:numPr>
        <w:tabs>
          <w:tab w:val="num" w:pos="1134"/>
        </w:tabs>
        <w:spacing w:after="80" w:line="216" w:lineRule="auto"/>
        <w:ind w:left="1134"/>
        <w:jc w:val="both"/>
        <w:rPr>
          <w:rFonts w:ascii="Arial" w:eastAsia="Times New Roman" w:hAnsi="Arial" w:cs="Times New Roman"/>
          <w:szCs w:val="20"/>
          <w:lang w:val="sr-Cyrl-CS"/>
        </w:rPr>
      </w:pPr>
      <w:r w:rsidRPr="00FD1E79">
        <w:rPr>
          <w:rFonts w:ascii="Arial" w:eastAsia="Times New Roman" w:hAnsi="Arial" w:cs="Times New Roman"/>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FD1E79" w:rsidRPr="00FD1E79" w:rsidRDefault="00FD1E79" w:rsidP="00FD1E79">
      <w:pPr>
        <w:tabs>
          <w:tab w:val="left" w:pos="567"/>
        </w:tabs>
        <w:spacing w:after="240" w:line="216" w:lineRule="auto"/>
        <w:ind w:firstLine="567"/>
        <w:jc w:val="center"/>
        <w:rPr>
          <w:rFonts w:ascii="Arial" w:eastAsia="Times New Roman" w:hAnsi="Arial" w:cs="Times New Roman"/>
          <w:lang w:val="sr-Cyrl-RS"/>
        </w:rPr>
      </w:pPr>
      <w:r w:rsidRPr="00FD1E79">
        <w:rPr>
          <w:rFonts w:ascii="Arial" w:eastAsia="Times New Roman" w:hAnsi="Arial" w:cs="Times New Roman"/>
          <w:lang w:val="sr-Cyrl-RS"/>
        </w:rPr>
        <w:t>Тачка 6.</w:t>
      </w:r>
    </w:p>
    <w:p w:rsidR="00FD1E79" w:rsidRPr="00FD1E79" w:rsidRDefault="00FD1E79" w:rsidP="00FD1E79">
      <w:pPr>
        <w:spacing w:after="80" w:line="216" w:lineRule="auto"/>
        <w:ind w:firstLine="567"/>
        <w:jc w:val="both"/>
        <w:rPr>
          <w:rFonts w:ascii="Arial" w:eastAsia="Times New Roman" w:hAnsi="Arial" w:cs="Times New Roman"/>
          <w:lang w:val="ru-RU"/>
        </w:rPr>
      </w:pPr>
      <w:r w:rsidRPr="00FD1E79">
        <w:rPr>
          <w:rFonts w:ascii="Arial" w:eastAsia="Times New Roman" w:hAnsi="Arial" w:cs="Times New Roman"/>
          <w:lang w:val="sr-Cyrl-RS"/>
        </w:rPr>
        <w:tab/>
      </w:r>
      <w:r w:rsidRPr="00FD1E79">
        <w:rPr>
          <w:rFonts w:ascii="Arial" w:eastAsia="Times New Roman" w:hAnsi="Arial" w:cs="Times New Roman"/>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657"/>
        <w:gridCol w:w="4749"/>
      </w:tblGrid>
      <w:tr w:rsidR="00FD1E79" w:rsidRPr="00FD1E79" w:rsidTr="00FD1E79">
        <w:tc>
          <w:tcPr>
            <w:tcW w:w="4749" w:type="dxa"/>
            <w:shd w:val="clear" w:color="auto" w:fill="auto"/>
          </w:tcPr>
          <w:p w:rsidR="00FD1E79" w:rsidRPr="00FD1E79" w:rsidRDefault="00FD1E79" w:rsidP="00FD1E79">
            <w:pPr>
              <w:spacing w:after="0" w:line="216" w:lineRule="auto"/>
              <w:ind w:firstLine="567"/>
              <w:jc w:val="center"/>
              <w:rPr>
                <w:rFonts w:ascii="Arial" w:eastAsia="Times New Roman" w:hAnsi="Arial" w:cs="Times New Roman"/>
                <w:lang w:val="sr-Cyrl-CS"/>
              </w:rPr>
            </w:pP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Наручилац</w:t>
            </w: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_____________________</w:t>
            </w:r>
          </w:p>
          <w:p w:rsidR="00FD1E79" w:rsidRPr="00FD1E79" w:rsidRDefault="00FD1E79" w:rsidP="00FD1E79">
            <w:pPr>
              <w:spacing w:after="0" w:line="216" w:lineRule="auto"/>
              <w:ind w:firstLine="567"/>
              <w:jc w:val="center"/>
              <w:rPr>
                <w:rFonts w:ascii="Arial" w:eastAsia="Times New Roman" w:hAnsi="Arial" w:cs="Times New Roman"/>
                <w:lang w:val="sr-Cyrl-CS"/>
              </w:rPr>
            </w:pPr>
          </w:p>
          <w:p w:rsidR="00FD1E79" w:rsidRPr="00FD1E79" w:rsidRDefault="00FD1E79" w:rsidP="00FD1E79">
            <w:pPr>
              <w:spacing w:after="0" w:line="216" w:lineRule="auto"/>
              <w:ind w:firstLine="567"/>
              <w:jc w:val="center"/>
              <w:rPr>
                <w:rFonts w:ascii="Arial" w:eastAsia="Times New Roman" w:hAnsi="Arial" w:cs="Times New Roman"/>
                <w:lang w:val="en-US"/>
              </w:rPr>
            </w:pPr>
          </w:p>
          <w:p w:rsidR="00FD1E79" w:rsidRPr="00FD1E79" w:rsidRDefault="00FD1E79" w:rsidP="00FD1E79">
            <w:pPr>
              <w:spacing w:after="0" w:line="216" w:lineRule="auto"/>
              <w:ind w:firstLine="567"/>
              <w:jc w:val="center"/>
              <w:rPr>
                <w:rFonts w:ascii="Arial" w:eastAsia="Times New Roman" w:hAnsi="Arial" w:cs="Times New Roman"/>
                <w:lang w:val="en-US"/>
              </w:rPr>
            </w:pPr>
          </w:p>
          <w:p w:rsidR="00FD1E79" w:rsidRPr="00FD1E79" w:rsidRDefault="00FD1E79" w:rsidP="00FD1E79">
            <w:pPr>
              <w:spacing w:after="0" w:line="216" w:lineRule="auto"/>
              <w:ind w:firstLine="567"/>
              <w:jc w:val="both"/>
              <w:rPr>
                <w:rFonts w:ascii="Arial" w:eastAsia="Times New Roman" w:hAnsi="Arial" w:cs="Times New Roman"/>
                <w:lang w:val="en-US"/>
              </w:rPr>
            </w:pPr>
          </w:p>
        </w:tc>
        <w:tc>
          <w:tcPr>
            <w:tcW w:w="4822" w:type="dxa"/>
            <w:shd w:val="clear" w:color="auto" w:fill="auto"/>
          </w:tcPr>
          <w:p w:rsidR="00FD1E79" w:rsidRPr="00FD1E79" w:rsidRDefault="00FD1E79" w:rsidP="00FD1E79">
            <w:pPr>
              <w:spacing w:after="0" w:line="216" w:lineRule="auto"/>
              <w:ind w:firstLine="567"/>
              <w:jc w:val="center"/>
              <w:rPr>
                <w:rFonts w:ascii="Arial" w:eastAsia="Times New Roman" w:hAnsi="Arial" w:cs="Times New Roman"/>
                <w:lang w:val="sr-Cyrl-CS"/>
              </w:rPr>
            </w:pP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Извршилац</w:t>
            </w: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________________________</w:t>
            </w:r>
          </w:p>
          <w:p w:rsidR="00FD1E79" w:rsidRPr="00FD1E79" w:rsidRDefault="00FD1E79" w:rsidP="00FD1E79">
            <w:pPr>
              <w:spacing w:after="0" w:line="216" w:lineRule="auto"/>
              <w:ind w:firstLine="567"/>
              <w:jc w:val="center"/>
              <w:rPr>
                <w:rFonts w:ascii="Arial" w:eastAsia="Times New Roman" w:hAnsi="Arial" w:cs="Times New Roman"/>
                <w:lang w:val="sr-Cyrl-CS"/>
              </w:rPr>
            </w:pP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Извршилац</w:t>
            </w: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________________________</w:t>
            </w:r>
          </w:p>
          <w:p w:rsidR="00FD1E79" w:rsidRPr="00FD1E79" w:rsidRDefault="00FD1E79" w:rsidP="00FD1E79">
            <w:pPr>
              <w:spacing w:after="0" w:line="216" w:lineRule="auto"/>
              <w:ind w:firstLine="567"/>
              <w:jc w:val="center"/>
              <w:rPr>
                <w:rFonts w:ascii="Arial" w:eastAsia="Times New Roman" w:hAnsi="Arial" w:cs="Times New Roman"/>
                <w:lang w:val="sr-Cyrl-CS"/>
              </w:rPr>
            </w:pP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Извршилац</w:t>
            </w: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________________________</w:t>
            </w:r>
          </w:p>
          <w:p w:rsidR="00FD1E79" w:rsidRPr="00FD1E79" w:rsidRDefault="00FD1E79" w:rsidP="00FD1E79">
            <w:pPr>
              <w:spacing w:after="0" w:line="216" w:lineRule="auto"/>
              <w:ind w:firstLine="567"/>
              <w:jc w:val="center"/>
              <w:rPr>
                <w:rFonts w:ascii="Arial" w:eastAsia="Times New Roman" w:hAnsi="Arial" w:cs="Times New Roman"/>
                <w:lang w:val="sr-Cyrl-CS"/>
              </w:rPr>
            </w:pP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Извршилац</w:t>
            </w:r>
          </w:p>
          <w:p w:rsidR="00FD1E79" w:rsidRPr="00FD1E79" w:rsidRDefault="00FD1E79" w:rsidP="00FD1E79">
            <w:pPr>
              <w:spacing w:after="0" w:line="216" w:lineRule="auto"/>
              <w:ind w:firstLine="567"/>
              <w:jc w:val="center"/>
              <w:rPr>
                <w:rFonts w:ascii="Arial" w:eastAsia="Times New Roman" w:hAnsi="Arial" w:cs="Times New Roman"/>
                <w:lang w:val="sr-Cyrl-CS"/>
              </w:rPr>
            </w:pPr>
            <w:r w:rsidRPr="00FD1E79">
              <w:rPr>
                <w:rFonts w:ascii="Arial" w:eastAsia="Times New Roman" w:hAnsi="Arial" w:cs="Times New Roman"/>
                <w:lang w:val="sr-Cyrl-CS"/>
              </w:rPr>
              <w:t>_________________________</w:t>
            </w:r>
          </w:p>
        </w:tc>
      </w:tr>
    </w:tbl>
    <w:p w:rsidR="009E4787" w:rsidRPr="00990B95" w:rsidRDefault="009E4787" w:rsidP="00F046DB">
      <w:pPr>
        <w:tabs>
          <w:tab w:val="left" w:pos="567"/>
        </w:tabs>
        <w:spacing w:after="0" w:line="240" w:lineRule="auto"/>
        <w:jc w:val="both"/>
        <w:rPr>
          <w:rFonts w:ascii="Arial" w:eastAsia="Times New Roman" w:hAnsi="Arial" w:cs="Arial"/>
          <w:lang w:val="sr-Cyrl-RS"/>
        </w:rPr>
      </w:pPr>
    </w:p>
    <w:sectPr w:rsidR="009E4787" w:rsidRPr="00990B95" w:rsidSect="00600CD7">
      <w:footerReference w:type="default" r:id="rId22"/>
      <w:pgSz w:w="11906" w:h="16838"/>
      <w:pgMar w:top="993" w:right="1440"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64F" w:rsidRDefault="008B464F">
      <w:pPr>
        <w:spacing w:after="0" w:line="240" w:lineRule="auto"/>
      </w:pPr>
      <w:r>
        <w:separator/>
      </w:r>
    </w:p>
  </w:endnote>
  <w:endnote w:type="continuationSeparator" w:id="0">
    <w:p w:rsidR="008B464F" w:rsidRDefault="008B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13B" w:rsidRDefault="0040013B" w:rsidP="009E4787">
    <w:pPr>
      <w:pStyle w:val="Footer"/>
      <w:tabs>
        <w:tab w:val="clear" w:pos="4320"/>
        <w:tab w:val="clear" w:pos="8640"/>
        <w:tab w:val="left" w:pos="8190"/>
      </w:tabs>
      <w:rPr>
        <w:lang w:val="sr-Cyrl-RS"/>
      </w:rPr>
    </w:pPr>
  </w:p>
  <w:p w:rsidR="0040013B" w:rsidRPr="002F62A9" w:rsidRDefault="0040013B" w:rsidP="009E4787">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sidRPr="009E4787">
      <w:t xml:space="preserve"> </w:t>
    </w:r>
    <w:r w:rsidRPr="00457818">
      <w:rPr>
        <w:rFonts w:ascii="Arial" w:hAnsi="Arial" w:cs="Arial"/>
        <w:lang w:val="sr-Cyrl-RS"/>
      </w:rPr>
      <w:t>3000/1152/2017 (1188/2017</w:t>
    </w:r>
    <w:r>
      <w:rPr>
        <w:rFonts w:ascii="Arial" w:hAnsi="Arial" w:cs="Arial"/>
        <w:lang w:val="sr-Latn-RS"/>
      </w:rPr>
      <w:t xml:space="preserve">)                                                  </w:t>
    </w:r>
    <w:r>
      <w:rPr>
        <w:rFonts w:ascii="Arial" w:hAnsi="Arial" w:cs="Arial"/>
      </w:rPr>
      <w:t>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C77FC1">
      <w:rPr>
        <w:rStyle w:val="PageNumber"/>
        <w:rFonts w:ascii="Arial" w:hAnsi="Arial" w:cs="Arial"/>
        <w:noProof/>
      </w:rPr>
      <w:t>1</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C77FC1">
      <w:rPr>
        <w:rStyle w:val="PageNumber"/>
        <w:rFonts w:ascii="Arial" w:hAnsi="Arial" w:cs="Arial"/>
        <w:noProof/>
      </w:rPr>
      <w:t>78</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64F" w:rsidRDefault="008B464F">
      <w:pPr>
        <w:spacing w:after="0" w:line="240" w:lineRule="auto"/>
      </w:pPr>
      <w:r>
        <w:separator/>
      </w:r>
    </w:p>
  </w:footnote>
  <w:footnote w:type="continuationSeparator" w:id="0">
    <w:p w:rsidR="008B464F" w:rsidRDefault="008B4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B18F3FE"/>
    <w:lvl w:ilvl="0">
      <w:start w:val="1"/>
      <w:numFmt w:val="bullet"/>
      <w:pStyle w:val="BodyTextFirstIndent2"/>
      <w:lvlText w:val=""/>
      <w:lvlJc w:val="left"/>
      <w:pPr>
        <w:tabs>
          <w:tab w:val="num" w:pos="643"/>
        </w:tabs>
        <w:ind w:left="643" w:hanging="360"/>
      </w:pPr>
      <w:rPr>
        <w:rFonts w:ascii="Symbol" w:hAnsi="Symbol" w:hint="default"/>
      </w:rPr>
    </w:lvl>
  </w:abstractNum>
  <w:abstractNum w:abstractNumId="1" w15:restartNumberingAfterBreak="0">
    <w:nsid w:val="00E045D5"/>
    <w:multiLevelType w:val="hybridMultilevel"/>
    <w:tmpl w:val="39B05E7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4C07AF2"/>
    <w:multiLevelType w:val="hybridMultilevel"/>
    <w:tmpl w:val="C902EBF8"/>
    <w:lvl w:ilvl="0" w:tplc="241A0001">
      <w:start w:val="1"/>
      <w:numFmt w:val="bullet"/>
      <w:lvlText w:val=""/>
      <w:lvlJc w:val="left"/>
      <w:pPr>
        <w:ind w:left="720" w:hanging="360"/>
      </w:pPr>
      <w:rPr>
        <w:rFonts w:ascii="Symbol" w:hAnsi="Symbol" w:hint="default"/>
      </w:rPr>
    </w:lvl>
    <w:lvl w:ilvl="1" w:tplc="AA949AB2">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8240EFD"/>
    <w:multiLevelType w:val="multilevel"/>
    <w:tmpl w:val="3D5A114C"/>
    <w:lvl w:ilvl="0">
      <w:start w:val="1"/>
      <w:numFmt w:val="upperLetter"/>
      <w:pStyle w:val="Appendix2"/>
      <w:lvlText w:val="Appendix %1"/>
      <w:lvlJc w:val="left"/>
      <w:pPr>
        <w:tabs>
          <w:tab w:val="num" w:pos="1800"/>
        </w:tabs>
        <w:ind w:left="432" w:hanging="432"/>
      </w:pPr>
    </w:lvl>
    <w:lvl w:ilvl="1">
      <w:start w:val="1"/>
      <w:numFmt w:val="decimal"/>
      <w:pStyle w:val="Appendix3"/>
      <w:lvlText w:val="%1.%2"/>
      <w:lvlJc w:val="left"/>
      <w:pPr>
        <w:tabs>
          <w:tab w:val="num" w:pos="576"/>
        </w:tabs>
        <w:ind w:left="576" w:hanging="576"/>
      </w:pPr>
    </w:lvl>
    <w:lvl w:ilvl="2">
      <w:start w:val="1"/>
      <w:numFmt w:val="decimal"/>
      <w:pStyle w:val="Head1manu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 w15:restartNumberingAfterBreak="0">
    <w:nsid w:val="12E92832"/>
    <w:multiLevelType w:val="hybridMultilevel"/>
    <w:tmpl w:val="6862E2BE"/>
    <w:lvl w:ilvl="0" w:tplc="241A0001">
      <w:start w:val="1"/>
      <w:numFmt w:val="bullet"/>
      <w:lvlText w:val=""/>
      <w:lvlJc w:val="left"/>
      <w:pPr>
        <w:ind w:left="1440" w:hanging="360"/>
      </w:pPr>
      <w:rPr>
        <w:rFonts w:ascii="Symbol" w:hAnsi="Symbol" w:hint="default"/>
      </w:rPr>
    </w:lvl>
    <w:lvl w:ilvl="1" w:tplc="AA949AB2">
      <w:start w:val="1"/>
      <w:numFmt w:val="bullet"/>
      <w:lvlText w:val=""/>
      <w:lvlJc w:val="left"/>
      <w:pPr>
        <w:ind w:left="2160" w:hanging="360"/>
      </w:pPr>
      <w:rPr>
        <w:rFonts w:ascii="Symbol" w:hAnsi="Symbol"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 w15:restartNumberingAfterBreak="0">
    <w:nsid w:val="138341C0"/>
    <w:multiLevelType w:val="hybridMultilevel"/>
    <w:tmpl w:val="3796C1F4"/>
    <w:lvl w:ilvl="0" w:tplc="241A0001">
      <w:start w:val="1"/>
      <w:numFmt w:val="bullet"/>
      <w:lvlText w:val=""/>
      <w:lvlJc w:val="left"/>
      <w:pPr>
        <w:ind w:left="1080" w:hanging="360"/>
      </w:pPr>
      <w:rPr>
        <w:rFonts w:ascii="Symbol" w:hAnsi="Symbol" w:hint="default"/>
      </w:rPr>
    </w:lvl>
    <w:lvl w:ilvl="1" w:tplc="AA949AB2">
      <w:start w:val="1"/>
      <w:numFmt w:val="bullet"/>
      <w:lvlText w:val=""/>
      <w:lvlJc w:val="left"/>
      <w:pPr>
        <w:ind w:left="1800" w:hanging="360"/>
      </w:pPr>
      <w:rPr>
        <w:rFonts w:ascii="Symbol" w:hAnsi="Symbol" w:hint="default"/>
      </w:rPr>
    </w:lvl>
    <w:lvl w:ilvl="2" w:tplc="241A0003">
      <w:start w:val="1"/>
      <w:numFmt w:val="bullet"/>
      <w:lvlText w:val="o"/>
      <w:lvlJc w:val="left"/>
      <w:pPr>
        <w:ind w:left="2520" w:hanging="360"/>
      </w:pPr>
      <w:rPr>
        <w:rFonts w:ascii="Courier New" w:hAnsi="Courier New" w:cs="Courier New"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16" w15:restartNumberingAfterBreak="0">
    <w:nsid w:val="18F814B3"/>
    <w:multiLevelType w:val="multilevel"/>
    <w:tmpl w:val="95A2F41A"/>
    <w:lvl w:ilvl="0">
      <w:start w:val="3"/>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75404D"/>
    <w:multiLevelType w:val="hybridMultilevel"/>
    <w:tmpl w:val="216CB8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E0A2128"/>
    <w:multiLevelType w:val="singleLevel"/>
    <w:tmpl w:val="98567F48"/>
    <w:lvl w:ilvl="0">
      <w:start w:val="1"/>
      <w:numFmt w:val="decimal"/>
      <w:pStyle w:val="Para2bullet"/>
      <w:lvlText w:val="%1)"/>
      <w:lvlJc w:val="left"/>
      <w:pPr>
        <w:tabs>
          <w:tab w:val="num" w:pos="360"/>
        </w:tabs>
        <w:ind w:left="360" w:hanging="360"/>
      </w:pPr>
    </w:lvl>
  </w:abstractNum>
  <w:abstractNum w:abstractNumId="21" w15:restartNumberingAfterBreak="0">
    <w:nsid w:val="21707A84"/>
    <w:multiLevelType w:val="singleLevel"/>
    <w:tmpl w:val="21E0D210"/>
    <w:lvl w:ilvl="0">
      <w:start w:val="1"/>
      <w:numFmt w:val="lowerLetter"/>
      <w:pStyle w:val="Para0number"/>
      <w:lvlText w:val="%1)"/>
      <w:lvlJc w:val="left"/>
      <w:pPr>
        <w:tabs>
          <w:tab w:val="num" w:pos="360"/>
        </w:tabs>
        <w:ind w:left="360" w:hanging="360"/>
      </w:pPr>
    </w:lvl>
  </w:abstractNum>
  <w:abstractNum w:abstractNumId="22" w15:restartNumberingAfterBreak="0">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98525F"/>
    <w:multiLevelType w:val="hybridMultilevel"/>
    <w:tmpl w:val="7CBEEBD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270B0D71"/>
    <w:multiLevelType w:val="multilevel"/>
    <w:tmpl w:val="AD8C525C"/>
    <w:lvl w:ilvl="0">
      <w:start w:val="5"/>
      <w:numFmt w:val="decimal"/>
      <w:lvlText w:val="%1"/>
      <w:lvlJc w:val="left"/>
      <w:pPr>
        <w:ind w:left="360" w:hanging="360"/>
      </w:pPr>
      <w:rPr>
        <w:rFonts w:eastAsiaTheme="minorHAnsi" w:hint="default"/>
        <w:i w:val="0"/>
        <w:u w:val="none"/>
      </w:rPr>
    </w:lvl>
    <w:lvl w:ilvl="1">
      <w:start w:val="3"/>
      <w:numFmt w:val="decimal"/>
      <w:lvlText w:val="%1.%2"/>
      <w:lvlJc w:val="left"/>
      <w:pPr>
        <w:ind w:left="1210" w:hanging="360"/>
      </w:pPr>
      <w:rPr>
        <w:rFonts w:eastAsiaTheme="minorHAnsi" w:hint="default"/>
        <w:i w:val="0"/>
        <w:u w:val="none"/>
      </w:rPr>
    </w:lvl>
    <w:lvl w:ilvl="2">
      <w:start w:val="1"/>
      <w:numFmt w:val="decimal"/>
      <w:lvlText w:val="%1.%2.%3"/>
      <w:lvlJc w:val="left"/>
      <w:pPr>
        <w:ind w:left="2420" w:hanging="720"/>
      </w:pPr>
      <w:rPr>
        <w:rFonts w:eastAsiaTheme="minorHAnsi" w:hint="default"/>
        <w:i w:val="0"/>
        <w:u w:val="none"/>
      </w:rPr>
    </w:lvl>
    <w:lvl w:ilvl="3">
      <w:start w:val="1"/>
      <w:numFmt w:val="decimal"/>
      <w:lvlText w:val="%1.%2.%3.%4"/>
      <w:lvlJc w:val="left"/>
      <w:pPr>
        <w:ind w:left="3270" w:hanging="720"/>
      </w:pPr>
      <w:rPr>
        <w:rFonts w:eastAsiaTheme="minorHAnsi" w:hint="default"/>
        <w:i w:val="0"/>
        <w:u w:val="none"/>
      </w:rPr>
    </w:lvl>
    <w:lvl w:ilvl="4">
      <w:start w:val="1"/>
      <w:numFmt w:val="decimal"/>
      <w:lvlText w:val="%1.%2.%3.%4.%5"/>
      <w:lvlJc w:val="left"/>
      <w:pPr>
        <w:ind w:left="4480" w:hanging="1080"/>
      </w:pPr>
      <w:rPr>
        <w:rFonts w:eastAsiaTheme="minorHAnsi" w:hint="default"/>
        <w:i w:val="0"/>
        <w:u w:val="none"/>
      </w:rPr>
    </w:lvl>
    <w:lvl w:ilvl="5">
      <w:start w:val="1"/>
      <w:numFmt w:val="decimal"/>
      <w:lvlText w:val="%1.%2.%3.%4.%5.%6"/>
      <w:lvlJc w:val="left"/>
      <w:pPr>
        <w:ind w:left="5330" w:hanging="1080"/>
      </w:pPr>
      <w:rPr>
        <w:rFonts w:eastAsiaTheme="minorHAnsi" w:hint="default"/>
        <w:i w:val="0"/>
        <w:u w:val="none"/>
      </w:rPr>
    </w:lvl>
    <w:lvl w:ilvl="6">
      <w:start w:val="1"/>
      <w:numFmt w:val="decimal"/>
      <w:lvlText w:val="%1.%2.%3.%4.%5.%6.%7"/>
      <w:lvlJc w:val="left"/>
      <w:pPr>
        <w:ind w:left="6540" w:hanging="1440"/>
      </w:pPr>
      <w:rPr>
        <w:rFonts w:eastAsiaTheme="minorHAnsi" w:hint="default"/>
        <w:i w:val="0"/>
        <w:u w:val="none"/>
      </w:rPr>
    </w:lvl>
    <w:lvl w:ilvl="7">
      <w:start w:val="1"/>
      <w:numFmt w:val="decimal"/>
      <w:lvlText w:val="%1.%2.%3.%4.%5.%6.%7.%8"/>
      <w:lvlJc w:val="left"/>
      <w:pPr>
        <w:ind w:left="7390" w:hanging="1440"/>
      </w:pPr>
      <w:rPr>
        <w:rFonts w:eastAsiaTheme="minorHAnsi" w:hint="default"/>
        <w:i w:val="0"/>
        <w:u w:val="none"/>
      </w:rPr>
    </w:lvl>
    <w:lvl w:ilvl="8">
      <w:start w:val="1"/>
      <w:numFmt w:val="decimal"/>
      <w:lvlText w:val="%1.%2.%3.%4.%5.%6.%7.%8.%9"/>
      <w:lvlJc w:val="left"/>
      <w:pPr>
        <w:ind w:left="8600" w:hanging="1800"/>
      </w:pPr>
      <w:rPr>
        <w:rFonts w:eastAsiaTheme="minorHAnsi" w:hint="default"/>
        <w:i w:val="0"/>
        <w:u w:val="none"/>
      </w:rPr>
    </w:lvl>
  </w:abstractNum>
  <w:abstractNum w:abstractNumId="26" w15:restartNumberingAfterBreak="0">
    <w:nsid w:val="2B4242D8"/>
    <w:multiLevelType w:val="singleLevel"/>
    <w:tmpl w:val="1B969522"/>
    <w:lvl w:ilvl="0">
      <w:start w:val="1"/>
      <w:numFmt w:val="decimal"/>
      <w:pStyle w:val="TextBox"/>
      <w:lvlText w:val="%1)"/>
      <w:lvlJc w:val="left"/>
      <w:pPr>
        <w:tabs>
          <w:tab w:val="num" w:pos="1134"/>
        </w:tabs>
        <w:ind w:left="1134" w:hanging="567"/>
      </w:pPr>
    </w:lvl>
  </w:abstractNum>
  <w:abstractNum w:abstractNumId="27" w15:restartNumberingAfterBreak="0">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28" w15:restartNumberingAfterBreak="0">
    <w:nsid w:val="2CCE10C6"/>
    <w:multiLevelType w:val="hybridMultilevel"/>
    <w:tmpl w:val="7316984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30" w15:restartNumberingAfterBreak="0">
    <w:nsid w:val="2D984D08"/>
    <w:multiLevelType w:val="hybridMultilevel"/>
    <w:tmpl w:val="EF24CA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32" w15:restartNumberingAfterBreak="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4" w15:restartNumberingAfterBreak="0">
    <w:nsid w:val="34001ABB"/>
    <w:multiLevelType w:val="hybridMultilevel"/>
    <w:tmpl w:val="70666B6E"/>
    <w:lvl w:ilvl="0" w:tplc="AA949AB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57932FF"/>
    <w:multiLevelType w:val="singleLevel"/>
    <w:tmpl w:val="714CE37E"/>
    <w:lvl w:ilvl="0">
      <w:start w:val="1"/>
      <w:numFmt w:val="decimal"/>
      <w:pStyle w:val="Para3bullet"/>
      <w:lvlText w:val="%1)"/>
      <w:lvlJc w:val="left"/>
      <w:pPr>
        <w:tabs>
          <w:tab w:val="num" w:pos="1134"/>
        </w:tabs>
        <w:ind w:left="1134" w:hanging="567"/>
      </w:pPr>
    </w:lvl>
  </w:abstractNum>
  <w:abstractNum w:abstractNumId="36" w15:restartNumberingAfterBreak="0">
    <w:nsid w:val="36CC6A4B"/>
    <w:multiLevelType w:val="hybridMultilevel"/>
    <w:tmpl w:val="0FB8591E"/>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C054E66"/>
    <w:multiLevelType w:val="hybridMultilevel"/>
    <w:tmpl w:val="CC14B62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8" w15:restartNumberingAfterBreak="0">
    <w:nsid w:val="3F9A30B1"/>
    <w:multiLevelType w:val="hybridMultilevel"/>
    <w:tmpl w:val="7C5EB6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443E3AC9"/>
    <w:multiLevelType w:val="hybridMultilevel"/>
    <w:tmpl w:val="C6844E6E"/>
    <w:lvl w:ilvl="0" w:tplc="AA949AB2">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0" w15:restartNumberingAfterBreak="0">
    <w:nsid w:val="45336DDD"/>
    <w:multiLevelType w:val="hybridMultilevel"/>
    <w:tmpl w:val="4972E746"/>
    <w:lvl w:ilvl="0" w:tplc="EFA889A2">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43" w15:restartNumberingAfterBreak="0">
    <w:nsid w:val="47750D2B"/>
    <w:multiLevelType w:val="singleLevel"/>
    <w:tmpl w:val="312AA7EC"/>
    <w:lvl w:ilvl="0">
      <w:start w:val="1"/>
      <w:numFmt w:val="lowerLetter"/>
      <w:pStyle w:val="Para2number"/>
      <w:lvlText w:val="%1)"/>
      <w:lvlJc w:val="left"/>
      <w:pPr>
        <w:tabs>
          <w:tab w:val="num" w:pos="360"/>
        </w:tabs>
        <w:ind w:left="360" w:hanging="360"/>
      </w:pPr>
    </w:lvl>
  </w:abstractNum>
  <w:abstractNum w:abstractNumId="44" w15:restartNumberingAfterBreak="0">
    <w:nsid w:val="48731724"/>
    <w:multiLevelType w:val="hybridMultilevel"/>
    <w:tmpl w:val="65340D0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3">
      <w:start w:val="1"/>
      <w:numFmt w:val="bullet"/>
      <w:lvlText w:val="o"/>
      <w:lvlJc w:val="left"/>
      <w:pPr>
        <w:ind w:left="2160" w:hanging="360"/>
      </w:pPr>
      <w:rPr>
        <w:rFonts w:ascii="Courier New" w:hAnsi="Courier New" w:cs="Courier New"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46"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FA533B4"/>
    <w:multiLevelType w:val="hybridMultilevel"/>
    <w:tmpl w:val="5F48CB4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8" w15:restartNumberingAfterBreak="0">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50" w15:restartNumberingAfterBreak="0">
    <w:nsid w:val="55252E43"/>
    <w:multiLevelType w:val="hybridMultilevel"/>
    <w:tmpl w:val="CE588FFC"/>
    <w:lvl w:ilvl="0" w:tplc="241A0001">
      <w:start w:val="1"/>
      <w:numFmt w:val="bullet"/>
      <w:lvlText w:val=""/>
      <w:lvlJc w:val="left"/>
      <w:pPr>
        <w:ind w:left="720" w:hanging="360"/>
      </w:pPr>
      <w:rPr>
        <w:rFonts w:ascii="Symbol" w:hAnsi="Symbol" w:hint="default"/>
      </w:rPr>
    </w:lvl>
    <w:lvl w:ilvl="1" w:tplc="AA949AB2">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53" w15:restartNumberingAfterBreak="0">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A62E86"/>
    <w:multiLevelType w:val="hybridMultilevel"/>
    <w:tmpl w:val="F014D290"/>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15:restartNumberingAfterBreak="0">
    <w:nsid w:val="5C370503"/>
    <w:multiLevelType w:val="hybridMultilevel"/>
    <w:tmpl w:val="B40A7F38"/>
    <w:lvl w:ilvl="0" w:tplc="0409000F">
      <w:start w:val="1"/>
      <w:numFmt w:val="decimal"/>
      <w:pStyle w:val="Appendix1"/>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C6A09E9"/>
    <w:multiLevelType w:val="hybridMultilevel"/>
    <w:tmpl w:val="56CE81B2"/>
    <w:lvl w:ilvl="0" w:tplc="241A0001">
      <w:start w:val="1"/>
      <w:numFmt w:val="bullet"/>
      <w:lvlText w:val=""/>
      <w:lvlJc w:val="left"/>
      <w:pPr>
        <w:ind w:left="720" w:hanging="360"/>
      </w:pPr>
      <w:rPr>
        <w:rFonts w:ascii="Symbol" w:hAnsi="Symbol" w:hint="default"/>
      </w:rPr>
    </w:lvl>
    <w:lvl w:ilvl="1" w:tplc="AA949AB2">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58" w15:restartNumberingAfterBreak="0">
    <w:nsid w:val="5DDD2F46"/>
    <w:multiLevelType w:val="hybridMultilevel"/>
    <w:tmpl w:val="9B06D358"/>
    <w:lvl w:ilvl="0" w:tplc="241A0003">
      <w:start w:val="1"/>
      <w:numFmt w:val="bullet"/>
      <w:lvlText w:val="o"/>
      <w:lvlJc w:val="left"/>
      <w:pPr>
        <w:ind w:left="2160" w:hanging="360"/>
      </w:pPr>
      <w:rPr>
        <w:rFonts w:ascii="Courier New" w:hAnsi="Courier New" w:cs="Courier New" w:hint="default"/>
      </w:rPr>
    </w:lvl>
    <w:lvl w:ilvl="1" w:tplc="241A0003">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59" w15:restartNumberingAfterBreak="0">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6032203A"/>
    <w:multiLevelType w:val="singleLevel"/>
    <w:tmpl w:val="D03E5BDC"/>
    <w:lvl w:ilvl="0">
      <w:start w:val="1"/>
      <w:numFmt w:val="lowerLetter"/>
      <w:pStyle w:val="Para1number"/>
      <w:lvlText w:val="%1)"/>
      <w:lvlJc w:val="left"/>
      <w:pPr>
        <w:tabs>
          <w:tab w:val="num" w:pos="360"/>
        </w:tabs>
        <w:ind w:left="360" w:hanging="360"/>
      </w:pPr>
    </w:lvl>
  </w:abstractNum>
  <w:abstractNum w:abstractNumId="61" w15:restartNumberingAfterBreak="0">
    <w:nsid w:val="60433494"/>
    <w:multiLevelType w:val="singleLevel"/>
    <w:tmpl w:val="BF40B59E"/>
    <w:lvl w:ilvl="0">
      <w:start w:val="1"/>
      <w:numFmt w:val="lowerLetter"/>
      <w:pStyle w:val="Para3number"/>
      <w:lvlText w:val="%1)"/>
      <w:lvlJc w:val="left"/>
      <w:pPr>
        <w:tabs>
          <w:tab w:val="num" w:pos="360"/>
        </w:tabs>
        <w:ind w:left="360" w:hanging="360"/>
      </w:pPr>
    </w:lvl>
  </w:abstractNum>
  <w:abstractNum w:abstractNumId="62" w15:restartNumberingAfterBreak="0">
    <w:nsid w:val="635033CE"/>
    <w:multiLevelType w:val="hybridMultilevel"/>
    <w:tmpl w:val="191A4D24"/>
    <w:lvl w:ilvl="0" w:tplc="241A0001">
      <w:start w:val="1"/>
      <w:numFmt w:val="bullet"/>
      <w:lvlText w:val=""/>
      <w:lvlJc w:val="left"/>
      <w:pPr>
        <w:ind w:left="1080" w:hanging="360"/>
      </w:pPr>
      <w:rPr>
        <w:rFonts w:ascii="Symbol" w:hAnsi="Symbol" w:hint="default"/>
      </w:rPr>
    </w:lvl>
    <w:lvl w:ilvl="1" w:tplc="AA949AB2">
      <w:start w:val="1"/>
      <w:numFmt w:val="bullet"/>
      <w:lvlText w:val=""/>
      <w:lvlJc w:val="left"/>
      <w:pPr>
        <w:ind w:left="1800" w:hanging="360"/>
      </w:pPr>
      <w:rPr>
        <w:rFonts w:ascii="Symbol" w:hAnsi="Symbol" w:hint="default"/>
      </w:rPr>
    </w:lvl>
    <w:lvl w:ilvl="2" w:tplc="241A0005">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3" w15:restartNumberingAfterBreak="0">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64" w15:restartNumberingAfterBreak="0">
    <w:nsid w:val="657F14C2"/>
    <w:multiLevelType w:val="multilevel"/>
    <w:tmpl w:val="9BDE2A0C"/>
    <w:lvl w:ilvl="0">
      <w:start w:val="1"/>
      <w:numFmt w:val="decimal"/>
      <w:lvlText w:val="%1."/>
      <w:lvlJc w:val="left"/>
      <w:pPr>
        <w:ind w:left="502" w:hanging="360"/>
      </w:pPr>
      <w:rPr>
        <w:rFonts w:hint="default"/>
        <w:color w:val="auto"/>
      </w:rPr>
    </w:lvl>
    <w:lvl w:ilvl="1">
      <w:start w:val="3"/>
      <w:numFmt w:val="decimal"/>
      <w:isLgl/>
      <w:lvlText w:val="%1.%2."/>
      <w:lvlJc w:val="left"/>
      <w:pPr>
        <w:ind w:left="1130" w:hanging="420"/>
      </w:pPr>
      <w:rPr>
        <w:rFonts w:hint="default"/>
        <w:b/>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65" w15:restartNumberingAfterBreak="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E34959"/>
    <w:multiLevelType w:val="hybridMultilevel"/>
    <w:tmpl w:val="BDD424FC"/>
    <w:lvl w:ilvl="0" w:tplc="241A0001">
      <w:start w:val="1"/>
      <w:numFmt w:val="bullet"/>
      <w:lvlText w:val=""/>
      <w:lvlJc w:val="left"/>
      <w:pPr>
        <w:ind w:left="720" w:hanging="360"/>
      </w:pPr>
      <w:rPr>
        <w:rFonts w:ascii="Symbol" w:hAnsi="Symbol" w:hint="default"/>
      </w:rPr>
    </w:lvl>
    <w:lvl w:ilvl="1" w:tplc="AA949AB2">
      <w:start w:val="1"/>
      <w:numFmt w:val="bullet"/>
      <w:lvlText w:val=""/>
      <w:lvlJc w:val="left"/>
      <w:pPr>
        <w:ind w:left="1440" w:hanging="360"/>
      </w:pPr>
      <w:rPr>
        <w:rFonts w:ascii="Symbol" w:hAnsi="Symbol" w:hint="default"/>
      </w:rPr>
    </w:lvl>
    <w:lvl w:ilvl="2" w:tplc="241A0003">
      <w:start w:val="1"/>
      <w:numFmt w:val="bullet"/>
      <w:lvlText w:val="o"/>
      <w:lvlJc w:val="left"/>
      <w:pPr>
        <w:ind w:left="2160" w:hanging="360"/>
      </w:pPr>
      <w:rPr>
        <w:rFonts w:ascii="Courier New" w:hAnsi="Courier New" w:cs="Courier New"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68" w15:restartNumberingAfterBreak="0">
    <w:nsid w:val="69BE598D"/>
    <w:multiLevelType w:val="hybridMultilevel"/>
    <w:tmpl w:val="AABA4CBC"/>
    <w:lvl w:ilvl="0" w:tplc="241A0001">
      <w:start w:val="1"/>
      <w:numFmt w:val="bullet"/>
      <w:lvlText w:val=""/>
      <w:lvlJc w:val="left"/>
      <w:pPr>
        <w:ind w:left="720" w:hanging="360"/>
      </w:pPr>
      <w:rPr>
        <w:rFonts w:ascii="Symbol" w:hAnsi="Symbol" w:hint="default"/>
      </w:rPr>
    </w:lvl>
    <w:lvl w:ilvl="1" w:tplc="AA949AB2">
      <w:start w:val="1"/>
      <w:numFmt w:val="bullet"/>
      <w:lvlText w:val=""/>
      <w:lvlJc w:val="left"/>
      <w:pPr>
        <w:ind w:left="1440" w:hanging="360"/>
      </w:pPr>
      <w:rPr>
        <w:rFonts w:ascii="Symbol" w:hAnsi="Symbol" w:hint="default"/>
      </w:rPr>
    </w:lvl>
    <w:lvl w:ilvl="2" w:tplc="241A0003">
      <w:start w:val="1"/>
      <w:numFmt w:val="bullet"/>
      <w:lvlText w:val="o"/>
      <w:lvlJc w:val="left"/>
      <w:pPr>
        <w:ind w:left="2160" w:hanging="360"/>
      </w:pPr>
      <w:rPr>
        <w:rFonts w:ascii="Courier New" w:hAnsi="Courier New" w:cs="Courier New"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6B7A6CF3"/>
    <w:multiLevelType w:val="hybridMultilevel"/>
    <w:tmpl w:val="8178667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71" w15:restartNumberingAfterBreak="0">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72" w15:restartNumberingAfterBreak="0">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D01D58"/>
    <w:multiLevelType w:val="singleLevel"/>
    <w:tmpl w:val="5BCC0E82"/>
    <w:lvl w:ilvl="0">
      <w:start w:val="1"/>
      <w:numFmt w:val="decimal"/>
      <w:pStyle w:val="Para1bullet"/>
      <w:lvlText w:val="%1)"/>
      <w:lvlJc w:val="left"/>
      <w:pPr>
        <w:tabs>
          <w:tab w:val="num" w:pos="360"/>
        </w:tabs>
        <w:ind w:left="360" w:hanging="360"/>
      </w:pPr>
    </w:lvl>
  </w:abstractNum>
  <w:abstractNum w:abstractNumId="75" w15:restartNumberingAfterBreak="0">
    <w:nsid w:val="760B571E"/>
    <w:multiLevelType w:val="multilevel"/>
    <w:tmpl w:val="C4F0AE3C"/>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6" w15:restartNumberingAfterBreak="0">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77" w15:restartNumberingAfterBreak="0">
    <w:nsid w:val="78356AEB"/>
    <w:multiLevelType w:val="hybridMultilevel"/>
    <w:tmpl w:val="29D65E40"/>
    <w:lvl w:ilvl="0" w:tplc="241A0001">
      <w:start w:val="1"/>
      <w:numFmt w:val="bullet"/>
      <w:lvlText w:val=""/>
      <w:lvlJc w:val="left"/>
      <w:pPr>
        <w:ind w:left="1440" w:hanging="360"/>
      </w:pPr>
      <w:rPr>
        <w:rFonts w:ascii="Symbol" w:hAnsi="Symbol" w:hint="default"/>
      </w:rPr>
    </w:lvl>
    <w:lvl w:ilvl="1" w:tplc="AA949AB2">
      <w:start w:val="1"/>
      <w:numFmt w:val="bullet"/>
      <w:lvlText w:val=""/>
      <w:lvlJc w:val="left"/>
      <w:pPr>
        <w:ind w:left="2160" w:hanging="360"/>
      </w:pPr>
      <w:rPr>
        <w:rFonts w:ascii="Symbol" w:hAnsi="Symbol"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8" w15:restartNumberingAfterBreak="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ED866CB"/>
    <w:multiLevelType w:val="hybridMultilevel"/>
    <w:tmpl w:val="8B687B42"/>
    <w:lvl w:ilvl="0" w:tplc="AA949AB2">
      <w:start w:val="1"/>
      <w:numFmt w:val="bullet"/>
      <w:lvlText w:val=""/>
      <w:lvlJc w:val="left"/>
      <w:pPr>
        <w:ind w:left="770" w:hanging="360"/>
      </w:pPr>
      <w:rPr>
        <w:rFonts w:ascii="Symbol" w:hAnsi="Symbol" w:hint="default"/>
      </w:rPr>
    </w:lvl>
    <w:lvl w:ilvl="1" w:tplc="241A0003" w:tentative="1">
      <w:start w:val="1"/>
      <w:numFmt w:val="bullet"/>
      <w:lvlText w:val="o"/>
      <w:lvlJc w:val="left"/>
      <w:pPr>
        <w:ind w:left="1490" w:hanging="360"/>
      </w:pPr>
      <w:rPr>
        <w:rFonts w:ascii="Courier New" w:hAnsi="Courier New" w:cs="Courier New" w:hint="default"/>
      </w:rPr>
    </w:lvl>
    <w:lvl w:ilvl="2" w:tplc="241A0005" w:tentative="1">
      <w:start w:val="1"/>
      <w:numFmt w:val="bullet"/>
      <w:lvlText w:val=""/>
      <w:lvlJc w:val="left"/>
      <w:pPr>
        <w:ind w:left="2210" w:hanging="360"/>
      </w:pPr>
      <w:rPr>
        <w:rFonts w:ascii="Wingdings" w:hAnsi="Wingdings" w:hint="default"/>
      </w:rPr>
    </w:lvl>
    <w:lvl w:ilvl="3" w:tplc="241A0001" w:tentative="1">
      <w:start w:val="1"/>
      <w:numFmt w:val="bullet"/>
      <w:lvlText w:val=""/>
      <w:lvlJc w:val="left"/>
      <w:pPr>
        <w:ind w:left="2930" w:hanging="360"/>
      </w:pPr>
      <w:rPr>
        <w:rFonts w:ascii="Symbol" w:hAnsi="Symbol" w:hint="default"/>
      </w:rPr>
    </w:lvl>
    <w:lvl w:ilvl="4" w:tplc="241A0003" w:tentative="1">
      <w:start w:val="1"/>
      <w:numFmt w:val="bullet"/>
      <w:lvlText w:val="o"/>
      <w:lvlJc w:val="left"/>
      <w:pPr>
        <w:ind w:left="3650" w:hanging="360"/>
      </w:pPr>
      <w:rPr>
        <w:rFonts w:ascii="Courier New" w:hAnsi="Courier New" w:cs="Courier New" w:hint="default"/>
      </w:rPr>
    </w:lvl>
    <w:lvl w:ilvl="5" w:tplc="241A0005" w:tentative="1">
      <w:start w:val="1"/>
      <w:numFmt w:val="bullet"/>
      <w:lvlText w:val=""/>
      <w:lvlJc w:val="left"/>
      <w:pPr>
        <w:ind w:left="4370" w:hanging="360"/>
      </w:pPr>
      <w:rPr>
        <w:rFonts w:ascii="Wingdings" w:hAnsi="Wingdings" w:hint="default"/>
      </w:rPr>
    </w:lvl>
    <w:lvl w:ilvl="6" w:tplc="241A0001" w:tentative="1">
      <w:start w:val="1"/>
      <w:numFmt w:val="bullet"/>
      <w:lvlText w:val=""/>
      <w:lvlJc w:val="left"/>
      <w:pPr>
        <w:ind w:left="5090" w:hanging="360"/>
      </w:pPr>
      <w:rPr>
        <w:rFonts w:ascii="Symbol" w:hAnsi="Symbol" w:hint="default"/>
      </w:rPr>
    </w:lvl>
    <w:lvl w:ilvl="7" w:tplc="241A0003" w:tentative="1">
      <w:start w:val="1"/>
      <w:numFmt w:val="bullet"/>
      <w:lvlText w:val="o"/>
      <w:lvlJc w:val="left"/>
      <w:pPr>
        <w:ind w:left="5810" w:hanging="360"/>
      </w:pPr>
      <w:rPr>
        <w:rFonts w:ascii="Courier New" w:hAnsi="Courier New" w:cs="Courier New" w:hint="default"/>
      </w:rPr>
    </w:lvl>
    <w:lvl w:ilvl="8" w:tplc="241A0005" w:tentative="1">
      <w:start w:val="1"/>
      <w:numFmt w:val="bullet"/>
      <w:lvlText w:val=""/>
      <w:lvlJc w:val="left"/>
      <w:pPr>
        <w:ind w:left="6530" w:hanging="360"/>
      </w:pPr>
      <w:rPr>
        <w:rFonts w:ascii="Wingdings" w:hAnsi="Wingdings" w:hint="default"/>
      </w:rPr>
    </w:lvl>
  </w:abstractNum>
  <w:num w:numId="1">
    <w:abstractNumId w:val="51"/>
  </w:num>
  <w:num w:numId="2">
    <w:abstractNumId w:val="22"/>
  </w:num>
  <w:num w:numId="3">
    <w:abstractNumId w:val="53"/>
  </w:num>
  <w:num w:numId="4">
    <w:abstractNumId w:val="14"/>
  </w:num>
  <w:num w:numId="5">
    <w:abstractNumId w:val="55"/>
  </w:num>
  <w:num w:numId="6">
    <w:abstractNumId w:val="13"/>
  </w:num>
  <w:num w:numId="7">
    <w:abstractNumId w:val="33"/>
  </w:num>
  <w:num w:numId="8">
    <w:abstractNumId w:val="29"/>
  </w:num>
  <w:num w:numId="9">
    <w:abstractNumId w:val="31"/>
  </w:num>
  <w:num w:numId="10">
    <w:abstractNumId w:val="21"/>
  </w:num>
  <w:num w:numId="11">
    <w:abstractNumId w:val="70"/>
  </w:num>
  <w:num w:numId="12">
    <w:abstractNumId w:val="45"/>
  </w:num>
  <w:num w:numId="13">
    <w:abstractNumId w:val="60"/>
  </w:num>
  <w:num w:numId="14">
    <w:abstractNumId w:val="20"/>
  </w:num>
  <w:num w:numId="15">
    <w:abstractNumId w:val="27"/>
  </w:num>
  <w:num w:numId="16">
    <w:abstractNumId w:val="71"/>
  </w:num>
  <w:num w:numId="17">
    <w:abstractNumId w:val="43"/>
  </w:num>
  <w:num w:numId="18">
    <w:abstractNumId w:val="35"/>
  </w:num>
  <w:num w:numId="19">
    <w:abstractNumId w:val="76"/>
  </w:num>
  <w:num w:numId="20">
    <w:abstractNumId w:val="63"/>
  </w:num>
  <w:num w:numId="21">
    <w:abstractNumId w:val="61"/>
  </w:num>
  <w:num w:numId="22">
    <w:abstractNumId w:val="26"/>
  </w:num>
  <w:num w:numId="23">
    <w:abstractNumId w:val="52"/>
  </w:num>
  <w:num w:numId="24">
    <w:abstractNumId w:val="15"/>
  </w:num>
  <w:num w:numId="25">
    <w:abstractNumId w:val="3"/>
  </w:num>
  <w:num w:numId="26">
    <w:abstractNumId w:val="74"/>
  </w:num>
  <w:num w:numId="27">
    <w:abstractNumId w:val="49"/>
  </w:num>
  <w:num w:numId="28">
    <w:abstractNumId w:val="0"/>
  </w:num>
  <w:num w:numId="29">
    <w:abstractNumId w:val="40"/>
  </w:num>
  <w:num w:numId="30">
    <w:abstractNumId w:val="64"/>
  </w:num>
  <w:num w:numId="31">
    <w:abstractNumId w:val="65"/>
  </w:num>
  <w:num w:numId="32">
    <w:abstractNumId w:val="73"/>
  </w:num>
  <w:num w:numId="33">
    <w:abstractNumId w:val="41"/>
  </w:num>
  <w:num w:numId="34">
    <w:abstractNumId w:val="6"/>
  </w:num>
  <w:num w:numId="35">
    <w:abstractNumId w:val="28"/>
  </w:num>
  <w:num w:numId="36">
    <w:abstractNumId w:val="1"/>
  </w:num>
  <w:num w:numId="37">
    <w:abstractNumId w:val="10"/>
  </w:num>
  <w:num w:numId="38">
    <w:abstractNumId w:val="12"/>
  </w:num>
  <w:num w:numId="39">
    <w:abstractNumId w:val="47"/>
  </w:num>
  <w:num w:numId="40">
    <w:abstractNumId w:val="36"/>
  </w:num>
  <w:num w:numId="41">
    <w:abstractNumId w:val="28"/>
  </w:num>
  <w:num w:numId="42">
    <w:abstractNumId w:val="4"/>
  </w:num>
  <w:num w:numId="43">
    <w:abstractNumId w:val="23"/>
  </w:num>
  <w:num w:numId="44">
    <w:abstractNumId w:val="72"/>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5"/>
  </w:num>
  <w:num w:numId="48">
    <w:abstractNumId w:val="75"/>
  </w:num>
  <w:num w:numId="49">
    <w:abstractNumId w:val="46"/>
  </w:num>
  <w:num w:numId="50">
    <w:abstractNumId w:val="25"/>
  </w:num>
  <w:num w:numId="51">
    <w:abstractNumId w:val="59"/>
  </w:num>
  <w:num w:numId="52">
    <w:abstractNumId w:val="67"/>
  </w:num>
  <w:num w:numId="53">
    <w:abstractNumId w:val="7"/>
  </w:num>
  <w:num w:numId="54">
    <w:abstractNumId w:val="19"/>
  </w:num>
  <w:num w:numId="55">
    <w:abstractNumId w:val="48"/>
  </w:num>
  <w:num w:numId="56">
    <w:abstractNumId w:val="66"/>
  </w:num>
  <w:num w:numId="57">
    <w:abstractNumId w:val="2"/>
  </w:num>
  <w:num w:numId="58">
    <w:abstractNumId w:val="56"/>
  </w:num>
  <w:num w:numId="59">
    <w:abstractNumId w:val="68"/>
  </w:num>
  <w:num w:numId="60">
    <w:abstractNumId w:val="62"/>
  </w:num>
  <w:num w:numId="61">
    <w:abstractNumId w:val="9"/>
  </w:num>
  <w:num w:numId="62">
    <w:abstractNumId w:val="38"/>
  </w:num>
  <w:num w:numId="63">
    <w:abstractNumId w:val="24"/>
  </w:num>
  <w:num w:numId="64">
    <w:abstractNumId w:val="69"/>
  </w:num>
  <w:num w:numId="65">
    <w:abstractNumId w:val="39"/>
  </w:num>
  <w:num w:numId="66">
    <w:abstractNumId w:val="58"/>
  </w:num>
  <w:num w:numId="67">
    <w:abstractNumId w:val="37"/>
  </w:num>
  <w:num w:numId="68">
    <w:abstractNumId w:val="77"/>
  </w:num>
  <w:num w:numId="69">
    <w:abstractNumId w:val="8"/>
  </w:num>
  <w:num w:numId="70">
    <w:abstractNumId w:val="50"/>
  </w:num>
  <w:num w:numId="71">
    <w:abstractNumId w:val="34"/>
  </w:num>
  <w:num w:numId="72">
    <w:abstractNumId w:val="79"/>
  </w:num>
  <w:num w:numId="73">
    <w:abstractNumId w:val="54"/>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6"/>
  </w:num>
  <w:num w:numId="80">
    <w:abstractNumId w:val="17"/>
  </w:num>
  <w:num w:numId="81">
    <w:abstractNumId w:val="3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B2"/>
    <w:rsid w:val="000010F2"/>
    <w:rsid w:val="00010D29"/>
    <w:rsid w:val="00015E08"/>
    <w:rsid w:val="0003252E"/>
    <w:rsid w:val="0004167D"/>
    <w:rsid w:val="000459A1"/>
    <w:rsid w:val="00047C03"/>
    <w:rsid w:val="00066360"/>
    <w:rsid w:val="000805AC"/>
    <w:rsid w:val="000867C7"/>
    <w:rsid w:val="00090020"/>
    <w:rsid w:val="0009289E"/>
    <w:rsid w:val="000975A3"/>
    <w:rsid w:val="000A72BC"/>
    <w:rsid w:val="000B01DE"/>
    <w:rsid w:val="000D0BC2"/>
    <w:rsid w:val="000D36F7"/>
    <w:rsid w:val="000D57CB"/>
    <w:rsid w:val="000E4963"/>
    <w:rsid w:val="000F3E0A"/>
    <w:rsid w:val="000F6D31"/>
    <w:rsid w:val="00106F2D"/>
    <w:rsid w:val="00117B45"/>
    <w:rsid w:val="00121F00"/>
    <w:rsid w:val="00123A02"/>
    <w:rsid w:val="001419E8"/>
    <w:rsid w:val="00151F73"/>
    <w:rsid w:val="00156A47"/>
    <w:rsid w:val="00164BC5"/>
    <w:rsid w:val="00180FCA"/>
    <w:rsid w:val="001A2888"/>
    <w:rsid w:val="001B5331"/>
    <w:rsid w:val="001D232C"/>
    <w:rsid w:val="001D5C60"/>
    <w:rsid w:val="001F4B29"/>
    <w:rsid w:val="001F57D4"/>
    <w:rsid w:val="00200F5C"/>
    <w:rsid w:val="0020740B"/>
    <w:rsid w:val="00212806"/>
    <w:rsid w:val="00216A9E"/>
    <w:rsid w:val="0022572C"/>
    <w:rsid w:val="00240CF8"/>
    <w:rsid w:val="00257F99"/>
    <w:rsid w:val="00261B5A"/>
    <w:rsid w:val="00263DE9"/>
    <w:rsid w:val="00265B4B"/>
    <w:rsid w:val="002672A8"/>
    <w:rsid w:val="0029201C"/>
    <w:rsid w:val="00295B85"/>
    <w:rsid w:val="002A007E"/>
    <w:rsid w:val="002B2B80"/>
    <w:rsid w:val="002B4CC9"/>
    <w:rsid w:val="002D1ED0"/>
    <w:rsid w:val="002D4169"/>
    <w:rsid w:val="002D44EC"/>
    <w:rsid w:val="002F2004"/>
    <w:rsid w:val="002F5357"/>
    <w:rsid w:val="00316FA8"/>
    <w:rsid w:val="00351A3E"/>
    <w:rsid w:val="00353E6A"/>
    <w:rsid w:val="00354206"/>
    <w:rsid w:val="00360529"/>
    <w:rsid w:val="0036163C"/>
    <w:rsid w:val="00371ACE"/>
    <w:rsid w:val="003758FB"/>
    <w:rsid w:val="00380BC1"/>
    <w:rsid w:val="003910B5"/>
    <w:rsid w:val="0039449C"/>
    <w:rsid w:val="00397AAA"/>
    <w:rsid w:val="003A46FC"/>
    <w:rsid w:val="003C1DE7"/>
    <w:rsid w:val="003D1BF6"/>
    <w:rsid w:val="003F1489"/>
    <w:rsid w:val="003F4AE3"/>
    <w:rsid w:val="0040013B"/>
    <w:rsid w:val="0040329F"/>
    <w:rsid w:val="00403CD4"/>
    <w:rsid w:val="00440DF8"/>
    <w:rsid w:val="004568B3"/>
    <w:rsid w:val="00457818"/>
    <w:rsid w:val="004611FE"/>
    <w:rsid w:val="00483012"/>
    <w:rsid w:val="00493D77"/>
    <w:rsid w:val="004B59F1"/>
    <w:rsid w:val="004B631F"/>
    <w:rsid w:val="004C3366"/>
    <w:rsid w:val="004F00A0"/>
    <w:rsid w:val="005071F9"/>
    <w:rsid w:val="00507418"/>
    <w:rsid w:val="005074F1"/>
    <w:rsid w:val="0052254E"/>
    <w:rsid w:val="005269BD"/>
    <w:rsid w:val="0053509B"/>
    <w:rsid w:val="00537F85"/>
    <w:rsid w:val="0054249B"/>
    <w:rsid w:val="00544A8B"/>
    <w:rsid w:val="00547F65"/>
    <w:rsid w:val="0055205B"/>
    <w:rsid w:val="00557CAC"/>
    <w:rsid w:val="00572D50"/>
    <w:rsid w:val="0057554D"/>
    <w:rsid w:val="00594065"/>
    <w:rsid w:val="005A46D7"/>
    <w:rsid w:val="005B43C1"/>
    <w:rsid w:val="005C5D30"/>
    <w:rsid w:val="005D3230"/>
    <w:rsid w:val="005D323B"/>
    <w:rsid w:val="005F1CD9"/>
    <w:rsid w:val="005F7C51"/>
    <w:rsid w:val="00600CD7"/>
    <w:rsid w:val="0060543E"/>
    <w:rsid w:val="006077B0"/>
    <w:rsid w:val="00613596"/>
    <w:rsid w:val="0062204B"/>
    <w:rsid w:val="00624FA3"/>
    <w:rsid w:val="00631342"/>
    <w:rsid w:val="00660DF6"/>
    <w:rsid w:val="00663511"/>
    <w:rsid w:val="006836F8"/>
    <w:rsid w:val="006845AE"/>
    <w:rsid w:val="006930E0"/>
    <w:rsid w:val="00693DB9"/>
    <w:rsid w:val="006B7AB1"/>
    <w:rsid w:val="006F0D64"/>
    <w:rsid w:val="006F27DB"/>
    <w:rsid w:val="006F3E14"/>
    <w:rsid w:val="007145C7"/>
    <w:rsid w:val="007159C5"/>
    <w:rsid w:val="00726096"/>
    <w:rsid w:val="00730F1F"/>
    <w:rsid w:val="00740B31"/>
    <w:rsid w:val="00750C00"/>
    <w:rsid w:val="007518C4"/>
    <w:rsid w:val="00754101"/>
    <w:rsid w:val="007541A6"/>
    <w:rsid w:val="00777772"/>
    <w:rsid w:val="007A37E4"/>
    <w:rsid w:val="007B404A"/>
    <w:rsid w:val="007D0C38"/>
    <w:rsid w:val="007D5572"/>
    <w:rsid w:val="007D69BF"/>
    <w:rsid w:val="007D7553"/>
    <w:rsid w:val="007E3401"/>
    <w:rsid w:val="007E39E2"/>
    <w:rsid w:val="007E4224"/>
    <w:rsid w:val="007E7C12"/>
    <w:rsid w:val="0080278F"/>
    <w:rsid w:val="008054B4"/>
    <w:rsid w:val="00817A98"/>
    <w:rsid w:val="00824661"/>
    <w:rsid w:val="00827E5C"/>
    <w:rsid w:val="0083465C"/>
    <w:rsid w:val="0084159B"/>
    <w:rsid w:val="00843B95"/>
    <w:rsid w:val="00862A4E"/>
    <w:rsid w:val="00877B18"/>
    <w:rsid w:val="008A57E8"/>
    <w:rsid w:val="008B464F"/>
    <w:rsid w:val="008B672A"/>
    <w:rsid w:val="008C30AA"/>
    <w:rsid w:val="008D1401"/>
    <w:rsid w:val="008D1F32"/>
    <w:rsid w:val="008E1257"/>
    <w:rsid w:val="008F3861"/>
    <w:rsid w:val="008F4D51"/>
    <w:rsid w:val="00904127"/>
    <w:rsid w:val="009065D3"/>
    <w:rsid w:val="00920336"/>
    <w:rsid w:val="00920355"/>
    <w:rsid w:val="009424AD"/>
    <w:rsid w:val="009459A4"/>
    <w:rsid w:val="009477C9"/>
    <w:rsid w:val="00971895"/>
    <w:rsid w:val="0097371E"/>
    <w:rsid w:val="00974CB1"/>
    <w:rsid w:val="00990B95"/>
    <w:rsid w:val="009A72CC"/>
    <w:rsid w:val="009B034D"/>
    <w:rsid w:val="009B3513"/>
    <w:rsid w:val="009B3A26"/>
    <w:rsid w:val="009B64BA"/>
    <w:rsid w:val="009B792D"/>
    <w:rsid w:val="009C73E2"/>
    <w:rsid w:val="009D0FFA"/>
    <w:rsid w:val="009E4787"/>
    <w:rsid w:val="009E5B49"/>
    <w:rsid w:val="00A0662F"/>
    <w:rsid w:val="00A14F92"/>
    <w:rsid w:val="00A15E72"/>
    <w:rsid w:val="00A20080"/>
    <w:rsid w:val="00A236E4"/>
    <w:rsid w:val="00A25C4C"/>
    <w:rsid w:val="00A26B14"/>
    <w:rsid w:val="00A30C50"/>
    <w:rsid w:val="00A311E0"/>
    <w:rsid w:val="00A43271"/>
    <w:rsid w:val="00A434F1"/>
    <w:rsid w:val="00A465CC"/>
    <w:rsid w:val="00A835A0"/>
    <w:rsid w:val="00A960BD"/>
    <w:rsid w:val="00AA092C"/>
    <w:rsid w:val="00AD2EB9"/>
    <w:rsid w:val="00AD7AE8"/>
    <w:rsid w:val="00AE18C6"/>
    <w:rsid w:val="00AF2DC4"/>
    <w:rsid w:val="00B050F8"/>
    <w:rsid w:val="00B2278D"/>
    <w:rsid w:val="00B24D86"/>
    <w:rsid w:val="00B25380"/>
    <w:rsid w:val="00B74107"/>
    <w:rsid w:val="00B848BB"/>
    <w:rsid w:val="00B92475"/>
    <w:rsid w:val="00B93BE1"/>
    <w:rsid w:val="00BA0B14"/>
    <w:rsid w:val="00BA1580"/>
    <w:rsid w:val="00BA17FD"/>
    <w:rsid w:val="00BD3A0E"/>
    <w:rsid w:val="00BE5B1D"/>
    <w:rsid w:val="00BF02AE"/>
    <w:rsid w:val="00BF0BB8"/>
    <w:rsid w:val="00C11BD3"/>
    <w:rsid w:val="00C14461"/>
    <w:rsid w:val="00C146E1"/>
    <w:rsid w:val="00C150BD"/>
    <w:rsid w:val="00C1757D"/>
    <w:rsid w:val="00C1775E"/>
    <w:rsid w:val="00C338C7"/>
    <w:rsid w:val="00C4260A"/>
    <w:rsid w:val="00C47A1B"/>
    <w:rsid w:val="00C52B7C"/>
    <w:rsid w:val="00C57573"/>
    <w:rsid w:val="00C66F27"/>
    <w:rsid w:val="00C77FC1"/>
    <w:rsid w:val="00C8105B"/>
    <w:rsid w:val="00CA47D1"/>
    <w:rsid w:val="00CB4D1F"/>
    <w:rsid w:val="00CD4014"/>
    <w:rsid w:val="00CD4C8F"/>
    <w:rsid w:val="00CE1909"/>
    <w:rsid w:val="00CF0F49"/>
    <w:rsid w:val="00D1358C"/>
    <w:rsid w:val="00D137F8"/>
    <w:rsid w:val="00D15AAE"/>
    <w:rsid w:val="00D20A5A"/>
    <w:rsid w:val="00D23F4B"/>
    <w:rsid w:val="00D3263D"/>
    <w:rsid w:val="00D4493A"/>
    <w:rsid w:val="00D461D5"/>
    <w:rsid w:val="00D6434F"/>
    <w:rsid w:val="00D706DA"/>
    <w:rsid w:val="00D7454A"/>
    <w:rsid w:val="00D9445D"/>
    <w:rsid w:val="00DA1322"/>
    <w:rsid w:val="00DA2012"/>
    <w:rsid w:val="00DA7B21"/>
    <w:rsid w:val="00DF17F1"/>
    <w:rsid w:val="00DF261B"/>
    <w:rsid w:val="00E16FB2"/>
    <w:rsid w:val="00E31671"/>
    <w:rsid w:val="00E5101A"/>
    <w:rsid w:val="00E7606C"/>
    <w:rsid w:val="00E800EF"/>
    <w:rsid w:val="00E961B3"/>
    <w:rsid w:val="00EA0CFB"/>
    <w:rsid w:val="00EA1221"/>
    <w:rsid w:val="00EB0493"/>
    <w:rsid w:val="00ED4D74"/>
    <w:rsid w:val="00EF775A"/>
    <w:rsid w:val="00F046DB"/>
    <w:rsid w:val="00F05A19"/>
    <w:rsid w:val="00F16544"/>
    <w:rsid w:val="00F2717D"/>
    <w:rsid w:val="00F41306"/>
    <w:rsid w:val="00F47504"/>
    <w:rsid w:val="00F51F02"/>
    <w:rsid w:val="00F54F4F"/>
    <w:rsid w:val="00F66DBC"/>
    <w:rsid w:val="00F673BA"/>
    <w:rsid w:val="00F80688"/>
    <w:rsid w:val="00FA5858"/>
    <w:rsid w:val="00FC1D16"/>
    <w:rsid w:val="00FC34AE"/>
    <w:rsid w:val="00FD1D9C"/>
    <w:rsid w:val="00FD1E79"/>
    <w:rsid w:val="00FE0F10"/>
    <w:rsid w:val="00FE74D9"/>
    <w:rsid w:val="00FF07B9"/>
    <w:rsid w:val="00FF0B92"/>
    <w:rsid w:val="00FF1C7E"/>
    <w:rsid w:val="00FF33FC"/>
    <w:rsid w:val="00FF4F2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73D7"/>
  <w15:docId w15:val="{FDC61C13-0038-46F6-9151-5E3064B3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224"/>
  </w:style>
  <w:style w:type="paragraph" w:styleId="Heading1">
    <w:name w:val="heading 1"/>
    <w:basedOn w:val="Normal"/>
    <w:next w:val="Normal"/>
    <w:link w:val="Heading1Char"/>
    <w:uiPriority w:val="9"/>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uiPriority w:val="9"/>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uiPriority w:val="9"/>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uiPriority w:val="9"/>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uiPriority w:val="9"/>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uiPriority w:val="9"/>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uiPriority w:val="9"/>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uiPriority w:val="9"/>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uiPriority w:val="9"/>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uiPriority w:val="9"/>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uiPriority w:val="9"/>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uiPriority w:val="9"/>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uiPriority w:val="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uiPriority w:val="11"/>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uiPriority w:val="11"/>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uiPriority w:val="59"/>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uiPriority w:val="99"/>
    <w:rsid w:val="00BF0BB8"/>
    <w:rPr>
      <w:color w:val="0000FF"/>
      <w:u w:val="single"/>
    </w:rPr>
  </w:style>
  <w:style w:type="character" w:styleId="CommentReference">
    <w:name w:val="annotation reference"/>
    <w:rsid w:val="00BF0BB8"/>
    <w:rPr>
      <w:sz w:val="16"/>
      <w:szCs w:val="16"/>
    </w:rPr>
  </w:style>
  <w:style w:type="paragraph" w:styleId="CommentText">
    <w:name w:val="annotation text"/>
    <w:basedOn w:val="Normal"/>
    <w:link w:val="CommentTextChar"/>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semiHidden/>
    <w:rsid w:val="00BF0BB8"/>
    <w:rPr>
      <w:rFonts w:ascii="Tahoma" w:eastAsia="Times New Roman" w:hAnsi="Tahoma" w:cs="Times New Roman"/>
      <w:sz w:val="16"/>
      <w:szCs w:val="16"/>
      <w:lang w:val="sr-Cyrl-CS" w:eastAsia="hr-HR"/>
    </w:rPr>
  </w:style>
  <w:style w:type="character" w:styleId="Strong">
    <w:name w:val="Strong"/>
    <w:uiPriority w:val="22"/>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uiPriority w:val="39"/>
    <w:rsid w:val="00BF0BB8"/>
    <w:pPr>
      <w:keepNext w:val="0"/>
      <w:spacing w:before="120" w:after="120"/>
      <w:outlineLvl w:val="9"/>
    </w:pPr>
    <w:rPr>
      <w:b w:val="0"/>
      <w:i/>
      <w:caps/>
      <w:sz w:val="28"/>
      <w:lang w:val="en-US" w:eastAsia="en-US"/>
    </w:rPr>
  </w:style>
  <w:style w:type="paragraph" w:styleId="TOC2">
    <w:name w:val="toc 2"/>
    <w:basedOn w:val="Normal"/>
    <w:next w:val="Normal"/>
    <w:autoRedefine/>
    <w:uiPriority w:val="39"/>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uiPriority w:val="39"/>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uiPriority w:val="39"/>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aliases w:val="Liste 1,List Paragraph1"/>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aliases w:val="Liste 1 Char,List Paragraph1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434F1"/>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440DF8"/>
  </w:style>
  <w:style w:type="table" w:customStyle="1" w:styleId="TableGrid3">
    <w:name w:val="Table Grid3"/>
    <w:basedOn w:val="TableNormal"/>
    <w:next w:val="TableGrid"/>
    <w:rsid w:val="00440DF8"/>
    <w:pPr>
      <w:spacing w:after="0" w:line="240" w:lineRule="auto"/>
    </w:pPr>
    <w:rPr>
      <w:rFonts w:ascii="Calibri" w:eastAsia="Times New Roman" w:hAnsi="Calibri" w:cs="Times New Roman"/>
      <w:sz w:val="20"/>
      <w:szCs w:val="20"/>
      <w:lang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qFormat/>
    <w:rsid w:val="00440DF8"/>
    <w:pPr>
      <w:spacing w:before="240" w:after="60"/>
      <w:jc w:val="left"/>
      <w:outlineLvl w:val="9"/>
    </w:pPr>
    <w:rPr>
      <w:rFonts w:ascii="Cambria" w:hAnsi="Cambria"/>
      <w:kern w:val="32"/>
      <w:sz w:val="32"/>
      <w:szCs w:val="32"/>
      <w:lang w:val="sr-Latn-RS" w:eastAsia="sr-Latn-RS"/>
    </w:rPr>
  </w:style>
  <w:style w:type="character" w:styleId="Emphasis">
    <w:name w:val="Emphasis"/>
    <w:uiPriority w:val="20"/>
    <w:qFormat/>
    <w:rsid w:val="00440DF8"/>
    <w:rPr>
      <w:rFonts w:ascii="Calibri" w:hAnsi="Calibri"/>
      <w:b/>
      <w:i/>
      <w:iCs/>
    </w:rPr>
  </w:style>
  <w:style w:type="paragraph" w:styleId="Quote">
    <w:name w:val="Quote"/>
    <w:basedOn w:val="Normal"/>
    <w:next w:val="Normal"/>
    <w:link w:val="QuoteChar"/>
    <w:uiPriority w:val="29"/>
    <w:qFormat/>
    <w:rsid w:val="00440DF8"/>
    <w:pPr>
      <w:spacing w:after="0" w:line="240" w:lineRule="auto"/>
    </w:pPr>
    <w:rPr>
      <w:rFonts w:ascii="Calibri" w:eastAsia="Times New Roman" w:hAnsi="Calibri" w:cs="Times New Roman"/>
      <w:i/>
      <w:sz w:val="24"/>
      <w:szCs w:val="24"/>
      <w:lang w:eastAsia="sr-Latn-RS"/>
    </w:rPr>
  </w:style>
  <w:style w:type="character" w:customStyle="1" w:styleId="QuoteChar">
    <w:name w:val="Quote Char"/>
    <w:basedOn w:val="DefaultParagraphFont"/>
    <w:link w:val="Quote"/>
    <w:uiPriority w:val="29"/>
    <w:rsid w:val="00440DF8"/>
    <w:rPr>
      <w:rFonts w:ascii="Calibri" w:eastAsia="Times New Roman" w:hAnsi="Calibri" w:cs="Times New Roman"/>
      <w:i/>
      <w:sz w:val="24"/>
      <w:szCs w:val="24"/>
      <w:lang w:eastAsia="sr-Latn-RS"/>
    </w:rPr>
  </w:style>
  <w:style w:type="paragraph" w:styleId="IntenseQuote">
    <w:name w:val="Intense Quote"/>
    <w:basedOn w:val="Normal"/>
    <w:next w:val="Normal"/>
    <w:link w:val="IntenseQuoteChar"/>
    <w:uiPriority w:val="30"/>
    <w:qFormat/>
    <w:rsid w:val="00440DF8"/>
    <w:pPr>
      <w:spacing w:after="0" w:line="240" w:lineRule="auto"/>
      <w:ind w:left="720" w:right="720"/>
    </w:pPr>
    <w:rPr>
      <w:rFonts w:ascii="Calibri" w:eastAsia="Times New Roman" w:hAnsi="Calibri" w:cs="Times New Roman"/>
      <w:b/>
      <w:i/>
      <w:sz w:val="24"/>
      <w:lang w:eastAsia="sr-Latn-RS"/>
    </w:rPr>
  </w:style>
  <w:style w:type="character" w:customStyle="1" w:styleId="IntenseQuoteChar">
    <w:name w:val="Intense Quote Char"/>
    <w:basedOn w:val="DefaultParagraphFont"/>
    <w:link w:val="IntenseQuote"/>
    <w:uiPriority w:val="30"/>
    <w:rsid w:val="00440DF8"/>
    <w:rPr>
      <w:rFonts w:ascii="Calibri" w:eastAsia="Times New Roman" w:hAnsi="Calibri" w:cs="Times New Roman"/>
      <w:b/>
      <w:i/>
      <w:sz w:val="24"/>
      <w:lang w:eastAsia="sr-Latn-RS"/>
    </w:rPr>
  </w:style>
  <w:style w:type="character" w:styleId="IntenseEmphasis">
    <w:name w:val="Intense Emphasis"/>
    <w:uiPriority w:val="21"/>
    <w:qFormat/>
    <w:rsid w:val="00440DF8"/>
    <w:rPr>
      <w:b/>
      <w:i/>
      <w:sz w:val="24"/>
      <w:szCs w:val="24"/>
      <w:u w:val="single"/>
    </w:rPr>
  </w:style>
  <w:style w:type="character" w:styleId="SubtleReference">
    <w:name w:val="Subtle Reference"/>
    <w:uiPriority w:val="31"/>
    <w:qFormat/>
    <w:rsid w:val="00440DF8"/>
    <w:rPr>
      <w:sz w:val="24"/>
      <w:szCs w:val="24"/>
      <w:u w:val="single"/>
    </w:rPr>
  </w:style>
  <w:style w:type="character" w:styleId="IntenseReference">
    <w:name w:val="Intense Reference"/>
    <w:uiPriority w:val="32"/>
    <w:qFormat/>
    <w:rsid w:val="00440DF8"/>
    <w:rPr>
      <w:b/>
      <w:sz w:val="24"/>
      <w:u w:val="single"/>
    </w:rPr>
  </w:style>
  <w:style w:type="character" w:styleId="BookTitle">
    <w:name w:val="Book Title"/>
    <w:uiPriority w:val="33"/>
    <w:qFormat/>
    <w:rsid w:val="00440DF8"/>
    <w:rPr>
      <w:rFonts w:ascii="Cambria" w:eastAsia="Times New Roman" w:hAnsi="Cambria"/>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03259">
      <w:bodyDiv w:val="1"/>
      <w:marLeft w:val="0"/>
      <w:marRight w:val="0"/>
      <w:marTop w:val="0"/>
      <w:marBottom w:val="0"/>
      <w:divBdr>
        <w:top w:val="none" w:sz="0" w:space="0" w:color="auto"/>
        <w:left w:val="none" w:sz="0" w:space="0" w:color="auto"/>
        <w:bottom w:val="none" w:sz="0" w:space="0" w:color="auto"/>
        <w:right w:val="none" w:sz="0" w:space="0" w:color="auto"/>
      </w:divBdr>
    </w:div>
    <w:div w:id="437026682">
      <w:bodyDiv w:val="1"/>
      <w:marLeft w:val="0"/>
      <w:marRight w:val="0"/>
      <w:marTop w:val="0"/>
      <w:marBottom w:val="0"/>
      <w:divBdr>
        <w:top w:val="none" w:sz="0" w:space="0" w:color="auto"/>
        <w:left w:val="none" w:sz="0" w:space="0" w:color="auto"/>
        <w:bottom w:val="none" w:sz="0" w:space="0" w:color="auto"/>
        <w:right w:val="none" w:sz="0" w:space="0" w:color="auto"/>
      </w:divBdr>
    </w:div>
    <w:div w:id="511644982">
      <w:bodyDiv w:val="1"/>
      <w:marLeft w:val="0"/>
      <w:marRight w:val="0"/>
      <w:marTop w:val="0"/>
      <w:marBottom w:val="0"/>
      <w:divBdr>
        <w:top w:val="none" w:sz="0" w:space="0" w:color="auto"/>
        <w:left w:val="none" w:sz="0" w:space="0" w:color="auto"/>
        <w:bottom w:val="none" w:sz="0" w:space="0" w:color="auto"/>
        <w:right w:val="none" w:sz="0" w:space="0" w:color="auto"/>
      </w:divBdr>
    </w:div>
    <w:div w:id="1197888631">
      <w:bodyDiv w:val="1"/>
      <w:marLeft w:val="0"/>
      <w:marRight w:val="0"/>
      <w:marTop w:val="0"/>
      <w:marBottom w:val="0"/>
      <w:divBdr>
        <w:top w:val="none" w:sz="0" w:space="0" w:color="auto"/>
        <w:left w:val="none" w:sz="0" w:space="0" w:color="auto"/>
        <w:bottom w:val="none" w:sz="0" w:space="0" w:color="auto"/>
        <w:right w:val="none" w:sz="0" w:space="0" w:color="auto"/>
      </w:divBdr>
    </w:div>
    <w:div w:id="1201241894">
      <w:bodyDiv w:val="1"/>
      <w:marLeft w:val="0"/>
      <w:marRight w:val="0"/>
      <w:marTop w:val="0"/>
      <w:marBottom w:val="0"/>
      <w:divBdr>
        <w:top w:val="none" w:sz="0" w:space="0" w:color="auto"/>
        <w:left w:val="none" w:sz="0" w:space="0" w:color="auto"/>
        <w:bottom w:val="none" w:sz="0" w:space="0" w:color="auto"/>
        <w:right w:val="none" w:sz="0" w:space="0" w:color="auto"/>
      </w:divBdr>
    </w:div>
    <w:div w:id="1429085693">
      <w:bodyDiv w:val="1"/>
      <w:marLeft w:val="0"/>
      <w:marRight w:val="0"/>
      <w:marTop w:val="0"/>
      <w:marBottom w:val="0"/>
      <w:divBdr>
        <w:top w:val="none" w:sz="0" w:space="0" w:color="auto"/>
        <w:left w:val="none" w:sz="0" w:space="0" w:color="auto"/>
        <w:bottom w:val="none" w:sz="0" w:space="0" w:color="auto"/>
        <w:right w:val="none" w:sz="0" w:space="0" w:color="auto"/>
      </w:divBdr>
    </w:div>
    <w:div w:id="1482235551">
      <w:bodyDiv w:val="1"/>
      <w:marLeft w:val="0"/>
      <w:marRight w:val="0"/>
      <w:marTop w:val="0"/>
      <w:marBottom w:val="0"/>
      <w:divBdr>
        <w:top w:val="none" w:sz="0" w:space="0" w:color="auto"/>
        <w:left w:val="none" w:sz="0" w:space="0" w:color="auto"/>
        <w:bottom w:val="none" w:sz="0" w:space="0" w:color="auto"/>
        <w:right w:val="none" w:sz="0" w:space="0" w:color="auto"/>
      </w:divBdr>
    </w:div>
    <w:div w:id="1518108275">
      <w:bodyDiv w:val="1"/>
      <w:marLeft w:val="0"/>
      <w:marRight w:val="0"/>
      <w:marTop w:val="0"/>
      <w:marBottom w:val="0"/>
      <w:divBdr>
        <w:top w:val="none" w:sz="0" w:space="0" w:color="auto"/>
        <w:left w:val="none" w:sz="0" w:space="0" w:color="auto"/>
        <w:bottom w:val="none" w:sz="0" w:space="0" w:color="auto"/>
        <w:right w:val="none" w:sz="0" w:space="0" w:color="auto"/>
      </w:divBdr>
    </w:div>
    <w:div w:id="1593663466">
      <w:bodyDiv w:val="1"/>
      <w:marLeft w:val="0"/>
      <w:marRight w:val="0"/>
      <w:marTop w:val="0"/>
      <w:marBottom w:val="0"/>
      <w:divBdr>
        <w:top w:val="none" w:sz="0" w:space="0" w:color="auto"/>
        <w:left w:val="none" w:sz="0" w:space="0" w:color="auto"/>
        <w:bottom w:val="none" w:sz="0" w:space="0" w:color="auto"/>
        <w:right w:val="none" w:sz="0" w:space="0" w:color="auto"/>
      </w:divBdr>
    </w:div>
    <w:div w:id="1678196164">
      <w:bodyDiv w:val="1"/>
      <w:marLeft w:val="0"/>
      <w:marRight w:val="0"/>
      <w:marTop w:val="0"/>
      <w:marBottom w:val="0"/>
      <w:divBdr>
        <w:top w:val="none" w:sz="0" w:space="0" w:color="auto"/>
        <w:left w:val="none" w:sz="0" w:space="0" w:color="auto"/>
        <w:bottom w:val="none" w:sz="0" w:space="0" w:color="auto"/>
        <w:right w:val="none" w:sz="0" w:space="0" w:color="auto"/>
      </w:divBdr>
    </w:div>
    <w:div w:id="183922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fin" TargetMode="External"/><Relationship Id="rId18" Type="http://schemas.openxmlformats.org/officeDocument/2006/relationships/hyperlink" Target="http://www.poreskauprava"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poreskauprava" TargetMode="External"/><Relationship Id="rId17" Type="http://schemas.openxmlformats.org/officeDocument/2006/relationships/hyperlink" Target="http://www.kjn.gov.rs/ci/uputstvo-o-uplati-republicke-administrativne-takse.html"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yperlink" Target="http://www.mfin.gov.rs/&#1079;&#1072;&#1082;&#1086;&#1085;&#10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esna.stojanovic@"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fi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fin.gov.rs/&#1079;&#1072;&#1082;&#1086;&#1085;&#108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A7BD7-66BF-41BB-AFE6-363DD383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78</Pages>
  <Words>26081</Words>
  <Characters>148667</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Stojanovic</dc:creator>
  <cp:lastModifiedBy>Marijana Jovanović</cp:lastModifiedBy>
  <cp:revision>28</cp:revision>
  <cp:lastPrinted>2017-12-06T10:44:00Z</cp:lastPrinted>
  <dcterms:created xsi:type="dcterms:W3CDTF">2017-11-07T12:19:00Z</dcterms:created>
  <dcterms:modified xsi:type="dcterms:W3CDTF">2017-12-08T11:33:00Z</dcterms:modified>
</cp:coreProperties>
</file>