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6D0629"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Default="00C6690C" w:rsidP="00E0772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6D0629" w:rsidRPr="006D0629" w:rsidRDefault="006D0629" w:rsidP="00E0772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3A3A5C" w:rsidRDefault="00B9122E" w:rsidP="00BE57F8">
      <w:pPr>
        <w:jc w:val="center"/>
        <w:rPr>
          <w:rFonts w:ascii="Arial" w:hAnsi="Arial" w:cs="Arial"/>
          <w:b/>
          <w:sz w:val="22"/>
          <w:szCs w:val="22"/>
          <w:lang w:val="sr-Cyrl-RS"/>
        </w:rPr>
      </w:pPr>
      <w:r>
        <w:rPr>
          <w:rFonts w:ascii="Arial" w:hAnsi="Arial" w:cs="Arial"/>
          <w:b/>
          <w:sz w:val="22"/>
          <w:szCs w:val="22"/>
          <w:lang w:val="sr-Cyrl-RS"/>
        </w:rPr>
        <w:t>ПРВА</w:t>
      </w:r>
      <w:r w:rsidR="0000311A">
        <w:rPr>
          <w:rFonts w:ascii="Arial" w:hAnsi="Arial" w:cs="Arial"/>
          <w:b/>
          <w:sz w:val="22"/>
          <w:szCs w:val="22"/>
          <w:lang w:val="sr-Cyrl-RS"/>
        </w:rPr>
        <w:t xml:space="preserve"> </w:t>
      </w:r>
      <w:r w:rsidR="00D619D5">
        <w:rPr>
          <w:rFonts w:ascii="Arial" w:hAnsi="Arial" w:cs="Arial"/>
          <w:b/>
          <w:sz w:val="22"/>
          <w:szCs w:val="22"/>
          <w:lang w:val="sr-Cyrl-RS"/>
        </w:rPr>
        <w:t>ИЗМЕНА</w:t>
      </w:r>
      <w:r w:rsidR="0000311A">
        <w:rPr>
          <w:rFonts w:ascii="Arial" w:hAnsi="Arial" w:cs="Arial"/>
          <w:b/>
          <w:sz w:val="22"/>
          <w:szCs w:val="22"/>
          <w:lang w:val="sr-Cyrl-RS"/>
        </w:rPr>
        <w:t xml:space="preserve">/ДОПУНА </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Default="00C6690C" w:rsidP="00F717AF">
      <w:pPr>
        <w:pStyle w:val="BodyText"/>
        <w:jc w:val="center"/>
        <w:rPr>
          <w:rFonts w:ascii="Arial" w:hAnsi="Arial" w:cs="Arial"/>
          <w:sz w:val="22"/>
          <w:szCs w:val="22"/>
          <w:lang w:val="sr-Cyrl-RS"/>
        </w:rPr>
      </w:pPr>
      <w:r w:rsidRPr="00295D8C">
        <w:rPr>
          <w:rFonts w:ascii="Arial" w:hAnsi="Arial" w:cs="Arial"/>
          <w:sz w:val="22"/>
          <w:szCs w:val="22"/>
        </w:rPr>
        <w:t xml:space="preserve">ЗА ЈАВНУ НАБАВКУ </w:t>
      </w:r>
      <w:r w:rsidR="00B9122E">
        <w:rPr>
          <w:rFonts w:ascii="Arial" w:hAnsi="Arial" w:cs="Arial"/>
          <w:sz w:val="22"/>
          <w:szCs w:val="22"/>
          <w:lang w:val="sr-Cyrl-RS"/>
        </w:rPr>
        <w:t>ДОБАРА</w:t>
      </w:r>
      <w:r w:rsidR="00823B1F">
        <w:rPr>
          <w:rFonts w:ascii="Arial" w:hAnsi="Arial" w:cs="Arial"/>
          <w:sz w:val="22"/>
          <w:szCs w:val="22"/>
          <w:lang w:val="sr-Cyrl-RS"/>
        </w:rPr>
        <w:t>А</w:t>
      </w:r>
      <w:r w:rsidRPr="006D5EF6">
        <w:rPr>
          <w:rFonts w:ascii="Arial" w:hAnsi="Arial" w:cs="Arial"/>
          <w:sz w:val="22"/>
          <w:szCs w:val="22"/>
        </w:rPr>
        <w:t xml:space="preserve"> </w:t>
      </w:r>
    </w:p>
    <w:p w:rsidR="00C6690C" w:rsidRPr="00295D8C" w:rsidRDefault="00612C03" w:rsidP="00F717AF">
      <w:pPr>
        <w:pStyle w:val="BodyText"/>
        <w:jc w:val="center"/>
        <w:rPr>
          <w:rFonts w:ascii="Arial" w:hAnsi="Arial" w:cs="Arial"/>
          <w:sz w:val="22"/>
          <w:szCs w:val="22"/>
        </w:rPr>
      </w:pPr>
      <w:r w:rsidRPr="004C7FFB">
        <w:rPr>
          <w:rFonts w:ascii="Arial" w:hAnsi="Arial"/>
          <w:b/>
          <w:lang w:val="sr-Cyrl-RS"/>
        </w:rPr>
        <w:t>Упутства за БЗР, ознаке за БЗР - табле и траке, комплет за пружање прве помоћи, средства за хигијену;</w:t>
      </w: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F42963" w:rsidRDefault="00C6690C" w:rsidP="00F717AF">
      <w:pPr>
        <w:pStyle w:val="BodyText"/>
        <w:jc w:val="center"/>
        <w:rPr>
          <w:rFonts w:ascii="Arial" w:hAnsi="Arial" w:cs="Arial"/>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612C03" w:rsidRPr="005216B9">
        <w:rPr>
          <w:rFonts w:ascii="Arial" w:hAnsi="Arial"/>
        </w:rPr>
        <w:t>ЈН /3000/1102/2017(1125/2017,1315/2017)</w:t>
      </w: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6D0629" w:rsidRDefault="006D0629" w:rsidP="00F717AF">
      <w:pPr>
        <w:pStyle w:val="BodyText"/>
        <w:rPr>
          <w:rFonts w:ascii="Arial" w:hAnsi="Arial" w:cs="Arial"/>
          <w:sz w:val="22"/>
          <w:szCs w:val="22"/>
          <w:lang w:val="sr-Cyrl-RS"/>
        </w:rPr>
      </w:pPr>
    </w:p>
    <w:p w:rsidR="006D0629" w:rsidRDefault="006D0629"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Pr="008B3677" w:rsidRDefault="008B3677"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434E80" w:rsidP="00334C09">
      <w:pPr>
        <w:pStyle w:val="BodyText"/>
        <w:jc w:val="center"/>
        <w:rPr>
          <w:rFonts w:ascii="Arial" w:hAnsi="Arial" w:cs="Arial"/>
          <w:sz w:val="22"/>
          <w:szCs w:val="22"/>
        </w:rPr>
      </w:pPr>
      <w:r>
        <w:rPr>
          <w:rFonts w:ascii="Arial" w:hAnsi="Arial" w:cs="Arial"/>
          <w:sz w:val="22"/>
          <w:szCs w:val="22"/>
        </w:rPr>
        <w:t>(број</w:t>
      </w:r>
      <w:r>
        <w:rPr>
          <w:rFonts w:ascii="Arial" w:hAnsi="Arial" w:cs="Arial"/>
          <w:sz w:val="22"/>
          <w:szCs w:val="22"/>
          <w:lang w:val="sr-Cyrl-RS"/>
        </w:rPr>
        <w:t xml:space="preserve"> </w:t>
      </w:r>
      <w:r w:rsidR="006C1E81">
        <w:rPr>
          <w:rFonts w:ascii="Arial" w:hAnsi="Arial" w:cs="Arial"/>
          <w:sz w:val="22"/>
          <w:szCs w:val="22"/>
          <w:lang w:val="sr-Cyrl-RS"/>
        </w:rPr>
        <w:t>5383-Е.03.02-5290/2</w:t>
      </w:r>
      <w:r w:rsidR="006C1E81" w:rsidRPr="006C1E81">
        <w:rPr>
          <w:rFonts w:ascii="Arial" w:hAnsi="Arial" w:cs="Arial"/>
          <w:sz w:val="22"/>
          <w:szCs w:val="22"/>
          <w:lang w:val="sr-Cyrl-RS"/>
        </w:rPr>
        <w:t>-2018 од 04.01.2018</w:t>
      </w:r>
      <w:r w:rsidR="003871E8">
        <w:rPr>
          <w:rFonts w:ascii="Arial" w:hAnsi="Arial" w:cs="Arial"/>
          <w:sz w:val="22"/>
          <w:szCs w:val="22"/>
          <w:lang w:val="sr-Latn-RS"/>
        </w:rPr>
        <w:t>2017</w:t>
      </w:r>
      <w:r w:rsidR="00C6690C"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9F45BB" w:rsidRDefault="00C807BD" w:rsidP="009F45BB">
      <w:pPr>
        <w:jc w:val="center"/>
        <w:rPr>
          <w:rFonts w:ascii="Arial" w:hAnsi="Arial" w:cs="Arial"/>
          <w:i/>
          <w:sz w:val="22"/>
          <w:szCs w:val="22"/>
          <w:lang w:val="sr-Cyrl-RS"/>
        </w:rPr>
      </w:pPr>
      <w:r>
        <w:rPr>
          <w:rFonts w:ascii="Arial" w:hAnsi="Arial" w:cs="Arial"/>
          <w:i/>
          <w:sz w:val="22"/>
          <w:szCs w:val="22"/>
          <w:lang w:val="sr-Cyrl-RS"/>
        </w:rPr>
        <w:t>Обреновац</w:t>
      </w:r>
      <w:r>
        <w:rPr>
          <w:rFonts w:ascii="Arial" w:hAnsi="Arial" w:cs="Arial"/>
          <w:i/>
          <w:sz w:val="22"/>
          <w:szCs w:val="22"/>
        </w:rPr>
        <w:t>,</w:t>
      </w:r>
      <w:r w:rsidR="00E07723" w:rsidRPr="00295D8C">
        <w:rPr>
          <w:rFonts w:ascii="Arial" w:hAnsi="Arial" w:cs="Arial"/>
          <w:i/>
          <w:sz w:val="22"/>
          <w:szCs w:val="22"/>
        </w:rPr>
        <w:t>20</w:t>
      </w:r>
      <w:r w:rsidR="003871E8">
        <w:rPr>
          <w:rFonts w:ascii="Arial" w:hAnsi="Arial" w:cs="Arial"/>
          <w:i/>
          <w:sz w:val="22"/>
          <w:szCs w:val="22"/>
          <w:lang w:val="sr-Latn-RS"/>
        </w:rPr>
        <w:t>17</w:t>
      </w:r>
      <w:r w:rsidR="009F45BB">
        <w:rPr>
          <w:rFonts w:ascii="Arial" w:hAnsi="Arial" w:cs="Arial"/>
          <w:i/>
          <w:sz w:val="22"/>
          <w:szCs w:val="22"/>
        </w:rPr>
        <w:t>. годин</w:t>
      </w:r>
      <w:r w:rsidR="009F45BB">
        <w:rPr>
          <w:rFonts w:ascii="Arial" w:hAnsi="Arial" w:cs="Arial"/>
          <w:i/>
          <w:sz w:val="22"/>
          <w:szCs w:val="22"/>
          <w:lang w:val="sr-Cyrl-RS"/>
        </w:rPr>
        <w:t>е</w:t>
      </w:r>
    </w:p>
    <w:p w:rsidR="00C6690C" w:rsidRPr="00162174" w:rsidRDefault="00C6690C" w:rsidP="00162174">
      <w:pPr>
        <w:spacing w:line="100" w:lineRule="atLeast"/>
        <w:jc w:val="both"/>
        <w:rPr>
          <w:rFonts w:ascii="Arial" w:hAnsi="Arial" w:cs="Arial"/>
          <w:color w:val="000000"/>
          <w:kern w:val="2"/>
          <w:sz w:val="22"/>
          <w:szCs w:val="22"/>
          <w:lang w:val="sr-Cyrl-RS"/>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6D0629" w:rsidRDefault="006D0629" w:rsidP="00F717AF">
      <w:pPr>
        <w:pStyle w:val="BodyText"/>
        <w:rPr>
          <w:rFonts w:ascii="Arial" w:hAnsi="Arial" w:cs="Arial"/>
          <w:b/>
          <w:spacing w:val="80"/>
          <w:sz w:val="22"/>
          <w:szCs w:val="22"/>
          <w:lang w:val="sr-Cyrl-RS"/>
        </w:rPr>
      </w:pPr>
    </w:p>
    <w:p w:rsidR="006E21F0" w:rsidRDefault="006E21F0" w:rsidP="00F717AF">
      <w:pPr>
        <w:pStyle w:val="BodyText"/>
        <w:rPr>
          <w:rFonts w:ascii="Arial" w:hAnsi="Arial" w:cs="Arial"/>
          <w:b/>
          <w:spacing w:val="80"/>
          <w:sz w:val="22"/>
          <w:szCs w:val="22"/>
          <w:lang w:val="sr-Cyrl-RS"/>
        </w:rPr>
      </w:pPr>
    </w:p>
    <w:p w:rsidR="006E21F0" w:rsidRDefault="006E21F0" w:rsidP="00F717AF">
      <w:pPr>
        <w:pStyle w:val="BodyText"/>
        <w:rPr>
          <w:rFonts w:ascii="Arial" w:hAnsi="Arial" w:cs="Arial"/>
          <w:b/>
          <w:spacing w:val="80"/>
          <w:sz w:val="22"/>
          <w:szCs w:val="22"/>
          <w:lang w:val="sr-Cyrl-RS"/>
        </w:rPr>
      </w:pPr>
    </w:p>
    <w:p w:rsidR="006E21F0" w:rsidRPr="006D0629" w:rsidRDefault="006E21F0" w:rsidP="00F717AF">
      <w:pPr>
        <w:pStyle w:val="BodyText"/>
        <w:rPr>
          <w:rFonts w:ascii="Arial" w:hAnsi="Arial" w:cs="Arial"/>
          <w:b/>
          <w:spacing w:val="80"/>
          <w:sz w:val="22"/>
          <w:szCs w:val="22"/>
          <w:lang w:val="sr-Cyrl-RS"/>
        </w:rPr>
      </w:pPr>
    </w:p>
    <w:p w:rsidR="00C6690C" w:rsidRPr="00295D8C" w:rsidRDefault="00CD67A2" w:rsidP="00CD67A2">
      <w:pPr>
        <w:pStyle w:val="BodyText"/>
        <w:rPr>
          <w:rFonts w:ascii="Arial" w:hAnsi="Arial" w:cs="Arial"/>
          <w:b/>
          <w:spacing w:val="80"/>
          <w:sz w:val="22"/>
          <w:szCs w:val="22"/>
          <w:lang w:val="ru-RU"/>
        </w:rPr>
      </w:pPr>
      <w:r>
        <w:rPr>
          <w:rFonts w:ascii="Arial" w:hAnsi="Arial" w:cs="Arial"/>
          <w:b/>
          <w:spacing w:val="80"/>
          <w:sz w:val="22"/>
          <w:szCs w:val="22"/>
          <w:lang w:val="sr-Cyrl-RS"/>
        </w:rPr>
        <w:t>ПРВУ</w:t>
      </w:r>
      <w:r w:rsidR="008D5159">
        <w:rPr>
          <w:rFonts w:ascii="Arial" w:hAnsi="Arial" w:cs="Arial"/>
          <w:b/>
          <w:spacing w:val="80"/>
          <w:sz w:val="22"/>
          <w:szCs w:val="22"/>
        </w:rPr>
        <w:t xml:space="preserve"> ИЗМЕН</w:t>
      </w:r>
      <w:r w:rsidR="008D5159">
        <w:rPr>
          <w:rFonts w:ascii="Arial" w:hAnsi="Arial" w:cs="Arial"/>
          <w:b/>
          <w:spacing w:val="80"/>
          <w:sz w:val="22"/>
          <w:szCs w:val="22"/>
          <w:lang w:val="sr-Cyrl-RS"/>
        </w:rPr>
        <w:t>У</w:t>
      </w:r>
      <w:r w:rsidR="008D5159">
        <w:rPr>
          <w:rFonts w:ascii="Arial" w:hAnsi="Arial" w:cs="Arial"/>
          <w:b/>
          <w:spacing w:val="80"/>
          <w:sz w:val="22"/>
          <w:szCs w:val="22"/>
        </w:rPr>
        <w:t>/ДОПУН</w:t>
      </w:r>
      <w:r w:rsidR="008D5159">
        <w:rPr>
          <w:rFonts w:ascii="Arial" w:hAnsi="Arial" w:cs="Arial"/>
          <w:b/>
          <w:spacing w:val="80"/>
          <w:sz w:val="22"/>
          <w:szCs w:val="22"/>
          <w:lang w:val="sr-Cyrl-RS"/>
        </w:rPr>
        <w:t>У</w:t>
      </w:r>
      <w:r w:rsidR="008D5159" w:rsidRPr="008D5159">
        <w:rPr>
          <w:rFonts w:ascii="Arial" w:hAnsi="Arial" w:cs="Arial"/>
          <w:b/>
          <w:spacing w:val="80"/>
          <w:sz w:val="22"/>
          <w:szCs w:val="22"/>
        </w:rPr>
        <w:t xml:space="preserve"> </w:t>
      </w:r>
      <w:r w:rsidR="00054670">
        <w:rPr>
          <w:rFonts w:ascii="Arial" w:hAnsi="Arial" w:cs="Arial"/>
          <w:b/>
          <w:spacing w:val="80"/>
          <w:sz w:val="22"/>
          <w:szCs w:val="22"/>
        </w:rPr>
        <w:t>КОНКУРСН</w:t>
      </w:r>
      <w:r w:rsidR="00054670">
        <w:rPr>
          <w:rFonts w:ascii="Arial" w:hAnsi="Arial" w:cs="Arial"/>
          <w:b/>
          <w:spacing w:val="80"/>
          <w:sz w:val="22"/>
          <w:szCs w:val="22"/>
          <w:lang w:val="sr-Cyrl-RS"/>
        </w:rPr>
        <w:t>Е</w:t>
      </w:r>
      <w:r w:rsidR="00C6690C" w:rsidRPr="00295D8C">
        <w:rPr>
          <w:rFonts w:ascii="Arial" w:hAnsi="Arial" w:cs="Arial"/>
          <w:b/>
          <w:spacing w:val="80"/>
          <w:sz w:val="22"/>
          <w:szCs w:val="22"/>
        </w:rPr>
        <w:t xml:space="preserve"> ДОКУМЕНТАЦИЈЕ</w:t>
      </w:r>
    </w:p>
    <w:p w:rsidR="00C6690C" w:rsidRPr="00295D8C" w:rsidRDefault="00C6690C" w:rsidP="008B3677">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9E3083" w:rsidRPr="009E3083">
        <w:rPr>
          <w:rFonts w:ascii="Arial" w:hAnsi="Arial"/>
        </w:rPr>
        <w:t>ЈН /3000/1102/2017(1125/2017,1315/2017)</w:t>
      </w:r>
    </w:p>
    <w:p w:rsidR="00C6690C" w:rsidRDefault="00C6690C" w:rsidP="004073D9">
      <w:pPr>
        <w:jc w:val="both"/>
        <w:rPr>
          <w:rFonts w:ascii="Arial" w:hAnsi="Arial" w:cs="Arial"/>
          <w:sz w:val="22"/>
          <w:szCs w:val="22"/>
          <w:lang w:val="sr-Cyrl-RS"/>
        </w:rPr>
      </w:pPr>
    </w:p>
    <w:p w:rsidR="006E21F0" w:rsidRDefault="006E21F0" w:rsidP="004073D9">
      <w:pPr>
        <w:jc w:val="both"/>
        <w:rPr>
          <w:rFonts w:ascii="Arial" w:hAnsi="Arial" w:cs="Arial"/>
          <w:sz w:val="22"/>
          <w:szCs w:val="22"/>
          <w:lang w:val="sr-Cyrl-RS"/>
        </w:rPr>
      </w:pPr>
    </w:p>
    <w:p w:rsidR="00C3704A" w:rsidRDefault="00C3704A" w:rsidP="004073D9">
      <w:pPr>
        <w:jc w:val="both"/>
        <w:rPr>
          <w:rFonts w:ascii="Arial" w:hAnsi="Arial" w:cs="Arial"/>
          <w:sz w:val="22"/>
          <w:szCs w:val="22"/>
          <w:lang w:val="sr-Cyrl-RS"/>
        </w:rPr>
      </w:pPr>
    </w:p>
    <w:p w:rsidR="006E21F0" w:rsidRPr="006E21F0" w:rsidRDefault="006E21F0" w:rsidP="004073D9">
      <w:pPr>
        <w:jc w:val="both"/>
        <w:rPr>
          <w:rFonts w:ascii="Arial" w:hAnsi="Arial" w:cs="Arial"/>
          <w:sz w:val="22"/>
          <w:szCs w:val="22"/>
          <w:lang w:val="sr-Cyrl-RS"/>
        </w:rPr>
      </w:pPr>
    </w:p>
    <w:p w:rsidR="00997A9E" w:rsidRDefault="00C6690C" w:rsidP="0033528E">
      <w:pPr>
        <w:jc w:val="center"/>
        <w:rPr>
          <w:rFonts w:ascii="Arial" w:hAnsi="Arial" w:cs="Arial"/>
          <w:sz w:val="22"/>
          <w:szCs w:val="22"/>
          <w:lang w:val="sr-Cyrl-RS"/>
        </w:rPr>
      </w:pPr>
      <w:r w:rsidRPr="00295D8C">
        <w:rPr>
          <w:rFonts w:ascii="Arial" w:hAnsi="Arial" w:cs="Arial"/>
          <w:sz w:val="22"/>
          <w:szCs w:val="22"/>
        </w:rPr>
        <w:t>1.</w:t>
      </w:r>
    </w:p>
    <w:p w:rsidR="00CD67A2" w:rsidRPr="00CD67A2" w:rsidRDefault="006F73A4" w:rsidP="006F73A4">
      <w:pPr>
        <w:rPr>
          <w:rFonts w:ascii="Arial" w:hAnsi="Arial" w:cs="Arial"/>
          <w:sz w:val="22"/>
          <w:szCs w:val="22"/>
          <w:lang w:val="sr-Cyrl-RS"/>
        </w:rPr>
      </w:pPr>
      <w:r>
        <w:rPr>
          <w:rFonts w:ascii="Arial" w:hAnsi="Arial" w:cs="Arial"/>
          <w:sz w:val="22"/>
          <w:szCs w:val="22"/>
          <w:lang w:val="sr-Cyrl-RS"/>
        </w:rPr>
        <w:t>У складу са додатним појашњењ</w:t>
      </w:r>
      <w:r w:rsidR="00C1651D">
        <w:rPr>
          <w:rFonts w:ascii="Arial" w:hAnsi="Arial" w:cs="Arial"/>
          <w:sz w:val="22"/>
          <w:szCs w:val="22"/>
          <w:lang w:val="sr-Cyrl-RS"/>
        </w:rPr>
        <w:t>ем Конкурсне документације бр. 2</w:t>
      </w:r>
    </w:p>
    <w:p w:rsidR="00CD67A2" w:rsidRDefault="00634B49" w:rsidP="00CD67A2">
      <w:pPr>
        <w:pStyle w:val="Heading10"/>
        <w:ind w:left="0" w:firstLine="0"/>
        <w:jc w:val="both"/>
        <w:rPr>
          <w:rFonts w:cs="Arial"/>
          <w:lang w:val="sr-Cyrl-RS"/>
        </w:rPr>
      </w:pPr>
      <w:r>
        <w:rPr>
          <w:rFonts w:cs="Arial"/>
          <w:lang w:val="sr-Cyrl-RS"/>
        </w:rPr>
        <w:t>-</w:t>
      </w:r>
      <w:r w:rsidR="0033528E">
        <w:rPr>
          <w:rFonts w:cs="Arial"/>
          <w:lang w:val="sr-Cyrl-RS"/>
        </w:rPr>
        <w:t xml:space="preserve">ТАЧКА 3. </w:t>
      </w:r>
      <w:r w:rsidR="00997A9E" w:rsidRPr="00997A9E">
        <w:rPr>
          <w:rFonts w:cs="Arial"/>
        </w:rPr>
        <w:t>ТЕХНИЧКА</w:t>
      </w:r>
      <w:r w:rsidR="00997A9E" w:rsidRPr="00997A9E">
        <w:rPr>
          <w:rFonts w:cs="Arial"/>
          <w:lang w:val="sr-Cyrl-RS"/>
        </w:rPr>
        <w:t xml:space="preserve"> </w:t>
      </w:r>
      <w:r w:rsidR="00997A9E" w:rsidRPr="00997A9E">
        <w:rPr>
          <w:rFonts w:cs="Arial"/>
        </w:rPr>
        <w:t>СПЕЦИФИКАЦИЈА</w:t>
      </w:r>
      <w:bookmarkStart w:id="0" w:name="_Toc441651541"/>
      <w:bookmarkStart w:id="1" w:name="_Toc442559879"/>
      <w:r w:rsidR="00CD67A2">
        <w:rPr>
          <w:rFonts w:cs="Arial"/>
          <w:lang w:val="sr-Cyrl-RS"/>
        </w:rPr>
        <w:t xml:space="preserve"> </w:t>
      </w:r>
    </w:p>
    <w:p w:rsidR="00CD67A2" w:rsidRPr="00CD67A2" w:rsidRDefault="00CD67A2" w:rsidP="00CD67A2">
      <w:pPr>
        <w:rPr>
          <w:lang w:val="sr-Cyrl-RS"/>
        </w:rPr>
      </w:pPr>
    </w:p>
    <w:p w:rsidR="00997A9E" w:rsidRPr="00CD67A2" w:rsidRDefault="006F73A4" w:rsidP="00CD67A2">
      <w:pPr>
        <w:pStyle w:val="Heading10"/>
        <w:ind w:left="0" w:firstLine="0"/>
        <w:jc w:val="both"/>
        <w:rPr>
          <w:rFonts w:cs="Arial"/>
          <w:lang w:val="sr-Cyrl-RS"/>
        </w:rPr>
      </w:pPr>
      <w:r>
        <w:rPr>
          <w:rFonts w:cs="Arial"/>
          <w:lang w:val="sr-Cyrl-RS"/>
        </w:rPr>
        <w:t xml:space="preserve">Подтачка </w:t>
      </w:r>
      <w:r w:rsidR="00C24A56">
        <w:rPr>
          <w:rFonts w:cs="Arial"/>
        </w:rPr>
        <w:t>3.</w:t>
      </w:r>
      <w:r w:rsidR="00C24A56">
        <w:rPr>
          <w:rFonts w:cs="Arial"/>
          <w:lang w:val="sr-Cyrl-RS"/>
        </w:rPr>
        <w:t>7</w:t>
      </w:r>
      <w:r w:rsidR="00CD67A2" w:rsidRPr="00CD67A2">
        <w:rPr>
          <w:rFonts w:cs="Arial"/>
        </w:rPr>
        <w:t>.</w:t>
      </w:r>
      <w:bookmarkEnd w:id="0"/>
      <w:bookmarkEnd w:id="1"/>
      <w:r w:rsidR="00C24A56">
        <w:rPr>
          <w:rFonts w:cs="Arial"/>
          <w:lang w:val="sr-Cyrl-RS"/>
        </w:rPr>
        <w:t xml:space="preserve"> УЗОРЦИ</w:t>
      </w:r>
      <w:r w:rsidR="00CD67A2">
        <w:rPr>
          <w:rFonts w:cs="Arial"/>
          <w:lang w:val="sr-Cyrl-RS"/>
        </w:rPr>
        <w:t xml:space="preserve">, </w:t>
      </w:r>
      <w:r w:rsidR="0033528E">
        <w:rPr>
          <w:rFonts w:cs="Arial"/>
          <w:lang w:val="sr-Cyrl-RS"/>
        </w:rPr>
        <w:t>МЕЊА СЕ И ГЛАСИ</w:t>
      </w:r>
      <w:r w:rsidR="006E21F0">
        <w:rPr>
          <w:rFonts w:cs="Arial"/>
          <w:lang w:val="sr-Cyrl-RS"/>
        </w:rPr>
        <w:t xml:space="preserve"> као у прилогу.</w:t>
      </w:r>
    </w:p>
    <w:p w:rsidR="000E2C0D" w:rsidRDefault="000E2C0D" w:rsidP="000E2C0D">
      <w:pPr>
        <w:suppressAutoHyphens w:val="0"/>
        <w:rPr>
          <w:rFonts w:ascii="Arial" w:eastAsia="TimesNewRomanPS-BoldMT" w:hAnsi="Arial" w:cs="Arial"/>
          <w:b/>
          <w:bCs/>
          <w:iCs/>
          <w:color w:val="000000"/>
          <w:sz w:val="20"/>
          <w:lang w:val="sr-Cyrl-RS" w:eastAsia="en-US"/>
        </w:rPr>
      </w:pPr>
    </w:p>
    <w:p w:rsidR="006E21F0" w:rsidRDefault="006E21F0" w:rsidP="000E2C0D">
      <w:pPr>
        <w:suppressAutoHyphens w:val="0"/>
        <w:rPr>
          <w:rFonts w:ascii="Arial" w:eastAsia="TimesNewRomanPS-BoldMT" w:hAnsi="Arial" w:cs="Arial"/>
          <w:b/>
          <w:bCs/>
          <w:iCs/>
          <w:color w:val="000000"/>
          <w:sz w:val="20"/>
          <w:lang w:val="sr-Cyrl-RS" w:eastAsia="en-US"/>
        </w:rPr>
      </w:pPr>
    </w:p>
    <w:p w:rsidR="006E21F0" w:rsidRDefault="006E21F0" w:rsidP="0033528E">
      <w:pPr>
        <w:suppressAutoHyphens w:val="0"/>
        <w:spacing w:before="120"/>
        <w:jc w:val="both"/>
        <w:outlineLvl w:val="0"/>
        <w:rPr>
          <w:rFonts w:ascii="Arial" w:hAnsi="Arial" w:cs="Arial"/>
          <w:b/>
          <w:sz w:val="22"/>
          <w:szCs w:val="22"/>
          <w:lang w:val="sr-Cyrl-RS"/>
        </w:rPr>
      </w:pPr>
    </w:p>
    <w:p w:rsidR="000E2C0D" w:rsidRDefault="00CD67A2" w:rsidP="00CD67A2">
      <w:pPr>
        <w:tabs>
          <w:tab w:val="left" w:pos="992"/>
        </w:tabs>
        <w:suppressAutoHyphens w:val="0"/>
        <w:jc w:val="center"/>
        <w:rPr>
          <w:rFonts w:ascii="Arial" w:hAnsi="Arial" w:cs="Arial"/>
          <w:sz w:val="20"/>
          <w:lang w:val="sr-Cyrl-RS" w:eastAsia="en-US"/>
        </w:rPr>
      </w:pPr>
      <w:r>
        <w:rPr>
          <w:rFonts w:ascii="Arial" w:hAnsi="Arial" w:cs="Arial"/>
          <w:sz w:val="20"/>
          <w:lang w:val="sr-Cyrl-RS" w:eastAsia="en-US"/>
        </w:rPr>
        <w:t>2.</w:t>
      </w:r>
    </w:p>
    <w:p w:rsidR="0033528E" w:rsidRDefault="0033528E" w:rsidP="0033528E">
      <w:pPr>
        <w:suppressAutoHyphens w:val="0"/>
        <w:rPr>
          <w:rFonts w:ascii="Arial" w:hAnsi="Arial" w:cs="Arial"/>
          <w:b/>
          <w:sz w:val="22"/>
          <w:szCs w:val="22"/>
          <w:lang w:val="sr-Cyrl-RS" w:eastAsia="en-US"/>
        </w:rPr>
      </w:pPr>
    </w:p>
    <w:p w:rsidR="003F4E9F" w:rsidRDefault="006E21F0" w:rsidP="006E21F0">
      <w:pPr>
        <w:jc w:val="both"/>
        <w:rPr>
          <w:rFonts w:ascii="Arial" w:hAnsi="Arial" w:cs="Arial"/>
          <w:sz w:val="22"/>
          <w:szCs w:val="22"/>
          <w:lang w:val="sr-Cyrl-RS"/>
        </w:rPr>
      </w:pPr>
      <w:r>
        <w:rPr>
          <w:rFonts w:ascii="Arial" w:hAnsi="Arial" w:cs="Arial"/>
          <w:sz w:val="22"/>
          <w:szCs w:val="22"/>
        </w:rPr>
        <w:t xml:space="preserve">Ова </w:t>
      </w:r>
      <w:r>
        <w:rPr>
          <w:rFonts w:ascii="Arial" w:hAnsi="Arial" w:cs="Arial"/>
          <w:sz w:val="22"/>
          <w:szCs w:val="22"/>
          <w:lang w:val="sr-Cyrl-RS"/>
        </w:rPr>
        <w:t>изме</w:t>
      </w:r>
      <w:r w:rsidRPr="00FA4B9B">
        <w:rPr>
          <w:rFonts w:ascii="Arial" w:hAnsi="Arial" w:cs="Arial"/>
          <w:sz w:val="22"/>
          <w:szCs w:val="22"/>
          <w:lang w:val="sr-Cyrl-RS"/>
        </w:rPr>
        <w:t>на</w:t>
      </w:r>
      <w:r w:rsidR="009D1CB7">
        <w:rPr>
          <w:rFonts w:ascii="Arial" w:hAnsi="Arial" w:cs="Arial"/>
          <w:sz w:val="22"/>
          <w:szCs w:val="22"/>
          <w:lang w:val="sr-Latn-RS"/>
        </w:rPr>
        <w:t>/</w:t>
      </w:r>
      <w:r w:rsidR="009D1CB7">
        <w:rPr>
          <w:rFonts w:ascii="Arial" w:hAnsi="Arial" w:cs="Arial"/>
          <w:sz w:val="22"/>
          <w:szCs w:val="22"/>
          <w:lang w:val="sr-Cyrl-RS"/>
        </w:rPr>
        <w:t>допуна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Pr>
          <w:rFonts w:ascii="Arial" w:hAnsi="Arial" w:cs="Arial"/>
          <w:sz w:val="22"/>
          <w:szCs w:val="22"/>
        </w:rPr>
        <w:t>нтернет страници Наручиоц</w:t>
      </w:r>
      <w:r>
        <w:rPr>
          <w:rFonts w:ascii="Arial" w:hAnsi="Arial" w:cs="Arial"/>
          <w:sz w:val="22"/>
          <w:szCs w:val="22"/>
          <w:lang w:val="sr-Cyrl-RS"/>
        </w:rPr>
        <w:t>а.</w:t>
      </w:r>
    </w:p>
    <w:p w:rsidR="009D1CB7" w:rsidRDefault="009D1CB7" w:rsidP="006E21F0">
      <w:pPr>
        <w:jc w:val="both"/>
        <w:rPr>
          <w:rFonts w:ascii="Arial" w:hAnsi="Arial" w:cs="Arial"/>
          <w:sz w:val="22"/>
          <w:szCs w:val="22"/>
          <w:lang w:val="sr-Cyrl-RS"/>
        </w:rPr>
      </w:pPr>
    </w:p>
    <w:p w:rsidR="00CD67A2" w:rsidRDefault="00CD67A2" w:rsidP="006E21F0">
      <w:pPr>
        <w:jc w:val="both"/>
        <w:rPr>
          <w:rFonts w:ascii="Arial" w:hAnsi="Arial" w:cs="Arial"/>
          <w:sz w:val="22"/>
          <w:szCs w:val="22"/>
          <w:lang w:val="sr-Cyrl-RS"/>
        </w:rPr>
      </w:pPr>
    </w:p>
    <w:p w:rsidR="003F4E9F" w:rsidRDefault="003F4E9F" w:rsidP="006E21F0">
      <w:pPr>
        <w:jc w:val="both"/>
        <w:rPr>
          <w:rFonts w:ascii="Arial" w:hAnsi="Arial" w:cs="Arial"/>
          <w:sz w:val="22"/>
          <w:szCs w:val="22"/>
          <w:lang w:val="sr-Cyrl-RS"/>
        </w:rPr>
      </w:pPr>
    </w:p>
    <w:p w:rsidR="00865E84" w:rsidRDefault="00865E84" w:rsidP="006F2209">
      <w:pPr>
        <w:widowControl w:val="0"/>
        <w:suppressAutoHyphens w:val="0"/>
        <w:autoSpaceDE w:val="0"/>
        <w:autoSpaceDN w:val="0"/>
        <w:adjustRightInd w:val="0"/>
        <w:jc w:val="right"/>
        <w:rPr>
          <w:rFonts w:ascii="Arial" w:hAnsi="Arial" w:cs="Arial"/>
          <w:sz w:val="22"/>
          <w:szCs w:val="22"/>
          <w:lang w:val="ru-RU" w:eastAsia="en-US"/>
        </w:rPr>
      </w:pPr>
    </w:p>
    <w:p w:rsidR="00865E84" w:rsidRDefault="00865E84" w:rsidP="006F2209">
      <w:pPr>
        <w:widowControl w:val="0"/>
        <w:suppressAutoHyphens w:val="0"/>
        <w:autoSpaceDE w:val="0"/>
        <w:autoSpaceDN w:val="0"/>
        <w:adjustRightInd w:val="0"/>
        <w:jc w:val="right"/>
        <w:rPr>
          <w:rFonts w:ascii="Arial" w:hAnsi="Arial" w:cs="Arial"/>
          <w:sz w:val="22"/>
          <w:szCs w:val="22"/>
          <w:lang w:val="ru-RU" w:eastAsia="en-US"/>
        </w:rPr>
      </w:pPr>
    </w:p>
    <w:p w:rsidR="006F2209" w:rsidRPr="006F2209" w:rsidRDefault="006F2209" w:rsidP="006F2209">
      <w:pPr>
        <w:widowControl w:val="0"/>
        <w:suppressAutoHyphens w:val="0"/>
        <w:autoSpaceDE w:val="0"/>
        <w:autoSpaceDN w:val="0"/>
        <w:adjustRightInd w:val="0"/>
        <w:jc w:val="right"/>
        <w:rPr>
          <w:rFonts w:ascii="Arial" w:hAnsi="Arial" w:cs="Arial"/>
          <w:sz w:val="22"/>
          <w:szCs w:val="22"/>
          <w:lang w:val="ru-RU" w:eastAsia="en-US"/>
        </w:rPr>
      </w:pPr>
      <w:r w:rsidRPr="006F2209">
        <w:rPr>
          <w:rFonts w:ascii="Arial" w:hAnsi="Arial" w:cs="Arial"/>
          <w:sz w:val="22"/>
          <w:szCs w:val="22"/>
          <w:lang w:val="ru-RU" w:eastAsia="en-US"/>
        </w:rPr>
        <w:tab/>
      </w:r>
      <w:r w:rsidRPr="006F2209">
        <w:rPr>
          <w:rFonts w:ascii="Arial" w:hAnsi="Arial" w:cs="Arial"/>
          <w:sz w:val="22"/>
          <w:szCs w:val="22"/>
          <w:lang w:val="ru-RU" w:eastAsia="en-US"/>
        </w:rPr>
        <w:tab/>
      </w:r>
      <w:r w:rsidRPr="006F2209">
        <w:rPr>
          <w:rFonts w:ascii="Arial" w:hAnsi="Arial" w:cs="Arial"/>
          <w:sz w:val="22"/>
          <w:szCs w:val="22"/>
          <w:lang w:val="ru-RU" w:eastAsia="en-US"/>
        </w:rPr>
        <w:tab/>
      </w:r>
      <w:r w:rsidRPr="006F2209">
        <w:rPr>
          <w:rFonts w:ascii="Arial" w:hAnsi="Arial" w:cs="Arial"/>
          <w:sz w:val="22"/>
          <w:szCs w:val="22"/>
          <w:lang w:val="ru-RU" w:eastAsia="en-US"/>
        </w:rPr>
        <w:tab/>
      </w:r>
      <w:r w:rsidRPr="006F2209">
        <w:rPr>
          <w:rFonts w:ascii="Arial" w:hAnsi="Arial" w:cs="Arial"/>
          <w:sz w:val="22"/>
          <w:szCs w:val="22"/>
          <w:lang w:val="ru-RU" w:eastAsia="en-US"/>
        </w:rPr>
        <w:tab/>
      </w:r>
      <w:r w:rsidRPr="006F2209">
        <w:rPr>
          <w:rFonts w:ascii="Arial" w:hAnsi="Arial" w:cs="Arial"/>
          <w:sz w:val="22"/>
          <w:szCs w:val="22"/>
          <w:lang w:val="ru-RU" w:eastAsia="en-US"/>
        </w:rPr>
        <w:tab/>
      </w:r>
      <w:r w:rsidRPr="006F2209">
        <w:rPr>
          <w:rFonts w:ascii="Arial" w:hAnsi="Arial" w:cs="Arial"/>
          <w:sz w:val="22"/>
          <w:szCs w:val="22"/>
          <w:lang w:val="ru-RU" w:eastAsia="en-US"/>
        </w:rPr>
        <w:tab/>
      </w:r>
    </w:p>
    <w:p w:rsidR="006F2209" w:rsidRPr="006F2209" w:rsidRDefault="006F2209" w:rsidP="006F2209">
      <w:pPr>
        <w:suppressAutoHyphens w:val="0"/>
        <w:autoSpaceDE w:val="0"/>
        <w:autoSpaceDN w:val="0"/>
        <w:adjustRightInd w:val="0"/>
        <w:spacing w:before="120" w:after="200"/>
        <w:contextualSpacing/>
        <w:rPr>
          <w:rFonts w:ascii="Arial" w:eastAsia="Calibri" w:hAnsi="Arial" w:cs="Arial"/>
          <w:sz w:val="22"/>
          <w:szCs w:val="22"/>
          <w:lang w:val="sr-Cyrl-RS" w:eastAsia="en-US"/>
        </w:rPr>
      </w:pPr>
    </w:p>
    <w:p w:rsidR="00C3704A" w:rsidRDefault="00C3704A" w:rsidP="006E21F0">
      <w:pPr>
        <w:jc w:val="both"/>
        <w:rPr>
          <w:rFonts w:ascii="Arial" w:hAnsi="Arial" w:cs="Arial"/>
          <w:sz w:val="22"/>
          <w:szCs w:val="22"/>
          <w:lang w:val="sr-Cyrl-RS"/>
        </w:rPr>
      </w:pPr>
    </w:p>
    <w:p w:rsidR="00124EED" w:rsidRDefault="00124EED" w:rsidP="006E21F0">
      <w:pPr>
        <w:jc w:val="both"/>
        <w:rPr>
          <w:rFonts w:ascii="Arial" w:hAnsi="Arial" w:cs="Arial"/>
          <w:sz w:val="22"/>
          <w:szCs w:val="22"/>
          <w:lang w:val="sr-Cyrl-RS"/>
        </w:rPr>
      </w:pPr>
    </w:p>
    <w:p w:rsidR="00124EED" w:rsidRDefault="00124EED" w:rsidP="006E21F0">
      <w:pPr>
        <w:jc w:val="both"/>
        <w:rPr>
          <w:rFonts w:ascii="Arial" w:hAnsi="Arial" w:cs="Arial"/>
          <w:sz w:val="22"/>
          <w:szCs w:val="22"/>
          <w:lang w:val="sr-Cyrl-RS"/>
        </w:rPr>
      </w:pPr>
    </w:p>
    <w:p w:rsidR="00124EED" w:rsidRDefault="00124EED" w:rsidP="006E21F0">
      <w:pPr>
        <w:jc w:val="both"/>
        <w:rPr>
          <w:rFonts w:ascii="Arial" w:hAnsi="Arial" w:cs="Arial"/>
          <w:sz w:val="22"/>
          <w:szCs w:val="22"/>
          <w:lang w:val="sr-Cyrl-RS"/>
        </w:rPr>
      </w:pPr>
    </w:p>
    <w:p w:rsidR="00124EED" w:rsidRDefault="00124EED" w:rsidP="006E21F0">
      <w:pPr>
        <w:jc w:val="both"/>
        <w:rPr>
          <w:rFonts w:ascii="Arial" w:hAnsi="Arial" w:cs="Arial"/>
          <w:sz w:val="22"/>
          <w:szCs w:val="22"/>
          <w:lang w:val="sr-Cyrl-RS"/>
        </w:rPr>
      </w:pPr>
    </w:p>
    <w:p w:rsidR="00C3704A" w:rsidRDefault="00C3704A" w:rsidP="006E21F0">
      <w:pPr>
        <w:jc w:val="both"/>
        <w:rPr>
          <w:rFonts w:ascii="Arial" w:hAnsi="Arial" w:cs="Arial"/>
          <w:sz w:val="22"/>
          <w:szCs w:val="22"/>
          <w:lang w:val="sr-Cyrl-RS"/>
        </w:rPr>
      </w:pPr>
    </w:p>
    <w:p w:rsidR="006E21F0" w:rsidRDefault="006E21F0" w:rsidP="0033528E">
      <w:pPr>
        <w:suppressAutoHyphens w:val="0"/>
        <w:rPr>
          <w:rFonts w:ascii="Arial" w:hAnsi="Arial" w:cs="Arial"/>
          <w:b/>
          <w:sz w:val="22"/>
          <w:szCs w:val="22"/>
          <w:lang w:val="sr-Cyrl-RS" w:eastAsia="en-US"/>
        </w:rPr>
      </w:pPr>
    </w:p>
    <w:p w:rsidR="006E21F0" w:rsidRDefault="006E21F0" w:rsidP="0033528E">
      <w:pPr>
        <w:suppressAutoHyphens w:val="0"/>
        <w:rPr>
          <w:rFonts w:ascii="Arial" w:hAnsi="Arial" w:cs="Arial"/>
          <w:b/>
          <w:sz w:val="22"/>
          <w:szCs w:val="22"/>
          <w:lang w:val="sr-Cyrl-RS" w:eastAsia="en-US"/>
        </w:rPr>
      </w:pPr>
    </w:p>
    <w:p w:rsidR="00124EED" w:rsidRDefault="00124EED" w:rsidP="0033528E">
      <w:pPr>
        <w:suppressAutoHyphens w:val="0"/>
        <w:rPr>
          <w:rFonts w:ascii="Arial" w:hAnsi="Arial" w:cs="Arial"/>
          <w:b/>
          <w:sz w:val="22"/>
          <w:szCs w:val="22"/>
          <w:lang w:val="sr-Cyrl-RS" w:eastAsia="en-US"/>
        </w:rPr>
      </w:pPr>
    </w:p>
    <w:p w:rsidR="00124EED" w:rsidRDefault="00124EED" w:rsidP="0033528E">
      <w:pPr>
        <w:suppressAutoHyphens w:val="0"/>
        <w:rPr>
          <w:rFonts w:ascii="Arial" w:hAnsi="Arial" w:cs="Arial"/>
          <w:b/>
          <w:sz w:val="22"/>
          <w:szCs w:val="22"/>
          <w:lang w:val="sr-Cyrl-RS" w:eastAsia="en-US"/>
        </w:rPr>
      </w:pPr>
    </w:p>
    <w:p w:rsidR="00124EED" w:rsidRDefault="00124EED" w:rsidP="0033528E">
      <w:pPr>
        <w:suppressAutoHyphens w:val="0"/>
        <w:rPr>
          <w:rFonts w:ascii="Arial" w:hAnsi="Arial" w:cs="Arial"/>
          <w:b/>
          <w:sz w:val="22"/>
          <w:szCs w:val="22"/>
          <w:lang w:val="sr-Cyrl-RS" w:eastAsia="en-US"/>
        </w:rPr>
      </w:pPr>
    </w:p>
    <w:p w:rsidR="00124EED" w:rsidRDefault="00124EED" w:rsidP="0033528E">
      <w:pPr>
        <w:suppressAutoHyphens w:val="0"/>
        <w:rPr>
          <w:rFonts w:ascii="Arial" w:hAnsi="Arial" w:cs="Arial"/>
          <w:b/>
          <w:sz w:val="22"/>
          <w:szCs w:val="22"/>
          <w:lang w:val="sr-Cyrl-RS" w:eastAsia="en-US"/>
        </w:rPr>
      </w:pPr>
      <w:bookmarkStart w:id="2" w:name="_GoBack"/>
      <w:bookmarkEnd w:id="2"/>
    </w:p>
    <w:p w:rsidR="006F73A4" w:rsidRDefault="006F73A4" w:rsidP="006E21F0">
      <w:pPr>
        <w:rPr>
          <w:rFonts w:ascii="Arial" w:hAnsi="Arial" w:cs="Arial"/>
          <w:sz w:val="22"/>
          <w:szCs w:val="22"/>
          <w:lang w:val="sr-Cyrl-RS"/>
        </w:rPr>
      </w:pPr>
    </w:p>
    <w:p w:rsidR="006E21F0" w:rsidRPr="00F55A4F" w:rsidRDefault="006E21F0" w:rsidP="006E21F0">
      <w:pPr>
        <w:rPr>
          <w:rFonts w:ascii="Arial" w:hAnsi="Arial" w:cs="Arial"/>
          <w:sz w:val="22"/>
          <w:szCs w:val="22"/>
        </w:rPr>
      </w:pPr>
      <w:r w:rsidRPr="00F55A4F">
        <w:rPr>
          <w:rFonts w:ascii="Arial" w:hAnsi="Arial" w:cs="Arial"/>
          <w:sz w:val="22"/>
          <w:szCs w:val="22"/>
        </w:rPr>
        <w:t>Доставити:</w:t>
      </w:r>
    </w:p>
    <w:p w:rsidR="006E21F0" w:rsidRPr="00295D8C" w:rsidRDefault="006E21F0" w:rsidP="006E21F0">
      <w:pPr>
        <w:rPr>
          <w:rFonts w:ascii="Arial" w:hAnsi="Arial" w:cs="Arial"/>
          <w:sz w:val="22"/>
          <w:szCs w:val="22"/>
          <w:lang w:eastAsia="en-US"/>
        </w:rPr>
      </w:pPr>
      <w:r w:rsidRPr="00F55A4F">
        <w:rPr>
          <w:rFonts w:ascii="Arial" w:hAnsi="Arial" w:cs="Arial"/>
          <w:sz w:val="22"/>
          <w:szCs w:val="22"/>
        </w:rPr>
        <w:t>- Архиви</w:t>
      </w:r>
    </w:p>
    <w:p w:rsidR="006E21F0" w:rsidRDefault="006E21F0" w:rsidP="0033528E">
      <w:pPr>
        <w:suppressAutoHyphens w:val="0"/>
        <w:rPr>
          <w:rFonts w:ascii="Arial" w:hAnsi="Arial" w:cs="Arial"/>
          <w:b/>
          <w:sz w:val="22"/>
          <w:szCs w:val="22"/>
          <w:lang w:val="sr-Cyrl-RS" w:eastAsia="en-US"/>
        </w:rPr>
      </w:pPr>
    </w:p>
    <w:p w:rsidR="006E21F0" w:rsidRDefault="006E21F0" w:rsidP="0033528E">
      <w:pPr>
        <w:suppressAutoHyphens w:val="0"/>
        <w:rPr>
          <w:rFonts w:ascii="Arial" w:hAnsi="Arial" w:cs="Arial"/>
          <w:b/>
          <w:sz w:val="22"/>
          <w:szCs w:val="22"/>
          <w:lang w:val="sr-Cyrl-RS" w:eastAsia="en-US"/>
        </w:rPr>
      </w:pPr>
    </w:p>
    <w:p w:rsidR="00C3704A" w:rsidRDefault="00C3704A" w:rsidP="0033528E">
      <w:pPr>
        <w:suppressAutoHyphens w:val="0"/>
        <w:rPr>
          <w:rFonts w:ascii="Arial" w:hAnsi="Arial" w:cs="Arial"/>
          <w:b/>
          <w:sz w:val="22"/>
          <w:szCs w:val="22"/>
          <w:lang w:val="sr-Cyrl-RS" w:eastAsia="en-US"/>
        </w:rPr>
      </w:pPr>
    </w:p>
    <w:p w:rsidR="00124EED" w:rsidRDefault="00124EED" w:rsidP="0033528E">
      <w:pPr>
        <w:suppressAutoHyphens w:val="0"/>
        <w:rPr>
          <w:rFonts w:ascii="Arial" w:hAnsi="Arial" w:cs="Arial"/>
          <w:b/>
          <w:sz w:val="22"/>
          <w:szCs w:val="22"/>
          <w:lang w:val="sr-Cyrl-RS" w:eastAsia="en-US"/>
        </w:rPr>
      </w:pPr>
    </w:p>
    <w:p w:rsidR="00124EED" w:rsidRDefault="00124EED" w:rsidP="0033528E">
      <w:pPr>
        <w:suppressAutoHyphens w:val="0"/>
        <w:rPr>
          <w:rFonts w:ascii="Arial" w:hAnsi="Arial" w:cs="Arial"/>
          <w:b/>
          <w:sz w:val="22"/>
          <w:szCs w:val="22"/>
          <w:lang w:val="sr-Cyrl-RS" w:eastAsia="en-US"/>
        </w:rPr>
      </w:pPr>
    </w:p>
    <w:p w:rsidR="00C3704A" w:rsidRDefault="00C3704A" w:rsidP="0033528E">
      <w:pPr>
        <w:suppressAutoHyphens w:val="0"/>
        <w:rPr>
          <w:rFonts w:ascii="Arial" w:hAnsi="Arial" w:cs="Arial"/>
          <w:b/>
          <w:sz w:val="22"/>
          <w:szCs w:val="22"/>
          <w:lang w:val="sr-Cyrl-RS" w:eastAsia="en-US"/>
        </w:rPr>
      </w:pPr>
    </w:p>
    <w:p w:rsidR="00C24A56" w:rsidRPr="00C24A56" w:rsidRDefault="00C24A56" w:rsidP="00C24A56">
      <w:pPr>
        <w:numPr>
          <w:ilvl w:val="0"/>
          <w:numId w:val="3"/>
        </w:numPr>
        <w:suppressAutoHyphens w:val="0"/>
        <w:spacing w:before="120"/>
        <w:jc w:val="both"/>
        <w:outlineLvl w:val="0"/>
        <w:rPr>
          <w:rFonts w:ascii="Arial" w:hAnsi="Arial" w:cs="Arial"/>
          <w:b/>
          <w:sz w:val="22"/>
          <w:szCs w:val="22"/>
        </w:rPr>
      </w:pPr>
      <w:r w:rsidRPr="00C24A56">
        <w:rPr>
          <w:rFonts w:ascii="Arial" w:hAnsi="Arial" w:cs="Arial"/>
          <w:b/>
          <w:sz w:val="22"/>
          <w:szCs w:val="22"/>
        </w:rPr>
        <w:lastRenderedPageBreak/>
        <w:t>ТЕХНИЧКА</w:t>
      </w:r>
      <w:r w:rsidRPr="00C24A56">
        <w:rPr>
          <w:rFonts w:ascii="Arial" w:hAnsi="Arial" w:cs="Arial"/>
          <w:b/>
          <w:sz w:val="22"/>
          <w:szCs w:val="22"/>
          <w:lang w:val="en-US"/>
        </w:rPr>
        <w:t xml:space="preserve"> </w:t>
      </w:r>
      <w:r w:rsidRPr="00C24A56">
        <w:rPr>
          <w:rFonts w:ascii="Arial" w:hAnsi="Arial" w:cs="Arial"/>
          <w:b/>
          <w:sz w:val="22"/>
          <w:szCs w:val="22"/>
        </w:rPr>
        <w:t>СПЕЦИФИКАЦИЈА</w:t>
      </w:r>
    </w:p>
    <w:p w:rsidR="00C24A56" w:rsidRPr="00C24A56" w:rsidRDefault="00C24A56" w:rsidP="00C24A56">
      <w:pPr>
        <w:suppressAutoHyphens w:val="0"/>
        <w:spacing w:before="120"/>
        <w:jc w:val="both"/>
        <w:rPr>
          <w:rFonts w:ascii="Arial" w:hAnsi="Arial" w:cs="Arial"/>
          <w:sz w:val="22"/>
          <w:szCs w:val="22"/>
          <w:lang w:val="sr-Cyrl-RS" w:eastAsia="en-US"/>
        </w:rPr>
      </w:pPr>
      <w:r w:rsidRPr="00C24A56">
        <w:rPr>
          <w:rFonts w:ascii="Arial" w:hAnsi="Arial" w:cs="Arial"/>
          <w:sz w:val="22"/>
          <w:szCs w:val="22"/>
          <w:lang w:val="en-US" w:eastAsia="en-US"/>
        </w:rPr>
        <w:t>(Врста, техничке карактеристике, квалитет, количина и опис добара</w:t>
      </w:r>
      <w:proofErr w:type="gramStart"/>
      <w:r w:rsidRPr="00C24A56">
        <w:rPr>
          <w:rFonts w:ascii="Arial" w:hAnsi="Arial" w:cs="Arial"/>
          <w:sz w:val="22"/>
          <w:szCs w:val="22"/>
          <w:lang w:val="en-US" w:eastAsia="en-US"/>
        </w:rPr>
        <w:t>,техничка</w:t>
      </w:r>
      <w:proofErr w:type="gramEnd"/>
      <w:r w:rsidRPr="00C24A56">
        <w:rPr>
          <w:rFonts w:ascii="Arial" w:hAnsi="Arial" w:cs="Arial"/>
          <w:sz w:val="22"/>
          <w:szCs w:val="22"/>
          <w:lang w:val="en-US" w:eastAsia="en-US"/>
        </w:rPr>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C24A56" w:rsidRPr="00C24A56" w:rsidRDefault="00C24A56" w:rsidP="00C24A56">
      <w:pPr>
        <w:suppressAutoHyphens w:val="0"/>
        <w:spacing w:before="120"/>
        <w:jc w:val="both"/>
        <w:rPr>
          <w:rFonts w:ascii="Arial" w:hAnsi="Arial" w:cs="Arial"/>
          <w:sz w:val="22"/>
          <w:szCs w:val="22"/>
          <w:lang w:val="sr-Cyrl-RS" w:eastAsia="en-US"/>
        </w:rPr>
      </w:pPr>
    </w:p>
    <w:p w:rsidR="00C24A56" w:rsidRPr="00C24A56" w:rsidRDefault="00C24A56" w:rsidP="00C24A56">
      <w:pPr>
        <w:suppressAutoHyphens w:val="0"/>
        <w:spacing w:before="120"/>
        <w:jc w:val="both"/>
        <w:rPr>
          <w:rFonts w:ascii="Arial" w:hAnsi="Arial" w:cs="Arial"/>
          <w:sz w:val="22"/>
          <w:szCs w:val="22"/>
          <w:lang w:val="sr-Cyrl-RS" w:eastAsia="en-US"/>
        </w:rPr>
      </w:pPr>
    </w:p>
    <w:p w:rsidR="00C24A56" w:rsidRPr="00C24A56" w:rsidRDefault="00C24A56" w:rsidP="00C24A56">
      <w:pPr>
        <w:suppressAutoHyphens w:val="0"/>
        <w:spacing w:before="120"/>
        <w:jc w:val="both"/>
        <w:outlineLvl w:val="0"/>
        <w:rPr>
          <w:rFonts w:ascii="Arial" w:hAnsi="Arial" w:cs="Arial"/>
          <w:b/>
          <w:sz w:val="22"/>
          <w:szCs w:val="22"/>
          <w:lang w:val="sr-Cyrl-RS"/>
        </w:rPr>
      </w:pPr>
      <w:r w:rsidRPr="00C24A56">
        <w:rPr>
          <w:rFonts w:ascii="Arial" w:hAnsi="Arial" w:cs="Arial"/>
          <w:b/>
          <w:sz w:val="22"/>
          <w:szCs w:val="22"/>
        </w:rPr>
        <w:t>3.1.Врста и количина добара</w:t>
      </w:r>
      <w:r w:rsidRPr="00C24A56">
        <w:rPr>
          <w:rFonts w:ascii="Arial" w:hAnsi="Arial" w:cs="Arial"/>
          <w:b/>
          <w:sz w:val="22"/>
          <w:szCs w:val="22"/>
          <w:lang w:val="sr-Cyrl-RS"/>
        </w:rPr>
        <w:t xml:space="preserve"> и технички захтеви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tblGrid>
      <w:tr w:rsidR="00C24A56" w:rsidRPr="00C24A56" w:rsidTr="00AD5BF7">
        <w:trPr>
          <w:trHeight w:val="4130"/>
        </w:trPr>
        <w:tc>
          <w:tcPr>
            <w:tcW w:w="10490" w:type="dxa"/>
          </w:tcPr>
          <w:p w:rsidR="00C24A56" w:rsidRPr="00C24A56" w:rsidRDefault="00C24A56" w:rsidP="00C24A56">
            <w:pPr>
              <w:suppressAutoHyphens w:val="0"/>
              <w:jc w:val="both"/>
              <w:rPr>
                <w:rFonts w:ascii="Arial" w:hAnsi="Arial" w:cs="Arial"/>
                <w:sz w:val="22"/>
                <w:szCs w:val="22"/>
                <w:lang w:eastAsia="en-US"/>
              </w:rPr>
            </w:pPr>
          </w:p>
          <w:p w:rsidR="00C24A56" w:rsidRPr="00C24A56" w:rsidRDefault="00C24A56" w:rsidP="00C24A56">
            <w:pPr>
              <w:suppressAutoHyphens w:val="0"/>
              <w:jc w:val="center"/>
              <w:rPr>
                <w:rFonts w:ascii="Arial" w:hAnsi="Arial" w:cs="Arial"/>
                <w:b/>
                <w:sz w:val="22"/>
                <w:szCs w:val="22"/>
                <w:lang w:val="sr-Cyrl-RS" w:eastAsia="en-US"/>
              </w:rPr>
            </w:pPr>
            <w:r w:rsidRPr="00C24A56">
              <w:rPr>
                <w:rFonts w:ascii="Arial" w:hAnsi="Arial" w:cs="Arial"/>
                <w:b/>
                <w:sz w:val="22"/>
                <w:szCs w:val="22"/>
                <w:lang w:val="en-US" w:eastAsia="en-US"/>
              </w:rPr>
              <w:t>П А Р Т И Ј А   I</w:t>
            </w:r>
          </w:p>
          <w:p w:rsidR="00C24A56" w:rsidRPr="00C24A56" w:rsidRDefault="00C24A56" w:rsidP="00C24A56">
            <w:pPr>
              <w:suppressAutoHyphens w:val="0"/>
              <w:jc w:val="center"/>
              <w:rPr>
                <w:rFonts w:ascii="Arial" w:hAnsi="Arial" w:cs="Arial"/>
                <w:b/>
                <w:strike/>
                <w:sz w:val="22"/>
                <w:szCs w:val="22"/>
                <w:lang w:val="sr-Cyrl-RS" w:eastAsia="en-US"/>
              </w:rPr>
            </w:pPr>
            <w:r w:rsidRPr="00C24A56">
              <w:rPr>
                <w:rFonts w:ascii="Arial" w:hAnsi="Arial" w:cs="Arial"/>
                <w:sz w:val="22"/>
                <w:szCs w:val="22"/>
                <w:lang w:val="sr-Cyrl-RS" w:eastAsia="en-US"/>
              </w:rPr>
              <w:t>Ознаке за БЗР – табле и траке</w:t>
            </w:r>
            <w:r w:rsidRPr="00C24A56">
              <w:rPr>
                <w:rFonts w:ascii="Arial" w:hAnsi="Arial" w:cs="Arial"/>
                <w:b/>
                <w:sz w:val="22"/>
                <w:szCs w:val="22"/>
                <w:lang w:val="sr-Cyrl-RS" w:eastAsia="en-US"/>
              </w:rPr>
              <w:t xml:space="preserve"> </w:t>
            </w:r>
          </w:p>
          <w:p w:rsidR="00C24A56" w:rsidRPr="00C24A56" w:rsidRDefault="00C24A56" w:rsidP="00C24A56">
            <w:pPr>
              <w:suppressAutoHyphens w:val="0"/>
              <w:jc w:val="both"/>
              <w:rPr>
                <w:rFonts w:ascii="Arial" w:hAnsi="Arial" w:cs="Arial"/>
                <w:sz w:val="22"/>
                <w:szCs w:val="22"/>
                <w:lang w:val="sr-Cyrl-RS" w:eastAsia="en-US"/>
              </w:rPr>
            </w:pPr>
          </w:p>
          <w:p w:rsidR="00C24A56" w:rsidRPr="00C24A56" w:rsidRDefault="00C24A56" w:rsidP="00C24A56">
            <w:pPr>
              <w:suppressAutoHyphens w:val="0"/>
              <w:jc w:val="both"/>
              <w:rPr>
                <w:rFonts w:ascii="Arial" w:hAnsi="Arial" w:cs="Arial"/>
                <w:sz w:val="22"/>
                <w:szCs w:val="22"/>
                <w:lang w:val="sr-Cyrl-RS" w:eastAsia="en-US"/>
              </w:rPr>
            </w:pPr>
          </w:p>
          <w:p w:rsidR="00C24A56" w:rsidRPr="00C24A56" w:rsidRDefault="00C24A56" w:rsidP="00C24A56">
            <w:pPr>
              <w:numPr>
                <w:ilvl w:val="0"/>
                <w:numId w:val="16"/>
              </w:numPr>
              <w:suppressAutoHyphens w:val="0"/>
              <w:spacing w:before="120" w:after="200" w:line="276" w:lineRule="auto"/>
              <w:jc w:val="both"/>
              <w:rPr>
                <w:rFonts w:ascii="Arial" w:hAnsi="Arial" w:cs="Arial"/>
                <w:b/>
                <w:sz w:val="22"/>
                <w:szCs w:val="22"/>
                <w:lang w:val="sr-Cyrl-RS" w:eastAsia="en-US"/>
              </w:rPr>
            </w:pPr>
            <w:r w:rsidRPr="00C24A56">
              <w:rPr>
                <w:rFonts w:ascii="Arial" w:hAnsi="Arial" w:cs="Arial"/>
                <w:b/>
                <w:sz w:val="22"/>
                <w:szCs w:val="22"/>
                <w:lang w:val="en-US" w:eastAsia="en-US"/>
              </w:rPr>
              <w:t>ТАБЛЕ-ОЗНАКЕ ЗА БЕЗБЕДНОСТ И ЗДРАВЉЕ НА РАДУ</w:t>
            </w:r>
          </w:p>
          <w:p w:rsidR="00C24A56" w:rsidRPr="00C24A56" w:rsidRDefault="00C24A56" w:rsidP="00C24A56">
            <w:pPr>
              <w:suppressAutoHyphens w:val="0"/>
              <w:jc w:val="both"/>
              <w:rPr>
                <w:rFonts w:ascii="Arial" w:hAnsi="Arial" w:cs="Arial"/>
                <w:sz w:val="22"/>
                <w:szCs w:val="22"/>
                <w:lang w:val="en-US" w:eastAsia="en-US"/>
              </w:rPr>
            </w:pPr>
            <w:r w:rsidRPr="00C24A56">
              <w:rPr>
                <w:rFonts w:ascii="Arial" w:hAnsi="Arial" w:cs="Arial"/>
                <w:sz w:val="22"/>
                <w:szCs w:val="22"/>
                <w:lang w:val="en-US" w:eastAsia="en-US"/>
              </w:rPr>
              <w:t>ОЗНАКЕ ЗА БЗР морају бити у складу са Правилником о обезбеђивању ознака за безбедност и здравље на раду („Сл. гласник РС“ бр. 95/2010)</w:t>
            </w:r>
          </w:p>
          <w:p w:rsidR="00C24A56" w:rsidRPr="00C24A56" w:rsidRDefault="00C24A56" w:rsidP="00C24A56">
            <w:pPr>
              <w:suppressAutoHyphens w:val="0"/>
              <w:jc w:val="both"/>
              <w:rPr>
                <w:rFonts w:ascii="Arial" w:hAnsi="Arial" w:cs="Arial"/>
                <w:sz w:val="22"/>
                <w:szCs w:val="22"/>
                <w:lang w:val="en-US" w:eastAsia="en-US"/>
              </w:rPr>
            </w:pPr>
            <w:r w:rsidRPr="00C24A56">
              <w:rPr>
                <w:rFonts w:ascii="Arial" w:hAnsi="Arial" w:cs="Arial"/>
                <w:sz w:val="22"/>
                <w:szCs w:val="22"/>
                <w:lang w:val="en-US" w:eastAsia="en-US"/>
              </w:rPr>
              <w:t xml:space="preserve">Ознаке за БЗР, треба да буду израђене </w:t>
            </w:r>
            <w:proofErr w:type="gramStart"/>
            <w:r w:rsidRPr="00C24A56">
              <w:rPr>
                <w:rFonts w:ascii="Arial" w:hAnsi="Arial" w:cs="Arial"/>
                <w:sz w:val="22"/>
                <w:szCs w:val="22"/>
                <w:lang w:val="en-US" w:eastAsia="en-US"/>
              </w:rPr>
              <w:t>на  алуминијумској</w:t>
            </w:r>
            <w:proofErr w:type="gramEnd"/>
            <w:r w:rsidRPr="00C24A56">
              <w:rPr>
                <w:rFonts w:ascii="Arial" w:hAnsi="Arial" w:cs="Arial"/>
                <w:sz w:val="22"/>
                <w:szCs w:val="22"/>
                <w:lang w:val="en-US" w:eastAsia="en-US"/>
              </w:rPr>
              <w:t xml:space="preserve"> подлози дебљине </w:t>
            </w:r>
            <w:r w:rsidRPr="00C24A56">
              <w:rPr>
                <w:rFonts w:ascii="Arial" w:hAnsi="Arial" w:cs="Arial"/>
                <w:sz w:val="22"/>
                <w:szCs w:val="22"/>
                <w:lang w:val="sr-Cyrl-RS" w:eastAsia="en-US"/>
              </w:rPr>
              <w:t xml:space="preserve">минимално </w:t>
            </w:r>
            <w:r w:rsidRPr="00C24A56">
              <w:rPr>
                <w:rFonts w:ascii="Arial" w:hAnsi="Arial" w:cs="Arial"/>
                <w:sz w:val="22"/>
                <w:szCs w:val="22"/>
                <w:lang w:val="en-US" w:eastAsia="en-US"/>
              </w:rPr>
              <w:t>0,7мм, ламиниране провидном PVC фолијом која додатно штити од механичких и хемијских утицаја. Штампа треба да је отпорна на спољне атмосферске услове и не бледи на сунцу.</w:t>
            </w:r>
          </w:p>
          <w:p w:rsidR="00C24A56" w:rsidRPr="00C24A56" w:rsidRDefault="00C24A56" w:rsidP="00C24A56">
            <w:pPr>
              <w:suppressAutoHyphens w:val="0"/>
              <w:jc w:val="both"/>
              <w:rPr>
                <w:rFonts w:ascii="Arial" w:hAnsi="Arial" w:cs="Arial"/>
                <w:sz w:val="22"/>
                <w:szCs w:val="22"/>
                <w:lang w:val="en-US" w:eastAsia="en-US"/>
              </w:rPr>
            </w:pPr>
            <w:r w:rsidRPr="00C24A56">
              <w:rPr>
                <w:rFonts w:ascii="Arial" w:hAnsi="Arial" w:cs="Arial"/>
                <w:sz w:val="22"/>
                <w:szCs w:val="22"/>
                <w:lang w:val="en-US" w:eastAsia="en-US"/>
              </w:rPr>
              <w:t>Ознаке треба да буду лагане и погодне за постављање на разне врсте подлога, као и на стубовима. Треба да буду трајне и издржљиве тако да могу да се скидају и постављају по потреби.</w:t>
            </w:r>
          </w:p>
          <w:p w:rsidR="00C24A56" w:rsidRPr="00C24A56" w:rsidRDefault="00C24A56" w:rsidP="00C24A56">
            <w:pPr>
              <w:suppressAutoHyphens w:val="0"/>
              <w:jc w:val="both"/>
              <w:rPr>
                <w:rFonts w:ascii="Arial" w:hAnsi="Arial" w:cs="Arial"/>
                <w:sz w:val="22"/>
                <w:szCs w:val="22"/>
                <w:lang w:val="en-US" w:eastAsia="en-US"/>
              </w:rPr>
            </w:pPr>
            <w:r w:rsidRPr="00C24A56">
              <w:rPr>
                <w:rFonts w:ascii="Arial" w:hAnsi="Arial" w:cs="Arial"/>
                <w:sz w:val="22"/>
                <w:szCs w:val="22"/>
                <w:lang w:val="en-US" w:eastAsia="en-US"/>
              </w:rPr>
              <w:t>Потребно је у угловима избушити рупе за монтажу.</w:t>
            </w:r>
          </w:p>
          <w:p w:rsidR="00C24A56" w:rsidRPr="00C24A56" w:rsidRDefault="00C24A56" w:rsidP="00C24A56">
            <w:pPr>
              <w:suppressAutoHyphens w:val="0"/>
              <w:jc w:val="both"/>
              <w:rPr>
                <w:rFonts w:ascii="Arial" w:hAnsi="Arial" w:cs="Arial"/>
                <w:sz w:val="22"/>
                <w:szCs w:val="22"/>
                <w:lang w:val="en-US" w:eastAsia="en-US"/>
              </w:rPr>
            </w:pPr>
            <w:r w:rsidRPr="00C24A56">
              <w:rPr>
                <w:rFonts w:ascii="Arial" w:hAnsi="Arial" w:cs="Arial"/>
                <w:sz w:val="22"/>
                <w:szCs w:val="22"/>
                <w:lang w:val="en-US" w:eastAsia="en-US"/>
              </w:rPr>
              <w:t>Димензије дате у спецификацији.</w:t>
            </w:r>
            <w:r w:rsidRPr="00C24A56">
              <w:rPr>
                <w:rFonts w:ascii="Arial" w:hAnsi="Arial" w:cs="Arial"/>
                <w:sz w:val="22"/>
                <w:szCs w:val="22"/>
                <w:lang w:val="en-US" w:eastAsia="en-US"/>
              </w:rPr>
              <w:tab/>
            </w:r>
          </w:p>
          <w:p w:rsidR="00C24A56" w:rsidRPr="00C24A56" w:rsidRDefault="00C24A56" w:rsidP="00C24A56">
            <w:pPr>
              <w:suppressAutoHyphens w:val="0"/>
              <w:jc w:val="both"/>
              <w:rPr>
                <w:rFonts w:ascii="Arial" w:hAnsi="Arial" w:cs="Arial"/>
                <w:sz w:val="22"/>
                <w:szCs w:val="22"/>
                <w:lang w:val="sr-Cyrl-RS" w:eastAsia="en-US"/>
              </w:rPr>
            </w:pPr>
            <w:r w:rsidRPr="00C24A56">
              <w:rPr>
                <w:rFonts w:ascii="Arial" w:hAnsi="Arial" w:cs="Arial"/>
                <w:sz w:val="22"/>
                <w:szCs w:val="22"/>
                <w:lang w:val="en-US" w:eastAsia="en-US"/>
              </w:rPr>
              <w:t xml:space="preserve">Спецификација ознака за БЗР </w:t>
            </w:r>
            <w:r w:rsidRPr="00C24A56">
              <w:rPr>
                <w:rFonts w:ascii="Arial" w:hAnsi="Arial" w:cs="Arial"/>
                <w:sz w:val="22"/>
                <w:szCs w:val="22"/>
                <w:lang w:val="sr-Cyrl-RS" w:eastAsia="en-US"/>
              </w:rPr>
              <w:t>:</w:t>
            </w:r>
          </w:p>
          <w:p w:rsidR="00C24A56" w:rsidRPr="00C24A56" w:rsidRDefault="00C24A56" w:rsidP="00C24A56">
            <w:pPr>
              <w:tabs>
                <w:tab w:val="center" w:pos="4320"/>
                <w:tab w:val="right" w:pos="8640"/>
              </w:tabs>
              <w:suppressAutoHyphens w:val="0"/>
              <w:rPr>
                <w:rFonts w:ascii="Arial" w:hAnsi="Arial" w:cs="Arial"/>
                <w:b/>
                <w:bCs/>
                <w:sz w:val="22"/>
                <w:szCs w:val="22"/>
                <w:lang w:val="sr-Cyrl-RS" w:eastAsia="en-US"/>
              </w:rPr>
            </w:pPr>
          </w:p>
          <w:p w:rsidR="00C24A56" w:rsidRPr="00C24A56" w:rsidRDefault="00C24A56" w:rsidP="00C24A56">
            <w:pPr>
              <w:tabs>
                <w:tab w:val="center" w:pos="4320"/>
                <w:tab w:val="right" w:pos="8640"/>
              </w:tabs>
              <w:suppressAutoHyphens w:val="0"/>
              <w:rPr>
                <w:rFonts w:ascii="Arial" w:hAnsi="Arial" w:cs="Arial"/>
                <w:b/>
                <w:bCs/>
                <w:sz w:val="22"/>
                <w:szCs w:val="22"/>
                <w:lang w:val="sr-Cyrl-RS" w:eastAsia="en-US"/>
              </w:rPr>
            </w:pPr>
          </w:p>
          <w:p w:rsidR="00C24A56" w:rsidRPr="00C24A56" w:rsidRDefault="00C24A56" w:rsidP="00C24A56">
            <w:pPr>
              <w:tabs>
                <w:tab w:val="center" w:pos="4320"/>
                <w:tab w:val="right" w:pos="8640"/>
              </w:tabs>
              <w:suppressAutoHyphens w:val="0"/>
              <w:rPr>
                <w:rFonts w:ascii="Arial" w:hAnsi="Arial" w:cs="Arial"/>
                <w:sz w:val="22"/>
                <w:szCs w:val="22"/>
                <w:lang w:val="en-US" w:eastAsia="en-US"/>
              </w:rPr>
            </w:pPr>
            <w:r w:rsidRPr="00C24A56">
              <w:rPr>
                <w:rFonts w:ascii="Arial" w:hAnsi="Arial" w:cs="Arial"/>
                <w:b/>
                <w:bCs/>
                <w:sz w:val="22"/>
                <w:szCs w:val="22"/>
                <w:lang w:val="sr-Cyrl-RS" w:eastAsia="en-US"/>
              </w:rPr>
              <w:t>Спецификација</w:t>
            </w:r>
            <w:r w:rsidRPr="00C24A56">
              <w:rPr>
                <w:rFonts w:ascii="Arial" w:hAnsi="Arial" w:cs="Arial"/>
                <w:b/>
                <w:bCs/>
                <w:sz w:val="22"/>
                <w:szCs w:val="22"/>
                <w:lang w:val="en-US" w:eastAsia="en-US"/>
              </w:rPr>
              <w:t xml:space="preserve"> потребних табли са ознакама за безбедност и здравље на раду у </w:t>
            </w:r>
            <w:r w:rsidRPr="00C24A56">
              <w:rPr>
                <w:rFonts w:ascii="Arial" w:hAnsi="Arial" w:cs="Arial"/>
                <w:b/>
                <w:bCs/>
                <w:sz w:val="22"/>
                <w:szCs w:val="22"/>
                <w:lang w:val="sr-Cyrl-RS" w:eastAsia="en-US"/>
              </w:rPr>
              <w:t xml:space="preserve">Огранку </w:t>
            </w:r>
            <w:r w:rsidRPr="00C24A56">
              <w:rPr>
                <w:rFonts w:ascii="Arial" w:hAnsi="Arial" w:cs="Arial"/>
                <w:b/>
                <w:bCs/>
                <w:sz w:val="22"/>
                <w:szCs w:val="22"/>
                <w:lang w:val="en-US" w:eastAsia="en-US"/>
              </w:rPr>
              <w:t xml:space="preserve">ТЕНТ </w:t>
            </w:r>
          </w:p>
          <w:tbl>
            <w:tblPr>
              <w:tblW w:w="9663" w:type="dxa"/>
              <w:tblLayout w:type="fixed"/>
              <w:tblLook w:val="04A0" w:firstRow="1" w:lastRow="0" w:firstColumn="1" w:lastColumn="0" w:noHBand="0" w:noVBand="1"/>
            </w:tblPr>
            <w:tblGrid>
              <w:gridCol w:w="592"/>
              <w:gridCol w:w="242"/>
              <w:gridCol w:w="1023"/>
              <w:gridCol w:w="6678"/>
              <w:gridCol w:w="1128"/>
            </w:tblGrid>
            <w:tr w:rsidR="00C24A56" w:rsidRPr="00C24A56" w:rsidTr="00AD5BF7">
              <w:trPr>
                <w:trHeight w:val="573"/>
              </w:trPr>
              <w:tc>
                <w:tcPr>
                  <w:tcW w:w="834" w:type="dxa"/>
                  <w:gridSpan w:val="2"/>
                  <w:tcBorders>
                    <w:top w:val="single" w:sz="4" w:space="0" w:color="auto"/>
                    <w:left w:val="single" w:sz="8" w:space="0" w:color="auto"/>
                    <w:bottom w:val="nil"/>
                    <w:right w:val="single" w:sz="4" w:space="0" w:color="auto"/>
                  </w:tcBorders>
                  <w:shd w:val="clear" w:color="000000" w:fill="C0C0C0"/>
                  <w:noWrap/>
                  <w:vAlign w:val="center"/>
                  <w:hideMark/>
                </w:tcPr>
                <w:p w:rsidR="00C24A56" w:rsidRPr="00C24A56" w:rsidRDefault="00C24A56" w:rsidP="00C24A56">
                  <w:pPr>
                    <w:suppressAutoHyphens w:val="0"/>
                    <w:spacing w:before="120"/>
                    <w:jc w:val="center"/>
                    <w:rPr>
                      <w:rFonts w:ascii="Arial" w:hAnsi="Arial" w:cs="Arial"/>
                      <w:b/>
                      <w:bCs/>
                      <w:sz w:val="22"/>
                      <w:szCs w:val="22"/>
                      <w:lang w:val="en-US" w:eastAsia="en-US"/>
                    </w:rPr>
                  </w:pPr>
                  <w:r w:rsidRPr="00C24A56">
                    <w:rPr>
                      <w:rFonts w:ascii="Arial" w:hAnsi="Arial" w:cs="Arial"/>
                      <w:b/>
                      <w:bCs/>
                      <w:sz w:val="22"/>
                      <w:szCs w:val="22"/>
                      <w:lang w:val="en-US" w:eastAsia="en-US"/>
                    </w:rPr>
                    <w:t> </w:t>
                  </w:r>
                </w:p>
              </w:tc>
              <w:tc>
                <w:tcPr>
                  <w:tcW w:w="1023" w:type="dxa"/>
                  <w:tcBorders>
                    <w:top w:val="single" w:sz="4" w:space="0" w:color="auto"/>
                    <w:left w:val="nil"/>
                    <w:bottom w:val="nil"/>
                    <w:right w:val="single" w:sz="4" w:space="0" w:color="auto"/>
                  </w:tcBorders>
                  <w:shd w:val="clear" w:color="000000" w:fill="C0C0C0"/>
                  <w:noWrap/>
                  <w:vAlign w:val="center"/>
                  <w:hideMark/>
                </w:tcPr>
                <w:p w:rsidR="00C24A56" w:rsidRPr="00C24A56" w:rsidRDefault="00C24A56" w:rsidP="00C24A56">
                  <w:pPr>
                    <w:suppressAutoHyphens w:val="0"/>
                    <w:spacing w:before="120"/>
                    <w:jc w:val="center"/>
                    <w:rPr>
                      <w:rFonts w:ascii="Arial" w:hAnsi="Arial" w:cs="Arial"/>
                      <w:b/>
                      <w:bCs/>
                      <w:sz w:val="22"/>
                      <w:szCs w:val="22"/>
                      <w:lang w:val="en-US" w:eastAsia="en-US"/>
                    </w:rPr>
                  </w:pPr>
                  <w:r w:rsidRPr="00C24A56">
                    <w:rPr>
                      <w:rFonts w:ascii="Arial" w:hAnsi="Arial" w:cs="Arial"/>
                      <w:b/>
                      <w:bCs/>
                      <w:sz w:val="22"/>
                      <w:szCs w:val="22"/>
                      <w:lang w:val="en-US" w:eastAsia="en-US"/>
                    </w:rPr>
                    <w:t> </w:t>
                  </w:r>
                </w:p>
              </w:tc>
              <w:tc>
                <w:tcPr>
                  <w:tcW w:w="6678" w:type="dxa"/>
                  <w:tcBorders>
                    <w:top w:val="single" w:sz="4" w:space="0" w:color="auto"/>
                    <w:left w:val="nil"/>
                    <w:bottom w:val="nil"/>
                    <w:right w:val="single" w:sz="4" w:space="0" w:color="auto"/>
                  </w:tcBorders>
                  <w:shd w:val="clear" w:color="000000" w:fill="C0C0C0"/>
                  <w:vAlign w:val="center"/>
                  <w:hideMark/>
                </w:tcPr>
                <w:p w:rsidR="00C24A56" w:rsidRPr="00C24A56" w:rsidRDefault="00C24A56" w:rsidP="00C24A56">
                  <w:pPr>
                    <w:suppressAutoHyphens w:val="0"/>
                    <w:spacing w:before="120"/>
                    <w:jc w:val="center"/>
                    <w:rPr>
                      <w:rFonts w:ascii="Arial" w:hAnsi="Arial" w:cs="Arial"/>
                      <w:b/>
                      <w:bCs/>
                      <w:sz w:val="22"/>
                      <w:szCs w:val="22"/>
                      <w:lang w:val="en-US" w:eastAsia="en-US"/>
                    </w:rPr>
                  </w:pPr>
                  <w:r w:rsidRPr="00C24A56">
                    <w:rPr>
                      <w:rFonts w:ascii="Arial" w:hAnsi="Arial" w:cs="Arial"/>
                      <w:b/>
                      <w:bCs/>
                      <w:sz w:val="22"/>
                      <w:szCs w:val="22"/>
                      <w:lang w:val="en-US" w:eastAsia="en-US"/>
                    </w:rPr>
                    <w:t>Назив табле са ознаком за безбедност и здравље на раду</w:t>
                  </w:r>
                </w:p>
              </w:tc>
              <w:tc>
                <w:tcPr>
                  <w:tcW w:w="1128" w:type="dxa"/>
                  <w:tcBorders>
                    <w:top w:val="single" w:sz="4" w:space="0" w:color="auto"/>
                    <w:left w:val="nil"/>
                    <w:bottom w:val="nil"/>
                    <w:right w:val="single" w:sz="8" w:space="0" w:color="auto"/>
                  </w:tcBorders>
                  <w:shd w:val="clear" w:color="000000" w:fill="C0C0C0"/>
                  <w:vAlign w:val="center"/>
                  <w:hideMark/>
                </w:tcPr>
                <w:p w:rsidR="00C24A56" w:rsidRPr="00C24A56" w:rsidRDefault="00C24A56" w:rsidP="00C24A56">
                  <w:pPr>
                    <w:suppressAutoHyphens w:val="0"/>
                    <w:spacing w:before="120"/>
                    <w:jc w:val="center"/>
                    <w:rPr>
                      <w:rFonts w:ascii="Arial" w:hAnsi="Arial" w:cs="Arial"/>
                      <w:b/>
                      <w:bCs/>
                      <w:sz w:val="22"/>
                      <w:szCs w:val="22"/>
                      <w:lang w:val="en-US" w:eastAsia="en-US"/>
                    </w:rPr>
                  </w:pPr>
                  <w:r w:rsidRPr="00C24A56">
                    <w:rPr>
                      <w:rFonts w:ascii="Arial" w:hAnsi="Arial" w:cs="Arial"/>
                      <w:b/>
                      <w:bCs/>
                      <w:sz w:val="22"/>
                      <w:szCs w:val="22"/>
                      <w:lang w:val="en-US" w:eastAsia="en-US"/>
                    </w:rPr>
                    <w:t>Укупно</w:t>
                  </w:r>
                </w:p>
              </w:tc>
            </w:tr>
            <w:tr w:rsidR="00C24A56" w:rsidRPr="00C24A56" w:rsidTr="00AD5BF7">
              <w:trPr>
                <w:trHeight w:val="690"/>
              </w:trPr>
              <w:tc>
                <w:tcPr>
                  <w:tcW w:w="85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A56" w:rsidRPr="00C24A56" w:rsidRDefault="00C24A56" w:rsidP="00C24A56">
                  <w:pPr>
                    <w:suppressAutoHyphens w:val="0"/>
                    <w:spacing w:before="120"/>
                    <w:jc w:val="both"/>
                    <w:rPr>
                      <w:rFonts w:ascii="Arial" w:hAnsi="Arial" w:cs="Arial"/>
                      <w:b/>
                      <w:bCs/>
                      <w:sz w:val="22"/>
                      <w:szCs w:val="22"/>
                      <w:lang w:val="en-US" w:eastAsia="en-US"/>
                    </w:rPr>
                  </w:pPr>
                  <w:r w:rsidRPr="00C24A56">
                    <w:rPr>
                      <w:rFonts w:ascii="Arial" w:hAnsi="Arial" w:cs="Arial"/>
                      <w:b/>
                      <w:bCs/>
                      <w:sz w:val="22"/>
                      <w:szCs w:val="22"/>
                      <w:lang w:val="en-US" w:eastAsia="en-US"/>
                    </w:rPr>
                    <w:t>ОЗНАКЕ ОБАВЕЗЕ</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A56" w:rsidRPr="00C24A56" w:rsidRDefault="00C24A56" w:rsidP="00C24A56">
                  <w:pPr>
                    <w:suppressAutoHyphens w:val="0"/>
                    <w:spacing w:before="120"/>
                    <w:jc w:val="both"/>
                    <w:rPr>
                      <w:rFonts w:ascii="Arial" w:hAnsi="Arial" w:cs="Arial"/>
                      <w:b/>
                      <w:bCs/>
                      <w:sz w:val="22"/>
                      <w:szCs w:val="22"/>
                      <w:lang w:val="en-US" w:eastAsia="en-US"/>
                    </w:rPr>
                  </w:pPr>
                  <w:r w:rsidRPr="00C24A56">
                    <w:rPr>
                      <w:rFonts w:ascii="Arial" w:hAnsi="Arial" w:cs="Arial"/>
                      <w:b/>
                      <w:bCs/>
                      <w:sz w:val="22"/>
                      <w:szCs w:val="22"/>
                      <w:lang w:val="en-US" w:eastAsia="en-US"/>
                    </w:rPr>
                    <w:t> </w:t>
                  </w:r>
                </w:p>
              </w:tc>
            </w:tr>
            <w:tr w:rsidR="00C24A56" w:rsidRPr="00C24A56" w:rsidTr="00AD5BF7">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A56" w:rsidRPr="00C24A56" w:rsidRDefault="00C24A56" w:rsidP="00C24A56">
                  <w:pPr>
                    <w:suppressAutoHyphens w:val="0"/>
                    <w:spacing w:before="120"/>
                    <w:jc w:val="center"/>
                    <w:rPr>
                      <w:rFonts w:ascii="Arial" w:hAnsi="Arial" w:cs="Arial"/>
                      <w:sz w:val="22"/>
                      <w:szCs w:val="22"/>
                      <w:lang w:val="en-US" w:eastAsia="en-US"/>
                    </w:rPr>
                  </w:pPr>
                  <w:r w:rsidRPr="00C24A56">
                    <w:rPr>
                      <w:rFonts w:ascii="Arial" w:hAnsi="Arial" w:cs="Arial"/>
                      <w:sz w:val="22"/>
                      <w:szCs w:val="22"/>
                      <w:lang w:val="en-US" w:eastAsia="en-US"/>
                    </w:rPr>
                    <w:t>1</w:t>
                  </w:r>
                </w:p>
              </w:tc>
              <w:tc>
                <w:tcPr>
                  <w:tcW w:w="1265" w:type="dxa"/>
                  <w:gridSpan w:val="2"/>
                  <w:tcBorders>
                    <w:top w:val="nil"/>
                    <w:left w:val="nil"/>
                    <w:bottom w:val="nil"/>
                    <w:right w:val="nil"/>
                  </w:tcBorders>
                  <w:shd w:val="clear" w:color="auto" w:fill="auto"/>
                  <w:noWrap/>
                  <w:vAlign w:val="bottom"/>
                  <w:hideMark/>
                </w:tcPr>
                <w:p w:rsidR="00C24A56" w:rsidRPr="00C24A56" w:rsidRDefault="00C24A56" w:rsidP="00C24A56">
                  <w:pPr>
                    <w:suppressAutoHyphens w:val="0"/>
                    <w:spacing w:before="120"/>
                    <w:jc w:val="both"/>
                    <w:rPr>
                      <w:rFonts w:ascii="Arial" w:hAnsi="Arial" w:cs="Arial"/>
                      <w:sz w:val="22"/>
                      <w:szCs w:val="22"/>
                      <w:lang w:val="en-US" w:eastAsia="en-US"/>
                    </w:rPr>
                  </w:pPr>
                  <w:r w:rsidRPr="00C24A56">
                    <w:rPr>
                      <w:rFonts w:ascii="Arial" w:hAnsi="Arial" w:cs="Arial"/>
                      <w:noProof/>
                      <w:sz w:val="22"/>
                      <w:szCs w:val="22"/>
                      <w:lang w:val="en-US" w:eastAsia="en-US"/>
                    </w:rPr>
                    <w:drawing>
                      <wp:anchor distT="0" distB="0" distL="114300" distR="114300" simplePos="0" relativeHeight="251659264" behindDoc="0" locked="0" layoutInCell="1" allowOverlap="1" wp14:anchorId="70B68CD7" wp14:editId="26460A32">
                        <wp:simplePos x="0" y="0"/>
                        <wp:positionH relativeFrom="column">
                          <wp:posOffset>76200</wp:posOffset>
                        </wp:positionH>
                        <wp:positionV relativeFrom="paragraph">
                          <wp:posOffset>9525</wp:posOffset>
                        </wp:positionV>
                        <wp:extent cx="457200" cy="514350"/>
                        <wp:effectExtent l="0" t="0" r="0" b="0"/>
                        <wp:wrapNone/>
                        <wp:docPr id="2" name="Picture 2" descr="17"/>
                        <wp:cNvGraphicFramePr/>
                        <a:graphic xmlns:a="http://schemas.openxmlformats.org/drawingml/2006/main">
                          <a:graphicData uri="http://schemas.openxmlformats.org/drawingml/2006/picture">
                            <pic:pic xmlns:pic="http://schemas.openxmlformats.org/drawingml/2006/picture">
                              <pic:nvPicPr>
                                <pic:cNvPr id="1417" name="Picture 1" descr="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A56" w:rsidRPr="00C24A56" w:rsidRDefault="00C24A56" w:rsidP="00C24A56">
                  <w:pPr>
                    <w:suppressAutoHyphens w:val="0"/>
                    <w:spacing w:before="120"/>
                    <w:jc w:val="both"/>
                    <w:rPr>
                      <w:rFonts w:ascii="Arial" w:hAnsi="Arial" w:cs="Arial"/>
                      <w:sz w:val="22"/>
                      <w:szCs w:val="22"/>
                      <w:lang w:val="en-US" w:eastAsia="en-US"/>
                    </w:rPr>
                  </w:pPr>
                  <w:r w:rsidRPr="00C24A56">
                    <w:rPr>
                      <w:rFonts w:ascii="Arial" w:hAnsi="Arial" w:cs="Arial"/>
                      <w:sz w:val="22"/>
                      <w:szCs w:val="22"/>
                      <w:lang w:val="en-US" w:eastAsia="en-US"/>
                    </w:rPr>
                    <w:t>Обавезно коришћење заштитног шлема</w:t>
                  </w:r>
                  <w:r w:rsidRPr="00C24A56">
                    <w:rPr>
                      <w:rFonts w:ascii="Arial" w:hAnsi="Arial" w:cs="Arial"/>
                      <w:sz w:val="22"/>
                      <w:szCs w:val="22"/>
                      <w:lang w:val="en-US" w:eastAsia="en-US"/>
                    </w:rPr>
                    <w:br/>
                    <w:t>400x300mm</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C24A56" w:rsidRPr="00C24A56" w:rsidRDefault="00C24A56" w:rsidP="00C24A56">
                  <w:pPr>
                    <w:suppressAutoHyphens w:val="0"/>
                    <w:spacing w:before="120"/>
                    <w:jc w:val="center"/>
                    <w:rPr>
                      <w:rFonts w:ascii="Arial" w:hAnsi="Arial" w:cs="Arial"/>
                      <w:b/>
                      <w:bCs/>
                      <w:sz w:val="22"/>
                      <w:szCs w:val="22"/>
                      <w:lang w:val="en-US" w:eastAsia="en-US"/>
                    </w:rPr>
                  </w:pPr>
                  <w:r w:rsidRPr="00C24A56">
                    <w:rPr>
                      <w:rFonts w:ascii="Arial" w:hAnsi="Arial" w:cs="Arial"/>
                      <w:b/>
                      <w:bCs/>
                      <w:sz w:val="22"/>
                      <w:szCs w:val="22"/>
                      <w:lang w:val="en-US" w:eastAsia="en-US"/>
                    </w:rPr>
                    <w:t>20</w:t>
                  </w:r>
                </w:p>
              </w:tc>
            </w:tr>
            <w:tr w:rsidR="00C24A56" w:rsidRPr="00C24A56" w:rsidTr="00AD5BF7">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A56" w:rsidRPr="00C24A56" w:rsidRDefault="00C24A56" w:rsidP="00C24A56">
                  <w:pPr>
                    <w:suppressAutoHyphens w:val="0"/>
                    <w:spacing w:before="120"/>
                    <w:jc w:val="center"/>
                    <w:rPr>
                      <w:rFonts w:ascii="Arial" w:hAnsi="Arial" w:cs="Arial"/>
                      <w:sz w:val="22"/>
                      <w:szCs w:val="22"/>
                      <w:lang w:val="sr-Cyrl-RS" w:eastAsia="en-US"/>
                    </w:rPr>
                  </w:pPr>
                  <w:r w:rsidRPr="00C24A56">
                    <w:rPr>
                      <w:rFonts w:ascii="Arial" w:hAnsi="Arial" w:cs="Arial"/>
                      <w:sz w:val="22"/>
                      <w:szCs w:val="22"/>
                      <w:lang w:val="sr-Cyrl-RS" w:eastAsia="en-US"/>
                    </w:rPr>
                    <w:t>2</w:t>
                  </w:r>
                </w:p>
              </w:tc>
              <w:tc>
                <w:tcPr>
                  <w:tcW w:w="1265" w:type="dxa"/>
                  <w:gridSpan w:val="2"/>
                  <w:tcBorders>
                    <w:top w:val="nil"/>
                    <w:left w:val="nil"/>
                    <w:bottom w:val="nil"/>
                    <w:right w:val="nil"/>
                  </w:tcBorders>
                  <w:shd w:val="clear" w:color="auto" w:fill="auto"/>
                  <w:noWrap/>
                  <w:vAlign w:val="center"/>
                </w:tcPr>
                <w:p w:rsidR="00C24A56" w:rsidRPr="00C24A56" w:rsidRDefault="00C24A56" w:rsidP="00C24A56">
                  <w:pPr>
                    <w:suppressAutoHyphens w:val="0"/>
                    <w:spacing w:before="120"/>
                    <w:jc w:val="center"/>
                    <w:rPr>
                      <w:rFonts w:ascii="Arial" w:hAnsi="Arial" w:cs="Arial"/>
                      <w:sz w:val="22"/>
                      <w:szCs w:val="22"/>
                      <w:lang w:val="en-US" w:eastAsia="en-US"/>
                    </w:rPr>
                  </w:pPr>
                  <w:r w:rsidRPr="00C24A56">
                    <w:rPr>
                      <w:rFonts w:ascii="Arial" w:hAnsi="Arial" w:cs="Arial"/>
                      <w:noProof/>
                      <w:sz w:val="22"/>
                      <w:szCs w:val="22"/>
                      <w:lang w:val="en-US" w:eastAsia="en-US"/>
                    </w:rPr>
                    <w:drawing>
                      <wp:inline distT="0" distB="0" distL="0" distR="0" wp14:anchorId="6801DDD4" wp14:editId="2AA7FAAA">
                        <wp:extent cx="552450" cy="552450"/>
                        <wp:effectExtent l="0" t="0" r="0" b="0"/>
                        <wp:docPr id="3" name="Picture 3" descr="OB-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B-00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C24A56" w:rsidRPr="00C24A56" w:rsidRDefault="00C24A56" w:rsidP="00C24A56">
                  <w:pPr>
                    <w:suppressAutoHyphens w:val="0"/>
                    <w:spacing w:before="120"/>
                    <w:jc w:val="both"/>
                    <w:rPr>
                      <w:rFonts w:ascii="Arial" w:hAnsi="Arial" w:cs="Arial"/>
                      <w:sz w:val="22"/>
                      <w:szCs w:val="22"/>
                      <w:lang w:val="sr-Cyrl-RS" w:eastAsia="en-US"/>
                    </w:rPr>
                  </w:pPr>
                  <w:r w:rsidRPr="00C24A56">
                    <w:rPr>
                      <w:rFonts w:ascii="Arial" w:hAnsi="Arial" w:cs="Arial"/>
                      <w:sz w:val="22"/>
                      <w:szCs w:val="22"/>
                      <w:lang w:val="sr-Cyrl-RS" w:eastAsia="en-US"/>
                    </w:rPr>
                    <w:t>Обавезно коришћење заштитне одеће</w:t>
                  </w:r>
                </w:p>
                <w:p w:rsidR="00C24A56" w:rsidRPr="00C24A56" w:rsidRDefault="00C24A56" w:rsidP="00C24A56">
                  <w:pPr>
                    <w:suppressAutoHyphens w:val="0"/>
                    <w:spacing w:before="120"/>
                    <w:jc w:val="both"/>
                    <w:rPr>
                      <w:rFonts w:ascii="Arial" w:hAnsi="Arial" w:cs="Arial"/>
                      <w:sz w:val="22"/>
                      <w:szCs w:val="22"/>
                      <w:lang w:val="sr-Cyrl-RS" w:eastAsia="en-US"/>
                    </w:rPr>
                  </w:pPr>
                  <w:r w:rsidRPr="00C24A56">
                    <w:rPr>
                      <w:rFonts w:ascii="Arial" w:hAnsi="Arial" w:cs="Arial"/>
                      <w:sz w:val="22"/>
                      <w:szCs w:val="22"/>
                      <w:lang w:val="en-US" w:eastAsia="en-US"/>
                    </w:rPr>
                    <w:t>400x300mm</w:t>
                  </w:r>
                </w:p>
              </w:tc>
              <w:tc>
                <w:tcPr>
                  <w:tcW w:w="1128" w:type="dxa"/>
                  <w:tcBorders>
                    <w:top w:val="single" w:sz="4" w:space="0" w:color="auto"/>
                    <w:left w:val="nil"/>
                    <w:bottom w:val="single" w:sz="4" w:space="0" w:color="auto"/>
                    <w:right w:val="single" w:sz="4" w:space="0" w:color="auto"/>
                  </w:tcBorders>
                  <w:shd w:val="clear" w:color="auto" w:fill="auto"/>
                  <w:vAlign w:val="center"/>
                </w:tcPr>
                <w:p w:rsidR="00C24A56" w:rsidRPr="00C24A56" w:rsidRDefault="00C24A56" w:rsidP="00C24A56">
                  <w:pPr>
                    <w:suppressAutoHyphens w:val="0"/>
                    <w:spacing w:before="120"/>
                    <w:jc w:val="center"/>
                    <w:rPr>
                      <w:rFonts w:ascii="Arial" w:hAnsi="Arial" w:cs="Arial"/>
                      <w:b/>
                      <w:bCs/>
                      <w:sz w:val="22"/>
                      <w:szCs w:val="22"/>
                      <w:lang w:val="en-US" w:eastAsia="en-US"/>
                    </w:rPr>
                  </w:pPr>
                  <w:r w:rsidRPr="00C24A56">
                    <w:rPr>
                      <w:rFonts w:ascii="Arial" w:hAnsi="Arial" w:cs="Arial"/>
                      <w:b/>
                      <w:bCs/>
                      <w:sz w:val="22"/>
                      <w:szCs w:val="22"/>
                      <w:lang w:val="en-US" w:eastAsia="en-US"/>
                    </w:rPr>
                    <w:t>20</w:t>
                  </w:r>
                </w:p>
              </w:tc>
            </w:tr>
            <w:tr w:rsidR="00C24A56" w:rsidRPr="00C24A56" w:rsidTr="00AD5BF7">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A56" w:rsidRPr="00C24A56" w:rsidRDefault="00C24A56" w:rsidP="00C24A56">
                  <w:pPr>
                    <w:suppressAutoHyphens w:val="0"/>
                    <w:spacing w:before="120"/>
                    <w:jc w:val="center"/>
                    <w:rPr>
                      <w:rFonts w:ascii="Arial" w:hAnsi="Arial" w:cs="Arial"/>
                      <w:sz w:val="22"/>
                      <w:szCs w:val="22"/>
                      <w:lang w:val="sr-Cyrl-RS" w:eastAsia="en-US"/>
                    </w:rPr>
                  </w:pPr>
                  <w:r w:rsidRPr="00C24A56">
                    <w:rPr>
                      <w:rFonts w:ascii="Arial" w:hAnsi="Arial" w:cs="Arial"/>
                      <w:sz w:val="22"/>
                      <w:szCs w:val="22"/>
                      <w:lang w:val="sr-Cyrl-RS" w:eastAsia="en-US"/>
                    </w:rPr>
                    <w:t>3</w:t>
                  </w:r>
                </w:p>
              </w:tc>
              <w:tc>
                <w:tcPr>
                  <w:tcW w:w="1265" w:type="dxa"/>
                  <w:gridSpan w:val="2"/>
                  <w:tcBorders>
                    <w:top w:val="nil"/>
                    <w:left w:val="nil"/>
                    <w:bottom w:val="nil"/>
                    <w:right w:val="nil"/>
                  </w:tcBorders>
                  <w:shd w:val="clear" w:color="auto" w:fill="auto"/>
                  <w:noWrap/>
                  <w:vAlign w:val="center"/>
                </w:tcPr>
                <w:p w:rsidR="00C24A56" w:rsidRPr="00C24A56" w:rsidRDefault="00C24A56" w:rsidP="00C24A56">
                  <w:pPr>
                    <w:suppressAutoHyphens w:val="0"/>
                    <w:spacing w:before="120"/>
                    <w:jc w:val="center"/>
                    <w:rPr>
                      <w:rFonts w:ascii="Arial" w:hAnsi="Arial" w:cs="Arial"/>
                      <w:sz w:val="22"/>
                      <w:szCs w:val="22"/>
                      <w:lang w:val="en-US" w:eastAsia="en-US"/>
                    </w:rPr>
                  </w:pPr>
                  <w:r w:rsidRPr="00C24A56">
                    <w:rPr>
                      <w:rFonts w:ascii="Arial" w:hAnsi="Arial" w:cs="Arial"/>
                      <w:noProof/>
                      <w:sz w:val="22"/>
                      <w:szCs w:val="22"/>
                      <w:lang w:val="en-US" w:eastAsia="en-US"/>
                    </w:rPr>
                    <w:drawing>
                      <wp:inline distT="0" distB="0" distL="0" distR="0" wp14:anchorId="09480DC6" wp14:editId="2C451962">
                        <wp:extent cx="590550" cy="590550"/>
                        <wp:effectExtent l="0" t="0" r="0" b="0"/>
                        <wp:docPr id="4" name="Picture 4" descr="OB-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B-00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C24A56" w:rsidRPr="00C24A56" w:rsidRDefault="00C24A56" w:rsidP="00C24A56">
                  <w:pPr>
                    <w:suppressAutoHyphens w:val="0"/>
                    <w:spacing w:before="120"/>
                    <w:jc w:val="both"/>
                    <w:rPr>
                      <w:rFonts w:ascii="Arial" w:hAnsi="Arial" w:cs="Arial"/>
                      <w:sz w:val="22"/>
                      <w:szCs w:val="22"/>
                      <w:lang w:val="sr-Cyrl-RS" w:eastAsia="en-US"/>
                    </w:rPr>
                  </w:pPr>
                  <w:r w:rsidRPr="00C24A56">
                    <w:rPr>
                      <w:rFonts w:ascii="Arial" w:hAnsi="Arial" w:cs="Arial"/>
                      <w:sz w:val="22"/>
                      <w:szCs w:val="22"/>
                      <w:lang w:val="sr-Cyrl-RS" w:eastAsia="en-US"/>
                    </w:rPr>
                    <w:t>Обавезно коришћење заштитне обуће</w:t>
                  </w:r>
                </w:p>
                <w:p w:rsidR="00C24A56" w:rsidRPr="00C24A56" w:rsidRDefault="00C24A56" w:rsidP="00C24A56">
                  <w:pPr>
                    <w:suppressAutoHyphens w:val="0"/>
                    <w:spacing w:before="120"/>
                    <w:jc w:val="both"/>
                    <w:rPr>
                      <w:rFonts w:ascii="Arial" w:hAnsi="Arial" w:cs="Arial"/>
                      <w:sz w:val="22"/>
                      <w:szCs w:val="22"/>
                      <w:lang w:val="sr-Cyrl-RS" w:eastAsia="en-US"/>
                    </w:rPr>
                  </w:pPr>
                  <w:r w:rsidRPr="00C24A56">
                    <w:rPr>
                      <w:rFonts w:ascii="Arial" w:hAnsi="Arial" w:cs="Arial"/>
                      <w:sz w:val="22"/>
                      <w:szCs w:val="22"/>
                      <w:lang w:val="en-US" w:eastAsia="en-US"/>
                    </w:rPr>
                    <w:t>400x300mm</w:t>
                  </w:r>
                </w:p>
              </w:tc>
              <w:tc>
                <w:tcPr>
                  <w:tcW w:w="1128" w:type="dxa"/>
                  <w:tcBorders>
                    <w:top w:val="single" w:sz="4" w:space="0" w:color="auto"/>
                    <w:left w:val="nil"/>
                    <w:bottom w:val="single" w:sz="4" w:space="0" w:color="auto"/>
                    <w:right w:val="single" w:sz="4" w:space="0" w:color="auto"/>
                  </w:tcBorders>
                  <w:shd w:val="clear" w:color="auto" w:fill="auto"/>
                  <w:vAlign w:val="center"/>
                </w:tcPr>
                <w:p w:rsidR="00C24A56" w:rsidRPr="00C24A56" w:rsidRDefault="00C24A56" w:rsidP="00C24A56">
                  <w:pPr>
                    <w:suppressAutoHyphens w:val="0"/>
                    <w:spacing w:before="120"/>
                    <w:jc w:val="center"/>
                    <w:rPr>
                      <w:rFonts w:ascii="Arial" w:hAnsi="Arial" w:cs="Arial"/>
                      <w:b/>
                      <w:bCs/>
                      <w:sz w:val="22"/>
                      <w:szCs w:val="22"/>
                      <w:lang w:val="en-US" w:eastAsia="en-US"/>
                    </w:rPr>
                  </w:pPr>
                  <w:r w:rsidRPr="00C24A56">
                    <w:rPr>
                      <w:rFonts w:ascii="Arial" w:hAnsi="Arial" w:cs="Arial"/>
                      <w:b/>
                      <w:bCs/>
                      <w:sz w:val="22"/>
                      <w:szCs w:val="22"/>
                      <w:lang w:val="en-US" w:eastAsia="en-US"/>
                    </w:rPr>
                    <w:t>20</w:t>
                  </w:r>
                </w:p>
              </w:tc>
            </w:tr>
            <w:tr w:rsidR="00C24A56" w:rsidRPr="00C24A56" w:rsidTr="00AD5BF7">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A56" w:rsidRPr="00C24A56" w:rsidRDefault="00C24A56" w:rsidP="00C24A56">
                  <w:pPr>
                    <w:suppressAutoHyphens w:val="0"/>
                    <w:spacing w:before="120"/>
                    <w:jc w:val="center"/>
                    <w:rPr>
                      <w:rFonts w:ascii="Arial" w:hAnsi="Arial" w:cs="Arial"/>
                      <w:sz w:val="22"/>
                      <w:szCs w:val="22"/>
                      <w:lang w:val="sr-Cyrl-RS" w:eastAsia="en-US"/>
                    </w:rPr>
                  </w:pPr>
                  <w:r w:rsidRPr="00C24A56">
                    <w:rPr>
                      <w:rFonts w:ascii="Arial" w:hAnsi="Arial" w:cs="Arial"/>
                      <w:sz w:val="22"/>
                      <w:szCs w:val="22"/>
                      <w:lang w:val="sr-Cyrl-RS" w:eastAsia="en-US"/>
                    </w:rPr>
                    <w:t>4</w:t>
                  </w:r>
                </w:p>
              </w:tc>
              <w:tc>
                <w:tcPr>
                  <w:tcW w:w="1265" w:type="dxa"/>
                  <w:gridSpan w:val="2"/>
                  <w:tcBorders>
                    <w:top w:val="nil"/>
                    <w:left w:val="nil"/>
                    <w:bottom w:val="nil"/>
                    <w:right w:val="nil"/>
                  </w:tcBorders>
                  <w:shd w:val="clear" w:color="auto" w:fill="auto"/>
                  <w:noWrap/>
                  <w:vAlign w:val="center"/>
                </w:tcPr>
                <w:p w:rsidR="00C24A56" w:rsidRPr="00C24A56" w:rsidRDefault="00C24A56" w:rsidP="00C24A56">
                  <w:pPr>
                    <w:suppressAutoHyphens w:val="0"/>
                    <w:spacing w:before="120"/>
                    <w:jc w:val="center"/>
                    <w:rPr>
                      <w:rFonts w:ascii="Arial" w:hAnsi="Arial" w:cs="Arial"/>
                      <w:sz w:val="22"/>
                      <w:szCs w:val="22"/>
                      <w:lang w:val="en-US" w:eastAsia="en-US"/>
                    </w:rPr>
                  </w:pPr>
                  <w:r w:rsidRPr="00C24A56">
                    <w:rPr>
                      <w:rFonts w:ascii="Arial" w:hAnsi="Arial" w:cs="Arial"/>
                      <w:noProof/>
                      <w:sz w:val="22"/>
                      <w:szCs w:val="22"/>
                      <w:lang w:val="en-US" w:eastAsia="en-US"/>
                    </w:rPr>
                    <w:drawing>
                      <wp:inline distT="0" distB="0" distL="0" distR="0" wp14:anchorId="71EB7DC5" wp14:editId="7244DF1B">
                        <wp:extent cx="514350" cy="514350"/>
                        <wp:effectExtent l="0" t="0" r="0" b="0"/>
                        <wp:docPr id="5" name="Picture 5" descr="OB-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B-003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C24A56" w:rsidRPr="00C24A56" w:rsidRDefault="00C24A56" w:rsidP="00C24A56">
                  <w:pPr>
                    <w:suppressAutoHyphens w:val="0"/>
                    <w:spacing w:before="120"/>
                    <w:jc w:val="both"/>
                    <w:rPr>
                      <w:rFonts w:ascii="Arial" w:hAnsi="Arial" w:cs="Arial"/>
                      <w:sz w:val="22"/>
                      <w:szCs w:val="22"/>
                      <w:lang w:val="sr-Cyrl-RS" w:eastAsia="en-US"/>
                    </w:rPr>
                  </w:pPr>
                  <w:r w:rsidRPr="00C24A56">
                    <w:rPr>
                      <w:rFonts w:ascii="Arial" w:hAnsi="Arial" w:cs="Arial"/>
                      <w:sz w:val="22"/>
                      <w:szCs w:val="22"/>
                      <w:lang w:val="sr-Cyrl-RS" w:eastAsia="en-US"/>
                    </w:rPr>
                    <w:t>Обавезно коришћење заштитних рукавица</w:t>
                  </w:r>
                </w:p>
                <w:p w:rsidR="00C24A56" w:rsidRPr="00C24A56" w:rsidRDefault="00C24A56" w:rsidP="00C24A56">
                  <w:pPr>
                    <w:suppressAutoHyphens w:val="0"/>
                    <w:spacing w:before="120"/>
                    <w:jc w:val="both"/>
                    <w:rPr>
                      <w:rFonts w:ascii="Arial" w:hAnsi="Arial" w:cs="Arial"/>
                      <w:sz w:val="22"/>
                      <w:szCs w:val="22"/>
                      <w:lang w:val="sr-Cyrl-RS" w:eastAsia="en-US"/>
                    </w:rPr>
                  </w:pPr>
                  <w:r w:rsidRPr="00C24A56">
                    <w:rPr>
                      <w:rFonts w:ascii="Arial" w:hAnsi="Arial" w:cs="Arial"/>
                      <w:sz w:val="22"/>
                      <w:szCs w:val="22"/>
                      <w:lang w:val="en-US" w:eastAsia="en-US"/>
                    </w:rPr>
                    <w:t>400x300mm</w:t>
                  </w:r>
                </w:p>
              </w:tc>
              <w:tc>
                <w:tcPr>
                  <w:tcW w:w="1128" w:type="dxa"/>
                  <w:tcBorders>
                    <w:top w:val="single" w:sz="4" w:space="0" w:color="auto"/>
                    <w:left w:val="nil"/>
                    <w:bottom w:val="single" w:sz="4" w:space="0" w:color="auto"/>
                    <w:right w:val="single" w:sz="4" w:space="0" w:color="auto"/>
                  </w:tcBorders>
                  <w:shd w:val="clear" w:color="auto" w:fill="auto"/>
                  <w:vAlign w:val="center"/>
                </w:tcPr>
                <w:p w:rsidR="00C24A56" w:rsidRPr="00C24A56" w:rsidRDefault="00C24A56" w:rsidP="00C24A56">
                  <w:pPr>
                    <w:suppressAutoHyphens w:val="0"/>
                    <w:spacing w:before="120"/>
                    <w:jc w:val="center"/>
                    <w:rPr>
                      <w:rFonts w:ascii="Arial" w:hAnsi="Arial" w:cs="Arial"/>
                      <w:b/>
                      <w:bCs/>
                      <w:sz w:val="22"/>
                      <w:szCs w:val="22"/>
                      <w:lang w:val="en-US" w:eastAsia="en-US"/>
                    </w:rPr>
                  </w:pPr>
                  <w:r w:rsidRPr="00C24A56">
                    <w:rPr>
                      <w:rFonts w:ascii="Arial" w:hAnsi="Arial" w:cs="Arial"/>
                      <w:b/>
                      <w:bCs/>
                      <w:sz w:val="22"/>
                      <w:szCs w:val="22"/>
                      <w:lang w:val="en-US" w:eastAsia="en-US"/>
                    </w:rPr>
                    <w:t>20</w:t>
                  </w:r>
                </w:p>
              </w:tc>
            </w:tr>
            <w:tr w:rsidR="00C24A56" w:rsidRPr="00C24A56" w:rsidTr="00AD5BF7">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A56" w:rsidRPr="00C24A56" w:rsidRDefault="00C24A56" w:rsidP="00C24A56">
                  <w:pPr>
                    <w:suppressAutoHyphens w:val="0"/>
                    <w:spacing w:before="120"/>
                    <w:jc w:val="center"/>
                    <w:rPr>
                      <w:rFonts w:ascii="Arial" w:hAnsi="Arial" w:cs="Arial"/>
                      <w:sz w:val="22"/>
                      <w:szCs w:val="22"/>
                      <w:lang w:val="sr-Cyrl-RS" w:eastAsia="en-US"/>
                    </w:rPr>
                  </w:pPr>
                  <w:r w:rsidRPr="00C24A56">
                    <w:rPr>
                      <w:rFonts w:ascii="Arial" w:hAnsi="Arial" w:cs="Arial"/>
                      <w:sz w:val="22"/>
                      <w:szCs w:val="22"/>
                      <w:lang w:val="sr-Cyrl-RS" w:eastAsia="en-US"/>
                    </w:rPr>
                    <w:lastRenderedPageBreak/>
                    <w:t>5</w:t>
                  </w:r>
                </w:p>
              </w:tc>
              <w:tc>
                <w:tcPr>
                  <w:tcW w:w="1265" w:type="dxa"/>
                  <w:gridSpan w:val="2"/>
                  <w:tcBorders>
                    <w:top w:val="nil"/>
                    <w:left w:val="nil"/>
                    <w:bottom w:val="nil"/>
                    <w:right w:val="nil"/>
                  </w:tcBorders>
                  <w:shd w:val="clear" w:color="auto" w:fill="auto"/>
                  <w:noWrap/>
                </w:tcPr>
                <w:p w:rsidR="00C24A56" w:rsidRPr="00C24A56" w:rsidRDefault="00C24A56" w:rsidP="00C24A56">
                  <w:pPr>
                    <w:suppressAutoHyphens w:val="0"/>
                    <w:spacing w:before="120"/>
                    <w:jc w:val="both"/>
                    <w:rPr>
                      <w:rFonts w:ascii="Arial" w:hAnsi="Arial" w:cs="Arial"/>
                      <w:sz w:val="22"/>
                      <w:szCs w:val="22"/>
                      <w:lang w:val="en-US" w:eastAsia="en-US"/>
                    </w:rPr>
                  </w:pPr>
                  <w:r w:rsidRPr="00C24A56">
                    <w:rPr>
                      <w:rFonts w:ascii="Arial" w:hAnsi="Arial" w:cs="Arial"/>
                      <w:noProof/>
                      <w:sz w:val="22"/>
                      <w:szCs w:val="22"/>
                      <w:lang w:val="en-US" w:eastAsia="en-US"/>
                    </w:rPr>
                    <w:drawing>
                      <wp:inline distT="0" distB="0" distL="0" distR="0" wp14:anchorId="57300844" wp14:editId="68BA0379">
                        <wp:extent cx="561975" cy="657225"/>
                        <wp:effectExtent l="0" t="0" r="9525" b="9525"/>
                        <wp:docPr id="6" name="Picture 6" descr="OB-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B-000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975" cy="657225"/>
                                </a:xfrm>
                                <a:prstGeom prst="rect">
                                  <a:avLst/>
                                </a:prstGeom>
                                <a:noFill/>
                                <a:ln>
                                  <a:noFill/>
                                </a:ln>
                              </pic:spPr>
                            </pic:pic>
                          </a:graphicData>
                        </a:graphic>
                      </wp:inline>
                    </w:drawing>
                  </w:r>
                </w:p>
              </w:tc>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C24A56" w:rsidRPr="00C24A56" w:rsidRDefault="00C24A56" w:rsidP="00C24A56">
                  <w:pPr>
                    <w:suppressAutoHyphens w:val="0"/>
                    <w:spacing w:before="120"/>
                    <w:jc w:val="both"/>
                    <w:rPr>
                      <w:rFonts w:ascii="Arial" w:hAnsi="Arial" w:cs="Arial"/>
                      <w:sz w:val="22"/>
                      <w:szCs w:val="22"/>
                      <w:lang w:val="sr-Cyrl-RS" w:eastAsia="en-US"/>
                    </w:rPr>
                  </w:pPr>
                  <w:r w:rsidRPr="00C24A56">
                    <w:rPr>
                      <w:rFonts w:ascii="Arial" w:hAnsi="Arial" w:cs="Arial"/>
                      <w:sz w:val="22"/>
                      <w:szCs w:val="22"/>
                      <w:lang w:val="sr-Cyrl-RS" w:eastAsia="en-US"/>
                    </w:rPr>
                    <w:t>Обавезно коришћење средстава за заштиту  очију</w:t>
                  </w:r>
                </w:p>
                <w:p w:rsidR="00C24A56" w:rsidRPr="00C24A56" w:rsidRDefault="00C24A56" w:rsidP="00C24A56">
                  <w:pPr>
                    <w:suppressAutoHyphens w:val="0"/>
                    <w:spacing w:before="120"/>
                    <w:jc w:val="both"/>
                    <w:rPr>
                      <w:rFonts w:ascii="Arial" w:hAnsi="Arial" w:cs="Arial"/>
                      <w:sz w:val="22"/>
                      <w:szCs w:val="22"/>
                      <w:lang w:val="sr-Cyrl-RS" w:eastAsia="en-US"/>
                    </w:rPr>
                  </w:pPr>
                  <w:r w:rsidRPr="00C24A56">
                    <w:rPr>
                      <w:rFonts w:ascii="Arial" w:hAnsi="Arial" w:cs="Arial"/>
                      <w:sz w:val="22"/>
                      <w:szCs w:val="22"/>
                      <w:lang w:val="en-US" w:eastAsia="en-US"/>
                    </w:rPr>
                    <w:t>400x300mm</w:t>
                  </w:r>
                </w:p>
              </w:tc>
              <w:tc>
                <w:tcPr>
                  <w:tcW w:w="1128" w:type="dxa"/>
                  <w:tcBorders>
                    <w:top w:val="single" w:sz="4" w:space="0" w:color="auto"/>
                    <w:left w:val="nil"/>
                    <w:bottom w:val="single" w:sz="4" w:space="0" w:color="auto"/>
                    <w:right w:val="single" w:sz="4" w:space="0" w:color="auto"/>
                  </w:tcBorders>
                  <w:shd w:val="clear" w:color="auto" w:fill="auto"/>
                  <w:vAlign w:val="center"/>
                </w:tcPr>
                <w:p w:rsidR="00C24A56" w:rsidRPr="00C24A56" w:rsidRDefault="00C24A56" w:rsidP="00C24A56">
                  <w:pPr>
                    <w:suppressAutoHyphens w:val="0"/>
                    <w:spacing w:before="120"/>
                    <w:jc w:val="center"/>
                    <w:rPr>
                      <w:rFonts w:ascii="Arial" w:hAnsi="Arial" w:cs="Arial"/>
                      <w:b/>
                      <w:bCs/>
                      <w:sz w:val="22"/>
                      <w:szCs w:val="22"/>
                      <w:lang w:val="en-US" w:eastAsia="en-US"/>
                    </w:rPr>
                  </w:pPr>
                  <w:r w:rsidRPr="00C24A56">
                    <w:rPr>
                      <w:rFonts w:ascii="Arial" w:hAnsi="Arial" w:cs="Arial"/>
                      <w:b/>
                      <w:bCs/>
                      <w:sz w:val="22"/>
                      <w:szCs w:val="22"/>
                      <w:lang w:val="en-US" w:eastAsia="en-US"/>
                    </w:rPr>
                    <w:t>20</w:t>
                  </w:r>
                </w:p>
              </w:tc>
            </w:tr>
            <w:tr w:rsidR="00C24A56" w:rsidRPr="00C24A56" w:rsidTr="00AD5BF7">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A56" w:rsidRPr="00C24A56" w:rsidRDefault="00C24A56" w:rsidP="00C24A56">
                  <w:pPr>
                    <w:suppressAutoHyphens w:val="0"/>
                    <w:spacing w:before="120"/>
                    <w:jc w:val="center"/>
                    <w:rPr>
                      <w:rFonts w:ascii="Arial" w:hAnsi="Arial" w:cs="Arial"/>
                      <w:sz w:val="22"/>
                      <w:szCs w:val="22"/>
                      <w:lang w:val="sr-Cyrl-RS" w:eastAsia="en-US"/>
                    </w:rPr>
                  </w:pPr>
                  <w:r w:rsidRPr="00C24A56">
                    <w:rPr>
                      <w:rFonts w:ascii="Arial" w:hAnsi="Arial" w:cs="Arial"/>
                      <w:sz w:val="22"/>
                      <w:szCs w:val="22"/>
                      <w:lang w:val="sr-Cyrl-RS" w:eastAsia="en-US"/>
                    </w:rPr>
                    <w:t>6</w:t>
                  </w:r>
                </w:p>
              </w:tc>
              <w:tc>
                <w:tcPr>
                  <w:tcW w:w="1265" w:type="dxa"/>
                  <w:gridSpan w:val="2"/>
                  <w:tcBorders>
                    <w:top w:val="nil"/>
                    <w:left w:val="nil"/>
                    <w:bottom w:val="nil"/>
                    <w:right w:val="nil"/>
                  </w:tcBorders>
                  <w:shd w:val="clear" w:color="auto" w:fill="auto"/>
                  <w:noWrap/>
                  <w:vAlign w:val="bottom"/>
                </w:tcPr>
                <w:p w:rsidR="00C24A56" w:rsidRPr="00C24A56" w:rsidRDefault="00C24A56" w:rsidP="00C24A56">
                  <w:pPr>
                    <w:suppressAutoHyphens w:val="0"/>
                    <w:spacing w:before="120"/>
                    <w:jc w:val="both"/>
                    <w:rPr>
                      <w:rFonts w:ascii="Arial" w:hAnsi="Arial" w:cs="Arial"/>
                      <w:sz w:val="22"/>
                      <w:szCs w:val="22"/>
                      <w:lang w:val="en-US" w:eastAsia="en-US"/>
                    </w:rPr>
                  </w:pPr>
                  <w:r w:rsidRPr="00C24A56">
                    <w:rPr>
                      <w:rFonts w:ascii="Arial" w:hAnsi="Arial" w:cs="Arial"/>
                      <w:noProof/>
                      <w:sz w:val="22"/>
                      <w:szCs w:val="22"/>
                      <w:lang w:val="en-US" w:eastAsia="en-US"/>
                    </w:rPr>
                    <w:drawing>
                      <wp:anchor distT="0" distB="0" distL="114300" distR="114300" simplePos="0" relativeHeight="251671552" behindDoc="0" locked="0" layoutInCell="1" allowOverlap="1" wp14:anchorId="432432F1" wp14:editId="5EC3164D">
                        <wp:simplePos x="0" y="0"/>
                        <wp:positionH relativeFrom="margin">
                          <wp:align>left</wp:align>
                        </wp:positionH>
                        <wp:positionV relativeFrom="margin">
                          <wp:align>center</wp:align>
                        </wp:positionV>
                        <wp:extent cx="572135" cy="551815"/>
                        <wp:effectExtent l="0" t="0" r="0" b="635"/>
                        <wp:wrapSquare wrapText="bothSides"/>
                        <wp:docPr id="7" name="Picture 7" descr="OB-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B-000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135" cy="5518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C24A56" w:rsidRPr="00C24A56" w:rsidRDefault="00C24A56" w:rsidP="00C24A56">
                  <w:pPr>
                    <w:suppressAutoHyphens w:val="0"/>
                    <w:spacing w:before="120"/>
                    <w:jc w:val="both"/>
                    <w:rPr>
                      <w:rFonts w:ascii="Arial" w:hAnsi="Arial" w:cs="Arial"/>
                      <w:sz w:val="22"/>
                      <w:szCs w:val="22"/>
                      <w:lang w:val="sr-Cyrl-RS" w:eastAsia="en-US"/>
                    </w:rPr>
                  </w:pPr>
                  <w:r w:rsidRPr="00C24A56">
                    <w:rPr>
                      <w:rFonts w:ascii="Arial" w:hAnsi="Arial" w:cs="Arial"/>
                      <w:sz w:val="22"/>
                      <w:szCs w:val="22"/>
                      <w:lang w:val="sr-Cyrl-RS" w:eastAsia="en-US"/>
                    </w:rPr>
                    <w:t>Обавезно коришћење средстава за заштиту  слуха</w:t>
                  </w:r>
                </w:p>
                <w:p w:rsidR="00C24A56" w:rsidRPr="00C24A56" w:rsidRDefault="00C24A56" w:rsidP="00C24A56">
                  <w:pPr>
                    <w:suppressAutoHyphens w:val="0"/>
                    <w:spacing w:before="120"/>
                    <w:jc w:val="both"/>
                    <w:rPr>
                      <w:rFonts w:ascii="Arial" w:hAnsi="Arial" w:cs="Arial"/>
                      <w:sz w:val="22"/>
                      <w:szCs w:val="22"/>
                      <w:lang w:val="sr-Cyrl-RS" w:eastAsia="en-US"/>
                    </w:rPr>
                  </w:pPr>
                  <w:r w:rsidRPr="00C24A56">
                    <w:rPr>
                      <w:rFonts w:ascii="Arial" w:hAnsi="Arial" w:cs="Arial"/>
                      <w:sz w:val="22"/>
                      <w:szCs w:val="22"/>
                      <w:lang w:val="en-US" w:eastAsia="en-US"/>
                    </w:rPr>
                    <w:t>400x300mm</w:t>
                  </w:r>
                </w:p>
              </w:tc>
              <w:tc>
                <w:tcPr>
                  <w:tcW w:w="1128" w:type="dxa"/>
                  <w:tcBorders>
                    <w:top w:val="single" w:sz="4" w:space="0" w:color="auto"/>
                    <w:left w:val="nil"/>
                    <w:bottom w:val="single" w:sz="4" w:space="0" w:color="auto"/>
                    <w:right w:val="single" w:sz="4" w:space="0" w:color="auto"/>
                  </w:tcBorders>
                  <w:shd w:val="clear" w:color="auto" w:fill="auto"/>
                  <w:vAlign w:val="center"/>
                </w:tcPr>
                <w:p w:rsidR="00C24A56" w:rsidRPr="00C24A56" w:rsidRDefault="00C24A56" w:rsidP="00C24A56">
                  <w:pPr>
                    <w:suppressAutoHyphens w:val="0"/>
                    <w:spacing w:before="120"/>
                    <w:jc w:val="center"/>
                    <w:rPr>
                      <w:rFonts w:ascii="Arial" w:hAnsi="Arial" w:cs="Arial"/>
                      <w:b/>
                      <w:bCs/>
                      <w:sz w:val="22"/>
                      <w:szCs w:val="22"/>
                      <w:lang w:val="en-US" w:eastAsia="en-US"/>
                    </w:rPr>
                  </w:pPr>
                  <w:r w:rsidRPr="00C24A56">
                    <w:rPr>
                      <w:rFonts w:ascii="Arial" w:hAnsi="Arial" w:cs="Arial"/>
                      <w:b/>
                      <w:bCs/>
                      <w:sz w:val="22"/>
                      <w:szCs w:val="22"/>
                      <w:lang w:val="en-US" w:eastAsia="en-US"/>
                    </w:rPr>
                    <w:t>20</w:t>
                  </w:r>
                </w:p>
              </w:tc>
            </w:tr>
            <w:tr w:rsidR="00C24A56" w:rsidRPr="00C24A56" w:rsidTr="00AD5BF7">
              <w:trPr>
                <w:trHeight w:val="765"/>
              </w:trPr>
              <w:tc>
                <w:tcPr>
                  <w:tcW w:w="8535" w:type="dxa"/>
                  <w:gridSpan w:val="4"/>
                  <w:tcBorders>
                    <w:top w:val="single" w:sz="4" w:space="0" w:color="auto"/>
                    <w:left w:val="single" w:sz="4" w:space="0" w:color="auto"/>
                    <w:bottom w:val="single" w:sz="4" w:space="0" w:color="auto"/>
                    <w:right w:val="nil"/>
                  </w:tcBorders>
                  <w:shd w:val="clear" w:color="auto" w:fill="auto"/>
                  <w:noWrap/>
                  <w:vAlign w:val="center"/>
                  <w:hideMark/>
                </w:tcPr>
                <w:p w:rsidR="00C24A56" w:rsidRPr="00C24A56" w:rsidRDefault="00C24A56" w:rsidP="00C24A56">
                  <w:pPr>
                    <w:suppressAutoHyphens w:val="0"/>
                    <w:spacing w:before="120"/>
                    <w:jc w:val="both"/>
                    <w:rPr>
                      <w:rFonts w:ascii="Arial" w:hAnsi="Arial" w:cs="Arial"/>
                      <w:b/>
                      <w:bCs/>
                      <w:sz w:val="22"/>
                      <w:szCs w:val="22"/>
                      <w:lang w:val="en-US" w:eastAsia="en-US"/>
                    </w:rPr>
                  </w:pPr>
                  <w:r w:rsidRPr="00C24A56">
                    <w:rPr>
                      <w:rFonts w:ascii="Arial" w:hAnsi="Arial" w:cs="Arial"/>
                      <w:b/>
                      <w:bCs/>
                      <w:sz w:val="22"/>
                      <w:szCs w:val="22"/>
                      <w:lang w:val="en-US" w:eastAsia="en-US"/>
                    </w:rPr>
                    <w:t>ОЗНАКЕ ЗАБРАНЕ</w:t>
                  </w:r>
                </w:p>
              </w:tc>
              <w:tc>
                <w:tcPr>
                  <w:tcW w:w="1128" w:type="dxa"/>
                  <w:tcBorders>
                    <w:top w:val="nil"/>
                    <w:left w:val="nil"/>
                    <w:bottom w:val="single" w:sz="4" w:space="0" w:color="auto"/>
                    <w:right w:val="single" w:sz="4" w:space="0" w:color="auto"/>
                  </w:tcBorders>
                  <w:shd w:val="clear" w:color="auto" w:fill="auto"/>
                  <w:noWrap/>
                  <w:vAlign w:val="center"/>
                  <w:hideMark/>
                </w:tcPr>
                <w:p w:rsidR="00C24A56" w:rsidRPr="00C24A56" w:rsidRDefault="00C24A56" w:rsidP="00C24A56">
                  <w:pPr>
                    <w:suppressAutoHyphens w:val="0"/>
                    <w:spacing w:before="120"/>
                    <w:jc w:val="both"/>
                    <w:rPr>
                      <w:rFonts w:ascii="Arial" w:hAnsi="Arial" w:cs="Arial"/>
                      <w:sz w:val="22"/>
                      <w:szCs w:val="22"/>
                      <w:lang w:val="en-US" w:eastAsia="en-US"/>
                    </w:rPr>
                  </w:pPr>
                  <w:r w:rsidRPr="00C24A56">
                    <w:rPr>
                      <w:rFonts w:ascii="Arial" w:hAnsi="Arial" w:cs="Arial"/>
                      <w:sz w:val="22"/>
                      <w:szCs w:val="22"/>
                      <w:lang w:val="en-US" w:eastAsia="en-US"/>
                    </w:rPr>
                    <w:t> </w:t>
                  </w:r>
                </w:p>
              </w:tc>
            </w:tr>
            <w:tr w:rsidR="00C24A56" w:rsidRPr="00C24A56" w:rsidTr="00AD5BF7">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A56" w:rsidRPr="00C24A56" w:rsidRDefault="00C24A56" w:rsidP="00C24A56">
                  <w:pPr>
                    <w:suppressAutoHyphens w:val="0"/>
                    <w:spacing w:before="120"/>
                    <w:jc w:val="center"/>
                    <w:rPr>
                      <w:rFonts w:ascii="Arial" w:hAnsi="Arial" w:cs="Arial"/>
                      <w:sz w:val="22"/>
                      <w:szCs w:val="22"/>
                      <w:lang w:val="en-US" w:eastAsia="en-US"/>
                    </w:rPr>
                  </w:pPr>
                  <w:r w:rsidRPr="00C24A56">
                    <w:rPr>
                      <w:rFonts w:ascii="Arial" w:hAnsi="Arial" w:cs="Arial"/>
                      <w:sz w:val="22"/>
                      <w:szCs w:val="22"/>
                      <w:lang w:val="en-US" w:eastAsia="en-US"/>
                    </w:rPr>
                    <w:t>1</w:t>
                  </w:r>
                </w:p>
              </w:tc>
              <w:tc>
                <w:tcPr>
                  <w:tcW w:w="1265" w:type="dxa"/>
                  <w:gridSpan w:val="2"/>
                  <w:tcBorders>
                    <w:top w:val="nil"/>
                    <w:left w:val="nil"/>
                    <w:bottom w:val="nil"/>
                    <w:right w:val="nil"/>
                  </w:tcBorders>
                  <w:shd w:val="clear" w:color="auto" w:fill="auto"/>
                  <w:noWrap/>
                  <w:vAlign w:val="bottom"/>
                  <w:hideMark/>
                </w:tcPr>
                <w:p w:rsidR="00C24A56" w:rsidRPr="00C24A56" w:rsidRDefault="00C24A56" w:rsidP="00C24A56">
                  <w:pPr>
                    <w:suppressAutoHyphens w:val="0"/>
                    <w:spacing w:before="120"/>
                    <w:jc w:val="both"/>
                    <w:rPr>
                      <w:rFonts w:ascii="Arial" w:hAnsi="Arial" w:cs="Arial"/>
                      <w:sz w:val="22"/>
                      <w:szCs w:val="22"/>
                      <w:lang w:val="en-US" w:eastAsia="en-US"/>
                    </w:rPr>
                  </w:pPr>
                  <w:r w:rsidRPr="00C24A56">
                    <w:rPr>
                      <w:rFonts w:ascii="Arial" w:hAnsi="Arial" w:cs="Arial"/>
                      <w:noProof/>
                      <w:sz w:val="22"/>
                      <w:szCs w:val="22"/>
                      <w:lang w:val="en-US" w:eastAsia="en-US"/>
                    </w:rPr>
                    <w:drawing>
                      <wp:anchor distT="0" distB="0" distL="114300" distR="114300" simplePos="0" relativeHeight="251660288" behindDoc="0" locked="0" layoutInCell="1" allowOverlap="1" wp14:anchorId="7D3B5E23" wp14:editId="69976092">
                        <wp:simplePos x="0" y="0"/>
                        <wp:positionH relativeFrom="column">
                          <wp:posOffset>85725</wp:posOffset>
                        </wp:positionH>
                        <wp:positionV relativeFrom="paragraph">
                          <wp:posOffset>28575</wp:posOffset>
                        </wp:positionV>
                        <wp:extent cx="428625" cy="457200"/>
                        <wp:effectExtent l="0" t="0" r="9525" b="0"/>
                        <wp:wrapNone/>
                        <wp:docPr id="8" name="Picture 8" descr="26"/>
                        <wp:cNvGraphicFramePr/>
                        <a:graphic xmlns:a="http://schemas.openxmlformats.org/drawingml/2006/main">
                          <a:graphicData uri="http://schemas.openxmlformats.org/drawingml/2006/picture">
                            <pic:pic xmlns:pic="http://schemas.openxmlformats.org/drawingml/2006/picture">
                              <pic:nvPicPr>
                                <pic:cNvPr id="1431" name="Picture 22" descr="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A56" w:rsidRPr="00C24A56" w:rsidRDefault="00C24A56" w:rsidP="00C24A56">
                  <w:pPr>
                    <w:suppressAutoHyphens w:val="0"/>
                    <w:spacing w:before="120"/>
                    <w:jc w:val="both"/>
                    <w:rPr>
                      <w:rFonts w:ascii="Arial" w:hAnsi="Arial" w:cs="Arial"/>
                      <w:sz w:val="22"/>
                      <w:szCs w:val="22"/>
                      <w:lang w:val="en-US" w:eastAsia="en-US"/>
                    </w:rPr>
                  </w:pPr>
                  <w:r w:rsidRPr="00C24A56">
                    <w:rPr>
                      <w:rFonts w:ascii="Arial" w:hAnsi="Arial" w:cs="Arial"/>
                      <w:sz w:val="22"/>
                      <w:szCs w:val="22"/>
                      <w:lang w:val="en-US" w:eastAsia="en-US"/>
                    </w:rPr>
                    <w:t>Забрањена употреба отвореног пламена</w:t>
                  </w:r>
                  <w:r w:rsidRPr="00C24A56">
                    <w:rPr>
                      <w:rFonts w:ascii="Arial" w:hAnsi="Arial" w:cs="Arial"/>
                      <w:sz w:val="22"/>
                      <w:szCs w:val="22"/>
                      <w:lang w:val="en-US" w:eastAsia="en-US"/>
                    </w:rPr>
                    <w:br/>
                    <w:t>400x300mm</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C24A56" w:rsidRPr="00C24A56" w:rsidRDefault="00C24A56" w:rsidP="00C24A56">
                  <w:pPr>
                    <w:suppressAutoHyphens w:val="0"/>
                    <w:spacing w:before="120"/>
                    <w:jc w:val="center"/>
                    <w:rPr>
                      <w:rFonts w:ascii="Arial" w:hAnsi="Arial" w:cs="Arial"/>
                      <w:b/>
                      <w:bCs/>
                      <w:sz w:val="22"/>
                      <w:szCs w:val="22"/>
                      <w:lang w:val="en-US" w:eastAsia="en-US"/>
                    </w:rPr>
                  </w:pPr>
                  <w:r w:rsidRPr="00C24A56">
                    <w:rPr>
                      <w:rFonts w:ascii="Arial" w:hAnsi="Arial" w:cs="Arial"/>
                      <w:b/>
                      <w:bCs/>
                      <w:sz w:val="22"/>
                      <w:szCs w:val="22"/>
                      <w:lang w:val="en-US" w:eastAsia="en-US"/>
                    </w:rPr>
                    <w:t>20</w:t>
                  </w:r>
                </w:p>
              </w:tc>
            </w:tr>
            <w:tr w:rsidR="00C24A56" w:rsidRPr="00C24A56" w:rsidTr="00AD5BF7">
              <w:trPr>
                <w:trHeight w:val="84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C24A56" w:rsidRPr="00C24A56" w:rsidRDefault="00C24A56" w:rsidP="00C24A56">
                  <w:pPr>
                    <w:suppressAutoHyphens w:val="0"/>
                    <w:spacing w:before="120"/>
                    <w:jc w:val="center"/>
                    <w:rPr>
                      <w:rFonts w:ascii="Arial" w:hAnsi="Arial" w:cs="Arial"/>
                      <w:sz w:val="22"/>
                      <w:szCs w:val="22"/>
                      <w:lang w:val="en-US" w:eastAsia="en-US"/>
                    </w:rPr>
                  </w:pPr>
                  <w:r w:rsidRPr="00C24A56">
                    <w:rPr>
                      <w:rFonts w:ascii="Arial" w:hAnsi="Arial" w:cs="Arial"/>
                      <w:sz w:val="22"/>
                      <w:szCs w:val="22"/>
                      <w:lang w:val="en-US" w:eastAsia="en-US"/>
                    </w:rPr>
                    <w:t>2</w:t>
                  </w:r>
                </w:p>
              </w:tc>
              <w:tc>
                <w:tcPr>
                  <w:tcW w:w="1265" w:type="dxa"/>
                  <w:gridSpan w:val="2"/>
                  <w:tcBorders>
                    <w:top w:val="nil"/>
                    <w:left w:val="nil"/>
                    <w:bottom w:val="nil"/>
                    <w:right w:val="nil"/>
                  </w:tcBorders>
                  <w:shd w:val="clear" w:color="auto" w:fill="auto"/>
                  <w:noWrap/>
                  <w:vAlign w:val="bottom"/>
                  <w:hideMark/>
                </w:tcPr>
                <w:p w:rsidR="00C24A56" w:rsidRPr="00C24A56" w:rsidRDefault="00C24A56" w:rsidP="00C24A56">
                  <w:pPr>
                    <w:suppressAutoHyphens w:val="0"/>
                    <w:spacing w:before="120"/>
                    <w:jc w:val="both"/>
                    <w:rPr>
                      <w:rFonts w:ascii="Arial" w:hAnsi="Arial" w:cs="Arial"/>
                      <w:sz w:val="22"/>
                      <w:szCs w:val="22"/>
                      <w:lang w:val="en-US" w:eastAsia="en-US"/>
                    </w:rPr>
                  </w:pPr>
                  <w:r w:rsidRPr="00C24A56">
                    <w:rPr>
                      <w:rFonts w:ascii="Arial" w:hAnsi="Arial" w:cs="Arial"/>
                      <w:noProof/>
                      <w:sz w:val="22"/>
                      <w:szCs w:val="22"/>
                      <w:lang w:val="en-US" w:eastAsia="en-US"/>
                    </w:rPr>
                    <w:drawing>
                      <wp:anchor distT="0" distB="0" distL="114300" distR="114300" simplePos="0" relativeHeight="251661312" behindDoc="0" locked="0" layoutInCell="1" allowOverlap="1" wp14:anchorId="6F60A49E" wp14:editId="69982A98">
                        <wp:simplePos x="0" y="0"/>
                        <wp:positionH relativeFrom="column">
                          <wp:posOffset>85725</wp:posOffset>
                        </wp:positionH>
                        <wp:positionV relativeFrom="paragraph">
                          <wp:posOffset>66675</wp:posOffset>
                        </wp:positionV>
                        <wp:extent cx="457200" cy="428625"/>
                        <wp:effectExtent l="0" t="0" r="0" b="9525"/>
                        <wp:wrapNone/>
                        <wp:docPr id="9" name="Picture 9" descr="29"/>
                        <wp:cNvGraphicFramePr/>
                        <a:graphic xmlns:a="http://schemas.openxmlformats.org/drawingml/2006/main">
                          <a:graphicData uri="http://schemas.openxmlformats.org/drawingml/2006/picture">
                            <pic:pic xmlns:pic="http://schemas.openxmlformats.org/drawingml/2006/picture">
                              <pic:nvPicPr>
                                <pic:cNvPr id="1432" name="Picture 24" descr="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A56" w:rsidRPr="00C24A56" w:rsidRDefault="00C24A56" w:rsidP="00C24A56">
                  <w:pPr>
                    <w:suppressAutoHyphens w:val="0"/>
                    <w:spacing w:before="120"/>
                    <w:jc w:val="both"/>
                    <w:rPr>
                      <w:rFonts w:ascii="Arial" w:hAnsi="Arial" w:cs="Arial"/>
                      <w:sz w:val="22"/>
                      <w:szCs w:val="22"/>
                      <w:lang w:val="en-US" w:eastAsia="en-US"/>
                    </w:rPr>
                  </w:pPr>
                  <w:r w:rsidRPr="00C24A56">
                    <w:rPr>
                      <w:rFonts w:ascii="Arial" w:hAnsi="Arial" w:cs="Arial"/>
                      <w:sz w:val="22"/>
                      <w:szCs w:val="22"/>
                      <w:lang w:val="en-US" w:eastAsia="en-US"/>
                    </w:rPr>
                    <w:t>Забрањен приступ неовлашћеним лицима</w:t>
                  </w:r>
                  <w:r w:rsidRPr="00C24A56">
                    <w:rPr>
                      <w:rFonts w:ascii="Arial" w:hAnsi="Arial" w:cs="Arial"/>
                      <w:sz w:val="22"/>
                      <w:szCs w:val="22"/>
                      <w:lang w:val="en-US" w:eastAsia="en-US"/>
                    </w:rPr>
                    <w:br/>
                    <w:t>400x300mm</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C24A56" w:rsidRPr="00C24A56" w:rsidRDefault="00C24A56" w:rsidP="00C24A56">
                  <w:pPr>
                    <w:suppressAutoHyphens w:val="0"/>
                    <w:spacing w:before="120"/>
                    <w:jc w:val="center"/>
                    <w:rPr>
                      <w:rFonts w:ascii="Arial" w:hAnsi="Arial" w:cs="Arial"/>
                      <w:b/>
                      <w:bCs/>
                      <w:sz w:val="22"/>
                      <w:szCs w:val="22"/>
                      <w:lang w:val="en-US" w:eastAsia="en-US"/>
                    </w:rPr>
                  </w:pPr>
                  <w:r w:rsidRPr="00C24A56">
                    <w:rPr>
                      <w:rFonts w:ascii="Arial" w:hAnsi="Arial" w:cs="Arial"/>
                      <w:b/>
                      <w:bCs/>
                      <w:sz w:val="22"/>
                      <w:szCs w:val="22"/>
                      <w:lang w:val="en-US" w:eastAsia="en-US"/>
                    </w:rPr>
                    <w:t>20</w:t>
                  </w:r>
                </w:p>
              </w:tc>
            </w:tr>
            <w:tr w:rsidR="00C24A56" w:rsidRPr="00C24A56" w:rsidTr="00AD5BF7">
              <w:trPr>
                <w:trHeight w:val="84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C24A56" w:rsidRPr="00C24A56" w:rsidRDefault="00C24A56" w:rsidP="00C24A56">
                  <w:pPr>
                    <w:suppressAutoHyphens w:val="0"/>
                    <w:spacing w:before="120"/>
                    <w:jc w:val="center"/>
                    <w:rPr>
                      <w:rFonts w:ascii="Arial" w:hAnsi="Arial" w:cs="Arial"/>
                      <w:sz w:val="22"/>
                      <w:szCs w:val="22"/>
                      <w:lang w:val="en-US" w:eastAsia="en-US"/>
                    </w:rPr>
                  </w:pPr>
                  <w:r w:rsidRPr="00C24A56">
                    <w:rPr>
                      <w:rFonts w:ascii="Arial" w:hAnsi="Arial" w:cs="Arial"/>
                      <w:sz w:val="22"/>
                      <w:szCs w:val="22"/>
                      <w:lang w:val="en-US" w:eastAsia="en-US"/>
                    </w:rPr>
                    <w:t>3</w:t>
                  </w:r>
                </w:p>
              </w:tc>
              <w:tc>
                <w:tcPr>
                  <w:tcW w:w="1265" w:type="dxa"/>
                  <w:gridSpan w:val="2"/>
                  <w:tcBorders>
                    <w:top w:val="nil"/>
                    <w:left w:val="nil"/>
                    <w:bottom w:val="nil"/>
                    <w:right w:val="nil"/>
                  </w:tcBorders>
                  <w:shd w:val="clear" w:color="auto" w:fill="auto"/>
                  <w:noWrap/>
                  <w:vAlign w:val="bottom"/>
                  <w:hideMark/>
                </w:tcPr>
                <w:p w:rsidR="00C24A56" w:rsidRPr="00C24A56" w:rsidRDefault="00C24A56" w:rsidP="00C24A56">
                  <w:pPr>
                    <w:suppressAutoHyphens w:val="0"/>
                    <w:spacing w:before="120"/>
                    <w:jc w:val="both"/>
                    <w:rPr>
                      <w:rFonts w:ascii="Arial" w:hAnsi="Arial" w:cs="Arial"/>
                      <w:sz w:val="22"/>
                      <w:szCs w:val="22"/>
                      <w:lang w:val="en-US" w:eastAsia="en-US"/>
                    </w:rPr>
                  </w:pPr>
                  <w:r w:rsidRPr="00C24A56">
                    <w:rPr>
                      <w:rFonts w:ascii="Arial" w:hAnsi="Arial" w:cs="Arial"/>
                      <w:noProof/>
                      <w:sz w:val="22"/>
                      <w:szCs w:val="22"/>
                      <w:lang w:val="en-US" w:eastAsia="en-US"/>
                    </w:rPr>
                    <w:drawing>
                      <wp:anchor distT="0" distB="0" distL="114300" distR="114300" simplePos="0" relativeHeight="251662336" behindDoc="0" locked="0" layoutInCell="1" allowOverlap="1" wp14:anchorId="0DA70A53" wp14:editId="5C43C45A">
                        <wp:simplePos x="0" y="0"/>
                        <wp:positionH relativeFrom="column">
                          <wp:posOffset>95250</wp:posOffset>
                        </wp:positionH>
                        <wp:positionV relativeFrom="paragraph">
                          <wp:posOffset>28575</wp:posOffset>
                        </wp:positionV>
                        <wp:extent cx="447675" cy="457200"/>
                        <wp:effectExtent l="0" t="0" r="9525" b="0"/>
                        <wp:wrapNone/>
                        <wp:docPr id="10" name="Picture 10" descr="30"/>
                        <wp:cNvGraphicFramePr/>
                        <a:graphic xmlns:a="http://schemas.openxmlformats.org/drawingml/2006/main">
                          <a:graphicData uri="http://schemas.openxmlformats.org/drawingml/2006/picture">
                            <pic:pic xmlns:pic="http://schemas.openxmlformats.org/drawingml/2006/picture">
                              <pic:nvPicPr>
                                <pic:cNvPr id="1433" name="Picture 25" descr="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A56" w:rsidRPr="00C24A56" w:rsidRDefault="00C24A56" w:rsidP="00C24A56">
                  <w:pPr>
                    <w:suppressAutoHyphens w:val="0"/>
                    <w:spacing w:before="120"/>
                    <w:jc w:val="both"/>
                    <w:rPr>
                      <w:rFonts w:ascii="Arial" w:hAnsi="Arial" w:cs="Arial"/>
                      <w:sz w:val="22"/>
                      <w:szCs w:val="22"/>
                      <w:lang w:val="en-US" w:eastAsia="en-US"/>
                    </w:rPr>
                  </w:pPr>
                  <w:r w:rsidRPr="00C24A56">
                    <w:rPr>
                      <w:rFonts w:ascii="Arial" w:hAnsi="Arial" w:cs="Arial"/>
                      <w:sz w:val="22"/>
                      <w:szCs w:val="22"/>
                      <w:lang w:val="en-US" w:eastAsia="en-US"/>
                    </w:rPr>
                    <w:t>Не дирај</w:t>
                  </w:r>
                  <w:r w:rsidRPr="00C24A56">
                    <w:rPr>
                      <w:rFonts w:ascii="Arial" w:hAnsi="Arial" w:cs="Arial"/>
                      <w:sz w:val="22"/>
                      <w:szCs w:val="22"/>
                      <w:lang w:val="en-US" w:eastAsia="en-US"/>
                    </w:rPr>
                    <w:br/>
                    <w:t>400x300mm</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C24A56" w:rsidRPr="00C24A56" w:rsidRDefault="00C24A56" w:rsidP="00C24A56">
                  <w:pPr>
                    <w:suppressAutoHyphens w:val="0"/>
                    <w:spacing w:before="120"/>
                    <w:jc w:val="center"/>
                    <w:rPr>
                      <w:rFonts w:ascii="Arial" w:hAnsi="Arial" w:cs="Arial"/>
                      <w:b/>
                      <w:bCs/>
                      <w:sz w:val="22"/>
                      <w:szCs w:val="22"/>
                      <w:lang w:val="sr-Cyrl-RS" w:eastAsia="en-US"/>
                    </w:rPr>
                  </w:pPr>
                  <w:r w:rsidRPr="00C24A56">
                    <w:rPr>
                      <w:rFonts w:ascii="Arial" w:hAnsi="Arial" w:cs="Arial"/>
                      <w:b/>
                      <w:bCs/>
                      <w:sz w:val="22"/>
                      <w:szCs w:val="22"/>
                      <w:lang w:val="sr-Cyrl-RS" w:eastAsia="en-US"/>
                    </w:rPr>
                    <w:t>10</w:t>
                  </w:r>
                </w:p>
              </w:tc>
            </w:tr>
            <w:tr w:rsidR="00C24A56" w:rsidRPr="00C24A56" w:rsidTr="00AD5BF7">
              <w:trPr>
                <w:trHeight w:val="765"/>
              </w:trPr>
              <w:tc>
                <w:tcPr>
                  <w:tcW w:w="85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A56" w:rsidRPr="00C24A56" w:rsidRDefault="00C24A56" w:rsidP="00C24A56">
                  <w:pPr>
                    <w:suppressAutoHyphens w:val="0"/>
                    <w:spacing w:before="120"/>
                    <w:jc w:val="both"/>
                    <w:rPr>
                      <w:rFonts w:ascii="Arial" w:hAnsi="Arial" w:cs="Arial"/>
                      <w:b/>
                      <w:bCs/>
                      <w:sz w:val="22"/>
                      <w:szCs w:val="22"/>
                      <w:lang w:val="en-US" w:eastAsia="en-US"/>
                    </w:rPr>
                  </w:pPr>
                  <w:r w:rsidRPr="00C24A56">
                    <w:rPr>
                      <w:rFonts w:ascii="Arial" w:hAnsi="Arial" w:cs="Arial"/>
                      <w:b/>
                      <w:bCs/>
                      <w:sz w:val="22"/>
                      <w:szCs w:val="22"/>
                      <w:lang w:val="en-US" w:eastAsia="en-US"/>
                    </w:rPr>
                    <w:t>ОЗНАКЕ УПОЗОРЕЊА</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C24A56" w:rsidRPr="00C24A56" w:rsidRDefault="00C24A56" w:rsidP="00C24A56">
                  <w:pPr>
                    <w:suppressAutoHyphens w:val="0"/>
                    <w:spacing w:before="120"/>
                    <w:jc w:val="both"/>
                    <w:rPr>
                      <w:rFonts w:ascii="Arial" w:hAnsi="Arial" w:cs="Arial"/>
                      <w:sz w:val="22"/>
                      <w:szCs w:val="22"/>
                      <w:lang w:val="en-US" w:eastAsia="en-US"/>
                    </w:rPr>
                  </w:pPr>
                  <w:r w:rsidRPr="00C24A56">
                    <w:rPr>
                      <w:rFonts w:ascii="Arial" w:hAnsi="Arial" w:cs="Arial"/>
                      <w:sz w:val="22"/>
                      <w:szCs w:val="22"/>
                      <w:lang w:val="en-US" w:eastAsia="en-US"/>
                    </w:rPr>
                    <w:t> </w:t>
                  </w:r>
                </w:p>
              </w:tc>
            </w:tr>
            <w:tr w:rsidR="00C24A56" w:rsidRPr="00C24A56" w:rsidTr="00AD5BF7">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A56" w:rsidRPr="00C24A56" w:rsidRDefault="00C24A56" w:rsidP="00C24A56">
                  <w:pPr>
                    <w:suppressAutoHyphens w:val="0"/>
                    <w:spacing w:before="120"/>
                    <w:jc w:val="center"/>
                    <w:rPr>
                      <w:rFonts w:ascii="Arial" w:hAnsi="Arial" w:cs="Arial"/>
                      <w:sz w:val="22"/>
                      <w:szCs w:val="22"/>
                      <w:lang w:val="en-US" w:eastAsia="en-US"/>
                    </w:rPr>
                  </w:pPr>
                  <w:r w:rsidRPr="00C24A56">
                    <w:rPr>
                      <w:rFonts w:ascii="Arial" w:hAnsi="Arial" w:cs="Arial"/>
                      <w:sz w:val="22"/>
                      <w:szCs w:val="22"/>
                      <w:lang w:val="en-US" w:eastAsia="en-US"/>
                    </w:rPr>
                    <w:t>1</w:t>
                  </w:r>
                </w:p>
              </w:tc>
              <w:tc>
                <w:tcPr>
                  <w:tcW w:w="1265" w:type="dxa"/>
                  <w:gridSpan w:val="2"/>
                  <w:tcBorders>
                    <w:top w:val="nil"/>
                    <w:left w:val="nil"/>
                    <w:bottom w:val="single" w:sz="4" w:space="0" w:color="auto"/>
                    <w:right w:val="nil"/>
                  </w:tcBorders>
                  <w:shd w:val="clear" w:color="auto" w:fill="auto"/>
                  <w:noWrap/>
                  <w:vAlign w:val="bottom"/>
                  <w:hideMark/>
                </w:tcPr>
                <w:p w:rsidR="00C24A56" w:rsidRPr="00C24A56" w:rsidRDefault="00C24A56" w:rsidP="00C24A56">
                  <w:pPr>
                    <w:suppressAutoHyphens w:val="0"/>
                    <w:spacing w:before="120"/>
                    <w:jc w:val="both"/>
                    <w:rPr>
                      <w:rFonts w:ascii="Arial" w:hAnsi="Arial" w:cs="Arial"/>
                      <w:sz w:val="22"/>
                      <w:szCs w:val="22"/>
                      <w:lang w:val="en-US" w:eastAsia="en-US"/>
                    </w:rPr>
                  </w:pPr>
                  <w:r w:rsidRPr="00C24A56">
                    <w:rPr>
                      <w:rFonts w:ascii="Arial" w:hAnsi="Arial" w:cs="Arial"/>
                      <w:noProof/>
                      <w:sz w:val="22"/>
                      <w:szCs w:val="22"/>
                      <w:lang w:val="en-US" w:eastAsia="en-US"/>
                    </w:rPr>
                    <w:drawing>
                      <wp:anchor distT="0" distB="0" distL="114300" distR="114300" simplePos="0" relativeHeight="251663360" behindDoc="0" locked="0" layoutInCell="1" allowOverlap="1" wp14:anchorId="2ED0A55C" wp14:editId="15648D25">
                        <wp:simplePos x="0" y="0"/>
                        <wp:positionH relativeFrom="column">
                          <wp:posOffset>104775</wp:posOffset>
                        </wp:positionH>
                        <wp:positionV relativeFrom="paragraph">
                          <wp:posOffset>19050</wp:posOffset>
                        </wp:positionV>
                        <wp:extent cx="438150" cy="457200"/>
                        <wp:effectExtent l="0" t="0" r="0" b="0"/>
                        <wp:wrapNone/>
                        <wp:docPr id="11" name="Picture 11" descr="1"/>
                        <wp:cNvGraphicFramePr/>
                        <a:graphic xmlns:a="http://schemas.openxmlformats.org/drawingml/2006/main">
                          <a:graphicData uri="http://schemas.openxmlformats.org/drawingml/2006/picture">
                            <pic:pic xmlns:pic="http://schemas.openxmlformats.org/drawingml/2006/picture">
                              <pic:nvPicPr>
                                <pic:cNvPr id="1436" name="Picture 29" descr="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81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A56" w:rsidRPr="00C24A56" w:rsidRDefault="00C24A56" w:rsidP="00C24A56">
                  <w:pPr>
                    <w:suppressAutoHyphens w:val="0"/>
                    <w:spacing w:before="120"/>
                    <w:jc w:val="both"/>
                    <w:rPr>
                      <w:rFonts w:ascii="Arial" w:hAnsi="Arial" w:cs="Arial"/>
                      <w:sz w:val="22"/>
                      <w:szCs w:val="22"/>
                      <w:lang w:val="en-US" w:eastAsia="en-US"/>
                    </w:rPr>
                  </w:pPr>
                  <w:r w:rsidRPr="00C24A56">
                    <w:rPr>
                      <w:rFonts w:ascii="Arial" w:hAnsi="Arial" w:cs="Arial"/>
                      <w:sz w:val="22"/>
                      <w:szCs w:val="22"/>
                      <w:lang w:val="en-US" w:eastAsia="en-US"/>
                    </w:rPr>
                    <w:t>Запаљив материјал или висока температура</w:t>
                  </w:r>
                  <w:r w:rsidRPr="00C24A56">
                    <w:rPr>
                      <w:rFonts w:ascii="Arial" w:hAnsi="Arial" w:cs="Arial"/>
                      <w:sz w:val="22"/>
                      <w:szCs w:val="22"/>
                      <w:lang w:val="en-US" w:eastAsia="en-US"/>
                    </w:rPr>
                    <w:br/>
                    <w:t>400x300mm</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C24A56" w:rsidRPr="00C24A56" w:rsidRDefault="00C24A56" w:rsidP="00C24A56">
                  <w:pPr>
                    <w:suppressAutoHyphens w:val="0"/>
                    <w:spacing w:before="120"/>
                    <w:jc w:val="center"/>
                    <w:rPr>
                      <w:rFonts w:ascii="Arial" w:hAnsi="Arial" w:cs="Arial"/>
                      <w:b/>
                      <w:bCs/>
                      <w:sz w:val="22"/>
                      <w:szCs w:val="22"/>
                      <w:lang w:val="en-US" w:eastAsia="en-US"/>
                    </w:rPr>
                  </w:pPr>
                  <w:r w:rsidRPr="00C24A56">
                    <w:rPr>
                      <w:rFonts w:ascii="Arial" w:hAnsi="Arial" w:cs="Arial"/>
                      <w:b/>
                      <w:bCs/>
                      <w:sz w:val="22"/>
                      <w:szCs w:val="22"/>
                      <w:lang w:val="en-US" w:eastAsia="en-US"/>
                    </w:rPr>
                    <w:t>20</w:t>
                  </w:r>
                </w:p>
              </w:tc>
            </w:tr>
            <w:tr w:rsidR="00C24A56" w:rsidRPr="00C24A56" w:rsidTr="00AD5BF7">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A56" w:rsidRPr="00C24A56" w:rsidRDefault="00C24A56" w:rsidP="00C24A56">
                  <w:pPr>
                    <w:suppressAutoHyphens w:val="0"/>
                    <w:spacing w:before="120"/>
                    <w:jc w:val="center"/>
                    <w:rPr>
                      <w:rFonts w:ascii="Arial" w:hAnsi="Arial" w:cs="Arial"/>
                      <w:sz w:val="22"/>
                      <w:szCs w:val="22"/>
                      <w:lang w:val="en-US" w:eastAsia="en-US"/>
                    </w:rPr>
                  </w:pPr>
                  <w:r w:rsidRPr="00C24A56">
                    <w:rPr>
                      <w:rFonts w:ascii="Arial" w:hAnsi="Arial" w:cs="Arial"/>
                      <w:sz w:val="22"/>
                      <w:szCs w:val="22"/>
                      <w:lang w:val="en-US" w:eastAsia="en-US"/>
                    </w:rPr>
                    <w:t>2</w:t>
                  </w:r>
                </w:p>
              </w:tc>
              <w:tc>
                <w:tcPr>
                  <w:tcW w:w="1265" w:type="dxa"/>
                  <w:gridSpan w:val="2"/>
                  <w:tcBorders>
                    <w:top w:val="single" w:sz="4" w:space="0" w:color="auto"/>
                    <w:left w:val="nil"/>
                    <w:bottom w:val="single" w:sz="4" w:space="0" w:color="auto"/>
                    <w:right w:val="nil"/>
                  </w:tcBorders>
                  <w:shd w:val="clear" w:color="auto" w:fill="auto"/>
                  <w:noWrap/>
                  <w:vAlign w:val="bottom"/>
                  <w:hideMark/>
                </w:tcPr>
                <w:p w:rsidR="00C24A56" w:rsidRPr="00C24A56" w:rsidRDefault="00C24A56" w:rsidP="00C24A56">
                  <w:pPr>
                    <w:suppressAutoHyphens w:val="0"/>
                    <w:spacing w:before="120"/>
                    <w:jc w:val="both"/>
                    <w:rPr>
                      <w:rFonts w:ascii="Arial" w:hAnsi="Arial" w:cs="Arial"/>
                      <w:sz w:val="22"/>
                      <w:szCs w:val="22"/>
                      <w:lang w:val="en-US" w:eastAsia="en-US"/>
                    </w:rPr>
                  </w:pPr>
                  <w:r w:rsidRPr="00C24A56">
                    <w:rPr>
                      <w:rFonts w:ascii="Arial" w:hAnsi="Arial" w:cs="Arial"/>
                      <w:noProof/>
                      <w:sz w:val="22"/>
                      <w:szCs w:val="22"/>
                      <w:lang w:val="en-US" w:eastAsia="en-US"/>
                    </w:rPr>
                    <w:drawing>
                      <wp:anchor distT="0" distB="0" distL="114300" distR="114300" simplePos="0" relativeHeight="251664384" behindDoc="0" locked="0" layoutInCell="1" allowOverlap="1" wp14:anchorId="4D878C4C" wp14:editId="641E20DD">
                        <wp:simplePos x="0" y="0"/>
                        <wp:positionH relativeFrom="column">
                          <wp:posOffset>104775</wp:posOffset>
                        </wp:positionH>
                        <wp:positionV relativeFrom="paragraph">
                          <wp:posOffset>57150</wp:posOffset>
                        </wp:positionV>
                        <wp:extent cx="438150" cy="466725"/>
                        <wp:effectExtent l="0" t="0" r="0" b="9525"/>
                        <wp:wrapNone/>
                        <wp:docPr id="12" name="Picture 12" descr="2"/>
                        <wp:cNvGraphicFramePr/>
                        <a:graphic xmlns:a="http://schemas.openxmlformats.org/drawingml/2006/main">
                          <a:graphicData uri="http://schemas.openxmlformats.org/drawingml/2006/picture">
                            <pic:pic xmlns:pic="http://schemas.openxmlformats.org/drawingml/2006/picture">
                              <pic:nvPicPr>
                                <pic:cNvPr id="1437" name="Picture 30" descr="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815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A56" w:rsidRPr="00C24A56" w:rsidRDefault="00C24A56" w:rsidP="00C24A56">
                  <w:pPr>
                    <w:suppressAutoHyphens w:val="0"/>
                    <w:spacing w:before="120"/>
                    <w:jc w:val="both"/>
                    <w:rPr>
                      <w:rFonts w:ascii="Arial" w:hAnsi="Arial" w:cs="Arial"/>
                      <w:sz w:val="22"/>
                      <w:szCs w:val="22"/>
                      <w:lang w:val="en-US" w:eastAsia="en-US"/>
                    </w:rPr>
                  </w:pPr>
                  <w:r w:rsidRPr="00C24A56">
                    <w:rPr>
                      <w:rFonts w:ascii="Arial" w:hAnsi="Arial" w:cs="Arial"/>
                      <w:sz w:val="22"/>
                      <w:szCs w:val="22"/>
                      <w:lang w:val="en-US" w:eastAsia="en-US"/>
                    </w:rPr>
                    <w:t>Експлозивни материјал</w:t>
                  </w:r>
                  <w:r w:rsidRPr="00C24A56">
                    <w:rPr>
                      <w:rFonts w:ascii="Arial" w:hAnsi="Arial" w:cs="Arial"/>
                      <w:sz w:val="22"/>
                      <w:szCs w:val="22"/>
                      <w:lang w:val="en-US" w:eastAsia="en-US"/>
                    </w:rPr>
                    <w:br/>
                    <w:t>400x300mm</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C24A56" w:rsidRPr="00C24A56" w:rsidRDefault="00C24A56" w:rsidP="00C24A56">
                  <w:pPr>
                    <w:suppressAutoHyphens w:val="0"/>
                    <w:spacing w:before="120"/>
                    <w:jc w:val="center"/>
                    <w:rPr>
                      <w:rFonts w:ascii="Arial" w:hAnsi="Arial" w:cs="Arial"/>
                      <w:b/>
                      <w:bCs/>
                      <w:sz w:val="22"/>
                      <w:szCs w:val="22"/>
                      <w:lang w:val="sr-Cyrl-RS" w:eastAsia="en-US"/>
                    </w:rPr>
                  </w:pPr>
                  <w:r w:rsidRPr="00C24A56">
                    <w:rPr>
                      <w:rFonts w:ascii="Arial" w:hAnsi="Arial" w:cs="Arial"/>
                      <w:b/>
                      <w:bCs/>
                      <w:sz w:val="22"/>
                      <w:szCs w:val="22"/>
                      <w:lang w:val="sr-Cyrl-RS" w:eastAsia="en-US"/>
                    </w:rPr>
                    <w:t>20</w:t>
                  </w:r>
                </w:p>
              </w:tc>
            </w:tr>
            <w:tr w:rsidR="00C24A56" w:rsidRPr="00C24A56" w:rsidTr="00AD5BF7">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A56" w:rsidRPr="00C24A56" w:rsidRDefault="00C24A56" w:rsidP="00C24A56">
                  <w:pPr>
                    <w:suppressAutoHyphens w:val="0"/>
                    <w:spacing w:before="120"/>
                    <w:jc w:val="center"/>
                    <w:rPr>
                      <w:rFonts w:ascii="Arial" w:hAnsi="Arial" w:cs="Arial"/>
                      <w:sz w:val="22"/>
                      <w:szCs w:val="22"/>
                      <w:lang w:val="en-US" w:eastAsia="en-US"/>
                    </w:rPr>
                  </w:pPr>
                  <w:r w:rsidRPr="00C24A56">
                    <w:rPr>
                      <w:rFonts w:ascii="Arial" w:hAnsi="Arial" w:cs="Arial"/>
                      <w:sz w:val="22"/>
                      <w:szCs w:val="22"/>
                      <w:lang w:val="en-US" w:eastAsia="en-US"/>
                    </w:rPr>
                    <w:t>3</w:t>
                  </w:r>
                </w:p>
              </w:tc>
              <w:tc>
                <w:tcPr>
                  <w:tcW w:w="1265" w:type="dxa"/>
                  <w:gridSpan w:val="2"/>
                  <w:tcBorders>
                    <w:top w:val="single" w:sz="4" w:space="0" w:color="auto"/>
                    <w:left w:val="nil"/>
                    <w:bottom w:val="single" w:sz="4" w:space="0" w:color="auto"/>
                    <w:right w:val="nil"/>
                  </w:tcBorders>
                  <w:shd w:val="clear" w:color="auto" w:fill="auto"/>
                  <w:noWrap/>
                  <w:vAlign w:val="bottom"/>
                  <w:hideMark/>
                </w:tcPr>
                <w:p w:rsidR="00C24A56" w:rsidRPr="00C24A56" w:rsidRDefault="00C24A56" w:rsidP="00C24A56">
                  <w:pPr>
                    <w:suppressAutoHyphens w:val="0"/>
                    <w:spacing w:before="120"/>
                    <w:jc w:val="both"/>
                    <w:rPr>
                      <w:rFonts w:ascii="Arial" w:hAnsi="Arial" w:cs="Arial"/>
                      <w:sz w:val="22"/>
                      <w:szCs w:val="22"/>
                      <w:lang w:val="en-US" w:eastAsia="en-US"/>
                    </w:rPr>
                  </w:pPr>
                  <w:r w:rsidRPr="00C24A56">
                    <w:rPr>
                      <w:rFonts w:ascii="Arial" w:hAnsi="Arial" w:cs="Arial"/>
                      <w:noProof/>
                      <w:sz w:val="22"/>
                      <w:szCs w:val="22"/>
                      <w:lang w:val="en-US" w:eastAsia="en-US"/>
                    </w:rPr>
                    <w:drawing>
                      <wp:anchor distT="0" distB="0" distL="114300" distR="114300" simplePos="0" relativeHeight="251665408" behindDoc="0" locked="0" layoutInCell="1" allowOverlap="1" wp14:anchorId="72DFB5A5" wp14:editId="0B486259">
                        <wp:simplePos x="0" y="0"/>
                        <wp:positionH relativeFrom="column">
                          <wp:posOffset>85725</wp:posOffset>
                        </wp:positionH>
                        <wp:positionV relativeFrom="paragraph">
                          <wp:posOffset>28575</wp:posOffset>
                        </wp:positionV>
                        <wp:extent cx="438150" cy="466725"/>
                        <wp:effectExtent l="0" t="0" r="0" b="9525"/>
                        <wp:wrapNone/>
                        <wp:docPr id="13" name="Picture 13" descr="3"/>
                        <wp:cNvGraphicFramePr/>
                        <a:graphic xmlns:a="http://schemas.openxmlformats.org/drawingml/2006/main">
                          <a:graphicData uri="http://schemas.openxmlformats.org/drawingml/2006/picture">
                            <pic:pic xmlns:pic="http://schemas.openxmlformats.org/drawingml/2006/picture">
                              <pic:nvPicPr>
                                <pic:cNvPr id="1438" name="Picture 31" descr="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15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A56" w:rsidRPr="00C24A56" w:rsidRDefault="00C24A56" w:rsidP="00C24A56">
                  <w:pPr>
                    <w:suppressAutoHyphens w:val="0"/>
                    <w:spacing w:before="120"/>
                    <w:jc w:val="both"/>
                    <w:rPr>
                      <w:rFonts w:ascii="Arial" w:hAnsi="Arial" w:cs="Arial"/>
                      <w:sz w:val="22"/>
                      <w:szCs w:val="22"/>
                      <w:lang w:val="en-US" w:eastAsia="en-US"/>
                    </w:rPr>
                  </w:pPr>
                  <w:r w:rsidRPr="00C24A56">
                    <w:rPr>
                      <w:rFonts w:ascii="Arial" w:hAnsi="Arial" w:cs="Arial"/>
                      <w:sz w:val="22"/>
                      <w:szCs w:val="22"/>
                      <w:lang w:val="en-US" w:eastAsia="en-US"/>
                    </w:rPr>
                    <w:t>Отровни материјал</w:t>
                  </w:r>
                  <w:r w:rsidRPr="00C24A56">
                    <w:rPr>
                      <w:rFonts w:ascii="Arial" w:hAnsi="Arial" w:cs="Arial"/>
                      <w:sz w:val="22"/>
                      <w:szCs w:val="22"/>
                      <w:lang w:val="en-US" w:eastAsia="en-US"/>
                    </w:rPr>
                    <w:br/>
                    <w:t>400x300mm</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C24A56" w:rsidRPr="00C24A56" w:rsidRDefault="00C24A56" w:rsidP="00C24A56">
                  <w:pPr>
                    <w:suppressAutoHyphens w:val="0"/>
                    <w:spacing w:before="120"/>
                    <w:jc w:val="center"/>
                    <w:rPr>
                      <w:rFonts w:ascii="Arial" w:hAnsi="Arial" w:cs="Arial"/>
                      <w:b/>
                      <w:bCs/>
                      <w:sz w:val="22"/>
                      <w:szCs w:val="22"/>
                      <w:lang w:val="sr-Cyrl-RS" w:eastAsia="en-US"/>
                    </w:rPr>
                  </w:pPr>
                  <w:r w:rsidRPr="00C24A56">
                    <w:rPr>
                      <w:rFonts w:ascii="Arial" w:hAnsi="Arial" w:cs="Arial"/>
                      <w:b/>
                      <w:bCs/>
                      <w:sz w:val="22"/>
                      <w:szCs w:val="22"/>
                      <w:lang w:val="sr-Cyrl-RS" w:eastAsia="en-US"/>
                    </w:rPr>
                    <w:t>20</w:t>
                  </w:r>
                </w:p>
              </w:tc>
            </w:tr>
            <w:tr w:rsidR="00C24A56" w:rsidRPr="00C24A56" w:rsidTr="00AD5BF7">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A56" w:rsidRPr="00C24A56" w:rsidRDefault="00C24A56" w:rsidP="00C24A56">
                  <w:pPr>
                    <w:suppressAutoHyphens w:val="0"/>
                    <w:spacing w:before="120"/>
                    <w:jc w:val="center"/>
                    <w:rPr>
                      <w:rFonts w:ascii="Arial" w:hAnsi="Arial" w:cs="Arial"/>
                      <w:sz w:val="22"/>
                      <w:szCs w:val="22"/>
                      <w:lang w:val="en-US" w:eastAsia="en-US"/>
                    </w:rPr>
                  </w:pPr>
                  <w:r w:rsidRPr="00C24A56">
                    <w:rPr>
                      <w:rFonts w:ascii="Arial" w:hAnsi="Arial" w:cs="Arial"/>
                      <w:sz w:val="22"/>
                      <w:szCs w:val="22"/>
                      <w:lang w:val="en-US" w:eastAsia="en-US"/>
                    </w:rPr>
                    <w:t>4</w:t>
                  </w:r>
                </w:p>
              </w:tc>
              <w:tc>
                <w:tcPr>
                  <w:tcW w:w="1265" w:type="dxa"/>
                  <w:gridSpan w:val="2"/>
                  <w:tcBorders>
                    <w:top w:val="single" w:sz="4" w:space="0" w:color="auto"/>
                    <w:left w:val="nil"/>
                    <w:bottom w:val="single" w:sz="4" w:space="0" w:color="auto"/>
                    <w:right w:val="nil"/>
                  </w:tcBorders>
                  <w:shd w:val="clear" w:color="auto" w:fill="auto"/>
                  <w:noWrap/>
                  <w:vAlign w:val="bottom"/>
                  <w:hideMark/>
                </w:tcPr>
                <w:p w:rsidR="00C24A56" w:rsidRPr="00C24A56" w:rsidRDefault="00C24A56" w:rsidP="00C24A56">
                  <w:pPr>
                    <w:suppressAutoHyphens w:val="0"/>
                    <w:spacing w:before="120"/>
                    <w:jc w:val="both"/>
                    <w:rPr>
                      <w:rFonts w:ascii="Arial" w:hAnsi="Arial" w:cs="Arial"/>
                      <w:sz w:val="22"/>
                      <w:szCs w:val="22"/>
                      <w:lang w:val="en-US" w:eastAsia="en-US"/>
                    </w:rPr>
                  </w:pPr>
                  <w:r w:rsidRPr="00C24A56">
                    <w:rPr>
                      <w:rFonts w:ascii="Arial" w:hAnsi="Arial" w:cs="Arial"/>
                      <w:noProof/>
                      <w:sz w:val="22"/>
                      <w:szCs w:val="22"/>
                      <w:lang w:val="en-US" w:eastAsia="en-US"/>
                    </w:rPr>
                    <w:drawing>
                      <wp:anchor distT="0" distB="0" distL="114300" distR="114300" simplePos="0" relativeHeight="251666432" behindDoc="0" locked="0" layoutInCell="1" allowOverlap="1" wp14:anchorId="72F196EB" wp14:editId="3937A41E">
                        <wp:simplePos x="0" y="0"/>
                        <wp:positionH relativeFrom="column">
                          <wp:posOffset>66675</wp:posOffset>
                        </wp:positionH>
                        <wp:positionV relativeFrom="paragraph">
                          <wp:posOffset>57150</wp:posOffset>
                        </wp:positionV>
                        <wp:extent cx="466725" cy="457200"/>
                        <wp:effectExtent l="0" t="0" r="9525" b="0"/>
                        <wp:wrapNone/>
                        <wp:docPr id="14" name="Picture 14" descr="4"/>
                        <wp:cNvGraphicFramePr/>
                        <a:graphic xmlns:a="http://schemas.openxmlformats.org/drawingml/2006/main">
                          <a:graphicData uri="http://schemas.openxmlformats.org/drawingml/2006/picture">
                            <pic:pic xmlns:pic="http://schemas.openxmlformats.org/drawingml/2006/picture">
                              <pic:nvPicPr>
                                <pic:cNvPr id="1439" name="Picture 32" descr="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A56" w:rsidRPr="00C24A56" w:rsidRDefault="00C24A56" w:rsidP="00C24A56">
                  <w:pPr>
                    <w:suppressAutoHyphens w:val="0"/>
                    <w:spacing w:before="120"/>
                    <w:jc w:val="both"/>
                    <w:rPr>
                      <w:rFonts w:ascii="Arial" w:hAnsi="Arial" w:cs="Arial"/>
                      <w:sz w:val="22"/>
                      <w:szCs w:val="22"/>
                      <w:lang w:val="en-US" w:eastAsia="en-US"/>
                    </w:rPr>
                  </w:pPr>
                  <w:r w:rsidRPr="00C24A56">
                    <w:rPr>
                      <w:rFonts w:ascii="Arial" w:hAnsi="Arial" w:cs="Arial"/>
                      <w:sz w:val="22"/>
                      <w:szCs w:val="22"/>
                      <w:lang w:val="en-US" w:eastAsia="en-US"/>
                    </w:rPr>
                    <w:t>Висећи терет</w:t>
                  </w:r>
                  <w:r w:rsidRPr="00C24A56">
                    <w:rPr>
                      <w:rFonts w:ascii="Arial" w:hAnsi="Arial" w:cs="Arial"/>
                      <w:sz w:val="22"/>
                      <w:szCs w:val="22"/>
                      <w:lang w:val="en-US" w:eastAsia="en-US"/>
                    </w:rPr>
                    <w:br/>
                    <w:t>400x300mm</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C24A56" w:rsidRPr="00C24A56" w:rsidRDefault="00C24A56" w:rsidP="00C24A56">
                  <w:pPr>
                    <w:suppressAutoHyphens w:val="0"/>
                    <w:spacing w:before="120"/>
                    <w:jc w:val="center"/>
                    <w:rPr>
                      <w:rFonts w:ascii="Arial" w:hAnsi="Arial" w:cs="Arial"/>
                      <w:b/>
                      <w:bCs/>
                      <w:sz w:val="22"/>
                      <w:szCs w:val="22"/>
                      <w:lang w:val="sr-Cyrl-RS" w:eastAsia="en-US"/>
                    </w:rPr>
                  </w:pPr>
                  <w:r w:rsidRPr="00C24A56">
                    <w:rPr>
                      <w:rFonts w:ascii="Arial" w:hAnsi="Arial" w:cs="Arial"/>
                      <w:b/>
                      <w:bCs/>
                      <w:sz w:val="22"/>
                      <w:szCs w:val="22"/>
                      <w:lang w:val="sr-Cyrl-RS" w:eastAsia="en-US"/>
                    </w:rPr>
                    <w:t>20</w:t>
                  </w:r>
                </w:p>
              </w:tc>
            </w:tr>
            <w:tr w:rsidR="00C24A56" w:rsidRPr="00C24A56" w:rsidTr="00AD5BF7">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A56" w:rsidRPr="00C24A56" w:rsidRDefault="00C24A56" w:rsidP="00C24A56">
                  <w:pPr>
                    <w:suppressAutoHyphens w:val="0"/>
                    <w:spacing w:before="120"/>
                    <w:jc w:val="center"/>
                    <w:rPr>
                      <w:rFonts w:ascii="Arial" w:hAnsi="Arial" w:cs="Arial"/>
                      <w:sz w:val="22"/>
                      <w:szCs w:val="22"/>
                      <w:lang w:val="en-US" w:eastAsia="en-US"/>
                    </w:rPr>
                  </w:pPr>
                  <w:r w:rsidRPr="00C24A56">
                    <w:rPr>
                      <w:rFonts w:ascii="Arial" w:hAnsi="Arial" w:cs="Arial"/>
                      <w:sz w:val="22"/>
                      <w:szCs w:val="22"/>
                      <w:lang w:val="en-US" w:eastAsia="en-US"/>
                    </w:rPr>
                    <w:t>5</w:t>
                  </w:r>
                </w:p>
              </w:tc>
              <w:tc>
                <w:tcPr>
                  <w:tcW w:w="1265" w:type="dxa"/>
                  <w:gridSpan w:val="2"/>
                  <w:tcBorders>
                    <w:top w:val="single" w:sz="4" w:space="0" w:color="auto"/>
                    <w:left w:val="nil"/>
                    <w:bottom w:val="single" w:sz="4" w:space="0" w:color="auto"/>
                    <w:right w:val="nil"/>
                  </w:tcBorders>
                  <w:shd w:val="clear" w:color="auto" w:fill="auto"/>
                  <w:noWrap/>
                  <w:vAlign w:val="bottom"/>
                  <w:hideMark/>
                </w:tcPr>
                <w:p w:rsidR="00C24A56" w:rsidRPr="00C24A56" w:rsidRDefault="00C24A56" w:rsidP="00C24A56">
                  <w:pPr>
                    <w:suppressAutoHyphens w:val="0"/>
                    <w:spacing w:before="120"/>
                    <w:jc w:val="both"/>
                    <w:rPr>
                      <w:rFonts w:ascii="Arial" w:hAnsi="Arial" w:cs="Arial"/>
                      <w:sz w:val="22"/>
                      <w:szCs w:val="22"/>
                      <w:lang w:val="en-US" w:eastAsia="en-US"/>
                    </w:rPr>
                  </w:pPr>
                  <w:r w:rsidRPr="00C24A56">
                    <w:rPr>
                      <w:rFonts w:ascii="Arial" w:hAnsi="Arial" w:cs="Arial"/>
                      <w:noProof/>
                      <w:sz w:val="22"/>
                      <w:szCs w:val="22"/>
                      <w:lang w:val="en-US" w:eastAsia="en-US"/>
                    </w:rPr>
                    <w:drawing>
                      <wp:anchor distT="0" distB="0" distL="114300" distR="114300" simplePos="0" relativeHeight="251667456" behindDoc="0" locked="0" layoutInCell="1" allowOverlap="1" wp14:anchorId="269FD836" wp14:editId="5D3643C4">
                        <wp:simplePos x="0" y="0"/>
                        <wp:positionH relativeFrom="column">
                          <wp:posOffset>57150</wp:posOffset>
                        </wp:positionH>
                        <wp:positionV relativeFrom="paragraph">
                          <wp:posOffset>9525</wp:posOffset>
                        </wp:positionV>
                        <wp:extent cx="476250" cy="504825"/>
                        <wp:effectExtent l="0" t="0" r="0" b="9525"/>
                        <wp:wrapNone/>
                        <wp:docPr id="15" name="Picture 15" descr="13"/>
                        <wp:cNvGraphicFramePr/>
                        <a:graphic xmlns:a="http://schemas.openxmlformats.org/drawingml/2006/main">
                          <a:graphicData uri="http://schemas.openxmlformats.org/drawingml/2006/picture">
                            <pic:pic xmlns:pic="http://schemas.openxmlformats.org/drawingml/2006/picture">
                              <pic:nvPicPr>
                                <pic:cNvPr id="1440" name="Picture 33" descr="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A56" w:rsidRPr="00C24A56" w:rsidRDefault="00C24A56" w:rsidP="00C24A56">
                  <w:pPr>
                    <w:suppressAutoHyphens w:val="0"/>
                    <w:spacing w:before="120"/>
                    <w:jc w:val="both"/>
                    <w:rPr>
                      <w:rFonts w:ascii="Arial" w:hAnsi="Arial" w:cs="Arial"/>
                      <w:sz w:val="22"/>
                      <w:szCs w:val="22"/>
                      <w:lang w:val="en-US" w:eastAsia="en-US"/>
                    </w:rPr>
                  </w:pPr>
                  <w:r w:rsidRPr="00C24A56">
                    <w:rPr>
                      <w:rFonts w:ascii="Arial" w:hAnsi="Arial" w:cs="Arial"/>
                      <w:sz w:val="22"/>
                      <w:szCs w:val="22"/>
                      <w:lang w:val="en-US" w:eastAsia="en-US"/>
                    </w:rPr>
                    <w:t>Индустријска возила</w:t>
                  </w:r>
                  <w:r w:rsidRPr="00C24A56">
                    <w:rPr>
                      <w:rFonts w:ascii="Arial" w:hAnsi="Arial" w:cs="Arial"/>
                      <w:sz w:val="22"/>
                      <w:szCs w:val="22"/>
                      <w:lang w:val="en-US" w:eastAsia="en-US"/>
                    </w:rPr>
                    <w:br/>
                    <w:t>400x300mm</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C24A56" w:rsidRPr="00C24A56" w:rsidRDefault="00C24A56" w:rsidP="00C24A56">
                  <w:pPr>
                    <w:suppressAutoHyphens w:val="0"/>
                    <w:spacing w:before="120"/>
                    <w:jc w:val="center"/>
                    <w:rPr>
                      <w:rFonts w:ascii="Arial" w:hAnsi="Arial" w:cs="Arial"/>
                      <w:b/>
                      <w:bCs/>
                      <w:sz w:val="22"/>
                      <w:szCs w:val="22"/>
                      <w:lang w:val="sr-Cyrl-RS" w:eastAsia="en-US"/>
                    </w:rPr>
                  </w:pPr>
                  <w:r w:rsidRPr="00C24A56">
                    <w:rPr>
                      <w:rFonts w:ascii="Arial" w:hAnsi="Arial" w:cs="Arial"/>
                      <w:b/>
                      <w:bCs/>
                      <w:sz w:val="22"/>
                      <w:szCs w:val="22"/>
                      <w:lang w:val="sr-Cyrl-RS" w:eastAsia="en-US"/>
                    </w:rPr>
                    <w:t>20</w:t>
                  </w:r>
                </w:p>
              </w:tc>
            </w:tr>
            <w:tr w:rsidR="00C24A56" w:rsidRPr="00C24A56" w:rsidTr="00AD5BF7">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A56" w:rsidRPr="00C24A56" w:rsidRDefault="00C24A56" w:rsidP="00C24A56">
                  <w:pPr>
                    <w:suppressAutoHyphens w:val="0"/>
                    <w:spacing w:before="120"/>
                    <w:jc w:val="center"/>
                    <w:rPr>
                      <w:rFonts w:ascii="Arial" w:hAnsi="Arial" w:cs="Arial"/>
                      <w:sz w:val="22"/>
                      <w:szCs w:val="22"/>
                      <w:lang w:val="en-US" w:eastAsia="en-US"/>
                    </w:rPr>
                  </w:pPr>
                  <w:r w:rsidRPr="00C24A56">
                    <w:rPr>
                      <w:rFonts w:ascii="Arial" w:hAnsi="Arial" w:cs="Arial"/>
                      <w:sz w:val="22"/>
                      <w:szCs w:val="22"/>
                      <w:lang w:val="en-US" w:eastAsia="en-US"/>
                    </w:rPr>
                    <w:t>6</w:t>
                  </w:r>
                </w:p>
              </w:tc>
              <w:tc>
                <w:tcPr>
                  <w:tcW w:w="1265" w:type="dxa"/>
                  <w:gridSpan w:val="2"/>
                  <w:tcBorders>
                    <w:top w:val="single" w:sz="4" w:space="0" w:color="auto"/>
                    <w:left w:val="nil"/>
                    <w:bottom w:val="single" w:sz="4" w:space="0" w:color="auto"/>
                    <w:right w:val="nil"/>
                  </w:tcBorders>
                  <w:shd w:val="clear" w:color="auto" w:fill="auto"/>
                  <w:noWrap/>
                  <w:vAlign w:val="bottom"/>
                  <w:hideMark/>
                </w:tcPr>
                <w:p w:rsidR="00C24A56" w:rsidRPr="00C24A56" w:rsidRDefault="00C24A56" w:rsidP="00C24A56">
                  <w:pPr>
                    <w:suppressAutoHyphens w:val="0"/>
                    <w:spacing w:before="120"/>
                    <w:jc w:val="both"/>
                    <w:rPr>
                      <w:rFonts w:ascii="Arial" w:hAnsi="Arial" w:cs="Arial"/>
                      <w:sz w:val="22"/>
                      <w:szCs w:val="22"/>
                      <w:lang w:val="en-US" w:eastAsia="en-US"/>
                    </w:rPr>
                  </w:pPr>
                  <w:r w:rsidRPr="00C24A56">
                    <w:rPr>
                      <w:rFonts w:ascii="Arial" w:hAnsi="Arial" w:cs="Arial"/>
                      <w:noProof/>
                      <w:sz w:val="22"/>
                      <w:szCs w:val="22"/>
                      <w:lang w:val="en-US" w:eastAsia="en-US"/>
                    </w:rPr>
                    <w:drawing>
                      <wp:anchor distT="0" distB="0" distL="114300" distR="114300" simplePos="0" relativeHeight="251668480" behindDoc="0" locked="0" layoutInCell="1" allowOverlap="1" wp14:anchorId="05D2A03B" wp14:editId="7C59ABBB">
                        <wp:simplePos x="0" y="0"/>
                        <wp:positionH relativeFrom="column">
                          <wp:posOffset>66675</wp:posOffset>
                        </wp:positionH>
                        <wp:positionV relativeFrom="paragraph">
                          <wp:posOffset>47625</wp:posOffset>
                        </wp:positionV>
                        <wp:extent cx="466725" cy="447675"/>
                        <wp:effectExtent l="0" t="0" r="9525" b="9525"/>
                        <wp:wrapNone/>
                        <wp:docPr id="16" name="Picture 16" descr="11"/>
                        <wp:cNvGraphicFramePr/>
                        <a:graphic xmlns:a="http://schemas.openxmlformats.org/drawingml/2006/main">
                          <a:graphicData uri="http://schemas.openxmlformats.org/drawingml/2006/picture">
                            <pic:pic xmlns:pic="http://schemas.openxmlformats.org/drawingml/2006/picture">
                              <pic:nvPicPr>
                                <pic:cNvPr id="1441" name="Picture 35" descr="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A56" w:rsidRPr="00C24A56" w:rsidRDefault="00C24A56" w:rsidP="00C24A56">
                  <w:pPr>
                    <w:suppressAutoHyphens w:val="0"/>
                    <w:spacing w:before="120"/>
                    <w:jc w:val="both"/>
                    <w:rPr>
                      <w:rFonts w:ascii="Arial" w:hAnsi="Arial" w:cs="Arial"/>
                      <w:sz w:val="22"/>
                      <w:szCs w:val="22"/>
                      <w:lang w:val="en-US" w:eastAsia="en-US"/>
                    </w:rPr>
                  </w:pPr>
                  <w:r w:rsidRPr="00C24A56">
                    <w:rPr>
                      <w:rFonts w:ascii="Arial" w:hAnsi="Arial" w:cs="Arial"/>
                      <w:sz w:val="22"/>
                      <w:szCs w:val="22"/>
                      <w:lang w:val="en-US" w:eastAsia="en-US"/>
                    </w:rPr>
                    <w:t>Опасност високи напон</w:t>
                  </w:r>
                  <w:r w:rsidRPr="00C24A56">
                    <w:rPr>
                      <w:rFonts w:ascii="Arial" w:hAnsi="Arial" w:cs="Arial"/>
                      <w:sz w:val="22"/>
                      <w:szCs w:val="22"/>
                      <w:lang w:val="en-US" w:eastAsia="en-US"/>
                    </w:rPr>
                    <w:br/>
                    <w:t>400x300mm</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C24A56" w:rsidRPr="00C24A56" w:rsidRDefault="00C24A56" w:rsidP="00C24A56">
                  <w:pPr>
                    <w:suppressAutoHyphens w:val="0"/>
                    <w:spacing w:before="120"/>
                    <w:jc w:val="center"/>
                    <w:rPr>
                      <w:rFonts w:ascii="Arial" w:hAnsi="Arial" w:cs="Arial"/>
                      <w:b/>
                      <w:bCs/>
                      <w:sz w:val="22"/>
                      <w:szCs w:val="22"/>
                      <w:lang w:val="en-US" w:eastAsia="en-US"/>
                    </w:rPr>
                  </w:pPr>
                  <w:r w:rsidRPr="00C24A56">
                    <w:rPr>
                      <w:rFonts w:ascii="Arial" w:hAnsi="Arial" w:cs="Arial"/>
                      <w:b/>
                      <w:bCs/>
                      <w:sz w:val="22"/>
                      <w:szCs w:val="22"/>
                      <w:lang w:val="en-US" w:eastAsia="en-US"/>
                    </w:rPr>
                    <w:t>20</w:t>
                  </w:r>
                </w:p>
              </w:tc>
            </w:tr>
            <w:tr w:rsidR="00C24A56" w:rsidRPr="00C24A56" w:rsidTr="00AD5BF7">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A56" w:rsidRPr="00C24A56" w:rsidRDefault="00C24A56" w:rsidP="00C24A56">
                  <w:pPr>
                    <w:suppressAutoHyphens w:val="0"/>
                    <w:spacing w:before="120"/>
                    <w:jc w:val="both"/>
                    <w:rPr>
                      <w:rFonts w:ascii="Arial" w:hAnsi="Arial" w:cs="Arial"/>
                      <w:sz w:val="22"/>
                      <w:szCs w:val="22"/>
                      <w:lang w:val="en-US" w:eastAsia="en-US"/>
                    </w:rPr>
                  </w:pPr>
                  <w:r w:rsidRPr="00C24A56">
                    <w:rPr>
                      <w:rFonts w:ascii="Arial" w:hAnsi="Arial" w:cs="Arial"/>
                      <w:sz w:val="22"/>
                      <w:szCs w:val="22"/>
                      <w:lang w:val="en-US" w:eastAsia="en-US"/>
                    </w:rPr>
                    <w:t>7</w:t>
                  </w:r>
                </w:p>
              </w:tc>
              <w:tc>
                <w:tcPr>
                  <w:tcW w:w="1265" w:type="dxa"/>
                  <w:gridSpan w:val="2"/>
                  <w:tcBorders>
                    <w:top w:val="single" w:sz="4" w:space="0" w:color="auto"/>
                    <w:left w:val="nil"/>
                    <w:bottom w:val="single" w:sz="4" w:space="0" w:color="auto"/>
                    <w:right w:val="nil"/>
                  </w:tcBorders>
                  <w:shd w:val="clear" w:color="auto" w:fill="auto"/>
                  <w:noWrap/>
                  <w:vAlign w:val="bottom"/>
                  <w:hideMark/>
                </w:tcPr>
                <w:p w:rsidR="00C24A56" w:rsidRPr="00C24A56" w:rsidRDefault="00C24A56" w:rsidP="00C24A56">
                  <w:pPr>
                    <w:suppressAutoHyphens w:val="0"/>
                    <w:spacing w:before="120"/>
                    <w:jc w:val="both"/>
                    <w:rPr>
                      <w:rFonts w:ascii="Arial" w:hAnsi="Arial" w:cs="Arial"/>
                      <w:sz w:val="22"/>
                      <w:szCs w:val="22"/>
                      <w:lang w:val="en-US" w:eastAsia="en-US"/>
                    </w:rPr>
                  </w:pPr>
                  <w:r w:rsidRPr="00C24A56">
                    <w:rPr>
                      <w:rFonts w:ascii="Arial" w:hAnsi="Arial" w:cs="Arial"/>
                      <w:noProof/>
                      <w:sz w:val="22"/>
                      <w:szCs w:val="22"/>
                      <w:lang w:val="en-US" w:eastAsia="en-US"/>
                    </w:rPr>
                    <w:drawing>
                      <wp:inline distT="0" distB="0" distL="0" distR="0" wp14:anchorId="171E1CE6" wp14:editId="79474FAF">
                        <wp:extent cx="485775" cy="4953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pic:spPr>
                            </pic:pic>
                          </a:graphicData>
                        </a:graphic>
                      </wp:inline>
                    </w:drawing>
                  </w:r>
                </w:p>
              </w:tc>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A56" w:rsidRPr="00C24A56" w:rsidRDefault="00C24A56" w:rsidP="00C24A56">
                  <w:pPr>
                    <w:suppressAutoHyphens w:val="0"/>
                    <w:spacing w:before="120"/>
                    <w:jc w:val="both"/>
                    <w:rPr>
                      <w:rFonts w:ascii="Arial" w:hAnsi="Arial" w:cs="Arial"/>
                      <w:sz w:val="22"/>
                      <w:szCs w:val="22"/>
                      <w:lang w:val="en-US" w:eastAsia="en-US"/>
                    </w:rPr>
                  </w:pPr>
                  <w:r w:rsidRPr="00C24A56">
                    <w:rPr>
                      <w:rFonts w:ascii="Arial" w:hAnsi="Arial" w:cs="Arial"/>
                      <w:sz w:val="22"/>
                      <w:szCs w:val="22"/>
                      <w:lang w:val="en-US" w:eastAsia="en-US"/>
                    </w:rPr>
                    <w:t>Препреке</w:t>
                  </w:r>
                  <w:r w:rsidRPr="00C24A56">
                    <w:rPr>
                      <w:rFonts w:ascii="Arial" w:hAnsi="Arial" w:cs="Arial"/>
                      <w:sz w:val="22"/>
                      <w:szCs w:val="22"/>
                      <w:lang w:val="en-US" w:eastAsia="en-US"/>
                    </w:rPr>
                    <w:br/>
                    <w:t>400x300mm</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C24A56" w:rsidRPr="00C24A56" w:rsidRDefault="00C24A56" w:rsidP="00C24A56">
                  <w:pPr>
                    <w:suppressAutoHyphens w:val="0"/>
                    <w:spacing w:before="120"/>
                    <w:jc w:val="center"/>
                    <w:rPr>
                      <w:rFonts w:ascii="Arial" w:hAnsi="Arial" w:cs="Arial"/>
                      <w:b/>
                      <w:bCs/>
                      <w:sz w:val="22"/>
                      <w:szCs w:val="22"/>
                      <w:lang w:val="sr-Cyrl-RS" w:eastAsia="en-US"/>
                    </w:rPr>
                  </w:pPr>
                  <w:r w:rsidRPr="00C24A56">
                    <w:rPr>
                      <w:rFonts w:ascii="Arial" w:hAnsi="Arial" w:cs="Arial"/>
                      <w:b/>
                      <w:bCs/>
                      <w:sz w:val="22"/>
                      <w:szCs w:val="22"/>
                      <w:lang w:val="sr-Cyrl-RS" w:eastAsia="en-US"/>
                    </w:rPr>
                    <w:t>5</w:t>
                  </w:r>
                </w:p>
              </w:tc>
            </w:tr>
            <w:tr w:rsidR="00C24A56" w:rsidRPr="00C24A56" w:rsidTr="00AD5BF7">
              <w:trPr>
                <w:trHeight w:val="84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C24A56" w:rsidRPr="00C24A56" w:rsidRDefault="00C24A56" w:rsidP="00C24A56">
                  <w:pPr>
                    <w:suppressAutoHyphens w:val="0"/>
                    <w:spacing w:before="120"/>
                    <w:jc w:val="center"/>
                    <w:rPr>
                      <w:rFonts w:ascii="Arial" w:hAnsi="Arial" w:cs="Arial"/>
                      <w:sz w:val="22"/>
                      <w:szCs w:val="22"/>
                      <w:lang w:val="en-US" w:eastAsia="en-US"/>
                    </w:rPr>
                  </w:pPr>
                  <w:r w:rsidRPr="00C24A56">
                    <w:rPr>
                      <w:rFonts w:ascii="Arial" w:hAnsi="Arial" w:cs="Arial"/>
                      <w:noProof/>
                      <w:sz w:val="22"/>
                      <w:szCs w:val="22"/>
                      <w:lang w:val="en-US" w:eastAsia="en-US"/>
                    </w:rPr>
                    <w:lastRenderedPageBreak/>
                    <w:drawing>
                      <wp:anchor distT="0" distB="0" distL="114300" distR="114300" simplePos="0" relativeHeight="251669504" behindDoc="0" locked="0" layoutInCell="1" allowOverlap="1" wp14:anchorId="3FC8EC41" wp14:editId="1A1C40DF">
                        <wp:simplePos x="0" y="0"/>
                        <wp:positionH relativeFrom="column">
                          <wp:posOffset>363855</wp:posOffset>
                        </wp:positionH>
                        <wp:positionV relativeFrom="paragraph">
                          <wp:posOffset>14605</wp:posOffset>
                        </wp:positionV>
                        <wp:extent cx="447675" cy="504825"/>
                        <wp:effectExtent l="0" t="0" r="9525" b="9525"/>
                        <wp:wrapNone/>
                        <wp:docPr id="18" name="Picture 18" descr="15"/>
                        <wp:cNvGraphicFramePr/>
                        <a:graphic xmlns:a="http://schemas.openxmlformats.org/drawingml/2006/main">
                          <a:graphicData uri="http://schemas.openxmlformats.org/drawingml/2006/picture">
                            <pic:pic xmlns:pic="http://schemas.openxmlformats.org/drawingml/2006/picture">
                              <pic:nvPicPr>
                                <pic:cNvPr id="1443" name="Picture 39" descr="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C24A56">
                    <w:rPr>
                      <w:rFonts w:ascii="Arial" w:hAnsi="Arial" w:cs="Arial"/>
                      <w:sz w:val="22"/>
                      <w:szCs w:val="22"/>
                      <w:lang w:val="en-US" w:eastAsia="en-US"/>
                    </w:rPr>
                    <w:t>8</w:t>
                  </w:r>
                </w:p>
              </w:tc>
              <w:tc>
                <w:tcPr>
                  <w:tcW w:w="1265" w:type="dxa"/>
                  <w:gridSpan w:val="2"/>
                  <w:tcBorders>
                    <w:top w:val="single" w:sz="4" w:space="0" w:color="auto"/>
                    <w:left w:val="nil"/>
                    <w:bottom w:val="single" w:sz="4" w:space="0" w:color="auto"/>
                    <w:right w:val="nil"/>
                  </w:tcBorders>
                  <w:shd w:val="clear" w:color="auto" w:fill="auto"/>
                  <w:vAlign w:val="center"/>
                  <w:hideMark/>
                </w:tcPr>
                <w:p w:rsidR="00C24A56" w:rsidRPr="00C24A56" w:rsidRDefault="00C24A56" w:rsidP="00C24A56">
                  <w:pPr>
                    <w:suppressAutoHyphens w:val="0"/>
                    <w:spacing w:before="120"/>
                    <w:jc w:val="both"/>
                    <w:rPr>
                      <w:rFonts w:ascii="Arial" w:hAnsi="Arial" w:cs="Arial"/>
                      <w:sz w:val="22"/>
                      <w:szCs w:val="22"/>
                      <w:lang w:val="en-US" w:eastAsia="en-US"/>
                    </w:rPr>
                  </w:pPr>
                </w:p>
              </w:tc>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A56" w:rsidRPr="00C24A56" w:rsidRDefault="00C24A56" w:rsidP="00C24A56">
                  <w:pPr>
                    <w:suppressAutoHyphens w:val="0"/>
                    <w:spacing w:before="120"/>
                    <w:jc w:val="both"/>
                    <w:rPr>
                      <w:rFonts w:ascii="Arial" w:hAnsi="Arial" w:cs="Arial"/>
                      <w:sz w:val="22"/>
                      <w:szCs w:val="22"/>
                      <w:lang w:val="en-US" w:eastAsia="en-US"/>
                    </w:rPr>
                  </w:pPr>
                  <w:r w:rsidRPr="00C24A56">
                    <w:rPr>
                      <w:rFonts w:ascii="Arial" w:hAnsi="Arial" w:cs="Arial"/>
                      <w:sz w:val="22"/>
                      <w:szCs w:val="22"/>
                      <w:lang w:val="en-US" w:eastAsia="en-US"/>
                    </w:rPr>
                    <w:t>Могућност пада</w:t>
                  </w:r>
                  <w:r w:rsidRPr="00C24A56">
                    <w:rPr>
                      <w:rFonts w:ascii="Arial" w:hAnsi="Arial" w:cs="Arial"/>
                      <w:sz w:val="22"/>
                      <w:szCs w:val="22"/>
                      <w:lang w:val="en-US" w:eastAsia="en-US"/>
                    </w:rPr>
                    <w:br/>
                    <w:t>400x300mm</w:t>
                  </w:r>
                </w:p>
              </w:tc>
              <w:tc>
                <w:tcPr>
                  <w:tcW w:w="1128" w:type="dxa"/>
                  <w:tcBorders>
                    <w:top w:val="nil"/>
                    <w:left w:val="nil"/>
                    <w:bottom w:val="single" w:sz="4" w:space="0" w:color="auto"/>
                    <w:right w:val="single" w:sz="4" w:space="0" w:color="auto"/>
                  </w:tcBorders>
                  <w:shd w:val="clear" w:color="auto" w:fill="auto"/>
                  <w:vAlign w:val="center"/>
                  <w:hideMark/>
                </w:tcPr>
                <w:p w:rsidR="00C24A56" w:rsidRPr="00C24A56" w:rsidRDefault="00C24A56" w:rsidP="00C24A56">
                  <w:pPr>
                    <w:suppressAutoHyphens w:val="0"/>
                    <w:spacing w:before="120"/>
                    <w:jc w:val="center"/>
                    <w:rPr>
                      <w:rFonts w:ascii="Arial" w:hAnsi="Arial" w:cs="Arial"/>
                      <w:b/>
                      <w:bCs/>
                      <w:sz w:val="22"/>
                      <w:szCs w:val="22"/>
                      <w:lang w:val="sr-Cyrl-RS" w:eastAsia="en-US"/>
                    </w:rPr>
                  </w:pPr>
                  <w:r w:rsidRPr="00C24A56">
                    <w:rPr>
                      <w:rFonts w:ascii="Arial" w:hAnsi="Arial" w:cs="Arial"/>
                      <w:b/>
                      <w:bCs/>
                      <w:sz w:val="22"/>
                      <w:szCs w:val="22"/>
                      <w:lang w:val="sr-Cyrl-RS" w:eastAsia="en-US"/>
                    </w:rPr>
                    <w:t>5</w:t>
                  </w:r>
                </w:p>
              </w:tc>
            </w:tr>
            <w:tr w:rsidR="00C24A56" w:rsidRPr="00C24A56" w:rsidTr="00AD5BF7">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A56" w:rsidRPr="00C24A56" w:rsidRDefault="00C24A56" w:rsidP="00C24A56">
                  <w:pPr>
                    <w:suppressAutoHyphens w:val="0"/>
                    <w:spacing w:before="120"/>
                    <w:jc w:val="center"/>
                    <w:rPr>
                      <w:rFonts w:ascii="Arial" w:hAnsi="Arial" w:cs="Arial"/>
                      <w:sz w:val="22"/>
                      <w:szCs w:val="22"/>
                      <w:lang w:val="en-US" w:eastAsia="en-US"/>
                    </w:rPr>
                  </w:pPr>
                  <w:r w:rsidRPr="00C24A56">
                    <w:rPr>
                      <w:rFonts w:ascii="Arial" w:hAnsi="Arial" w:cs="Arial"/>
                      <w:sz w:val="22"/>
                      <w:szCs w:val="22"/>
                      <w:lang w:val="en-US" w:eastAsia="en-US"/>
                    </w:rPr>
                    <w:t>9</w:t>
                  </w:r>
                </w:p>
              </w:tc>
              <w:tc>
                <w:tcPr>
                  <w:tcW w:w="1265" w:type="dxa"/>
                  <w:gridSpan w:val="2"/>
                  <w:tcBorders>
                    <w:top w:val="single" w:sz="4" w:space="0" w:color="auto"/>
                    <w:left w:val="nil"/>
                    <w:bottom w:val="nil"/>
                    <w:right w:val="nil"/>
                  </w:tcBorders>
                  <w:shd w:val="clear" w:color="auto" w:fill="auto"/>
                  <w:noWrap/>
                  <w:vAlign w:val="bottom"/>
                  <w:hideMark/>
                </w:tcPr>
                <w:p w:rsidR="00C24A56" w:rsidRPr="00C24A56" w:rsidRDefault="00C24A56" w:rsidP="00C24A56">
                  <w:pPr>
                    <w:suppressAutoHyphens w:val="0"/>
                    <w:spacing w:before="120"/>
                    <w:jc w:val="both"/>
                    <w:rPr>
                      <w:rFonts w:ascii="Arial" w:hAnsi="Arial" w:cs="Arial"/>
                      <w:sz w:val="22"/>
                      <w:szCs w:val="22"/>
                      <w:lang w:val="en-US" w:eastAsia="en-US"/>
                    </w:rPr>
                  </w:pPr>
                  <w:r w:rsidRPr="00C24A56">
                    <w:rPr>
                      <w:rFonts w:ascii="Arial" w:hAnsi="Arial" w:cs="Arial"/>
                      <w:noProof/>
                      <w:sz w:val="22"/>
                      <w:szCs w:val="22"/>
                      <w:lang w:val="en-US" w:eastAsia="en-US"/>
                    </w:rPr>
                    <w:drawing>
                      <wp:anchor distT="0" distB="0" distL="114300" distR="114300" simplePos="0" relativeHeight="251670528" behindDoc="0" locked="0" layoutInCell="1" allowOverlap="1" wp14:anchorId="48F17AE3" wp14:editId="73042211">
                        <wp:simplePos x="0" y="0"/>
                        <wp:positionH relativeFrom="column">
                          <wp:posOffset>4445</wp:posOffset>
                        </wp:positionH>
                        <wp:positionV relativeFrom="paragraph">
                          <wp:posOffset>65405</wp:posOffset>
                        </wp:positionV>
                        <wp:extent cx="466725" cy="447675"/>
                        <wp:effectExtent l="0" t="0" r="9525" b="9525"/>
                        <wp:wrapNone/>
                        <wp:docPr id="19" name="Picture 19" descr="12"/>
                        <wp:cNvGraphicFramePr/>
                        <a:graphic xmlns:a="http://schemas.openxmlformats.org/drawingml/2006/main">
                          <a:graphicData uri="http://schemas.openxmlformats.org/drawingml/2006/picture">
                            <pic:pic xmlns:pic="http://schemas.openxmlformats.org/drawingml/2006/picture">
                              <pic:nvPicPr>
                                <pic:cNvPr id="1444" name="Picture 40" descr="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A56" w:rsidRPr="00C24A56" w:rsidRDefault="00C24A56" w:rsidP="00C24A56">
                  <w:pPr>
                    <w:suppressAutoHyphens w:val="0"/>
                    <w:spacing w:before="120"/>
                    <w:jc w:val="both"/>
                    <w:rPr>
                      <w:rFonts w:ascii="Arial" w:hAnsi="Arial" w:cs="Arial"/>
                      <w:sz w:val="22"/>
                      <w:szCs w:val="22"/>
                      <w:lang w:val="en-US" w:eastAsia="en-US"/>
                    </w:rPr>
                  </w:pPr>
                  <w:r w:rsidRPr="00C24A56">
                    <w:rPr>
                      <w:rFonts w:ascii="Arial" w:hAnsi="Arial" w:cs="Arial"/>
                      <w:sz w:val="22"/>
                      <w:szCs w:val="22"/>
                      <w:lang w:val="en-US" w:eastAsia="en-US"/>
                    </w:rPr>
                    <w:t>Општа опасност</w:t>
                  </w:r>
                  <w:r w:rsidRPr="00C24A56">
                    <w:rPr>
                      <w:rFonts w:ascii="Arial" w:hAnsi="Arial" w:cs="Arial"/>
                      <w:sz w:val="22"/>
                      <w:szCs w:val="22"/>
                      <w:lang w:val="en-US" w:eastAsia="en-US"/>
                    </w:rPr>
                    <w:br/>
                    <w:t>400x300mm</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C24A56" w:rsidRPr="00C24A56" w:rsidRDefault="00C24A56" w:rsidP="00C24A56">
                  <w:pPr>
                    <w:suppressAutoHyphens w:val="0"/>
                    <w:spacing w:before="120"/>
                    <w:jc w:val="center"/>
                    <w:rPr>
                      <w:rFonts w:ascii="Arial" w:hAnsi="Arial" w:cs="Arial"/>
                      <w:b/>
                      <w:bCs/>
                      <w:sz w:val="22"/>
                      <w:szCs w:val="22"/>
                      <w:lang w:val="en-US" w:eastAsia="en-US"/>
                    </w:rPr>
                  </w:pPr>
                  <w:r w:rsidRPr="00C24A56">
                    <w:rPr>
                      <w:rFonts w:ascii="Arial" w:hAnsi="Arial" w:cs="Arial"/>
                      <w:b/>
                      <w:bCs/>
                      <w:sz w:val="22"/>
                      <w:szCs w:val="22"/>
                      <w:lang w:val="en-US" w:eastAsia="en-US"/>
                    </w:rPr>
                    <w:t>10</w:t>
                  </w:r>
                </w:p>
              </w:tc>
            </w:tr>
            <w:tr w:rsidR="00C24A56" w:rsidRPr="00C24A56" w:rsidTr="00AD5BF7">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A56" w:rsidRPr="00C24A56" w:rsidRDefault="00C24A56" w:rsidP="00C24A56">
                  <w:pPr>
                    <w:suppressAutoHyphens w:val="0"/>
                    <w:spacing w:before="120"/>
                    <w:jc w:val="center"/>
                    <w:rPr>
                      <w:rFonts w:ascii="Arial" w:hAnsi="Arial" w:cs="Arial"/>
                      <w:sz w:val="22"/>
                      <w:szCs w:val="22"/>
                      <w:lang w:val="sr-Cyrl-RS" w:eastAsia="en-US"/>
                    </w:rPr>
                  </w:pPr>
                  <w:r w:rsidRPr="00C24A56">
                    <w:rPr>
                      <w:rFonts w:ascii="Arial" w:hAnsi="Arial" w:cs="Arial"/>
                      <w:sz w:val="22"/>
                      <w:szCs w:val="22"/>
                      <w:lang w:val="sr-Cyrl-RS" w:eastAsia="en-US"/>
                    </w:rPr>
                    <w:t>10</w:t>
                  </w:r>
                </w:p>
              </w:tc>
              <w:tc>
                <w:tcPr>
                  <w:tcW w:w="1265" w:type="dxa"/>
                  <w:gridSpan w:val="2"/>
                  <w:tcBorders>
                    <w:top w:val="single" w:sz="4" w:space="0" w:color="auto"/>
                    <w:left w:val="nil"/>
                    <w:bottom w:val="nil"/>
                    <w:right w:val="nil"/>
                  </w:tcBorders>
                  <w:shd w:val="clear" w:color="auto" w:fill="auto"/>
                  <w:noWrap/>
                  <w:vAlign w:val="bottom"/>
                </w:tcPr>
                <w:p w:rsidR="00C24A56" w:rsidRPr="00C24A56" w:rsidRDefault="00C24A56" w:rsidP="00C24A56">
                  <w:pPr>
                    <w:suppressAutoHyphens w:val="0"/>
                    <w:spacing w:before="120"/>
                    <w:jc w:val="both"/>
                    <w:rPr>
                      <w:rFonts w:ascii="Arial" w:hAnsi="Arial" w:cs="Arial"/>
                      <w:sz w:val="22"/>
                      <w:szCs w:val="22"/>
                      <w:lang w:val="en-US" w:eastAsia="en-US"/>
                    </w:rPr>
                  </w:pPr>
                  <w:r w:rsidRPr="00C24A56">
                    <w:rPr>
                      <w:rFonts w:ascii="Arial" w:hAnsi="Arial" w:cs="Arial"/>
                      <w:noProof/>
                      <w:sz w:val="22"/>
                      <w:szCs w:val="22"/>
                      <w:lang w:val="en-US" w:eastAsia="en-US"/>
                    </w:rPr>
                    <w:drawing>
                      <wp:inline distT="0" distB="0" distL="0" distR="0" wp14:anchorId="009BCA95" wp14:editId="73B778E3">
                        <wp:extent cx="485775" cy="4381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tc>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C24A56" w:rsidRPr="00C24A56" w:rsidRDefault="00C24A56" w:rsidP="00C24A56">
                  <w:pPr>
                    <w:suppressAutoHyphens w:val="0"/>
                    <w:autoSpaceDE w:val="0"/>
                    <w:autoSpaceDN w:val="0"/>
                    <w:adjustRightInd w:val="0"/>
                    <w:spacing w:before="120"/>
                    <w:jc w:val="both"/>
                    <w:rPr>
                      <w:rFonts w:ascii="Arial" w:hAnsi="Arial" w:cs="Arial"/>
                      <w:sz w:val="22"/>
                      <w:szCs w:val="22"/>
                      <w:lang w:val="en-US" w:eastAsia="en-US"/>
                    </w:rPr>
                  </w:pPr>
                  <w:r w:rsidRPr="00C24A56">
                    <w:rPr>
                      <w:rFonts w:ascii="Arial" w:hAnsi="Arial" w:cs="Arial"/>
                      <w:sz w:val="22"/>
                      <w:szCs w:val="22"/>
                      <w:lang w:val="en-US" w:eastAsia="en-US"/>
                    </w:rPr>
                    <w:t>П</w:t>
                  </w:r>
                  <w:r w:rsidRPr="00C24A56">
                    <w:rPr>
                      <w:rFonts w:ascii="Arial" w:hAnsi="Arial" w:cs="Arial"/>
                      <w:sz w:val="22"/>
                      <w:szCs w:val="22"/>
                      <w:lang w:val="sr-Cyrl-RS" w:eastAsia="en-US"/>
                    </w:rPr>
                    <w:t xml:space="preserve">ростор у коме се могу појавити експлозивне атмосфере </w:t>
                  </w:r>
                </w:p>
                <w:p w:rsidR="00C24A56" w:rsidRPr="00C24A56" w:rsidRDefault="00C24A56" w:rsidP="00C24A56">
                  <w:pPr>
                    <w:suppressAutoHyphens w:val="0"/>
                    <w:spacing w:before="120"/>
                    <w:jc w:val="both"/>
                    <w:rPr>
                      <w:rFonts w:ascii="Arial" w:hAnsi="Arial" w:cs="Arial"/>
                      <w:sz w:val="22"/>
                      <w:szCs w:val="22"/>
                      <w:lang w:val="en-US" w:eastAsia="en-US"/>
                    </w:rPr>
                  </w:pPr>
                  <w:r w:rsidRPr="00C24A56">
                    <w:rPr>
                      <w:rFonts w:ascii="Arial" w:hAnsi="Arial" w:cs="Arial"/>
                      <w:sz w:val="22"/>
                      <w:szCs w:val="22"/>
                      <w:lang w:val="en-US" w:eastAsia="en-US"/>
                    </w:rPr>
                    <w:t>400x300mm</w:t>
                  </w:r>
                </w:p>
              </w:tc>
              <w:tc>
                <w:tcPr>
                  <w:tcW w:w="1128" w:type="dxa"/>
                  <w:tcBorders>
                    <w:top w:val="single" w:sz="4" w:space="0" w:color="auto"/>
                    <w:left w:val="nil"/>
                    <w:bottom w:val="single" w:sz="4" w:space="0" w:color="auto"/>
                    <w:right w:val="single" w:sz="4" w:space="0" w:color="auto"/>
                  </w:tcBorders>
                  <w:shd w:val="clear" w:color="auto" w:fill="auto"/>
                  <w:vAlign w:val="center"/>
                </w:tcPr>
                <w:p w:rsidR="00C24A56" w:rsidRPr="00C24A56" w:rsidRDefault="00C24A56" w:rsidP="00C24A56">
                  <w:pPr>
                    <w:suppressAutoHyphens w:val="0"/>
                    <w:spacing w:before="120"/>
                    <w:jc w:val="center"/>
                    <w:rPr>
                      <w:rFonts w:ascii="Arial" w:hAnsi="Arial" w:cs="Arial"/>
                      <w:b/>
                      <w:bCs/>
                      <w:sz w:val="22"/>
                      <w:szCs w:val="22"/>
                      <w:lang w:val="sr-Cyrl-RS" w:eastAsia="en-US"/>
                    </w:rPr>
                  </w:pPr>
                  <w:r w:rsidRPr="00C24A56">
                    <w:rPr>
                      <w:rFonts w:ascii="Arial" w:hAnsi="Arial" w:cs="Arial"/>
                      <w:b/>
                      <w:bCs/>
                      <w:sz w:val="22"/>
                      <w:szCs w:val="22"/>
                      <w:lang w:val="sr-Cyrl-RS" w:eastAsia="en-US"/>
                    </w:rPr>
                    <w:t>125</w:t>
                  </w:r>
                </w:p>
              </w:tc>
            </w:tr>
            <w:tr w:rsidR="00C24A56" w:rsidRPr="00C24A56" w:rsidTr="00AD5BF7">
              <w:trPr>
                <w:trHeight w:val="765"/>
              </w:trPr>
              <w:tc>
                <w:tcPr>
                  <w:tcW w:w="8535" w:type="dxa"/>
                  <w:gridSpan w:val="4"/>
                  <w:tcBorders>
                    <w:top w:val="single" w:sz="4" w:space="0" w:color="auto"/>
                    <w:left w:val="single" w:sz="4" w:space="0" w:color="auto"/>
                    <w:bottom w:val="single" w:sz="4" w:space="0" w:color="auto"/>
                    <w:right w:val="nil"/>
                  </w:tcBorders>
                  <w:shd w:val="clear" w:color="auto" w:fill="auto"/>
                  <w:noWrap/>
                  <w:vAlign w:val="center"/>
                  <w:hideMark/>
                </w:tcPr>
                <w:p w:rsidR="00C24A56" w:rsidRPr="00C24A56" w:rsidRDefault="00C24A56" w:rsidP="00C24A56">
                  <w:pPr>
                    <w:suppressAutoHyphens w:val="0"/>
                    <w:spacing w:before="120"/>
                    <w:jc w:val="both"/>
                    <w:rPr>
                      <w:rFonts w:ascii="Arial" w:hAnsi="Arial" w:cs="Arial"/>
                      <w:b/>
                      <w:bCs/>
                      <w:sz w:val="22"/>
                      <w:szCs w:val="22"/>
                      <w:lang w:val="sr-Cyrl-RS" w:eastAsia="en-US"/>
                    </w:rPr>
                  </w:pPr>
                </w:p>
                <w:p w:rsidR="00C24A56" w:rsidRPr="00C24A56" w:rsidRDefault="00C24A56" w:rsidP="00C24A56">
                  <w:pPr>
                    <w:suppressAutoHyphens w:val="0"/>
                    <w:spacing w:before="120"/>
                    <w:jc w:val="both"/>
                    <w:rPr>
                      <w:rFonts w:ascii="Arial" w:hAnsi="Arial" w:cs="Arial"/>
                      <w:b/>
                      <w:bCs/>
                      <w:sz w:val="22"/>
                      <w:szCs w:val="22"/>
                      <w:lang w:val="en-US" w:eastAsia="en-US"/>
                    </w:rPr>
                  </w:pPr>
                  <w:r w:rsidRPr="00C24A56">
                    <w:rPr>
                      <w:rFonts w:ascii="Arial" w:hAnsi="Arial" w:cs="Arial"/>
                      <w:b/>
                      <w:bCs/>
                      <w:sz w:val="22"/>
                      <w:szCs w:val="22"/>
                      <w:lang w:val="en-US" w:eastAsia="en-US"/>
                    </w:rPr>
                    <w:t>ТАБЛЕ КОЈЕ НИСУ ПО ПРАВИЛНИКУ</w:t>
                  </w:r>
                </w:p>
              </w:tc>
              <w:tc>
                <w:tcPr>
                  <w:tcW w:w="1128" w:type="dxa"/>
                  <w:tcBorders>
                    <w:top w:val="nil"/>
                    <w:left w:val="nil"/>
                    <w:bottom w:val="single" w:sz="4" w:space="0" w:color="auto"/>
                    <w:right w:val="single" w:sz="4" w:space="0" w:color="auto"/>
                  </w:tcBorders>
                  <w:shd w:val="clear" w:color="auto" w:fill="auto"/>
                  <w:noWrap/>
                  <w:vAlign w:val="center"/>
                  <w:hideMark/>
                </w:tcPr>
                <w:p w:rsidR="00C24A56" w:rsidRPr="00C24A56" w:rsidRDefault="00C24A56" w:rsidP="00C24A56">
                  <w:pPr>
                    <w:suppressAutoHyphens w:val="0"/>
                    <w:spacing w:before="120"/>
                    <w:jc w:val="both"/>
                    <w:rPr>
                      <w:rFonts w:ascii="Arial" w:hAnsi="Arial" w:cs="Arial"/>
                      <w:sz w:val="22"/>
                      <w:szCs w:val="22"/>
                      <w:lang w:val="en-US" w:eastAsia="en-US"/>
                    </w:rPr>
                  </w:pPr>
                  <w:r w:rsidRPr="00C24A56">
                    <w:rPr>
                      <w:rFonts w:ascii="Arial" w:hAnsi="Arial" w:cs="Arial"/>
                      <w:sz w:val="22"/>
                      <w:szCs w:val="22"/>
                      <w:lang w:val="en-US" w:eastAsia="en-US"/>
                    </w:rPr>
                    <w:t> </w:t>
                  </w:r>
                </w:p>
              </w:tc>
            </w:tr>
            <w:tr w:rsidR="00C24A56" w:rsidRPr="00C24A56" w:rsidTr="00AD5BF7">
              <w:trPr>
                <w:trHeight w:val="1065"/>
              </w:trPr>
              <w:tc>
                <w:tcPr>
                  <w:tcW w:w="834" w:type="dxa"/>
                  <w:gridSpan w:val="2"/>
                  <w:tcBorders>
                    <w:top w:val="nil"/>
                    <w:left w:val="single" w:sz="4" w:space="0" w:color="auto"/>
                    <w:bottom w:val="single" w:sz="4" w:space="0" w:color="auto"/>
                    <w:right w:val="single" w:sz="4" w:space="0" w:color="auto"/>
                  </w:tcBorders>
                  <w:shd w:val="clear" w:color="auto" w:fill="auto"/>
                  <w:vAlign w:val="center"/>
                  <w:hideMark/>
                </w:tcPr>
                <w:p w:rsidR="00C24A56" w:rsidRPr="00C24A56" w:rsidRDefault="00C24A56" w:rsidP="00C24A56">
                  <w:pPr>
                    <w:suppressAutoHyphens w:val="0"/>
                    <w:spacing w:before="120"/>
                    <w:jc w:val="center"/>
                    <w:rPr>
                      <w:rFonts w:ascii="Arial" w:hAnsi="Arial" w:cs="Arial"/>
                      <w:sz w:val="22"/>
                      <w:szCs w:val="22"/>
                      <w:lang w:val="en-US" w:eastAsia="en-US"/>
                    </w:rPr>
                  </w:pPr>
                  <w:r w:rsidRPr="00C24A56">
                    <w:rPr>
                      <w:rFonts w:ascii="Arial" w:hAnsi="Arial" w:cs="Arial"/>
                      <w:sz w:val="22"/>
                      <w:szCs w:val="22"/>
                      <w:lang w:val="en-US" w:eastAsia="en-US"/>
                    </w:rPr>
                    <w:t>1</w:t>
                  </w:r>
                </w:p>
              </w:tc>
              <w:tc>
                <w:tcPr>
                  <w:tcW w:w="1023" w:type="dxa"/>
                  <w:tcBorders>
                    <w:top w:val="nil"/>
                    <w:left w:val="nil"/>
                    <w:bottom w:val="single" w:sz="4" w:space="0" w:color="auto"/>
                    <w:right w:val="single" w:sz="4" w:space="0" w:color="auto"/>
                  </w:tcBorders>
                  <w:shd w:val="clear" w:color="auto" w:fill="auto"/>
                  <w:vAlign w:val="center"/>
                  <w:hideMark/>
                </w:tcPr>
                <w:p w:rsidR="00C24A56" w:rsidRPr="00C24A56" w:rsidRDefault="00C24A56" w:rsidP="00C24A56">
                  <w:pPr>
                    <w:suppressAutoHyphens w:val="0"/>
                    <w:spacing w:before="120"/>
                    <w:jc w:val="both"/>
                    <w:rPr>
                      <w:rFonts w:ascii="Arial" w:hAnsi="Arial" w:cs="Arial"/>
                      <w:sz w:val="22"/>
                      <w:szCs w:val="22"/>
                      <w:lang w:val="en-US" w:eastAsia="en-US"/>
                    </w:rPr>
                  </w:pPr>
                  <w:r w:rsidRPr="00C24A56">
                    <w:rPr>
                      <w:rFonts w:ascii="Arial" w:hAnsi="Arial" w:cs="Arial"/>
                      <w:sz w:val="22"/>
                      <w:szCs w:val="22"/>
                      <w:lang w:val="en-US" w:eastAsia="en-US"/>
                    </w:rPr>
                    <w:t>изглед дат у прилогу</w:t>
                  </w:r>
                </w:p>
              </w:tc>
              <w:tc>
                <w:tcPr>
                  <w:tcW w:w="6678" w:type="dxa"/>
                  <w:tcBorders>
                    <w:top w:val="nil"/>
                    <w:left w:val="nil"/>
                    <w:bottom w:val="single" w:sz="4" w:space="0" w:color="auto"/>
                    <w:right w:val="single" w:sz="4" w:space="0" w:color="auto"/>
                  </w:tcBorders>
                  <w:shd w:val="clear" w:color="auto" w:fill="auto"/>
                  <w:vAlign w:val="center"/>
                  <w:hideMark/>
                </w:tcPr>
                <w:p w:rsidR="00C24A56" w:rsidRPr="00C24A56" w:rsidRDefault="00C24A56" w:rsidP="00C24A56">
                  <w:pPr>
                    <w:suppressAutoHyphens w:val="0"/>
                    <w:spacing w:before="120"/>
                    <w:jc w:val="both"/>
                    <w:rPr>
                      <w:rFonts w:ascii="Arial" w:hAnsi="Arial" w:cs="Arial"/>
                      <w:sz w:val="22"/>
                      <w:szCs w:val="22"/>
                      <w:lang w:val="en-US" w:eastAsia="en-US"/>
                    </w:rPr>
                  </w:pPr>
                  <w:r w:rsidRPr="00C24A56">
                    <w:rPr>
                      <w:rFonts w:ascii="Arial" w:hAnsi="Arial" w:cs="Arial"/>
                      <w:sz w:val="22"/>
                      <w:szCs w:val="22"/>
                      <w:lang w:val="en-US" w:eastAsia="en-US"/>
                    </w:rPr>
                    <w:t>Забрањено провлачење испод вагона</w:t>
                  </w:r>
                  <w:r w:rsidRPr="00C24A56">
                    <w:rPr>
                      <w:rFonts w:ascii="Arial" w:hAnsi="Arial" w:cs="Arial"/>
                      <w:sz w:val="22"/>
                      <w:szCs w:val="22"/>
                      <w:lang w:val="en-US" w:eastAsia="en-US"/>
                    </w:rPr>
                    <w:br/>
                    <w:t>400x300mm</w:t>
                  </w:r>
                </w:p>
              </w:tc>
              <w:tc>
                <w:tcPr>
                  <w:tcW w:w="1128" w:type="dxa"/>
                  <w:tcBorders>
                    <w:top w:val="nil"/>
                    <w:left w:val="nil"/>
                    <w:bottom w:val="single" w:sz="4" w:space="0" w:color="auto"/>
                    <w:right w:val="single" w:sz="4" w:space="0" w:color="auto"/>
                  </w:tcBorders>
                  <w:shd w:val="clear" w:color="auto" w:fill="auto"/>
                  <w:vAlign w:val="center"/>
                  <w:hideMark/>
                </w:tcPr>
                <w:p w:rsidR="00C24A56" w:rsidRPr="00C24A56" w:rsidRDefault="00C24A56" w:rsidP="00C24A56">
                  <w:pPr>
                    <w:suppressAutoHyphens w:val="0"/>
                    <w:spacing w:before="120"/>
                    <w:jc w:val="center"/>
                    <w:rPr>
                      <w:rFonts w:ascii="Arial" w:hAnsi="Arial" w:cs="Arial"/>
                      <w:b/>
                      <w:bCs/>
                      <w:sz w:val="22"/>
                      <w:szCs w:val="22"/>
                      <w:lang w:val="sr-Cyrl-RS" w:eastAsia="en-US"/>
                    </w:rPr>
                  </w:pPr>
                  <w:r w:rsidRPr="00C24A56">
                    <w:rPr>
                      <w:rFonts w:ascii="Arial" w:hAnsi="Arial" w:cs="Arial"/>
                      <w:b/>
                      <w:bCs/>
                      <w:sz w:val="22"/>
                      <w:szCs w:val="22"/>
                      <w:lang w:val="sr-Cyrl-RS" w:eastAsia="en-US"/>
                    </w:rPr>
                    <w:t>20</w:t>
                  </w:r>
                </w:p>
              </w:tc>
            </w:tr>
            <w:tr w:rsidR="00C24A56" w:rsidRPr="00C24A56" w:rsidTr="00AD5BF7">
              <w:trPr>
                <w:trHeight w:val="1065"/>
              </w:trPr>
              <w:tc>
                <w:tcPr>
                  <w:tcW w:w="834" w:type="dxa"/>
                  <w:gridSpan w:val="2"/>
                  <w:tcBorders>
                    <w:top w:val="nil"/>
                    <w:left w:val="single" w:sz="4" w:space="0" w:color="auto"/>
                    <w:bottom w:val="single" w:sz="4" w:space="0" w:color="auto"/>
                    <w:right w:val="single" w:sz="4" w:space="0" w:color="auto"/>
                  </w:tcBorders>
                  <w:shd w:val="clear" w:color="auto" w:fill="auto"/>
                  <w:vAlign w:val="center"/>
                </w:tcPr>
                <w:p w:rsidR="00C24A56" w:rsidRPr="00C24A56" w:rsidRDefault="00C24A56" w:rsidP="00C24A56">
                  <w:pPr>
                    <w:suppressAutoHyphens w:val="0"/>
                    <w:spacing w:before="120"/>
                    <w:jc w:val="center"/>
                    <w:rPr>
                      <w:rFonts w:ascii="Arial" w:hAnsi="Arial" w:cs="Arial"/>
                      <w:sz w:val="22"/>
                      <w:szCs w:val="22"/>
                      <w:lang w:val="sr-Cyrl-RS" w:eastAsia="en-US"/>
                    </w:rPr>
                  </w:pPr>
                  <w:r w:rsidRPr="00C24A56">
                    <w:rPr>
                      <w:rFonts w:ascii="Arial" w:hAnsi="Arial" w:cs="Arial"/>
                      <w:sz w:val="22"/>
                      <w:szCs w:val="22"/>
                      <w:lang w:val="sr-Cyrl-RS" w:eastAsia="en-US"/>
                    </w:rPr>
                    <w:t>2</w:t>
                  </w:r>
                </w:p>
              </w:tc>
              <w:tc>
                <w:tcPr>
                  <w:tcW w:w="1023" w:type="dxa"/>
                  <w:tcBorders>
                    <w:top w:val="nil"/>
                    <w:left w:val="nil"/>
                    <w:bottom w:val="single" w:sz="4" w:space="0" w:color="auto"/>
                    <w:right w:val="single" w:sz="4" w:space="0" w:color="auto"/>
                  </w:tcBorders>
                  <w:shd w:val="clear" w:color="auto" w:fill="auto"/>
                  <w:vAlign w:val="center"/>
                </w:tcPr>
                <w:p w:rsidR="00C24A56" w:rsidRPr="00C24A56" w:rsidRDefault="00C24A56" w:rsidP="00C24A56">
                  <w:pPr>
                    <w:suppressAutoHyphens w:val="0"/>
                    <w:spacing w:before="120"/>
                    <w:jc w:val="both"/>
                    <w:rPr>
                      <w:rFonts w:ascii="Arial" w:hAnsi="Arial" w:cs="Arial"/>
                      <w:sz w:val="22"/>
                      <w:szCs w:val="22"/>
                      <w:lang w:val="en-US" w:eastAsia="en-US"/>
                    </w:rPr>
                  </w:pPr>
                  <w:r w:rsidRPr="00C24A56">
                    <w:rPr>
                      <w:rFonts w:ascii="Arial" w:hAnsi="Arial" w:cs="Arial"/>
                      <w:sz w:val="22"/>
                      <w:szCs w:val="22"/>
                      <w:lang w:val="en-US" w:eastAsia="en-US"/>
                    </w:rPr>
                    <w:t>изглед дат у прилогу</w:t>
                  </w:r>
                </w:p>
              </w:tc>
              <w:tc>
                <w:tcPr>
                  <w:tcW w:w="6678" w:type="dxa"/>
                  <w:tcBorders>
                    <w:top w:val="nil"/>
                    <w:left w:val="nil"/>
                    <w:bottom w:val="single" w:sz="4" w:space="0" w:color="auto"/>
                    <w:right w:val="single" w:sz="4" w:space="0" w:color="auto"/>
                  </w:tcBorders>
                  <w:shd w:val="clear" w:color="auto" w:fill="auto"/>
                  <w:vAlign w:val="center"/>
                </w:tcPr>
                <w:p w:rsidR="00C24A56" w:rsidRPr="00C24A56" w:rsidRDefault="00C24A56" w:rsidP="00C24A56">
                  <w:pPr>
                    <w:suppressAutoHyphens w:val="0"/>
                    <w:spacing w:before="120"/>
                    <w:jc w:val="both"/>
                    <w:rPr>
                      <w:rFonts w:ascii="Arial" w:hAnsi="Arial" w:cs="Arial"/>
                      <w:sz w:val="22"/>
                      <w:szCs w:val="22"/>
                      <w:lang w:val="sr-Cyrl-RS" w:eastAsia="en-US"/>
                    </w:rPr>
                  </w:pPr>
                  <w:r w:rsidRPr="00C24A56">
                    <w:rPr>
                      <w:rFonts w:ascii="Arial" w:hAnsi="Arial" w:cs="Arial"/>
                      <w:sz w:val="22"/>
                      <w:szCs w:val="22"/>
                      <w:lang w:val="sr-Cyrl-RS" w:eastAsia="en-US"/>
                    </w:rPr>
                    <w:t>Забрањено ходање пругом</w:t>
                  </w:r>
                </w:p>
                <w:p w:rsidR="00C24A56" w:rsidRPr="00C24A56" w:rsidRDefault="00C24A56" w:rsidP="00C24A56">
                  <w:pPr>
                    <w:suppressAutoHyphens w:val="0"/>
                    <w:spacing w:before="120"/>
                    <w:jc w:val="both"/>
                    <w:rPr>
                      <w:rFonts w:ascii="Arial" w:hAnsi="Arial" w:cs="Arial"/>
                      <w:sz w:val="22"/>
                      <w:szCs w:val="22"/>
                      <w:lang w:val="sr-Cyrl-RS" w:eastAsia="en-US"/>
                    </w:rPr>
                  </w:pPr>
                  <w:r w:rsidRPr="00C24A56">
                    <w:rPr>
                      <w:rFonts w:ascii="Arial" w:hAnsi="Arial" w:cs="Arial"/>
                      <w:sz w:val="22"/>
                      <w:szCs w:val="22"/>
                      <w:lang w:val="en-US" w:eastAsia="en-US"/>
                    </w:rPr>
                    <w:t>400x300mm</w:t>
                  </w:r>
                </w:p>
              </w:tc>
              <w:tc>
                <w:tcPr>
                  <w:tcW w:w="1128" w:type="dxa"/>
                  <w:tcBorders>
                    <w:top w:val="nil"/>
                    <w:left w:val="nil"/>
                    <w:bottom w:val="single" w:sz="4" w:space="0" w:color="auto"/>
                    <w:right w:val="single" w:sz="4" w:space="0" w:color="auto"/>
                  </w:tcBorders>
                  <w:shd w:val="clear" w:color="auto" w:fill="auto"/>
                  <w:vAlign w:val="center"/>
                </w:tcPr>
                <w:p w:rsidR="00C24A56" w:rsidRPr="00C24A56" w:rsidRDefault="00C24A56" w:rsidP="00C24A56">
                  <w:pPr>
                    <w:suppressAutoHyphens w:val="0"/>
                    <w:spacing w:before="120"/>
                    <w:jc w:val="center"/>
                    <w:rPr>
                      <w:rFonts w:ascii="Arial" w:hAnsi="Arial" w:cs="Arial"/>
                      <w:b/>
                      <w:bCs/>
                      <w:sz w:val="22"/>
                      <w:szCs w:val="22"/>
                      <w:lang w:val="sr-Cyrl-RS" w:eastAsia="en-US"/>
                    </w:rPr>
                  </w:pPr>
                  <w:r w:rsidRPr="00C24A56">
                    <w:rPr>
                      <w:rFonts w:ascii="Arial" w:hAnsi="Arial" w:cs="Arial"/>
                      <w:b/>
                      <w:bCs/>
                      <w:sz w:val="22"/>
                      <w:szCs w:val="22"/>
                      <w:lang w:val="sr-Cyrl-RS" w:eastAsia="en-US"/>
                    </w:rPr>
                    <w:t>20</w:t>
                  </w:r>
                </w:p>
              </w:tc>
            </w:tr>
            <w:tr w:rsidR="00C24A56" w:rsidRPr="00C24A56" w:rsidTr="00AD5BF7">
              <w:trPr>
                <w:trHeight w:val="1065"/>
              </w:trPr>
              <w:tc>
                <w:tcPr>
                  <w:tcW w:w="834" w:type="dxa"/>
                  <w:gridSpan w:val="2"/>
                  <w:tcBorders>
                    <w:top w:val="nil"/>
                    <w:left w:val="single" w:sz="4" w:space="0" w:color="auto"/>
                    <w:bottom w:val="single" w:sz="4" w:space="0" w:color="auto"/>
                    <w:right w:val="single" w:sz="4" w:space="0" w:color="auto"/>
                  </w:tcBorders>
                  <w:shd w:val="clear" w:color="auto" w:fill="auto"/>
                  <w:vAlign w:val="center"/>
                </w:tcPr>
                <w:p w:rsidR="00C24A56" w:rsidRPr="00C24A56" w:rsidRDefault="00C24A56" w:rsidP="00C24A56">
                  <w:pPr>
                    <w:suppressAutoHyphens w:val="0"/>
                    <w:spacing w:before="120"/>
                    <w:jc w:val="center"/>
                    <w:rPr>
                      <w:rFonts w:ascii="Arial" w:hAnsi="Arial" w:cs="Arial"/>
                      <w:sz w:val="22"/>
                      <w:szCs w:val="22"/>
                      <w:lang w:val="sr-Cyrl-RS" w:eastAsia="en-US"/>
                    </w:rPr>
                  </w:pPr>
                  <w:r w:rsidRPr="00C24A56">
                    <w:rPr>
                      <w:rFonts w:ascii="Arial" w:hAnsi="Arial" w:cs="Arial"/>
                      <w:sz w:val="22"/>
                      <w:szCs w:val="22"/>
                      <w:lang w:val="sr-Cyrl-RS" w:eastAsia="en-US"/>
                    </w:rPr>
                    <w:t>3</w:t>
                  </w:r>
                </w:p>
              </w:tc>
              <w:tc>
                <w:tcPr>
                  <w:tcW w:w="1023" w:type="dxa"/>
                  <w:tcBorders>
                    <w:top w:val="nil"/>
                    <w:left w:val="nil"/>
                    <w:bottom w:val="single" w:sz="4" w:space="0" w:color="auto"/>
                    <w:right w:val="single" w:sz="4" w:space="0" w:color="auto"/>
                  </w:tcBorders>
                  <w:shd w:val="clear" w:color="auto" w:fill="auto"/>
                  <w:vAlign w:val="center"/>
                </w:tcPr>
                <w:p w:rsidR="00C24A56" w:rsidRPr="00C24A56" w:rsidRDefault="00C24A56" w:rsidP="00C24A56">
                  <w:pPr>
                    <w:suppressAutoHyphens w:val="0"/>
                    <w:spacing w:before="120"/>
                    <w:jc w:val="both"/>
                    <w:rPr>
                      <w:rFonts w:ascii="Arial" w:hAnsi="Arial" w:cs="Arial"/>
                      <w:sz w:val="22"/>
                      <w:szCs w:val="22"/>
                      <w:lang w:val="en-US" w:eastAsia="en-US"/>
                    </w:rPr>
                  </w:pPr>
                  <w:r w:rsidRPr="00C24A56">
                    <w:rPr>
                      <w:rFonts w:ascii="Arial" w:hAnsi="Arial" w:cs="Arial"/>
                      <w:sz w:val="22"/>
                      <w:szCs w:val="22"/>
                      <w:lang w:val="en-US" w:eastAsia="en-US"/>
                    </w:rPr>
                    <w:t>изглед дат у прилогу</w:t>
                  </w:r>
                </w:p>
              </w:tc>
              <w:tc>
                <w:tcPr>
                  <w:tcW w:w="6678" w:type="dxa"/>
                  <w:tcBorders>
                    <w:top w:val="nil"/>
                    <w:left w:val="nil"/>
                    <w:bottom w:val="single" w:sz="4" w:space="0" w:color="auto"/>
                    <w:right w:val="single" w:sz="4" w:space="0" w:color="auto"/>
                  </w:tcBorders>
                  <w:shd w:val="clear" w:color="auto" w:fill="auto"/>
                  <w:vAlign w:val="center"/>
                </w:tcPr>
                <w:p w:rsidR="00C24A56" w:rsidRPr="00C24A56" w:rsidRDefault="00C24A56" w:rsidP="00C24A56">
                  <w:pPr>
                    <w:suppressAutoHyphens w:val="0"/>
                    <w:spacing w:before="120"/>
                    <w:jc w:val="both"/>
                    <w:rPr>
                      <w:rFonts w:ascii="Arial" w:hAnsi="Arial" w:cs="Arial"/>
                      <w:sz w:val="22"/>
                      <w:szCs w:val="22"/>
                      <w:lang w:val="sr-Cyrl-RS" w:eastAsia="en-US"/>
                    </w:rPr>
                  </w:pPr>
                  <w:r w:rsidRPr="00C24A56">
                    <w:rPr>
                      <w:rFonts w:ascii="Arial" w:hAnsi="Arial" w:cs="Arial"/>
                      <w:sz w:val="22"/>
                      <w:szCs w:val="22"/>
                      <w:lang w:val="sr-Cyrl-RS" w:eastAsia="en-US"/>
                    </w:rPr>
                    <w:t>Забрањена манипулација ручном полугом на колима када је воз у покрету</w:t>
                  </w:r>
                </w:p>
                <w:p w:rsidR="00C24A56" w:rsidRPr="00C24A56" w:rsidRDefault="00C24A56" w:rsidP="00C24A56">
                  <w:pPr>
                    <w:suppressAutoHyphens w:val="0"/>
                    <w:spacing w:before="120"/>
                    <w:jc w:val="both"/>
                    <w:rPr>
                      <w:rFonts w:ascii="Arial" w:hAnsi="Arial" w:cs="Arial"/>
                      <w:sz w:val="22"/>
                      <w:szCs w:val="22"/>
                      <w:lang w:val="sr-Cyrl-RS" w:eastAsia="en-US"/>
                    </w:rPr>
                  </w:pPr>
                  <w:r w:rsidRPr="00C24A56">
                    <w:rPr>
                      <w:rFonts w:ascii="Arial" w:hAnsi="Arial" w:cs="Arial"/>
                      <w:sz w:val="22"/>
                      <w:szCs w:val="22"/>
                      <w:lang w:val="en-US" w:eastAsia="en-US"/>
                    </w:rPr>
                    <w:t>400x300mm</w:t>
                  </w:r>
                </w:p>
              </w:tc>
              <w:tc>
                <w:tcPr>
                  <w:tcW w:w="1128" w:type="dxa"/>
                  <w:tcBorders>
                    <w:top w:val="nil"/>
                    <w:left w:val="nil"/>
                    <w:bottom w:val="single" w:sz="4" w:space="0" w:color="auto"/>
                    <w:right w:val="single" w:sz="4" w:space="0" w:color="auto"/>
                  </w:tcBorders>
                  <w:shd w:val="clear" w:color="auto" w:fill="auto"/>
                  <w:vAlign w:val="center"/>
                </w:tcPr>
                <w:p w:rsidR="00C24A56" w:rsidRPr="00C24A56" w:rsidRDefault="00C24A56" w:rsidP="00C24A56">
                  <w:pPr>
                    <w:suppressAutoHyphens w:val="0"/>
                    <w:spacing w:before="120"/>
                    <w:jc w:val="center"/>
                    <w:rPr>
                      <w:rFonts w:ascii="Arial" w:hAnsi="Arial" w:cs="Arial"/>
                      <w:b/>
                      <w:bCs/>
                      <w:sz w:val="22"/>
                      <w:szCs w:val="22"/>
                      <w:lang w:val="sr-Cyrl-RS" w:eastAsia="en-US"/>
                    </w:rPr>
                  </w:pPr>
                  <w:r w:rsidRPr="00C24A56">
                    <w:rPr>
                      <w:rFonts w:ascii="Arial" w:hAnsi="Arial" w:cs="Arial"/>
                      <w:b/>
                      <w:bCs/>
                      <w:sz w:val="22"/>
                      <w:szCs w:val="22"/>
                      <w:lang w:val="sr-Cyrl-RS" w:eastAsia="en-US"/>
                    </w:rPr>
                    <w:t>15</w:t>
                  </w:r>
                </w:p>
              </w:tc>
            </w:tr>
            <w:tr w:rsidR="00C24A56" w:rsidRPr="00C24A56" w:rsidTr="00AD5BF7">
              <w:trPr>
                <w:trHeight w:val="1065"/>
              </w:trPr>
              <w:tc>
                <w:tcPr>
                  <w:tcW w:w="834" w:type="dxa"/>
                  <w:gridSpan w:val="2"/>
                  <w:tcBorders>
                    <w:top w:val="nil"/>
                    <w:left w:val="single" w:sz="4" w:space="0" w:color="auto"/>
                    <w:bottom w:val="single" w:sz="4" w:space="0" w:color="auto"/>
                    <w:right w:val="single" w:sz="4" w:space="0" w:color="auto"/>
                  </w:tcBorders>
                  <w:shd w:val="clear" w:color="auto" w:fill="auto"/>
                  <w:vAlign w:val="center"/>
                </w:tcPr>
                <w:p w:rsidR="00C24A56" w:rsidRPr="00C24A56" w:rsidRDefault="00C24A56" w:rsidP="00C24A56">
                  <w:pPr>
                    <w:suppressAutoHyphens w:val="0"/>
                    <w:spacing w:before="120"/>
                    <w:jc w:val="center"/>
                    <w:rPr>
                      <w:rFonts w:ascii="Arial" w:hAnsi="Arial" w:cs="Arial"/>
                      <w:sz w:val="22"/>
                      <w:szCs w:val="22"/>
                      <w:lang w:val="sr-Cyrl-RS" w:eastAsia="en-US"/>
                    </w:rPr>
                  </w:pPr>
                  <w:r w:rsidRPr="00C24A56">
                    <w:rPr>
                      <w:rFonts w:ascii="Arial" w:hAnsi="Arial" w:cs="Arial"/>
                      <w:sz w:val="22"/>
                      <w:szCs w:val="22"/>
                      <w:lang w:val="sr-Cyrl-RS" w:eastAsia="en-US"/>
                    </w:rPr>
                    <w:t>4</w:t>
                  </w:r>
                </w:p>
              </w:tc>
              <w:tc>
                <w:tcPr>
                  <w:tcW w:w="1023" w:type="dxa"/>
                  <w:tcBorders>
                    <w:top w:val="nil"/>
                    <w:left w:val="nil"/>
                    <w:bottom w:val="single" w:sz="4" w:space="0" w:color="auto"/>
                    <w:right w:val="single" w:sz="4" w:space="0" w:color="auto"/>
                  </w:tcBorders>
                  <w:shd w:val="clear" w:color="auto" w:fill="auto"/>
                  <w:vAlign w:val="center"/>
                </w:tcPr>
                <w:p w:rsidR="00C24A56" w:rsidRPr="00C24A56" w:rsidRDefault="00C24A56" w:rsidP="00C24A56">
                  <w:pPr>
                    <w:suppressAutoHyphens w:val="0"/>
                    <w:spacing w:before="120"/>
                    <w:jc w:val="both"/>
                    <w:rPr>
                      <w:rFonts w:ascii="Arial" w:hAnsi="Arial" w:cs="Arial"/>
                      <w:sz w:val="22"/>
                      <w:szCs w:val="22"/>
                      <w:lang w:val="en-US" w:eastAsia="en-US"/>
                    </w:rPr>
                  </w:pPr>
                  <w:r w:rsidRPr="00C24A56">
                    <w:rPr>
                      <w:rFonts w:ascii="Arial" w:hAnsi="Arial" w:cs="Arial"/>
                      <w:noProof/>
                      <w:sz w:val="22"/>
                      <w:szCs w:val="22"/>
                      <w:lang w:val="en-US" w:eastAsia="en-US"/>
                    </w:rPr>
                    <w:drawing>
                      <wp:inline distT="0" distB="0" distL="0" distR="0" wp14:anchorId="60A59699" wp14:editId="4B8F53CF">
                        <wp:extent cx="495300" cy="752475"/>
                        <wp:effectExtent l="0" t="0" r="0" b="9525"/>
                        <wp:docPr id="21" name="Picture 21" descr="Dizel sta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zel stanic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5300" cy="752475"/>
                                </a:xfrm>
                                <a:prstGeom prst="rect">
                                  <a:avLst/>
                                </a:prstGeom>
                                <a:noFill/>
                                <a:ln>
                                  <a:noFill/>
                                </a:ln>
                              </pic:spPr>
                            </pic:pic>
                          </a:graphicData>
                        </a:graphic>
                      </wp:inline>
                    </w:drawing>
                  </w:r>
                </w:p>
              </w:tc>
              <w:tc>
                <w:tcPr>
                  <w:tcW w:w="6678" w:type="dxa"/>
                  <w:tcBorders>
                    <w:top w:val="nil"/>
                    <w:left w:val="nil"/>
                    <w:bottom w:val="single" w:sz="4" w:space="0" w:color="auto"/>
                    <w:right w:val="single" w:sz="4" w:space="0" w:color="auto"/>
                  </w:tcBorders>
                  <w:shd w:val="clear" w:color="auto" w:fill="auto"/>
                  <w:vAlign w:val="center"/>
                </w:tcPr>
                <w:p w:rsidR="00C24A56" w:rsidRPr="00C24A56" w:rsidRDefault="00C24A56" w:rsidP="00C24A56">
                  <w:pPr>
                    <w:suppressAutoHyphens w:val="0"/>
                    <w:spacing w:before="120"/>
                    <w:jc w:val="both"/>
                    <w:rPr>
                      <w:rFonts w:ascii="Arial" w:hAnsi="Arial" w:cs="Arial"/>
                      <w:sz w:val="22"/>
                      <w:szCs w:val="22"/>
                      <w:lang w:val="sr-Cyrl-RS" w:eastAsia="en-US"/>
                    </w:rPr>
                  </w:pPr>
                  <w:r w:rsidRPr="00C24A56">
                    <w:rPr>
                      <w:rFonts w:ascii="Arial" w:hAnsi="Arial" w:cs="Arial"/>
                      <w:sz w:val="22"/>
                      <w:szCs w:val="22"/>
                      <w:lang w:val="sr-Cyrl-RS" w:eastAsia="en-US"/>
                    </w:rPr>
                    <w:t>Дизел станица</w:t>
                  </w:r>
                </w:p>
                <w:p w:rsidR="00C24A56" w:rsidRPr="00C24A56" w:rsidRDefault="00C24A56" w:rsidP="00C24A56">
                  <w:pPr>
                    <w:suppressAutoHyphens w:val="0"/>
                    <w:spacing w:before="120"/>
                    <w:jc w:val="both"/>
                    <w:rPr>
                      <w:rFonts w:ascii="Arial" w:hAnsi="Arial" w:cs="Arial"/>
                      <w:sz w:val="22"/>
                      <w:szCs w:val="22"/>
                      <w:lang w:val="sr-Cyrl-RS" w:eastAsia="en-US"/>
                    </w:rPr>
                  </w:pPr>
                  <w:r w:rsidRPr="00C24A56">
                    <w:rPr>
                      <w:rFonts w:ascii="Arial" w:hAnsi="Arial" w:cs="Arial"/>
                      <w:sz w:val="22"/>
                      <w:szCs w:val="22"/>
                      <w:lang w:val="en-US" w:eastAsia="en-US"/>
                    </w:rPr>
                    <w:t>400x300mm</w:t>
                  </w:r>
                </w:p>
              </w:tc>
              <w:tc>
                <w:tcPr>
                  <w:tcW w:w="1128" w:type="dxa"/>
                  <w:tcBorders>
                    <w:top w:val="nil"/>
                    <w:left w:val="nil"/>
                    <w:bottom w:val="single" w:sz="4" w:space="0" w:color="auto"/>
                    <w:right w:val="single" w:sz="4" w:space="0" w:color="auto"/>
                  </w:tcBorders>
                  <w:shd w:val="clear" w:color="auto" w:fill="auto"/>
                  <w:vAlign w:val="center"/>
                </w:tcPr>
                <w:p w:rsidR="00C24A56" w:rsidRPr="00C24A56" w:rsidRDefault="00C24A56" w:rsidP="00C24A56">
                  <w:pPr>
                    <w:suppressAutoHyphens w:val="0"/>
                    <w:spacing w:before="120"/>
                    <w:jc w:val="center"/>
                    <w:rPr>
                      <w:rFonts w:ascii="Arial" w:hAnsi="Arial" w:cs="Arial"/>
                      <w:b/>
                      <w:bCs/>
                      <w:sz w:val="22"/>
                      <w:szCs w:val="22"/>
                      <w:lang w:val="sr-Cyrl-RS" w:eastAsia="en-US"/>
                    </w:rPr>
                  </w:pPr>
                  <w:r w:rsidRPr="00C24A56">
                    <w:rPr>
                      <w:rFonts w:ascii="Arial" w:hAnsi="Arial" w:cs="Arial"/>
                      <w:b/>
                      <w:bCs/>
                      <w:sz w:val="22"/>
                      <w:szCs w:val="22"/>
                      <w:lang w:val="sr-Cyrl-RS" w:eastAsia="en-US"/>
                    </w:rPr>
                    <w:t>10</w:t>
                  </w:r>
                </w:p>
              </w:tc>
            </w:tr>
            <w:tr w:rsidR="00C24A56" w:rsidRPr="00C24A56" w:rsidTr="00AD5BF7">
              <w:trPr>
                <w:trHeight w:val="765"/>
              </w:trPr>
              <w:tc>
                <w:tcPr>
                  <w:tcW w:w="1857" w:type="dxa"/>
                  <w:gridSpan w:val="3"/>
                  <w:tcBorders>
                    <w:top w:val="nil"/>
                    <w:left w:val="single" w:sz="4" w:space="0" w:color="auto"/>
                    <w:bottom w:val="single" w:sz="4" w:space="0" w:color="auto"/>
                    <w:right w:val="nil"/>
                  </w:tcBorders>
                  <w:shd w:val="clear" w:color="auto" w:fill="auto"/>
                  <w:noWrap/>
                  <w:vAlign w:val="center"/>
                  <w:hideMark/>
                </w:tcPr>
                <w:p w:rsidR="00C24A56" w:rsidRPr="00C24A56" w:rsidRDefault="00C24A56" w:rsidP="00C24A56">
                  <w:pPr>
                    <w:suppressAutoHyphens w:val="0"/>
                    <w:spacing w:before="120"/>
                    <w:jc w:val="center"/>
                    <w:rPr>
                      <w:rFonts w:ascii="Arial" w:hAnsi="Arial" w:cs="Arial"/>
                      <w:sz w:val="22"/>
                      <w:szCs w:val="22"/>
                      <w:lang w:val="en-US" w:eastAsia="en-US"/>
                    </w:rPr>
                  </w:pPr>
                </w:p>
              </w:tc>
              <w:tc>
                <w:tcPr>
                  <w:tcW w:w="6678" w:type="dxa"/>
                  <w:tcBorders>
                    <w:top w:val="nil"/>
                    <w:left w:val="single" w:sz="4" w:space="0" w:color="auto"/>
                    <w:bottom w:val="single" w:sz="4" w:space="0" w:color="auto"/>
                    <w:right w:val="single" w:sz="4" w:space="0" w:color="auto"/>
                  </w:tcBorders>
                  <w:shd w:val="clear" w:color="auto" w:fill="auto"/>
                  <w:vAlign w:val="center"/>
                  <w:hideMark/>
                </w:tcPr>
                <w:p w:rsidR="00C24A56" w:rsidRPr="00C24A56" w:rsidRDefault="00C24A56" w:rsidP="00C24A56">
                  <w:pPr>
                    <w:suppressAutoHyphens w:val="0"/>
                    <w:spacing w:before="120"/>
                    <w:jc w:val="right"/>
                    <w:rPr>
                      <w:rFonts w:ascii="Arial" w:hAnsi="Arial" w:cs="Arial"/>
                      <w:b/>
                      <w:bCs/>
                      <w:sz w:val="22"/>
                      <w:szCs w:val="22"/>
                      <w:lang w:val="en-US" w:eastAsia="en-US"/>
                    </w:rPr>
                  </w:pPr>
                  <w:r w:rsidRPr="00C24A56">
                    <w:rPr>
                      <w:rFonts w:ascii="Arial" w:hAnsi="Arial" w:cs="Arial"/>
                      <w:b/>
                      <w:bCs/>
                      <w:sz w:val="22"/>
                      <w:szCs w:val="22"/>
                      <w:lang w:val="en-US" w:eastAsia="en-US"/>
                    </w:rPr>
                    <w:t xml:space="preserve">УКУПНО </w:t>
                  </w:r>
                </w:p>
              </w:tc>
              <w:tc>
                <w:tcPr>
                  <w:tcW w:w="1128" w:type="dxa"/>
                  <w:tcBorders>
                    <w:top w:val="nil"/>
                    <w:left w:val="nil"/>
                    <w:bottom w:val="single" w:sz="4" w:space="0" w:color="auto"/>
                    <w:right w:val="single" w:sz="4" w:space="0" w:color="auto"/>
                  </w:tcBorders>
                  <w:shd w:val="clear" w:color="auto" w:fill="auto"/>
                  <w:vAlign w:val="center"/>
                  <w:hideMark/>
                </w:tcPr>
                <w:p w:rsidR="00C24A56" w:rsidRPr="00C24A56" w:rsidRDefault="00C24A56" w:rsidP="00C24A56">
                  <w:pPr>
                    <w:suppressAutoHyphens w:val="0"/>
                    <w:spacing w:before="120"/>
                    <w:jc w:val="center"/>
                    <w:rPr>
                      <w:rFonts w:ascii="Arial" w:hAnsi="Arial" w:cs="Arial"/>
                      <w:b/>
                      <w:bCs/>
                      <w:sz w:val="22"/>
                      <w:szCs w:val="22"/>
                      <w:lang w:val="sr-Cyrl-RS" w:eastAsia="en-US"/>
                    </w:rPr>
                  </w:pPr>
                  <w:r w:rsidRPr="00C24A56">
                    <w:rPr>
                      <w:rFonts w:ascii="Arial" w:hAnsi="Arial" w:cs="Arial"/>
                      <w:b/>
                      <w:bCs/>
                      <w:sz w:val="22"/>
                      <w:szCs w:val="22"/>
                      <w:lang w:val="sr-Cyrl-RS" w:eastAsia="en-US"/>
                    </w:rPr>
                    <w:t>500</w:t>
                  </w:r>
                </w:p>
              </w:tc>
            </w:tr>
          </w:tbl>
          <w:p w:rsidR="00C24A56" w:rsidRPr="00C24A56" w:rsidRDefault="00C24A56" w:rsidP="00C24A56">
            <w:pPr>
              <w:suppressAutoHyphens w:val="0"/>
              <w:jc w:val="both"/>
              <w:rPr>
                <w:rFonts w:ascii="Arial" w:hAnsi="Arial" w:cs="Arial"/>
                <w:sz w:val="22"/>
                <w:szCs w:val="22"/>
                <w:lang w:val="sr-Cyrl-RS" w:eastAsia="en-US"/>
              </w:rPr>
            </w:pPr>
          </w:p>
          <w:p w:rsidR="00C24A56" w:rsidRPr="00C24A56" w:rsidRDefault="00C24A56" w:rsidP="00C24A56">
            <w:pPr>
              <w:suppressAutoHyphens w:val="0"/>
              <w:jc w:val="both"/>
              <w:rPr>
                <w:rFonts w:ascii="Arial" w:hAnsi="Arial" w:cs="Arial"/>
                <w:sz w:val="22"/>
                <w:szCs w:val="22"/>
                <w:lang w:val="sr-Cyrl-RS" w:eastAsia="en-US"/>
              </w:rPr>
            </w:pPr>
            <w:r w:rsidRPr="00C24A56">
              <w:rPr>
                <w:rFonts w:ascii="Arial" w:hAnsi="Arial" w:cs="Arial"/>
                <w:sz w:val="22"/>
                <w:szCs w:val="22"/>
                <w:lang w:val="sr-Cyrl-RS" w:eastAsia="en-US"/>
              </w:rPr>
              <w:t xml:space="preserve">Прилог 1. </w:t>
            </w:r>
          </w:p>
          <w:p w:rsidR="00C24A56" w:rsidRPr="00865E84" w:rsidRDefault="00C24A56" w:rsidP="00865E84">
            <w:pPr>
              <w:tabs>
                <w:tab w:val="left" w:pos="1787"/>
              </w:tabs>
              <w:suppressAutoHyphens w:val="0"/>
              <w:jc w:val="center"/>
              <w:rPr>
                <w:rFonts w:ascii="Arial" w:hAnsi="Arial" w:cs="Arial"/>
                <w:sz w:val="96"/>
                <w:szCs w:val="96"/>
                <w:lang w:val="sr-Cyrl-RS" w:eastAsia="en-US"/>
              </w:rPr>
            </w:pPr>
            <w:r w:rsidRPr="00C24A56">
              <w:rPr>
                <w:rFonts w:ascii="Arial" w:hAnsi="Arial" w:cs="Arial"/>
                <w:b/>
                <w:sz w:val="96"/>
                <w:szCs w:val="96"/>
                <w:lang w:val="sr-Cyrl-RS" w:eastAsia="en-US"/>
              </w:rPr>
              <w:t>ЗАБРАЊЕНО ПРОВЛАЧЕЊЕ ИСПОД ВАГОНА</w:t>
            </w:r>
          </w:p>
          <w:p w:rsidR="00C24A56" w:rsidRPr="00C24A56" w:rsidRDefault="00C24A56" w:rsidP="00C24A56">
            <w:pPr>
              <w:suppressAutoHyphens w:val="0"/>
              <w:jc w:val="right"/>
              <w:rPr>
                <w:rFonts w:ascii="Arial" w:hAnsi="Arial" w:cs="Arial"/>
                <w:b/>
                <w:i/>
                <w:sz w:val="22"/>
                <w:szCs w:val="22"/>
                <w:lang w:val="sr-Latn-RS" w:eastAsia="en-US"/>
              </w:rPr>
            </w:pPr>
          </w:p>
          <w:p w:rsidR="00C24A56" w:rsidRPr="00C24A56" w:rsidRDefault="00C24A56" w:rsidP="00C24A56">
            <w:pPr>
              <w:suppressAutoHyphens w:val="0"/>
              <w:jc w:val="right"/>
              <w:rPr>
                <w:rFonts w:ascii="Arial" w:hAnsi="Arial" w:cs="Arial"/>
                <w:b/>
                <w:i/>
                <w:sz w:val="22"/>
                <w:szCs w:val="22"/>
                <w:lang w:val="sr-Latn-RS" w:eastAsia="en-US"/>
              </w:rPr>
            </w:pPr>
            <w:r w:rsidRPr="00C24A56">
              <w:rPr>
                <w:rFonts w:ascii="Arial" w:hAnsi="Arial" w:cs="Arial"/>
                <w:b/>
                <w:i/>
                <w:sz w:val="22"/>
                <w:szCs w:val="22"/>
                <w:lang w:val="sr-Cyrl-RS" w:eastAsia="en-US"/>
              </w:rPr>
              <w:t>Димензије: 400</w:t>
            </w:r>
            <w:r w:rsidRPr="00C24A56">
              <w:rPr>
                <w:rFonts w:ascii="Arial" w:hAnsi="Arial" w:cs="Arial"/>
                <w:b/>
                <w:i/>
                <w:sz w:val="22"/>
                <w:szCs w:val="22"/>
                <w:lang w:val="sr-Latn-RS" w:eastAsia="en-US"/>
              </w:rPr>
              <w:t>x300mm</w:t>
            </w:r>
          </w:p>
          <w:p w:rsidR="00C24A56" w:rsidRPr="00C24A56" w:rsidRDefault="00C24A56" w:rsidP="00C24A56">
            <w:pPr>
              <w:suppressAutoHyphens w:val="0"/>
              <w:jc w:val="right"/>
              <w:rPr>
                <w:rFonts w:ascii="Arial" w:hAnsi="Arial" w:cs="Arial"/>
                <w:b/>
                <w:i/>
                <w:sz w:val="22"/>
                <w:szCs w:val="22"/>
                <w:lang w:val="sr-Cyrl-RS" w:eastAsia="en-US"/>
              </w:rPr>
            </w:pPr>
            <w:r w:rsidRPr="00C24A56">
              <w:rPr>
                <w:rFonts w:ascii="Arial" w:hAnsi="Arial" w:cs="Arial"/>
                <w:b/>
                <w:i/>
                <w:sz w:val="22"/>
                <w:szCs w:val="22"/>
                <w:lang w:val="sr-Cyrl-RS" w:eastAsia="en-US"/>
              </w:rPr>
              <w:t xml:space="preserve">Табла мора бити видљива ноћу </w:t>
            </w:r>
          </w:p>
          <w:p w:rsidR="00C24A56" w:rsidRPr="00C24A56" w:rsidRDefault="00C24A56" w:rsidP="00865E84">
            <w:pPr>
              <w:suppressAutoHyphens w:val="0"/>
              <w:rPr>
                <w:rFonts w:ascii="Arial" w:hAnsi="Arial" w:cs="Arial"/>
                <w:b/>
                <w:sz w:val="96"/>
                <w:szCs w:val="96"/>
                <w:lang w:val="sr-Cyrl-RS" w:eastAsia="en-US"/>
              </w:rPr>
            </w:pPr>
          </w:p>
          <w:p w:rsidR="00C24A56" w:rsidRPr="00C24A56" w:rsidRDefault="00C24A56" w:rsidP="00C24A56">
            <w:pPr>
              <w:suppressAutoHyphens w:val="0"/>
              <w:jc w:val="center"/>
              <w:rPr>
                <w:rFonts w:ascii="Arial" w:hAnsi="Arial" w:cs="Arial"/>
                <w:b/>
                <w:sz w:val="96"/>
                <w:szCs w:val="96"/>
                <w:lang w:val="sr-Cyrl-RS" w:eastAsia="en-US"/>
              </w:rPr>
            </w:pPr>
            <w:r w:rsidRPr="00C24A56">
              <w:rPr>
                <w:rFonts w:ascii="Arial" w:hAnsi="Arial" w:cs="Arial"/>
                <w:b/>
                <w:sz w:val="96"/>
                <w:szCs w:val="96"/>
                <w:lang w:val="sr-Cyrl-RS" w:eastAsia="en-US"/>
              </w:rPr>
              <w:t xml:space="preserve">ЗАБРАЊЕНО </w:t>
            </w:r>
          </w:p>
          <w:p w:rsidR="00C24A56" w:rsidRPr="00C24A56" w:rsidRDefault="00C24A56" w:rsidP="00C24A56">
            <w:pPr>
              <w:suppressAutoHyphens w:val="0"/>
              <w:jc w:val="center"/>
              <w:rPr>
                <w:rFonts w:ascii="Arial" w:hAnsi="Arial" w:cs="Arial"/>
                <w:b/>
                <w:sz w:val="96"/>
                <w:szCs w:val="96"/>
                <w:lang w:val="sr-Cyrl-RS" w:eastAsia="en-US"/>
              </w:rPr>
            </w:pPr>
            <w:r w:rsidRPr="00C24A56">
              <w:rPr>
                <w:rFonts w:ascii="Arial" w:hAnsi="Arial" w:cs="Arial"/>
                <w:b/>
                <w:sz w:val="96"/>
                <w:szCs w:val="96"/>
                <w:lang w:val="sr-Cyrl-RS" w:eastAsia="en-US"/>
              </w:rPr>
              <w:t>ХОДАЊЕ</w:t>
            </w:r>
          </w:p>
          <w:p w:rsidR="00C24A56" w:rsidRPr="00C24A56" w:rsidRDefault="00C24A56" w:rsidP="00C24A56">
            <w:pPr>
              <w:suppressAutoHyphens w:val="0"/>
              <w:jc w:val="center"/>
              <w:rPr>
                <w:rFonts w:ascii="Arial" w:hAnsi="Arial" w:cs="Arial"/>
                <w:sz w:val="96"/>
                <w:szCs w:val="96"/>
                <w:lang w:val="sr-Cyrl-RS" w:eastAsia="en-US"/>
              </w:rPr>
            </w:pPr>
            <w:r w:rsidRPr="00C24A56">
              <w:rPr>
                <w:rFonts w:ascii="Arial" w:hAnsi="Arial" w:cs="Arial"/>
                <w:b/>
                <w:sz w:val="96"/>
                <w:szCs w:val="96"/>
                <w:lang w:val="sr-Cyrl-RS" w:eastAsia="en-US"/>
              </w:rPr>
              <w:t>ПРУГОМ</w:t>
            </w:r>
          </w:p>
          <w:p w:rsidR="00C24A56" w:rsidRPr="00C24A56" w:rsidRDefault="00C24A56" w:rsidP="00C24A56">
            <w:pPr>
              <w:suppressAutoHyphens w:val="0"/>
              <w:jc w:val="right"/>
              <w:rPr>
                <w:rFonts w:ascii="Arial" w:hAnsi="Arial" w:cs="Arial"/>
                <w:b/>
                <w:i/>
                <w:sz w:val="22"/>
                <w:szCs w:val="22"/>
                <w:lang w:val="sr-Cyrl-RS" w:eastAsia="en-US"/>
              </w:rPr>
            </w:pPr>
          </w:p>
          <w:p w:rsidR="00C24A56" w:rsidRPr="00C24A56" w:rsidRDefault="00C24A56" w:rsidP="00C24A56">
            <w:pPr>
              <w:suppressAutoHyphens w:val="0"/>
              <w:jc w:val="right"/>
              <w:rPr>
                <w:rFonts w:ascii="Arial" w:hAnsi="Arial" w:cs="Arial"/>
                <w:b/>
                <w:i/>
                <w:sz w:val="22"/>
                <w:szCs w:val="22"/>
                <w:lang w:val="sr-Latn-RS" w:eastAsia="en-US"/>
              </w:rPr>
            </w:pPr>
            <w:r w:rsidRPr="00C24A56">
              <w:rPr>
                <w:rFonts w:ascii="Arial" w:hAnsi="Arial" w:cs="Arial"/>
                <w:b/>
                <w:i/>
                <w:sz w:val="22"/>
                <w:szCs w:val="22"/>
                <w:lang w:val="sr-Cyrl-RS" w:eastAsia="en-US"/>
              </w:rPr>
              <w:t>Димензије: 400</w:t>
            </w:r>
            <w:r w:rsidRPr="00C24A56">
              <w:rPr>
                <w:rFonts w:ascii="Arial" w:hAnsi="Arial" w:cs="Arial"/>
                <w:b/>
                <w:i/>
                <w:sz w:val="22"/>
                <w:szCs w:val="22"/>
                <w:lang w:val="sr-Latn-RS" w:eastAsia="en-US"/>
              </w:rPr>
              <w:t>x300mm</w:t>
            </w:r>
          </w:p>
          <w:p w:rsidR="00C24A56" w:rsidRPr="00C24A56" w:rsidRDefault="00C24A56" w:rsidP="00C24A56">
            <w:pPr>
              <w:suppressAutoHyphens w:val="0"/>
              <w:jc w:val="right"/>
              <w:rPr>
                <w:rFonts w:ascii="Arial" w:hAnsi="Arial" w:cs="Arial"/>
                <w:b/>
                <w:i/>
                <w:sz w:val="22"/>
                <w:szCs w:val="22"/>
                <w:lang w:val="sr-Cyrl-RS" w:eastAsia="en-US"/>
              </w:rPr>
            </w:pPr>
            <w:r w:rsidRPr="00C24A56">
              <w:rPr>
                <w:rFonts w:ascii="Arial" w:hAnsi="Arial" w:cs="Arial"/>
                <w:b/>
                <w:i/>
                <w:sz w:val="22"/>
                <w:szCs w:val="22"/>
                <w:lang w:val="sr-Cyrl-RS" w:eastAsia="en-US"/>
              </w:rPr>
              <w:t xml:space="preserve">Табла мора бити видљива ноћу </w:t>
            </w:r>
          </w:p>
          <w:p w:rsidR="00C24A56" w:rsidRPr="00C24A56" w:rsidRDefault="00C24A56" w:rsidP="00C24A56">
            <w:pPr>
              <w:suppressAutoHyphens w:val="0"/>
              <w:jc w:val="both"/>
              <w:rPr>
                <w:rFonts w:ascii="Arial" w:hAnsi="Arial" w:cs="Arial"/>
                <w:sz w:val="22"/>
                <w:szCs w:val="22"/>
                <w:lang w:val="sr-Cyrl-RS" w:eastAsia="en-US"/>
              </w:rPr>
            </w:pPr>
          </w:p>
          <w:p w:rsidR="00C24A56" w:rsidRPr="00C24A56" w:rsidRDefault="00C24A56" w:rsidP="00C24A56">
            <w:pPr>
              <w:suppressAutoHyphens w:val="0"/>
              <w:jc w:val="both"/>
              <w:rPr>
                <w:rFonts w:ascii="Arial" w:hAnsi="Arial" w:cs="Arial"/>
                <w:sz w:val="22"/>
                <w:szCs w:val="22"/>
                <w:lang w:val="sr-Cyrl-RS" w:eastAsia="en-US"/>
              </w:rPr>
            </w:pPr>
            <w:r w:rsidRPr="00C24A56">
              <w:rPr>
                <w:rFonts w:ascii="Arial" w:hAnsi="Arial" w:cs="Arial"/>
                <w:sz w:val="22"/>
                <w:szCs w:val="22"/>
                <w:lang w:val="sr-Cyrl-RS" w:eastAsia="en-US"/>
              </w:rPr>
              <w:t xml:space="preserve"> </w:t>
            </w:r>
          </w:p>
          <w:p w:rsidR="00C24A56" w:rsidRPr="00C24A56" w:rsidRDefault="00C24A56" w:rsidP="00C24A56">
            <w:pPr>
              <w:suppressAutoHyphens w:val="0"/>
              <w:jc w:val="both"/>
              <w:rPr>
                <w:rFonts w:ascii="Arial" w:hAnsi="Arial" w:cs="Arial"/>
                <w:sz w:val="22"/>
                <w:szCs w:val="22"/>
                <w:lang w:val="sr-Cyrl-RS" w:eastAsia="en-US"/>
              </w:rPr>
            </w:pPr>
          </w:p>
          <w:p w:rsidR="00C24A56" w:rsidRPr="00C24A56" w:rsidRDefault="00C24A56" w:rsidP="00C24A56">
            <w:pPr>
              <w:suppressAutoHyphens w:val="0"/>
              <w:jc w:val="both"/>
              <w:rPr>
                <w:rFonts w:ascii="Arial" w:hAnsi="Arial" w:cs="Arial"/>
                <w:sz w:val="22"/>
                <w:szCs w:val="22"/>
                <w:lang w:val="sr-Cyrl-RS" w:eastAsia="en-US"/>
              </w:rPr>
            </w:pPr>
          </w:p>
          <w:p w:rsidR="00C24A56" w:rsidRPr="00C24A56" w:rsidRDefault="00C24A56" w:rsidP="00C24A56">
            <w:pPr>
              <w:tabs>
                <w:tab w:val="left" w:pos="1787"/>
              </w:tabs>
              <w:suppressAutoHyphens w:val="0"/>
              <w:jc w:val="center"/>
              <w:rPr>
                <w:rFonts w:ascii="Arial" w:hAnsi="Arial" w:cs="Arial"/>
                <w:sz w:val="96"/>
                <w:szCs w:val="96"/>
                <w:lang w:val="sr-Cyrl-RS" w:eastAsia="en-US"/>
              </w:rPr>
            </w:pPr>
            <w:r w:rsidRPr="00C24A56">
              <w:rPr>
                <w:rFonts w:ascii="Arial" w:hAnsi="Arial" w:cs="Arial"/>
                <w:b/>
                <w:sz w:val="96"/>
                <w:szCs w:val="96"/>
                <w:lang w:val="sr-Cyrl-RS" w:eastAsia="en-US"/>
              </w:rPr>
              <w:t>ЗАБРАЊЕНА МАНИПУЛАЦИЈА РУЧНОМ ПОЛУГОМ НА КОЛИМА КАДА ЈЕ ВОЗ У ПОКРЕТУ</w:t>
            </w:r>
          </w:p>
          <w:p w:rsidR="00C24A56" w:rsidRPr="00C24A56" w:rsidRDefault="00C24A56" w:rsidP="00C24A56">
            <w:pPr>
              <w:suppressAutoHyphens w:val="0"/>
              <w:jc w:val="center"/>
              <w:rPr>
                <w:rFonts w:ascii="Arial" w:hAnsi="Arial" w:cs="Arial"/>
                <w:b/>
                <w:color w:val="FF0000"/>
                <w:sz w:val="22"/>
                <w:szCs w:val="22"/>
                <w:lang w:val="en-US" w:eastAsia="en-US"/>
              </w:rPr>
            </w:pPr>
          </w:p>
          <w:p w:rsidR="00C24A56" w:rsidRPr="00C24A56" w:rsidRDefault="00C24A56" w:rsidP="00C24A56">
            <w:pPr>
              <w:suppressAutoHyphens w:val="0"/>
              <w:jc w:val="right"/>
              <w:rPr>
                <w:rFonts w:ascii="Arial" w:hAnsi="Arial" w:cs="Arial"/>
                <w:b/>
                <w:i/>
                <w:sz w:val="22"/>
                <w:szCs w:val="22"/>
                <w:lang w:val="sr-Latn-RS" w:eastAsia="en-US"/>
              </w:rPr>
            </w:pPr>
          </w:p>
          <w:p w:rsidR="00C24A56" w:rsidRPr="00C24A56" w:rsidRDefault="00C24A56" w:rsidP="00C24A56">
            <w:pPr>
              <w:suppressAutoHyphens w:val="0"/>
              <w:jc w:val="right"/>
              <w:rPr>
                <w:rFonts w:ascii="Arial" w:hAnsi="Arial" w:cs="Arial"/>
                <w:b/>
                <w:i/>
                <w:sz w:val="22"/>
                <w:szCs w:val="22"/>
                <w:lang w:val="sr-Latn-RS" w:eastAsia="en-US"/>
              </w:rPr>
            </w:pPr>
            <w:r w:rsidRPr="00C24A56">
              <w:rPr>
                <w:rFonts w:ascii="Arial" w:hAnsi="Arial" w:cs="Arial"/>
                <w:b/>
                <w:i/>
                <w:sz w:val="22"/>
                <w:szCs w:val="22"/>
                <w:lang w:val="sr-Cyrl-RS" w:eastAsia="en-US"/>
              </w:rPr>
              <w:t>Димензије: 400</w:t>
            </w:r>
            <w:r w:rsidRPr="00C24A56">
              <w:rPr>
                <w:rFonts w:ascii="Arial" w:hAnsi="Arial" w:cs="Arial"/>
                <w:b/>
                <w:i/>
                <w:sz w:val="22"/>
                <w:szCs w:val="22"/>
                <w:lang w:val="sr-Latn-RS" w:eastAsia="en-US"/>
              </w:rPr>
              <w:t>x300mm</w:t>
            </w:r>
          </w:p>
          <w:p w:rsidR="00C24A56" w:rsidRPr="00C24A56" w:rsidRDefault="00C24A56" w:rsidP="00C24A56">
            <w:pPr>
              <w:suppressAutoHyphens w:val="0"/>
              <w:jc w:val="right"/>
              <w:rPr>
                <w:rFonts w:ascii="Arial" w:hAnsi="Arial" w:cs="Arial"/>
                <w:b/>
                <w:i/>
                <w:sz w:val="22"/>
                <w:szCs w:val="22"/>
                <w:lang w:val="sr-Cyrl-RS" w:eastAsia="en-US"/>
              </w:rPr>
            </w:pPr>
            <w:r w:rsidRPr="00C24A56">
              <w:rPr>
                <w:rFonts w:ascii="Arial" w:hAnsi="Arial" w:cs="Arial"/>
                <w:b/>
                <w:i/>
                <w:sz w:val="22"/>
                <w:szCs w:val="22"/>
                <w:lang w:val="sr-Cyrl-RS" w:eastAsia="en-US"/>
              </w:rPr>
              <w:t xml:space="preserve">Табла мора бити видљива ноћу </w:t>
            </w:r>
          </w:p>
          <w:p w:rsidR="00C24A56" w:rsidRPr="00C24A56" w:rsidRDefault="00C24A56" w:rsidP="00C24A56">
            <w:pPr>
              <w:suppressAutoHyphens w:val="0"/>
              <w:jc w:val="both"/>
              <w:rPr>
                <w:rFonts w:ascii="Arial" w:hAnsi="Arial" w:cs="Arial"/>
                <w:sz w:val="22"/>
                <w:szCs w:val="22"/>
                <w:lang w:val="sr-Cyrl-RS" w:eastAsia="en-US"/>
              </w:rPr>
            </w:pPr>
          </w:p>
          <w:p w:rsidR="00C24A56" w:rsidRPr="00C24A56" w:rsidRDefault="00C24A56" w:rsidP="00C24A56">
            <w:pPr>
              <w:suppressAutoHyphens w:val="0"/>
              <w:spacing w:after="200" w:line="276" w:lineRule="auto"/>
              <w:jc w:val="both"/>
              <w:rPr>
                <w:rFonts w:ascii="Arial" w:hAnsi="Arial" w:cs="Arial"/>
                <w:sz w:val="22"/>
                <w:szCs w:val="22"/>
                <w:lang w:val="sr-Cyrl-RS" w:eastAsia="en-US"/>
              </w:rPr>
            </w:pPr>
          </w:p>
          <w:p w:rsidR="00C24A56" w:rsidRPr="00C24A56" w:rsidRDefault="00C24A56" w:rsidP="00C24A56">
            <w:pPr>
              <w:numPr>
                <w:ilvl w:val="0"/>
                <w:numId w:val="16"/>
              </w:numPr>
              <w:suppressAutoHyphens w:val="0"/>
              <w:spacing w:before="120" w:after="200" w:line="276" w:lineRule="auto"/>
              <w:jc w:val="both"/>
              <w:rPr>
                <w:rFonts w:ascii="Arial" w:hAnsi="Arial" w:cs="Arial"/>
                <w:b/>
                <w:sz w:val="22"/>
                <w:szCs w:val="22"/>
                <w:lang w:val="en-US" w:eastAsia="en-US"/>
              </w:rPr>
            </w:pPr>
            <w:r w:rsidRPr="00C24A56">
              <w:rPr>
                <w:rFonts w:ascii="Arial" w:hAnsi="Arial" w:cs="Arial"/>
                <w:b/>
                <w:sz w:val="22"/>
                <w:szCs w:val="22"/>
                <w:lang w:val="en-US" w:eastAsia="en-US"/>
              </w:rPr>
              <w:lastRenderedPageBreak/>
              <w:t>ТРАКА ЗА ОБЕЛЕЖАВАЊЕ</w:t>
            </w:r>
          </w:p>
          <w:p w:rsidR="00C24A56" w:rsidRPr="00C24A56" w:rsidRDefault="00C24A56" w:rsidP="00C24A56">
            <w:pPr>
              <w:suppressAutoHyphens w:val="0"/>
              <w:jc w:val="both"/>
              <w:rPr>
                <w:rFonts w:ascii="Arial" w:hAnsi="Arial" w:cs="Arial"/>
                <w:sz w:val="22"/>
                <w:szCs w:val="22"/>
                <w:lang w:val="en-US" w:eastAsia="en-US"/>
              </w:rPr>
            </w:pPr>
            <w:proofErr w:type="gramStart"/>
            <w:r w:rsidRPr="00C24A56">
              <w:rPr>
                <w:rFonts w:ascii="Arial" w:hAnsi="Arial" w:cs="Arial"/>
                <w:sz w:val="22"/>
                <w:szCs w:val="22"/>
                <w:lang w:val="en-US" w:eastAsia="en-US"/>
              </w:rPr>
              <w:t>ТРАКA  ЗА</w:t>
            </w:r>
            <w:proofErr w:type="gramEnd"/>
            <w:r w:rsidRPr="00C24A56">
              <w:rPr>
                <w:rFonts w:ascii="Arial" w:hAnsi="Arial" w:cs="Arial"/>
                <w:sz w:val="22"/>
                <w:szCs w:val="22"/>
                <w:lang w:val="en-US" w:eastAsia="en-US"/>
              </w:rPr>
              <w:t xml:space="preserve"> ОБЕЛЕЖАВАЊЕ PVC је  трака за ограђивање простора ограниченог приступа, за обележавање радова на путу, градилишта и других зона у којима је забрањен приступ неовалашћеним лицима. </w:t>
            </w:r>
          </w:p>
          <w:p w:rsidR="00C24A56" w:rsidRPr="00C24A56" w:rsidRDefault="00C24A56" w:rsidP="00C24A56">
            <w:pPr>
              <w:suppressAutoHyphens w:val="0"/>
              <w:jc w:val="both"/>
              <w:rPr>
                <w:rFonts w:ascii="Arial" w:hAnsi="Arial" w:cs="Arial"/>
                <w:sz w:val="22"/>
                <w:szCs w:val="22"/>
                <w:lang w:val="en-US" w:eastAsia="en-US"/>
              </w:rPr>
            </w:pPr>
            <w:r w:rsidRPr="00C24A56">
              <w:rPr>
                <w:rFonts w:ascii="Arial" w:hAnsi="Arial" w:cs="Arial"/>
                <w:sz w:val="22"/>
                <w:szCs w:val="22"/>
                <w:lang w:val="en-US" w:eastAsia="en-US"/>
              </w:rPr>
              <w:t>Израђене од материјала који је отпоран на све атмосферске услове.</w:t>
            </w:r>
          </w:p>
          <w:p w:rsidR="00C24A56" w:rsidRPr="00C24A56" w:rsidRDefault="00C24A56" w:rsidP="00C24A56">
            <w:pPr>
              <w:suppressAutoHyphens w:val="0"/>
              <w:jc w:val="both"/>
              <w:rPr>
                <w:rFonts w:ascii="Arial" w:hAnsi="Arial" w:cs="Arial"/>
                <w:sz w:val="22"/>
                <w:szCs w:val="22"/>
                <w:lang w:val="en-US" w:eastAsia="en-US"/>
              </w:rPr>
            </w:pPr>
            <w:r w:rsidRPr="00C24A56">
              <w:rPr>
                <w:rFonts w:ascii="Arial" w:hAnsi="Arial" w:cs="Arial"/>
                <w:sz w:val="22"/>
                <w:szCs w:val="22"/>
                <w:lang w:val="en-US" w:eastAsia="en-US"/>
              </w:rPr>
              <w:t>Боја (црно жута или црвено бела),</w:t>
            </w:r>
            <w:r w:rsidRPr="00C24A56">
              <w:rPr>
                <w:rFonts w:ascii="Arial" w:hAnsi="Arial" w:cs="Arial"/>
                <w:sz w:val="22"/>
                <w:szCs w:val="22"/>
                <w:lang w:val="sr-Cyrl-RS" w:eastAsia="en-US"/>
              </w:rPr>
              <w:t xml:space="preserve"> ш</w:t>
            </w:r>
            <w:r w:rsidRPr="00C24A56">
              <w:rPr>
                <w:rFonts w:ascii="Arial" w:hAnsi="Arial" w:cs="Arial"/>
                <w:sz w:val="22"/>
                <w:szCs w:val="22"/>
                <w:lang w:val="en-US" w:eastAsia="en-US"/>
              </w:rPr>
              <w:t>ирина траке је 7-9 цм, минималне дужине 500м.</w:t>
            </w:r>
          </w:p>
          <w:p w:rsidR="00C24A56" w:rsidRPr="00C24A56" w:rsidRDefault="00C24A56" w:rsidP="00C24A56">
            <w:pPr>
              <w:suppressAutoHyphens w:val="0"/>
              <w:jc w:val="both"/>
              <w:rPr>
                <w:rFonts w:ascii="Arial" w:hAnsi="Arial" w:cs="Arial"/>
                <w:sz w:val="22"/>
                <w:szCs w:val="22"/>
                <w:lang w:val="sr-Cyrl-RS" w:eastAsia="en-US"/>
              </w:rPr>
            </w:pPr>
          </w:p>
          <w:p w:rsidR="00C24A56" w:rsidRPr="00C24A56" w:rsidRDefault="00C24A56" w:rsidP="00C24A56">
            <w:pPr>
              <w:numPr>
                <w:ilvl w:val="0"/>
                <w:numId w:val="16"/>
              </w:numPr>
              <w:suppressAutoHyphens w:val="0"/>
              <w:spacing w:before="120" w:after="200" w:line="276" w:lineRule="auto"/>
              <w:jc w:val="both"/>
              <w:rPr>
                <w:rFonts w:ascii="Arial" w:hAnsi="Arial" w:cs="Arial"/>
                <w:b/>
                <w:sz w:val="22"/>
                <w:szCs w:val="22"/>
                <w:lang w:val="en-US" w:eastAsia="en-US"/>
              </w:rPr>
            </w:pPr>
            <w:r w:rsidRPr="00C24A56">
              <w:rPr>
                <w:rFonts w:ascii="Arial" w:hAnsi="Arial" w:cs="Arial"/>
                <w:b/>
                <w:sz w:val="22"/>
                <w:szCs w:val="22"/>
                <w:lang w:val="en-US" w:eastAsia="en-US"/>
              </w:rPr>
              <w:t>ТРАКА ЗА ОБЕЛЕЖАВАЊЕ САМОЛЕПЉИВА</w:t>
            </w:r>
          </w:p>
          <w:p w:rsidR="00C24A56" w:rsidRPr="00C24A56" w:rsidRDefault="00C24A56" w:rsidP="00C24A56">
            <w:pPr>
              <w:suppressAutoHyphens w:val="0"/>
              <w:jc w:val="both"/>
              <w:rPr>
                <w:rFonts w:ascii="Arial" w:hAnsi="Arial" w:cs="Arial"/>
                <w:sz w:val="22"/>
                <w:szCs w:val="22"/>
                <w:lang w:val="en-US" w:eastAsia="en-US"/>
              </w:rPr>
            </w:pPr>
            <w:proofErr w:type="gramStart"/>
            <w:r w:rsidRPr="00C24A56">
              <w:rPr>
                <w:rFonts w:ascii="Arial" w:hAnsi="Arial" w:cs="Arial"/>
                <w:sz w:val="22"/>
                <w:szCs w:val="22"/>
                <w:lang w:val="en-US" w:eastAsia="en-US"/>
              </w:rPr>
              <w:t>ТРАКА  ЗА</w:t>
            </w:r>
            <w:proofErr w:type="gramEnd"/>
            <w:r w:rsidRPr="00C24A56">
              <w:rPr>
                <w:rFonts w:ascii="Arial" w:hAnsi="Arial" w:cs="Arial"/>
                <w:sz w:val="22"/>
                <w:szCs w:val="22"/>
                <w:lang w:val="en-US" w:eastAsia="en-US"/>
              </w:rPr>
              <w:t xml:space="preserve"> ОБЕЛЕЖАВАЊЕ САМОЛЕПЉИВА  је обележавајућа трака од  PVC филма, самолепљива, служи за визуелно означавање простора који је резервисан за одређену намену, као и за упозорење на опасност од удара у истурен предмет или оштру ивицу. Потребно је да буде израђена тако да добро пријања на зидне и подне подлоге.</w:t>
            </w:r>
          </w:p>
          <w:p w:rsidR="00C24A56" w:rsidRPr="00C24A56" w:rsidRDefault="00C24A56" w:rsidP="00C24A56">
            <w:pPr>
              <w:suppressAutoHyphens w:val="0"/>
              <w:jc w:val="both"/>
              <w:rPr>
                <w:rFonts w:ascii="Arial" w:hAnsi="Arial" w:cs="Arial"/>
                <w:sz w:val="22"/>
                <w:szCs w:val="22"/>
                <w:lang w:val="en-US" w:eastAsia="en-US"/>
              </w:rPr>
            </w:pPr>
            <w:r w:rsidRPr="00C24A56">
              <w:rPr>
                <w:rFonts w:ascii="Arial" w:hAnsi="Arial" w:cs="Arial"/>
                <w:sz w:val="22"/>
                <w:szCs w:val="22"/>
                <w:lang w:val="en-US" w:eastAsia="en-US"/>
              </w:rPr>
              <w:t>Боја: црвено – бела или жуто - црна</w:t>
            </w:r>
          </w:p>
          <w:p w:rsidR="00C24A56" w:rsidRPr="00C24A56" w:rsidRDefault="00C24A56" w:rsidP="00C24A56">
            <w:pPr>
              <w:suppressAutoHyphens w:val="0"/>
              <w:jc w:val="both"/>
              <w:rPr>
                <w:rFonts w:ascii="Arial" w:hAnsi="Arial" w:cs="Arial"/>
                <w:sz w:val="22"/>
                <w:szCs w:val="22"/>
                <w:lang w:val="sr-Cyrl-RS" w:eastAsia="en-US"/>
              </w:rPr>
            </w:pPr>
            <w:r w:rsidRPr="00C24A56">
              <w:rPr>
                <w:rFonts w:ascii="Arial" w:hAnsi="Arial" w:cs="Arial"/>
                <w:sz w:val="22"/>
                <w:szCs w:val="22"/>
                <w:lang w:val="en-US" w:eastAsia="en-US"/>
              </w:rPr>
              <w:t xml:space="preserve">Ширина траке је 7-9цм. Дужина максимално </w:t>
            </w:r>
            <w:r w:rsidRPr="00C24A56">
              <w:rPr>
                <w:rFonts w:ascii="Arial" w:hAnsi="Arial" w:cs="Arial"/>
                <w:sz w:val="22"/>
                <w:szCs w:val="22"/>
                <w:lang w:val="sr-Cyrl-RS" w:eastAsia="en-US"/>
              </w:rPr>
              <w:t>50</w:t>
            </w:r>
            <w:r w:rsidRPr="00C24A56">
              <w:rPr>
                <w:rFonts w:ascii="Arial" w:hAnsi="Arial" w:cs="Arial"/>
                <w:sz w:val="22"/>
                <w:szCs w:val="22"/>
                <w:lang w:val="en-US" w:eastAsia="en-US"/>
              </w:rPr>
              <w:t>м.</w:t>
            </w:r>
          </w:p>
          <w:p w:rsidR="00C24A56" w:rsidRPr="00C24A56" w:rsidRDefault="00C24A56" w:rsidP="00C24A56">
            <w:pPr>
              <w:suppressAutoHyphens w:val="0"/>
              <w:jc w:val="both"/>
              <w:rPr>
                <w:rFonts w:ascii="Arial" w:hAnsi="Arial" w:cs="Arial"/>
                <w:sz w:val="22"/>
                <w:szCs w:val="22"/>
                <w:lang w:val="sr-Cyrl-RS" w:eastAsia="en-US"/>
              </w:rPr>
            </w:pPr>
          </w:p>
          <w:p w:rsidR="00C24A56" w:rsidRPr="00C24A56" w:rsidRDefault="00C24A56" w:rsidP="00C24A56">
            <w:pPr>
              <w:numPr>
                <w:ilvl w:val="0"/>
                <w:numId w:val="16"/>
              </w:numPr>
              <w:suppressAutoHyphens w:val="0"/>
              <w:spacing w:before="120" w:after="200"/>
              <w:jc w:val="both"/>
              <w:rPr>
                <w:rFonts w:ascii="Arial" w:hAnsi="Arial" w:cs="Arial"/>
                <w:b/>
                <w:sz w:val="22"/>
                <w:szCs w:val="22"/>
                <w:lang w:val="en-US" w:eastAsia="en-US"/>
              </w:rPr>
            </w:pPr>
            <w:r w:rsidRPr="00C24A56">
              <w:rPr>
                <w:rFonts w:ascii="Arial" w:hAnsi="Arial" w:cs="Arial"/>
                <w:b/>
                <w:sz w:val="22"/>
                <w:szCs w:val="22"/>
                <w:lang w:val="en-US" w:eastAsia="en-US"/>
              </w:rPr>
              <w:t>ЗАШТИТНИ ПРОФИЛ</w:t>
            </w:r>
          </w:p>
          <w:p w:rsidR="00C24A56" w:rsidRPr="00C24A56" w:rsidRDefault="00C24A56" w:rsidP="00C24A56">
            <w:pPr>
              <w:suppressAutoHyphens w:val="0"/>
              <w:jc w:val="both"/>
              <w:rPr>
                <w:rFonts w:ascii="Arial" w:hAnsi="Arial" w:cs="Arial"/>
                <w:sz w:val="22"/>
                <w:szCs w:val="22"/>
                <w:lang w:val="sr-Cyrl-RS" w:eastAsia="en-US"/>
              </w:rPr>
            </w:pPr>
            <w:r w:rsidRPr="00C24A56">
              <w:rPr>
                <w:rFonts w:ascii="Arial" w:hAnsi="Arial" w:cs="Arial"/>
                <w:sz w:val="22"/>
                <w:szCs w:val="22"/>
                <w:lang w:val="en-US" w:eastAsia="en-US"/>
              </w:rPr>
              <w:t>ЗАШТИТНИ ПРОФИЛ</w:t>
            </w:r>
            <w:r w:rsidRPr="00C24A56">
              <w:rPr>
                <w:rFonts w:ascii="Arial" w:hAnsi="Arial" w:cs="Arial"/>
                <w:sz w:val="22"/>
                <w:szCs w:val="22"/>
                <w:lang w:val="sr-Cyrl-RS" w:eastAsia="en-US"/>
              </w:rPr>
              <w:t xml:space="preserve"> је профил који служи за угаону заштиту, сигнализирање оштрих ивица, као и за спречавање повреда на раду и оштећења машина. Профил је вишеслојан (језгро од полиуретанске пене), са горње стране обложен заштитном фолијом која омогућава да боја профила остане нетакнута током века употребе и хабања. Са доње стране профил је опремњен заштитном фолијом која се при постављању уклања, а профил се залепи за жељену површину.</w:t>
            </w:r>
          </w:p>
          <w:p w:rsidR="00C24A56" w:rsidRPr="00C24A56" w:rsidRDefault="00C24A56" w:rsidP="00C24A56">
            <w:pPr>
              <w:suppressAutoHyphens w:val="0"/>
              <w:jc w:val="both"/>
              <w:rPr>
                <w:rFonts w:ascii="Arial" w:hAnsi="Arial" w:cs="Arial"/>
                <w:sz w:val="22"/>
                <w:szCs w:val="22"/>
                <w:lang w:val="en-US" w:eastAsia="en-US"/>
              </w:rPr>
            </w:pPr>
            <w:r w:rsidRPr="00C24A56">
              <w:rPr>
                <w:rFonts w:ascii="Arial" w:hAnsi="Arial" w:cs="Arial"/>
                <w:sz w:val="22"/>
                <w:szCs w:val="22"/>
                <w:lang w:val="en-US" w:eastAsia="en-US"/>
              </w:rPr>
              <w:t>Боја: црвено – бела или жуто - црна</w:t>
            </w:r>
          </w:p>
          <w:p w:rsidR="00C24A56" w:rsidRPr="00C24A56" w:rsidRDefault="00C24A56" w:rsidP="00C24A56">
            <w:pPr>
              <w:widowControl w:val="0"/>
              <w:suppressAutoHyphens w:val="0"/>
              <w:autoSpaceDE w:val="0"/>
              <w:autoSpaceDN w:val="0"/>
              <w:adjustRightInd w:val="0"/>
              <w:jc w:val="both"/>
              <w:rPr>
                <w:rFonts w:ascii="Arial" w:hAnsi="Arial" w:cs="Arial"/>
                <w:sz w:val="22"/>
                <w:szCs w:val="22"/>
                <w:lang w:val="en-US" w:eastAsia="en-US"/>
              </w:rPr>
            </w:pPr>
            <w:r w:rsidRPr="00C24A56">
              <w:rPr>
                <w:rFonts w:ascii="Arial" w:hAnsi="Arial" w:cs="Arial"/>
                <w:sz w:val="22"/>
                <w:szCs w:val="22"/>
                <w:lang w:val="en-US" w:eastAsia="en-US"/>
              </w:rPr>
              <w:t>Тип профила: А , дужина 5 метара</w:t>
            </w:r>
          </w:p>
          <w:p w:rsidR="00C24A56" w:rsidRPr="00C24A56" w:rsidRDefault="00C24A56" w:rsidP="00C24A56">
            <w:pPr>
              <w:widowControl w:val="0"/>
              <w:suppressAutoHyphens w:val="0"/>
              <w:autoSpaceDE w:val="0"/>
              <w:autoSpaceDN w:val="0"/>
              <w:adjustRightInd w:val="0"/>
              <w:jc w:val="both"/>
              <w:rPr>
                <w:rFonts w:ascii="Arial" w:hAnsi="Arial" w:cs="Arial"/>
                <w:b/>
                <w:i/>
                <w:color w:val="1F497D"/>
                <w:sz w:val="22"/>
                <w:szCs w:val="22"/>
                <w:u w:val="single"/>
                <w:lang w:val="en-US" w:eastAsia="en-US"/>
              </w:rPr>
            </w:pPr>
          </w:p>
          <w:p w:rsidR="00C24A56" w:rsidRPr="00C24A56" w:rsidRDefault="00C24A56" w:rsidP="00C24A56">
            <w:pPr>
              <w:widowControl w:val="0"/>
              <w:suppressAutoHyphens w:val="0"/>
              <w:autoSpaceDE w:val="0"/>
              <w:autoSpaceDN w:val="0"/>
              <w:adjustRightInd w:val="0"/>
              <w:jc w:val="both"/>
              <w:rPr>
                <w:rFonts w:ascii="Arial" w:hAnsi="Arial" w:cs="Arial"/>
                <w:b/>
                <w:i/>
                <w:color w:val="1F497D"/>
                <w:sz w:val="22"/>
                <w:szCs w:val="22"/>
                <w:u w:val="single"/>
                <w:lang w:val="en-US" w:eastAsia="en-US"/>
              </w:rPr>
            </w:pPr>
            <w:r w:rsidRPr="00C24A56">
              <w:rPr>
                <w:rFonts w:ascii="Arial" w:hAnsi="Arial" w:cs="Arial"/>
                <w:noProof/>
                <w:sz w:val="22"/>
                <w:szCs w:val="22"/>
                <w:lang w:val="en-US" w:eastAsia="en-US"/>
              </w:rPr>
              <w:drawing>
                <wp:inline distT="0" distB="0" distL="0" distR="0" wp14:anchorId="548EF913" wp14:editId="0BF635AE">
                  <wp:extent cx="1323975" cy="1466850"/>
                  <wp:effectExtent l="0" t="0" r="9525" b="0"/>
                  <wp:docPr id="22" name="Picture 22" descr="заштитни профил тип 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аштитни профил тип А"/>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23975" cy="1466850"/>
                          </a:xfrm>
                          <a:prstGeom prst="rect">
                            <a:avLst/>
                          </a:prstGeom>
                          <a:noFill/>
                          <a:ln>
                            <a:noFill/>
                          </a:ln>
                        </pic:spPr>
                      </pic:pic>
                    </a:graphicData>
                  </a:graphic>
                </wp:inline>
              </w:drawing>
            </w:r>
          </w:p>
          <w:p w:rsidR="00C24A56" w:rsidRPr="00C24A56" w:rsidRDefault="00C24A56" w:rsidP="00C24A56">
            <w:pPr>
              <w:suppressAutoHyphens w:val="0"/>
              <w:jc w:val="both"/>
              <w:rPr>
                <w:rFonts w:ascii="Arial" w:hAnsi="Arial" w:cs="Arial"/>
                <w:b/>
                <w:sz w:val="22"/>
                <w:szCs w:val="22"/>
                <w:highlight w:val="green"/>
                <w:lang w:val="sr-Cyrl-RS" w:eastAsia="en-US"/>
              </w:rPr>
            </w:pPr>
          </w:p>
          <w:p w:rsidR="00C24A56" w:rsidRPr="00C24A56" w:rsidRDefault="00C24A56" w:rsidP="00C24A56">
            <w:pPr>
              <w:numPr>
                <w:ilvl w:val="0"/>
                <w:numId w:val="16"/>
              </w:numPr>
              <w:suppressAutoHyphens w:val="0"/>
              <w:spacing w:before="120"/>
              <w:jc w:val="both"/>
              <w:rPr>
                <w:rFonts w:ascii="Arial" w:hAnsi="Arial" w:cs="Arial"/>
                <w:b/>
                <w:sz w:val="22"/>
                <w:szCs w:val="22"/>
                <w:lang w:val="en-US" w:eastAsia="en-US"/>
              </w:rPr>
            </w:pPr>
            <w:r w:rsidRPr="00C24A56">
              <w:rPr>
                <w:rFonts w:ascii="Arial" w:hAnsi="Arial" w:cs="Arial"/>
                <w:b/>
                <w:sz w:val="22"/>
                <w:szCs w:val="22"/>
                <w:lang w:val="en-US" w:eastAsia="en-US"/>
              </w:rPr>
              <w:t>СИСТЕМ БАРИЈЕРА</w:t>
            </w:r>
          </w:p>
          <w:p w:rsidR="00C24A56" w:rsidRPr="00C24A56" w:rsidRDefault="00C24A56" w:rsidP="00C24A56">
            <w:pPr>
              <w:suppressAutoHyphens w:val="0"/>
              <w:jc w:val="both"/>
              <w:rPr>
                <w:rFonts w:ascii="Arial" w:hAnsi="Arial" w:cs="Arial"/>
                <w:sz w:val="22"/>
                <w:szCs w:val="22"/>
                <w:lang w:val="sr-Cyrl-RS" w:eastAsia="en-US"/>
              </w:rPr>
            </w:pPr>
            <w:r w:rsidRPr="00C24A56">
              <w:rPr>
                <w:rFonts w:ascii="Arial" w:hAnsi="Arial" w:cs="Arial"/>
                <w:sz w:val="22"/>
                <w:szCs w:val="22"/>
                <w:lang w:val="sr-Cyrl-RS" w:eastAsia="en-US"/>
              </w:rPr>
              <w:t xml:space="preserve">Систем баријера састоји се од </w:t>
            </w:r>
            <w:r w:rsidRPr="00C24A56">
              <w:rPr>
                <w:rFonts w:ascii="Arial" w:hAnsi="Arial" w:cs="Arial"/>
                <w:sz w:val="22"/>
                <w:szCs w:val="22"/>
                <w:lang w:val="en-US" w:eastAsia="en-US"/>
              </w:rPr>
              <w:t xml:space="preserve"> 4 </w:t>
            </w:r>
            <w:r w:rsidRPr="00C24A56">
              <w:rPr>
                <w:rFonts w:ascii="Arial" w:hAnsi="Arial" w:cs="Arial"/>
                <w:sz w:val="22"/>
                <w:szCs w:val="22"/>
                <w:lang w:val="sr-Cyrl-RS" w:eastAsia="en-US"/>
              </w:rPr>
              <w:t>стуб</w:t>
            </w:r>
            <w:r w:rsidRPr="00C24A56">
              <w:rPr>
                <w:rFonts w:ascii="Arial" w:hAnsi="Arial" w:cs="Arial"/>
                <w:sz w:val="22"/>
                <w:szCs w:val="22"/>
                <w:lang w:val="en-US" w:eastAsia="en-US"/>
              </w:rPr>
              <w:t>a</w:t>
            </w:r>
            <w:r w:rsidRPr="00C24A56">
              <w:rPr>
                <w:rFonts w:ascii="Arial" w:hAnsi="Arial" w:cs="Arial"/>
                <w:sz w:val="22"/>
                <w:szCs w:val="22"/>
                <w:lang w:val="sr-Cyrl-RS" w:eastAsia="en-US"/>
              </w:rPr>
              <w:t xml:space="preserve">, </w:t>
            </w:r>
            <w:r w:rsidRPr="00C24A56">
              <w:rPr>
                <w:rFonts w:ascii="Arial" w:hAnsi="Arial" w:cs="Arial"/>
                <w:sz w:val="22"/>
                <w:szCs w:val="22"/>
                <w:lang w:val="en-US" w:eastAsia="en-US"/>
              </w:rPr>
              <w:t xml:space="preserve">4 </w:t>
            </w:r>
            <w:r w:rsidRPr="00C24A56">
              <w:rPr>
                <w:rFonts w:ascii="Arial" w:hAnsi="Arial" w:cs="Arial"/>
                <w:sz w:val="22"/>
                <w:szCs w:val="22"/>
                <w:lang w:val="sr-Cyrl-RS" w:eastAsia="en-US"/>
              </w:rPr>
              <w:t>једнобојне летвице</w:t>
            </w:r>
            <w:r w:rsidRPr="00C24A56">
              <w:rPr>
                <w:rFonts w:ascii="Arial" w:hAnsi="Arial" w:cs="Arial"/>
                <w:sz w:val="22"/>
                <w:szCs w:val="22"/>
                <w:lang w:val="en-US" w:eastAsia="en-US"/>
              </w:rPr>
              <w:t xml:space="preserve"> </w:t>
            </w:r>
            <w:r w:rsidRPr="00C24A56">
              <w:rPr>
                <w:rFonts w:ascii="Arial" w:hAnsi="Arial" w:cs="Arial"/>
                <w:sz w:val="22"/>
                <w:szCs w:val="22"/>
                <w:lang w:val="sr-Cyrl-RS" w:eastAsia="en-US"/>
              </w:rPr>
              <w:t xml:space="preserve">(нпр. беле, црвене, и сл.) </w:t>
            </w:r>
            <w:r w:rsidRPr="00C24A56">
              <w:rPr>
                <w:rFonts w:ascii="Arial" w:hAnsi="Arial" w:cs="Arial"/>
                <w:sz w:val="22"/>
                <w:szCs w:val="22"/>
                <w:lang w:val="en-US" w:eastAsia="en-US"/>
              </w:rPr>
              <w:t xml:space="preserve">4 </w:t>
            </w:r>
            <w:r w:rsidRPr="00C24A56">
              <w:rPr>
                <w:rFonts w:ascii="Arial" w:hAnsi="Arial" w:cs="Arial"/>
                <w:sz w:val="22"/>
                <w:szCs w:val="22"/>
                <w:lang w:val="sr-Cyrl-RS" w:eastAsia="en-US"/>
              </w:rPr>
              <w:t>рефлектујуће летвице и 4 носача (базе). Горње летвице су рефлектујуће а доње су беле. Баријера се може поставити линеарно или у облику квадратне ограде. Летвице су са стубовима повезани помоћу шарки.</w:t>
            </w:r>
            <w:r w:rsidRPr="00C24A56">
              <w:rPr>
                <w:rFonts w:ascii="Arial" w:hAnsi="Arial" w:cs="Arial"/>
                <w:sz w:val="22"/>
                <w:szCs w:val="22"/>
                <w:lang w:val="en-US" w:eastAsia="en-US"/>
              </w:rPr>
              <w:t xml:space="preserve"> </w:t>
            </w:r>
            <w:r w:rsidRPr="00C24A56">
              <w:rPr>
                <w:rFonts w:ascii="Arial" w:hAnsi="Arial" w:cs="Arial"/>
                <w:sz w:val="22"/>
                <w:szCs w:val="22"/>
                <w:lang w:val="sr-Cyrl-RS" w:eastAsia="en-US"/>
              </w:rPr>
              <w:t>Дужина летвица минимално 1,5 метара.</w:t>
            </w:r>
          </w:p>
          <w:p w:rsidR="00C24A56" w:rsidRPr="00C24A56" w:rsidRDefault="00C24A56" w:rsidP="00C24A56">
            <w:pPr>
              <w:suppressAutoHyphens w:val="0"/>
              <w:spacing w:line="276" w:lineRule="auto"/>
              <w:jc w:val="both"/>
              <w:rPr>
                <w:rFonts w:ascii="Arial" w:hAnsi="Arial" w:cs="Arial"/>
                <w:b/>
                <w:sz w:val="22"/>
                <w:szCs w:val="22"/>
                <w:lang w:val="sr-Cyrl-RS" w:eastAsia="en-US"/>
              </w:rPr>
            </w:pPr>
          </w:p>
          <w:p w:rsidR="00C24A56" w:rsidRPr="00C24A56" w:rsidRDefault="00C24A56" w:rsidP="00C24A56">
            <w:pPr>
              <w:numPr>
                <w:ilvl w:val="0"/>
                <w:numId w:val="16"/>
              </w:numPr>
              <w:suppressAutoHyphens w:val="0"/>
              <w:spacing w:before="120" w:after="200" w:line="276" w:lineRule="auto"/>
              <w:jc w:val="both"/>
              <w:rPr>
                <w:rFonts w:ascii="Arial" w:hAnsi="Arial" w:cs="Arial"/>
                <w:b/>
                <w:sz w:val="22"/>
                <w:szCs w:val="22"/>
                <w:lang w:val="en-US" w:eastAsia="en-US"/>
              </w:rPr>
            </w:pPr>
            <w:r w:rsidRPr="00C24A56">
              <w:rPr>
                <w:rFonts w:ascii="Arial" w:hAnsi="Arial" w:cs="Arial"/>
                <w:b/>
                <w:sz w:val="22"/>
                <w:szCs w:val="22"/>
                <w:lang w:val="en-US" w:eastAsia="en-US"/>
              </w:rPr>
              <w:t>ЧЕТВОРОСТРАНА БАРИЈЕРА</w:t>
            </w:r>
          </w:p>
          <w:p w:rsidR="00C24A56" w:rsidRPr="00C24A56" w:rsidRDefault="00C24A56" w:rsidP="00C24A56">
            <w:pPr>
              <w:suppressAutoHyphens w:val="0"/>
              <w:spacing w:after="200" w:line="276" w:lineRule="auto"/>
              <w:jc w:val="both"/>
              <w:rPr>
                <w:rFonts w:ascii="Arial" w:hAnsi="Arial" w:cs="Arial"/>
                <w:sz w:val="22"/>
                <w:szCs w:val="22"/>
                <w:lang w:val="sr-Cyrl-RS" w:eastAsia="en-US"/>
              </w:rPr>
            </w:pPr>
            <w:r w:rsidRPr="00C24A56">
              <w:rPr>
                <w:rFonts w:ascii="Arial" w:hAnsi="Arial" w:cs="Arial"/>
                <w:sz w:val="22"/>
                <w:szCs w:val="22"/>
                <w:lang w:val="sr-Cyrl-RS" w:eastAsia="en-US"/>
              </w:rPr>
              <w:t>Четворострана баријера састоји се од 4 панела, црвене или жуте боје. Горње летвице на панелима су рефлектујуће и омогућавају добру видљивост баријере. Може се поставити у виду квадрата или као линијска ограда. Поставља се на носаче (базе), 4 комада, који повећавају стабилност и чврстину баријере. Ширина панела је минимално 1 метар.</w:t>
            </w:r>
          </w:p>
          <w:p w:rsidR="00C24A56" w:rsidRPr="00C24A56" w:rsidRDefault="00C24A56" w:rsidP="00865E84">
            <w:pPr>
              <w:suppressAutoHyphens w:val="0"/>
              <w:rPr>
                <w:rFonts w:ascii="Arial" w:hAnsi="Arial" w:cs="Arial"/>
                <w:b/>
                <w:sz w:val="22"/>
                <w:szCs w:val="22"/>
                <w:lang w:val="sr-Cyrl-RS" w:eastAsia="en-US"/>
              </w:rPr>
            </w:pPr>
          </w:p>
          <w:p w:rsidR="00C24A56" w:rsidRPr="00C24A56" w:rsidRDefault="00C24A56" w:rsidP="00C24A56">
            <w:pPr>
              <w:suppressAutoHyphens w:val="0"/>
              <w:jc w:val="center"/>
              <w:rPr>
                <w:rFonts w:ascii="Arial" w:hAnsi="Arial" w:cs="Arial"/>
                <w:b/>
                <w:sz w:val="22"/>
                <w:szCs w:val="22"/>
                <w:lang w:val="sr-Cyrl-RS" w:eastAsia="en-US"/>
              </w:rPr>
            </w:pPr>
            <w:r w:rsidRPr="00C24A56">
              <w:rPr>
                <w:rFonts w:ascii="Arial" w:hAnsi="Arial" w:cs="Arial"/>
                <w:b/>
                <w:sz w:val="22"/>
                <w:szCs w:val="22"/>
                <w:lang w:val="en-US" w:eastAsia="en-US"/>
              </w:rPr>
              <w:t>П А Р Т И Ј А   II</w:t>
            </w:r>
          </w:p>
          <w:p w:rsidR="00C24A56" w:rsidRPr="00C24A56" w:rsidRDefault="00C24A56" w:rsidP="00C24A56">
            <w:pPr>
              <w:suppressAutoHyphens w:val="0"/>
              <w:jc w:val="center"/>
              <w:rPr>
                <w:rFonts w:ascii="Arial" w:hAnsi="Arial" w:cs="Arial"/>
                <w:b/>
                <w:sz w:val="22"/>
                <w:szCs w:val="22"/>
                <w:lang w:val="sr-Cyrl-RS" w:eastAsia="en-US"/>
              </w:rPr>
            </w:pPr>
            <w:r w:rsidRPr="00C24A56">
              <w:rPr>
                <w:rFonts w:ascii="Arial" w:hAnsi="Arial" w:cs="Arial"/>
                <w:b/>
                <w:sz w:val="22"/>
                <w:szCs w:val="22"/>
                <w:lang w:val="sr-Cyrl-RS" w:eastAsia="en-US"/>
              </w:rPr>
              <w:t>Средства и опрема за прву помоћ</w:t>
            </w:r>
          </w:p>
          <w:tbl>
            <w:tblPr>
              <w:tblW w:w="4869" w:type="pct"/>
              <w:tblLayout w:type="fixed"/>
              <w:tblLook w:val="04A0" w:firstRow="1" w:lastRow="0" w:firstColumn="1" w:lastColumn="0" w:noHBand="0" w:noVBand="1"/>
            </w:tblPr>
            <w:tblGrid>
              <w:gridCol w:w="667"/>
              <w:gridCol w:w="3477"/>
              <w:gridCol w:w="1269"/>
              <w:gridCol w:w="1017"/>
              <w:gridCol w:w="1017"/>
              <w:gridCol w:w="847"/>
              <w:gridCol w:w="763"/>
              <w:gridCol w:w="933"/>
            </w:tblGrid>
            <w:tr w:rsidR="00C24A56" w:rsidRPr="00C24A56" w:rsidTr="00AD5BF7">
              <w:trPr>
                <w:trHeight w:val="930"/>
              </w:trPr>
              <w:tc>
                <w:tcPr>
                  <w:tcW w:w="334" w:type="pct"/>
                  <w:tcBorders>
                    <w:top w:val="single" w:sz="8" w:space="0" w:color="auto"/>
                    <w:left w:val="single" w:sz="8" w:space="0" w:color="auto"/>
                    <w:bottom w:val="single" w:sz="8" w:space="0" w:color="auto"/>
                    <w:right w:val="single" w:sz="4" w:space="0" w:color="auto"/>
                  </w:tcBorders>
                  <w:shd w:val="clear" w:color="000000" w:fill="C0C0C0"/>
                  <w:vAlign w:val="center"/>
                  <w:hideMark/>
                </w:tcPr>
                <w:p w:rsidR="00C24A56" w:rsidRPr="00C24A56" w:rsidRDefault="00C24A56" w:rsidP="00C24A56">
                  <w:pPr>
                    <w:suppressAutoHyphens w:val="0"/>
                    <w:jc w:val="center"/>
                    <w:rPr>
                      <w:rFonts w:ascii="Arial" w:hAnsi="Arial" w:cs="Arial"/>
                      <w:b/>
                      <w:bCs/>
                      <w:sz w:val="22"/>
                      <w:szCs w:val="22"/>
                      <w:lang w:val="en-US" w:eastAsia="en-US"/>
                    </w:rPr>
                  </w:pPr>
                  <w:r w:rsidRPr="00C24A56">
                    <w:rPr>
                      <w:rFonts w:ascii="Arial" w:hAnsi="Arial" w:cs="Arial"/>
                      <w:b/>
                      <w:bCs/>
                      <w:sz w:val="22"/>
                      <w:szCs w:val="22"/>
                      <w:lang w:val="en-US" w:eastAsia="en-US"/>
                    </w:rPr>
                    <w:t>Р.бр.</w:t>
                  </w:r>
                </w:p>
              </w:tc>
              <w:tc>
                <w:tcPr>
                  <w:tcW w:w="1740" w:type="pct"/>
                  <w:tcBorders>
                    <w:top w:val="single" w:sz="8" w:space="0" w:color="auto"/>
                    <w:left w:val="nil"/>
                    <w:bottom w:val="nil"/>
                    <w:right w:val="single" w:sz="4" w:space="0" w:color="auto"/>
                  </w:tcBorders>
                  <w:shd w:val="clear" w:color="000000" w:fill="C0C0C0"/>
                  <w:vAlign w:val="center"/>
                  <w:hideMark/>
                </w:tcPr>
                <w:p w:rsidR="00C24A56" w:rsidRPr="00C24A56" w:rsidRDefault="00C24A56" w:rsidP="00C24A56">
                  <w:pPr>
                    <w:suppressAutoHyphens w:val="0"/>
                    <w:jc w:val="center"/>
                    <w:rPr>
                      <w:rFonts w:ascii="Arial" w:hAnsi="Arial" w:cs="Arial"/>
                      <w:b/>
                      <w:bCs/>
                      <w:sz w:val="22"/>
                      <w:szCs w:val="22"/>
                      <w:lang w:val="en-US" w:eastAsia="en-US"/>
                    </w:rPr>
                  </w:pPr>
                  <w:r w:rsidRPr="00C24A56">
                    <w:rPr>
                      <w:rFonts w:ascii="Arial" w:hAnsi="Arial" w:cs="Arial"/>
                      <w:b/>
                      <w:bCs/>
                      <w:sz w:val="22"/>
                      <w:szCs w:val="22"/>
                      <w:lang w:val="en-US" w:eastAsia="en-US"/>
                    </w:rPr>
                    <w:t>Назив личног заштитног средства</w:t>
                  </w:r>
                </w:p>
              </w:tc>
              <w:tc>
                <w:tcPr>
                  <w:tcW w:w="635" w:type="pct"/>
                  <w:tcBorders>
                    <w:top w:val="single" w:sz="8" w:space="0" w:color="auto"/>
                    <w:left w:val="nil"/>
                    <w:bottom w:val="single" w:sz="8" w:space="0" w:color="auto"/>
                    <w:right w:val="single" w:sz="4" w:space="0" w:color="auto"/>
                  </w:tcBorders>
                  <w:shd w:val="clear" w:color="000000" w:fill="C0C0C0"/>
                  <w:vAlign w:val="center"/>
                  <w:hideMark/>
                </w:tcPr>
                <w:p w:rsidR="00C24A56" w:rsidRPr="00C24A56" w:rsidRDefault="00C24A56" w:rsidP="00C24A56">
                  <w:pPr>
                    <w:suppressAutoHyphens w:val="0"/>
                    <w:jc w:val="center"/>
                    <w:rPr>
                      <w:rFonts w:ascii="Arial" w:hAnsi="Arial" w:cs="Arial"/>
                      <w:b/>
                      <w:bCs/>
                      <w:sz w:val="22"/>
                      <w:szCs w:val="22"/>
                      <w:lang w:val="en-US" w:eastAsia="en-US"/>
                    </w:rPr>
                  </w:pPr>
                  <w:r w:rsidRPr="00C24A56">
                    <w:rPr>
                      <w:rFonts w:ascii="Arial" w:hAnsi="Arial" w:cs="Arial"/>
                      <w:b/>
                      <w:bCs/>
                      <w:sz w:val="22"/>
                      <w:szCs w:val="22"/>
                      <w:lang w:val="en-US" w:eastAsia="en-US"/>
                    </w:rPr>
                    <w:t>Јединица мере</w:t>
                  </w:r>
                </w:p>
              </w:tc>
              <w:tc>
                <w:tcPr>
                  <w:tcW w:w="509" w:type="pct"/>
                  <w:tcBorders>
                    <w:top w:val="single" w:sz="8" w:space="0" w:color="auto"/>
                    <w:left w:val="nil"/>
                    <w:bottom w:val="single" w:sz="8" w:space="0" w:color="auto"/>
                    <w:right w:val="single" w:sz="4" w:space="0" w:color="auto"/>
                  </w:tcBorders>
                  <w:shd w:val="clear" w:color="000000" w:fill="C0C0C0"/>
                  <w:vAlign w:val="center"/>
                  <w:hideMark/>
                </w:tcPr>
                <w:p w:rsidR="00C24A56" w:rsidRPr="00C24A56" w:rsidRDefault="00C24A56" w:rsidP="00C24A56">
                  <w:pPr>
                    <w:suppressAutoHyphens w:val="0"/>
                    <w:jc w:val="center"/>
                    <w:rPr>
                      <w:rFonts w:ascii="Arial" w:hAnsi="Arial" w:cs="Arial"/>
                      <w:b/>
                      <w:bCs/>
                      <w:sz w:val="22"/>
                      <w:szCs w:val="22"/>
                      <w:lang w:val="en-US" w:eastAsia="en-US"/>
                    </w:rPr>
                  </w:pPr>
                  <w:r w:rsidRPr="00C24A56">
                    <w:rPr>
                      <w:rFonts w:ascii="Arial" w:hAnsi="Arial" w:cs="Arial"/>
                      <w:b/>
                      <w:bCs/>
                      <w:sz w:val="22"/>
                      <w:szCs w:val="22"/>
                      <w:lang w:val="en-US" w:eastAsia="en-US"/>
                    </w:rPr>
                    <w:t>ТЕНТ А и ЖТ</w:t>
                  </w:r>
                </w:p>
              </w:tc>
              <w:tc>
                <w:tcPr>
                  <w:tcW w:w="509" w:type="pct"/>
                  <w:tcBorders>
                    <w:top w:val="single" w:sz="8" w:space="0" w:color="auto"/>
                    <w:left w:val="nil"/>
                    <w:bottom w:val="single" w:sz="8" w:space="0" w:color="auto"/>
                    <w:right w:val="single" w:sz="4" w:space="0" w:color="auto"/>
                  </w:tcBorders>
                  <w:shd w:val="clear" w:color="000000" w:fill="C0C0C0"/>
                  <w:vAlign w:val="center"/>
                  <w:hideMark/>
                </w:tcPr>
                <w:p w:rsidR="00C24A56" w:rsidRPr="00C24A56" w:rsidRDefault="00C24A56" w:rsidP="00C24A56">
                  <w:pPr>
                    <w:suppressAutoHyphens w:val="0"/>
                    <w:jc w:val="center"/>
                    <w:rPr>
                      <w:rFonts w:ascii="Arial" w:hAnsi="Arial" w:cs="Arial"/>
                      <w:b/>
                      <w:bCs/>
                      <w:sz w:val="22"/>
                      <w:szCs w:val="22"/>
                      <w:lang w:val="en-US" w:eastAsia="en-US"/>
                    </w:rPr>
                  </w:pPr>
                  <w:r w:rsidRPr="00C24A56">
                    <w:rPr>
                      <w:rFonts w:ascii="Arial" w:hAnsi="Arial" w:cs="Arial"/>
                      <w:b/>
                      <w:bCs/>
                      <w:sz w:val="22"/>
                      <w:szCs w:val="22"/>
                      <w:lang w:val="en-US" w:eastAsia="en-US"/>
                    </w:rPr>
                    <w:t>ТЕНТ Б</w:t>
                  </w:r>
                </w:p>
              </w:tc>
              <w:tc>
                <w:tcPr>
                  <w:tcW w:w="424" w:type="pct"/>
                  <w:tcBorders>
                    <w:top w:val="single" w:sz="8" w:space="0" w:color="auto"/>
                    <w:left w:val="nil"/>
                    <w:bottom w:val="single" w:sz="8" w:space="0" w:color="auto"/>
                    <w:right w:val="single" w:sz="4" w:space="0" w:color="auto"/>
                  </w:tcBorders>
                  <w:shd w:val="clear" w:color="000000" w:fill="C0C0C0"/>
                  <w:vAlign w:val="center"/>
                  <w:hideMark/>
                </w:tcPr>
                <w:p w:rsidR="00C24A56" w:rsidRPr="00C24A56" w:rsidRDefault="00C24A56" w:rsidP="00C24A56">
                  <w:pPr>
                    <w:suppressAutoHyphens w:val="0"/>
                    <w:jc w:val="center"/>
                    <w:rPr>
                      <w:rFonts w:ascii="Arial" w:hAnsi="Arial" w:cs="Arial"/>
                      <w:b/>
                      <w:bCs/>
                      <w:sz w:val="22"/>
                      <w:szCs w:val="22"/>
                      <w:lang w:val="en-US" w:eastAsia="en-US"/>
                    </w:rPr>
                  </w:pPr>
                  <w:r w:rsidRPr="00C24A56">
                    <w:rPr>
                      <w:rFonts w:ascii="Arial" w:hAnsi="Arial" w:cs="Arial"/>
                      <w:b/>
                      <w:bCs/>
                      <w:sz w:val="22"/>
                      <w:szCs w:val="22"/>
                      <w:lang w:val="en-US" w:eastAsia="en-US"/>
                    </w:rPr>
                    <w:t>ТЕК</w:t>
                  </w:r>
                </w:p>
              </w:tc>
              <w:tc>
                <w:tcPr>
                  <w:tcW w:w="382" w:type="pct"/>
                  <w:tcBorders>
                    <w:top w:val="single" w:sz="8" w:space="0" w:color="auto"/>
                    <w:left w:val="nil"/>
                    <w:bottom w:val="single" w:sz="8" w:space="0" w:color="auto"/>
                    <w:right w:val="single" w:sz="4" w:space="0" w:color="auto"/>
                  </w:tcBorders>
                  <w:shd w:val="clear" w:color="000000" w:fill="C0C0C0"/>
                  <w:vAlign w:val="center"/>
                  <w:hideMark/>
                </w:tcPr>
                <w:p w:rsidR="00C24A56" w:rsidRPr="00C24A56" w:rsidRDefault="00C24A56" w:rsidP="00C24A56">
                  <w:pPr>
                    <w:suppressAutoHyphens w:val="0"/>
                    <w:jc w:val="center"/>
                    <w:rPr>
                      <w:rFonts w:ascii="Arial" w:hAnsi="Arial" w:cs="Arial"/>
                      <w:b/>
                      <w:bCs/>
                      <w:sz w:val="22"/>
                      <w:szCs w:val="22"/>
                      <w:lang w:val="en-US" w:eastAsia="en-US"/>
                    </w:rPr>
                  </w:pPr>
                  <w:r w:rsidRPr="00C24A56">
                    <w:rPr>
                      <w:rFonts w:ascii="Arial" w:hAnsi="Arial" w:cs="Arial"/>
                      <w:b/>
                      <w:bCs/>
                      <w:sz w:val="22"/>
                      <w:szCs w:val="22"/>
                      <w:lang w:val="en-US" w:eastAsia="en-US"/>
                    </w:rPr>
                    <w:t>ТЕМ</w:t>
                  </w:r>
                </w:p>
              </w:tc>
              <w:tc>
                <w:tcPr>
                  <w:tcW w:w="467" w:type="pct"/>
                  <w:tcBorders>
                    <w:top w:val="single" w:sz="8" w:space="0" w:color="auto"/>
                    <w:left w:val="nil"/>
                    <w:bottom w:val="single" w:sz="8" w:space="0" w:color="auto"/>
                    <w:right w:val="single" w:sz="4" w:space="0" w:color="auto"/>
                  </w:tcBorders>
                  <w:shd w:val="clear" w:color="000000" w:fill="C0C0C0"/>
                  <w:vAlign w:val="center"/>
                  <w:hideMark/>
                </w:tcPr>
                <w:p w:rsidR="00C24A56" w:rsidRPr="00C24A56" w:rsidRDefault="00C24A56" w:rsidP="00C24A56">
                  <w:pPr>
                    <w:suppressAutoHyphens w:val="0"/>
                    <w:jc w:val="center"/>
                    <w:rPr>
                      <w:rFonts w:ascii="Arial" w:hAnsi="Arial" w:cs="Arial"/>
                      <w:b/>
                      <w:bCs/>
                      <w:sz w:val="22"/>
                      <w:szCs w:val="22"/>
                      <w:lang w:val="en-US" w:eastAsia="en-US"/>
                    </w:rPr>
                  </w:pPr>
                  <w:r w:rsidRPr="00C24A56">
                    <w:rPr>
                      <w:rFonts w:ascii="Arial" w:hAnsi="Arial" w:cs="Arial"/>
                      <w:b/>
                      <w:bCs/>
                      <w:sz w:val="22"/>
                      <w:szCs w:val="22"/>
                      <w:lang w:val="en-US" w:eastAsia="en-US"/>
                    </w:rPr>
                    <w:t>Укупно</w:t>
                  </w:r>
                </w:p>
              </w:tc>
            </w:tr>
            <w:tr w:rsidR="00C24A56" w:rsidRPr="00C24A56" w:rsidTr="00AD5BF7">
              <w:trPr>
                <w:trHeight w:val="315"/>
              </w:trPr>
              <w:tc>
                <w:tcPr>
                  <w:tcW w:w="334" w:type="pct"/>
                  <w:tcBorders>
                    <w:top w:val="nil"/>
                    <w:left w:val="single" w:sz="4" w:space="0" w:color="auto"/>
                    <w:bottom w:val="single" w:sz="4" w:space="0" w:color="auto"/>
                    <w:right w:val="single" w:sz="4" w:space="0" w:color="auto"/>
                  </w:tcBorders>
                  <w:shd w:val="clear" w:color="auto" w:fill="auto"/>
                  <w:vAlign w:val="center"/>
                  <w:hideMark/>
                </w:tcPr>
                <w:p w:rsidR="00C24A56" w:rsidRPr="00C24A56" w:rsidRDefault="00C24A56" w:rsidP="00C24A56">
                  <w:pPr>
                    <w:suppressAutoHyphens w:val="0"/>
                    <w:jc w:val="center"/>
                    <w:rPr>
                      <w:rFonts w:ascii="Arial" w:hAnsi="Arial" w:cs="Arial"/>
                      <w:sz w:val="22"/>
                      <w:szCs w:val="22"/>
                      <w:lang w:val="en-US" w:eastAsia="en-US"/>
                    </w:rPr>
                  </w:pPr>
                  <w:r w:rsidRPr="00C24A56">
                    <w:rPr>
                      <w:rFonts w:ascii="Arial" w:hAnsi="Arial" w:cs="Arial"/>
                      <w:sz w:val="22"/>
                      <w:szCs w:val="22"/>
                      <w:lang w:val="en-US" w:eastAsia="en-US"/>
                    </w:rPr>
                    <w:t>1</w:t>
                  </w:r>
                </w:p>
              </w:tc>
              <w:tc>
                <w:tcPr>
                  <w:tcW w:w="1740" w:type="pct"/>
                  <w:tcBorders>
                    <w:top w:val="single" w:sz="4" w:space="0" w:color="auto"/>
                    <w:left w:val="nil"/>
                    <w:bottom w:val="single" w:sz="4" w:space="0" w:color="auto"/>
                    <w:right w:val="single" w:sz="4" w:space="0" w:color="auto"/>
                  </w:tcBorders>
                  <w:shd w:val="clear" w:color="auto" w:fill="auto"/>
                  <w:noWrap/>
                  <w:vAlign w:val="bottom"/>
                  <w:hideMark/>
                </w:tcPr>
                <w:p w:rsidR="00C24A56" w:rsidRPr="00C24A56" w:rsidRDefault="00C24A56" w:rsidP="00C24A56">
                  <w:pPr>
                    <w:suppressAutoHyphens w:val="0"/>
                    <w:rPr>
                      <w:rFonts w:ascii="Arial" w:hAnsi="Arial" w:cs="Arial"/>
                      <w:sz w:val="22"/>
                      <w:szCs w:val="22"/>
                      <w:lang w:val="en-US" w:eastAsia="en-US"/>
                    </w:rPr>
                  </w:pPr>
                  <w:r w:rsidRPr="00C24A56">
                    <w:rPr>
                      <w:rFonts w:ascii="Arial" w:hAnsi="Arial" w:cs="Arial"/>
                      <w:sz w:val="22"/>
                      <w:szCs w:val="22"/>
                      <w:lang w:val="en-US" w:eastAsia="en-US"/>
                    </w:rPr>
                    <w:t>ОРМАРИЋ ЗА ПРВУ ПОМОЋ</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C24A56" w:rsidRPr="00C24A56" w:rsidRDefault="00C24A56" w:rsidP="00C24A56">
                  <w:pPr>
                    <w:suppressAutoHyphens w:val="0"/>
                    <w:jc w:val="center"/>
                    <w:rPr>
                      <w:rFonts w:ascii="Arial" w:hAnsi="Arial" w:cs="Arial"/>
                      <w:sz w:val="22"/>
                      <w:szCs w:val="22"/>
                      <w:lang w:val="en-US" w:eastAsia="en-US"/>
                    </w:rPr>
                  </w:pPr>
                  <w:r w:rsidRPr="00C24A56">
                    <w:rPr>
                      <w:rFonts w:ascii="Arial" w:hAnsi="Arial" w:cs="Arial"/>
                      <w:sz w:val="22"/>
                      <w:szCs w:val="22"/>
                      <w:lang w:val="en-US" w:eastAsia="en-US"/>
                    </w:rPr>
                    <w:t>ком</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C24A56" w:rsidRPr="00C24A56" w:rsidRDefault="00C24A56" w:rsidP="00C24A56">
                  <w:pPr>
                    <w:suppressAutoHyphens w:val="0"/>
                    <w:jc w:val="center"/>
                    <w:rPr>
                      <w:rFonts w:ascii="Arial" w:hAnsi="Arial" w:cs="Arial"/>
                      <w:sz w:val="22"/>
                      <w:szCs w:val="22"/>
                      <w:lang w:val="sr-Cyrl-RS" w:eastAsia="en-US"/>
                    </w:rPr>
                  </w:pPr>
                  <w:r w:rsidRPr="00C24A56">
                    <w:rPr>
                      <w:rFonts w:ascii="Arial" w:hAnsi="Arial" w:cs="Arial"/>
                      <w:sz w:val="22"/>
                      <w:szCs w:val="22"/>
                      <w:lang w:val="sr-Cyrl-RS" w:eastAsia="en-US"/>
                    </w:rPr>
                    <w:t>10</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C24A56" w:rsidRPr="00C24A56" w:rsidRDefault="00C24A56" w:rsidP="00C24A56">
                  <w:pPr>
                    <w:suppressAutoHyphens w:val="0"/>
                    <w:jc w:val="center"/>
                    <w:rPr>
                      <w:rFonts w:ascii="Arial" w:hAnsi="Arial" w:cs="Arial"/>
                      <w:sz w:val="22"/>
                      <w:szCs w:val="22"/>
                      <w:lang w:val="sr-Cyrl-RS" w:eastAsia="en-US"/>
                    </w:rPr>
                  </w:pPr>
                  <w:r w:rsidRPr="00C24A56">
                    <w:rPr>
                      <w:rFonts w:ascii="Arial" w:hAnsi="Arial" w:cs="Arial"/>
                      <w:sz w:val="22"/>
                      <w:szCs w:val="22"/>
                      <w:lang w:val="sr-Cyrl-RS" w:eastAsia="en-US"/>
                    </w:rPr>
                    <w:t>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C24A56" w:rsidRPr="00C24A56" w:rsidRDefault="00C24A56" w:rsidP="00C24A56">
                  <w:pPr>
                    <w:suppressAutoHyphens w:val="0"/>
                    <w:jc w:val="center"/>
                    <w:rPr>
                      <w:rFonts w:ascii="Arial" w:hAnsi="Arial" w:cs="Arial"/>
                      <w:sz w:val="22"/>
                      <w:szCs w:val="22"/>
                      <w:lang w:val="sr-Cyrl-RS" w:eastAsia="en-US"/>
                    </w:rPr>
                  </w:pPr>
                  <w:r w:rsidRPr="00C24A56">
                    <w:rPr>
                      <w:rFonts w:ascii="Arial" w:hAnsi="Arial" w:cs="Arial"/>
                      <w:sz w:val="22"/>
                      <w:szCs w:val="22"/>
                      <w:lang w:val="sr-Cyrl-RS" w:eastAsia="en-US"/>
                    </w:rPr>
                    <w:t>3</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C24A56" w:rsidRPr="00C24A56" w:rsidRDefault="00C24A56" w:rsidP="00C24A56">
                  <w:pPr>
                    <w:suppressAutoHyphens w:val="0"/>
                    <w:jc w:val="center"/>
                    <w:rPr>
                      <w:rFonts w:ascii="Arial" w:hAnsi="Arial" w:cs="Arial"/>
                      <w:sz w:val="22"/>
                      <w:szCs w:val="22"/>
                      <w:lang w:val="sr-Cyrl-RS" w:eastAsia="en-US"/>
                    </w:rPr>
                  </w:pPr>
                  <w:r w:rsidRPr="00C24A56">
                    <w:rPr>
                      <w:rFonts w:ascii="Arial" w:hAnsi="Arial" w:cs="Arial"/>
                      <w:sz w:val="22"/>
                      <w:szCs w:val="22"/>
                      <w:lang w:val="sr-Cyrl-RS" w:eastAsia="en-US"/>
                    </w:rPr>
                    <w:t>2</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C24A56" w:rsidRPr="00C24A56" w:rsidRDefault="00C24A56" w:rsidP="00C24A56">
                  <w:pPr>
                    <w:suppressAutoHyphens w:val="0"/>
                    <w:jc w:val="center"/>
                    <w:rPr>
                      <w:rFonts w:ascii="Arial" w:hAnsi="Arial" w:cs="Arial"/>
                      <w:b/>
                      <w:bCs/>
                      <w:sz w:val="22"/>
                      <w:szCs w:val="22"/>
                      <w:lang w:val="sr-Cyrl-RS" w:eastAsia="en-US"/>
                    </w:rPr>
                  </w:pPr>
                  <w:r w:rsidRPr="00C24A56">
                    <w:rPr>
                      <w:rFonts w:ascii="Arial" w:hAnsi="Arial" w:cs="Arial"/>
                      <w:b/>
                      <w:bCs/>
                      <w:sz w:val="22"/>
                      <w:szCs w:val="22"/>
                      <w:lang w:val="sr-Cyrl-RS" w:eastAsia="en-US"/>
                    </w:rPr>
                    <w:t>20</w:t>
                  </w:r>
                </w:p>
              </w:tc>
            </w:tr>
            <w:tr w:rsidR="00C24A56" w:rsidRPr="00C24A56" w:rsidTr="00AD5BF7">
              <w:trPr>
                <w:trHeight w:val="315"/>
              </w:trPr>
              <w:tc>
                <w:tcPr>
                  <w:tcW w:w="334" w:type="pct"/>
                  <w:tcBorders>
                    <w:top w:val="nil"/>
                    <w:left w:val="single" w:sz="4" w:space="0" w:color="auto"/>
                    <w:bottom w:val="single" w:sz="4" w:space="0" w:color="auto"/>
                    <w:right w:val="single" w:sz="4" w:space="0" w:color="auto"/>
                  </w:tcBorders>
                  <w:shd w:val="clear" w:color="auto" w:fill="auto"/>
                  <w:vAlign w:val="center"/>
                  <w:hideMark/>
                </w:tcPr>
                <w:p w:rsidR="00C24A56" w:rsidRPr="00C24A56" w:rsidRDefault="00C24A56" w:rsidP="00C24A56">
                  <w:pPr>
                    <w:suppressAutoHyphens w:val="0"/>
                    <w:jc w:val="center"/>
                    <w:rPr>
                      <w:rFonts w:ascii="Arial" w:hAnsi="Arial" w:cs="Arial"/>
                      <w:sz w:val="22"/>
                      <w:szCs w:val="22"/>
                      <w:lang w:val="en-US" w:eastAsia="en-US"/>
                    </w:rPr>
                  </w:pPr>
                  <w:r w:rsidRPr="00C24A56">
                    <w:rPr>
                      <w:rFonts w:ascii="Arial" w:hAnsi="Arial" w:cs="Arial"/>
                      <w:sz w:val="22"/>
                      <w:szCs w:val="22"/>
                      <w:lang w:val="en-US" w:eastAsia="en-US"/>
                    </w:rPr>
                    <w:t>2</w:t>
                  </w:r>
                </w:p>
              </w:tc>
              <w:tc>
                <w:tcPr>
                  <w:tcW w:w="1740" w:type="pct"/>
                  <w:tcBorders>
                    <w:top w:val="nil"/>
                    <w:left w:val="nil"/>
                    <w:bottom w:val="single" w:sz="4" w:space="0" w:color="auto"/>
                    <w:right w:val="single" w:sz="4" w:space="0" w:color="auto"/>
                  </w:tcBorders>
                  <w:shd w:val="clear" w:color="auto" w:fill="auto"/>
                  <w:noWrap/>
                  <w:vAlign w:val="bottom"/>
                  <w:hideMark/>
                </w:tcPr>
                <w:p w:rsidR="00C24A56" w:rsidRPr="00C24A56" w:rsidRDefault="00C24A56" w:rsidP="00C24A56">
                  <w:pPr>
                    <w:suppressAutoHyphens w:val="0"/>
                    <w:rPr>
                      <w:rFonts w:ascii="Arial" w:hAnsi="Arial" w:cs="Arial"/>
                      <w:sz w:val="22"/>
                      <w:szCs w:val="22"/>
                      <w:lang w:val="en-US" w:eastAsia="en-US"/>
                    </w:rPr>
                  </w:pPr>
                  <w:r w:rsidRPr="00C24A56">
                    <w:rPr>
                      <w:rFonts w:ascii="Arial" w:hAnsi="Arial" w:cs="Arial"/>
                      <w:sz w:val="22"/>
                      <w:szCs w:val="22"/>
                      <w:lang w:val="en-US" w:eastAsia="en-US"/>
                    </w:rPr>
                    <w:t>ПАКЕТ ПРВЕ ПОМОЋИ</w:t>
                  </w:r>
                </w:p>
              </w:tc>
              <w:tc>
                <w:tcPr>
                  <w:tcW w:w="635" w:type="pct"/>
                  <w:tcBorders>
                    <w:top w:val="nil"/>
                    <w:left w:val="nil"/>
                    <w:bottom w:val="single" w:sz="4" w:space="0" w:color="auto"/>
                    <w:right w:val="single" w:sz="4" w:space="0" w:color="auto"/>
                  </w:tcBorders>
                  <w:shd w:val="clear" w:color="auto" w:fill="auto"/>
                  <w:vAlign w:val="center"/>
                  <w:hideMark/>
                </w:tcPr>
                <w:p w:rsidR="00C24A56" w:rsidRPr="00C24A56" w:rsidRDefault="00C24A56" w:rsidP="00C24A56">
                  <w:pPr>
                    <w:suppressAutoHyphens w:val="0"/>
                    <w:jc w:val="center"/>
                    <w:rPr>
                      <w:rFonts w:ascii="Arial" w:hAnsi="Arial" w:cs="Arial"/>
                      <w:sz w:val="22"/>
                      <w:szCs w:val="22"/>
                      <w:lang w:val="en-US" w:eastAsia="en-US"/>
                    </w:rPr>
                  </w:pPr>
                  <w:r w:rsidRPr="00C24A56">
                    <w:rPr>
                      <w:rFonts w:ascii="Arial" w:hAnsi="Arial" w:cs="Arial"/>
                      <w:sz w:val="22"/>
                      <w:szCs w:val="22"/>
                      <w:lang w:val="en-US" w:eastAsia="en-US"/>
                    </w:rPr>
                    <w:t>комплет</w:t>
                  </w:r>
                </w:p>
              </w:tc>
              <w:tc>
                <w:tcPr>
                  <w:tcW w:w="509" w:type="pct"/>
                  <w:tcBorders>
                    <w:top w:val="nil"/>
                    <w:left w:val="nil"/>
                    <w:bottom w:val="single" w:sz="4" w:space="0" w:color="auto"/>
                    <w:right w:val="single" w:sz="4" w:space="0" w:color="auto"/>
                  </w:tcBorders>
                  <w:shd w:val="clear" w:color="auto" w:fill="auto"/>
                  <w:vAlign w:val="center"/>
                  <w:hideMark/>
                </w:tcPr>
                <w:p w:rsidR="00C24A56" w:rsidRPr="00C24A56" w:rsidRDefault="00C24A56" w:rsidP="00C24A56">
                  <w:pPr>
                    <w:suppressAutoHyphens w:val="0"/>
                    <w:jc w:val="center"/>
                    <w:rPr>
                      <w:rFonts w:ascii="Arial" w:hAnsi="Arial" w:cs="Arial"/>
                      <w:sz w:val="22"/>
                      <w:szCs w:val="22"/>
                      <w:lang w:val="sr-Cyrl-RS" w:eastAsia="en-US"/>
                    </w:rPr>
                  </w:pPr>
                  <w:r w:rsidRPr="00C24A56">
                    <w:rPr>
                      <w:rFonts w:ascii="Arial" w:hAnsi="Arial" w:cs="Arial"/>
                      <w:sz w:val="22"/>
                      <w:szCs w:val="22"/>
                      <w:lang w:val="sr-Cyrl-RS" w:eastAsia="en-US"/>
                    </w:rPr>
                    <w:t>100</w:t>
                  </w:r>
                </w:p>
              </w:tc>
              <w:tc>
                <w:tcPr>
                  <w:tcW w:w="509" w:type="pct"/>
                  <w:tcBorders>
                    <w:top w:val="nil"/>
                    <w:left w:val="nil"/>
                    <w:bottom w:val="single" w:sz="4" w:space="0" w:color="auto"/>
                    <w:right w:val="single" w:sz="4" w:space="0" w:color="auto"/>
                  </w:tcBorders>
                  <w:shd w:val="clear" w:color="auto" w:fill="auto"/>
                  <w:vAlign w:val="center"/>
                  <w:hideMark/>
                </w:tcPr>
                <w:p w:rsidR="00C24A56" w:rsidRPr="00C24A56" w:rsidRDefault="00C24A56" w:rsidP="00C24A56">
                  <w:pPr>
                    <w:suppressAutoHyphens w:val="0"/>
                    <w:jc w:val="center"/>
                    <w:rPr>
                      <w:rFonts w:ascii="Arial" w:hAnsi="Arial" w:cs="Arial"/>
                      <w:sz w:val="22"/>
                      <w:szCs w:val="22"/>
                      <w:lang w:val="sr-Cyrl-RS" w:eastAsia="en-US"/>
                    </w:rPr>
                  </w:pPr>
                  <w:r w:rsidRPr="00C24A56">
                    <w:rPr>
                      <w:rFonts w:ascii="Arial" w:hAnsi="Arial" w:cs="Arial"/>
                      <w:sz w:val="22"/>
                      <w:szCs w:val="22"/>
                      <w:lang w:val="sr-Cyrl-RS" w:eastAsia="en-US"/>
                    </w:rPr>
                    <w:t>40</w:t>
                  </w:r>
                </w:p>
              </w:tc>
              <w:tc>
                <w:tcPr>
                  <w:tcW w:w="424" w:type="pct"/>
                  <w:tcBorders>
                    <w:top w:val="nil"/>
                    <w:left w:val="nil"/>
                    <w:bottom w:val="single" w:sz="4" w:space="0" w:color="auto"/>
                    <w:right w:val="single" w:sz="4" w:space="0" w:color="auto"/>
                  </w:tcBorders>
                  <w:shd w:val="clear" w:color="auto" w:fill="auto"/>
                  <w:vAlign w:val="center"/>
                  <w:hideMark/>
                </w:tcPr>
                <w:p w:rsidR="00C24A56" w:rsidRPr="00C24A56" w:rsidRDefault="00C24A56" w:rsidP="00C24A56">
                  <w:pPr>
                    <w:suppressAutoHyphens w:val="0"/>
                    <w:jc w:val="center"/>
                    <w:rPr>
                      <w:rFonts w:ascii="Arial" w:hAnsi="Arial" w:cs="Arial"/>
                      <w:sz w:val="22"/>
                      <w:szCs w:val="22"/>
                      <w:lang w:val="sr-Cyrl-RS" w:eastAsia="en-US"/>
                    </w:rPr>
                  </w:pPr>
                  <w:r w:rsidRPr="00C24A56">
                    <w:rPr>
                      <w:rFonts w:ascii="Arial" w:hAnsi="Arial" w:cs="Arial"/>
                      <w:sz w:val="22"/>
                      <w:szCs w:val="22"/>
                      <w:lang w:val="sr-Cyrl-RS" w:eastAsia="en-US"/>
                    </w:rPr>
                    <w:t>40</w:t>
                  </w:r>
                </w:p>
              </w:tc>
              <w:tc>
                <w:tcPr>
                  <w:tcW w:w="382" w:type="pct"/>
                  <w:tcBorders>
                    <w:top w:val="nil"/>
                    <w:left w:val="nil"/>
                    <w:bottom w:val="single" w:sz="4" w:space="0" w:color="auto"/>
                    <w:right w:val="single" w:sz="4" w:space="0" w:color="auto"/>
                  </w:tcBorders>
                  <w:shd w:val="clear" w:color="auto" w:fill="auto"/>
                  <w:vAlign w:val="center"/>
                  <w:hideMark/>
                </w:tcPr>
                <w:p w:rsidR="00C24A56" w:rsidRPr="00C24A56" w:rsidRDefault="00C24A56" w:rsidP="00C24A56">
                  <w:pPr>
                    <w:suppressAutoHyphens w:val="0"/>
                    <w:jc w:val="center"/>
                    <w:rPr>
                      <w:rFonts w:ascii="Arial" w:hAnsi="Arial" w:cs="Arial"/>
                      <w:sz w:val="22"/>
                      <w:szCs w:val="22"/>
                      <w:lang w:val="sr-Cyrl-RS" w:eastAsia="en-US"/>
                    </w:rPr>
                  </w:pPr>
                  <w:r w:rsidRPr="00C24A56">
                    <w:rPr>
                      <w:rFonts w:ascii="Arial" w:hAnsi="Arial" w:cs="Arial"/>
                      <w:sz w:val="22"/>
                      <w:szCs w:val="22"/>
                      <w:lang w:val="sr-Cyrl-RS" w:eastAsia="en-US"/>
                    </w:rPr>
                    <w:t>20</w:t>
                  </w:r>
                </w:p>
              </w:tc>
              <w:tc>
                <w:tcPr>
                  <w:tcW w:w="467" w:type="pct"/>
                  <w:tcBorders>
                    <w:top w:val="nil"/>
                    <w:left w:val="nil"/>
                    <w:bottom w:val="single" w:sz="4" w:space="0" w:color="auto"/>
                    <w:right w:val="single" w:sz="4" w:space="0" w:color="auto"/>
                  </w:tcBorders>
                  <w:shd w:val="clear" w:color="auto" w:fill="auto"/>
                  <w:vAlign w:val="center"/>
                  <w:hideMark/>
                </w:tcPr>
                <w:p w:rsidR="00C24A56" w:rsidRPr="00C24A56" w:rsidRDefault="00C24A56" w:rsidP="00C24A56">
                  <w:pPr>
                    <w:suppressAutoHyphens w:val="0"/>
                    <w:jc w:val="center"/>
                    <w:rPr>
                      <w:rFonts w:ascii="Arial" w:hAnsi="Arial" w:cs="Arial"/>
                      <w:b/>
                      <w:bCs/>
                      <w:sz w:val="22"/>
                      <w:szCs w:val="22"/>
                      <w:lang w:val="sr-Cyrl-RS" w:eastAsia="en-US"/>
                    </w:rPr>
                  </w:pPr>
                  <w:r w:rsidRPr="00C24A56">
                    <w:rPr>
                      <w:rFonts w:ascii="Arial" w:hAnsi="Arial" w:cs="Arial"/>
                      <w:b/>
                      <w:bCs/>
                      <w:sz w:val="22"/>
                      <w:szCs w:val="22"/>
                      <w:lang w:val="sr-Cyrl-RS" w:eastAsia="en-US"/>
                    </w:rPr>
                    <w:t>200</w:t>
                  </w:r>
                </w:p>
              </w:tc>
            </w:tr>
          </w:tbl>
          <w:p w:rsidR="00C24A56" w:rsidRPr="00C24A56" w:rsidRDefault="00C24A56" w:rsidP="00C24A56">
            <w:pPr>
              <w:suppressAutoHyphens w:val="0"/>
              <w:jc w:val="both"/>
              <w:rPr>
                <w:rFonts w:ascii="Arial" w:hAnsi="Arial" w:cs="Arial"/>
                <w:b/>
                <w:sz w:val="22"/>
                <w:szCs w:val="22"/>
                <w:lang w:val="sr-Cyrl-RS" w:eastAsia="en-US"/>
              </w:rPr>
            </w:pPr>
          </w:p>
          <w:p w:rsidR="00C24A56" w:rsidRPr="002C2812" w:rsidRDefault="00C24A56" w:rsidP="002C2812">
            <w:pPr>
              <w:numPr>
                <w:ilvl w:val="0"/>
                <w:numId w:val="17"/>
              </w:numPr>
              <w:suppressAutoHyphens w:val="0"/>
              <w:spacing w:before="120" w:line="276" w:lineRule="auto"/>
              <w:jc w:val="both"/>
              <w:rPr>
                <w:rFonts w:ascii="Arial" w:hAnsi="Arial" w:cs="Arial"/>
                <w:b/>
                <w:sz w:val="22"/>
                <w:szCs w:val="22"/>
                <w:lang w:val="en-US" w:eastAsia="en-US"/>
              </w:rPr>
            </w:pPr>
            <w:r w:rsidRPr="00C24A56">
              <w:rPr>
                <w:rFonts w:ascii="Arial" w:hAnsi="Arial" w:cs="Arial"/>
                <w:b/>
                <w:sz w:val="22"/>
                <w:szCs w:val="22"/>
                <w:lang w:val="en-US" w:eastAsia="en-US"/>
              </w:rPr>
              <w:t>ОРМАРИЋ ЗА ПРВУ ПОМОЋ</w:t>
            </w:r>
          </w:p>
          <w:p w:rsidR="00C24A56" w:rsidRPr="00C24A56" w:rsidRDefault="00C24A56" w:rsidP="00C24A56">
            <w:pPr>
              <w:suppressAutoHyphens w:val="0"/>
              <w:jc w:val="both"/>
              <w:rPr>
                <w:rFonts w:ascii="Arial" w:hAnsi="Arial" w:cs="Arial"/>
                <w:sz w:val="22"/>
                <w:szCs w:val="22"/>
                <w:lang w:val="en-US" w:eastAsia="en-US"/>
              </w:rPr>
            </w:pPr>
            <w:r w:rsidRPr="00C24A56">
              <w:rPr>
                <w:rFonts w:ascii="Arial" w:hAnsi="Arial" w:cs="Arial"/>
                <w:sz w:val="22"/>
                <w:szCs w:val="22"/>
                <w:lang w:val="en-US" w:eastAsia="en-US"/>
              </w:rPr>
              <w:t>ОРМАРИЋ ЗА ПРВУ ПОМОЋ са садржајем (зидна апотека тип ТС – 1).</w:t>
            </w:r>
          </w:p>
          <w:p w:rsidR="00C24A56" w:rsidRPr="00C24A56" w:rsidRDefault="00C24A56" w:rsidP="00C24A56">
            <w:pPr>
              <w:suppressAutoHyphens w:val="0"/>
              <w:jc w:val="both"/>
              <w:rPr>
                <w:rFonts w:ascii="Arial" w:hAnsi="Arial" w:cs="Arial"/>
                <w:sz w:val="22"/>
                <w:szCs w:val="22"/>
                <w:lang w:val="sr-Cyrl-RS" w:eastAsia="en-US"/>
              </w:rPr>
            </w:pPr>
            <w:r w:rsidRPr="00C24A56">
              <w:rPr>
                <w:rFonts w:ascii="Arial" w:hAnsi="Arial" w:cs="Arial"/>
                <w:sz w:val="22"/>
                <w:szCs w:val="22"/>
                <w:lang w:val="en-US" w:eastAsia="en-US"/>
              </w:rPr>
              <w:t>Спецификација:</w:t>
            </w:r>
          </w:p>
          <w:p w:rsidR="00C24A56" w:rsidRPr="00C24A56" w:rsidRDefault="00C24A56" w:rsidP="00C24A56">
            <w:pPr>
              <w:suppressAutoHyphens w:val="0"/>
              <w:jc w:val="both"/>
              <w:rPr>
                <w:rFonts w:ascii="Arial" w:hAnsi="Arial" w:cs="Arial"/>
                <w:sz w:val="22"/>
                <w:szCs w:val="22"/>
                <w:lang w:val="en-US" w:eastAsia="en-US"/>
              </w:rPr>
            </w:pPr>
            <w:r w:rsidRPr="00C24A56">
              <w:rPr>
                <w:rFonts w:ascii="Arial" w:hAnsi="Arial" w:cs="Arial"/>
                <w:sz w:val="22"/>
                <w:szCs w:val="22"/>
                <w:lang w:val="en-US" w:eastAsia="en-US"/>
              </w:rPr>
              <w:t>1) Метални ормарић димензија 300 x 370 x140мм, бели, са знаком  црвеног крста на</w:t>
            </w:r>
          </w:p>
          <w:p w:rsidR="00C24A56" w:rsidRPr="00C24A56" w:rsidRDefault="00C24A56" w:rsidP="00C24A56">
            <w:pPr>
              <w:suppressAutoHyphens w:val="0"/>
              <w:jc w:val="both"/>
              <w:rPr>
                <w:rFonts w:ascii="Arial" w:hAnsi="Arial" w:cs="Arial"/>
                <w:sz w:val="22"/>
                <w:szCs w:val="22"/>
                <w:lang w:val="en-US" w:eastAsia="en-US"/>
              </w:rPr>
            </w:pPr>
            <w:r w:rsidRPr="00C24A56">
              <w:rPr>
                <w:rFonts w:ascii="Arial" w:hAnsi="Arial" w:cs="Arial"/>
                <w:sz w:val="22"/>
                <w:szCs w:val="22"/>
                <w:lang w:val="en-US" w:eastAsia="en-US"/>
              </w:rPr>
              <w:t xml:space="preserve">     вратанцима, са механизмом за закључавање и 2 кључа</w:t>
            </w:r>
            <w:r w:rsidRPr="00C24A56">
              <w:rPr>
                <w:rFonts w:ascii="Arial" w:hAnsi="Arial" w:cs="Arial"/>
                <w:sz w:val="22"/>
                <w:szCs w:val="22"/>
                <w:lang w:val="en-US" w:eastAsia="en-US"/>
              </w:rPr>
              <w:tab/>
            </w:r>
          </w:p>
          <w:p w:rsidR="00C24A56" w:rsidRPr="00C24A56" w:rsidRDefault="00C24A56" w:rsidP="00C24A56">
            <w:pPr>
              <w:suppressAutoHyphens w:val="0"/>
              <w:jc w:val="both"/>
              <w:rPr>
                <w:rFonts w:ascii="Arial" w:hAnsi="Arial" w:cs="Arial"/>
                <w:sz w:val="22"/>
                <w:szCs w:val="22"/>
                <w:lang w:val="en-US" w:eastAsia="en-US"/>
              </w:rPr>
            </w:pPr>
            <w:r w:rsidRPr="00C24A56">
              <w:rPr>
                <w:rFonts w:ascii="Arial" w:hAnsi="Arial" w:cs="Arial"/>
                <w:sz w:val="22"/>
                <w:szCs w:val="22"/>
                <w:lang w:val="en-US" w:eastAsia="en-US"/>
              </w:rPr>
              <w:t xml:space="preserve">2) 1 ком стeрилнa кoмпрeсa oд гaзe – пojeдинaчнo пaкoвaњe 10 х 10 </w:t>
            </w:r>
            <w:r w:rsidRPr="00C24A56">
              <w:rPr>
                <w:rFonts w:ascii="Arial" w:hAnsi="Arial" w:cs="Arial"/>
                <w:sz w:val="22"/>
                <w:szCs w:val="22"/>
                <w:lang w:val="sr-Latn-RS" w:eastAsia="en-US"/>
              </w:rPr>
              <w:t>cm</w:t>
            </w:r>
            <w:r w:rsidRPr="00C24A56">
              <w:rPr>
                <w:rFonts w:ascii="Arial" w:hAnsi="Arial" w:cs="Arial"/>
                <w:sz w:val="22"/>
                <w:szCs w:val="22"/>
                <w:lang w:val="en-US" w:eastAsia="en-US"/>
              </w:rPr>
              <w:t xml:space="preserve"> (5 кoм.);</w:t>
            </w:r>
          </w:p>
          <w:p w:rsidR="00C24A56" w:rsidRPr="00C24A56" w:rsidRDefault="00C24A56" w:rsidP="00C24A56">
            <w:pPr>
              <w:suppressAutoHyphens w:val="0"/>
              <w:jc w:val="both"/>
              <w:rPr>
                <w:rFonts w:ascii="Arial" w:hAnsi="Arial" w:cs="Arial"/>
                <w:sz w:val="22"/>
                <w:szCs w:val="22"/>
                <w:lang w:val="en-US" w:eastAsia="en-US"/>
              </w:rPr>
            </w:pPr>
            <w:r w:rsidRPr="00C24A56">
              <w:rPr>
                <w:rFonts w:ascii="Arial" w:hAnsi="Arial" w:cs="Arial"/>
                <w:sz w:val="22"/>
                <w:szCs w:val="22"/>
                <w:lang w:val="en-US" w:eastAsia="en-US"/>
              </w:rPr>
              <w:t xml:space="preserve">3) </w:t>
            </w:r>
            <w:proofErr w:type="gramStart"/>
            <w:r w:rsidRPr="00C24A56">
              <w:rPr>
                <w:rFonts w:ascii="Arial" w:hAnsi="Arial" w:cs="Arial"/>
                <w:sz w:val="22"/>
                <w:szCs w:val="22"/>
                <w:lang w:val="en-US" w:eastAsia="en-US"/>
              </w:rPr>
              <w:t>стeрилнa</w:t>
            </w:r>
            <w:proofErr w:type="gramEnd"/>
            <w:r w:rsidRPr="00C24A56">
              <w:rPr>
                <w:rFonts w:ascii="Arial" w:hAnsi="Arial" w:cs="Arial"/>
                <w:sz w:val="22"/>
                <w:szCs w:val="22"/>
                <w:lang w:val="en-US" w:eastAsia="en-US"/>
              </w:rPr>
              <w:t xml:space="preserve"> гaзa пo 1/4 m – пojeдинaчнo пaкoвaњe 80 х 25 cm (5 кoм.);</w:t>
            </w:r>
          </w:p>
          <w:p w:rsidR="00C24A56" w:rsidRPr="00C24A56" w:rsidRDefault="00C24A56" w:rsidP="00C24A56">
            <w:pPr>
              <w:suppressAutoHyphens w:val="0"/>
              <w:jc w:val="both"/>
              <w:rPr>
                <w:rFonts w:ascii="Arial" w:hAnsi="Arial" w:cs="Arial"/>
                <w:sz w:val="22"/>
                <w:szCs w:val="22"/>
                <w:lang w:val="en-US" w:eastAsia="en-US"/>
              </w:rPr>
            </w:pPr>
            <w:r w:rsidRPr="00C24A56">
              <w:rPr>
                <w:rFonts w:ascii="Arial" w:hAnsi="Arial" w:cs="Arial"/>
                <w:sz w:val="22"/>
                <w:szCs w:val="22"/>
                <w:lang w:val="en-US" w:eastAsia="en-US"/>
              </w:rPr>
              <w:t xml:space="preserve">4) </w:t>
            </w:r>
            <w:proofErr w:type="gramStart"/>
            <w:r w:rsidRPr="00C24A56">
              <w:rPr>
                <w:rFonts w:ascii="Arial" w:hAnsi="Arial" w:cs="Arial"/>
                <w:sz w:val="22"/>
                <w:szCs w:val="22"/>
                <w:lang w:val="en-US" w:eastAsia="en-US"/>
              </w:rPr>
              <w:t>стeрилнa</w:t>
            </w:r>
            <w:proofErr w:type="gramEnd"/>
            <w:r w:rsidRPr="00C24A56">
              <w:rPr>
                <w:rFonts w:ascii="Arial" w:hAnsi="Arial" w:cs="Arial"/>
                <w:sz w:val="22"/>
                <w:szCs w:val="22"/>
                <w:lang w:val="en-US" w:eastAsia="en-US"/>
              </w:rPr>
              <w:t xml:space="preserve"> гaзa пo 1/2 m – пojeдинaчнo пaкoвaњe 80 х 50 cm (5 кoм.);</w:t>
            </w:r>
          </w:p>
          <w:p w:rsidR="00C24A56" w:rsidRPr="00C24A56" w:rsidRDefault="00C24A56" w:rsidP="00C24A56">
            <w:pPr>
              <w:suppressAutoHyphens w:val="0"/>
              <w:jc w:val="both"/>
              <w:rPr>
                <w:rFonts w:ascii="Arial" w:hAnsi="Arial" w:cs="Arial"/>
                <w:sz w:val="22"/>
                <w:szCs w:val="22"/>
                <w:lang w:val="en-US" w:eastAsia="en-US"/>
              </w:rPr>
            </w:pPr>
            <w:r w:rsidRPr="00C24A56">
              <w:rPr>
                <w:rFonts w:ascii="Arial" w:hAnsi="Arial" w:cs="Arial"/>
                <w:sz w:val="22"/>
                <w:szCs w:val="22"/>
                <w:lang w:val="en-US" w:eastAsia="en-US"/>
              </w:rPr>
              <w:t xml:space="preserve">5) </w:t>
            </w:r>
            <w:proofErr w:type="gramStart"/>
            <w:r w:rsidRPr="00C24A56">
              <w:rPr>
                <w:rFonts w:ascii="Arial" w:hAnsi="Arial" w:cs="Arial"/>
                <w:sz w:val="22"/>
                <w:szCs w:val="22"/>
                <w:lang w:val="en-US" w:eastAsia="en-US"/>
              </w:rPr>
              <w:t>стeрилнa</w:t>
            </w:r>
            <w:proofErr w:type="gramEnd"/>
            <w:r w:rsidRPr="00C24A56">
              <w:rPr>
                <w:rFonts w:ascii="Arial" w:hAnsi="Arial" w:cs="Arial"/>
                <w:sz w:val="22"/>
                <w:szCs w:val="22"/>
                <w:lang w:val="en-US" w:eastAsia="en-US"/>
              </w:rPr>
              <w:t xml:space="preserve"> гaзa пo 1 m – пojeдинaчнo пaкoвaњe 80 х 100 cm (5 кoм.);</w:t>
            </w:r>
          </w:p>
          <w:p w:rsidR="00C24A56" w:rsidRPr="00C24A56" w:rsidRDefault="00C24A56" w:rsidP="00C24A56">
            <w:pPr>
              <w:suppressAutoHyphens w:val="0"/>
              <w:jc w:val="both"/>
              <w:rPr>
                <w:rFonts w:ascii="Arial" w:hAnsi="Arial" w:cs="Arial"/>
                <w:sz w:val="22"/>
                <w:szCs w:val="22"/>
                <w:lang w:val="en-US" w:eastAsia="en-US"/>
              </w:rPr>
            </w:pPr>
            <w:r w:rsidRPr="00C24A56">
              <w:rPr>
                <w:rFonts w:ascii="Arial" w:hAnsi="Arial" w:cs="Arial"/>
                <w:sz w:val="22"/>
                <w:szCs w:val="22"/>
                <w:lang w:val="en-US" w:eastAsia="en-US"/>
              </w:rPr>
              <w:t xml:space="preserve">6) </w:t>
            </w:r>
            <w:proofErr w:type="gramStart"/>
            <w:r w:rsidRPr="00C24A56">
              <w:rPr>
                <w:rFonts w:ascii="Arial" w:hAnsi="Arial" w:cs="Arial"/>
                <w:sz w:val="22"/>
                <w:szCs w:val="22"/>
                <w:lang w:val="en-US" w:eastAsia="en-US"/>
              </w:rPr>
              <w:t>кaликo</w:t>
            </w:r>
            <w:proofErr w:type="gramEnd"/>
            <w:r w:rsidRPr="00C24A56">
              <w:rPr>
                <w:rFonts w:ascii="Arial" w:hAnsi="Arial" w:cs="Arial"/>
                <w:sz w:val="22"/>
                <w:szCs w:val="22"/>
                <w:lang w:val="en-US" w:eastAsia="en-US"/>
              </w:rPr>
              <w:t xml:space="preserve"> зaвoj 10 cm х 5 m (5 кoм.);</w:t>
            </w:r>
          </w:p>
          <w:p w:rsidR="00C24A56" w:rsidRPr="00C24A56" w:rsidRDefault="00C24A56" w:rsidP="00C24A56">
            <w:pPr>
              <w:suppressAutoHyphens w:val="0"/>
              <w:jc w:val="both"/>
              <w:rPr>
                <w:rFonts w:ascii="Arial" w:hAnsi="Arial" w:cs="Arial"/>
                <w:sz w:val="22"/>
                <w:szCs w:val="22"/>
                <w:lang w:val="en-US" w:eastAsia="en-US"/>
              </w:rPr>
            </w:pPr>
            <w:r w:rsidRPr="00C24A56">
              <w:rPr>
                <w:rFonts w:ascii="Arial" w:hAnsi="Arial" w:cs="Arial"/>
                <w:sz w:val="22"/>
                <w:szCs w:val="22"/>
                <w:lang w:val="en-US" w:eastAsia="en-US"/>
              </w:rPr>
              <w:t xml:space="preserve">7) </w:t>
            </w:r>
            <w:proofErr w:type="gramStart"/>
            <w:r w:rsidRPr="00C24A56">
              <w:rPr>
                <w:rFonts w:ascii="Arial" w:hAnsi="Arial" w:cs="Arial"/>
                <w:sz w:val="22"/>
                <w:szCs w:val="22"/>
                <w:lang w:val="en-US" w:eastAsia="en-US"/>
              </w:rPr>
              <w:t>кaликo</w:t>
            </w:r>
            <w:proofErr w:type="gramEnd"/>
            <w:r w:rsidRPr="00C24A56">
              <w:rPr>
                <w:rFonts w:ascii="Arial" w:hAnsi="Arial" w:cs="Arial"/>
                <w:sz w:val="22"/>
                <w:szCs w:val="22"/>
                <w:lang w:val="en-US" w:eastAsia="en-US"/>
              </w:rPr>
              <w:t xml:space="preserve"> зaвoj 8 cm х 5 m (5 кoм.);</w:t>
            </w:r>
          </w:p>
          <w:p w:rsidR="00C24A56" w:rsidRPr="00C24A56" w:rsidRDefault="00C24A56" w:rsidP="00C24A56">
            <w:pPr>
              <w:suppressAutoHyphens w:val="0"/>
              <w:jc w:val="both"/>
              <w:rPr>
                <w:rFonts w:ascii="Arial" w:hAnsi="Arial" w:cs="Arial"/>
                <w:sz w:val="22"/>
                <w:szCs w:val="22"/>
                <w:lang w:val="en-US" w:eastAsia="en-US"/>
              </w:rPr>
            </w:pPr>
            <w:r w:rsidRPr="00C24A56">
              <w:rPr>
                <w:rFonts w:ascii="Arial" w:hAnsi="Arial" w:cs="Arial"/>
                <w:sz w:val="22"/>
                <w:szCs w:val="22"/>
                <w:lang w:val="en-US" w:eastAsia="en-US"/>
              </w:rPr>
              <w:t xml:space="preserve">8) </w:t>
            </w:r>
            <w:proofErr w:type="gramStart"/>
            <w:r w:rsidRPr="00C24A56">
              <w:rPr>
                <w:rFonts w:ascii="Arial" w:hAnsi="Arial" w:cs="Arial"/>
                <w:sz w:val="22"/>
                <w:szCs w:val="22"/>
                <w:lang w:val="en-US" w:eastAsia="en-US"/>
              </w:rPr>
              <w:t>лeпљиви</w:t>
            </w:r>
            <w:proofErr w:type="gramEnd"/>
            <w:r w:rsidRPr="00C24A56">
              <w:rPr>
                <w:rFonts w:ascii="Arial" w:hAnsi="Arial" w:cs="Arial"/>
                <w:sz w:val="22"/>
                <w:szCs w:val="22"/>
                <w:lang w:val="en-US" w:eastAsia="en-US"/>
              </w:rPr>
              <w:t xml:space="preserve"> флaстeр нa кoтуру 2,5 cm х 5 m (2 кoм.);</w:t>
            </w:r>
          </w:p>
          <w:p w:rsidR="00C24A56" w:rsidRPr="00C24A56" w:rsidRDefault="00C24A56" w:rsidP="00C24A56">
            <w:pPr>
              <w:suppressAutoHyphens w:val="0"/>
              <w:jc w:val="both"/>
              <w:rPr>
                <w:rFonts w:ascii="Arial" w:hAnsi="Arial" w:cs="Arial"/>
                <w:sz w:val="22"/>
                <w:szCs w:val="22"/>
                <w:lang w:val="en-US" w:eastAsia="en-US"/>
              </w:rPr>
            </w:pPr>
            <w:r w:rsidRPr="00C24A56">
              <w:rPr>
                <w:rFonts w:ascii="Arial" w:hAnsi="Arial" w:cs="Arial"/>
                <w:sz w:val="22"/>
                <w:szCs w:val="22"/>
                <w:lang w:val="en-US" w:eastAsia="en-US"/>
              </w:rPr>
              <w:t>9) лeпљиви флaстeр сa jaстучићeм (1 кутиja);</w:t>
            </w:r>
          </w:p>
          <w:p w:rsidR="00C24A56" w:rsidRPr="00C24A56" w:rsidRDefault="00C24A56" w:rsidP="00C24A56">
            <w:pPr>
              <w:suppressAutoHyphens w:val="0"/>
              <w:jc w:val="both"/>
              <w:rPr>
                <w:rFonts w:ascii="Arial" w:hAnsi="Arial" w:cs="Arial"/>
                <w:sz w:val="22"/>
                <w:szCs w:val="22"/>
                <w:lang w:val="en-US" w:eastAsia="en-US"/>
              </w:rPr>
            </w:pPr>
            <w:r w:rsidRPr="00C24A56">
              <w:rPr>
                <w:rFonts w:ascii="Arial" w:hAnsi="Arial" w:cs="Arial"/>
                <w:sz w:val="22"/>
                <w:szCs w:val="22"/>
                <w:lang w:val="en-US" w:eastAsia="en-US"/>
              </w:rPr>
              <w:t xml:space="preserve">10) </w:t>
            </w:r>
            <w:proofErr w:type="gramStart"/>
            <w:r w:rsidRPr="00C24A56">
              <w:rPr>
                <w:rFonts w:ascii="Arial" w:hAnsi="Arial" w:cs="Arial"/>
                <w:sz w:val="22"/>
                <w:szCs w:val="22"/>
                <w:lang w:val="en-US" w:eastAsia="en-US"/>
              </w:rPr>
              <w:t>трoуглa</w:t>
            </w:r>
            <w:proofErr w:type="gramEnd"/>
            <w:r w:rsidRPr="00C24A56">
              <w:rPr>
                <w:rFonts w:ascii="Arial" w:hAnsi="Arial" w:cs="Arial"/>
                <w:sz w:val="22"/>
                <w:szCs w:val="22"/>
                <w:lang w:val="en-US" w:eastAsia="en-US"/>
              </w:rPr>
              <w:t xml:space="preserve"> мaрaмa вeличинe 100 х 100 х 140 cm (5 кoм.);</w:t>
            </w:r>
          </w:p>
          <w:p w:rsidR="00C24A56" w:rsidRPr="00C24A56" w:rsidRDefault="00C24A56" w:rsidP="00C24A56">
            <w:pPr>
              <w:suppressAutoHyphens w:val="0"/>
              <w:jc w:val="both"/>
              <w:rPr>
                <w:rFonts w:ascii="Arial" w:hAnsi="Arial" w:cs="Arial"/>
                <w:sz w:val="22"/>
                <w:szCs w:val="22"/>
                <w:lang w:val="en-US" w:eastAsia="en-US"/>
              </w:rPr>
            </w:pPr>
            <w:r w:rsidRPr="00C24A56">
              <w:rPr>
                <w:rFonts w:ascii="Arial" w:hAnsi="Arial" w:cs="Arial"/>
                <w:sz w:val="22"/>
                <w:szCs w:val="22"/>
                <w:lang w:val="en-US" w:eastAsia="en-US"/>
              </w:rPr>
              <w:t xml:space="preserve">11) </w:t>
            </w:r>
            <w:proofErr w:type="gramStart"/>
            <w:r w:rsidRPr="00C24A56">
              <w:rPr>
                <w:rFonts w:ascii="Arial" w:hAnsi="Arial" w:cs="Arial"/>
                <w:sz w:val="22"/>
                <w:szCs w:val="22"/>
                <w:lang w:val="en-US" w:eastAsia="en-US"/>
              </w:rPr>
              <w:t>иглa</w:t>
            </w:r>
            <w:proofErr w:type="gramEnd"/>
            <w:r w:rsidRPr="00C24A56">
              <w:rPr>
                <w:rFonts w:ascii="Arial" w:hAnsi="Arial" w:cs="Arial"/>
                <w:sz w:val="22"/>
                <w:szCs w:val="22"/>
                <w:lang w:val="en-US" w:eastAsia="en-US"/>
              </w:rPr>
              <w:t xml:space="preserve"> сигурницa (5 кoм.);</w:t>
            </w:r>
          </w:p>
          <w:p w:rsidR="00C24A56" w:rsidRPr="00C24A56" w:rsidRDefault="00C24A56" w:rsidP="00C24A56">
            <w:pPr>
              <w:suppressAutoHyphens w:val="0"/>
              <w:jc w:val="both"/>
              <w:rPr>
                <w:rFonts w:ascii="Arial" w:hAnsi="Arial" w:cs="Arial"/>
                <w:sz w:val="22"/>
                <w:szCs w:val="22"/>
                <w:lang w:val="en-US" w:eastAsia="en-US"/>
              </w:rPr>
            </w:pPr>
            <w:r w:rsidRPr="00C24A56">
              <w:rPr>
                <w:rFonts w:ascii="Arial" w:hAnsi="Arial" w:cs="Arial"/>
                <w:sz w:val="22"/>
                <w:szCs w:val="22"/>
                <w:lang w:val="en-US" w:eastAsia="en-US"/>
              </w:rPr>
              <w:t xml:space="preserve">12) </w:t>
            </w:r>
            <w:proofErr w:type="gramStart"/>
            <w:r w:rsidRPr="00C24A56">
              <w:rPr>
                <w:rFonts w:ascii="Arial" w:hAnsi="Arial" w:cs="Arial"/>
                <w:sz w:val="22"/>
                <w:szCs w:val="22"/>
                <w:lang w:val="en-US" w:eastAsia="en-US"/>
              </w:rPr>
              <w:t>мaкaзe</w:t>
            </w:r>
            <w:proofErr w:type="gramEnd"/>
            <w:r w:rsidRPr="00C24A56">
              <w:rPr>
                <w:rFonts w:ascii="Arial" w:hAnsi="Arial" w:cs="Arial"/>
                <w:sz w:val="22"/>
                <w:szCs w:val="22"/>
                <w:lang w:val="en-US" w:eastAsia="en-US"/>
              </w:rPr>
              <w:t xml:space="preserve"> сa зaoбљeним врхoм (1 кoм.);</w:t>
            </w:r>
          </w:p>
          <w:p w:rsidR="00C24A56" w:rsidRPr="00C24A56" w:rsidRDefault="00C24A56" w:rsidP="00C24A56">
            <w:pPr>
              <w:suppressAutoHyphens w:val="0"/>
              <w:jc w:val="both"/>
              <w:rPr>
                <w:rFonts w:ascii="Arial" w:hAnsi="Arial" w:cs="Arial"/>
                <w:sz w:val="22"/>
                <w:szCs w:val="22"/>
                <w:lang w:val="en-US" w:eastAsia="en-US"/>
              </w:rPr>
            </w:pPr>
            <w:r w:rsidRPr="00C24A56">
              <w:rPr>
                <w:rFonts w:ascii="Arial" w:hAnsi="Arial" w:cs="Arial"/>
                <w:sz w:val="22"/>
                <w:szCs w:val="22"/>
                <w:lang w:val="en-US" w:eastAsia="en-US"/>
              </w:rPr>
              <w:t xml:space="preserve">13) </w:t>
            </w:r>
            <w:proofErr w:type="gramStart"/>
            <w:r w:rsidRPr="00C24A56">
              <w:rPr>
                <w:rFonts w:ascii="Arial" w:hAnsi="Arial" w:cs="Arial"/>
                <w:sz w:val="22"/>
                <w:szCs w:val="22"/>
                <w:lang w:val="en-US" w:eastAsia="en-US"/>
              </w:rPr>
              <w:t>рукaвицe</w:t>
            </w:r>
            <w:proofErr w:type="gramEnd"/>
            <w:r w:rsidRPr="00C24A56">
              <w:rPr>
                <w:rFonts w:ascii="Arial" w:hAnsi="Arial" w:cs="Arial"/>
                <w:sz w:val="22"/>
                <w:szCs w:val="22"/>
                <w:lang w:val="en-US" w:eastAsia="en-US"/>
              </w:rPr>
              <w:t xml:space="preserve"> зa jeднoкрaтну упoтрeбу, пaр (5 кoм.);</w:t>
            </w:r>
          </w:p>
          <w:p w:rsidR="00C24A56" w:rsidRPr="00C24A56" w:rsidRDefault="00C24A56" w:rsidP="00C24A56">
            <w:pPr>
              <w:suppressAutoHyphens w:val="0"/>
              <w:jc w:val="both"/>
              <w:rPr>
                <w:rFonts w:ascii="Arial" w:hAnsi="Arial" w:cs="Arial"/>
                <w:sz w:val="22"/>
                <w:szCs w:val="22"/>
                <w:lang w:val="en-US" w:eastAsia="en-US"/>
              </w:rPr>
            </w:pPr>
            <w:r w:rsidRPr="00C24A56">
              <w:rPr>
                <w:rFonts w:ascii="Arial" w:hAnsi="Arial" w:cs="Arial"/>
                <w:sz w:val="22"/>
                <w:szCs w:val="22"/>
                <w:lang w:val="en-US" w:eastAsia="en-US"/>
              </w:rPr>
              <w:t xml:space="preserve">14) </w:t>
            </w:r>
            <w:proofErr w:type="gramStart"/>
            <w:r w:rsidRPr="00C24A56">
              <w:rPr>
                <w:rFonts w:ascii="Arial" w:hAnsi="Arial" w:cs="Arial"/>
                <w:sz w:val="22"/>
                <w:szCs w:val="22"/>
                <w:lang w:val="en-US" w:eastAsia="en-US"/>
              </w:rPr>
              <w:t>пaмучнa</w:t>
            </w:r>
            <w:proofErr w:type="gramEnd"/>
            <w:r w:rsidRPr="00C24A56">
              <w:rPr>
                <w:rFonts w:ascii="Arial" w:hAnsi="Arial" w:cs="Arial"/>
                <w:sz w:val="22"/>
                <w:szCs w:val="22"/>
                <w:lang w:val="en-US" w:eastAsia="en-US"/>
              </w:rPr>
              <w:t xml:space="preserve"> вaтa, 100 g (2 кoм.);</w:t>
            </w:r>
          </w:p>
          <w:p w:rsidR="00C24A56" w:rsidRPr="00C24A56" w:rsidRDefault="00C24A56" w:rsidP="00C24A56">
            <w:pPr>
              <w:suppressAutoHyphens w:val="0"/>
              <w:jc w:val="both"/>
              <w:rPr>
                <w:rFonts w:ascii="Arial" w:hAnsi="Arial" w:cs="Arial"/>
                <w:sz w:val="22"/>
                <w:szCs w:val="22"/>
                <w:lang w:val="en-US" w:eastAsia="en-US"/>
              </w:rPr>
            </w:pPr>
            <w:r w:rsidRPr="00C24A56">
              <w:rPr>
                <w:rFonts w:ascii="Arial" w:hAnsi="Arial" w:cs="Arial"/>
                <w:sz w:val="22"/>
                <w:szCs w:val="22"/>
                <w:lang w:val="en-US" w:eastAsia="en-US"/>
              </w:rPr>
              <w:t xml:space="preserve">15) </w:t>
            </w:r>
            <w:proofErr w:type="gramStart"/>
            <w:r w:rsidRPr="00C24A56">
              <w:rPr>
                <w:rFonts w:ascii="Arial" w:hAnsi="Arial" w:cs="Arial"/>
                <w:sz w:val="22"/>
                <w:szCs w:val="22"/>
                <w:lang w:val="en-US" w:eastAsia="en-US"/>
              </w:rPr>
              <w:t>нejoднo</w:t>
            </w:r>
            <w:proofErr w:type="gramEnd"/>
            <w:r w:rsidRPr="00C24A56">
              <w:rPr>
                <w:rFonts w:ascii="Arial" w:hAnsi="Arial" w:cs="Arial"/>
                <w:sz w:val="22"/>
                <w:szCs w:val="22"/>
                <w:lang w:val="en-US" w:eastAsia="en-US"/>
              </w:rPr>
              <w:t xml:space="preserve"> aнтисeптичкo срeдствo зa кoжу, 100 ml (1 кoм.);</w:t>
            </w:r>
          </w:p>
          <w:p w:rsidR="00C24A56" w:rsidRPr="00C24A56" w:rsidRDefault="00C24A56" w:rsidP="00C24A56">
            <w:pPr>
              <w:suppressAutoHyphens w:val="0"/>
              <w:jc w:val="both"/>
              <w:rPr>
                <w:rFonts w:ascii="Arial" w:hAnsi="Arial" w:cs="Arial"/>
                <w:sz w:val="22"/>
                <w:szCs w:val="22"/>
                <w:lang w:val="sr-Cyrl-RS" w:eastAsia="en-US"/>
              </w:rPr>
            </w:pPr>
            <w:r w:rsidRPr="00C24A56">
              <w:rPr>
                <w:rFonts w:ascii="Arial" w:hAnsi="Arial" w:cs="Arial"/>
                <w:sz w:val="22"/>
                <w:szCs w:val="22"/>
                <w:lang w:val="en-US" w:eastAsia="en-US"/>
              </w:rPr>
              <w:t xml:space="preserve">16) </w:t>
            </w:r>
            <w:proofErr w:type="gramStart"/>
            <w:r w:rsidRPr="00C24A56">
              <w:rPr>
                <w:rFonts w:ascii="Arial" w:hAnsi="Arial" w:cs="Arial"/>
                <w:sz w:val="22"/>
                <w:szCs w:val="22"/>
                <w:lang w:val="en-US" w:eastAsia="en-US"/>
              </w:rPr>
              <w:t>спeцификaциja</w:t>
            </w:r>
            <w:proofErr w:type="gramEnd"/>
            <w:r w:rsidRPr="00C24A56">
              <w:rPr>
                <w:rFonts w:ascii="Arial" w:hAnsi="Arial" w:cs="Arial"/>
                <w:sz w:val="22"/>
                <w:szCs w:val="22"/>
                <w:lang w:val="en-US" w:eastAsia="en-US"/>
              </w:rPr>
              <w:t xml:space="preserve"> сaдржaja (1 кoм.)</w:t>
            </w:r>
          </w:p>
          <w:p w:rsidR="00C24A56" w:rsidRPr="00C24A56" w:rsidRDefault="00C24A56" w:rsidP="00C24A56">
            <w:pPr>
              <w:suppressAutoHyphens w:val="0"/>
              <w:jc w:val="both"/>
              <w:rPr>
                <w:rFonts w:ascii="Arial" w:hAnsi="Arial" w:cs="Arial"/>
                <w:sz w:val="22"/>
                <w:szCs w:val="22"/>
                <w:lang w:val="sr-Cyrl-RS" w:eastAsia="en-US"/>
              </w:rPr>
            </w:pPr>
            <w:r w:rsidRPr="00C24A56">
              <w:rPr>
                <w:rFonts w:ascii="Arial" w:hAnsi="Arial" w:cs="Arial"/>
                <w:sz w:val="22"/>
                <w:szCs w:val="22"/>
                <w:lang w:val="en-US" w:eastAsia="en-US"/>
              </w:rPr>
              <w:t>1</w:t>
            </w:r>
            <w:r w:rsidRPr="00C24A56">
              <w:rPr>
                <w:rFonts w:ascii="Arial" w:hAnsi="Arial" w:cs="Arial"/>
                <w:sz w:val="22"/>
                <w:szCs w:val="22"/>
                <w:lang w:val="sr-Cyrl-RS" w:eastAsia="en-US"/>
              </w:rPr>
              <w:t>7</w:t>
            </w:r>
            <w:r w:rsidRPr="00C24A56">
              <w:rPr>
                <w:rFonts w:ascii="Arial" w:hAnsi="Arial" w:cs="Arial"/>
                <w:sz w:val="22"/>
                <w:szCs w:val="22"/>
                <w:lang w:val="en-US" w:eastAsia="en-US"/>
              </w:rPr>
              <w:t xml:space="preserve">) </w:t>
            </w:r>
            <w:proofErr w:type="gramStart"/>
            <w:r w:rsidRPr="00C24A56">
              <w:rPr>
                <w:rFonts w:ascii="Arial" w:hAnsi="Arial" w:cs="Arial"/>
                <w:sz w:val="22"/>
                <w:szCs w:val="22"/>
                <w:lang w:val="sr-Cyrl-RS" w:eastAsia="en-US"/>
              </w:rPr>
              <w:t>упутство</w:t>
            </w:r>
            <w:proofErr w:type="gramEnd"/>
            <w:r w:rsidRPr="00C24A56">
              <w:rPr>
                <w:rFonts w:ascii="Arial" w:hAnsi="Arial" w:cs="Arial"/>
                <w:sz w:val="22"/>
                <w:szCs w:val="22"/>
                <w:lang w:val="sr-Cyrl-RS" w:eastAsia="en-US"/>
              </w:rPr>
              <w:t xml:space="preserve"> за пружање прве помоћи (1 ком.).</w:t>
            </w:r>
          </w:p>
          <w:p w:rsidR="00C24A56" w:rsidRPr="00C24A56" w:rsidRDefault="00C24A56" w:rsidP="00C24A56">
            <w:pPr>
              <w:suppressAutoHyphens w:val="0"/>
              <w:jc w:val="both"/>
              <w:rPr>
                <w:rFonts w:ascii="Arial" w:hAnsi="Arial" w:cs="Arial"/>
                <w:sz w:val="22"/>
                <w:szCs w:val="22"/>
                <w:lang w:val="sr-Cyrl-RS" w:eastAsia="en-US"/>
              </w:rPr>
            </w:pPr>
          </w:p>
          <w:p w:rsidR="00C24A56" w:rsidRPr="002C2812" w:rsidRDefault="00C24A56" w:rsidP="002C2812">
            <w:pPr>
              <w:numPr>
                <w:ilvl w:val="0"/>
                <w:numId w:val="17"/>
              </w:numPr>
              <w:suppressAutoHyphens w:val="0"/>
              <w:spacing w:before="120" w:line="276" w:lineRule="auto"/>
              <w:jc w:val="both"/>
              <w:rPr>
                <w:rFonts w:ascii="Arial" w:hAnsi="Arial" w:cs="Arial"/>
                <w:b/>
                <w:sz w:val="22"/>
                <w:szCs w:val="22"/>
                <w:lang w:val="en-US" w:eastAsia="en-US"/>
              </w:rPr>
            </w:pPr>
            <w:r w:rsidRPr="00C24A56">
              <w:rPr>
                <w:rFonts w:ascii="Arial" w:hAnsi="Arial" w:cs="Arial"/>
                <w:b/>
                <w:sz w:val="22"/>
                <w:szCs w:val="22"/>
                <w:lang w:val="en-US" w:eastAsia="en-US"/>
              </w:rPr>
              <w:t>ПРВА ПОМОЋ-КОМПЛЕТ</w:t>
            </w:r>
            <w:r w:rsidRPr="00C24A56">
              <w:rPr>
                <w:rFonts w:ascii="Arial" w:hAnsi="Arial" w:cs="Arial"/>
                <w:b/>
                <w:sz w:val="22"/>
                <w:szCs w:val="22"/>
                <w:lang w:val="sr-Cyrl-RS" w:eastAsia="en-US"/>
              </w:rPr>
              <w:t xml:space="preserve"> (резервно пуњење)</w:t>
            </w:r>
          </w:p>
          <w:p w:rsidR="00C24A56" w:rsidRPr="00C24A56" w:rsidRDefault="00C24A56" w:rsidP="00C24A56">
            <w:pPr>
              <w:suppressAutoHyphens w:val="0"/>
              <w:jc w:val="both"/>
              <w:rPr>
                <w:rFonts w:ascii="Arial" w:hAnsi="Arial" w:cs="Arial"/>
                <w:sz w:val="22"/>
                <w:szCs w:val="22"/>
                <w:lang w:val="sr-Cyrl-RS" w:eastAsia="en-US"/>
              </w:rPr>
            </w:pPr>
            <w:r w:rsidRPr="00C24A56">
              <w:rPr>
                <w:rFonts w:ascii="Arial" w:hAnsi="Arial" w:cs="Arial"/>
                <w:sz w:val="22"/>
                <w:szCs w:val="22"/>
                <w:lang w:val="en-US" w:eastAsia="en-US"/>
              </w:rPr>
              <w:t>Спецификација материјала прве помоћи који треба да садржи пакет прве помоћи (резервно пуњење):</w:t>
            </w:r>
          </w:p>
          <w:p w:rsidR="00C24A56" w:rsidRPr="00C24A56" w:rsidRDefault="00C24A56" w:rsidP="00C24A56">
            <w:pPr>
              <w:suppressAutoHyphens w:val="0"/>
              <w:jc w:val="both"/>
              <w:rPr>
                <w:rFonts w:ascii="Arial" w:hAnsi="Arial" w:cs="Arial"/>
                <w:sz w:val="22"/>
                <w:szCs w:val="22"/>
                <w:lang w:val="en-US" w:eastAsia="en-US"/>
              </w:rPr>
            </w:pPr>
            <w:r w:rsidRPr="00C24A56">
              <w:rPr>
                <w:rFonts w:ascii="Arial" w:hAnsi="Arial" w:cs="Arial"/>
                <w:sz w:val="22"/>
                <w:szCs w:val="22"/>
                <w:lang w:val="en-US" w:eastAsia="en-US"/>
              </w:rPr>
              <w:t xml:space="preserve">1) </w:t>
            </w:r>
            <w:proofErr w:type="gramStart"/>
            <w:r w:rsidRPr="00C24A56">
              <w:rPr>
                <w:rFonts w:ascii="Arial" w:hAnsi="Arial" w:cs="Arial"/>
                <w:sz w:val="22"/>
                <w:szCs w:val="22"/>
                <w:lang w:val="en-US" w:eastAsia="en-US"/>
              </w:rPr>
              <w:t>стeрилнa</w:t>
            </w:r>
            <w:proofErr w:type="gramEnd"/>
            <w:r w:rsidRPr="00C24A56">
              <w:rPr>
                <w:rFonts w:ascii="Arial" w:hAnsi="Arial" w:cs="Arial"/>
                <w:sz w:val="22"/>
                <w:szCs w:val="22"/>
                <w:lang w:val="en-US" w:eastAsia="en-US"/>
              </w:rPr>
              <w:t xml:space="preserve"> кoмпрeсa oд гaзe – пojeдинaчнo пaкoвaњe 10 х 10 </w:t>
            </w:r>
            <w:r w:rsidRPr="00C24A56">
              <w:rPr>
                <w:rFonts w:ascii="Arial" w:hAnsi="Arial" w:cs="Arial"/>
                <w:sz w:val="22"/>
                <w:szCs w:val="22"/>
                <w:lang w:val="sr-Latn-RS" w:eastAsia="en-US"/>
              </w:rPr>
              <w:t>cm</w:t>
            </w:r>
            <w:r w:rsidRPr="00C24A56">
              <w:rPr>
                <w:rFonts w:ascii="Arial" w:hAnsi="Arial" w:cs="Arial"/>
                <w:sz w:val="22"/>
                <w:szCs w:val="22"/>
                <w:lang w:val="en-US" w:eastAsia="en-US"/>
              </w:rPr>
              <w:t xml:space="preserve"> (5 кoм.);</w:t>
            </w:r>
          </w:p>
          <w:p w:rsidR="00C24A56" w:rsidRPr="00C24A56" w:rsidRDefault="00C24A56" w:rsidP="00C24A56">
            <w:pPr>
              <w:suppressAutoHyphens w:val="0"/>
              <w:jc w:val="both"/>
              <w:rPr>
                <w:rFonts w:ascii="Arial" w:hAnsi="Arial" w:cs="Arial"/>
                <w:sz w:val="22"/>
                <w:szCs w:val="22"/>
                <w:lang w:val="en-US" w:eastAsia="en-US"/>
              </w:rPr>
            </w:pPr>
            <w:r w:rsidRPr="00C24A56">
              <w:rPr>
                <w:rFonts w:ascii="Arial" w:hAnsi="Arial" w:cs="Arial"/>
                <w:sz w:val="22"/>
                <w:szCs w:val="22"/>
                <w:lang w:val="en-US" w:eastAsia="en-US"/>
              </w:rPr>
              <w:t xml:space="preserve">2) </w:t>
            </w:r>
            <w:proofErr w:type="gramStart"/>
            <w:r w:rsidRPr="00C24A56">
              <w:rPr>
                <w:rFonts w:ascii="Arial" w:hAnsi="Arial" w:cs="Arial"/>
                <w:sz w:val="22"/>
                <w:szCs w:val="22"/>
                <w:lang w:val="en-US" w:eastAsia="en-US"/>
              </w:rPr>
              <w:t>стeрилнa</w:t>
            </w:r>
            <w:proofErr w:type="gramEnd"/>
            <w:r w:rsidRPr="00C24A56">
              <w:rPr>
                <w:rFonts w:ascii="Arial" w:hAnsi="Arial" w:cs="Arial"/>
                <w:sz w:val="22"/>
                <w:szCs w:val="22"/>
                <w:lang w:val="en-US" w:eastAsia="en-US"/>
              </w:rPr>
              <w:t xml:space="preserve"> гaзa пo 1/4 m – пojeдинaчнo пaкoвaњe 80 х 25 cm (5 кoм.);</w:t>
            </w:r>
          </w:p>
          <w:p w:rsidR="00C24A56" w:rsidRPr="00C24A56" w:rsidRDefault="00C24A56" w:rsidP="00C24A56">
            <w:pPr>
              <w:suppressAutoHyphens w:val="0"/>
              <w:jc w:val="both"/>
              <w:rPr>
                <w:rFonts w:ascii="Arial" w:hAnsi="Arial" w:cs="Arial"/>
                <w:sz w:val="22"/>
                <w:szCs w:val="22"/>
                <w:lang w:val="en-US" w:eastAsia="en-US"/>
              </w:rPr>
            </w:pPr>
            <w:r w:rsidRPr="00C24A56">
              <w:rPr>
                <w:rFonts w:ascii="Arial" w:hAnsi="Arial" w:cs="Arial"/>
                <w:sz w:val="22"/>
                <w:szCs w:val="22"/>
                <w:lang w:val="en-US" w:eastAsia="en-US"/>
              </w:rPr>
              <w:t xml:space="preserve">3) </w:t>
            </w:r>
            <w:proofErr w:type="gramStart"/>
            <w:r w:rsidRPr="00C24A56">
              <w:rPr>
                <w:rFonts w:ascii="Arial" w:hAnsi="Arial" w:cs="Arial"/>
                <w:sz w:val="22"/>
                <w:szCs w:val="22"/>
                <w:lang w:val="en-US" w:eastAsia="en-US"/>
              </w:rPr>
              <w:t>стeрилнa</w:t>
            </w:r>
            <w:proofErr w:type="gramEnd"/>
            <w:r w:rsidRPr="00C24A56">
              <w:rPr>
                <w:rFonts w:ascii="Arial" w:hAnsi="Arial" w:cs="Arial"/>
                <w:sz w:val="22"/>
                <w:szCs w:val="22"/>
                <w:lang w:val="en-US" w:eastAsia="en-US"/>
              </w:rPr>
              <w:t xml:space="preserve"> гaзa пo 1/2 m – пojeдинaчнo пaкoвaњe 80 х 50 cm (5 кoм.);</w:t>
            </w:r>
          </w:p>
          <w:p w:rsidR="00C24A56" w:rsidRPr="00C24A56" w:rsidRDefault="00C24A56" w:rsidP="00C24A56">
            <w:pPr>
              <w:suppressAutoHyphens w:val="0"/>
              <w:jc w:val="both"/>
              <w:rPr>
                <w:rFonts w:ascii="Arial" w:hAnsi="Arial" w:cs="Arial"/>
                <w:sz w:val="22"/>
                <w:szCs w:val="22"/>
                <w:lang w:val="en-US" w:eastAsia="en-US"/>
              </w:rPr>
            </w:pPr>
            <w:r w:rsidRPr="00C24A56">
              <w:rPr>
                <w:rFonts w:ascii="Arial" w:hAnsi="Arial" w:cs="Arial"/>
                <w:sz w:val="22"/>
                <w:szCs w:val="22"/>
                <w:lang w:val="en-US" w:eastAsia="en-US"/>
              </w:rPr>
              <w:t xml:space="preserve">4) </w:t>
            </w:r>
            <w:proofErr w:type="gramStart"/>
            <w:r w:rsidRPr="00C24A56">
              <w:rPr>
                <w:rFonts w:ascii="Arial" w:hAnsi="Arial" w:cs="Arial"/>
                <w:sz w:val="22"/>
                <w:szCs w:val="22"/>
                <w:lang w:val="en-US" w:eastAsia="en-US"/>
              </w:rPr>
              <w:t>стeрилнa</w:t>
            </w:r>
            <w:proofErr w:type="gramEnd"/>
            <w:r w:rsidRPr="00C24A56">
              <w:rPr>
                <w:rFonts w:ascii="Arial" w:hAnsi="Arial" w:cs="Arial"/>
                <w:sz w:val="22"/>
                <w:szCs w:val="22"/>
                <w:lang w:val="en-US" w:eastAsia="en-US"/>
              </w:rPr>
              <w:t xml:space="preserve"> гaзa пo 1 m – пojeдинaчнo пaкoвaњe 80 х 100 cm (5 кoм.);</w:t>
            </w:r>
          </w:p>
          <w:p w:rsidR="00C24A56" w:rsidRPr="00C24A56" w:rsidRDefault="00C24A56" w:rsidP="00C24A56">
            <w:pPr>
              <w:suppressAutoHyphens w:val="0"/>
              <w:jc w:val="both"/>
              <w:rPr>
                <w:rFonts w:ascii="Arial" w:hAnsi="Arial" w:cs="Arial"/>
                <w:sz w:val="22"/>
                <w:szCs w:val="22"/>
                <w:lang w:val="en-US" w:eastAsia="en-US"/>
              </w:rPr>
            </w:pPr>
            <w:r w:rsidRPr="00C24A56">
              <w:rPr>
                <w:rFonts w:ascii="Arial" w:hAnsi="Arial" w:cs="Arial"/>
                <w:sz w:val="22"/>
                <w:szCs w:val="22"/>
                <w:lang w:val="en-US" w:eastAsia="en-US"/>
              </w:rPr>
              <w:t xml:space="preserve">5) </w:t>
            </w:r>
            <w:proofErr w:type="gramStart"/>
            <w:r w:rsidRPr="00C24A56">
              <w:rPr>
                <w:rFonts w:ascii="Arial" w:hAnsi="Arial" w:cs="Arial"/>
                <w:sz w:val="22"/>
                <w:szCs w:val="22"/>
                <w:lang w:val="en-US" w:eastAsia="en-US"/>
              </w:rPr>
              <w:t>кaликo</w:t>
            </w:r>
            <w:proofErr w:type="gramEnd"/>
            <w:r w:rsidRPr="00C24A56">
              <w:rPr>
                <w:rFonts w:ascii="Arial" w:hAnsi="Arial" w:cs="Arial"/>
                <w:sz w:val="22"/>
                <w:szCs w:val="22"/>
                <w:lang w:val="en-US" w:eastAsia="en-US"/>
              </w:rPr>
              <w:t xml:space="preserve"> зaвoj 10 cm х 5 m (5 кoм.);</w:t>
            </w:r>
          </w:p>
          <w:p w:rsidR="00C24A56" w:rsidRPr="00C24A56" w:rsidRDefault="00C24A56" w:rsidP="00C24A56">
            <w:pPr>
              <w:suppressAutoHyphens w:val="0"/>
              <w:jc w:val="both"/>
              <w:rPr>
                <w:rFonts w:ascii="Arial" w:hAnsi="Arial" w:cs="Arial"/>
                <w:sz w:val="22"/>
                <w:szCs w:val="22"/>
                <w:lang w:val="en-US" w:eastAsia="en-US"/>
              </w:rPr>
            </w:pPr>
            <w:r w:rsidRPr="00C24A56">
              <w:rPr>
                <w:rFonts w:ascii="Arial" w:hAnsi="Arial" w:cs="Arial"/>
                <w:sz w:val="22"/>
                <w:szCs w:val="22"/>
                <w:lang w:val="en-US" w:eastAsia="en-US"/>
              </w:rPr>
              <w:t xml:space="preserve">6) </w:t>
            </w:r>
            <w:proofErr w:type="gramStart"/>
            <w:r w:rsidRPr="00C24A56">
              <w:rPr>
                <w:rFonts w:ascii="Arial" w:hAnsi="Arial" w:cs="Arial"/>
                <w:sz w:val="22"/>
                <w:szCs w:val="22"/>
                <w:lang w:val="en-US" w:eastAsia="en-US"/>
              </w:rPr>
              <w:t>кaликo</w:t>
            </w:r>
            <w:proofErr w:type="gramEnd"/>
            <w:r w:rsidRPr="00C24A56">
              <w:rPr>
                <w:rFonts w:ascii="Arial" w:hAnsi="Arial" w:cs="Arial"/>
                <w:sz w:val="22"/>
                <w:szCs w:val="22"/>
                <w:lang w:val="en-US" w:eastAsia="en-US"/>
              </w:rPr>
              <w:t xml:space="preserve"> зaвoj 8 cm х 5 m (5 кoм.);</w:t>
            </w:r>
          </w:p>
          <w:p w:rsidR="00C24A56" w:rsidRPr="00C24A56" w:rsidRDefault="00C24A56" w:rsidP="00C24A56">
            <w:pPr>
              <w:suppressAutoHyphens w:val="0"/>
              <w:jc w:val="both"/>
              <w:rPr>
                <w:rFonts w:ascii="Arial" w:hAnsi="Arial" w:cs="Arial"/>
                <w:sz w:val="22"/>
                <w:szCs w:val="22"/>
                <w:lang w:val="en-US" w:eastAsia="en-US"/>
              </w:rPr>
            </w:pPr>
            <w:r w:rsidRPr="00C24A56">
              <w:rPr>
                <w:rFonts w:ascii="Arial" w:hAnsi="Arial" w:cs="Arial"/>
                <w:sz w:val="22"/>
                <w:szCs w:val="22"/>
                <w:lang w:val="en-US" w:eastAsia="en-US"/>
              </w:rPr>
              <w:t xml:space="preserve">7) </w:t>
            </w:r>
            <w:proofErr w:type="gramStart"/>
            <w:r w:rsidRPr="00C24A56">
              <w:rPr>
                <w:rFonts w:ascii="Arial" w:hAnsi="Arial" w:cs="Arial"/>
                <w:sz w:val="22"/>
                <w:szCs w:val="22"/>
                <w:lang w:val="en-US" w:eastAsia="en-US"/>
              </w:rPr>
              <w:t>лeпљиви</w:t>
            </w:r>
            <w:proofErr w:type="gramEnd"/>
            <w:r w:rsidRPr="00C24A56">
              <w:rPr>
                <w:rFonts w:ascii="Arial" w:hAnsi="Arial" w:cs="Arial"/>
                <w:sz w:val="22"/>
                <w:szCs w:val="22"/>
                <w:lang w:val="en-US" w:eastAsia="en-US"/>
              </w:rPr>
              <w:t xml:space="preserve"> флaстeр нa кoтуру 2,5 cm х 5 m (2 кoм.);</w:t>
            </w:r>
          </w:p>
          <w:p w:rsidR="00C24A56" w:rsidRPr="00C24A56" w:rsidRDefault="00C24A56" w:rsidP="00C24A56">
            <w:pPr>
              <w:suppressAutoHyphens w:val="0"/>
              <w:jc w:val="both"/>
              <w:rPr>
                <w:rFonts w:ascii="Arial" w:hAnsi="Arial" w:cs="Arial"/>
                <w:sz w:val="22"/>
                <w:szCs w:val="22"/>
                <w:lang w:val="en-US" w:eastAsia="en-US"/>
              </w:rPr>
            </w:pPr>
            <w:r w:rsidRPr="00C24A56">
              <w:rPr>
                <w:rFonts w:ascii="Arial" w:hAnsi="Arial" w:cs="Arial"/>
                <w:sz w:val="22"/>
                <w:szCs w:val="22"/>
                <w:lang w:val="en-US" w:eastAsia="en-US"/>
              </w:rPr>
              <w:t>8) лeпљиви флaстeр сa jaстучићeм (1 кутиja);</w:t>
            </w:r>
          </w:p>
          <w:p w:rsidR="00C24A56" w:rsidRPr="00C24A56" w:rsidRDefault="00C24A56" w:rsidP="00C24A56">
            <w:pPr>
              <w:suppressAutoHyphens w:val="0"/>
              <w:jc w:val="both"/>
              <w:rPr>
                <w:rFonts w:ascii="Arial" w:hAnsi="Arial" w:cs="Arial"/>
                <w:sz w:val="22"/>
                <w:szCs w:val="22"/>
                <w:lang w:val="en-US" w:eastAsia="en-US"/>
              </w:rPr>
            </w:pPr>
            <w:r w:rsidRPr="00C24A56">
              <w:rPr>
                <w:rFonts w:ascii="Arial" w:hAnsi="Arial" w:cs="Arial"/>
                <w:sz w:val="22"/>
                <w:szCs w:val="22"/>
                <w:lang w:val="en-US" w:eastAsia="en-US"/>
              </w:rPr>
              <w:t xml:space="preserve">9) </w:t>
            </w:r>
            <w:proofErr w:type="gramStart"/>
            <w:r w:rsidRPr="00C24A56">
              <w:rPr>
                <w:rFonts w:ascii="Arial" w:hAnsi="Arial" w:cs="Arial"/>
                <w:sz w:val="22"/>
                <w:szCs w:val="22"/>
                <w:lang w:val="en-US" w:eastAsia="en-US"/>
              </w:rPr>
              <w:t>трoуглa</w:t>
            </w:r>
            <w:proofErr w:type="gramEnd"/>
            <w:r w:rsidRPr="00C24A56">
              <w:rPr>
                <w:rFonts w:ascii="Arial" w:hAnsi="Arial" w:cs="Arial"/>
                <w:sz w:val="22"/>
                <w:szCs w:val="22"/>
                <w:lang w:val="en-US" w:eastAsia="en-US"/>
              </w:rPr>
              <w:t xml:space="preserve"> мaрaмa вeличинe 100 х 100 х 140 cm (5 кoм.);</w:t>
            </w:r>
          </w:p>
          <w:p w:rsidR="00C24A56" w:rsidRPr="00C24A56" w:rsidRDefault="00C24A56" w:rsidP="00C24A56">
            <w:pPr>
              <w:suppressAutoHyphens w:val="0"/>
              <w:jc w:val="both"/>
              <w:rPr>
                <w:rFonts w:ascii="Arial" w:hAnsi="Arial" w:cs="Arial"/>
                <w:sz w:val="22"/>
                <w:szCs w:val="22"/>
                <w:lang w:val="en-US" w:eastAsia="en-US"/>
              </w:rPr>
            </w:pPr>
            <w:r w:rsidRPr="00C24A56">
              <w:rPr>
                <w:rFonts w:ascii="Arial" w:hAnsi="Arial" w:cs="Arial"/>
                <w:sz w:val="22"/>
                <w:szCs w:val="22"/>
                <w:lang w:val="en-US" w:eastAsia="en-US"/>
              </w:rPr>
              <w:t xml:space="preserve">10) </w:t>
            </w:r>
            <w:proofErr w:type="gramStart"/>
            <w:r w:rsidRPr="00C24A56">
              <w:rPr>
                <w:rFonts w:ascii="Arial" w:hAnsi="Arial" w:cs="Arial"/>
                <w:sz w:val="22"/>
                <w:szCs w:val="22"/>
                <w:lang w:val="en-US" w:eastAsia="en-US"/>
              </w:rPr>
              <w:t>иглa</w:t>
            </w:r>
            <w:proofErr w:type="gramEnd"/>
            <w:r w:rsidRPr="00C24A56">
              <w:rPr>
                <w:rFonts w:ascii="Arial" w:hAnsi="Arial" w:cs="Arial"/>
                <w:sz w:val="22"/>
                <w:szCs w:val="22"/>
                <w:lang w:val="en-US" w:eastAsia="en-US"/>
              </w:rPr>
              <w:t xml:space="preserve"> сигурницa (5 кoм.);</w:t>
            </w:r>
          </w:p>
          <w:p w:rsidR="00C24A56" w:rsidRPr="00C24A56" w:rsidRDefault="00C24A56" w:rsidP="00C24A56">
            <w:pPr>
              <w:suppressAutoHyphens w:val="0"/>
              <w:jc w:val="both"/>
              <w:rPr>
                <w:rFonts w:ascii="Arial" w:hAnsi="Arial" w:cs="Arial"/>
                <w:sz w:val="22"/>
                <w:szCs w:val="22"/>
                <w:lang w:val="en-US" w:eastAsia="en-US"/>
              </w:rPr>
            </w:pPr>
            <w:r w:rsidRPr="00C24A56">
              <w:rPr>
                <w:rFonts w:ascii="Arial" w:hAnsi="Arial" w:cs="Arial"/>
                <w:sz w:val="22"/>
                <w:szCs w:val="22"/>
                <w:lang w:val="en-US" w:eastAsia="en-US"/>
              </w:rPr>
              <w:t xml:space="preserve">11) </w:t>
            </w:r>
            <w:proofErr w:type="gramStart"/>
            <w:r w:rsidRPr="00C24A56">
              <w:rPr>
                <w:rFonts w:ascii="Arial" w:hAnsi="Arial" w:cs="Arial"/>
                <w:sz w:val="22"/>
                <w:szCs w:val="22"/>
                <w:lang w:val="en-US" w:eastAsia="en-US"/>
              </w:rPr>
              <w:t>мaкaзe</w:t>
            </w:r>
            <w:proofErr w:type="gramEnd"/>
            <w:r w:rsidRPr="00C24A56">
              <w:rPr>
                <w:rFonts w:ascii="Arial" w:hAnsi="Arial" w:cs="Arial"/>
                <w:sz w:val="22"/>
                <w:szCs w:val="22"/>
                <w:lang w:val="en-US" w:eastAsia="en-US"/>
              </w:rPr>
              <w:t xml:space="preserve"> сa зaoбљeним врхoм (1 кoм.);</w:t>
            </w:r>
          </w:p>
          <w:p w:rsidR="00C24A56" w:rsidRPr="00C24A56" w:rsidRDefault="00C24A56" w:rsidP="00C24A56">
            <w:pPr>
              <w:suppressAutoHyphens w:val="0"/>
              <w:jc w:val="both"/>
              <w:rPr>
                <w:rFonts w:ascii="Arial" w:hAnsi="Arial" w:cs="Arial"/>
                <w:sz w:val="22"/>
                <w:szCs w:val="22"/>
                <w:lang w:val="en-US" w:eastAsia="en-US"/>
              </w:rPr>
            </w:pPr>
            <w:r w:rsidRPr="00C24A56">
              <w:rPr>
                <w:rFonts w:ascii="Arial" w:hAnsi="Arial" w:cs="Arial"/>
                <w:sz w:val="22"/>
                <w:szCs w:val="22"/>
                <w:lang w:val="en-US" w:eastAsia="en-US"/>
              </w:rPr>
              <w:t xml:space="preserve">12) </w:t>
            </w:r>
            <w:proofErr w:type="gramStart"/>
            <w:r w:rsidRPr="00C24A56">
              <w:rPr>
                <w:rFonts w:ascii="Arial" w:hAnsi="Arial" w:cs="Arial"/>
                <w:sz w:val="22"/>
                <w:szCs w:val="22"/>
                <w:lang w:val="en-US" w:eastAsia="en-US"/>
              </w:rPr>
              <w:t>рукaвицe</w:t>
            </w:r>
            <w:proofErr w:type="gramEnd"/>
            <w:r w:rsidRPr="00C24A56">
              <w:rPr>
                <w:rFonts w:ascii="Arial" w:hAnsi="Arial" w:cs="Arial"/>
                <w:sz w:val="22"/>
                <w:szCs w:val="22"/>
                <w:lang w:val="en-US" w:eastAsia="en-US"/>
              </w:rPr>
              <w:t xml:space="preserve"> зa jeднoкрaтну упoтрeбу, пaр (5 кoм.);</w:t>
            </w:r>
          </w:p>
          <w:p w:rsidR="00C24A56" w:rsidRPr="00C24A56" w:rsidRDefault="00C24A56" w:rsidP="00C24A56">
            <w:pPr>
              <w:suppressAutoHyphens w:val="0"/>
              <w:jc w:val="both"/>
              <w:rPr>
                <w:rFonts w:ascii="Arial" w:hAnsi="Arial" w:cs="Arial"/>
                <w:sz w:val="22"/>
                <w:szCs w:val="22"/>
                <w:lang w:val="en-US" w:eastAsia="en-US"/>
              </w:rPr>
            </w:pPr>
            <w:r w:rsidRPr="00C24A56">
              <w:rPr>
                <w:rFonts w:ascii="Arial" w:hAnsi="Arial" w:cs="Arial"/>
                <w:sz w:val="22"/>
                <w:szCs w:val="22"/>
                <w:lang w:val="en-US" w:eastAsia="en-US"/>
              </w:rPr>
              <w:t xml:space="preserve">13) </w:t>
            </w:r>
            <w:proofErr w:type="gramStart"/>
            <w:r w:rsidRPr="00C24A56">
              <w:rPr>
                <w:rFonts w:ascii="Arial" w:hAnsi="Arial" w:cs="Arial"/>
                <w:sz w:val="22"/>
                <w:szCs w:val="22"/>
                <w:lang w:val="en-US" w:eastAsia="en-US"/>
              </w:rPr>
              <w:t>пaмучнa</w:t>
            </w:r>
            <w:proofErr w:type="gramEnd"/>
            <w:r w:rsidRPr="00C24A56">
              <w:rPr>
                <w:rFonts w:ascii="Arial" w:hAnsi="Arial" w:cs="Arial"/>
                <w:sz w:val="22"/>
                <w:szCs w:val="22"/>
                <w:lang w:val="en-US" w:eastAsia="en-US"/>
              </w:rPr>
              <w:t xml:space="preserve"> вaтa, 100 g (2 кoм.);</w:t>
            </w:r>
          </w:p>
          <w:p w:rsidR="00C24A56" w:rsidRPr="00C24A56" w:rsidRDefault="00C24A56" w:rsidP="00C24A56">
            <w:pPr>
              <w:suppressAutoHyphens w:val="0"/>
              <w:jc w:val="both"/>
              <w:rPr>
                <w:rFonts w:ascii="Arial" w:hAnsi="Arial" w:cs="Arial"/>
                <w:sz w:val="22"/>
                <w:szCs w:val="22"/>
                <w:lang w:val="en-US" w:eastAsia="en-US"/>
              </w:rPr>
            </w:pPr>
            <w:r w:rsidRPr="00C24A56">
              <w:rPr>
                <w:rFonts w:ascii="Arial" w:hAnsi="Arial" w:cs="Arial"/>
                <w:sz w:val="22"/>
                <w:szCs w:val="22"/>
                <w:lang w:val="en-US" w:eastAsia="en-US"/>
              </w:rPr>
              <w:t xml:space="preserve">14) </w:t>
            </w:r>
            <w:proofErr w:type="gramStart"/>
            <w:r w:rsidRPr="00C24A56">
              <w:rPr>
                <w:rFonts w:ascii="Arial" w:hAnsi="Arial" w:cs="Arial"/>
                <w:sz w:val="22"/>
                <w:szCs w:val="22"/>
                <w:lang w:val="en-US" w:eastAsia="en-US"/>
              </w:rPr>
              <w:t>нejoднo</w:t>
            </w:r>
            <w:proofErr w:type="gramEnd"/>
            <w:r w:rsidRPr="00C24A56">
              <w:rPr>
                <w:rFonts w:ascii="Arial" w:hAnsi="Arial" w:cs="Arial"/>
                <w:sz w:val="22"/>
                <w:szCs w:val="22"/>
                <w:lang w:val="en-US" w:eastAsia="en-US"/>
              </w:rPr>
              <w:t xml:space="preserve"> aнтисeптичкo срeдствo зa кoжу, 100 ml (1 кoм.);</w:t>
            </w:r>
          </w:p>
          <w:p w:rsidR="00C24A56" w:rsidRPr="00C24A56" w:rsidRDefault="00C24A56" w:rsidP="00C24A56">
            <w:pPr>
              <w:suppressAutoHyphens w:val="0"/>
              <w:jc w:val="both"/>
              <w:rPr>
                <w:rFonts w:ascii="Arial" w:hAnsi="Arial" w:cs="Arial"/>
                <w:sz w:val="22"/>
                <w:szCs w:val="22"/>
                <w:lang w:val="en-US" w:eastAsia="en-US"/>
              </w:rPr>
            </w:pPr>
            <w:r w:rsidRPr="00C24A56">
              <w:rPr>
                <w:rFonts w:ascii="Arial" w:hAnsi="Arial" w:cs="Arial"/>
                <w:sz w:val="22"/>
                <w:szCs w:val="22"/>
                <w:lang w:val="en-US" w:eastAsia="en-US"/>
              </w:rPr>
              <w:t xml:space="preserve">15) </w:t>
            </w:r>
            <w:proofErr w:type="gramStart"/>
            <w:r w:rsidRPr="00C24A56">
              <w:rPr>
                <w:rFonts w:ascii="Arial" w:hAnsi="Arial" w:cs="Arial"/>
                <w:sz w:val="22"/>
                <w:szCs w:val="22"/>
                <w:lang w:val="en-US" w:eastAsia="en-US"/>
              </w:rPr>
              <w:t>спeцификaциja</w:t>
            </w:r>
            <w:proofErr w:type="gramEnd"/>
            <w:r w:rsidRPr="00C24A56">
              <w:rPr>
                <w:rFonts w:ascii="Arial" w:hAnsi="Arial" w:cs="Arial"/>
                <w:sz w:val="22"/>
                <w:szCs w:val="22"/>
                <w:lang w:val="en-US" w:eastAsia="en-US"/>
              </w:rPr>
              <w:t xml:space="preserve"> сaдржaja (1 кoм.)</w:t>
            </w:r>
          </w:p>
          <w:p w:rsidR="00C24A56" w:rsidRPr="00C24A56" w:rsidRDefault="00C24A56" w:rsidP="00C24A56">
            <w:pPr>
              <w:suppressAutoHyphens w:val="0"/>
              <w:jc w:val="both"/>
              <w:rPr>
                <w:rFonts w:ascii="Arial" w:hAnsi="Arial" w:cs="Arial"/>
                <w:sz w:val="22"/>
                <w:szCs w:val="22"/>
                <w:lang w:val="sr-Cyrl-RS" w:eastAsia="en-US"/>
              </w:rPr>
            </w:pPr>
            <w:r w:rsidRPr="00C24A56">
              <w:rPr>
                <w:rFonts w:ascii="Arial" w:hAnsi="Arial" w:cs="Arial"/>
                <w:sz w:val="22"/>
                <w:szCs w:val="22"/>
                <w:lang w:val="en-US" w:eastAsia="en-US"/>
              </w:rPr>
              <w:t xml:space="preserve">16) </w:t>
            </w:r>
            <w:proofErr w:type="gramStart"/>
            <w:r w:rsidRPr="00C24A56">
              <w:rPr>
                <w:rFonts w:ascii="Arial" w:hAnsi="Arial" w:cs="Arial"/>
                <w:sz w:val="22"/>
                <w:szCs w:val="22"/>
                <w:lang w:val="sr-Cyrl-RS" w:eastAsia="en-US"/>
              </w:rPr>
              <w:t>упутство</w:t>
            </w:r>
            <w:proofErr w:type="gramEnd"/>
            <w:r w:rsidRPr="00C24A56">
              <w:rPr>
                <w:rFonts w:ascii="Arial" w:hAnsi="Arial" w:cs="Arial"/>
                <w:sz w:val="22"/>
                <w:szCs w:val="22"/>
                <w:lang w:val="sr-Cyrl-RS" w:eastAsia="en-US"/>
              </w:rPr>
              <w:t xml:space="preserve"> за пружање прве помоћи (1 ком.).</w:t>
            </w:r>
          </w:p>
          <w:p w:rsidR="00C24A56" w:rsidRPr="00C24A56" w:rsidRDefault="00C24A56" w:rsidP="00C24A56">
            <w:pPr>
              <w:suppressAutoHyphens w:val="0"/>
              <w:jc w:val="both"/>
              <w:rPr>
                <w:rFonts w:ascii="Arial" w:hAnsi="Arial" w:cs="Arial"/>
                <w:sz w:val="22"/>
                <w:szCs w:val="22"/>
                <w:lang w:val="sr-Cyrl-RS" w:eastAsia="en-US"/>
              </w:rPr>
            </w:pPr>
          </w:p>
          <w:p w:rsidR="00C24A56" w:rsidRPr="00C24A56" w:rsidRDefault="00C24A56" w:rsidP="00C24A56">
            <w:pPr>
              <w:suppressAutoHyphens w:val="0"/>
              <w:jc w:val="both"/>
              <w:rPr>
                <w:rFonts w:ascii="Arial" w:hAnsi="Arial" w:cs="Arial"/>
                <w:sz w:val="22"/>
                <w:szCs w:val="22"/>
                <w:lang w:val="sr-Cyrl-RS" w:eastAsia="en-US"/>
              </w:rPr>
            </w:pPr>
          </w:p>
          <w:p w:rsidR="00C24A56" w:rsidRPr="00C24A56" w:rsidRDefault="00C24A56" w:rsidP="00C24A56">
            <w:pPr>
              <w:numPr>
                <w:ilvl w:val="0"/>
                <w:numId w:val="19"/>
              </w:numPr>
              <w:suppressAutoHyphens w:val="0"/>
              <w:spacing w:before="120" w:after="200" w:line="276" w:lineRule="auto"/>
              <w:contextualSpacing/>
              <w:jc w:val="both"/>
              <w:rPr>
                <w:rFonts w:ascii="Arial" w:eastAsiaTheme="minorEastAsia" w:hAnsi="Arial" w:cs="Arial"/>
                <w:sz w:val="22"/>
                <w:szCs w:val="22"/>
                <w:lang w:val="sr-Cyrl-RS" w:eastAsia="en-US"/>
              </w:rPr>
            </w:pPr>
            <w:r w:rsidRPr="00C24A56">
              <w:rPr>
                <w:rFonts w:ascii="Arial" w:eastAsiaTheme="minorEastAsia" w:hAnsi="Arial" w:cs="Arial"/>
                <w:sz w:val="22"/>
                <w:szCs w:val="22"/>
                <w:lang w:val="sr-Cyrl-RS" w:eastAsia="en-US"/>
              </w:rPr>
              <w:t xml:space="preserve">Понуђено добро мора да испуњава услове о </w:t>
            </w:r>
            <w:r w:rsidRPr="00C24A56">
              <w:rPr>
                <w:rFonts w:ascii="Arial" w:eastAsiaTheme="minorEastAsia" w:hAnsi="Arial" w:cs="Arial"/>
                <w:color w:val="333333"/>
                <w:sz w:val="22"/>
                <w:szCs w:val="22"/>
                <w:lang w:val="en-US" w:eastAsia="en-US"/>
              </w:rPr>
              <w:t>упис</w:t>
            </w:r>
            <w:r w:rsidRPr="00C24A56">
              <w:rPr>
                <w:rFonts w:ascii="Arial" w:eastAsiaTheme="minorEastAsia" w:hAnsi="Arial" w:cs="Arial"/>
                <w:color w:val="333333"/>
                <w:sz w:val="22"/>
                <w:szCs w:val="22"/>
                <w:lang w:val="sr-Cyrl-RS" w:eastAsia="en-US"/>
              </w:rPr>
              <w:t>у</w:t>
            </w:r>
            <w:r w:rsidRPr="00C24A56">
              <w:rPr>
                <w:rFonts w:ascii="Arial" w:eastAsiaTheme="minorEastAsia" w:hAnsi="Arial" w:cs="Arial"/>
                <w:color w:val="333333"/>
                <w:sz w:val="22"/>
                <w:szCs w:val="22"/>
                <w:lang w:val="en-US" w:eastAsia="en-US"/>
              </w:rPr>
              <w:t xml:space="preserve"> лeкoвa у рeгистрe кoje вoди Aгeнциja зa лeкoвe и мeдицинскa срeдствa Србиje, прoизвoдњ</w:t>
            </w:r>
            <w:r w:rsidRPr="00C24A56">
              <w:rPr>
                <w:rFonts w:ascii="Arial" w:eastAsiaTheme="minorEastAsia" w:hAnsi="Arial" w:cs="Arial"/>
                <w:color w:val="333333"/>
                <w:sz w:val="22"/>
                <w:szCs w:val="22"/>
                <w:lang w:val="sr-Cyrl-RS" w:eastAsia="en-US"/>
              </w:rPr>
              <w:t>у</w:t>
            </w:r>
            <w:r w:rsidRPr="00C24A56">
              <w:rPr>
                <w:rFonts w:ascii="Arial" w:eastAsiaTheme="minorEastAsia" w:hAnsi="Arial" w:cs="Arial"/>
                <w:color w:val="333333"/>
                <w:sz w:val="22"/>
                <w:szCs w:val="22"/>
                <w:lang w:val="en-US" w:eastAsia="en-US"/>
              </w:rPr>
              <w:t xml:space="preserve"> и прoмeт лeкoвa и мeдицинских срeдстaвa</w:t>
            </w:r>
            <w:r w:rsidRPr="00C24A56">
              <w:rPr>
                <w:rFonts w:ascii="Arial" w:eastAsiaTheme="minorEastAsia" w:hAnsi="Arial" w:cs="Arial"/>
                <w:color w:val="333333"/>
                <w:sz w:val="22"/>
                <w:szCs w:val="22"/>
                <w:lang w:val="sr-Cyrl-RS" w:eastAsia="en-US"/>
              </w:rPr>
              <w:t>,</w:t>
            </w:r>
            <w:r w:rsidRPr="00C24A56">
              <w:rPr>
                <w:rFonts w:ascii="Arial" w:eastAsiaTheme="minorEastAsia" w:hAnsi="Arial" w:cs="Arial"/>
                <w:color w:val="333333"/>
                <w:sz w:val="22"/>
                <w:szCs w:val="22"/>
                <w:lang w:val="en-US" w:eastAsia="en-US"/>
              </w:rPr>
              <w:t xml:space="preserve"> </w:t>
            </w:r>
            <w:r w:rsidRPr="00C24A56">
              <w:rPr>
                <w:rFonts w:ascii="Arial" w:eastAsiaTheme="minorEastAsia" w:hAnsi="Arial" w:cs="Arial"/>
                <w:color w:val="333333"/>
                <w:sz w:val="22"/>
                <w:szCs w:val="22"/>
                <w:lang w:val="sr-Cyrl-RS" w:eastAsia="en-US"/>
              </w:rPr>
              <w:t xml:space="preserve">у складу са </w:t>
            </w:r>
            <w:r w:rsidRPr="00C24A56">
              <w:rPr>
                <w:rFonts w:ascii="Arial" w:hAnsi="Arial" w:cs="Arial"/>
                <w:sz w:val="22"/>
                <w:szCs w:val="22"/>
                <w:lang w:eastAsia="en-US"/>
              </w:rPr>
              <w:t>Законом о лековима и медицинским средствима  („Сл.гласник РС“ бр. 30/10 и 107/12)</w:t>
            </w:r>
          </w:p>
          <w:p w:rsidR="00C24A56" w:rsidRPr="00C24A56" w:rsidRDefault="00C24A56" w:rsidP="00C24A56">
            <w:pPr>
              <w:numPr>
                <w:ilvl w:val="0"/>
                <w:numId w:val="19"/>
              </w:numPr>
              <w:suppressAutoHyphens w:val="0"/>
              <w:spacing w:before="120" w:after="200" w:line="276" w:lineRule="auto"/>
              <w:jc w:val="both"/>
              <w:rPr>
                <w:rFonts w:ascii="Arial" w:eastAsia="Calibri" w:hAnsi="Arial" w:cs="Arial"/>
                <w:sz w:val="22"/>
                <w:szCs w:val="22"/>
                <w:lang w:val="sr-Cyrl-RS" w:eastAsia="en-US"/>
              </w:rPr>
            </w:pPr>
            <w:r w:rsidRPr="00C24A56">
              <w:rPr>
                <w:rFonts w:ascii="Arial" w:eastAsia="Calibri" w:hAnsi="Arial" w:cs="Arial"/>
                <w:sz w:val="22"/>
                <w:szCs w:val="22"/>
                <w:lang w:val="sr-Cyrl-RS" w:eastAsia="en-US"/>
              </w:rPr>
              <w:t xml:space="preserve">Као доказ у понуди доставити Решење агенције за лекове </w:t>
            </w:r>
            <w:r w:rsidRPr="00C24A56">
              <w:rPr>
                <w:rFonts w:ascii="Arial" w:eastAsia="Calibri" w:hAnsi="Arial" w:cs="Arial"/>
                <w:sz w:val="22"/>
                <w:szCs w:val="22"/>
                <w:lang w:val="sr-Latn-RS" w:eastAsia="en-US"/>
              </w:rPr>
              <w:t xml:space="preserve">o </w:t>
            </w:r>
            <w:r w:rsidRPr="00C24A56">
              <w:rPr>
                <w:rFonts w:ascii="Arial" w:eastAsia="Calibri" w:hAnsi="Arial" w:cs="Arial"/>
                <w:sz w:val="22"/>
                <w:szCs w:val="22"/>
                <w:lang w:val="sr-Cyrl-RS" w:eastAsia="en-US"/>
              </w:rPr>
              <w:t>пуштању у промет медицинског средства – комплета за прву помоћ</w:t>
            </w:r>
            <w:r w:rsidRPr="00C24A56">
              <w:rPr>
                <w:rFonts w:ascii="Arial Narrow" w:hAnsi="Arial Narrow" w:cs="Arial"/>
                <w:sz w:val="22"/>
                <w:szCs w:val="22"/>
                <w:lang w:eastAsia="en-US"/>
              </w:rPr>
              <w:t xml:space="preserve"> </w:t>
            </w:r>
            <w:r w:rsidRPr="00C24A56">
              <w:rPr>
                <w:rFonts w:ascii="Arial" w:eastAsia="Calibri" w:hAnsi="Arial" w:cs="Arial"/>
                <w:sz w:val="22"/>
                <w:szCs w:val="22"/>
                <w:lang w:val="sr-Cyrl-RS" w:eastAsia="en-US"/>
              </w:rPr>
              <w:t>издатo од  стране Агенције за лекове и медицинска средства републике Србије.</w:t>
            </w:r>
          </w:p>
          <w:p w:rsidR="00C24A56" w:rsidRPr="00C24A56" w:rsidRDefault="00C24A56" w:rsidP="00C24A56">
            <w:pPr>
              <w:suppressAutoHyphens w:val="0"/>
              <w:jc w:val="center"/>
              <w:rPr>
                <w:rFonts w:ascii="Arial" w:hAnsi="Arial" w:cs="Arial"/>
                <w:b/>
                <w:sz w:val="22"/>
                <w:szCs w:val="22"/>
                <w:lang w:val="en-US" w:eastAsia="en-US"/>
              </w:rPr>
            </w:pPr>
            <w:r w:rsidRPr="00C24A56">
              <w:rPr>
                <w:rFonts w:ascii="Arial" w:hAnsi="Arial" w:cs="Arial"/>
                <w:b/>
                <w:sz w:val="22"/>
                <w:szCs w:val="22"/>
                <w:lang w:val="en-US" w:eastAsia="en-US"/>
              </w:rPr>
              <w:t>П А Р Т И Ј А   III</w:t>
            </w:r>
          </w:p>
          <w:p w:rsidR="00C24A56" w:rsidRPr="00C24A56" w:rsidRDefault="00C24A56" w:rsidP="004F0B09">
            <w:pPr>
              <w:suppressAutoHyphens w:val="0"/>
              <w:jc w:val="center"/>
              <w:rPr>
                <w:rFonts w:ascii="Arial" w:hAnsi="Arial" w:cs="Arial"/>
                <w:b/>
                <w:sz w:val="22"/>
                <w:szCs w:val="22"/>
                <w:lang w:val="sr-Cyrl-RS" w:eastAsia="en-US"/>
              </w:rPr>
            </w:pPr>
            <w:r w:rsidRPr="00C24A56">
              <w:rPr>
                <w:rFonts w:ascii="Arial" w:hAnsi="Arial" w:cs="Arial"/>
                <w:b/>
                <w:sz w:val="22"/>
                <w:szCs w:val="22"/>
                <w:lang w:val="sr-Cyrl-RS" w:eastAsia="en-US"/>
              </w:rPr>
              <w:t>Средства за хигијену</w:t>
            </w:r>
          </w:p>
          <w:p w:rsidR="00C24A56" w:rsidRPr="00C24A56" w:rsidRDefault="00C24A56" w:rsidP="00C24A56">
            <w:pPr>
              <w:numPr>
                <w:ilvl w:val="0"/>
                <w:numId w:val="18"/>
              </w:numPr>
              <w:suppressAutoHyphens w:val="0"/>
              <w:spacing w:before="120"/>
              <w:jc w:val="both"/>
              <w:rPr>
                <w:rFonts w:ascii="Arial" w:hAnsi="Arial" w:cs="Arial"/>
                <w:b/>
                <w:bCs/>
                <w:sz w:val="22"/>
                <w:szCs w:val="22"/>
                <w:lang w:eastAsia="en-US"/>
              </w:rPr>
            </w:pPr>
            <w:r w:rsidRPr="00C24A56">
              <w:rPr>
                <w:rFonts w:ascii="Arial" w:hAnsi="Arial" w:cs="Arial"/>
                <w:b/>
                <w:bCs/>
                <w:sz w:val="22"/>
                <w:szCs w:val="22"/>
                <w:lang w:eastAsia="en-US"/>
              </w:rPr>
              <w:t>ДЕТЕРГЕНТ ЗА ПРАЊЕ ВЕША</w:t>
            </w:r>
          </w:p>
          <w:p w:rsidR="00C24A56" w:rsidRPr="00C24A56" w:rsidRDefault="00C24A56" w:rsidP="00C24A56">
            <w:pPr>
              <w:suppressAutoHyphens w:val="0"/>
              <w:rPr>
                <w:rFonts w:ascii="Arial" w:hAnsi="Arial" w:cs="Arial"/>
                <w:bCs/>
                <w:sz w:val="22"/>
                <w:szCs w:val="22"/>
                <w:lang w:val="sl-SI" w:eastAsia="en-US"/>
              </w:rPr>
            </w:pPr>
            <w:r w:rsidRPr="00C24A56">
              <w:rPr>
                <w:rFonts w:ascii="Arial" w:hAnsi="Arial" w:cs="Arial"/>
                <w:bCs/>
                <w:sz w:val="22"/>
                <w:szCs w:val="22"/>
                <w:lang w:val="sl-SI" w:eastAsia="en-US"/>
              </w:rPr>
              <w:t>Универзални детер</w:t>
            </w:r>
            <w:r w:rsidRPr="00C24A56">
              <w:rPr>
                <w:rFonts w:ascii="Arial" w:hAnsi="Arial" w:cs="Arial"/>
                <w:bCs/>
                <w:sz w:val="22"/>
                <w:szCs w:val="22"/>
                <w:lang w:val="sr-Cyrl-RS" w:eastAsia="en-US"/>
              </w:rPr>
              <w:t>г</w:t>
            </w:r>
            <w:r w:rsidRPr="00C24A56">
              <w:rPr>
                <w:rFonts w:ascii="Arial" w:hAnsi="Arial" w:cs="Arial"/>
                <w:bCs/>
                <w:sz w:val="22"/>
                <w:szCs w:val="22"/>
                <w:lang w:val="sl-SI" w:eastAsia="en-US"/>
              </w:rPr>
              <w:t>ент за машинско и ручно прање рубља на свим температурама прања.</w:t>
            </w:r>
          </w:p>
          <w:p w:rsidR="00C24A56" w:rsidRPr="00C24A56" w:rsidRDefault="00C24A56" w:rsidP="00C24A56">
            <w:pPr>
              <w:suppressAutoHyphens w:val="0"/>
              <w:rPr>
                <w:rFonts w:ascii="Arial" w:hAnsi="Arial" w:cs="Arial"/>
                <w:sz w:val="22"/>
                <w:szCs w:val="22"/>
                <w:lang w:val="sr-Cyrl-RS" w:eastAsia="en-US"/>
              </w:rPr>
            </w:pPr>
          </w:p>
          <w:p w:rsidR="00C24A56" w:rsidRPr="00C24A56" w:rsidRDefault="00C24A56" w:rsidP="00C24A56">
            <w:pPr>
              <w:suppressAutoHyphens w:val="0"/>
              <w:rPr>
                <w:rFonts w:ascii="Arial" w:hAnsi="Arial" w:cs="Arial"/>
                <w:sz w:val="22"/>
                <w:szCs w:val="22"/>
                <w:lang w:val="sl-SI" w:eastAsia="en-US"/>
              </w:rPr>
            </w:pPr>
            <w:r w:rsidRPr="00C24A56">
              <w:rPr>
                <w:rFonts w:ascii="Arial" w:hAnsi="Arial" w:cs="Arial"/>
                <w:sz w:val="22"/>
                <w:szCs w:val="22"/>
                <w:lang w:val="sl-SI" w:eastAsia="en-US"/>
              </w:rPr>
              <w:t xml:space="preserve">Треба да садржи ензимски систем за уклањање флека од масти и уља. </w:t>
            </w:r>
          </w:p>
          <w:p w:rsidR="00C24A56" w:rsidRPr="00C24A56" w:rsidRDefault="00C24A56" w:rsidP="00C24A56">
            <w:pPr>
              <w:keepNext/>
              <w:suppressAutoHyphens w:val="0"/>
              <w:spacing w:before="240" w:after="60"/>
              <w:outlineLvl w:val="2"/>
              <w:rPr>
                <w:rFonts w:ascii="Arial" w:hAnsi="Arial" w:cs="Arial"/>
                <w:bCs/>
                <w:sz w:val="22"/>
                <w:szCs w:val="22"/>
                <w:lang w:eastAsia="en-US"/>
              </w:rPr>
            </w:pPr>
            <w:r w:rsidRPr="00C24A56">
              <w:rPr>
                <w:rFonts w:ascii="Arial" w:hAnsi="Arial" w:cs="Arial"/>
                <w:bCs/>
                <w:sz w:val="22"/>
                <w:szCs w:val="22"/>
                <w:lang w:val="sl-SI" w:eastAsia="en-US"/>
              </w:rPr>
              <w:t xml:space="preserve">Duel, Merix </w:t>
            </w:r>
            <w:r w:rsidRPr="00C24A56">
              <w:rPr>
                <w:rFonts w:ascii="Arial" w:hAnsi="Arial" w:cs="Arial"/>
                <w:bCs/>
                <w:sz w:val="22"/>
                <w:szCs w:val="22"/>
                <w:lang w:eastAsia="en-US"/>
              </w:rPr>
              <w:t>или одговарајуће</w:t>
            </w:r>
          </w:p>
          <w:p w:rsidR="00C24A56" w:rsidRPr="00C24A56" w:rsidRDefault="00C24A56" w:rsidP="00C24A56">
            <w:pPr>
              <w:keepNext/>
              <w:suppressAutoHyphens w:val="0"/>
              <w:spacing w:before="240" w:after="60"/>
              <w:outlineLvl w:val="2"/>
              <w:rPr>
                <w:rFonts w:ascii="Arial" w:hAnsi="Arial" w:cs="Arial"/>
                <w:bCs/>
                <w:sz w:val="22"/>
                <w:szCs w:val="22"/>
                <w:lang w:eastAsia="en-US"/>
              </w:rPr>
            </w:pPr>
            <w:r w:rsidRPr="00C24A56">
              <w:rPr>
                <w:rFonts w:ascii="Arial" w:hAnsi="Arial" w:cs="Arial"/>
                <w:bCs/>
                <w:sz w:val="22"/>
                <w:szCs w:val="22"/>
                <w:lang w:val="it-IT" w:eastAsia="en-US"/>
              </w:rPr>
              <w:t>Паковања по 1</w:t>
            </w:r>
            <w:r w:rsidRPr="00C24A56">
              <w:rPr>
                <w:rFonts w:ascii="Arial" w:hAnsi="Arial" w:cs="Arial"/>
                <w:bCs/>
                <w:sz w:val="22"/>
                <w:szCs w:val="22"/>
                <w:lang w:val="sr-Cyrl-RS" w:eastAsia="en-US"/>
              </w:rPr>
              <w:t>/2</w:t>
            </w:r>
            <w:r w:rsidRPr="00C24A56">
              <w:rPr>
                <w:rFonts w:ascii="Arial" w:hAnsi="Arial" w:cs="Arial"/>
                <w:bCs/>
                <w:sz w:val="22"/>
                <w:szCs w:val="22"/>
                <w:lang w:val="it-IT" w:eastAsia="en-US"/>
              </w:rPr>
              <w:t xml:space="preserve"> кг и 3 кг</w:t>
            </w:r>
            <w:r w:rsidRPr="00C24A56">
              <w:rPr>
                <w:rFonts w:ascii="Arial" w:hAnsi="Arial" w:cs="Arial"/>
                <w:bCs/>
                <w:sz w:val="22"/>
                <w:szCs w:val="22"/>
                <w:lang w:eastAsia="en-US"/>
              </w:rPr>
              <w:t xml:space="preserve">, </w:t>
            </w:r>
            <w:r w:rsidRPr="00C24A56">
              <w:rPr>
                <w:rFonts w:ascii="Arial" w:hAnsi="Arial" w:cs="Arial"/>
                <w:bCs/>
                <w:sz w:val="22"/>
                <w:szCs w:val="22"/>
                <w:lang w:val="it-IT" w:eastAsia="en-US"/>
              </w:rPr>
              <w:t xml:space="preserve"> оригиналн</w:t>
            </w:r>
            <w:r w:rsidRPr="00C24A56">
              <w:rPr>
                <w:rFonts w:ascii="Arial" w:hAnsi="Arial" w:cs="Arial"/>
                <w:bCs/>
                <w:sz w:val="22"/>
                <w:szCs w:val="22"/>
                <w:lang w:eastAsia="en-US"/>
              </w:rPr>
              <w:t xml:space="preserve">а </w:t>
            </w:r>
            <w:r w:rsidRPr="00C24A56">
              <w:rPr>
                <w:rFonts w:ascii="Arial" w:hAnsi="Arial" w:cs="Arial"/>
                <w:bCs/>
                <w:sz w:val="22"/>
                <w:szCs w:val="22"/>
                <w:lang w:val="it-IT" w:eastAsia="en-US"/>
              </w:rPr>
              <w:t>амбалаж</w:t>
            </w:r>
            <w:r w:rsidRPr="00C24A56">
              <w:rPr>
                <w:rFonts w:ascii="Arial" w:hAnsi="Arial" w:cs="Arial"/>
                <w:bCs/>
                <w:sz w:val="22"/>
                <w:szCs w:val="22"/>
                <w:lang w:eastAsia="en-US"/>
              </w:rPr>
              <w:t>а</w:t>
            </w:r>
            <w:r w:rsidRPr="00C24A56">
              <w:rPr>
                <w:rFonts w:ascii="Arial" w:hAnsi="Arial" w:cs="Arial"/>
                <w:bCs/>
                <w:sz w:val="22"/>
                <w:szCs w:val="22"/>
                <w:lang w:val="it-IT" w:eastAsia="en-US"/>
              </w:rPr>
              <w:t xml:space="preserve"> са јасно назначеним роком употребе.</w:t>
            </w:r>
          </w:p>
          <w:p w:rsidR="00C24A56" w:rsidRPr="00C24A56" w:rsidRDefault="00C24A56" w:rsidP="00C24A56">
            <w:pPr>
              <w:suppressAutoHyphens w:val="0"/>
              <w:rPr>
                <w:rFonts w:ascii="Arial" w:hAnsi="Arial" w:cs="Arial"/>
                <w:bCs/>
                <w:sz w:val="22"/>
                <w:szCs w:val="22"/>
                <w:lang w:val="it-IT" w:eastAsia="en-US"/>
              </w:rPr>
            </w:pPr>
            <w:r w:rsidRPr="00C24A56">
              <w:rPr>
                <w:rFonts w:ascii="Arial" w:hAnsi="Arial" w:cs="Arial"/>
                <w:bCs/>
                <w:sz w:val="22"/>
                <w:szCs w:val="22"/>
                <w:lang w:val="it-IT" w:eastAsia="en-US"/>
              </w:rPr>
              <w:t>Паковање 1</w:t>
            </w:r>
            <w:r w:rsidRPr="00C24A56">
              <w:rPr>
                <w:rFonts w:ascii="Arial" w:hAnsi="Arial" w:cs="Arial"/>
                <w:bCs/>
                <w:sz w:val="22"/>
                <w:szCs w:val="22"/>
                <w:lang w:val="sr-Cyrl-RS" w:eastAsia="en-US"/>
              </w:rPr>
              <w:t>/2</w:t>
            </w:r>
            <w:r w:rsidRPr="00C24A56">
              <w:rPr>
                <w:rFonts w:ascii="Arial" w:hAnsi="Arial" w:cs="Arial"/>
                <w:bCs/>
                <w:sz w:val="22"/>
                <w:szCs w:val="22"/>
                <w:lang w:val="it-IT" w:eastAsia="en-US"/>
              </w:rPr>
              <w:t xml:space="preserve"> кг</w:t>
            </w:r>
            <w:r w:rsidRPr="00C24A56">
              <w:rPr>
                <w:rFonts w:ascii="Arial" w:hAnsi="Arial" w:cs="Arial"/>
                <w:b/>
                <w:bCs/>
                <w:sz w:val="22"/>
                <w:szCs w:val="22"/>
                <w:lang w:val="it-IT" w:eastAsia="en-US"/>
              </w:rPr>
              <w:t xml:space="preserve"> </w:t>
            </w:r>
            <w:r w:rsidRPr="00C24A56">
              <w:rPr>
                <w:rFonts w:ascii="Arial" w:hAnsi="Arial" w:cs="Arial"/>
                <w:bCs/>
                <w:sz w:val="22"/>
                <w:szCs w:val="22"/>
                <w:lang w:val="it-IT" w:eastAsia="en-US"/>
              </w:rPr>
              <w:t xml:space="preserve">----- </w:t>
            </w:r>
            <w:r w:rsidRPr="00C24A56">
              <w:rPr>
                <w:rFonts w:ascii="Arial" w:hAnsi="Arial" w:cs="Arial"/>
                <w:bCs/>
                <w:sz w:val="22"/>
                <w:szCs w:val="22"/>
                <w:lang w:val="en-US" w:eastAsia="en-US"/>
              </w:rPr>
              <w:t>6200</w:t>
            </w:r>
            <w:r w:rsidRPr="00C24A56">
              <w:rPr>
                <w:rFonts w:ascii="Arial" w:hAnsi="Arial" w:cs="Arial"/>
                <w:bCs/>
                <w:sz w:val="22"/>
                <w:szCs w:val="22"/>
                <w:lang w:val="it-IT" w:eastAsia="en-US"/>
              </w:rPr>
              <w:t xml:space="preserve"> ком (</w:t>
            </w:r>
            <w:r w:rsidRPr="00C24A56">
              <w:rPr>
                <w:rFonts w:ascii="Arial" w:hAnsi="Arial" w:cs="Arial"/>
                <w:bCs/>
                <w:sz w:val="22"/>
                <w:szCs w:val="22"/>
                <w:lang w:val="en-US" w:eastAsia="en-US"/>
              </w:rPr>
              <w:t>3100</w:t>
            </w:r>
            <w:r w:rsidRPr="00C24A56">
              <w:rPr>
                <w:rFonts w:ascii="Arial" w:hAnsi="Arial" w:cs="Arial"/>
                <w:bCs/>
                <w:sz w:val="22"/>
                <w:szCs w:val="22"/>
                <w:lang w:val="it-IT" w:eastAsia="en-US"/>
              </w:rPr>
              <w:t>кг)</w:t>
            </w:r>
          </w:p>
          <w:p w:rsidR="00C24A56" w:rsidRPr="00C24A56" w:rsidRDefault="00C24A56" w:rsidP="00C24A56">
            <w:pPr>
              <w:suppressAutoHyphens w:val="0"/>
              <w:rPr>
                <w:rFonts w:ascii="Arial" w:hAnsi="Arial" w:cs="Arial"/>
                <w:bCs/>
                <w:sz w:val="22"/>
                <w:szCs w:val="22"/>
                <w:lang w:val="it-IT" w:eastAsia="en-US"/>
              </w:rPr>
            </w:pPr>
            <w:r w:rsidRPr="00C24A56">
              <w:rPr>
                <w:rFonts w:ascii="Arial" w:hAnsi="Arial" w:cs="Arial"/>
                <w:bCs/>
                <w:sz w:val="22"/>
                <w:szCs w:val="22"/>
                <w:lang w:val="it-IT" w:eastAsia="en-US"/>
              </w:rPr>
              <w:t xml:space="preserve">Паковање од 3 кг ----- </w:t>
            </w:r>
            <w:r w:rsidRPr="00C24A56">
              <w:rPr>
                <w:rFonts w:ascii="Arial" w:hAnsi="Arial" w:cs="Arial"/>
                <w:bCs/>
                <w:sz w:val="22"/>
                <w:szCs w:val="22"/>
                <w:lang w:val="en-US" w:eastAsia="en-US"/>
              </w:rPr>
              <w:t>2300</w:t>
            </w:r>
            <w:r w:rsidRPr="00C24A56">
              <w:rPr>
                <w:rFonts w:ascii="Arial" w:hAnsi="Arial" w:cs="Arial"/>
                <w:bCs/>
                <w:sz w:val="22"/>
                <w:szCs w:val="22"/>
                <w:lang w:val="it-IT" w:eastAsia="en-US"/>
              </w:rPr>
              <w:t xml:space="preserve"> ком (</w:t>
            </w:r>
            <w:r w:rsidRPr="00C24A56">
              <w:rPr>
                <w:rFonts w:ascii="Arial" w:hAnsi="Arial" w:cs="Arial"/>
                <w:bCs/>
                <w:sz w:val="22"/>
                <w:szCs w:val="22"/>
                <w:lang w:val="en-US" w:eastAsia="en-US"/>
              </w:rPr>
              <w:t>6900</w:t>
            </w:r>
            <w:r w:rsidRPr="00C24A56">
              <w:rPr>
                <w:rFonts w:ascii="Arial" w:hAnsi="Arial" w:cs="Arial"/>
                <w:bCs/>
                <w:sz w:val="22"/>
                <w:szCs w:val="22"/>
                <w:lang w:val="sr-Cyrl-RS" w:eastAsia="en-US"/>
              </w:rPr>
              <w:t xml:space="preserve"> </w:t>
            </w:r>
            <w:r w:rsidRPr="00C24A56">
              <w:rPr>
                <w:rFonts w:ascii="Arial" w:hAnsi="Arial" w:cs="Arial"/>
                <w:bCs/>
                <w:sz w:val="22"/>
                <w:szCs w:val="22"/>
                <w:lang w:val="it-IT" w:eastAsia="en-US"/>
              </w:rPr>
              <w:t>кг)</w:t>
            </w:r>
          </w:p>
          <w:p w:rsidR="00C24A56" w:rsidRPr="00C24A56" w:rsidRDefault="00C24A56" w:rsidP="00C24A56">
            <w:pPr>
              <w:suppressAutoHyphens w:val="0"/>
              <w:rPr>
                <w:rFonts w:ascii="Arial" w:hAnsi="Arial" w:cs="Arial"/>
                <w:bCs/>
                <w:sz w:val="22"/>
                <w:szCs w:val="22"/>
                <w:lang w:eastAsia="en-US"/>
              </w:rPr>
            </w:pPr>
          </w:p>
          <w:p w:rsidR="00C24A56" w:rsidRPr="00C24A56" w:rsidRDefault="00C24A56" w:rsidP="00C24A56">
            <w:pPr>
              <w:suppressAutoHyphens w:val="0"/>
              <w:rPr>
                <w:rFonts w:ascii="Arial" w:hAnsi="Arial" w:cs="Arial"/>
                <w:bCs/>
                <w:sz w:val="22"/>
                <w:szCs w:val="22"/>
                <w:lang w:eastAsia="en-US"/>
              </w:rPr>
            </w:pPr>
            <w:r w:rsidRPr="00C24A56">
              <w:rPr>
                <w:rFonts w:ascii="Arial" w:hAnsi="Arial" w:cs="Arial"/>
                <w:bCs/>
                <w:sz w:val="22"/>
                <w:szCs w:val="22"/>
                <w:lang w:eastAsia="en-US"/>
              </w:rPr>
              <w:t>У тренутку испоруке, рок важења средстава мора бити важећи још најмање годину дана.</w:t>
            </w:r>
          </w:p>
          <w:p w:rsidR="00C24A56" w:rsidRPr="00C24A56" w:rsidRDefault="00C24A56" w:rsidP="00C24A56">
            <w:pPr>
              <w:suppressAutoHyphens w:val="0"/>
              <w:spacing w:before="100" w:beforeAutospacing="1" w:after="100" w:afterAutospacing="1"/>
              <w:jc w:val="both"/>
              <w:rPr>
                <w:rFonts w:ascii="Arial" w:hAnsi="Arial" w:cs="Arial"/>
                <w:sz w:val="22"/>
                <w:szCs w:val="22"/>
                <w:lang w:val="sr-Cyrl-RS" w:eastAsia="en-US"/>
              </w:rPr>
            </w:pPr>
            <w:r w:rsidRPr="00C24A56">
              <w:rPr>
                <w:rFonts w:ascii="Arial" w:hAnsi="Arial" w:cs="Arial"/>
                <w:sz w:val="22"/>
                <w:szCs w:val="22"/>
                <w:lang w:val="sr-Cyrl-RS" w:eastAsia="en-US"/>
              </w:rPr>
              <w:t>Д</w:t>
            </w:r>
            <w:r w:rsidRPr="00C24A56">
              <w:rPr>
                <w:rFonts w:ascii="Arial" w:hAnsi="Arial" w:cs="Arial"/>
                <w:sz w:val="22"/>
                <w:szCs w:val="22"/>
                <w:lang w:val="en-US" w:eastAsia="en-US"/>
              </w:rPr>
              <w:t xml:space="preserve">етергент </w:t>
            </w:r>
            <w:r w:rsidRPr="00C24A56">
              <w:rPr>
                <w:rFonts w:ascii="Arial" w:hAnsi="Arial" w:cs="Arial"/>
                <w:sz w:val="22"/>
                <w:szCs w:val="22"/>
                <w:lang w:val="sr-Cyrl-RS" w:eastAsia="en-US"/>
              </w:rPr>
              <w:t xml:space="preserve">мора бити </w:t>
            </w:r>
            <w:r w:rsidRPr="00C24A56">
              <w:rPr>
                <w:rFonts w:ascii="Arial" w:hAnsi="Arial" w:cs="Arial"/>
                <w:sz w:val="22"/>
                <w:szCs w:val="22"/>
                <w:lang w:val="en-US" w:eastAsia="en-US"/>
              </w:rPr>
              <w:t>обележ</w:t>
            </w:r>
            <w:r w:rsidRPr="00C24A56">
              <w:rPr>
                <w:rFonts w:ascii="Arial" w:hAnsi="Arial" w:cs="Arial"/>
                <w:sz w:val="22"/>
                <w:szCs w:val="22"/>
                <w:lang w:val="sr-Cyrl-RS" w:eastAsia="en-US"/>
              </w:rPr>
              <w:t>ен</w:t>
            </w:r>
            <w:r w:rsidRPr="00C24A56">
              <w:rPr>
                <w:rFonts w:ascii="Arial" w:hAnsi="Arial" w:cs="Arial"/>
                <w:sz w:val="22"/>
                <w:szCs w:val="22"/>
                <w:lang w:val="en-US" w:eastAsia="en-US"/>
              </w:rPr>
              <w:t xml:space="preserve"> у складу са прописима којима се уређује обележавање хемикалија, као и специфичним начином обележавања који је прописан за детергенте</w:t>
            </w:r>
            <w:r w:rsidRPr="00C24A56">
              <w:rPr>
                <w:rFonts w:ascii="Arial" w:hAnsi="Arial" w:cs="Arial"/>
                <w:sz w:val="22"/>
                <w:szCs w:val="22"/>
                <w:lang w:val="sr-Cyrl-RS" w:eastAsia="en-US"/>
              </w:rPr>
              <w:t>.</w:t>
            </w:r>
            <w:r w:rsidRPr="00C24A56">
              <w:rPr>
                <w:rFonts w:ascii="Arial" w:hAnsi="Arial" w:cs="Arial"/>
                <w:sz w:val="22"/>
                <w:szCs w:val="22"/>
                <w:lang w:val="en-US" w:eastAsia="en-US"/>
              </w:rPr>
              <w:t xml:space="preserve"> </w:t>
            </w:r>
          </w:p>
          <w:p w:rsidR="00C24A56" w:rsidRPr="00C24A56" w:rsidRDefault="00C24A56" w:rsidP="00C24A56">
            <w:pPr>
              <w:suppressAutoHyphens w:val="0"/>
              <w:spacing w:before="100" w:beforeAutospacing="1" w:after="100" w:afterAutospacing="1"/>
              <w:jc w:val="both"/>
              <w:rPr>
                <w:rFonts w:ascii="Arial" w:hAnsi="Arial" w:cs="Arial"/>
                <w:sz w:val="22"/>
                <w:szCs w:val="22"/>
                <w:lang w:val="sr-Cyrl-RS" w:eastAsia="en-US"/>
              </w:rPr>
            </w:pPr>
            <w:r w:rsidRPr="00C24A56">
              <w:rPr>
                <w:rFonts w:ascii="Arial" w:hAnsi="Arial" w:cs="Arial"/>
                <w:sz w:val="22"/>
                <w:szCs w:val="22"/>
                <w:lang w:val="sr-Cyrl-RS" w:eastAsia="en-US"/>
              </w:rPr>
              <w:t xml:space="preserve">Понуђач уз понуду мора доставити </w:t>
            </w:r>
            <w:r w:rsidRPr="00C24A56">
              <w:rPr>
                <w:rFonts w:ascii="Arial" w:hAnsi="Arial" w:cs="Arial"/>
                <w:sz w:val="22"/>
                <w:szCs w:val="22"/>
                <w:lang w:val="en-US" w:eastAsia="en-US"/>
              </w:rPr>
              <w:t>безбедносни лист,</w:t>
            </w:r>
            <w:r w:rsidRPr="00C24A56">
              <w:rPr>
                <w:rFonts w:ascii="Arial" w:hAnsi="Arial" w:cs="Arial"/>
                <w:sz w:val="22"/>
                <w:szCs w:val="22"/>
                <w:lang w:val="sr-Cyrl-RS" w:eastAsia="en-US"/>
              </w:rPr>
              <w:t xml:space="preserve"> као и </w:t>
            </w:r>
            <w:r w:rsidRPr="00C24A56">
              <w:rPr>
                <w:rFonts w:ascii="Arial" w:hAnsi="Arial" w:cs="Arial"/>
                <w:sz w:val="22"/>
                <w:szCs w:val="22"/>
                <w:lang w:val="en-US" w:eastAsia="en-US"/>
              </w:rPr>
              <w:t>Листу о саставу детергената</w:t>
            </w:r>
            <w:r w:rsidRPr="00C24A56">
              <w:rPr>
                <w:rFonts w:ascii="Arial" w:hAnsi="Arial" w:cs="Arial"/>
                <w:sz w:val="22"/>
                <w:szCs w:val="22"/>
                <w:lang w:val="sr-Cyrl-RS" w:eastAsia="en-US"/>
              </w:rPr>
              <w:t>.</w:t>
            </w:r>
          </w:p>
          <w:p w:rsidR="00C24A56" w:rsidRPr="00C24A56" w:rsidRDefault="00C24A56" w:rsidP="00C24A56">
            <w:pPr>
              <w:numPr>
                <w:ilvl w:val="0"/>
                <w:numId w:val="18"/>
              </w:numPr>
              <w:suppressAutoHyphens w:val="0"/>
              <w:spacing w:before="120"/>
              <w:jc w:val="both"/>
              <w:rPr>
                <w:rFonts w:ascii="Arial" w:hAnsi="Arial" w:cs="Arial"/>
                <w:b/>
                <w:bCs/>
                <w:sz w:val="22"/>
                <w:szCs w:val="22"/>
                <w:lang w:eastAsia="en-US"/>
              </w:rPr>
            </w:pPr>
            <w:r w:rsidRPr="00C24A56">
              <w:rPr>
                <w:rFonts w:ascii="Arial" w:hAnsi="Arial" w:cs="Arial"/>
                <w:b/>
                <w:bCs/>
                <w:sz w:val="22"/>
                <w:szCs w:val="22"/>
                <w:lang w:eastAsia="en-US"/>
              </w:rPr>
              <w:t xml:space="preserve">ТОАЛЕТНИ </w:t>
            </w:r>
            <w:r w:rsidRPr="00C24A56">
              <w:rPr>
                <w:rFonts w:ascii="Arial" w:hAnsi="Arial" w:cs="Arial"/>
                <w:b/>
                <w:bCs/>
                <w:sz w:val="22"/>
                <w:szCs w:val="22"/>
                <w:lang w:val="sl-SI" w:eastAsia="en-US"/>
              </w:rPr>
              <w:t>САПУН</w:t>
            </w:r>
          </w:p>
          <w:p w:rsidR="00C24A56" w:rsidRPr="00C24A56" w:rsidRDefault="00C24A56" w:rsidP="00C24A56">
            <w:pPr>
              <w:suppressAutoHyphens w:val="0"/>
              <w:rPr>
                <w:rFonts w:ascii="Arial" w:hAnsi="Arial" w:cs="Arial"/>
                <w:bCs/>
                <w:sz w:val="22"/>
                <w:szCs w:val="22"/>
                <w:lang w:eastAsia="en-US"/>
              </w:rPr>
            </w:pPr>
            <w:r w:rsidRPr="00C24A56">
              <w:rPr>
                <w:rFonts w:ascii="Arial" w:hAnsi="Arial" w:cs="Arial"/>
                <w:bCs/>
                <w:sz w:val="22"/>
                <w:szCs w:val="22"/>
                <w:lang w:eastAsia="en-US"/>
              </w:rPr>
              <w:t>Служи за одржавање личне хигијене. Не исушује кожу, без иритирајућих ефеката после прања.</w:t>
            </w:r>
          </w:p>
          <w:p w:rsidR="00C24A56" w:rsidRPr="00C24A56" w:rsidRDefault="00C24A56" w:rsidP="00C24A56">
            <w:pPr>
              <w:suppressAutoHyphens w:val="0"/>
              <w:rPr>
                <w:rFonts w:ascii="Arial" w:hAnsi="Arial" w:cs="Arial"/>
                <w:bCs/>
                <w:sz w:val="22"/>
                <w:szCs w:val="22"/>
                <w:lang w:eastAsia="en-US"/>
              </w:rPr>
            </w:pPr>
          </w:p>
          <w:p w:rsidR="00C24A56" w:rsidRPr="00C24A56" w:rsidRDefault="00C24A56" w:rsidP="00C24A56">
            <w:pPr>
              <w:suppressAutoHyphens w:val="0"/>
              <w:rPr>
                <w:rFonts w:ascii="Arial" w:hAnsi="Arial" w:cs="Arial"/>
                <w:bCs/>
                <w:sz w:val="22"/>
                <w:szCs w:val="22"/>
                <w:lang w:eastAsia="en-US"/>
              </w:rPr>
            </w:pPr>
            <w:r w:rsidRPr="00C24A56">
              <w:rPr>
                <w:rFonts w:ascii="Arial" w:hAnsi="Arial" w:cs="Arial"/>
                <w:bCs/>
                <w:sz w:val="22"/>
                <w:szCs w:val="22"/>
                <w:lang w:eastAsia="en-US"/>
              </w:rPr>
              <w:t>Сваки сапун п</w:t>
            </w:r>
            <w:r w:rsidRPr="00C24A56">
              <w:rPr>
                <w:rFonts w:ascii="Arial" w:hAnsi="Arial" w:cs="Arial"/>
                <w:bCs/>
                <w:sz w:val="22"/>
                <w:szCs w:val="22"/>
                <w:lang w:val="sl-SI" w:eastAsia="en-US"/>
              </w:rPr>
              <w:t>акован у ор</w:t>
            </w:r>
            <w:r w:rsidRPr="00C24A56">
              <w:rPr>
                <w:rFonts w:ascii="Arial" w:hAnsi="Arial" w:cs="Arial"/>
                <w:bCs/>
                <w:sz w:val="22"/>
                <w:szCs w:val="22"/>
                <w:lang w:eastAsia="en-US"/>
              </w:rPr>
              <w:t>и</w:t>
            </w:r>
            <w:r w:rsidRPr="00C24A56">
              <w:rPr>
                <w:rFonts w:ascii="Arial" w:hAnsi="Arial" w:cs="Arial"/>
                <w:bCs/>
                <w:sz w:val="22"/>
                <w:szCs w:val="22"/>
                <w:lang w:val="sl-SI" w:eastAsia="en-US"/>
              </w:rPr>
              <w:t>гиналној амбалажи, са јасно назначеним роком употребе.</w:t>
            </w:r>
            <w:r w:rsidRPr="00C24A56">
              <w:rPr>
                <w:rFonts w:ascii="Arial" w:hAnsi="Arial" w:cs="Arial"/>
                <w:bCs/>
                <w:sz w:val="22"/>
                <w:szCs w:val="22"/>
                <w:lang w:eastAsia="en-US"/>
              </w:rPr>
              <w:t xml:space="preserve"> </w:t>
            </w:r>
          </w:p>
          <w:p w:rsidR="00C24A56" w:rsidRPr="00C24A56" w:rsidRDefault="00C24A56" w:rsidP="00C24A56">
            <w:pPr>
              <w:suppressAutoHyphens w:val="0"/>
              <w:rPr>
                <w:rFonts w:ascii="Arial" w:hAnsi="Arial" w:cs="Arial"/>
                <w:bCs/>
                <w:sz w:val="22"/>
                <w:szCs w:val="22"/>
                <w:lang w:eastAsia="en-US"/>
              </w:rPr>
            </w:pPr>
          </w:p>
          <w:p w:rsidR="00C24A56" w:rsidRPr="00C24A56" w:rsidRDefault="00C24A56" w:rsidP="00C24A56">
            <w:pPr>
              <w:suppressAutoHyphens w:val="0"/>
              <w:rPr>
                <w:rFonts w:ascii="Arial" w:hAnsi="Arial" w:cs="Arial"/>
                <w:sz w:val="22"/>
                <w:szCs w:val="22"/>
                <w:lang w:eastAsia="en-US"/>
              </w:rPr>
            </w:pPr>
            <w:r w:rsidRPr="00C24A56">
              <w:rPr>
                <w:rFonts w:ascii="Arial" w:hAnsi="Arial" w:cs="Arial"/>
                <w:sz w:val="22"/>
                <w:szCs w:val="22"/>
                <w:lang w:val="sl-SI" w:eastAsia="en-US"/>
              </w:rPr>
              <w:t>Тежина</w:t>
            </w:r>
            <w:r w:rsidRPr="00C24A56">
              <w:rPr>
                <w:rFonts w:ascii="Arial" w:hAnsi="Arial" w:cs="Arial"/>
                <w:sz w:val="22"/>
                <w:szCs w:val="22"/>
                <w:lang w:eastAsia="en-US"/>
              </w:rPr>
              <w:t xml:space="preserve"> сапуна</w:t>
            </w:r>
            <w:r w:rsidRPr="00C24A56">
              <w:rPr>
                <w:rFonts w:ascii="Arial" w:hAnsi="Arial" w:cs="Arial"/>
                <w:sz w:val="22"/>
                <w:szCs w:val="22"/>
                <w:lang w:val="sl-SI" w:eastAsia="en-US"/>
              </w:rPr>
              <w:t xml:space="preserve"> 100 гр</w:t>
            </w:r>
            <w:r w:rsidRPr="00C24A56">
              <w:rPr>
                <w:rFonts w:ascii="Arial" w:hAnsi="Arial" w:cs="Arial"/>
                <w:sz w:val="22"/>
                <w:szCs w:val="22"/>
                <w:lang w:eastAsia="en-US"/>
              </w:rPr>
              <w:t>.</w:t>
            </w:r>
          </w:p>
          <w:p w:rsidR="00C24A56" w:rsidRPr="00C24A56" w:rsidRDefault="00C24A56" w:rsidP="00C24A56">
            <w:pPr>
              <w:suppressAutoHyphens w:val="0"/>
              <w:ind w:firstLine="720"/>
              <w:rPr>
                <w:rFonts w:ascii="Arial" w:hAnsi="Arial" w:cs="Arial"/>
                <w:sz w:val="22"/>
                <w:szCs w:val="22"/>
                <w:lang w:eastAsia="en-US"/>
              </w:rPr>
            </w:pPr>
          </w:p>
          <w:p w:rsidR="00C24A56" w:rsidRPr="00C24A56" w:rsidRDefault="00C24A56" w:rsidP="00C24A56">
            <w:pPr>
              <w:suppressAutoHyphens w:val="0"/>
              <w:rPr>
                <w:rFonts w:ascii="Arial" w:hAnsi="Arial" w:cs="Arial"/>
                <w:bCs/>
                <w:sz w:val="22"/>
                <w:szCs w:val="22"/>
                <w:lang w:eastAsia="en-US"/>
              </w:rPr>
            </w:pPr>
            <w:r w:rsidRPr="00C24A56">
              <w:rPr>
                <w:rFonts w:ascii="Arial" w:hAnsi="Arial" w:cs="Arial"/>
                <w:bCs/>
                <w:sz w:val="22"/>
                <w:szCs w:val="22"/>
                <w:lang w:eastAsia="en-US"/>
              </w:rPr>
              <w:t>У тренутку испоруке, рок важења средстава мора бити важећи још најмање годину дана.</w:t>
            </w:r>
          </w:p>
          <w:p w:rsidR="00C24A56" w:rsidRPr="00C24A56" w:rsidRDefault="00C24A56" w:rsidP="00C16C1B">
            <w:pPr>
              <w:suppressAutoHyphens w:val="0"/>
              <w:jc w:val="both"/>
              <w:rPr>
                <w:rFonts w:ascii="Arial" w:hAnsi="Arial" w:cs="Arial"/>
                <w:sz w:val="22"/>
                <w:szCs w:val="22"/>
                <w:lang w:val="sr-Cyrl-RS" w:eastAsia="en-US"/>
              </w:rPr>
            </w:pPr>
            <w:r w:rsidRPr="00C24A56">
              <w:rPr>
                <w:rFonts w:ascii="Arial" w:hAnsi="Arial" w:cs="Arial"/>
                <w:sz w:val="22"/>
                <w:szCs w:val="22"/>
                <w:lang w:val="en-US" w:eastAsia="en-US"/>
              </w:rPr>
              <w:t>Уз понуду доставити уверење о здравственој исправности понуђеног средства издат</w:t>
            </w:r>
            <w:r w:rsidRPr="00C24A56">
              <w:rPr>
                <w:rFonts w:ascii="Arial" w:hAnsi="Arial" w:cs="Arial"/>
                <w:sz w:val="22"/>
                <w:szCs w:val="22"/>
                <w:lang w:val="sr-Cyrl-RS" w:eastAsia="en-US"/>
              </w:rPr>
              <w:t>о</w:t>
            </w:r>
            <w:r w:rsidRPr="00C24A56">
              <w:rPr>
                <w:rFonts w:ascii="Arial" w:hAnsi="Arial" w:cs="Arial"/>
                <w:sz w:val="22"/>
                <w:szCs w:val="22"/>
                <w:lang w:val="en-US" w:eastAsia="en-US"/>
              </w:rPr>
              <w:t xml:space="preserve"> од одговарајуће акредитоване установе у РС</w:t>
            </w:r>
            <w:r w:rsidRPr="00C24A56">
              <w:rPr>
                <w:rFonts w:ascii="Arial" w:hAnsi="Arial" w:cs="Arial"/>
                <w:sz w:val="22"/>
                <w:szCs w:val="22"/>
                <w:lang w:val="sr-Cyrl-RS" w:eastAsia="en-US"/>
              </w:rPr>
              <w:t>,</w:t>
            </w:r>
            <w:r w:rsidRPr="00C24A56">
              <w:rPr>
                <w:rFonts w:ascii="Arial" w:hAnsi="Arial" w:cs="Arial"/>
                <w:sz w:val="22"/>
                <w:szCs w:val="22"/>
                <w:lang w:val="en-US" w:eastAsia="en-US"/>
              </w:rPr>
              <w:t xml:space="preserve"> </w:t>
            </w:r>
            <w:r w:rsidRPr="00C24A56">
              <w:rPr>
                <w:rFonts w:ascii="Arial" w:hAnsi="Arial" w:cs="Arial"/>
                <w:sz w:val="22"/>
                <w:szCs w:val="22"/>
                <w:lang w:val="sr-Cyrl-RS" w:eastAsia="en-US"/>
              </w:rPr>
              <w:t>не старије од 6 месеци.</w:t>
            </w:r>
          </w:p>
          <w:p w:rsidR="00C24A56" w:rsidRPr="00C24A56" w:rsidRDefault="00C24A56" w:rsidP="00C24A56">
            <w:pPr>
              <w:keepNext/>
              <w:numPr>
                <w:ilvl w:val="0"/>
                <w:numId w:val="18"/>
              </w:numPr>
              <w:suppressAutoHyphens w:val="0"/>
              <w:spacing w:before="120" w:after="60"/>
              <w:jc w:val="both"/>
              <w:outlineLvl w:val="2"/>
              <w:rPr>
                <w:rFonts w:ascii="Arial" w:hAnsi="Arial" w:cs="Arial"/>
                <w:b/>
                <w:bCs/>
                <w:sz w:val="22"/>
                <w:szCs w:val="22"/>
                <w:lang w:eastAsia="en-US"/>
              </w:rPr>
            </w:pPr>
            <w:r w:rsidRPr="00C24A56">
              <w:rPr>
                <w:rFonts w:ascii="Arial" w:hAnsi="Arial" w:cs="Arial"/>
                <w:b/>
                <w:bCs/>
                <w:sz w:val="22"/>
                <w:szCs w:val="22"/>
                <w:lang w:val="sl-SI" w:eastAsia="en-US"/>
              </w:rPr>
              <w:t>ПАСТА ЗА</w:t>
            </w:r>
            <w:r w:rsidRPr="00C24A56">
              <w:rPr>
                <w:rFonts w:ascii="Arial" w:hAnsi="Arial" w:cs="Arial"/>
                <w:b/>
                <w:bCs/>
                <w:sz w:val="22"/>
                <w:szCs w:val="22"/>
                <w:lang w:eastAsia="en-US"/>
              </w:rPr>
              <w:t xml:space="preserve"> ПРАЊЕ</w:t>
            </w:r>
            <w:r w:rsidRPr="00C24A56">
              <w:rPr>
                <w:rFonts w:ascii="Arial" w:hAnsi="Arial" w:cs="Arial"/>
                <w:b/>
                <w:bCs/>
                <w:sz w:val="22"/>
                <w:szCs w:val="22"/>
                <w:lang w:val="sl-SI" w:eastAsia="en-US"/>
              </w:rPr>
              <w:t xml:space="preserve"> РУК</w:t>
            </w:r>
            <w:r w:rsidRPr="00C24A56">
              <w:rPr>
                <w:rFonts w:ascii="Arial" w:hAnsi="Arial" w:cs="Arial"/>
                <w:b/>
                <w:bCs/>
                <w:sz w:val="22"/>
                <w:szCs w:val="22"/>
                <w:lang w:eastAsia="en-US"/>
              </w:rPr>
              <w:t>У</w:t>
            </w:r>
          </w:p>
          <w:p w:rsidR="00C24A56" w:rsidRPr="00C24A56" w:rsidRDefault="00C24A56" w:rsidP="00C24A56">
            <w:pPr>
              <w:keepNext/>
              <w:suppressAutoHyphens w:val="0"/>
              <w:spacing w:after="60"/>
              <w:outlineLvl w:val="2"/>
              <w:rPr>
                <w:rFonts w:ascii="Arial" w:hAnsi="Arial" w:cs="Arial"/>
                <w:b/>
                <w:bCs/>
                <w:sz w:val="22"/>
                <w:szCs w:val="22"/>
                <w:lang w:eastAsia="en-US"/>
              </w:rPr>
            </w:pPr>
            <w:r w:rsidRPr="00C24A56">
              <w:rPr>
                <w:rFonts w:ascii="Arial" w:hAnsi="Arial" w:cs="Arial"/>
                <w:b/>
                <w:bCs/>
                <w:sz w:val="22"/>
                <w:szCs w:val="22"/>
                <w:lang w:val="sl-SI" w:eastAsia="en-US"/>
              </w:rPr>
              <w:t xml:space="preserve">Паста за </w:t>
            </w:r>
            <w:r w:rsidRPr="00C24A56">
              <w:rPr>
                <w:rFonts w:ascii="Arial" w:hAnsi="Arial" w:cs="Arial"/>
                <w:b/>
                <w:bCs/>
                <w:sz w:val="22"/>
                <w:szCs w:val="22"/>
                <w:lang w:eastAsia="en-US"/>
              </w:rPr>
              <w:t xml:space="preserve">прање </w:t>
            </w:r>
            <w:r w:rsidRPr="00C24A56">
              <w:rPr>
                <w:rFonts w:ascii="Arial" w:hAnsi="Arial" w:cs="Arial"/>
                <w:b/>
                <w:bCs/>
                <w:sz w:val="22"/>
                <w:szCs w:val="22"/>
                <w:lang w:val="sl-SI" w:eastAsia="en-US"/>
              </w:rPr>
              <w:t>рук</w:t>
            </w:r>
            <w:r w:rsidRPr="00C24A56">
              <w:rPr>
                <w:rFonts w:ascii="Arial" w:hAnsi="Arial" w:cs="Arial"/>
                <w:b/>
                <w:bCs/>
                <w:sz w:val="22"/>
                <w:szCs w:val="22"/>
                <w:lang w:eastAsia="en-US"/>
              </w:rPr>
              <w:t xml:space="preserve">у, </w:t>
            </w:r>
            <w:r w:rsidRPr="00C24A56">
              <w:rPr>
                <w:rFonts w:ascii="Arial" w:hAnsi="Arial" w:cs="Arial"/>
                <w:bCs/>
                <w:sz w:val="22"/>
                <w:szCs w:val="22"/>
                <w:lang w:eastAsia="en-US"/>
              </w:rPr>
              <w:t>неабразивна</w:t>
            </w:r>
            <w:r w:rsidRPr="00C24A56">
              <w:rPr>
                <w:rFonts w:ascii="Arial" w:hAnsi="Arial" w:cs="Arial"/>
                <w:b/>
                <w:bCs/>
                <w:sz w:val="22"/>
                <w:szCs w:val="22"/>
                <w:lang w:eastAsia="en-US"/>
              </w:rPr>
              <w:t xml:space="preserve"> </w:t>
            </w:r>
            <w:r w:rsidRPr="00C24A56">
              <w:rPr>
                <w:rFonts w:ascii="Arial" w:hAnsi="Arial" w:cs="Arial"/>
                <w:sz w:val="22"/>
                <w:szCs w:val="22"/>
                <w:lang w:val="sl-SI" w:eastAsia="en-US"/>
              </w:rPr>
              <w:t xml:space="preserve">са додатком глицерина, за </w:t>
            </w:r>
            <w:r w:rsidRPr="00C24A56">
              <w:rPr>
                <w:rFonts w:ascii="Arial" w:hAnsi="Arial" w:cs="Arial"/>
                <w:sz w:val="22"/>
                <w:szCs w:val="22"/>
                <w:lang w:eastAsia="en-US"/>
              </w:rPr>
              <w:t xml:space="preserve">ефикасно и брзо </w:t>
            </w:r>
            <w:r w:rsidRPr="00C24A56">
              <w:rPr>
                <w:rFonts w:ascii="Arial" w:hAnsi="Arial" w:cs="Arial"/>
                <w:sz w:val="22"/>
                <w:szCs w:val="22"/>
                <w:lang w:val="sl-SI" w:eastAsia="en-US"/>
              </w:rPr>
              <w:t>прање јако запрљаних руку</w:t>
            </w:r>
            <w:r w:rsidRPr="00C24A56">
              <w:rPr>
                <w:rFonts w:ascii="Arial" w:hAnsi="Arial" w:cs="Arial"/>
                <w:sz w:val="22"/>
                <w:szCs w:val="22"/>
                <w:lang w:eastAsia="en-US"/>
              </w:rPr>
              <w:t xml:space="preserve"> радника</w:t>
            </w:r>
            <w:r w:rsidRPr="00C24A56">
              <w:rPr>
                <w:rFonts w:ascii="Arial" w:hAnsi="Arial" w:cs="Arial"/>
                <w:sz w:val="22"/>
                <w:szCs w:val="22"/>
                <w:lang w:val="sl-SI" w:eastAsia="en-US"/>
              </w:rPr>
              <w:t xml:space="preserve"> у индустрији.</w:t>
            </w:r>
          </w:p>
          <w:p w:rsidR="00C24A56" w:rsidRPr="00C24A56" w:rsidRDefault="00C24A56" w:rsidP="00C24A56">
            <w:pPr>
              <w:suppressAutoHyphens w:val="0"/>
              <w:rPr>
                <w:rFonts w:ascii="Arial" w:hAnsi="Arial" w:cs="Arial"/>
                <w:sz w:val="22"/>
                <w:szCs w:val="22"/>
                <w:lang w:eastAsia="en-US"/>
              </w:rPr>
            </w:pPr>
            <w:r w:rsidRPr="00C24A56">
              <w:rPr>
                <w:rFonts w:ascii="Arial" w:hAnsi="Arial" w:cs="Arial"/>
                <w:sz w:val="22"/>
                <w:szCs w:val="22"/>
                <w:lang w:val="sl-SI" w:eastAsia="en-US"/>
              </w:rPr>
              <w:t>Паковање од 500 гр</w:t>
            </w:r>
            <w:r w:rsidRPr="00C24A56">
              <w:rPr>
                <w:rFonts w:ascii="Arial" w:hAnsi="Arial" w:cs="Arial"/>
                <w:sz w:val="22"/>
                <w:szCs w:val="22"/>
                <w:lang w:eastAsia="en-US"/>
              </w:rPr>
              <w:t xml:space="preserve">, </w:t>
            </w:r>
            <w:r w:rsidRPr="00C24A56">
              <w:rPr>
                <w:rFonts w:ascii="Arial" w:hAnsi="Arial" w:cs="Arial"/>
                <w:bCs/>
                <w:sz w:val="22"/>
                <w:szCs w:val="22"/>
                <w:lang w:val="sl-SI" w:eastAsia="en-US"/>
              </w:rPr>
              <w:t>ор</w:t>
            </w:r>
            <w:r w:rsidRPr="00C24A56">
              <w:rPr>
                <w:rFonts w:ascii="Arial" w:hAnsi="Arial" w:cs="Arial"/>
                <w:bCs/>
                <w:sz w:val="22"/>
                <w:szCs w:val="22"/>
                <w:lang w:eastAsia="en-US"/>
              </w:rPr>
              <w:t>и</w:t>
            </w:r>
            <w:r w:rsidRPr="00C24A56">
              <w:rPr>
                <w:rFonts w:ascii="Arial" w:hAnsi="Arial" w:cs="Arial"/>
                <w:bCs/>
                <w:sz w:val="22"/>
                <w:szCs w:val="22"/>
                <w:lang w:val="sl-SI" w:eastAsia="en-US"/>
              </w:rPr>
              <w:t>гиналн</w:t>
            </w:r>
            <w:r w:rsidRPr="00C24A56">
              <w:rPr>
                <w:rFonts w:ascii="Arial" w:hAnsi="Arial" w:cs="Arial"/>
                <w:bCs/>
                <w:sz w:val="22"/>
                <w:szCs w:val="22"/>
                <w:lang w:eastAsia="en-US"/>
              </w:rPr>
              <w:t>а</w:t>
            </w:r>
            <w:r w:rsidRPr="00C24A56">
              <w:rPr>
                <w:rFonts w:ascii="Arial" w:hAnsi="Arial" w:cs="Arial"/>
                <w:bCs/>
                <w:sz w:val="22"/>
                <w:szCs w:val="22"/>
                <w:lang w:val="sl-SI" w:eastAsia="en-US"/>
              </w:rPr>
              <w:t xml:space="preserve"> амбалаж</w:t>
            </w:r>
            <w:r w:rsidRPr="00C24A56">
              <w:rPr>
                <w:rFonts w:ascii="Arial" w:hAnsi="Arial" w:cs="Arial"/>
                <w:bCs/>
                <w:sz w:val="22"/>
                <w:szCs w:val="22"/>
                <w:lang w:eastAsia="en-US"/>
              </w:rPr>
              <w:t>а</w:t>
            </w:r>
            <w:r w:rsidRPr="00C24A56">
              <w:rPr>
                <w:rFonts w:ascii="Arial" w:hAnsi="Arial" w:cs="Arial"/>
                <w:bCs/>
                <w:sz w:val="22"/>
                <w:szCs w:val="22"/>
                <w:lang w:val="sl-SI" w:eastAsia="en-US"/>
              </w:rPr>
              <w:t xml:space="preserve"> са јасно назначеним роком употребе.</w:t>
            </w:r>
            <w:r w:rsidRPr="00C24A56">
              <w:rPr>
                <w:rFonts w:ascii="Arial" w:hAnsi="Arial" w:cs="Arial"/>
                <w:sz w:val="22"/>
                <w:szCs w:val="22"/>
                <w:lang w:eastAsia="en-US"/>
              </w:rPr>
              <w:t xml:space="preserve"> </w:t>
            </w:r>
          </w:p>
          <w:p w:rsidR="00C24A56" w:rsidRPr="00C24A56" w:rsidRDefault="00C24A56" w:rsidP="00C24A56">
            <w:pPr>
              <w:suppressAutoHyphens w:val="0"/>
              <w:rPr>
                <w:rFonts w:ascii="Arial" w:hAnsi="Arial" w:cs="Arial"/>
                <w:bCs/>
                <w:sz w:val="22"/>
                <w:szCs w:val="22"/>
                <w:lang w:eastAsia="en-US"/>
              </w:rPr>
            </w:pPr>
            <w:r w:rsidRPr="00C24A56">
              <w:rPr>
                <w:rFonts w:ascii="Arial" w:hAnsi="Arial" w:cs="Arial"/>
                <w:bCs/>
                <w:sz w:val="22"/>
                <w:szCs w:val="22"/>
                <w:lang w:eastAsia="en-US"/>
              </w:rPr>
              <w:t>У тренутку испоруке, рок важења средстава мора бити важећи још најмање годину дана.</w:t>
            </w:r>
          </w:p>
          <w:p w:rsidR="00C24A56" w:rsidRPr="00C24A56" w:rsidRDefault="00C24A56" w:rsidP="00C24A56">
            <w:pPr>
              <w:suppressAutoHyphens w:val="0"/>
              <w:rPr>
                <w:rFonts w:ascii="Arial" w:hAnsi="Arial" w:cs="Arial"/>
                <w:bCs/>
                <w:sz w:val="22"/>
                <w:szCs w:val="22"/>
                <w:lang w:eastAsia="en-US"/>
              </w:rPr>
            </w:pPr>
            <w:r w:rsidRPr="00C24A56">
              <w:rPr>
                <w:rFonts w:ascii="Arial" w:hAnsi="Arial" w:cs="Arial"/>
                <w:sz w:val="22"/>
                <w:szCs w:val="22"/>
                <w:lang w:val="sr-Cyrl-RS" w:eastAsia="en-US"/>
              </w:rPr>
              <w:t xml:space="preserve">Паста за прање руку </w:t>
            </w:r>
            <w:r w:rsidRPr="00C24A56">
              <w:rPr>
                <w:rFonts w:ascii="Arial" w:hAnsi="Arial" w:cs="Arial"/>
                <w:sz w:val="22"/>
                <w:szCs w:val="22"/>
                <w:lang w:val="en-US" w:eastAsia="en-US"/>
              </w:rPr>
              <w:t xml:space="preserve"> </w:t>
            </w:r>
            <w:r w:rsidRPr="00C24A56">
              <w:rPr>
                <w:rFonts w:ascii="Arial" w:hAnsi="Arial" w:cs="Arial"/>
                <w:sz w:val="22"/>
                <w:szCs w:val="22"/>
                <w:lang w:val="sr-Cyrl-RS" w:eastAsia="en-US"/>
              </w:rPr>
              <w:t xml:space="preserve">мора бити </w:t>
            </w:r>
            <w:r w:rsidRPr="00C24A56">
              <w:rPr>
                <w:rFonts w:ascii="Arial" w:hAnsi="Arial" w:cs="Arial"/>
                <w:sz w:val="22"/>
                <w:szCs w:val="22"/>
                <w:lang w:val="en-US" w:eastAsia="en-US"/>
              </w:rPr>
              <w:t>обележ</w:t>
            </w:r>
            <w:r w:rsidRPr="00C24A56">
              <w:rPr>
                <w:rFonts w:ascii="Arial" w:hAnsi="Arial" w:cs="Arial"/>
                <w:sz w:val="22"/>
                <w:szCs w:val="22"/>
                <w:lang w:val="sr-Cyrl-RS" w:eastAsia="en-US"/>
              </w:rPr>
              <w:t>ена</w:t>
            </w:r>
            <w:r w:rsidRPr="00C24A56">
              <w:rPr>
                <w:rFonts w:ascii="Arial" w:hAnsi="Arial" w:cs="Arial"/>
                <w:sz w:val="22"/>
                <w:szCs w:val="22"/>
                <w:lang w:val="en-US" w:eastAsia="en-US"/>
              </w:rPr>
              <w:t xml:space="preserve"> у складу са прописима којима се уређује обележавање хемикалија, као и специфичним начином обележавања који је прописан за детергенте</w:t>
            </w:r>
            <w:r w:rsidRPr="00C24A56">
              <w:rPr>
                <w:rFonts w:ascii="Arial" w:hAnsi="Arial" w:cs="Arial"/>
                <w:sz w:val="22"/>
                <w:szCs w:val="22"/>
                <w:lang w:val="sr-Cyrl-RS" w:eastAsia="en-US"/>
              </w:rPr>
              <w:t>.</w:t>
            </w:r>
            <w:r w:rsidRPr="00C24A56">
              <w:rPr>
                <w:rFonts w:ascii="Arial" w:hAnsi="Arial" w:cs="Arial"/>
                <w:sz w:val="22"/>
                <w:szCs w:val="22"/>
                <w:lang w:val="en-US" w:eastAsia="en-US"/>
              </w:rPr>
              <w:t xml:space="preserve"> </w:t>
            </w:r>
          </w:p>
          <w:p w:rsidR="00C24A56" w:rsidRPr="00C24A56" w:rsidRDefault="00C24A56" w:rsidP="00C24A56">
            <w:pPr>
              <w:suppressAutoHyphens w:val="0"/>
              <w:jc w:val="both"/>
              <w:rPr>
                <w:rFonts w:ascii="Arial" w:hAnsi="Arial" w:cs="Arial"/>
                <w:sz w:val="22"/>
                <w:szCs w:val="22"/>
                <w:lang w:val="sr-Cyrl-RS" w:eastAsia="en-US"/>
              </w:rPr>
            </w:pPr>
            <w:r w:rsidRPr="00C24A56">
              <w:rPr>
                <w:rFonts w:ascii="Arial" w:hAnsi="Arial" w:cs="Arial"/>
                <w:sz w:val="22"/>
                <w:szCs w:val="22"/>
                <w:lang w:val="sr-Cyrl-RS" w:eastAsia="en-US"/>
              </w:rPr>
              <w:t xml:space="preserve">Понуђач уз понуду мора доставити </w:t>
            </w:r>
            <w:r w:rsidRPr="00C24A56">
              <w:rPr>
                <w:rFonts w:ascii="Arial" w:hAnsi="Arial" w:cs="Arial"/>
                <w:sz w:val="22"/>
                <w:szCs w:val="22"/>
                <w:lang w:val="en-US" w:eastAsia="en-US"/>
              </w:rPr>
              <w:t>безбедносни лист,</w:t>
            </w:r>
            <w:r w:rsidRPr="00C24A56">
              <w:rPr>
                <w:rFonts w:ascii="Arial" w:hAnsi="Arial" w:cs="Arial"/>
                <w:sz w:val="22"/>
                <w:szCs w:val="22"/>
                <w:lang w:val="sr-Cyrl-RS" w:eastAsia="en-US"/>
              </w:rPr>
              <w:t xml:space="preserve"> </w:t>
            </w:r>
            <w:r w:rsidRPr="00C24A56">
              <w:rPr>
                <w:rFonts w:ascii="Arial" w:hAnsi="Arial" w:cs="Arial"/>
                <w:sz w:val="22"/>
                <w:szCs w:val="22"/>
                <w:lang w:val="en-US" w:eastAsia="en-US"/>
              </w:rPr>
              <w:t>Листу о саставу детергената</w:t>
            </w:r>
            <w:r w:rsidRPr="00C24A56">
              <w:rPr>
                <w:rFonts w:ascii="Arial" w:hAnsi="Arial" w:cs="Arial"/>
                <w:sz w:val="22"/>
                <w:szCs w:val="22"/>
                <w:lang w:val="sr-Cyrl-RS" w:eastAsia="en-US"/>
              </w:rPr>
              <w:t xml:space="preserve"> као и У</w:t>
            </w:r>
            <w:r w:rsidRPr="00C24A56">
              <w:rPr>
                <w:rFonts w:ascii="Arial" w:hAnsi="Arial" w:cs="Arial"/>
                <w:sz w:val="22"/>
                <w:szCs w:val="22"/>
                <w:lang w:val="en-US" w:eastAsia="en-US"/>
              </w:rPr>
              <w:t>верење о здравственој исправности понуђеног средства издат од одговарајуће акредитоване установе у РС</w:t>
            </w:r>
            <w:r w:rsidRPr="00C24A56">
              <w:rPr>
                <w:rFonts w:ascii="Arial" w:hAnsi="Arial" w:cs="Arial"/>
                <w:sz w:val="22"/>
                <w:szCs w:val="22"/>
                <w:lang w:val="sr-Cyrl-RS" w:eastAsia="en-US"/>
              </w:rPr>
              <w:t xml:space="preserve"> не старије од 6 месеци.</w:t>
            </w:r>
          </w:p>
          <w:p w:rsidR="00C24A56" w:rsidRPr="00C24A56" w:rsidRDefault="00C24A56" w:rsidP="00C24A56">
            <w:pPr>
              <w:suppressAutoHyphens w:val="0"/>
              <w:jc w:val="both"/>
              <w:rPr>
                <w:rFonts w:ascii="Arial" w:hAnsi="Arial" w:cs="Arial"/>
                <w:sz w:val="22"/>
                <w:szCs w:val="22"/>
                <w:lang w:val="sr-Cyrl-RS" w:eastAsia="en-US"/>
              </w:rPr>
            </w:pPr>
          </w:p>
          <w:p w:rsidR="00C24A56" w:rsidRPr="00C24A56" w:rsidRDefault="00C24A56" w:rsidP="00C24A56">
            <w:pPr>
              <w:numPr>
                <w:ilvl w:val="0"/>
                <w:numId w:val="18"/>
              </w:numPr>
              <w:suppressAutoHyphens w:val="0"/>
              <w:spacing w:before="120"/>
              <w:jc w:val="both"/>
              <w:rPr>
                <w:rFonts w:ascii="Arial" w:hAnsi="Arial" w:cs="Arial"/>
                <w:b/>
                <w:bCs/>
                <w:sz w:val="22"/>
                <w:szCs w:val="22"/>
                <w:lang w:val="sl-SI" w:eastAsia="en-US"/>
              </w:rPr>
            </w:pPr>
            <w:r w:rsidRPr="00C24A56">
              <w:rPr>
                <w:rFonts w:ascii="Arial" w:hAnsi="Arial" w:cs="Arial"/>
                <w:b/>
                <w:bCs/>
                <w:sz w:val="22"/>
                <w:szCs w:val="22"/>
                <w:lang w:val="sl-SI" w:eastAsia="en-US"/>
              </w:rPr>
              <w:t>КРЕМА ЗА РУКЕ</w:t>
            </w:r>
          </w:p>
          <w:p w:rsidR="00C24A56" w:rsidRPr="00C24A56" w:rsidRDefault="00C24A56" w:rsidP="00C24A56">
            <w:pPr>
              <w:suppressAutoHyphens w:val="0"/>
              <w:rPr>
                <w:rFonts w:ascii="Arial" w:hAnsi="Arial" w:cs="Arial"/>
                <w:b/>
                <w:bCs/>
                <w:sz w:val="22"/>
                <w:szCs w:val="22"/>
                <w:u w:val="single"/>
                <w:lang w:val="sl-SI" w:eastAsia="en-US"/>
              </w:rPr>
            </w:pPr>
          </w:p>
          <w:p w:rsidR="00C24A56" w:rsidRPr="00C24A56" w:rsidRDefault="00C24A56" w:rsidP="00C24A56">
            <w:pPr>
              <w:suppressAutoHyphens w:val="0"/>
              <w:rPr>
                <w:rFonts w:ascii="Arial" w:hAnsi="Arial" w:cs="Arial"/>
                <w:bCs/>
                <w:sz w:val="22"/>
                <w:szCs w:val="22"/>
                <w:lang w:val="sl-SI" w:eastAsia="en-US"/>
              </w:rPr>
            </w:pPr>
            <w:r w:rsidRPr="00C24A56">
              <w:rPr>
                <w:rFonts w:ascii="Arial" w:hAnsi="Arial" w:cs="Arial"/>
                <w:bCs/>
                <w:sz w:val="22"/>
                <w:szCs w:val="22"/>
                <w:lang w:val="sl-SI" w:eastAsia="en-US"/>
              </w:rPr>
              <w:t xml:space="preserve">Крема за суву и осетљиву кожу руку </w:t>
            </w:r>
            <w:r w:rsidRPr="00C24A56">
              <w:rPr>
                <w:rFonts w:ascii="Arial" w:hAnsi="Arial" w:cs="Arial"/>
                <w:bCs/>
                <w:sz w:val="22"/>
                <w:szCs w:val="22"/>
                <w:lang w:val="sr-Cyrl-RS" w:eastAsia="en-US"/>
              </w:rPr>
              <w:t xml:space="preserve">са додатком </w:t>
            </w:r>
            <w:r w:rsidRPr="00C24A56">
              <w:rPr>
                <w:rFonts w:ascii="Arial" w:hAnsi="Arial" w:cs="Arial"/>
                <w:bCs/>
                <w:sz w:val="22"/>
                <w:szCs w:val="22"/>
                <w:lang w:val="en-US" w:eastAsia="en-US"/>
              </w:rPr>
              <w:t xml:space="preserve"> </w:t>
            </w:r>
            <w:r w:rsidRPr="00C24A56">
              <w:rPr>
                <w:rFonts w:ascii="Arial" w:hAnsi="Arial" w:cs="Arial"/>
                <w:bCs/>
                <w:sz w:val="22"/>
                <w:szCs w:val="22"/>
                <w:lang w:val="sl-SI" w:eastAsia="en-US"/>
              </w:rPr>
              <w:t>глицерина.</w:t>
            </w:r>
          </w:p>
          <w:p w:rsidR="00C24A56" w:rsidRPr="00C24A56" w:rsidRDefault="00C24A56" w:rsidP="00C24A56">
            <w:pPr>
              <w:suppressAutoHyphens w:val="0"/>
              <w:rPr>
                <w:rFonts w:ascii="Arial" w:hAnsi="Arial" w:cs="Arial"/>
                <w:bCs/>
                <w:sz w:val="22"/>
                <w:szCs w:val="22"/>
                <w:lang w:val="sr-Cyrl-RS" w:eastAsia="en-US"/>
              </w:rPr>
            </w:pPr>
          </w:p>
          <w:p w:rsidR="00C24A56" w:rsidRPr="00C24A56" w:rsidRDefault="00C24A56" w:rsidP="00C24A56">
            <w:pPr>
              <w:suppressAutoHyphens w:val="0"/>
              <w:rPr>
                <w:rFonts w:ascii="Arial" w:hAnsi="Arial" w:cs="Arial"/>
                <w:bCs/>
                <w:sz w:val="22"/>
                <w:szCs w:val="22"/>
                <w:lang w:val="sl-SI" w:eastAsia="en-US"/>
              </w:rPr>
            </w:pPr>
            <w:r w:rsidRPr="00C24A56">
              <w:rPr>
                <w:rFonts w:ascii="Arial" w:hAnsi="Arial" w:cs="Arial"/>
                <w:bCs/>
                <w:sz w:val="22"/>
                <w:szCs w:val="22"/>
                <w:lang w:val="sl-SI" w:eastAsia="en-US"/>
              </w:rPr>
              <w:t>ПХ вредност неутрал.</w:t>
            </w:r>
          </w:p>
          <w:p w:rsidR="00C24A56" w:rsidRPr="00C24A56" w:rsidRDefault="00C24A56" w:rsidP="00C24A56">
            <w:pPr>
              <w:suppressAutoHyphens w:val="0"/>
              <w:rPr>
                <w:rFonts w:ascii="Arial" w:hAnsi="Arial" w:cs="Arial"/>
                <w:bCs/>
                <w:sz w:val="22"/>
                <w:szCs w:val="22"/>
                <w:lang w:val="sr-Cyrl-RS" w:eastAsia="en-US"/>
              </w:rPr>
            </w:pPr>
          </w:p>
          <w:p w:rsidR="00C24A56" w:rsidRPr="00C24A56" w:rsidRDefault="00C24A56" w:rsidP="00C24A56">
            <w:pPr>
              <w:suppressAutoHyphens w:val="0"/>
              <w:rPr>
                <w:rFonts w:ascii="Arial" w:hAnsi="Arial" w:cs="Arial"/>
                <w:bCs/>
                <w:sz w:val="22"/>
                <w:szCs w:val="22"/>
                <w:lang w:val="sr-Cyrl-RS" w:eastAsia="en-US"/>
              </w:rPr>
            </w:pPr>
            <w:r w:rsidRPr="00C24A56">
              <w:rPr>
                <w:rFonts w:ascii="Arial" w:hAnsi="Arial" w:cs="Arial"/>
                <w:bCs/>
                <w:sz w:val="22"/>
                <w:szCs w:val="22"/>
                <w:lang w:val="sr-Cyrl-RS" w:eastAsia="en-US"/>
              </w:rPr>
              <w:t xml:space="preserve">Свака крема пакована у оригиналној  амбалажи, са јасно назначеним роком употребе. </w:t>
            </w:r>
          </w:p>
          <w:p w:rsidR="00C24A56" w:rsidRPr="00C24A56" w:rsidRDefault="00C24A56" w:rsidP="00C24A56">
            <w:pPr>
              <w:suppressAutoHyphens w:val="0"/>
              <w:rPr>
                <w:rFonts w:ascii="Arial" w:hAnsi="Arial" w:cs="Arial"/>
                <w:bCs/>
                <w:sz w:val="22"/>
                <w:szCs w:val="22"/>
                <w:lang w:val="sr-Cyrl-RS" w:eastAsia="en-US"/>
              </w:rPr>
            </w:pPr>
          </w:p>
          <w:p w:rsidR="00C24A56" w:rsidRPr="00C24A56" w:rsidRDefault="00C24A56" w:rsidP="00C24A56">
            <w:pPr>
              <w:suppressAutoHyphens w:val="0"/>
              <w:rPr>
                <w:rFonts w:ascii="Arial" w:hAnsi="Arial" w:cs="Arial"/>
                <w:bCs/>
                <w:sz w:val="22"/>
                <w:szCs w:val="22"/>
                <w:lang w:val="sr-Cyrl-RS" w:eastAsia="en-US"/>
              </w:rPr>
            </w:pPr>
            <w:r w:rsidRPr="00C24A56">
              <w:rPr>
                <w:rFonts w:ascii="Arial" w:hAnsi="Arial" w:cs="Arial"/>
                <w:bCs/>
                <w:sz w:val="22"/>
                <w:szCs w:val="22"/>
                <w:lang w:val="sl-SI" w:eastAsia="en-US"/>
              </w:rPr>
              <w:t xml:space="preserve">Паковање </w:t>
            </w:r>
            <w:r w:rsidRPr="00C24A56">
              <w:rPr>
                <w:rFonts w:ascii="Arial" w:hAnsi="Arial" w:cs="Arial"/>
                <w:bCs/>
                <w:sz w:val="22"/>
                <w:szCs w:val="22"/>
                <w:lang w:val="en-US" w:eastAsia="en-US"/>
              </w:rPr>
              <w:t>100</w:t>
            </w:r>
            <w:r w:rsidRPr="00C24A56">
              <w:rPr>
                <w:rFonts w:ascii="Arial" w:hAnsi="Arial" w:cs="Arial"/>
                <w:bCs/>
                <w:sz w:val="22"/>
                <w:szCs w:val="22"/>
                <w:lang w:val="sl-SI" w:eastAsia="en-US"/>
              </w:rPr>
              <w:t xml:space="preserve"> мл</w:t>
            </w:r>
            <w:r w:rsidRPr="00C24A56">
              <w:rPr>
                <w:rFonts w:ascii="Arial" w:hAnsi="Arial" w:cs="Arial"/>
                <w:bCs/>
                <w:sz w:val="22"/>
                <w:szCs w:val="22"/>
                <w:lang w:val="sr-Cyrl-RS" w:eastAsia="en-US"/>
              </w:rPr>
              <w:t xml:space="preserve"> или 50 мл (ако је паковање од 50мл, количина за набавку тј. број комада се повећава два пута). </w:t>
            </w:r>
          </w:p>
          <w:p w:rsidR="00C24A56" w:rsidRPr="00C24A56" w:rsidRDefault="00C24A56" w:rsidP="00C24A56">
            <w:pPr>
              <w:suppressAutoHyphens w:val="0"/>
              <w:rPr>
                <w:rFonts w:ascii="Arial" w:hAnsi="Arial" w:cs="Arial"/>
                <w:sz w:val="22"/>
                <w:szCs w:val="22"/>
                <w:lang w:val="sr-Cyrl-RS" w:eastAsia="en-US"/>
              </w:rPr>
            </w:pPr>
          </w:p>
          <w:p w:rsidR="00C24A56" w:rsidRPr="00C24A56" w:rsidRDefault="00C24A56" w:rsidP="00C24A56">
            <w:pPr>
              <w:suppressAutoHyphens w:val="0"/>
              <w:rPr>
                <w:rFonts w:ascii="Arial" w:hAnsi="Arial" w:cs="Arial"/>
                <w:bCs/>
                <w:sz w:val="22"/>
                <w:szCs w:val="22"/>
                <w:lang w:eastAsia="en-US"/>
              </w:rPr>
            </w:pPr>
            <w:r w:rsidRPr="00C24A56">
              <w:rPr>
                <w:rFonts w:ascii="Arial" w:hAnsi="Arial" w:cs="Arial"/>
                <w:bCs/>
                <w:sz w:val="22"/>
                <w:szCs w:val="22"/>
                <w:lang w:eastAsia="en-US"/>
              </w:rPr>
              <w:t>У тренутку испоруке, рок важења средстава мора бити важећи још најмање годину дана.</w:t>
            </w:r>
          </w:p>
          <w:p w:rsidR="00C24A56" w:rsidRPr="00C24A56" w:rsidRDefault="00C24A56" w:rsidP="00C24A56">
            <w:pPr>
              <w:suppressAutoHyphens w:val="0"/>
              <w:rPr>
                <w:rFonts w:ascii="Arial" w:hAnsi="Arial" w:cs="Arial"/>
                <w:sz w:val="22"/>
                <w:szCs w:val="22"/>
                <w:lang w:val="sr-Cyrl-RS" w:eastAsia="en-US"/>
              </w:rPr>
            </w:pPr>
          </w:p>
          <w:p w:rsidR="00C24A56" w:rsidRPr="00C24A56" w:rsidRDefault="00C24A56" w:rsidP="00C24A56">
            <w:pPr>
              <w:suppressAutoHyphens w:val="0"/>
              <w:jc w:val="both"/>
              <w:rPr>
                <w:rFonts w:ascii="Arial" w:hAnsi="Arial" w:cs="Arial"/>
                <w:sz w:val="22"/>
                <w:szCs w:val="22"/>
                <w:lang w:val="sr-Cyrl-RS" w:eastAsia="en-US"/>
              </w:rPr>
            </w:pPr>
            <w:r w:rsidRPr="00C24A56">
              <w:rPr>
                <w:rFonts w:ascii="Arial" w:hAnsi="Arial" w:cs="Arial"/>
                <w:sz w:val="22"/>
                <w:szCs w:val="22"/>
                <w:lang w:val="en-US" w:eastAsia="en-US"/>
              </w:rPr>
              <w:t>Уз понуду доставити уверење о здравственој исправности понуђеног средства издат</w:t>
            </w:r>
            <w:r w:rsidRPr="00C24A56">
              <w:rPr>
                <w:rFonts w:ascii="Arial" w:hAnsi="Arial" w:cs="Arial"/>
                <w:sz w:val="22"/>
                <w:szCs w:val="22"/>
                <w:lang w:val="sr-Cyrl-RS" w:eastAsia="en-US"/>
              </w:rPr>
              <w:t>о</w:t>
            </w:r>
            <w:r w:rsidRPr="00C24A56">
              <w:rPr>
                <w:rFonts w:ascii="Arial" w:hAnsi="Arial" w:cs="Arial"/>
                <w:sz w:val="22"/>
                <w:szCs w:val="22"/>
                <w:lang w:val="en-US" w:eastAsia="en-US"/>
              </w:rPr>
              <w:t xml:space="preserve"> од одговарајуће акредитоване установе у РС</w:t>
            </w:r>
            <w:r w:rsidRPr="00C24A56">
              <w:rPr>
                <w:rFonts w:ascii="Arial" w:hAnsi="Arial" w:cs="Arial"/>
                <w:sz w:val="22"/>
                <w:szCs w:val="22"/>
                <w:lang w:val="sr-Cyrl-RS" w:eastAsia="en-US"/>
              </w:rPr>
              <w:t xml:space="preserve"> не старије од 6 месеци.</w:t>
            </w:r>
          </w:p>
          <w:p w:rsidR="00C24A56" w:rsidRPr="00C24A56" w:rsidRDefault="00C24A56" w:rsidP="00C24A56">
            <w:pPr>
              <w:tabs>
                <w:tab w:val="right" w:pos="10255"/>
              </w:tabs>
              <w:suppressAutoHyphens w:val="0"/>
              <w:jc w:val="center"/>
              <w:rPr>
                <w:rFonts w:ascii="Arial" w:hAnsi="Arial" w:cs="Arial"/>
                <w:b/>
                <w:sz w:val="22"/>
                <w:szCs w:val="22"/>
                <w:lang w:eastAsia="en-US"/>
              </w:rPr>
            </w:pPr>
          </w:p>
          <w:p w:rsidR="00C24A56" w:rsidRPr="00865E84" w:rsidRDefault="00C24A56" w:rsidP="00865E84">
            <w:pPr>
              <w:tabs>
                <w:tab w:val="left" w:pos="540"/>
                <w:tab w:val="right" w:pos="10255"/>
              </w:tabs>
              <w:suppressAutoHyphens w:val="0"/>
              <w:rPr>
                <w:rFonts w:ascii="Arial" w:hAnsi="Arial" w:cs="Arial"/>
                <w:b/>
                <w:sz w:val="22"/>
                <w:szCs w:val="22"/>
                <w:lang w:val="sr-Cyrl-RS" w:eastAsia="en-US"/>
              </w:rPr>
            </w:pPr>
          </w:p>
          <w:p w:rsidR="00C24A56" w:rsidRPr="00865E84" w:rsidRDefault="00C24A56" w:rsidP="00865E84">
            <w:pPr>
              <w:tabs>
                <w:tab w:val="left" w:pos="240"/>
                <w:tab w:val="right" w:pos="10255"/>
              </w:tabs>
              <w:suppressAutoHyphens w:val="0"/>
              <w:rPr>
                <w:rFonts w:ascii="Arial" w:eastAsia="TimesNewRomanPSMT" w:hAnsi="Arial" w:cs="Arial"/>
                <w:b/>
                <w:bCs/>
                <w:iCs/>
                <w:sz w:val="22"/>
                <w:szCs w:val="22"/>
                <w:lang w:val="sr-Cyrl-RS" w:eastAsia="en-US"/>
              </w:rPr>
            </w:pPr>
            <w:r w:rsidRPr="00C24A56">
              <w:rPr>
                <w:rFonts w:ascii="Arial" w:hAnsi="Arial" w:cs="Arial"/>
                <w:b/>
                <w:sz w:val="22"/>
                <w:szCs w:val="22"/>
                <w:lang w:eastAsia="en-US"/>
              </w:rPr>
              <w:tab/>
            </w:r>
            <w:r w:rsidRPr="00C24A56">
              <w:rPr>
                <w:rFonts w:ascii="Arial" w:eastAsia="TimesNewRomanPSMT" w:hAnsi="Arial" w:cs="Arial"/>
                <w:b/>
                <w:bCs/>
                <w:iCs/>
                <w:sz w:val="22"/>
                <w:szCs w:val="22"/>
                <w:lang w:val="sr-Cyrl-RS" w:eastAsia="en-US"/>
              </w:rPr>
              <w:t>Понуђачи</w:t>
            </w:r>
            <w:r w:rsidRPr="00C24A56">
              <w:rPr>
                <w:rFonts w:ascii="Arial" w:eastAsia="TimesNewRomanPSMT" w:hAnsi="Arial" w:cs="Arial"/>
                <w:b/>
                <w:bCs/>
                <w:iCs/>
                <w:sz w:val="22"/>
                <w:szCs w:val="22"/>
                <w:lang w:val="en-US" w:eastAsia="en-US"/>
              </w:rPr>
              <w:t xml:space="preserve"> </w:t>
            </w:r>
            <w:r w:rsidRPr="00C24A56">
              <w:rPr>
                <w:rFonts w:ascii="Arial" w:eastAsia="TimesNewRomanPSMT" w:hAnsi="Arial" w:cs="Arial"/>
                <w:b/>
                <w:bCs/>
                <w:iCs/>
                <w:sz w:val="22"/>
                <w:szCs w:val="22"/>
                <w:lang w:val="sr-Cyrl-RS" w:eastAsia="en-US"/>
              </w:rPr>
              <w:t>су у обавези да уз понуду доставе узорке производа.</w:t>
            </w:r>
          </w:p>
          <w:p w:rsidR="00C24A56" w:rsidRPr="00C24A56" w:rsidRDefault="00C24A56" w:rsidP="00C24A56">
            <w:pPr>
              <w:suppressAutoHyphens w:val="0"/>
              <w:autoSpaceDE w:val="0"/>
              <w:autoSpaceDN w:val="0"/>
              <w:adjustRightInd w:val="0"/>
              <w:contextualSpacing/>
              <w:jc w:val="both"/>
              <w:rPr>
                <w:rFonts w:ascii="Arial" w:eastAsia="TimesNewRomanPSMT" w:hAnsi="Arial" w:cs="Arial"/>
                <w:b/>
                <w:bCs/>
                <w:i/>
                <w:iCs/>
                <w:sz w:val="22"/>
                <w:szCs w:val="22"/>
                <w:u w:val="single"/>
                <w:lang w:val="sr-Cyrl-RS" w:eastAsia="en-US"/>
              </w:rPr>
            </w:pPr>
            <w:r w:rsidRPr="00C24A56">
              <w:rPr>
                <w:rFonts w:ascii="Arial" w:eastAsia="TimesNewRomanPSMT" w:hAnsi="Arial" w:cs="Arial"/>
                <w:b/>
                <w:bCs/>
                <w:i/>
                <w:iCs/>
                <w:sz w:val="22"/>
                <w:szCs w:val="22"/>
                <w:u w:val="single"/>
                <w:lang w:val="sr-Cyrl-RS" w:eastAsia="en-US"/>
              </w:rPr>
              <w:t>Достављени узорак понуђача чија понуда буде прихваћена ће се користити као референтни узорак приликом пријема робе</w:t>
            </w:r>
            <w:r w:rsidRPr="00C24A56">
              <w:rPr>
                <w:rFonts w:ascii="Arial" w:eastAsia="TimesNewRomanPSMT" w:hAnsi="Arial" w:cs="Arial"/>
                <w:bCs/>
                <w:iCs/>
                <w:sz w:val="22"/>
                <w:szCs w:val="22"/>
                <w:lang w:val="sr-Cyrl-RS" w:eastAsia="en-US"/>
              </w:rPr>
              <w:t xml:space="preserve">. </w:t>
            </w:r>
          </w:p>
          <w:p w:rsidR="00C24A56" w:rsidRPr="00C24A56" w:rsidRDefault="00C24A56" w:rsidP="00C24A56">
            <w:pPr>
              <w:suppressAutoHyphens w:val="0"/>
              <w:jc w:val="center"/>
              <w:rPr>
                <w:rFonts w:ascii="Arial" w:hAnsi="Arial" w:cs="Arial"/>
                <w:b/>
                <w:sz w:val="22"/>
                <w:szCs w:val="22"/>
                <w:lang w:val="sr-Cyrl-RS" w:eastAsia="en-US"/>
              </w:rPr>
            </w:pPr>
          </w:p>
          <w:p w:rsidR="00C24A56" w:rsidRPr="00C24A56" w:rsidRDefault="00C24A56" w:rsidP="00C24A56">
            <w:pPr>
              <w:suppressAutoHyphens w:val="0"/>
              <w:jc w:val="both"/>
              <w:rPr>
                <w:rFonts w:ascii="Arial" w:hAnsi="Arial" w:cs="Arial"/>
                <w:sz w:val="22"/>
                <w:szCs w:val="22"/>
                <w:lang w:val="sr-Cyrl-RS" w:eastAsia="en-US"/>
              </w:rPr>
            </w:pPr>
          </w:p>
        </w:tc>
      </w:tr>
    </w:tbl>
    <w:p w:rsidR="004F0B09" w:rsidRPr="00C24A56" w:rsidRDefault="004F0B09" w:rsidP="00C24A56">
      <w:pPr>
        <w:suppressAutoHyphens w:val="0"/>
        <w:spacing w:before="120"/>
        <w:jc w:val="both"/>
        <w:outlineLvl w:val="0"/>
        <w:rPr>
          <w:rFonts w:ascii="Arial" w:hAnsi="Arial" w:cs="Arial"/>
          <w:b/>
          <w:sz w:val="22"/>
          <w:szCs w:val="22"/>
          <w:lang w:val="sr-Cyrl-RS"/>
        </w:rPr>
      </w:pPr>
    </w:p>
    <w:p w:rsidR="00C24A56" w:rsidRPr="00C24A56" w:rsidRDefault="00C24A56" w:rsidP="00C24A56">
      <w:pPr>
        <w:suppressAutoHyphens w:val="0"/>
        <w:spacing w:before="120"/>
        <w:jc w:val="both"/>
        <w:outlineLvl w:val="0"/>
        <w:rPr>
          <w:rFonts w:ascii="Arial" w:hAnsi="Arial" w:cs="Arial"/>
          <w:b/>
          <w:sz w:val="22"/>
          <w:szCs w:val="22"/>
          <w:lang w:val="sr-Cyrl-RS"/>
        </w:rPr>
      </w:pPr>
      <w:r w:rsidRPr="00C24A56">
        <w:rPr>
          <w:rFonts w:ascii="Arial" w:hAnsi="Arial" w:cs="Arial"/>
          <w:b/>
          <w:sz w:val="22"/>
          <w:szCs w:val="22"/>
        </w:rPr>
        <w:t>3.2 Квалитет и техничке карактеристике (спецификације)</w:t>
      </w:r>
    </w:p>
    <w:p w:rsidR="00C24A56" w:rsidRPr="00C24A56" w:rsidRDefault="00C24A56" w:rsidP="00C24A56">
      <w:pPr>
        <w:suppressAutoHyphens w:val="0"/>
        <w:spacing w:before="120"/>
        <w:jc w:val="both"/>
        <w:rPr>
          <w:rFonts w:ascii="Arial" w:hAnsi="Arial"/>
          <w:b/>
          <w:sz w:val="22"/>
          <w:szCs w:val="22"/>
          <w:lang w:val="sr-Cyrl-RS"/>
        </w:rPr>
      </w:pPr>
      <w:r w:rsidRPr="00C24A56">
        <w:rPr>
          <w:rFonts w:ascii="Arial" w:hAnsi="Arial"/>
          <w:b/>
          <w:sz w:val="22"/>
          <w:szCs w:val="22"/>
          <w:lang w:val="sr-Cyrl-RS"/>
        </w:rPr>
        <w:t>Квалитет дат у тачки 3.1.</w:t>
      </w:r>
    </w:p>
    <w:p w:rsidR="00C24A56" w:rsidRPr="00C24A56" w:rsidRDefault="00C24A56" w:rsidP="00C24A56">
      <w:pPr>
        <w:suppressAutoHyphens w:val="0"/>
        <w:spacing w:before="120"/>
        <w:jc w:val="both"/>
        <w:outlineLvl w:val="0"/>
        <w:rPr>
          <w:rFonts w:ascii="Arial" w:hAnsi="Arial" w:cs="Arial"/>
          <w:b/>
          <w:sz w:val="22"/>
          <w:szCs w:val="22"/>
          <w:lang w:val="sr-Cyrl-RS"/>
        </w:rPr>
      </w:pPr>
      <w:r w:rsidRPr="00C24A56">
        <w:rPr>
          <w:rFonts w:ascii="Arial" w:hAnsi="Arial" w:cs="Arial"/>
          <w:b/>
          <w:sz w:val="22"/>
          <w:szCs w:val="22"/>
        </w:rPr>
        <w:t>3.3 Рок испоруке добара</w:t>
      </w:r>
    </w:p>
    <w:p w:rsidR="00C24A56" w:rsidRPr="00C24A56" w:rsidRDefault="00C24A56" w:rsidP="00C24A56">
      <w:pPr>
        <w:suppressAutoHyphens w:val="0"/>
        <w:autoSpaceDE w:val="0"/>
        <w:autoSpaceDN w:val="0"/>
        <w:adjustRightInd w:val="0"/>
        <w:contextualSpacing/>
        <w:jc w:val="both"/>
        <w:rPr>
          <w:rFonts w:ascii="Arial" w:eastAsia="TimesNewRomanPSMT" w:hAnsi="Arial" w:cs="Arial"/>
          <w:bCs/>
          <w:iCs/>
          <w:sz w:val="22"/>
          <w:szCs w:val="22"/>
          <w:lang w:val="sr-Cyrl-RS" w:eastAsia="en-US"/>
        </w:rPr>
      </w:pPr>
      <w:bookmarkStart w:id="3" w:name="_Toc441651542"/>
      <w:bookmarkStart w:id="4" w:name="_Toc442559880"/>
      <w:r w:rsidRPr="00C24A56">
        <w:rPr>
          <w:rFonts w:ascii="Arial" w:eastAsia="TimesNewRomanPSMT" w:hAnsi="Arial" w:cs="Arial"/>
          <w:bCs/>
          <w:iCs/>
          <w:sz w:val="22"/>
          <w:szCs w:val="22"/>
          <w:lang w:val="sr-Cyrl-RS" w:eastAsia="en-US"/>
        </w:rPr>
        <w:t>Р</w:t>
      </w:r>
      <w:r w:rsidRPr="00C24A56">
        <w:rPr>
          <w:rFonts w:ascii="Arial" w:eastAsia="TimesNewRomanPSMT" w:hAnsi="Arial" w:cs="Arial"/>
          <w:bCs/>
          <w:iCs/>
          <w:sz w:val="22"/>
          <w:szCs w:val="22"/>
          <w:lang w:val="en-US" w:eastAsia="en-US"/>
        </w:rPr>
        <w:t>ок испоруке добара не може бити дужи од</w:t>
      </w:r>
      <w:r w:rsidRPr="00C24A56">
        <w:rPr>
          <w:rFonts w:ascii="Arial" w:eastAsia="TimesNewRomanPSMT" w:hAnsi="Arial" w:cs="Arial"/>
          <w:bCs/>
          <w:iCs/>
          <w:color w:val="FF0000"/>
          <w:sz w:val="22"/>
          <w:szCs w:val="22"/>
          <w:lang w:val="en-US" w:eastAsia="en-US"/>
        </w:rPr>
        <w:t xml:space="preserve"> </w:t>
      </w:r>
      <w:r w:rsidRPr="00C24A56">
        <w:rPr>
          <w:rFonts w:ascii="Arial" w:eastAsia="TimesNewRomanPSMT" w:hAnsi="Arial" w:cs="Arial"/>
          <w:bCs/>
          <w:iCs/>
          <w:sz w:val="22"/>
          <w:szCs w:val="22"/>
          <w:lang w:val="sr-Cyrl-RS" w:eastAsia="en-US"/>
        </w:rPr>
        <w:t>30 дана</w:t>
      </w:r>
      <w:r w:rsidRPr="00C24A56">
        <w:rPr>
          <w:rFonts w:ascii="Arial" w:eastAsia="TimesNewRomanPSMT" w:hAnsi="Arial" w:cs="Arial"/>
          <w:bCs/>
          <w:iCs/>
          <w:sz w:val="22"/>
          <w:szCs w:val="22"/>
          <w:lang w:val="en-US" w:eastAsia="en-US"/>
        </w:rPr>
        <w:t xml:space="preserve"> од дана </w:t>
      </w:r>
      <w:r w:rsidRPr="00C24A56">
        <w:rPr>
          <w:rFonts w:ascii="Arial" w:eastAsia="TimesNewRomanPSMT" w:hAnsi="Arial" w:cs="Arial"/>
          <w:bCs/>
          <w:iCs/>
          <w:sz w:val="22"/>
          <w:szCs w:val="22"/>
          <w:lang w:val="sr-Cyrl-RS" w:eastAsia="en-US"/>
        </w:rPr>
        <w:t>закључив</w:t>
      </w:r>
      <w:r w:rsidRPr="00C24A56">
        <w:rPr>
          <w:rFonts w:ascii="Arial" w:eastAsia="TimesNewRomanPSMT" w:hAnsi="Arial" w:cs="Arial"/>
          <w:bCs/>
          <w:iCs/>
          <w:sz w:val="22"/>
          <w:szCs w:val="22"/>
          <w:lang w:val="en-US" w:eastAsia="en-US"/>
        </w:rPr>
        <w:t>ања уговора</w:t>
      </w:r>
      <w:r w:rsidRPr="00C24A56">
        <w:rPr>
          <w:rFonts w:ascii="Arial" w:eastAsia="TimesNewRomanPSMT" w:hAnsi="Arial" w:cs="Arial"/>
          <w:bCs/>
          <w:iCs/>
          <w:sz w:val="22"/>
          <w:szCs w:val="22"/>
          <w:lang w:val="sr-Cyrl-RS" w:eastAsia="en-US"/>
        </w:rPr>
        <w:t xml:space="preserve">.     </w:t>
      </w:r>
      <w:r w:rsidRPr="00C24A56">
        <w:rPr>
          <w:rFonts w:ascii="Arial" w:eastAsia="TimesNewRomanPSMT" w:hAnsi="Arial" w:cs="Arial"/>
          <w:b/>
          <w:bCs/>
          <w:iCs/>
          <w:sz w:val="22"/>
          <w:szCs w:val="22"/>
          <w:lang w:val="sr-Cyrl-RS" w:eastAsia="en-US"/>
        </w:rPr>
        <w:t xml:space="preserve">     </w:t>
      </w:r>
    </w:p>
    <w:p w:rsidR="00C24A56" w:rsidRPr="00C24A56" w:rsidRDefault="00C24A56" w:rsidP="00C24A56">
      <w:pPr>
        <w:suppressAutoHyphens w:val="0"/>
        <w:autoSpaceDE w:val="0"/>
        <w:autoSpaceDN w:val="0"/>
        <w:adjustRightInd w:val="0"/>
        <w:contextualSpacing/>
        <w:jc w:val="both"/>
        <w:rPr>
          <w:rFonts w:ascii="Arial" w:eastAsia="TimesNewRomanPSMT" w:hAnsi="Arial" w:cs="Arial"/>
          <w:bCs/>
          <w:color w:val="000000"/>
          <w:sz w:val="22"/>
          <w:szCs w:val="22"/>
          <w:lang w:val="en-US" w:eastAsia="en-US"/>
        </w:rPr>
      </w:pPr>
      <w:r w:rsidRPr="00C24A56">
        <w:rPr>
          <w:rFonts w:ascii="Arial" w:eastAsia="TimesNewRomanPSMT" w:hAnsi="Arial" w:cs="Arial"/>
          <w:bCs/>
          <w:color w:val="000000"/>
          <w:sz w:val="22"/>
          <w:szCs w:val="22"/>
          <w:lang w:val="en-US" w:eastAsia="en-US"/>
        </w:rPr>
        <w:t xml:space="preserve">Испорука се </w:t>
      </w:r>
      <w:proofErr w:type="gramStart"/>
      <w:r w:rsidRPr="00C24A56">
        <w:rPr>
          <w:rFonts w:ascii="Arial" w:eastAsia="TimesNewRomanPSMT" w:hAnsi="Arial" w:cs="Arial"/>
          <w:bCs/>
          <w:color w:val="000000"/>
          <w:sz w:val="22"/>
          <w:szCs w:val="22"/>
          <w:lang w:val="en-US" w:eastAsia="en-US"/>
        </w:rPr>
        <w:t>врши  радним</w:t>
      </w:r>
      <w:proofErr w:type="gramEnd"/>
      <w:r w:rsidRPr="00C24A56">
        <w:rPr>
          <w:rFonts w:ascii="Arial" w:eastAsia="TimesNewRomanPSMT" w:hAnsi="Arial" w:cs="Arial"/>
          <w:bCs/>
          <w:color w:val="000000"/>
          <w:sz w:val="22"/>
          <w:szCs w:val="22"/>
          <w:lang w:val="en-US" w:eastAsia="en-US"/>
        </w:rPr>
        <w:t xml:space="preserve"> данима у радно време  од 08:00 до 1</w:t>
      </w:r>
      <w:r w:rsidRPr="00C24A56">
        <w:rPr>
          <w:rFonts w:ascii="Arial" w:eastAsia="TimesNewRomanPSMT" w:hAnsi="Arial" w:cs="Arial"/>
          <w:bCs/>
          <w:color w:val="000000"/>
          <w:sz w:val="22"/>
          <w:szCs w:val="22"/>
          <w:lang w:val="sr-Cyrl-RS" w:eastAsia="en-US"/>
        </w:rPr>
        <w:t>4</w:t>
      </w:r>
      <w:r w:rsidRPr="00C24A56">
        <w:rPr>
          <w:rFonts w:ascii="Arial" w:eastAsia="TimesNewRomanPSMT" w:hAnsi="Arial" w:cs="Arial"/>
          <w:bCs/>
          <w:color w:val="000000"/>
          <w:sz w:val="22"/>
          <w:szCs w:val="22"/>
          <w:lang w:val="en-US" w:eastAsia="en-US"/>
        </w:rPr>
        <w:t xml:space="preserve">:00 часова а </w:t>
      </w:r>
    </w:p>
    <w:p w:rsidR="00C24A56" w:rsidRPr="00C24A56" w:rsidRDefault="00C24A56" w:rsidP="00C24A56">
      <w:pPr>
        <w:suppressAutoHyphens w:val="0"/>
        <w:autoSpaceDE w:val="0"/>
        <w:autoSpaceDN w:val="0"/>
        <w:adjustRightInd w:val="0"/>
        <w:contextualSpacing/>
        <w:jc w:val="both"/>
        <w:rPr>
          <w:rFonts w:ascii="Arial" w:eastAsia="TimesNewRomanPSMT" w:hAnsi="Arial" w:cs="Arial"/>
          <w:bCs/>
          <w:color w:val="000000"/>
          <w:sz w:val="22"/>
          <w:szCs w:val="22"/>
          <w:lang w:val="sr-Cyrl-RS" w:eastAsia="en-US"/>
        </w:rPr>
      </w:pPr>
      <w:proofErr w:type="gramStart"/>
      <w:r w:rsidRPr="00C24A56">
        <w:rPr>
          <w:rFonts w:ascii="Arial" w:eastAsia="TimesNewRomanPSMT" w:hAnsi="Arial" w:cs="Arial"/>
          <w:bCs/>
          <w:color w:val="000000"/>
          <w:sz w:val="22"/>
          <w:szCs w:val="22"/>
          <w:lang w:val="en-US" w:eastAsia="en-US"/>
        </w:rPr>
        <w:t>на</w:t>
      </w:r>
      <w:proofErr w:type="gramEnd"/>
      <w:r w:rsidRPr="00C24A56">
        <w:rPr>
          <w:rFonts w:ascii="Arial" w:eastAsia="TimesNewRomanPSMT" w:hAnsi="Arial" w:cs="Arial"/>
          <w:bCs/>
          <w:color w:val="000000"/>
          <w:sz w:val="22"/>
          <w:szCs w:val="22"/>
          <w:lang w:val="en-US" w:eastAsia="en-US"/>
        </w:rPr>
        <w:t xml:space="preserve"> захтев Наручиоца,  у случају ванредне потребе, више силе и ван радног времена, суботом, недељом, државним и верским празницима.</w:t>
      </w:r>
    </w:p>
    <w:p w:rsidR="00C24A56" w:rsidRPr="00C24A56" w:rsidRDefault="00C24A56" w:rsidP="00C24A56">
      <w:pPr>
        <w:suppressAutoHyphens w:val="0"/>
        <w:spacing w:before="120"/>
        <w:ind w:left="709" w:hanging="709"/>
        <w:outlineLvl w:val="0"/>
        <w:rPr>
          <w:rFonts w:ascii="Arial" w:hAnsi="Arial"/>
          <w:b/>
          <w:sz w:val="22"/>
          <w:szCs w:val="22"/>
          <w:lang w:val="sr-Cyrl-RS"/>
        </w:rPr>
      </w:pPr>
      <w:r w:rsidRPr="00C24A56">
        <w:rPr>
          <w:rFonts w:ascii="Arial" w:hAnsi="Arial"/>
          <w:b/>
          <w:sz w:val="22"/>
          <w:szCs w:val="22"/>
          <w:lang w:val="en-US"/>
        </w:rPr>
        <w:t>3.4</w:t>
      </w:r>
      <w:proofErr w:type="gramStart"/>
      <w:r w:rsidRPr="00C24A56">
        <w:rPr>
          <w:rFonts w:ascii="Arial" w:hAnsi="Arial"/>
          <w:b/>
          <w:sz w:val="22"/>
          <w:szCs w:val="22"/>
          <w:lang w:val="en-US"/>
        </w:rPr>
        <w:t xml:space="preserve">.  </w:t>
      </w:r>
      <w:r w:rsidRPr="00C24A56">
        <w:rPr>
          <w:rFonts w:ascii="Arial" w:hAnsi="Arial"/>
          <w:b/>
          <w:sz w:val="22"/>
          <w:szCs w:val="22"/>
        </w:rPr>
        <w:t>Место</w:t>
      </w:r>
      <w:proofErr w:type="gramEnd"/>
      <w:r w:rsidRPr="00C24A56">
        <w:rPr>
          <w:rFonts w:ascii="Arial" w:hAnsi="Arial"/>
          <w:b/>
          <w:sz w:val="22"/>
          <w:szCs w:val="22"/>
        </w:rPr>
        <w:t xml:space="preserve"> испоруке добара</w:t>
      </w:r>
      <w:bookmarkEnd w:id="3"/>
      <w:bookmarkEnd w:id="4"/>
    </w:p>
    <w:p w:rsidR="00C24A56" w:rsidRPr="00C24A56" w:rsidRDefault="00C24A56" w:rsidP="00C24A56">
      <w:pPr>
        <w:suppressAutoHyphens w:val="0"/>
        <w:autoSpaceDE w:val="0"/>
        <w:autoSpaceDN w:val="0"/>
        <w:adjustRightInd w:val="0"/>
        <w:contextualSpacing/>
        <w:jc w:val="both"/>
        <w:rPr>
          <w:rFonts w:ascii="Arial" w:hAnsi="Arial" w:cs="Arial"/>
          <w:sz w:val="22"/>
          <w:szCs w:val="22"/>
          <w:lang w:val="sr-Cyrl-RS" w:eastAsia="zh-CN"/>
        </w:rPr>
      </w:pPr>
      <w:r w:rsidRPr="00C24A56">
        <w:rPr>
          <w:rFonts w:ascii="Arial" w:hAnsi="Arial" w:cs="Arial"/>
          <w:sz w:val="22"/>
          <w:szCs w:val="22"/>
          <w:lang w:val="sr-Cyrl-RS" w:eastAsia="zh-CN"/>
        </w:rPr>
        <w:t>Паритет испоруке ФЦО магацин Наручиоца, локација  ТЕНТ А са урачунатим зависним трошковима.</w:t>
      </w:r>
    </w:p>
    <w:p w:rsidR="00C24A56" w:rsidRPr="00C24A56" w:rsidRDefault="00C24A56" w:rsidP="00C24A56">
      <w:pPr>
        <w:suppressAutoHyphens w:val="0"/>
        <w:autoSpaceDE w:val="0"/>
        <w:autoSpaceDN w:val="0"/>
        <w:adjustRightInd w:val="0"/>
        <w:contextualSpacing/>
        <w:jc w:val="both"/>
        <w:rPr>
          <w:rFonts w:ascii="Arial" w:hAnsi="Arial" w:cs="Arial"/>
          <w:sz w:val="22"/>
          <w:szCs w:val="22"/>
          <w:lang w:val="sr-Cyrl-RS" w:eastAsia="zh-CN"/>
        </w:rPr>
      </w:pPr>
      <w:r w:rsidRPr="00C24A56">
        <w:rPr>
          <w:rFonts w:ascii="Arial" w:hAnsi="Arial" w:cs="Arial"/>
          <w:sz w:val="22"/>
          <w:szCs w:val="22"/>
          <w:lang w:val="sr-Cyrl-RS" w:eastAsia="zh-CN"/>
        </w:rPr>
        <w:t>Евентуално настала штета приликом транспорта предметних добара до магацина Наручиоца пада на терет изабраног Понуђача.</w:t>
      </w:r>
    </w:p>
    <w:p w:rsidR="00C24A56" w:rsidRPr="00C24A56" w:rsidRDefault="00C24A56" w:rsidP="00C24A56">
      <w:pPr>
        <w:numPr>
          <w:ilvl w:val="1"/>
          <w:numId w:val="20"/>
        </w:numPr>
        <w:suppressAutoHyphens w:val="0"/>
        <w:spacing w:before="120"/>
        <w:jc w:val="both"/>
        <w:outlineLvl w:val="0"/>
        <w:rPr>
          <w:rFonts w:ascii="Arial" w:hAnsi="Arial"/>
          <w:b/>
          <w:sz w:val="22"/>
          <w:szCs w:val="22"/>
        </w:rPr>
      </w:pPr>
      <w:r w:rsidRPr="00C24A56">
        <w:rPr>
          <w:rFonts w:ascii="Arial" w:hAnsi="Arial"/>
          <w:b/>
          <w:sz w:val="22"/>
          <w:szCs w:val="22"/>
        </w:rPr>
        <w:t>Квалитативни и квантитативни пријем</w:t>
      </w:r>
    </w:p>
    <w:p w:rsidR="00C24A56" w:rsidRPr="00C24A56" w:rsidRDefault="00C24A56" w:rsidP="00C24A56">
      <w:pPr>
        <w:suppressAutoHyphens w:val="0"/>
        <w:autoSpaceDE w:val="0"/>
        <w:autoSpaceDN w:val="0"/>
        <w:adjustRightInd w:val="0"/>
        <w:jc w:val="both"/>
        <w:rPr>
          <w:rFonts w:ascii="Arial" w:hAnsi="Arial" w:cs="Arial"/>
          <w:sz w:val="22"/>
          <w:szCs w:val="22"/>
          <w:lang w:val="en-US" w:eastAsia="en-US"/>
        </w:rPr>
      </w:pPr>
      <w:r w:rsidRPr="00C24A56">
        <w:rPr>
          <w:rFonts w:ascii="Arial" w:hAnsi="Arial" w:cs="Arial"/>
          <w:sz w:val="22"/>
          <w:szCs w:val="22"/>
          <w:lang w:val="en-US" w:eastAsia="en-US"/>
        </w:rPr>
        <w:t xml:space="preserve">Пријем робе у погледу количине и квалитета врши се у складишту </w:t>
      </w:r>
      <w:r w:rsidRPr="00C24A56">
        <w:rPr>
          <w:rFonts w:ascii="Arial" w:hAnsi="Arial" w:cs="Arial"/>
          <w:sz w:val="22"/>
          <w:szCs w:val="22"/>
          <w:lang w:val="sr-Cyrl-RS" w:eastAsia="en-US"/>
        </w:rPr>
        <w:t xml:space="preserve">Наручиоца где </w:t>
      </w:r>
      <w:proofErr w:type="gramStart"/>
      <w:r w:rsidRPr="00C24A56">
        <w:rPr>
          <w:rFonts w:ascii="Arial" w:hAnsi="Arial" w:cs="Arial"/>
          <w:sz w:val="22"/>
          <w:szCs w:val="22"/>
          <w:lang w:val="sr-Cyrl-RS" w:eastAsia="en-US"/>
        </w:rPr>
        <w:t>се  утврђују</w:t>
      </w:r>
      <w:proofErr w:type="gramEnd"/>
      <w:r w:rsidRPr="00C24A56">
        <w:rPr>
          <w:rFonts w:ascii="Arial" w:hAnsi="Arial" w:cs="Arial"/>
          <w:sz w:val="22"/>
          <w:szCs w:val="22"/>
          <w:lang w:val="en-US" w:eastAsia="en-US"/>
        </w:rPr>
        <w:t xml:space="preserve"> стварно примљен</w:t>
      </w:r>
      <w:r w:rsidRPr="00C24A56">
        <w:rPr>
          <w:rFonts w:ascii="Arial" w:hAnsi="Arial" w:cs="Arial"/>
          <w:sz w:val="22"/>
          <w:szCs w:val="22"/>
          <w:lang w:val="sr-Cyrl-RS" w:eastAsia="en-US"/>
        </w:rPr>
        <w:t>е</w:t>
      </w:r>
      <w:r w:rsidRPr="00C24A56">
        <w:rPr>
          <w:rFonts w:ascii="Arial" w:hAnsi="Arial" w:cs="Arial"/>
          <w:sz w:val="22"/>
          <w:szCs w:val="22"/>
          <w:lang w:val="en-US" w:eastAsia="en-US"/>
        </w:rPr>
        <w:t xml:space="preserve"> количин</w:t>
      </w:r>
      <w:r w:rsidRPr="00C24A56">
        <w:rPr>
          <w:rFonts w:ascii="Arial" w:hAnsi="Arial" w:cs="Arial"/>
          <w:sz w:val="22"/>
          <w:szCs w:val="22"/>
          <w:lang w:val="sr-Cyrl-RS" w:eastAsia="en-US"/>
        </w:rPr>
        <w:t>е</w:t>
      </w:r>
      <w:r w:rsidRPr="00C24A56">
        <w:rPr>
          <w:rFonts w:ascii="Arial" w:hAnsi="Arial" w:cs="Arial"/>
          <w:sz w:val="22"/>
          <w:szCs w:val="22"/>
          <w:lang w:val="en-US" w:eastAsia="en-US"/>
        </w:rPr>
        <w:t xml:space="preserve"> робе.</w:t>
      </w:r>
    </w:p>
    <w:p w:rsidR="00C24A56" w:rsidRPr="00C24A56" w:rsidRDefault="00C24A56" w:rsidP="00C24A56">
      <w:pPr>
        <w:suppressAutoHyphens w:val="0"/>
        <w:autoSpaceDE w:val="0"/>
        <w:autoSpaceDN w:val="0"/>
        <w:adjustRightInd w:val="0"/>
        <w:jc w:val="both"/>
        <w:rPr>
          <w:rFonts w:ascii="Arial" w:hAnsi="Arial" w:cs="Arial"/>
          <w:color w:val="00B0F0"/>
          <w:sz w:val="22"/>
          <w:szCs w:val="22"/>
          <w:lang w:val="en-US" w:eastAsia="en-US"/>
        </w:rPr>
      </w:pPr>
      <w:r w:rsidRPr="00C24A56">
        <w:rPr>
          <w:rFonts w:ascii="Arial" w:hAnsi="Arial" w:cs="Arial"/>
          <w:b/>
          <w:sz w:val="22"/>
          <w:szCs w:val="22"/>
          <w:lang w:val="sr-Cyrl-RS" w:eastAsia="en-US"/>
        </w:rPr>
        <w:t>Квантитативни  п</w:t>
      </w:r>
      <w:r w:rsidRPr="00C24A56">
        <w:rPr>
          <w:rFonts w:ascii="Arial" w:hAnsi="Arial" w:cs="Arial"/>
          <w:b/>
          <w:sz w:val="22"/>
          <w:szCs w:val="22"/>
          <w:lang w:val="en-US" w:eastAsia="en-US"/>
        </w:rPr>
        <w:t>ријем</w:t>
      </w:r>
      <w:r w:rsidRPr="00C24A56">
        <w:rPr>
          <w:rFonts w:ascii="Arial" w:hAnsi="Arial" w:cs="Arial"/>
          <w:sz w:val="22"/>
          <w:szCs w:val="22"/>
          <w:lang w:val="en-US" w:eastAsia="en-US"/>
        </w:rPr>
        <w:t xml:space="preserve">  констатоваће се потписивањем Записника о квантитативном пријему – без примедби или Отпремнице</w:t>
      </w:r>
      <w:r w:rsidRPr="00C24A56">
        <w:rPr>
          <w:rFonts w:ascii="Arial" w:hAnsi="Arial" w:cs="Arial"/>
          <w:sz w:val="22"/>
          <w:szCs w:val="22"/>
          <w:lang w:val="sr-Cyrl-RS" w:eastAsia="en-US"/>
        </w:rPr>
        <w:t xml:space="preserve"> и</w:t>
      </w:r>
      <w:r w:rsidRPr="00C24A56">
        <w:rPr>
          <w:rFonts w:ascii="Arial" w:hAnsi="Arial" w:cs="Arial"/>
          <w:sz w:val="22"/>
          <w:szCs w:val="22"/>
          <w:lang w:val="en-US" w:eastAsia="en-US"/>
        </w:rPr>
        <w:t xml:space="preserve"> провером:</w:t>
      </w:r>
    </w:p>
    <w:p w:rsidR="00C24A56" w:rsidRPr="00C24A56" w:rsidRDefault="00C24A56" w:rsidP="00C24A56">
      <w:pPr>
        <w:suppressAutoHyphens w:val="0"/>
        <w:autoSpaceDE w:val="0"/>
        <w:autoSpaceDN w:val="0"/>
        <w:adjustRightInd w:val="0"/>
        <w:spacing w:after="200" w:line="276" w:lineRule="auto"/>
        <w:ind w:left="720"/>
        <w:contextualSpacing/>
        <w:jc w:val="both"/>
        <w:rPr>
          <w:rFonts w:ascii="Arial" w:eastAsia="Calibri" w:hAnsi="Arial" w:cs="Arial"/>
          <w:sz w:val="22"/>
          <w:szCs w:val="22"/>
          <w:lang w:val="en-US" w:eastAsia="en-US"/>
        </w:rPr>
      </w:pPr>
      <w:r w:rsidRPr="00C24A56">
        <w:rPr>
          <w:rFonts w:ascii="Arial" w:eastAsia="Calibri" w:hAnsi="Arial" w:cs="Arial"/>
          <w:sz w:val="22"/>
          <w:szCs w:val="22"/>
          <w:lang w:val="en-US" w:eastAsia="en-US"/>
        </w:rPr>
        <w:t>•</w:t>
      </w:r>
      <w:r w:rsidRPr="00C24A56">
        <w:rPr>
          <w:rFonts w:ascii="Arial" w:eastAsia="Calibri" w:hAnsi="Arial" w:cs="Arial"/>
          <w:sz w:val="22"/>
          <w:szCs w:val="22"/>
          <w:lang w:val="en-US" w:eastAsia="en-US"/>
        </w:rPr>
        <w:tab/>
      </w:r>
      <w:proofErr w:type="gramStart"/>
      <w:r w:rsidRPr="00C24A56">
        <w:rPr>
          <w:rFonts w:ascii="Arial" w:eastAsia="Calibri" w:hAnsi="Arial" w:cs="Arial"/>
          <w:sz w:val="22"/>
          <w:szCs w:val="22"/>
          <w:lang w:val="en-US" w:eastAsia="en-US"/>
        </w:rPr>
        <w:t>да</w:t>
      </w:r>
      <w:proofErr w:type="gramEnd"/>
      <w:r w:rsidRPr="00C24A56">
        <w:rPr>
          <w:rFonts w:ascii="Arial" w:eastAsia="Calibri" w:hAnsi="Arial" w:cs="Arial"/>
          <w:sz w:val="22"/>
          <w:szCs w:val="22"/>
          <w:lang w:val="en-US" w:eastAsia="en-US"/>
        </w:rPr>
        <w:t xml:space="preserve"> ли је испоручена </w:t>
      </w:r>
      <w:r w:rsidRPr="00C24A56">
        <w:rPr>
          <w:rFonts w:ascii="Arial" w:eastAsia="Calibri" w:hAnsi="Arial" w:cs="Arial"/>
          <w:sz w:val="22"/>
          <w:szCs w:val="22"/>
          <w:lang w:val="sr-Cyrl-RS" w:eastAsia="en-US"/>
        </w:rPr>
        <w:t>наручена</w:t>
      </w:r>
      <w:r w:rsidRPr="00C24A56">
        <w:rPr>
          <w:rFonts w:ascii="Arial" w:eastAsia="Calibri" w:hAnsi="Arial" w:cs="Arial"/>
          <w:sz w:val="22"/>
          <w:szCs w:val="22"/>
          <w:lang w:val="en-US" w:eastAsia="en-US"/>
        </w:rPr>
        <w:t xml:space="preserve">  количина</w:t>
      </w:r>
    </w:p>
    <w:p w:rsidR="00C24A56" w:rsidRPr="00C24A56" w:rsidRDefault="00C24A56" w:rsidP="00C24A56">
      <w:pPr>
        <w:suppressAutoHyphens w:val="0"/>
        <w:autoSpaceDE w:val="0"/>
        <w:autoSpaceDN w:val="0"/>
        <w:adjustRightInd w:val="0"/>
        <w:spacing w:after="200" w:line="276" w:lineRule="auto"/>
        <w:ind w:left="720"/>
        <w:contextualSpacing/>
        <w:jc w:val="both"/>
        <w:rPr>
          <w:rFonts w:ascii="Arial" w:eastAsia="Calibri" w:hAnsi="Arial" w:cs="Arial"/>
          <w:sz w:val="22"/>
          <w:szCs w:val="22"/>
          <w:lang w:val="en-US" w:eastAsia="en-US"/>
        </w:rPr>
      </w:pPr>
      <w:r w:rsidRPr="00C24A56">
        <w:rPr>
          <w:rFonts w:ascii="Arial" w:eastAsia="Calibri" w:hAnsi="Arial" w:cs="Arial"/>
          <w:sz w:val="22"/>
          <w:szCs w:val="22"/>
          <w:lang w:val="en-US" w:eastAsia="en-US"/>
        </w:rPr>
        <w:t>•</w:t>
      </w:r>
      <w:r w:rsidRPr="00C24A56">
        <w:rPr>
          <w:rFonts w:ascii="Arial" w:eastAsia="Calibri" w:hAnsi="Arial" w:cs="Arial"/>
          <w:sz w:val="22"/>
          <w:szCs w:val="22"/>
          <w:lang w:val="en-US" w:eastAsia="en-US"/>
        </w:rPr>
        <w:tab/>
      </w:r>
      <w:proofErr w:type="gramStart"/>
      <w:r w:rsidRPr="00C24A56">
        <w:rPr>
          <w:rFonts w:ascii="Arial" w:eastAsia="Calibri" w:hAnsi="Arial" w:cs="Arial"/>
          <w:sz w:val="22"/>
          <w:szCs w:val="22"/>
          <w:lang w:val="en-US" w:eastAsia="en-US"/>
        </w:rPr>
        <w:t>да</w:t>
      </w:r>
      <w:proofErr w:type="gramEnd"/>
      <w:r w:rsidRPr="00C24A56">
        <w:rPr>
          <w:rFonts w:ascii="Arial" w:eastAsia="Calibri" w:hAnsi="Arial" w:cs="Arial"/>
          <w:sz w:val="22"/>
          <w:szCs w:val="22"/>
          <w:lang w:val="en-US" w:eastAsia="en-US"/>
        </w:rPr>
        <w:t xml:space="preserve"> ли су добра испоручена у оригиналном паковању</w:t>
      </w:r>
    </w:p>
    <w:p w:rsidR="00C24A56" w:rsidRPr="00C24A56" w:rsidRDefault="00C24A56" w:rsidP="00C24A56">
      <w:pPr>
        <w:suppressAutoHyphens w:val="0"/>
        <w:autoSpaceDE w:val="0"/>
        <w:autoSpaceDN w:val="0"/>
        <w:adjustRightInd w:val="0"/>
        <w:spacing w:after="200" w:line="276" w:lineRule="auto"/>
        <w:ind w:left="720"/>
        <w:contextualSpacing/>
        <w:jc w:val="both"/>
        <w:rPr>
          <w:rFonts w:ascii="Arial" w:eastAsia="Calibri" w:hAnsi="Arial" w:cs="Arial"/>
          <w:sz w:val="22"/>
          <w:szCs w:val="22"/>
          <w:lang w:val="sr-Cyrl-RS" w:eastAsia="en-US"/>
        </w:rPr>
      </w:pPr>
      <w:r w:rsidRPr="00C24A56">
        <w:rPr>
          <w:rFonts w:ascii="Arial" w:eastAsia="Calibri" w:hAnsi="Arial" w:cs="Arial"/>
          <w:sz w:val="22"/>
          <w:szCs w:val="22"/>
          <w:lang w:val="en-US" w:eastAsia="en-US"/>
        </w:rPr>
        <w:t>•</w:t>
      </w:r>
      <w:r w:rsidRPr="00C24A56">
        <w:rPr>
          <w:rFonts w:ascii="Arial" w:eastAsia="Calibri" w:hAnsi="Arial" w:cs="Arial"/>
          <w:sz w:val="22"/>
          <w:szCs w:val="22"/>
          <w:lang w:val="en-US" w:eastAsia="en-US"/>
        </w:rPr>
        <w:tab/>
      </w:r>
      <w:proofErr w:type="gramStart"/>
      <w:r w:rsidRPr="00C24A56">
        <w:rPr>
          <w:rFonts w:ascii="Arial" w:eastAsia="Calibri" w:hAnsi="Arial" w:cs="Arial"/>
          <w:sz w:val="22"/>
          <w:szCs w:val="22"/>
          <w:lang w:val="en-US" w:eastAsia="en-US"/>
        </w:rPr>
        <w:t>да</w:t>
      </w:r>
      <w:proofErr w:type="gramEnd"/>
      <w:r w:rsidRPr="00C24A56">
        <w:rPr>
          <w:rFonts w:ascii="Arial" w:eastAsia="Calibri" w:hAnsi="Arial" w:cs="Arial"/>
          <w:sz w:val="22"/>
          <w:szCs w:val="22"/>
          <w:lang w:val="en-US" w:eastAsia="en-US"/>
        </w:rPr>
        <w:t xml:space="preserve"> ли су добра без видљивог оштећења</w:t>
      </w:r>
    </w:p>
    <w:p w:rsidR="00C24A56" w:rsidRPr="00C24A56" w:rsidRDefault="00C24A56" w:rsidP="00C24A56">
      <w:pPr>
        <w:suppressAutoHyphens w:val="0"/>
        <w:autoSpaceDE w:val="0"/>
        <w:autoSpaceDN w:val="0"/>
        <w:adjustRightInd w:val="0"/>
        <w:jc w:val="both"/>
        <w:rPr>
          <w:rFonts w:ascii="Arial" w:hAnsi="Arial" w:cs="Arial"/>
          <w:sz w:val="22"/>
          <w:szCs w:val="22"/>
          <w:lang w:val="sr-Cyrl-RS" w:eastAsia="en-US"/>
        </w:rPr>
      </w:pPr>
      <w:proofErr w:type="gramStart"/>
      <w:r w:rsidRPr="00C24A56">
        <w:rPr>
          <w:rFonts w:ascii="Arial" w:hAnsi="Arial" w:cs="Arial"/>
          <w:sz w:val="22"/>
          <w:szCs w:val="22"/>
          <w:lang w:val="en-US" w:eastAsia="en-US"/>
        </w:rPr>
        <w:t xml:space="preserve">У случају да дође до одступања од уговореног, </w:t>
      </w:r>
      <w:r w:rsidRPr="00C24A56">
        <w:rPr>
          <w:rFonts w:ascii="Arial" w:hAnsi="Arial" w:cs="Arial"/>
          <w:sz w:val="22"/>
          <w:szCs w:val="22"/>
          <w:lang w:val="sr-Cyrl-RS" w:eastAsia="en-US"/>
        </w:rPr>
        <w:t>Изабрани понуђач</w:t>
      </w:r>
      <w:r w:rsidRPr="00C24A56">
        <w:rPr>
          <w:rFonts w:ascii="Arial" w:hAnsi="Arial" w:cs="Arial"/>
          <w:sz w:val="22"/>
          <w:szCs w:val="22"/>
          <w:lang w:val="en-US" w:eastAsia="en-US"/>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C24A56" w:rsidRPr="00C24A56" w:rsidRDefault="00C24A56" w:rsidP="00C24A56">
      <w:pPr>
        <w:suppressAutoHyphens w:val="0"/>
        <w:autoSpaceDE w:val="0"/>
        <w:autoSpaceDN w:val="0"/>
        <w:adjustRightInd w:val="0"/>
        <w:jc w:val="both"/>
        <w:rPr>
          <w:rFonts w:ascii="Arial" w:hAnsi="Arial" w:cs="Arial"/>
          <w:sz w:val="22"/>
          <w:szCs w:val="22"/>
          <w:lang w:val="sr-Cyrl-RS" w:eastAsia="en-US"/>
        </w:rPr>
      </w:pPr>
      <w:r w:rsidRPr="00C24A56">
        <w:rPr>
          <w:rFonts w:ascii="Arial" w:hAnsi="Arial" w:cs="Arial"/>
          <w:sz w:val="22"/>
          <w:szCs w:val="22"/>
          <w:lang w:val="sr-Cyrl-RS" w:eastAsia="en-US"/>
        </w:rPr>
        <w:t xml:space="preserve">Изабрани понуђач </w:t>
      </w:r>
      <w:r w:rsidRPr="00C24A56">
        <w:rPr>
          <w:rFonts w:ascii="Arial" w:hAnsi="Arial" w:cs="Arial"/>
          <w:sz w:val="22"/>
          <w:szCs w:val="22"/>
          <w:lang w:val="en-US" w:eastAsia="en-US"/>
        </w:rPr>
        <w:t xml:space="preserve"> се обавезује да сноси потпуну одговорност за квалитет предмета </w:t>
      </w:r>
      <w:r w:rsidRPr="00C24A56">
        <w:rPr>
          <w:rFonts w:ascii="Arial" w:hAnsi="Arial" w:cs="Arial"/>
          <w:sz w:val="22"/>
          <w:szCs w:val="22"/>
          <w:lang w:val="sr-Cyrl-RS" w:eastAsia="en-US"/>
        </w:rPr>
        <w:t>набавке</w:t>
      </w:r>
      <w:r w:rsidRPr="00C24A56">
        <w:rPr>
          <w:rFonts w:ascii="Arial" w:hAnsi="Arial" w:cs="Arial"/>
          <w:sz w:val="22"/>
          <w:szCs w:val="22"/>
          <w:lang w:val="en-US" w:eastAsia="en-US"/>
        </w:rPr>
        <w:t xml:space="preserve">, без обзира да ли </w:t>
      </w:r>
      <w:r w:rsidRPr="00C24A56">
        <w:rPr>
          <w:rFonts w:ascii="Arial" w:hAnsi="Arial" w:cs="Arial"/>
          <w:sz w:val="22"/>
          <w:szCs w:val="22"/>
          <w:lang w:val="sr-Cyrl-RS" w:eastAsia="en-US"/>
        </w:rPr>
        <w:t xml:space="preserve">Наручилац </w:t>
      </w:r>
      <w:r w:rsidRPr="00C24A56">
        <w:rPr>
          <w:rFonts w:ascii="Arial" w:hAnsi="Arial" w:cs="Arial"/>
          <w:sz w:val="22"/>
          <w:szCs w:val="22"/>
          <w:lang w:val="en-US" w:eastAsia="en-US"/>
        </w:rPr>
        <w:t xml:space="preserve"> врши или не пријемно контролисање и испитивање. </w:t>
      </w:r>
      <w:r w:rsidRPr="00C24A56">
        <w:rPr>
          <w:rFonts w:ascii="Arial" w:hAnsi="Arial" w:cs="Arial"/>
          <w:sz w:val="22"/>
          <w:szCs w:val="22"/>
          <w:lang w:val="sr-Cyrl-RS" w:eastAsia="en-US"/>
        </w:rPr>
        <w:lastRenderedPageBreak/>
        <w:t xml:space="preserve">Изабрани понуђач </w:t>
      </w:r>
      <w:r w:rsidRPr="00C24A56">
        <w:rPr>
          <w:rFonts w:ascii="Arial" w:hAnsi="Arial" w:cs="Arial"/>
          <w:sz w:val="22"/>
          <w:szCs w:val="22"/>
          <w:lang w:val="en-US" w:eastAsia="en-US"/>
        </w:rPr>
        <w:t xml:space="preserve">се обавезује да надокнади све трошкове које би </w:t>
      </w:r>
      <w:r w:rsidRPr="00C24A56">
        <w:rPr>
          <w:rFonts w:ascii="Arial" w:hAnsi="Arial" w:cs="Arial"/>
          <w:sz w:val="22"/>
          <w:szCs w:val="22"/>
          <w:lang w:val="sr-Cyrl-RS" w:eastAsia="en-US"/>
        </w:rPr>
        <w:t>Наручилац</w:t>
      </w:r>
      <w:r w:rsidRPr="00C24A56">
        <w:rPr>
          <w:rFonts w:ascii="Arial" w:hAnsi="Arial" w:cs="Arial"/>
          <w:sz w:val="22"/>
          <w:szCs w:val="22"/>
          <w:lang w:val="en-US" w:eastAsia="en-US"/>
        </w:rPr>
        <w:t xml:space="preserve"> директно или индиректно имао због неодговарајућег квалитета предмета </w:t>
      </w:r>
      <w:r w:rsidRPr="00C24A56">
        <w:rPr>
          <w:rFonts w:ascii="Arial" w:hAnsi="Arial" w:cs="Arial"/>
          <w:sz w:val="22"/>
          <w:szCs w:val="22"/>
          <w:lang w:val="sr-Cyrl-RS" w:eastAsia="en-US"/>
        </w:rPr>
        <w:t>набавке</w:t>
      </w:r>
      <w:r w:rsidRPr="00C24A56">
        <w:rPr>
          <w:rFonts w:ascii="Arial" w:hAnsi="Arial" w:cs="Arial"/>
          <w:sz w:val="22"/>
          <w:szCs w:val="22"/>
          <w:lang w:val="en-US" w:eastAsia="en-US"/>
        </w:rPr>
        <w:t>.</w:t>
      </w:r>
    </w:p>
    <w:p w:rsidR="00C24A56" w:rsidRPr="00C24A56" w:rsidRDefault="00C24A56" w:rsidP="00C24A56">
      <w:pPr>
        <w:suppressAutoHyphens w:val="0"/>
        <w:autoSpaceDE w:val="0"/>
        <w:autoSpaceDN w:val="0"/>
        <w:adjustRightInd w:val="0"/>
        <w:spacing w:before="120"/>
        <w:contextualSpacing/>
        <w:jc w:val="both"/>
        <w:rPr>
          <w:rFonts w:ascii="Arial" w:eastAsia="Calibri" w:hAnsi="Arial" w:cs="Arial"/>
          <w:sz w:val="22"/>
          <w:szCs w:val="22"/>
          <w:lang w:val="sr-Cyrl-RS" w:eastAsia="en-US"/>
        </w:rPr>
      </w:pPr>
      <w:r w:rsidRPr="00C24A56">
        <w:rPr>
          <w:rFonts w:ascii="Arial" w:eastAsia="Calibri" w:hAnsi="Arial" w:cs="Arial"/>
          <w:sz w:val="22"/>
          <w:szCs w:val="22"/>
          <w:lang w:val="sr-Cyrl-RS" w:eastAsia="en-US"/>
        </w:rPr>
        <w:t xml:space="preserve">Паковање: </w:t>
      </w:r>
    </w:p>
    <w:p w:rsidR="00C24A56" w:rsidRPr="00C24A56" w:rsidRDefault="00C24A56" w:rsidP="00C24A56">
      <w:pPr>
        <w:suppressAutoHyphens w:val="0"/>
        <w:autoSpaceDE w:val="0"/>
        <w:autoSpaceDN w:val="0"/>
        <w:adjustRightInd w:val="0"/>
        <w:spacing w:before="120"/>
        <w:contextualSpacing/>
        <w:jc w:val="both"/>
        <w:rPr>
          <w:rFonts w:ascii="Arial" w:eastAsia="Calibri" w:hAnsi="Arial" w:cs="Arial"/>
          <w:bCs/>
          <w:iCs/>
          <w:sz w:val="22"/>
          <w:szCs w:val="22"/>
          <w:lang w:val="en-US" w:eastAsia="en-US"/>
        </w:rPr>
      </w:pPr>
      <w:r w:rsidRPr="00C24A56">
        <w:rPr>
          <w:rFonts w:ascii="Arial" w:eastAsia="Calibri" w:hAnsi="Arial" w:cs="Arial"/>
          <w:b/>
          <w:bCs/>
          <w:iCs/>
          <w:sz w:val="22"/>
          <w:szCs w:val="22"/>
          <w:lang w:val="sr-Cyrl-RS" w:eastAsia="en-US"/>
        </w:rPr>
        <w:t xml:space="preserve">За све партије </w:t>
      </w:r>
      <w:r w:rsidRPr="00C24A56">
        <w:rPr>
          <w:rFonts w:ascii="Arial" w:eastAsia="Calibri" w:hAnsi="Arial" w:cs="Arial"/>
          <w:bCs/>
          <w:iCs/>
          <w:sz w:val="22"/>
          <w:szCs w:val="22"/>
          <w:lang w:val="en-US" w:eastAsia="en-US"/>
        </w:rPr>
        <w:t>:</w:t>
      </w:r>
    </w:p>
    <w:p w:rsidR="00C24A56" w:rsidRPr="00C24A56" w:rsidRDefault="00C24A56" w:rsidP="00C24A56">
      <w:pPr>
        <w:suppressAutoHyphens w:val="0"/>
        <w:rPr>
          <w:rFonts w:ascii="Arial" w:hAnsi="Arial" w:cs="Arial"/>
          <w:sz w:val="22"/>
          <w:szCs w:val="22"/>
          <w:lang w:val="sr-Latn-RS" w:eastAsia="en-US"/>
        </w:rPr>
      </w:pPr>
      <w:r w:rsidRPr="00C24A56">
        <w:rPr>
          <w:rFonts w:ascii="Arial" w:hAnsi="Arial" w:cs="Arial"/>
          <w:sz w:val="22"/>
          <w:szCs w:val="22"/>
          <w:lang w:eastAsia="en-US"/>
        </w:rPr>
        <w:t xml:space="preserve">Испоручилац је дужан </w:t>
      </w:r>
      <w:r w:rsidRPr="00C24A56">
        <w:rPr>
          <w:rFonts w:ascii="Arial" w:hAnsi="Arial" w:cs="Arial"/>
          <w:sz w:val="22"/>
          <w:szCs w:val="22"/>
          <w:lang w:val="sr-Cyrl-RS" w:eastAsia="en-US"/>
        </w:rPr>
        <w:t>да робу, приликом испоруке, пакује за сваку локацију одвојено на основу спецификације наручиоца.</w:t>
      </w:r>
    </w:p>
    <w:p w:rsidR="00C24A56" w:rsidRPr="00C24A56" w:rsidRDefault="00C24A56" w:rsidP="00C24A56">
      <w:pPr>
        <w:suppressAutoHyphens w:val="0"/>
        <w:rPr>
          <w:rFonts w:ascii="Arial" w:hAnsi="Arial" w:cs="Arial"/>
          <w:sz w:val="22"/>
          <w:szCs w:val="22"/>
          <w:lang w:val="sr-Latn-RS" w:eastAsia="en-US"/>
        </w:rPr>
      </w:pPr>
    </w:p>
    <w:p w:rsidR="00C24A56" w:rsidRPr="00C24A56" w:rsidRDefault="00C24A56" w:rsidP="00C24A56">
      <w:pPr>
        <w:suppressAutoHyphens w:val="0"/>
        <w:rPr>
          <w:rFonts w:ascii="Arial" w:hAnsi="Arial" w:cs="Arial"/>
          <w:sz w:val="22"/>
          <w:szCs w:val="22"/>
          <w:lang w:val="en-US" w:eastAsia="en-US"/>
        </w:rPr>
      </w:pPr>
      <w:r w:rsidRPr="00C24A56">
        <w:rPr>
          <w:rFonts w:ascii="Arial" w:hAnsi="Arial" w:cs="Arial"/>
          <w:sz w:val="22"/>
          <w:szCs w:val="22"/>
          <w:lang w:eastAsia="en-US"/>
        </w:rPr>
        <w:t>Уз испоручен</w:t>
      </w:r>
      <w:r w:rsidRPr="00C24A56">
        <w:rPr>
          <w:rFonts w:ascii="Arial" w:hAnsi="Arial" w:cs="Arial"/>
          <w:sz w:val="22"/>
          <w:szCs w:val="22"/>
          <w:lang w:val="sr-Cyrl-RS" w:eastAsia="en-US"/>
        </w:rPr>
        <w:t>у</w:t>
      </w:r>
      <w:r w:rsidRPr="00C24A56">
        <w:rPr>
          <w:rFonts w:ascii="Arial" w:hAnsi="Arial" w:cs="Arial"/>
          <w:sz w:val="22"/>
          <w:szCs w:val="22"/>
          <w:lang w:eastAsia="en-US"/>
        </w:rPr>
        <w:t xml:space="preserve"> робу испоручилац је дужан да у паковању достави упутство за употребу на српском језику</w:t>
      </w:r>
      <w:r w:rsidRPr="00C24A56">
        <w:rPr>
          <w:rFonts w:ascii="Arial" w:hAnsi="Arial" w:cs="Arial"/>
          <w:sz w:val="22"/>
          <w:szCs w:val="22"/>
          <w:lang w:val="en-US" w:eastAsia="en-US"/>
        </w:rPr>
        <w:t>.</w:t>
      </w:r>
    </w:p>
    <w:p w:rsidR="00C24A56" w:rsidRPr="00C24A56" w:rsidRDefault="00C24A56" w:rsidP="00C24A56">
      <w:pPr>
        <w:suppressAutoHyphens w:val="0"/>
        <w:rPr>
          <w:rFonts w:ascii="Arial" w:hAnsi="Arial" w:cs="Arial"/>
          <w:sz w:val="22"/>
          <w:szCs w:val="22"/>
          <w:lang w:val="en-US" w:eastAsia="en-US"/>
        </w:rPr>
      </w:pPr>
    </w:p>
    <w:p w:rsidR="00C24A56" w:rsidRPr="00C24A56" w:rsidRDefault="00C24A56" w:rsidP="00C24A56">
      <w:pPr>
        <w:suppressAutoHyphens w:val="0"/>
        <w:rPr>
          <w:rFonts w:ascii="Arial" w:hAnsi="Arial" w:cs="Arial"/>
          <w:sz w:val="22"/>
          <w:szCs w:val="22"/>
          <w:lang w:val="en-US" w:eastAsia="en-US"/>
        </w:rPr>
      </w:pPr>
      <w:r w:rsidRPr="00C24A56">
        <w:rPr>
          <w:rFonts w:ascii="Arial" w:eastAsia="Calibri" w:hAnsi="Arial" w:cs="Arial"/>
          <w:b/>
          <w:bCs/>
          <w:sz w:val="22"/>
          <w:szCs w:val="22"/>
          <w:lang w:val="sr-Cyrl-RS" w:eastAsia="en-US"/>
        </w:rPr>
        <w:t>За Партију 3</w:t>
      </w:r>
      <w:r w:rsidRPr="00C24A56">
        <w:rPr>
          <w:rFonts w:ascii="Arial" w:eastAsia="Calibri" w:hAnsi="Arial" w:cs="Arial"/>
          <w:b/>
          <w:bCs/>
          <w:sz w:val="22"/>
          <w:szCs w:val="22"/>
          <w:lang w:val="sr-Latn-RS" w:eastAsia="en-US"/>
        </w:rPr>
        <w:t>:</w:t>
      </w:r>
    </w:p>
    <w:p w:rsidR="00C24A56" w:rsidRPr="00865E84" w:rsidRDefault="00C24A56" w:rsidP="00C24A56">
      <w:pPr>
        <w:suppressAutoHyphens w:val="0"/>
        <w:autoSpaceDE w:val="0"/>
        <w:autoSpaceDN w:val="0"/>
        <w:adjustRightInd w:val="0"/>
        <w:jc w:val="both"/>
        <w:rPr>
          <w:rFonts w:ascii="Arial" w:hAnsi="Arial" w:cs="Arial"/>
          <w:sz w:val="22"/>
          <w:szCs w:val="22"/>
          <w:lang w:val="sr-Cyrl-RS" w:eastAsia="en-US"/>
        </w:rPr>
      </w:pPr>
      <w:r w:rsidRPr="00C24A56">
        <w:rPr>
          <w:rFonts w:ascii="Arial" w:hAnsi="Arial" w:cs="Arial"/>
          <w:sz w:val="22"/>
          <w:szCs w:val="22"/>
          <w:lang w:eastAsia="en-US"/>
        </w:rPr>
        <w:t>Потребно је да средства за хигијену (детергент за прање веша, паста за прање руку и креме за руке) буду испоручена на неповратним еуро-палетама обмотана стреч фолијом, ради лакше манипулације у магацинском простору.</w:t>
      </w:r>
    </w:p>
    <w:p w:rsidR="00C24A56" w:rsidRPr="00C24A56" w:rsidRDefault="00C24A56" w:rsidP="00C24A56">
      <w:pPr>
        <w:suppressAutoHyphens w:val="0"/>
        <w:autoSpaceDE w:val="0"/>
        <w:autoSpaceDN w:val="0"/>
        <w:adjustRightInd w:val="0"/>
        <w:jc w:val="both"/>
        <w:rPr>
          <w:rFonts w:ascii="Arial" w:hAnsi="Arial" w:cs="Arial"/>
          <w:sz w:val="22"/>
          <w:szCs w:val="22"/>
          <w:lang w:val="sr-Cyrl-RS" w:eastAsia="en-US"/>
        </w:rPr>
      </w:pPr>
      <w:r w:rsidRPr="00C24A56">
        <w:rPr>
          <w:rFonts w:ascii="Arial" w:hAnsi="Arial" w:cs="Arial"/>
          <w:sz w:val="22"/>
          <w:szCs w:val="22"/>
          <w:lang w:val="sr-Cyrl-RS" w:eastAsia="en-US"/>
        </w:rPr>
        <w:t>Узорци понуђача са којим се склопи уговор сматраће се референтним узорцима приликом пријема робе. Уколико роба приликом пријема не одговара референтним узорцима, биће враћена испоручиоцу.</w:t>
      </w:r>
    </w:p>
    <w:p w:rsidR="00C24A56" w:rsidRPr="00C24A56" w:rsidRDefault="00C24A56" w:rsidP="00C24A56">
      <w:pPr>
        <w:suppressAutoHyphens w:val="0"/>
        <w:autoSpaceDE w:val="0"/>
        <w:autoSpaceDN w:val="0"/>
        <w:adjustRightInd w:val="0"/>
        <w:jc w:val="both"/>
        <w:rPr>
          <w:rFonts w:ascii="Arial" w:hAnsi="Arial" w:cs="Arial"/>
          <w:sz w:val="22"/>
          <w:szCs w:val="22"/>
          <w:lang w:val="sr-Cyrl-RS" w:eastAsia="en-US"/>
        </w:rPr>
      </w:pPr>
    </w:p>
    <w:p w:rsidR="00C24A56" w:rsidRPr="00C24A56" w:rsidRDefault="00C24A56" w:rsidP="00C24A56">
      <w:pPr>
        <w:numPr>
          <w:ilvl w:val="1"/>
          <w:numId w:val="20"/>
        </w:numPr>
        <w:suppressAutoHyphens w:val="0"/>
        <w:autoSpaceDE w:val="0"/>
        <w:autoSpaceDN w:val="0"/>
        <w:adjustRightInd w:val="0"/>
        <w:spacing w:before="120" w:after="200" w:line="276" w:lineRule="auto"/>
        <w:contextualSpacing/>
        <w:jc w:val="both"/>
        <w:rPr>
          <w:rFonts w:ascii="Arial" w:eastAsia="Calibri" w:hAnsi="Arial" w:cs="Arial"/>
          <w:b/>
          <w:sz w:val="22"/>
          <w:szCs w:val="22"/>
          <w:lang w:val="sr-Cyrl-RS" w:eastAsia="en-US"/>
        </w:rPr>
      </w:pPr>
      <w:bookmarkStart w:id="5" w:name="_Toc441651543"/>
      <w:bookmarkStart w:id="6" w:name="_Toc442559881"/>
      <w:r w:rsidRPr="00C24A56">
        <w:rPr>
          <w:rFonts w:ascii="Arial" w:eastAsia="Calibri" w:hAnsi="Arial" w:cs="Arial"/>
          <w:b/>
          <w:sz w:val="22"/>
          <w:szCs w:val="22"/>
          <w:lang w:val="en-US" w:eastAsia="en-US"/>
        </w:rPr>
        <w:t>Гарантни рок</w:t>
      </w:r>
      <w:bookmarkEnd w:id="5"/>
      <w:bookmarkEnd w:id="6"/>
    </w:p>
    <w:p w:rsidR="00C24A56" w:rsidRPr="00C24A56" w:rsidRDefault="00C24A56" w:rsidP="00C24A56">
      <w:pPr>
        <w:suppressAutoHyphens w:val="0"/>
        <w:outlineLvl w:val="0"/>
        <w:rPr>
          <w:rFonts w:ascii="Arial" w:hAnsi="Arial" w:cs="Arial"/>
          <w:b/>
          <w:sz w:val="22"/>
          <w:szCs w:val="22"/>
          <w:lang w:val="sr-Cyrl-RS" w:eastAsia="zh-CN"/>
        </w:rPr>
      </w:pPr>
      <w:r w:rsidRPr="00C24A56">
        <w:rPr>
          <w:rFonts w:ascii="Arial" w:hAnsi="Arial" w:cs="Arial"/>
          <w:b/>
          <w:sz w:val="22"/>
          <w:szCs w:val="22"/>
          <w:lang w:val="sr-Cyrl-RS" w:eastAsia="zh-CN"/>
        </w:rPr>
        <w:t>Гарантни период се доказује документованом  гаранцијом произвођача за сваки производ посебно и не може бити краћи од 12 месеци  з</w:t>
      </w:r>
      <w:r w:rsidRPr="00C24A56">
        <w:rPr>
          <w:rFonts w:ascii="Arial" w:eastAsia="TimesNewRomanPSMT" w:hAnsi="Arial" w:cs="Arial"/>
          <w:bCs/>
          <w:iCs/>
          <w:sz w:val="22"/>
          <w:szCs w:val="22"/>
          <w:lang w:val="sr-Cyrl-RS"/>
        </w:rPr>
        <w:t xml:space="preserve">а </w:t>
      </w:r>
      <w:r w:rsidRPr="00C24A56">
        <w:rPr>
          <w:rFonts w:ascii="Arial" w:eastAsia="TimesNewRomanPSMT" w:hAnsi="Arial" w:cs="Arial"/>
          <w:b/>
          <w:bCs/>
          <w:iCs/>
          <w:sz w:val="22"/>
          <w:szCs w:val="22"/>
          <w:lang w:val="sr-Cyrl-RS"/>
        </w:rPr>
        <w:t>све партије.</w:t>
      </w:r>
    </w:p>
    <w:p w:rsidR="00C24A56" w:rsidRPr="00C24A56" w:rsidRDefault="00C24A56" w:rsidP="00C24A56">
      <w:pPr>
        <w:suppressAutoHyphens w:val="0"/>
        <w:rPr>
          <w:rFonts w:ascii="Arial" w:hAnsi="Arial" w:cs="Arial"/>
          <w:sz w:val="22"/>
          <w:szCs w:val="22"/>
          <w:lang w:val="sr-Latn-RS" w:eastAsia="en-US"/>
        </w:rPr>
      </w:pPr>
    </w:p>
    <w:p w:rsidR="00C24A56" w:rsidRPr="00C24A56" w:rsidRDefault="00C24A56" w:rsidP="00C24A56">
      <w:pPr>
        <w:suppressAutoHyphens w:val="0"/>
        <w:outlineLvl w:val="0"/>
        <w:rPr>
          <w:rFonts w:ascii="Arial" w:hAnsi="Arial" w:cs="Arial"/>
          <w:b/>
          <w:sz w:val="22"/>
          <w:szCs w:val="22"/>
          <w:lang w:val="sr-Cyrl-RS" w:eastAsia="zh-CN"/>
        </w:rPr>
      </w:pPr>
      <w:r w:rsidRPr="00C24A56">
        <w:rPr>
          <w:rFonts w:ascii="Arial" w:eastAsia="Calibri" w:hAnsi="Arial" w:cs="Arial"/>
          <w:b/>
          <w:bCs/>
          <w:sz w:val="22"/>
          <w:szCs w:val="22"/>
          <w:lang w:val="sr-Cyrl-RS" w:eastAsia="en-US"/>
        </w:rPr>
        <w:t>За Партију 3</w:t>
      </w:r>
      <w:r w:rsidRPr="00C24A56">
        <w:rPr>
          <w:rFonts w:ascii="Arial" w:eastAsia="Calibri" w:hAnsi="Arial" w:cs="Arial"/>
          <w:b/>
          <w:bCs/>
          <w:sz w:val="22"/>
          <w:szCs w:val="22"/>
          <w:lang w:val="sr-Latn-RS" w:eastAsia="en-US"/>
        </w:rPr>
        <w:t>:</w:t>
      </w:r>
      <w:r w:rsidRPr="00C24A56">
        <w:rPr>
          <w:rFonts w:ascii="Arial" w:eastAsia="Calibri" w:hAnsi="Arial" w:cs="Arial"/>
          <w:bCs/>
          <w:sz w:val="22"/>
          <w:szCs w:val="22"/>
          <w:lang w:val="sr-Latn-RS" w:eastAsia="en-US"/>
        </w:rPr>
        <w:t xml:space="preserve"> </w:t>
      </w:r>
      <w:r w:rsidRPr="00C24A56">
        <w:rPr>
          <w:rFonts w:ascii="Arial" w:eastAsia="Calibri" w:hAnsi="Arial" w:cs="Arial"/>
          <w:bCs/>
          <w:sz w:val="22"/>
          <w:szCs w:val="22"/>
          <w:lang w:eastAsia="en-US"/>
        </w:rPr>
        <w:t>У тренутку испоруке, рок важења средстава мора бити важећи још најмање годину дана.</w:t>
      </w:r>
    </w:p>
    <w:p w:rsidR="00C24A56" w:rsidRPr="00C24A56" w:rsidRDefault="00C24A56" w:rsidP="00C24A56">
      <w:pPr>
        <w:suppressAutoHyphens w:val="0"/>
        <w:outlineLvl w:val="0"/>
        <w:rPr>
          <w:rFonts w:ascii="Arial" w:hAnsi="Arial" w:cs="Arial"/>
          <w:b/>
          <w:sz w:val="22"/>
          <w:szCs w:val="22"/>
          <w:lang w:val="sr-Cyrl-RS" w:eastAsia="zh-CN"/>
        </w:rPr>
      </w:pPr>
    </w:p>
    <w:p w:rsidR="00C24A56" w:rsidRPr="00C24A56" w:rsidRDefault="00C24A56" w:rsidP="00C24A56">
      <w:pPr>
        <w:suppressAutoHyphens w:val="0"/>
        <w:jc w:val="both"/>
        <w:rPr>
          <w:rFonts w:ascii="Arial" w:hAnsi="Arial" w:cs="Arial"/>
          <w:sz w:val="22"/>
          <w:szCs w:val="22"/>
          <w:lang w:val="sr-Cyrl-RS" w:eastAsia="zh-CN"/>
        </w:rPr>
      </w:pPr>
      <w:r w:rsidRPr="00C24A56">
        <w:rPr>
          <w:rFonts w:ascii="Arial" w:hAnsi="Arial" w:cs="Arial"/>
          <w:sz w:val="22"/>
          <w:szCs w:val="22"/>
          <w:lang w:eastAsia="zh-CN"/>
        </w:rPr>
        <w:t xml:space="preserve">Изабрани </w:t>
      </w:r>
      <w:r w:rsidRPr="00C24A56">
        <w:rPr>
          <w:rFonts w:ascii="Arial" w:hAnsi="Arial" w:cs="Arial"/>
          <w:sz w:val="22"/>
          <w:szCs w:val="22"/>
          <w:lang w:val="en-US" w:eastAsia="zh-CN"/>
        </w:rPr>
        <w:t xml:space="preserve">Понуђач је дужан да о свом трошку отклони све евентуалне недостатке у току трајања гарантног рока. </w:t>
      </w:r>
    </w:p>
    <w:p w:rsidR="00C24A56" w:rsidRPr="00C24A56" w:rsidRDefault="00C24A56" w:rsidP="00C24A56">
      <w:pPr>
        <w:suppressAutoHyphens w:val="0"/>
        <w:jc w:val="both"/>
        <w:rPr>
          <w:rFonts w:ascii="Arial" w:hAnsi="Arial" w:cs="Arial"/>
          <w:sz w:val="22"/>
          <w:szCs w:val="22"/>
          <w:lang w:val="sr-Cyrl-RS" w:eastAsia="zh-CN"/>
        </w:rPr>
      </w:pPr>
    </w:p>
    <w:p w:rsidR="00C24A56" w:rsidRPr="004F0B09" w:rsidRDefault="00C24A56" w:rsidP="00C24A56">
      <w:pPr>
        <w:numPr>
          <w:ilvl w:val="1"/>
          <w:numId w:val="20"/>
        </w:numPr>
        <w:suppressAutoHyphens w:val="0"/>
        <w:spacing w:before="120" w:after="120" w:line="276" w:lineRule="auto"/>
        <w:contextualSpacing/>
        <w:jc w:val="both"/>
        <w:rPr>
          <w:rFonts w:ascii="Arial" w:eastAsia="Calibri" w:hAnsi="Arial" w:cs="Arial"/>
          <w:bCs/>
          <w:sz w:val="22"/>
          <w:szCs w:val="22"/>
          <w:lang w:val="sr-Cyrl-RS" w:eastAsia="en-US"/>
        </w:rPr>
      </w:pPr>
      <w:r w:rsidRPr="00C24A56">
        <w:rPr>
          <w:rFonts w:ascii="Arial" w:eastAsia="TimesNewRomanPSMT" w:hAnsi="Arial" w:cs="Arial"/>
          <w:b/>
          <w:bCs/>
          <w:iCs/>
          <w:sz w:val="22"/>
          <w:szCs w:val="22"/>
          <w:lang w:val="sr-Cyrl-RS" w:eastAsia="en-US"/>
        </w:rPr>
        <w:t>Узорци</w:t>
      </w:r>
      <w:r w:rsidRPr="00C24A56">
        <w:rPr>
          <w:rFonts w:ascii="Arial" w:eastAsia="TimesNewRomanPSMT" w:hAnsi="Arial" w:cs="Arial"/>
          <w:bCs/>
          <w:iCs/>
          <w:sz w:val="22"/>
          <w:szCs w:val="22"/>
          <w:lang w:val="sr-Cyrl-RS" w:eastAsia="en-US"/>
        </w:rPr>
        <w:t xml:space="preserve"> Понуђачи</w:t>
      </w:r>
      <w:r w:rsidRPr="00C24A56">
        <w:rPr>
          <w:rFonts w:ascii="Arial" w:eastAsia="TimesNewRomanPSMT" w:hAnsi="Arial" w:cs="Arial"/>
          <w:bCs/>
          <w:iCs/>
          <w:sz w:val="22"/>
          <w:szCs w:val="22"/>
          <w:lang w:val="en-US" w:eastAsia="en-US"/>
        </w:rPr>
        <w:t xml:space="preserve"> </w:t>
      </w:r>
      <w:r w:rsidRPr="00C24A56">
        <w:rPr>
          <w:rFonts w:ascii="Arial" w:eastAsia="TimesNewRomanPSMT" w:hAnsi="Arial" w:cs="Arial"/>
          <w:bCs/>
          <w:iCs/>
          <w:sz w:val="22"/>
          <w:szCs w:val="22"/>
          <w:lang w:val="sr-Cyrl-RS" w:eastAsia="en-US"/>
        </w:rPr>
        <w:t>су у обавези да уз понуду доставе узорке производа</w:t>
      </w:r>
      <w:r w:rsidRPr="00C24A56">
        <w:rPr>
          <w:rFonts w:ascii="Arial" w:eastAsia="TimesNewRomanPSMT" w:hAnsi="Arial" w:cs="Arial"/>
          <w:bCs/>
          <w:iCs/>
          <w:sz w:val="22"/>
          <w:szCs w:val="22"/>
          <w:lang w:val="sr-Latn-RS" w:eastAsia="en-US"/>
        </w:rPr>
        <w:t xml:space="preserve"> </w:t>
      </w:r>
      <w:r w:rsidR="004F0B09">
        <w:rPr>
          <w:rFonts w:ascii="Arial" w:eastAsia="Calibri" w:hAnsi="Arial" w:cs="Arial"/>
          <w:sz w:val="22"/>
          <w:szCs w:val="22"/>
          <w:lang w:val="sr-Cyrl-RS" w:eastAsia="en-US"/>
        </w:rPr>
        <w:t>за Партију</w:t>
      </w:r>
      <w:r w:rsidRPr="00C24A56">
        <w:rPr>
          <w:rFonts w:ascii="Arial" w:eastAsia="Calibri" w:hAnsi="Arial" w:cs="Arial"/>
          <w:sz w:val="22"/>
          <w:szCs w:val="22"/>
          <w:lang w:val="sr-Cyrl-RS" w:eastAsia="en-US"/>
        </w:rPr>
        <w:t xml:space="preserve"> 1 и </w:t>
      </w:r>
      <w:r w:rsidR="004F0B09">
        <w:rPr>
          <w:rFonts w:ascii="Arial" w:eastAsia="Calibri" w:hAnsi="Arial" w:cs="Arial"/>
          <w:sz w:val="22"/>
          <w:szCs w:val="22"/>
          <w:lang w:val="sr-Cyrl-RS" w:eastAsia="en-US"/>
        </w:rPr>
        <w:t xml:space="preserve">Партију </w:t>
      </w:r>
      <w:r w:rsidRPr="00C24A56">
        <w:rPr>
          <w:rFonts w:ascii="Arial" w:eastAsia="Calibri" w:hAnsi="Arial" w:cs="Arial"/>
          <w:sz w:val="22"/>
          <w:szCs w:val="22"/>
          <w:lang w:val="sr-Cyrl-RS" w:eastAsia="en-US"/>
        </w:rPr>
        <w:t>3</w:t>
      </w:r>
      <w:r w:rsidR="004F0B09">
        <w:rPr>
          <w:rFonts w:ascii="Arial" w:eastAsia="Calibri" w:hAnsi="Arial" w:cs="Arial"/>
          <w:sz w:val="22"/>
          <w:szCs w:val="22"/>
          <w:lang w:val="sr-Cyrl-RS" w:eastAsia="en-US"/>
        </w:rPr>
        <w:t>.</w:t>
      </w:r>
    </w:p>
    <w:p w:rsidR="004F0B09" w:rsidRPr="004F0B09" w:rsidRDefault="004F0B09" w:rsidP="004F0B09">
      <w:pPr>
        <w:suppressAutoHyphens w:val="0"/>
        <w:spacing w:before="120" w:after="120" w:line="276" w:lineRule="auto"/>
        <w:ind w:left="720"/>
        <w:contextualSpacing/>
        <w:jc w:val="both"/>
        <w:rPr>
          <w:rFonts w:ascii="Arial" w:eastAsia="Calibri" w:hAnsi="Arial" w:cs="Arial"/>
          <w:bCs/>
          <w:sz w:val="22"/>
          <w:szCs w:val="22"/>
          <w:lang w:val="sr-Cyrl-RS" w:eastAsia="en-US"/>
        </w:rPr>
      </w:pPr>
      <w:r w:rsidRPr="004F0B09">
        <w:rPr>
          <w:rFonts w:ascii="Arial" w:eastAsia="Calibri" w:hAnsi="Arial" w:cs="Arial"/>
          <w:bCs/>
          <w:sz w:val="22"/>
          <w:szCs w:val="22"/>
          <w:lang w:val="sr-Cyrl-RS" w:eastAsia="en-US"/>
        </w:rPr>
        <w:t>Понуђачи су дужни да уз понуду доставе узорке производа за</w:t>
      </w:r>
      <w:r>
        <w:rPr>
          <w:rFonts w:ascii="Arial" w:eastAsia="Calibri" w:hAnsi="Arial" w:cs="Arial"/>
          <w:bCs/>
          <w:sz w:val="22"/>
          <w:szCs w:val="22"/>
          <w:lang w:val="sr-Cyrl-RS" w:eastAsia="en-US"/>
        </w:rPr>
        <w:t xml:space="preserve"> партију 1 на следећи начин:</w:t>
      </w:r>
    </w:p>
    <w:p w:rsidR="004F0B09" w:rsidRPr="004F0B09" w:rsidRDefault="004F0B09" w:rsidP="004F0B09">
      <w:pPr>
        <w:suppressAutoHyphens w:val="0"/>
        <w:spacing w:before="120" w:after="120" w:line="276" w:lineRule="auto"/>
        <w:ind w:left="720"/>
        <w:contextualSpacing/>
        <w:jc w:val="both"/>
        <w:rPr>
          <w:rFonts w:ascii="Arial" w:eastAsia="Calibri" w:hAnsi="Arial" w:cs="Arial"/>
          <w:bCs/>
          <w:sz w:val="22"/>
          <w:szCs w:val="22"/>
          <w:lang w:val="sr-Cyrl-RS" w:eastAsia="en-US"/>
        </w:rPr>
      </w:pPr>
      <w:r w:rsidRPr="004F0B09">
        <w:rPr>
          <w:rFonts w:ascii="Arial" w:eastAsia="Calibri" w:hAnsi="Arial" w:cs="Arial"/>
          <w:bCs/>
          <w:sz w:val="22"/>
          <w:szCs w:val="22"/>
          <w:lang w:val="sr-Cyrl-RS" w:eastAsia="en-US"/>
        </w:rPr>
        <w:t>•</w:t>
      </w:r>
      <w:r w:rsidRPr="004F0B09">
        <w:rPr>
          <w:rFonts w:ascii="Arial" w:eastAsia="Calibri" w:hAnsi="Arial" w:cs="Arial"/>
          <w:bCs/>
          <w:sz w:val="22"/>
          <w:szCs w:val="22"/>
          <w:lang w:val="sr-Cyrl-RS" w:eastAsia="en-US"/>
        </w:rPr>
        <w:tab/>
        <w:t>Позиција 1 – једну таблу као узорак</w:t>
      </w:r>
    </w:p>
    <w:p w:rsidR="004F0B09" w:rsidRPr="004F0B09" w:rsidRDefault="004F0B09" w:rsidP="004F0B09">
      <w:pPr>
        <w:suppressAutoHyphens w:val="0"/>
        <w:spacing w:before="120" w:after="120" w:line="276" w:lineRule="auto"/>
        <w:ind w:left="720"/>
        <w:contextualSpacing/>
        <w:jc w:val="both"/>
        <w:rPr>
          <w:rFonts w:ascii="Arial" w:eastAsia="Calibri" w:hAnsi="Arial" w:cs="Arial"/>
          <w:bCs/>
          <w:sz w:val="22"/>
          <w:szCs w:val="22"/>
          <w:lang w:val="sr-Cyrl-RS" w:eastAsia="en-US"/>
        </w:rPr>
      </w:pPr>
      <w:r w:rsidRPr="004F0B09">
        <w:rPr>
          <w:rFonts w:ascii="Arial" w:eastAsia="Calibri" w:hAnsi="Arial" w:cs="Arial"/>
          <w:bCs/>
          <w:sz w:val="22"/>
          <w:szCs w:val="22"/>
          <w:lang w:val="sr-Cyrl-RS" w:eastAsia="en-US"/>
        </w:rPr>
        <w:t>•</w:t>
      </w:r>
      <w:r w:rsidRPr="004F0B09">
        <w:rPr>
          <w:rFonts w:ascii="Arial" w:eastAsia="Calibri" w:hAnsi="Arial" w:cs="Arial"/>
          <w:bCs/>
          <w:sz w:val="22"/>
          <w:szCs w:val="22"/>
          <w:lang w:val="sr-Cyrl-RS" w:eastAsia="en-US"/>
        </w:rPr>
        <w:tab/>
        <w:t>Позиција 2 – једну траку као узорак</w:t>
      </w:r>
    </w:p>
    <w:p w:rsidR="004F0B09" w:rsidRPr="004F0B09" w:rsidRDefault="004F0B09" w:rsidP="004F0B09">
      <w:pPr>
        <w:suppressAutoHyphens w:val="0"/>
        <w:spacing w:before="120" w:after="120" w:line="276" w:lineRule="auto"/>
        <w:ind w:left="720"/>
        <w:contextualSpacing/>
        <w:jc w:val="both"/>
        <w:rPr>
          <w:rFonts w:ascii="Arial" w:eastAsia="Calibri" w:hAnsi="Arial" w:cs="Arial"/>
          <w:bCs/>
          <w:sz w:val="22"/>
          <w:szCs w:val="22"/>
          <w:lang w:val="sr-Cyrl-RS" w:eastAsia="en-US"/>
        </w:rPr>
      </w:pPr>
      <w:r w:rsidRPr="004F0B09">
        <w:rPr>
          <w:rFonts w:ascii="Arial" w:eastAsia="Calibri" w:hAnsi="Arial" w:cs="Arial"/>
          <w:bCs/>
          <w:sz w:val="22"/>
          <w:szCs w:val="22"/>
          <w:lang w:val="sr-Cyrl-RS" w:eastAsia="en-US"/>
        </w:rPr>
        <w:t>•</w:t>
      </w:r>
      <w:r w:rsidRPr="004F0B09">
        <w:rPr>
          <w:rFonts w:ascii="Arial" w:eastAsia="Calibri" w:hAnsi="Arial" w:cs="Arial"/>
          <w:bCs/>
          <w:sz w:val="22"/>
          <w:szCs w:val="22"/>
          <w:lang w:val="sr-Cyrl-RS" w:eastAsia="en-US"/>
        </w:rPr>
        <w:tab/>
        <w:t>Позиција 3 – једну траку као узорак</w:t>
      </w:r>
    </w:p>
    <w:p w:rsidR="004F0B09" w:rsidRDefault="004F0B09" w:rsidP="004F0B09">
      <w:pPr>
        <w:suppressAutoHyphens w:val="0"/>
        <w:spacing w:before="120" w:after="120" w:line="276" w:lineRule="auto"/>
        <w:ind w:left="720"/>
        <w:contextualSpacing/>
        <w:jc w:val="both"/>
        <w:rPr>
          <w:rFonts w:ascii="Arial" w:eastAsia="Calibri" w:hAnsi="Arial" w:cs="Arial"/>
          <w:bCs/>
          <w:sz w:val="22"/>
          <w:szCs w:val="22"/>
          <w:lang w:val="sr-Cyrl-RS" w:eastAsia="en-US"/>
        </w:rPr>
      </w:pPr>
      <w:r w:rsidRPr="004F0B09">
        <w:rPr>
          <w:rFonts w:ascii="Arial" w:eastAsia="Calibri" w:hAnsi="Arial" w:cs="Arial"/>
          <w:bCs/>
          <w:sz w:val="22"/>
          <w:szCs w:val="22"/>
          <w:lang w:val="sr-Cyrl-RS" w:eastAsia="en-US"/>
        </w:rPr>
        <w:t>•</w:t>
      </w:r>
      <w:r w:rsidRPr="004F0B09">
        <w:rPr>
          <w:rFonts w:ascii="Arial" w:eastAsia="Calibri" w:hAnsi="Arial" w:cs="Arial"/>
          <w:bCs/>
          <w:sz w:val="22"/>
          <w:szCs w:val="22"/>
          <w:lang w:val="sr-Cyrl-RS" w:eastAsia="en-US"/>
        </w:rPr>
        <w:tab/>
        <w:t>Позиција 4 – узорак профила минималне дужине 30 cm</w:t>
      </w:r>
    </w:p>
    <w:p w:rsidR="00A56786" w:rsidRPr="004F0B09" w:rsidRDefault="00A56786" w:rsidP="004F0B09">
      <w:pPr>
        <w:suppressAutoHyphens w:val="0"/>
        <w:spacing w:before="120" w:after="120" w:line="276" w:lineRule="auto"/>
        <w:ind w:left="720"/>
        <w:contextualSpacing/>
        <w:jc w:val="both"/>
        <w:rPr>
          <w:rFonts w:ascii="Arial" w:eastAsia="Calibri" w:hAnsi="Arial" w:cs="Arial"/>
          <w:bCs/>
          <w:sz w:val="22"/>
          <w:szCs w:val="22"/>
          <w:lang w:val="sr-Cyrl-RS" w:eastAsia="en-US"/>
        </w:rPr>
      </w:pPr>
    </w:p>
    <w:p w:rsidR="004F0B09" w:rsidRDefault="00A56786" w:rsidP="00A56786">
      <w:pPr>
        <w:suppressAutoHyphens w:val="0"/>
        <w:spacing w:before="120" w:after="120" w:line="276" w:lineRule="auto"/>
        <w:contextualSpacing/>
        <w:jc w:val="both"/>
        <w:rPr>
          <w:rFonts w:ascii="Arial" w:eastAsia="Calibri" w:hAnsi="Arial" w:cs="Arial"/>
          <w:bCs/>
          <w:sz w:val="22"/>
          <w:szCs w:val="22"/>
          <w:lang w:val="sr-Cyrl-RS" w:eastAsia="en-US"/>
        </w:rPr>
      </w:pPr>
      <w:r>
        <w:rPr>
          <w:rFonts w:ascii="Arial" w:eastAsia="Calibri" w:hAnsi="Arial" w:cs="Arial"/>
          <w:bCs/>
          <w:sz w:val="22"/>
          <w:szCs w:val="22"/>
          <w:lang w:val="sr-Cyrl-RS" w:eastAsia="en-US"/>
        </w:rPr>
        <w:t>За позицију 5 и 6 није потребно достављати узорке.</w:t>
      </w:r>
    </w:p>
    <w:p w:rsidR="00A56786" w:rsidRPr="00C24A56" w:rsidRDefault="00A56786" w:rsidP="00A56786">
      <w:pPr>
        <w:suppressAutoHyphens w:val="0"/>
        <w:spacing w:before="120" w:after="120" w:line="276" w:lineRule="auto"/>
        <w:contextualSpacing/>
        <w:jc w:val="both"/>
        <w:rPr>
          <w:rFonts w:ascii="Arial" w:eastAsia="Calibri" w:hAnsi="Arial" w:cs="Arial"/>
          <w:bCs/>
          <w:sz w:val="22"/>
          <w:szCs w:val="22"/>
          <w:lang w:val="sr-Cyrl-RS" w:eastAsia="en-US"/>
        </w:rPr>
      </w:pPr>
    </w:p>
    <w:p w:rsidR="00C24A56" w:rsidRPr="00C24A56" w:rsidRDefault="00C24A56" w:rsidP="00C24A56">
      <w:pPr>
        <w:suppressAutoHyphens w:val="0"/>
        <w:jc w:val="both"/>
        <w:rPr>
          <w:rFonts w:ascii="Arial" w:hAnsi="Arial" w:cs="Arial"/>
          <w:bCs/>
          <w:sz w:val="22"/>
          <w:szCs w:val="22"/>
          <w:lang w:val="sr-Cyrl-RS" w:eastAsia="en-US"/>
        </w:rPr>
      </w:pPr>
      <w:proofErr w:type="gramStart"/>
      <w:r w:rsidRPr="00C24A56">
        <w:rPr>
          <w:rFonts w:ascii="Arial" w:hAnsi="Arial" w:cs="Arial"/>
          <w:bCs/>
          <w:sz w:val="22"/>
          <w:szCs w:val="22"/>
          <w:lang w:val="en-US" w:eastAsia="en-US"/>
        </w:rPr>
        <w:t>Узорци понуђача са којима се закључи уговор сматраће се референтним узорцима приликом пријема робе и као такви биће урачунати у испоруку.</w:t>
      </w:r>
      <w:proofErr w:type="gramEnd"/>
    </w:p>
    <w:p w:rsidR="00C24A56" w:rsidRPr="00C24A56" w:rsidRDefault="00C24A56" w:rsidP="00C24A56">
      <w:pPr>
        <w:suppressAutoHyphens w:val="0"/>
        <w:jc w:val="both"/>
        <w:rPr>
          <w:rFonts w:ascii="Arial" w:hAnsi="Arial" w:cs="Arial"/>
          <w:bCs/>
          <w:sz w:val="22"/>
          <w:szCs w:val="22"/>
          <w:lang w:val="sr-Cyrl-RS" w:eastAsia="en-US"/>
        </w:rPr>
      </w:pPr>
    </w:p>
    <w:p w:rsidR="00C24A56" w:rsidRPr="00C24A56" w:rsidRDefault="00C24A56" w:rsidP="00C24A56">
      <w:pPr>
        <w:suppressAutoHyphens w:val="0"/>
        <w:jc w:val="both"/>
        <w:rPr>
          <w:rFonts w:ascii="Arial" w:hAnsi="Arial" w:cs="Arial"/>
          <w:sz w:val="22"/>
          <w:szCs w:val="22"/>
          <w:lang w:val="sr-Cyrl-RS" w:eastAsia="zh-CN"/>
        </w:rPr>
      </w:pPr>
      <w:r w:rsidRPr="00C24A56">
        <w:rPr>
          <w:rFonts w:ascii="Arial" w:hAnsi="Arial" w:cs="Arial"/>
          <w:bCs/>
          <w:sz w:val="22"/>
          <w:szCs w:val="22"/>
          <w:lang w:val="en-US" w:eastAsia="en-US"/>
        </w:rPr>
        <w:t>Остали понуђачи, своје узорке могу преузети у року од 15 дана од дана доношења одлуке о додели уговора, на локацији ТЕНТ А - Богољуба Урошевића Црног 44, 11500 Обреовац – служба БЗР и ЗОП, сваког радног дана од 08:00 до 14:00 часова.</w:t>
      </w:r>
    </w:p>
    <w:p w:rsidR="00C24A56" w:rsidRPr="00C24A56" w:rsidRDefault="00C24A56" w:rsidP="00C24A56">
      <w:pPr>
        <w:suppressAutoHyphens w:val="0"/>
        <w:jc w:val="both"/>
        <w:rPr>
          <w:rFonts w:ascii="Arial" w:hAnsi="Arial" w:cs="Arial"/>
          <w:sz w:val="22"/>
          <w:szCs w:val="22"/>
          <w:lang w:val="sr-Cyrl-RS" w:eastAsia="zh-CN"/>
        </w:rPr>
      </w:pPr>
    </w:p>
    <w:p w:rsidR="00C24A56" w:rsidRDefault="00C24A56" w:rsidP="0033528E">
      <w:pPr>
        <w:suppressAutoHyphens w:val="0"/>
        <w:rPr>
          <w:rFonts w:ascii="Arial" w:hAnsi="Arial" w:cs="Arial"/>
          <w:b/>
          <w:sz w:val="22"/>
          <w:szCs w:val="22"/>
          <w:lang w:val="sr-Cyrl-RS" w:eastAsia="en-US"/>
        </w:rPr>
      </w:pPr>
    </w:p>
    <w:sectPr w:rsidR="00C24A56" w:rsidSect="002B6EA1">
      <w:headerReference w:type="default" r:id="rId29"/>
      <w:footerReference w:type="even" r:id="rId30"/>
      <w:footerReference w:type="default" r:id="rId31"/>
      <w:pgSz w:w="11909" w:h="16834" w:code="9"/>
      <w:pgMar w:top="837" w:right="1134" w:bottom="1134" w:left="1134"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7F7" w:rsidRDefault="006837F7" w:rsidP="00F717AF">
      <w:r>
        <w:separator/>
      </w:r>
    </w:p>
  </w:endnote>
  <w:endnote w:type="continuationSeparator" w:id="0">
    <w:p w:rsidR="006837F7" w:rsidRDefault="006837F7"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7A" w:rsidRDefault="00C3367A"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367A" w:rsidRDefault="00C3367A"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7A" w:rsidRPr="000F38BA" w:rsidRDefault="00C3367A" w:rsidP="001F2126">
    <w:pPr>
      <w:pStyle w:val="Footer"/>
      <w:jc w:val="right"/>
      <w:rPr>
        <w:sz w:val="20"/>
      </w:rPr>
    </w:pPr>
    <w:r w:rsidRPr="000F38BA">
      <w:rPr>
        <w:sz w:val="20"/>
      </w:rPr>
      <w:t xml:space="preserve">                                                                                                </w:t>
    </w:r>
  </w:p>
  <w:p w:rsidR="00C3367A" w:rsidRPr="003871E8" w:rsidRDefault="00C3367A" w:rsidP="003871E8">
    <w:pPr>
      <w:pStyle w:val="Footer"/>
      <w:tabs>
        <w:tab w:val="left" w:pos="3431"/>
        <w:tab w:val="right" w:pos="9074"/>
      </w:tabs>
      <w:rPr>
        <w:i/>
        <w:sz w:val="20"/>
        <w:lang w:val="sr-Latn-RS"/>
      </w:rPr>
    </w:pPr>
    <w:r w:rsidRPr="00CD67A2">
      <w:rPr>
        <w:rFonts w:ascii="Arial" w:hAnsi="Arial" w:cs="Arial"/>
        <w:i/>
        <w:color w:val="4F81BD"/>
        <w:sz w:val="18"/>
        <w:szCs w:val="18"/>
      </w:rPr>
      <w:t>ЈН</w:t>
    </w:r>
    <w:r w:rsidRPr="00CD67A2">
      <w:rPr>
        <w:rFonts w:ascii="Arial" w:hAnsi="Arial" w:cs="Arial"/>
        <w:i/>
        <w:sz w:val="18"/>
        <w:szCs w:val="18"/>
      </w:rPr>
      <w:t xml:space="preserve">  број </w:t>
    </w:r>
    <w:r w:rsidR="009E3083" w:rsidRPr="009E3083">
      <w:rPr>
        <w:rFonts w:ascii="Arial" w:hAnsi="Arial" w:cs="Arial"/>
        <w:sz w:val="18"/>
        <w:szCs w:val="18"/>
      </w:rPr>
      <w:t xml:space="preserve">ЈН /3000/1102/2017(1125/2017,1315/2017) </w:t>
    </w:r>
    <w:r w:rsidR="00CD67A2" w:rsidRPr="00CD67A2">
      <w:rPr>
        <w:rFonts w:ascii="Arial" w:hAnsi="Arial" w:cs="Arial"/>
        <w:i/>
        <w:sz w:val="18"/>
        <w:szCs w:val="18"/>
        <w:lang w:val="sr-Cyrl-RS"/>
      </w:rPr>
      <w:t>прва</w:t>
    </w:r>
    <w:r w:rsidRPr="00CD67A2">
      <w:rPr>
        <w:rFonts w:ascii="Arial" w:hAnsi="Arial" w:cs="Arial"/>
        <w:i/>
        <w:sz w:val="18"/>
        <w:szCs w:val="18"/>
      </w:rPr>
      <w:t xml:space="preserve"> измена</w:t>
    </w:r>
    <w:r w:rsidRPr="00CD67A2">
      <w:rPr>
        <w:rFonts w:ascii="Arial" w:hAnsi="Arial" w:cs="Arial"/>
        <w:i/>
        <w:sz w:val="18"/>
        <w:szCs w:val="18"/>
        <w:lang w:val="sr-Latn-RS"/>
      </w:rPr>
      <w:t>/</w:t>
    </w:r>
    <w:r w:rsidRPr="00CD67A2">
      <w:rPr>
        <w:rFonts w:ascii="Arial" w:hAnsi="Arial" w:cs="Arial"/>
        <w:i/>
        <w:sz w:val="18"/>
        <w:szCs w:val="18"/>
        <w:lang w:val="sr-Cyrl-RS"/>
      </w:rPr>
      <w:t>допуна</w:t>
    </w:r>
    <w:r w:rsidRPr="00CD67A2">
      <w:rPr>
        <w:rFonts w:ascii="Arial" w:hAnsi="Arial" w:cs="Arial"/>
        <w:i/>
        <w:sz w:val="18"/>
        <w:szCs w:val="18"/>
      </w:rPr>
      <w:t xml:space="preserve"> конкурсне документације</w:t>
    </w:r>
    <w:r w:rsidR="00865E84">
      <w:rPr>
        <w:i/>
        <w:sz w:val="20"/>
      </w:rPr>
      <w:t xml:space="preserve">      </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124EED">
      <w:rPr>
        <w:i/>
        <w:noProof/>
      </w:rPr>
      <w:t>3</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124EED">
      <w:rPr>
        <w:i/>
        <w:noProof/>
      </w:rPr>
      <w:t>11</w:t>
    </w:r>
    <w:r w:rsidRPr="000F38BA">
      <w:rPr>
        <w:i/>
      </w:rPr>
      <w:fldChar w:fldCharType="end"/>
    </w:r>
  </w:p>
  <w:p w:rsidR="00C3367A" w:rsidRPr="001517C4" w:rsidRDefault="00C3367A"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7F7" w:rsidRDefault="006837F7" w:rsidP="00F717AF">
      <w:r>
        <w:separator/>
      </w:r>
    </w:p>
  </w:footnote>
  <w:footnote w:type="continuationSeparator" w:id="0">
    <w:p w:rsidR="006837F7" w:rsidRDefault="006837F7"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7A" w:rsidRDefault="00C3367A">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17"/>
      <w:gridCol w:w="3764"/>
      <w:gridCol w:w="1656"/>
      <w:gridCol w:w="1957"/>
    </w:tblGrid>
    <w:tr w:rsidR="00C3367A" w:rsidRPr="00933BCC" w:rsidTr="00607A7D">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C3367A" w:rsidRPr="00933BCC" w:rsidRDefault="00297135" w:rsidP="00607A7D">
          <w:pPr>
            <w:spacing w:before="30"/>
            <w:jc w:val="center"/>
            <w:rPr>
              <w:rFonts w:cs="Arial"/>
              <w:b/>
              <w:sz w:val="16"/>
              <w:szCs w:val="16"/>
              <w:lang w:val="sl-SI"/>
            </w:rPr>
          </w:pPr>
          <w:r>
            <w:rPr>
              <w:noProof/>
              <w:lang w:val="en-US" w:eastAsia="en-US"/>
            </w:rPr>
            <w:drawing>
              <wp:inline distT="0" distB="0" distL="0" distR="0" wp14:anchorId="46FD78AD" wp14:editId="050B5939">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C3367A" w:rsidRPr="00E23434" w:rsidRDefault="00C3367A" w:rsidP="00607A7D">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C3367A" w:rsidRPr="00933BCC" w:rsidRDefault="00C3367A" w:rsidP="00607A7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C3367A" w:rsidRPr="00E23434" w:rsidRDefault="00C3367A" w:rsidP="00607A7D">
          <w:pPr>
            <w:jc w:val="center"/>
            <w:rPr>
              <w:rFonts w:cs="Arial"/>
              <w:b/>
              <w:lang w:val="sr-Latn-RS"/>
            </w:rPr>
          </w:pPr>
          <w:r>
            <w:rPr>
              <w:rFonts w:cs="Arial"/>
              <w:b/>
            </w:rPr>
            <w:t>QF-G-030</w:t>
          </w:r>
        </w:p>
      </w:tc>
    </w:tr>
    <w:tr w:rsidR="00C3367A" w:rsidRPr="00B86FF2" w:rsidTr="00607A7D">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C3367A" w:rsidRPr="00933BCC" w:rsidRDefault="00C3367A" w:rsidP="00607A7D">
          <w:pPr>
            <w:spacing w:before="30"/>
            <w:rPr>
              <w:rFonts w:cs="Arial"/>
              <w:noProof/>
            </w:rPr>
          </w:pPr>
        </w:p>
      </w:tc>
      <w:tc>
        <w:tcPr>
          <w:tcW w:w="3544" w:type="dxa"/>
          <w:vMerge/>
          <w:tcBorders>
            <w:bottom w:val="double" w:sz="12" w:space="0" w:color="auto"/>
          </w:tcBorders>
          <w:shd w:val="clear" w:color="auto" w:fill="F3F3F3"/>
          <w:vAlign w:val="center"/>
        </w:tcPr>
        <w:p w:rsidR="00C3367A" w:rsidRPr="00933BCC" w:rsidRDefault="00C3367A" w:rsidP="00607A7D">
          <w:pPr>
            <w:jc w:val="center"/>
            <w:rPr>
              <w:rFonts w:cs="Arial"/>
            </w:rPr>
          </w:pPr>
        </w:p>
      </w:tc>
      <w:tc>
        <w:tcPr>
          <w:tcW w:w="1559" w:type="dxa"/>
          <w:tcBorders>
            <w:top w:val="single" w:sz="4" w:space="0" w:color="auto"/>
            <w:bottom w:val="double" w:sz="12" w:space="0" w:color="auto"/>
          </w:tcBorders>
          <w:shd w:val="clear" w:color="auto" w:fill="CCCCCC"/>
          <w:vAlign w:val="center"/>
        </w:tcPr>
        <w:p w:rsidR="00C3367A" w:rsidRPr="00933BCC" w:rsidRDefault="00C3367A" w:rsidP="00607A7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C3367A" w:rsidRPr="00552D0C" w:rsidRDefault="00C3367A" w:rsidP="00607A7D">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124EED">
            <w:rPr>
              <w:rFonts w:cs="Arial"/>
              <w:b/>
              <w:noProof/>
            </w:rPr>
            <w:t>3</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124EED">
            <w:rPr>
              <w:rFonts w:cs="Arial"/>
              <w:b/>
              <w:noProof/>
            </w:rPr>
            <w:t>11</w:t>
          </w:r>
          <w:r w:rsidRPr="0081700D">
            <w:rPr>
              <w:rFonts w:cs="Arial"/>
              <w:b/>
            </w:rPr>
            <w:fldChar w:fldCharType="end"/>
          </w:r>
        </w:p>
      </w:tc>
    </w:tr>
  </w:tbl>
  <w:p w:rsidR="00C3367A" w:rsidRDefault="00C3367A">
    <w:pPr>
      <w:pStyle w:val="Header"/>
    </w:pPr>
  </w:p>
  <w:p w:rsidR="00C3367A" w:rsidRDefault="00C336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F90E2D2E"/>
    <w:lvl w:ilvl="0">
      <w:start w:val="3"/>
      <w:numFmt w:val="decimal"/>
      <w:lvlText w:val="%1."/>
      <w:lvlJc w:val="left"/>
      <w:pPr>
        <w:ind w:left="360" w:hanging="360"/>
      </w:pPr>
      <w:rPr>
        <w:rFonts w:hint="default"/>
      </w:rPr>
    </w:lvl>
    <w:lvl w:ilvl="1">
      <w:start w:val="5"/>
      <w:numFmt w:val="decimal"/>
      <w:lvlText w:val="%1.%2."/>
      <w:lvlJc w:val="left"/>
      <w:pPr>
        <w:ind w:left="720"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D1E65B9"/>
    <w:multiLevelType w:val="hybridMultilevel"/>
    <w:tmpl w:val="1D9E8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D231A"/>
    <w:multiLevelType w:val="hybridMultilevel"/>
    <w:tmpl w:val="7C183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58A7E51"/>
    <w:multiLevelType w:val="hybridMultilevel"/>
    <w:tmpl w:val="E1B6B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24A86CD0"/>
    <w:multiLevelType w:val="hybridMultilevel"/>
    <w:tmpl w:val="4116414E"/>
    <w:lvl w:ilvl="0" w:tplc="0409000F">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6B76CD1"/>
    <w:multiLevelType w:val="hybridMultilevel"/>
    <w:tmpl w:val="7CEC0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922851"/>
    <w:multiLevelType w:val="hybridMultilevel"/>
    <w:tmpl w:val="EFC6185A"/>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522A6"/>
    <w:multiLevelType w:val="hybridMultilevel"/>
    <w:tmpl w:val="0CAC7B6E"/>
    <w:lvl w:ilvl="0" w:tplc="9CFC09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6">
    <w:nsid w:val="3A3F3CF4"/>
    <w:multiLevelType w:val="hybridMultilevel"/>
    <w:tmpl w:val="4596065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9">
    <w:nsid w:val="5F6C793B"/>
    <w:multiLevelType w:val="hybridMultilevel"/>
    <w:tmpl w:val="BD94628E"/>
    <w:lvl w:ilvl="0" w:tplc="67F8EEE2">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0">
    <w:nsid w:val="60D63EC5"/>
    <w:multiLevelType w:val="hybridMultilevel"/>
    <w:tmpl w:val="CC265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1"/>
  </w:num>
  <w:num w:numId="2">
    <w:abstractNumId w:val="9"/>
  </w:num>
  <w:num w:numId="3">
    <w:abstractNumId w:val="8"/>
  </w:num>
  <w:num w:numId="4">
    <w:abstractNumId w:val="19"/>
  </w:num>
  <w:num w:numId="5">
    <w:abstractNumId w:val="6"/>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2"/>
  </w:num>
  <w:num w:numId="9">
    <w:abstractNumId w:val="17"/>
  </w:num>
  <w:num w:numId="10">
    <w:abstractNumId w:val="11"/>
  </w:num>
  <w:num w:numId="11">
    <w:abstractNumId w:val="20"/>
  </w:num>
  <w:num w:numId="12">
    <w:abstractNumId w:val="4"/>
  </w:num>
  <w:num w:numId="13">
    <w:abstractNumId w:val="13"/>
  </w:num>
  <w:num w:numId="14">
    <w:abstractNumId w:val="16"/>
  </w:num>
  <w:num w:numId="15">
    <w:abstractNumId w:val="7"/>
  </w:num>
  <w:num w:numId="16">
    <w:abstractNumId w:val="10"/>
  </w:num>
  <w:num w:numId="17">
    <w:abstractNumId w:val="12"/>
  </w:num>
  <w:num w:numId="18">
    <w:abstractNumId w:val="5"/>
  </w:num>
  <w:num w:numId="19">
    <w:abstractNumId w:val="14"/>
  </w:num>
  <w:num w:numId="2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0A3C"/>
    <w:rsid w:val="0000311A"/>
    <w:rsid w:val="00004CF1"/>
    <w:rsid w:val="00005649"/>
    <w:rsid w:val="00007800"/>
    <w:rsid w:val="00011CCA"/>
    <w:rsid w:val="00017546"/>
    <w:rsid w:val="00020225"/>
    <w:rsid w:val="00020880"/>
    <w:rsid w:val="00023E20"/>
    <w:rsid w:val="0003094F"/>
    <w:rsid w:val="00035190"/>
    <w:rsid w:val="0003767D"/>
    <w:rsid w:val="00043AC0"/>
    <w:rsid w:val="0004425F"/>
    <w:rsid w:val="00047573"/>
    <w:rsid w:val="0005123F"/>
    <w:rsid w:val="000538CE"/>
    <w:rsid w:val="00053E80"/>
    <w:rsid w:val="000541A8"/>
    <w:rsid w:val="00054670"/>
    <w:rsid w:val="000548D8"/>
    <w:rsid w:val="00057520"/>
    <w:rsid w:val="00062487"/>
    <w:rsid w:val="00065C1F"/>
    <w:rsid w:val="000708E7"/>
    <w:rsid w:val="00070BCD"/>
    <w:rsid w:val="00076836"/>
    <w:rsid w:val="000768C2"/>
    <w:rsid w:val="00085108"/>
    <w:rsid w:val="00086378"/>
    <w:rsid w:val="0008761A"/>
    <w:rsid w:val="000A1A5A"/>
    <w:rsid w:val="000A68AE"/>
    <w:rsid w:val="000A7EE8"/>
    <w:rsid w:val="000B2F60"/>
    <w:rsid w:val="000B388D"/>
    <w:rsid w:val="000D6710"/>
    <w:rsid w:val="000E0D3D"/>
    <w:rsid w:val="000E0F8E"/>
    <w:rsid w:val="000E2C0D"/>
    <w:rsid w:val="000E3634"/>
    <w:rsid w:val="000E4CB8"/>
    <w:rsid w:val="000E4E88"/>
    <w:rsid w:val="000E7C4E"/>
    <w:rsid w:val="000F22F7"/>
    <w:rsid w:val="000F38BA"/>
    <w:rsid w:val="000F5842"/>
    <w:rsid w:val="000F66B3"/>
    <w:rsid w:val="001005B6"/>
    <w:rsid w:val="001042F2"/>
    <w:rsid w:val="001057F4"/>
    <w:rsid w:val="001110E4"/>
    <w:rsid w:val="00114E1F"/>
    <w:rsid w:val="00117BC3"/>
    <w:rsid w:val="00121563"/>
    <w:rsid w:val="00121B70"/>
    <w:rsid w:val="00123096"/>
    <w:rsid w:val="00124C65"/>
    <w:rsid w:val="00124EED"/>
    <w:rsid w:val="00131E3C"/>
    <w:rsid w:val="001376CE"/>
    <w:rsid w:val="00140941"/>
    <w:rsid w:val="0014187F"/>
    <w:rsid w:val="00141E0D"/>
    <w:rsid w:val="001432F2"/>
    <w:rsid w:val="00146ECB"/>
    <w:rsid w:val="001517C4"/>
    <w:rsid w:val="00162174"/>
    <w:rsid w:val="0016442E"/>
    <w:rsid w:val="00164983"/>
    <w:rsid w:val="00175264"/>
    <w:rsid w:val="0017797D"/>
    <w:rsid w:val="00177B39"/>
    <w:rsid w:val="001801FB"/>
    <w:rsid w:val="001804F4"/>
    <w:rsid w:val="0018182C"/>
    <w:rsid w:val="00181AB7"/>
    <w:rsid w:val="001831D6"/>
    <w:rsid w:val="001902BA"/>
    <w:rsid w:val="0019378A"/>
    <w:rsid w:val="00194967"/>
    <w:rsid w:val="00194EFD"/>
    <w:rsid w:val="001967B7"/>
    <w:rsid w:val="001A1B8A"/>
    <w:rsid w:val="001B4CEC"/>
    <w:rsid w:val="001C1252"/>
    <w:rsid w:val="001C18A0"/>
    <w:rsid w:val="001C3BC9"/>
    <w:rsid w:val="001D02F6"/>
    <w:rsid w:val="001D6CAC"/>
    <w:rsid w:val="001D74EF"/>
    <w:rsid w:val="001D7E78"/>
    <w:rsid w:val="001E2633"/>
    <w:rsid w:val="001E4514"/>
    <w:rsid w:val="001E712E"/>
    <w:rsid w:val="001E77EA"/>
    <w:rsid w:val="001F2126"/>
    <w:rsid w:val="001F2698"/>
    <w:rsid w:val="00200A48"/>
    <w:rsid w:val="00201ECB"/>
    <w:rsid w:val="00203A04"/>
    <w:rsid w:val="0020521C"/>
    <w:rsid w:val="00206533"/>
    <w:rsid w:val="00206628"/>
    <w:rsid w:val="0020669A"/>
    <w:rsid w:val="00212DDD"/>
    <w:rsid w:val="00214F80"/>
    <w:rsid w:val="0021514B"/>
    <w:rsid w:val="002206E5"/>
    <w:rsid w:val="00222933"/>
    <w:rsid w:val="00223743"/>
    <w:rsid w:val="0023167D"/>
    <w:rsid w:val="00232B4E"/>
    <w:rsid w:val="00233751"/>
    <w:rsid w:val="00233B46"/>
    <w:rsid w:val="00233C3A"/>
    <w:rsid w:val="00236869"/>
    <w:rsid w:val="00241A14"/>
    <w:rsid w:val="00246B36"/>
    <w:rsid w:val="0025245C"/>
    <w:rsid w:val="00254A1B"/>
    <w:rsid w:val="00257E45"/>
    <w:rsid w:val="00261DE7"/>
    <w:rsid w:val="00264D53"/>
    <w:rsid w:val="0026737B"/>
    <w:rsid w:val="00270DCF"/>
    <w:rsid w:val="00272721"/>
    <w:rsid w:val="00276612"/>
    <w:rsid w:val="00277BEA"/>
    <w:rsid w:val="00277DC9"/>
    <w:rsid w:val="00280A6B"/>
    <w:rsid w:val="002811C1"/>
    <w:rsid w:val="00282B9C"/>
    <w:rsid w:val="002832BF"/>
    <w:rsid w:val="002903D6"/>
    <w:rsid w:val="00291E7D"/>
    <w:rsid w:val="00295D8C"/>
    <w:rsid w:val="00296447"/>
    <w:rsid w:val="0029707E"/>
    <w:rsid w:val="00297135"/>
    <w:rsid w:val="002A36BC"/>
    <w:rsid w:val="002A51F9"/>
    <w:rsid w:val="002B1EEF"/>
    <w:rsid w:val="002B1F77"/>
    <w:rsid w:val="002B275A"/>
    <w:rsid w:val="002B42E5"/>
    <w:rsid w:val="002B4A46"/>
    <w:rsid w:val="002B593B"/>
    <w:rsid w:val="002B5D07"/>
    <w:rsid w:val="002B6EA1"/>
    <w:rsid w:val="002C0AAD"/>
    <w:rsid w:val="002C2812"/>
    <w:rsid w:val="002C2FD7"/>
    <w:rsid w:val="002C39C8"/>
    <w:rsid w:val="002C3FE5"/>
    <w:rsid w:val="002C4319"/>
    <w:rsid w:val="002C5328"/>
    <w:rsid w:val="002D64C9"/>
    <w:rsid w:val="002E3F8D"/>
    <w:rsid w:val="002E4E3A"/>
    <w:rsid w:val="002E5DD9"/>
    <w:rsid w:val="002E5FA5"/>
    <w:rsid w:val="002F0038"/>
    <w:rsid w:val="002F573F"/>
    <w:rsid w:val="003002E6"/>
    <w:rsid w:val="003065B5"/>
    <w:rsid w:val="00306B66"/>
    <w:rsid w:val="00310BBD"/>
    <w:rsid w:val="003139E4"/>
    <w:rsid w:val="00317067"/>
    <w:rsid w:val="00320CAD"/>
    <w:rsid w:val="00321AF6"/>
    <w:rsid w:val="00322CBE"/>
    <w:rsid w:val="003234D4"/>
    <w:rsid w:val="0032460D"/>
    <w:rsid w:val="00332AFB"/>
    <w:rsid w:val="00334C09"/>
    <w:rsid w:val="0033528E"/>
    <w:rsid w:val="00344000"/>
    <w:rsid w:val="00347B45"/>
    <w:rsid w:val="00352EA3"/>
    <w:rsid w:val="00355A3C"/>
    <w:rsid w:val="00360125"/>
    <w:rsid w:val="00360475"/>
    <w:rsid w:val="00360D51"/>
    <w:rsid w:val="00362593"/>
    <w:rsid w:val="0036628D"/>
    <w:rsid w:val="00366BE2"/>
    <w:rsid w:val="00371217"/>
    <w:rsid w:val="00372746"/>
    <w:rsid w:val="00372944"/>
    <w:rsid w:val="00380F43"/>
    <w:rsid w:val="00382418"/>
    <w:rsid w:val="003871E8"/>
    <w:rsid w:val="003918BA"/>
    <w:rsid w:val="00393C5F"/>
    <w:rsid w:val="00394C6E"/>
    <w:rsid w:val="00395F52"/>
    <w:rsid w:val="00396B79"/>
    <w:rsid w:val="00396CC1"/>
    <w:rsid w:val="003A0B84"/>
    <w:rsid w:val="003A13C1"/>
    <w:rsid w:val="003A3A5C"/>
    <w:rsid w:val="003A7895"/>
    <w:rsid w:val="003B24D0"/>
    <w:rsid w:val="003B5DA9"/>
    <w:rsid w:val="003B6BD7"/>
    <w:rsid w:val="003C6BB6"/>
    <w:rsid w:val="003C7988"/>
    <w:rsid w:val="003D4873"/>
    <w:rsid w:val="003F4E9F"/>
    <w:rsid w:val="003F72B8"/>
    <w:rsid w:val="004018D4"/>
    <w:rsid w:val="0040457A"/>
    <w:rsid w:val="004073D9"/>
    <w:rsid w:val="00415469"/>
    <w:rsid w:val="00416BF8"/>
    <w:rsid w:val="00426593"/>
    <w:rsid w:val="00431367"/>
    <w:rsid w:val="004330FE"/>
    <w:rsid w:val="00433149"/>
    <w:rsid w:val="00433D54"/>
    <w:rsid w:val="0043481B"/>
    <w:rsid w:val="00434E80"/>
    <w:rsid w:val="004379A8"/>
    <w:rsid w:val="00440A9E"/>
    <w:rsid w:val="004412BA"/>
    <w:rsid w:val="0044230F"/>
    <w:rsid w:val="00443367"/>
    <w:rsid w:val="004507F9"/>
    <w:rsid w:val="0045141A"/>
    <w:rsid w:val="00451E1A"/>
    <w:rsid w:val="0045345A"/>
    <w:rsid w:val="00453C41"/>
    <w:rsid w:val="00453FB1"/>
    <w:rsid w:val="00461804"/>
    <w:rsid w:val="00463B32"/>
    <w:rsid w:val="00465557"/>
    <w:rsid w:val="004655B3"/>
    <w:rsid w:val="00465B3D"/>
    <w:rsid w:val="004669BA"/>
    <w:rsid w:val="00470B2E"/>
    <w:rsid w:val="00470BD5"/>
    <w:rsid w:val="00470F86"/>
    <w:rsid w:val="0047213C"/>
    <w:rsid w:val="004755D1"/>
    <w:rsid w:val="00477699"/>
    <w:rsid w:val="00481BDD"/>
    <w:rsid w:val="004821F8"/>
    <w:rsid w:val="004867C7"/>
    <w:rsid w:val="00491719"/>
    <w:rsid w:val="00492D0B"/>
    <w:rsid w:val="00496AEA"/>
    <w:rsid w:val="00496B0A"/>
    <w:rsid w:val="00496E8C"/>
    <w:rsid w:val="004A2C3D"/>
    <w:rsid w:val="004A4BA7"/>
    <w:rsid w:val="004A7CFA"/>
    <w:rsid w:val="004B02FD"/>
    <w:rsid w:val="004B1024"/>
    <w:rsid w:val="004B1035"/>
    <w:rsid w:val="004B3050"/>
    <w:rsid w:val="004B453C"/>
    <w:rsid w:val="004B4A4D"/>
    <w:rsid w:val="004B7A49"/>
    <w:rsid w:val="004C2F1C"/>
    <w:rsid w:val="004C2F2C"/>
    <w:rsid w:val="004D697F"/>
    <w:rsid w:val="004E17CE"/>
    <w:rsid w:val="004E20D4"/>
    <w:rsid w:val="004E3787"/>
    <w:rsid w:val="004E37F3"/>
    <w:rsid w:val="004E3A58"/>
    <w:rsid w:val="004E4F1F"/>
    <w:rsid w:val="004E67B1"/>
    <w:rsid w:val="004E70EE"/>
    <w:rsid w:val="004F01A9"/>
    <w:rsid w:val="004F0B09"/>
    <w:rsid w:val="004F44C9"/>
    <w:rsid w:val="004F4739"/>
    <w:rsid w:val="004F6AF1"/>
    <w:rsid w:val="00501B66"/>
    <w:rsid w:val="00513220"/>
    <w:rsid w:val="0052192C"/>
    <w:rsid w:val="00526C92"/>
    <w:rsid w:val="005304F1"/>
    <w:rsid w:val="005308B1"/>
    <w:rsid w:val="0053155E"/>
    <w:rsid w:val="00531803"/>
    <w:rsid w:val="005318A9"/>
    <w:rsid w:val="005403F3"/>
    <w:rsid w:val="005502A5"/>
    <w:rsid w:val="00552782"/>
    <w:rsid w:val="00553B28"/>
    <w:rsid w:val="00555ED9"/>
    <w:rsid w:val="00557CB8"/>
    <w:rsid w:val="00560053"/>
    <w:rsid w:val="00560200"/>
    <w:rsid w:val="00560221"/>
    <w:rsid w:val="0056053B"/>
    <w:rsid w:val="00561D5A"/>
    <w:rsid w:val="00564F00"/>
    <w:rsid w:val="00565924"/>
    <w:rsid w:val="00565E4C"/>
    <w:rsid w:val="0056772A"/>
    <w:rsid w:val="00570FA8"/>
    <w:rsid w:val="00573A32"/>
    <w:rsid w:val="00575C23"/>
    <w:rsid w:val="005767AE"/>
    <w:rsid w:val="00580FDE"/>
    <w:rsid w:val="0058157F"/>
    <w:rsid w:val="00583736"/>
    <w:rsid w:val="0058380B"/>
    <w:rsid w:val="005841D1"/>
    <w:rsid w:val="005848CB"/>
    <w:rsid w:val="005979D1"/>
    <w:rsid w:val="005A2983"/>
    <w:rsid w:val="005A5724"/>
    <w:rsid w:val="005B3FA2"/>
    <w:rsid w:val="005B621D"/>
    <w:rsid w:val="005C2C36"/>
    <w:rsid w:val="005C3FDD"/>
    <w:rsid w:val="005C3FF3"/>
    <w:rsid w:val="005C5334"/>
    <w:rsid w:val="005C6617"/>
    <w:rsid w:val="005D00D9"/>
    <w:rsid w:val="005D1609"/>
    <w:rsid w:val="005D42C5"/>
    <w:rsid w:val="005E1D68"/>
    <w:rsid w:val="005E431F"/>
    <w:rsid w:val="005E757E"/>
    <w:rsid w:val="005F037A"/>
    <w:rsid w:val="005F0999"/>
    <w:rsid w:val="005F14F8"/>
    <w:rsid w:val="005F2920"/>
    <w:rsid w:val="005F34DD"/>
    <w:rsid w:val="005F57AB"/>
    <w:rsid w:val="0060357B"/>
    <w:rsid w:val="00604CC9"/>
    <w:rsid w:val="00605695"/>
    <w:rsid w:val="006071CC"/>
    <w:rsid w:val="00607A7D"/>
    <w:rsid w:val="00611028"/>
    <w:rsid w:val="00612C03"/>
    <w:rsid w:val="0061306C"/>
    <w:rsid w:val="00614D2A"/>
    <w:rsid w:val="006202C3"/>
    <w:rsid w:val="00623E54"/>
    <w:rsid w:val="00625C87"/>
    <w:rsid w:val="006313E9"/>
    <w:rsid w:val="006340F0"/>
    <w:rsid w:val="00634B49"/>
    <w:rsid w:val="00635EB0"/>
    <w:rsid w:val="00636D3F"/>
    <w:rsid w:val="00640427"/>
    <w:rsid w:val="00640DD7"/>
    <w:rsid w:val="0064300E"/>
    <w:rsid w:val="0064661C"/>
    <w:rsid w:val="006538B9"/>
    <w:rsid w:val="0065612F"/>
    <w:rsid w:val="00656672"/>
    <w:rsid w:val="006575CF"/>
    <w:rsid w:val="006623FF"/>
    <w:rsid w:val="006626B1"/>
    <w:rsid w:val="00665498"/>
    <w:rsid w:val="0067129C"/>
    <w:rsid w:val="00672B0B"/>
    <w:rsid w:val="00673CA8"/>
    <w:rsid w:val="00674D99"/>
    <w:rsid w:val="006759C7"/>
    <w:rsid w:val="00677B78"/>
    <w:rsid w:val="00677DE0"/>
    <w:rsid w:val="00681463"/>
    <w:rsid w:val="006837F7"/>
    <w:rsid w:val="0068525E"/>
    <w:rsid w:val="00685BC8"/>
    <w:rsid w:val="006931A9"/>
    <w:rsid w:val="00693365"/>
    <w:rsid w:val="00694706"/>
    <w:rsid w:val="006A48F1"/>
    <w:rsid w:val="006B2CEB"/>
    <w:rsid w:val="006C1E81"/>
    <w:rsid w:val="006C3B20"/>
    <w:rsid w:val="006C42BE"/>
    <w:rsid w:val="006C54F4"/>
    <w:rsid w:val="006C5648"/>
    <w:rsid w:val="006C64DA"/>
    <w:rsid w:val="006D0629"/>
    <w:rsid w:val="006D2162"/>
    <w:rsid w:val="006D2FF7"/>
    <w:rsid w:val="006D5EF6"/>
    <w:rsid w:val="006E12AE"/>
    <w:rsid w:val="006E21F0"/>
    <w:rsid w:val="006E2EA8"/>
    <w:rsid w:val="006E53CA"/>
    <w:rsid w:val="006E6E04"/>
    <w:rsid w:val="006E76F6"/>
    <w:rsid w:val="006F0738"/>
    <w:rsid w:val="006F0989"/>
    <w:rsid w:val="006F2209"/>
    <w:rsid w:val="006F6500"/>
    <w:rsid w:val="006F6AE2"/>
    <w:rsid w:val="006F73A4"/>
    <w:rsid w:val="00700915"/>
    <w:rsid w:val="00701AC0"/>
    <w:rsid w:val="007021BF"/>
    <w:rsid w:val="007044E1"/>
    <w:rsid w:val="00704A9B"/>
    <w:rsid w:val="00711600"/>
    <w:rsid w:val="0071298A"/>
    <w:rsid w:val="0071359B"/>
    <w:rsid w:val="007140FB"/>
    <w:rsid w:val="0071760B"/>
    <w:rsid w:val="007179F5"/>
    <w:rsid w:val="00721E5A"/>
    <w:rsid w:val="007250A7"/>
    <w:rsid w:val="007257F3"/>
    <w:rsid w:val="0073499F"/>
    <w:rsid w:val="007349EB"/>
    <w:rsid w:val="00735DCF"/>
    <w:rsid w:val="007363A7"/>
    <w:rsid w:val="007369C5"/>
    <w:rsid w:val="007415D0"/>
    <w:rsid w:val="00744305"/>
    <w:rsid w:val="00745E08"/>
    <w:rsid w:val="007466B7"/>
    <w:rsid w:val="00750715"/>
    <w:rsid w:val="00751E9F"/>
    <w:rsid w:val="00754479"/>
    <w:rsid w:val="00756098"/>
    <w:rsid w:val="00763A84"/>
    <w:rsid w:val="00764418"/>
    <w:rsid w:val="0076662D"/>
    <w:rsid w:val="0077093E"/>
    <w:rsid w:val="007725A8"/>
    <w:rsid w:val="00775367"/>
    <w:rsid w:val="007753B5"/>
    <w:rsid w:val="0077706F"/>
    <w:rsid w:val="0078283A"/>
    <w:rsid w:val="00790509"/>
    <w:rsid w:val="0079184C"/>
    <w:rsid w:val="0079553B"/>
    <w:rsid w:val="007958EA"/>
    <w:rsid w:val="007960B0"/>
    <w:rsid w:val="0079663C"/>
    <w:rsid w:val="00797A21"/>
    <w:rsid w:val="007A2628"/>
    <w:rsid w:val="007A3FA8"/>
    <w:rsid w:val="007A4364"/>
    <w:rsid w:val="007A4C70"/>
    <w:rsid w:val="007A5310"/>
    <w:rsid w:val="007A5328"/>
    <w:rsid w:val="007A534A"/>
    <w:rsid w:val="007B2AA8"/>
    <w:rsid w:val="007B2DF1"/>
    <w:rsid w:val="007B592D"/>
    <w:rsid w:val="007B7906"/>
    <w:rsid w:val="007B7F8E"/>
    <w:rsid w:val="007C0420"/>
    <w:rsid w:val="007C0876"/>
    <w:rsid w:val="007C08BD"/>
    <w:rsid w:val="007C1255"/>
    <w:rsid w:val="007C3FFE"/>
    <w:rsid w:val="007C4005"/>
    <w:rsid w:val="007C70C6"/>
    <w:rsid w:val="007D2F6E"/>
    <w:rsid w:val="007D4BDE"/>
    <w:rsid w:val="007D5CB6"/>
    <w:rsid w:val="007D6CB2"/>
    <w:rsid w:val="007D7A25"/>
    <w:rsid w:val="007E1153"/>
    <w:rsid w:val="007E28FC"/>
    <w:rsid w:val="007E43C8"/>
    <w:rsid w:val="007E4C78"/>
    <w:rsid w:val="007E7028"/>
    <w:rsid w:val="007F027A"/>
    <w:rsid w:val="007F0ABE"/>
    <w:rsid w:val="007F0BBC"/>
    <w:rsid w:val="007F6341"/>
    <w:rsid w:val="007F76F0"/>
    <w:rsid w:val="007F7BBD"/>
    <w:rsid w:val="007F7FCA"/>
    <w:rsid w:val="00801054"/>
    <w:rsid w:val="00802BF2"/>
    <w:rsid w:val="00805D42"/>
    <w:rsid w:val="00806917"/>
    <w:rsid w:val="00807353"/>
    <w:rsid w:val="00807FDA"/>
    <w:rsid w:val="008111B6"/>
    <w:rsid w:val="008202E2"/>
    <w:rsid w:val="008218C4"/>
    <w:rsid w:val="00823B1F"/>
    <w:rsid w:val="00823C1B"/>
    <w:rsid w:val="0083061D"/>
    <w:rsid w:val="0083092A"/>
    <w:rsid w:val="00833466"/>
    <w:rsid w:val="00836AD6"/>
    <w:rsid w:val="0084168A"/>
    <w:rsid w:val="00842051"/>
    <w:rsid w:val="00844383"/>
    <w:rsid w:val="00844BBA"/>
    <w:rsid w:val="00845E07"/>
    <w:rsid w:val="00851478"/>
    <w:rsid w:val="008538A5"/>
    <w:rsid w:val="008545B2"/>
    <w:rsid w:val="00856E93"/>
    <w:rsid w:val="00856F73"/>
    <w:rsid w:val="00860974"/>
    <w:rsid w:val="008613C8"/>
    <w:rsid w:val="00865E84"/>
    <w:rsid w:val="0086735F"/>
    <w:rsid w:val="0087491B"/>
    <w:rsid w:val="00877E02"/>
    <w:rsid w:val="00877F22"/>
    <w:rsid w:val="008847B9"/>
    <w:rsid w:val="00885639"/>
    <w:rsid w:val="0088764C"/>
    <w:rsid w:val="00890253"/>
    <w:rsid w:val="008941D3"/>
    <w:rsid w:val="00895CCF"/>
    <w:rsid w:val="0089602E"/>
    <w:rsid w:val="00897B7E"/>
    <w:rsid w:val="008A24DD"/>
    <w:rsid w:val="008A2ABC"/>
    <w:rsid w:val="008A2BC0"/>
    <w:rsid w:val="008A5FD0"/>
    <w:rsid w:val="008B170D"/>
    <w:rsid w:val="008B1C28"/>
    <w:rsid w:val="008B3677"/>
    <w:rsid w:val="008B525E"/>
    <w:rsid w:val="008B74A4"/>
    <w:rsid w:val="008B7B79"/>
    <w:rsid w:val="008C4D75"/>
    <w:rsid w:val="008D18AF"/>
    <w:rsid w:val="008D2061"/>
    <w:rsid w:val="008D4E61"/>
    <w:rsid w:val="008D5159"/>
    <w:rsid w:val="008D5E51"/>
    <w:rsid w:val="008E5577"/>
    <w:rsid w:val="008E55BD"/>
    <w:rsid w:val="008F05A1"/>
    <w:rsid w:val="008F17CF"/>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1CFB"/>
    <w:rsid w:val="00963A13"/>
    <w:rsid w:val="00963EA4"/>
    <w:rsid w:val="00971A69"/>
    <w:rsid w:val="009722B1"/>
    <w:rsid w:val="00981749"/>
    <w:rsid w:val="00981C5A"/>
    <w:rsid w:val="00981C66"/>
    <w:rsid w:val="00984293"/>
    <w:rsid w:val="0099006D"/>
    <w:rsid w:val="009921D1"/>
    <w:rsid w:val="00993C25"/>
    <w:rsid w:val="0099426E"/>
    <w:rsid w:val="00997A9E"/>
    <w:rsid w:val="009A1011"/>
    <w:rsid w:val="009A2323"/>
    <w:rsid w:val="009A482F"/>
    <w:rsid w:val="009A58A0"/>
    <w:rsid w:val="009B1A3B"/>
    <w:rsid w:val="009C17E0"/>
    <w:rsid w:val="009C2A17"/>
    <w:rsid w:val="009C4BCD"/>
    <w:rsid w:val="009C5092"/>
    <w:rsid w:val="009D1499"/>
    <w:rsid w:val="009D1CB7"/>
    <w:rsid w:val="009D35DB"/>
    <w:rsid w:val="009D361B"/>
    <w:rsid w:val="009D6C56"/>
    <w:rsid w:val="009D7480"/>
    <w:rsid w:val="009E3083"/>
    <w:rsid w:val="009E6671"/>
    <w:rsid w:val="009E669A"/>
    <w:rsid w:val="009E7DB4"/>
    <w:rsid w:val="009F1715"/>
    <w:rsid w:val="009F1E0D"/>
    <w:rsid w:val="009F45BB"/>
    <w:rsid w:val="00A01116"/>
    <w:rsid w:val="00A0384D"/>
    <w:rsid w:val="00A04273"/>
    <w:rsid w:val="00A11EC3"/>
    <w:rsid w:val="00A1599D"/>
    <w:rsid w:val="00A17257"/>
    <w:rsid w:val="00A24B47"/>
    <w:rsid w:val="00A267FC"/>
    <w:rsid w:val="00A3185C"/>
    <w:rsid w:val="00A31ED2"/>
    <w:rsid w:val="00A36598"/>
    <w:rsid w:val="00A36E32"/>
    <w:rsid w:val="00A40150"/>
    <w:rsid w:val="00A42B58"/>
    <w:rsid w:val="00A4408F"/>
    <w:rsid w:val="00A46AC2"/>
    <w:rsid w:val="00A506ED"/>
    <w:rsid w:val="00A52D6E"/>
    <w:rsid w:val="00A53C04"/>
    <w:rsid w:val="00A56786"/>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C67E3"/>
    <w:rsid w:val="00AD3CBE"/>
    <w:rsid w:val="00AE0D75"/>
    <w:rsid w:val="00AE0EFC"/>
    <w:rsid w:val="00AE1C10"/>
    <w:rsid w:val="00AF093E"/>
    <w:rsid w:val="00AF4C17"/>
    <w:rsid w:val="00B015CA"/>
    <w:rsid w:val="00B02333"/>
    <w:rsid w:val="00B02885"/>
    <w:rsid w:val="00B03E14"/>
    <w:rsid w:val="00B04B2D"/>
    <w:rsid w:val="00B06D1D"/>
    <w:rsid w:val="00B10097"/>
    <w:rsid w:val="00B13B17"/>
    <w:rsid w:val="00B1642E"/>
    <w:rsid w:val="00B27F0F"/>
    <w:rsid w:val="00B30085"/>
    <w:rsid w:val="00B30943"/>
    <w:rsid w:val="00B37BDA"/>
    <w:rsid w:val="00B42D12"/>
    <w:rsid w:val="00B511BE"/>
    <w:rsid w:val="00B514E1"/>
    <w:rsid w:val="00B52F20"/>
    <w:rsid w:val="00B53DC9"/>
    <w:rsid w:val="00B541CD"/>
    <w:rsid w:val="00B54A53"/>
    <w:rsid w:val="00B56182"/>
    <w:rsid w:val="00B57359"/>
    <w:rsid w:val="00B60E15"/>
    <w:rsid w:val="00B6367E"/>
    <w:rsid w:val="00B63A39"/>
    <w:rsid w:val="00B64874"/>
    <w:rsid w:val="00B75690"/>
    <w:rsid w:val="00B83193"/>
    <w:rsid w:val="00B83DCC"/>
    <w:rsid w:val="00B84E83"/>
    <w:rsid w:val="00B85C5D"/>
    <w:rsid w:val="00B9122E"/>
    <w:rsid w:val="00B921B6"/>
    <w:rsid w:val="00B93086"/>
    <w:rsid w:val="00B931B2"/>
    <w:rsid w:val="00B937A0"/>
    <w:rsid w:val="00B94F54"/>
    <w:rsid w:val="00BA0E0E"/>
    <w:rsid w:val="00BA52C9"/>
    <w:rsid w:val="00BA6F6C"/>
    <w:rsid w:val="00BD1125"/>
    <w:rsid w:val="00BD632A"/>
    <w:rsid w:val="00BE57F8"/>
    <w:rsid w:val="00BF03A7"/>
    <w:rsid w:val="00BF10CE"/>
    <w:rsid w:val="00BF12BC"/>
    <w:rsid w:val="00BF400E"/>
    <w:rsid w:val="00BF4AA9"/>
    <w:rsid w:val="00BF515A"/>
    <w:rsid w:val="00BF65E5"/>
    <w:rsid w:val="00C04763"/>
    <w:rsid w:val="00C06795"/>
    <w:rsid w:val="00C0762C"/>
    <w:rsid w:val="00C11166"/>
    <w:rsid w:val="00C1180C"/>
    <w:rsid w:val="00C125DC"/>
    <w:rsid w:val="00C141BF"/>
    <w:rsid w:val="00C1651D"/>
    <w:rsid w:val="00C16C1B"/>
    <w:rsid w:val="00C245C9"/>
    <w:rsid w:val="00C2498A"/>
    <w:rsid w:val="00C24A56"/>
    <w:rsid w:val="00C25552"/>
    <w:rsid w:val="00C30A51"/>
    <w:rsid w:val="00C32628"/>
    <w:rsid w:val="00C333AC"/>
    <w:rsid w:val="00C3367A"/>
    <w:rsid w:val="00C3609F"/>
    <w:rsid w:val="00C36ECE"/>
    <w:rsid w:val="00C3704A"/>
    <w:rsid w:val="00C37AE6"/>
    <w:rsid w:val="00C529E6"/>
    <w:rsid w:val="00C540C7"/>
    <w:rsid w:val="00C573FB"/>
    <w:rsid w:val="00C6056C"/>
    <w:rsid w:val="00C6111E"/>
    <w:rsid w:val="00C614DD"/>
    <w:rsid w:val="00C6168B"/>
    <w:rsid w:val="00C617D9"/>
    <w:rsid w:val="00C62C10"/>
    <w:rsid w:val="00C63766"/>
    <w:rsid w:val="00C63924"/>
    <w:rsid w:val="00C6690C"/>
    <w:rsid w:val="00C75C0E"/>
    <w:rsid w:val="00C807BD"/>
    <w:rsid w:val="00C81433"/>
    <w:rsid w:val="00C81870"/>
    <w:rsid w:val="00C84630"/>
    <w:rsid w:val="00C8475C"/>
    <w:rsid w:val="00C84E6E"/>
    <w:rsid w:val="00C9049E"/>
    <w:rsid w:val="00C92AC9"/>
    <w:rsid w:val="00C952A9"/>
    <w:rsid w:val="00CA2647"/>
    <w:rsid w:val="00CA3070"/>
    <w:rsid w:val="00CA74B7"/>
    <w:rsid w:val="00CB053F"/>
    <w:rsid w:val="00CB30D4"/>
    <w:rsid w:val="00CB7876"/>
    <w:rsid w:val="00CB78DF"/>
    <w:rsid w:val="00CC18F3"/>
    <w:rsid w:val="00CC61AF"/>
    <w:rsid w:val="00CD27FA"/>
    <w:rsid w:val="00CD67A2"/>
    <w:rsid w:val="00CD71C9"/>
    <w:rsid w:val="00CE3E25"/>
    <w:rsid w:val="00CE5102"/>
    <w:rsid w:val="00CE5522"/>
    <w:rsid w:val="00CE5AE8"/>
    <w:rsid w:val="00CF080D"/>
    <w:rsid w:val="00CF1643"/>
    <w:rsid w:val="00CF272A"/>
    <w:rsid w:val="00CF5DB0"/>
    <w:rsid w:val="00CF5EB4"/>
    <w:rsid w:val="00D00986"/>
    <w:rsid w:val="00D07C1C"/>
    <w:rsid w:val="00D107BE"/>
    <w:rsid w:val="00D118D0"/>
    <w:rsid w:val="00D11F75"/>
    <w:rsid w:val="00D1538A"/>
    <w:rsid w:val="00D15DBD"/>
    <w:rsid w:val="00D1773B"/>
    <w:rsid w:val="00D22943"/>
    <w:rsid w:val="00D30334"/>
    <w:rsid w:val="00D335BD"/>
    <w:rsid w:val="00D34F03"/>
    <w:rsid w:val="00D42824"/>
    <w:rsid w:val="00D51FA1"/>
    <w:rsid w:val="00D55AF1"/>
    <w:rsid w:val="00D57162"/>
    <w:rsid w:val="00D60CCD"/>
    <w:rsid w:val="00D619D5"/>
    <w:rsid w:val="00D621F5"/>
    <w:rsid w:val="00D662E7"/>
    <w:rsid w:val="00D67490"/>
    <w:rsid w:val="00D72616"/>
    <w:rsid w:val="00D7388D"/>
    <w:rsid w:val="00D77187"/>
    <w:rsid w:val="00D77DD4"/>
    <w:rsid w:val="00D823D6"/>
    <w:rsid w:val="00D87092"/>
    <w:rsid w:val="00D93107"/>
    <w:rsid w:val="00D93136"/>
    <w:rsid w:val="00D93397"/>
    <w:rsid w:val="00D94D7E"/>
    <w:rsid w:val="00DA402F"/>
    <w:rsid w:val="00DB1C04"/>
    <w:rsid w:val="00DB210C"/>
    <w:rsid w:val="00DB240E"/>
    <w:rsid w:val="00DC04C9"/>
    <w:rsid w:val="00DC0967"/>
    <w:rsid w:val="00DC6397"/>
    <w:rsid w:val="00DD0EBE"/>
    <w:rsid w:val="00DD6132"/>
    <w:rsid w:val="00DE1497"/>
    <w:rsid w:val="00DE48AF"/>
    <w:rsid w:val="00DE4CE9"/>
    <w:rsid w:val="00DE62E1"/>
    <w:rsid w:val="00DE715B"/>
    <w:rsid w:val="00DF0249"/>
    <w:rsid w:val="00DF23B4"/>
    <w:rsid w:val="00DF2AF1"/>
    <w:rsid w:val="00E002F8"/>
    <w:rsid w:val="00E010D2"/>
    <w:rsid w:val="00E0129E"/>
    <w:rsid w:val="00E02A51"/>
    <w:rsid w:val="00E07723"/>
    <w:rsid w:val="00E10E78"/>
    <w:rsid w:val="00E112FF"/>
    <w:rsid w:val="00E12945"/>
    <w:rsid w:val="00E173F4"/>
    <w:rsid w:val="00E17CA7"/>
    <w:rsid w:val="00E200E4"/>
    <w:rsid w:val="00E27C34"/>
    <w:rsid w:val="00E31346"/>
    <w:rsid w:val="00E32604"/>
    <w:rsid w:val="00E3344C"/>
    <w:rsid w:val="00E34186"/>
    <w:rsid w:val="00E3426C"/>
    <w:rsid w:val="00E417EA"/>
    <w:rsid w:val="00E41B6E"/>
    <w:rsid w:val="00E42D2C"/>
    <w:rsid w:val="00E43591"/>
    <w:rsid w:val="00E45E21"/>
    <w:rsid w:val="00E45EB6"/>
    <w:rsid w:val="00E4614C"/>
    <w:rsid w:val="00E46FEB"/>
    <w:rsid w:val="00E50F47"/>
    <w:rsid w:val="00E53EA2"/>
    <w:rsid w:val="00E54F26"/>
    <w:rsid w:val="00E6100A"/>
    <w:rsid w:val="00E613ED"/>
    <w:rsid w:val="00E61D5B"/>
    <w:rsid w:val="00E635AD"/>
    <w:rsid w:val="00E66C95"/>
    <w:rsid w:val="00E6737B"/>
    <w:rsid w:val="00E700F8"/>
    <w:rsid w:val="00E74127"/>
    <w:rsid w:val="00E74756"/>
    <w:rsid w:val="00E749F4"/>
    <w:rsid w:val="00E75BF7"/>
    <w:rsid w:val="00E80387"/>
    <w:rsid w:val="00E83B6C"/>
    <w:rsid w:val="00E84CAC"/>
    <w:rsid w:val="00E909DF"/>
    <w:rsid w:val="00E90F20"/>
    <w:rsid w:val="00E91AAA"/>
    <w:rsid w:val="00E9476F"/>
    <w:rsid w:val="00E95E02"/>
    <w:rsid w:val="00E96D02"/>
    <w:rsid w:val="00EA07F9"/>
    <w:rsid w:val="00EA0FC3"/>
    <w:rsid w:val="00EA0FC5"/>
    <w:rsid w:val="00EA21D4"/>
    <w:rsid w:val="00EA27E2"/>
    <w:rsid w:val="00EA3985"/>
    <w:rsid w:val="00EA40BC"/>
    <w:rsid w:val="00EA7AA5"/>
    <w:rsid w:val="00EB3BAE"/>
    <w:rsid w:val="00EB734C"/>
    <w:rsid w:val="00EC318E"/>
    <w:rsid w:val="00EC57BF"/>
    <w:rsid w:val="00EC76E1"/>
    <w:rsid w:val="00ED3247"/>
    <w:rsid w:val="00ED49BC"/>
    <w:rsid w:val="00ED7EC5"/>
    <w:rsid w:val="00EE7047"/>
    <w:rsid w:val="00EF14F6"/>
    <w:rsid w:val="00EF1D9E"/>
    <w:rsid w:val="00F013E9"/>
    <w:rsid w:val="00F03ABF"/>
    <w:rsid w:val="00F045E6"/>
    <w:rsid w:val="00F13EB5"/>
    <w:rsid w:val="00F140C2"/>
    <w:rsid w:val="00F22CC7"/>
    <w:rsid w:val="00F24403"/>
    <w:rsid w:val="00F25800"/>
    <w:rsid w:val="00F26331"/>
    <w:rsid w:val="00F3100D"/>
    <w:rsid w:val="00F34B55"/>
    <w:rsid w:val="00F3593C"/>
    <w:rsid w:val="00F361C4"/>
    <w:rsid w:val="00F3735B"/>
    <w:rsid w:val="00F40E22"/>
    <w:rsid w:val="00F42963"/>
    <w:rsid w:val="00F4364E"/>
    <w:rsid w:val="00F44774"/>
    <w:rsid w:val="00F46BC1"/>
    <w:rsid w:val="00F510D3"/>
    <w:rsid w:val="00F5255D"/>
    <w:rsid w:val="00F61D6F"/>
    <w:rsid w:val="00F62787"/>
    <w:rsid w:val="00F62C92"/>
    <w:rsid w:val="00F63A82"/>
    <w:rsid w:val="00F63EB4"/>
    <w:rsid w:val="00F65775"/>
    <w:rsid w:val="00F709D3"/>
    <w:rsid w:val="00F717AF"/>
    <w:rsid w:val="00F75D0D"/>
    <w:rsid w:val="00F810AD"/>
    <w:rsid w:val="00F81683"/>
    <w:rsid w:val="00F81F64"/>
    <w:rsid w:val="00F84192"/>
    <w:rsid w:val="00F851EC"/>
    <w:rsid w:val="00F85DB0"/>
    <w:rsid w:val="00F90EEB"/>
    <w:rsid w:val="00F93F1C"/>
    <w:rsid w:val="00F94502"/>
    <w:rsid w:val="00F946BF"/>
    <w:rsid w:val="00F96BB3"/>
    <w:rsid w:val="00FA4B9B"/>
    <w:rsid w:val="00FA7B35"/>
    <w:rsid w:val="00FB3C67"/>
    <w:rsid w:val="00FB56B6"/>
    <w:rsid w:val="00FB5D32"/>
    <w:rsid w:val="00FC0100"/>
    <w:rsid w:val="00FC06D9"/>
    <w:rsid w:val="00FC0FA0"/>
    <w:rsid w:val="00FC2475"/>
    <w:rsid w:val="00FC3507"/>
    <w:rsid w:val="00FC5ECA"/>
    <w:rsid w:val="00FC6908"/>
    <w:rsid w:val="00FC7A81"/>
    <w:rsid w:val="00FD39EE"/>
    <w:rsid w:val="00FD50B2"/>
    <w:rsid w:val="00FD5A2C"/>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locked/>
    <w:rsid w:val="00B8319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997A9E"/>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link w:val="KDNabrajanjeChar"/>
    <w:qFormat/>
    <w:rsid w:val="006623FF"/>
    <w:pPr>
      <w:numPr>
        <w:numId w:val="4"/>
      </w:numPr>
      <w:suppressAutoHyphens w:val="0"/>
      <w:spacing w:before="80"/>
      <w:jc w:val="both"/>
    </w:pPr>
    <w:rPr>
      <w:rFonts w:ascii="Arial" w:hAnsi="Arial"/>
      <w:sz w:val="22"/>
      <w:szCs w:val="22"/>
      <w:lang w:val="ru-RU" w:eastAsia="en-US"/>
    </w:rPr>
  </w:style>
  <w:style w:type="numbering" w:customStyle="1" w:styleId="NoList1">
    <w:name w:val="No List1"/>
    <w:next w:val="NoList"/>
    <w:uiPriority w:val="99"/>
    <w:semiHidden/>
    <w:unhideWhenUsed/>
    <w:rsid w:val="00CD67A2"/>
  </w:style>
  <w:style w:type="table" w:customStyle="1" w:styleId="SBSSimple1">
    <w:name w:val="SBS Simple1"/>
    <w:basedOn w:val="TableNormal"/>
    <w:next w:val="TableGrid"/>
    <w:rsid w:val="00CD67A2"/>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D67A2"/>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D67A2"/>
    <w:pPr>
      <w:numPr>
        <w:numId w:val="5"/>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D67A2"/>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D67A2"/>
    <w:pPr>
      <w:numPr>
        <w:ilvl w:val="1"/>
      </w:numPr>
      <w:tabs>
        <w:tab w:val="num" w:pos="360"/>
        <w:tab w:val="num" w:pos="644"/>
      </w:tabs>
      <w:ind w:left="1440" w:hanging="360"/>
    </w:pPr>
  </w:style>
  <w:style w:type="paragraph" w:customStyle="1" w:styleId="Lista03">
    <w:name w:val="Lista 03"/>
    <w:basedOn w:val="Normal"/>
    <w:link w:val="Lista03Char"/>
    <w:qFormat/>
    <w:rsid w:val="00CD67A2"/>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D67A2"/>
    <w:rPr>
      <w:rFonts w:ascii="Arial" w:eastAsia="Times New Roman" w:hAnsi="Arial"/>
      <w:sz w:val="22"/>
      <w:szCs w:val="22"/>
      <w:lang w:val="en-US" w:eastAsia="sr-Latn-CS"/>
    </w:rPr>
  </w:style>
  <w:style w:type="character" w:customStyle="1" w:styleId="Lista03Char">
    <w:name w:val="Lista 03 Char"/>
    <w:link w:val="Lista03"/>
    <w:rsid w:val="00CD67A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D67A2"/>
    <w:pPr>
      <w:numPr>
        <w:numId w:val="6"/>
      </w:numPr>
      <w:ind w:left="1077" w:hanging="357"/>
    </w:pPr>
  </w:style>
  <w:style w:type="character" w:customStyle="1" w:styleId="Crtica2Char">
    <w:name w:val="Crtica 2 Char"/>
    <w:link w:val="Crtica2"/>
    <w:uiPriority w:val="99"/>
    <w:locked/>
    <w:rsid w:val="00CD67A2"/>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D67A2"/>
    <w:pPr>
      <w:suppressAutoHyphens w:val="0"/>
      <w:spacing w:before="360" w:after="240"/>
      <w:ind w:left="0" w:firstLine="0"/>
      <w:jc w:val="center"/>
    </w:pPr>
    <w:rPr>
      <w:sz w:val="24"/>
    </w:rPr>
  </w:style>
  <w:style w:type="character" w:customStyle="1" w:styleId="NazivobrascaChar">
    <w:name w:val="Naziv obrasca Char"/>
    <w:link w:val="Nazivobrasca"/>
    <w:rsid w:val="00CD67A2"/>
    <w:rPr>
      <w:rFonts w:ascii="Arial" w:eastAsia="Times New Roman" w:hAnsi="Arial"/>
      <w:b/>
      <w:sz w:val="24"/>
      <w:szCs w:val="22"/>
      <w:lang w:val="sr-Cyrl-CS" w:eastAsia="ar-SA"/>
    </w:rPr>
  </w:style>
  <w:style w:type="character" w:customStyle="1" w:styleId="Bodytext6">
    <w:name w:val="Body text (6)_"/>
    <w:link w:val="Bodytext60"/>
    <w:rsid w:val="00CD67A2"/>
    <w:rPr>
      <w:b/>
      <w:bCs/>
      <w:sz w:val="21"/>
      <w:szCs w:val="21"/>
      <w:shd w:val="clear" w:color="auto" w:fill="FFFFFF"/>
    </w:rPr>
  </w:style>
  <w:style w:type="paragraph" w:customStyle="1" w:styleId="Bodytext60">
    <w:name w:val="Body text (6)"/>
    <w:basedOn w:val="Normal"/>
    <w:link w:val="Bodytext6"/>
    <w:rsid w:val="00CD67A2"/>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D67A2"/>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D67A2"/>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D67A2"/>
    <w:pPr>
      <w:numPr>
        <w:numId w:val="7"/>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D67A2"/>
    <w:rPr>
      <w:rFonts w:ascii="Arial" w:eastAsia="TimesNewRomanPSMT" w:hAnsi="Arial"/>
      <w:sz w:val="22"/>
      <w:szCs w:val="24"/>
      <w:lang w:val="en-US" w:eastAsia="en-US"/>
    </w:rPr>
  </w:style>
  <w:style w:type="character" w:customStyle="1" w:styleId="content">
    <w:name w:val="content"/>
    <w:basedOn w:val="DefaultParagraphFont"/>
    <w:rsid w:val="00CD67A2"/>
  </w:style>
  <w:style w:type="character" w:styleId="IntenseEmphasis">
    <w:name w:val="Intense Emphasis"/>
    <w:uiPriority w:val="21"/>
    <w:qFormat/>
    <w:rsid w:val="00CD67A2"/>
    <w:rPr>
      <w:b/>
      <w:bCs/>
      <w:i/>
      <w:iCs/>
      <w:color w:val="4F81BD"/>
    </w:rPr>
  </w:style>
  <w:style w:type="character" w:styleId="Strong">
    <w:name w:val="Strong"/>
    <w:uiPriority w:val="22"/>
    <w:qFormat/>
    <w:locked/>
    <w:rsid w:val="00CD67A2"/>
    <w:rPr>
      <w:b/>
      <w:bCs/>
    </w:rPr>
  </w:style>
  <w:style w:type="paragraph" w:customStyle="1" w:styleId="xl65">
    <w:name w:val="xl65"/>
    <w:basedOn w:val="Normal"/>
    <w:rsid w:val="00CD6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D67A2"/>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D67A2"/>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D67A2"/>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D67A2"/>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D67A2"/>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D67A2"/>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D67A2"/>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D67A2"/>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D67A2"/>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D67A2"/>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D67A2"/>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D67A2"/>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D67A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D67A2"/>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D67A2"/>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D67A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D67A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D67A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D67A2"/>
    <w:pPr>
      <w:spacing w:before="120" w:line="276" w:lineRule="atLeast"/>
      <w:jc w:val="both"/>
    </w:pPr>
    <w:rPr>
      <w:rFonts w:ascii="Times New Roman" w:hAnsi="Times New Roman"/>
      <w:color w:val="auto"/>
    </w:rPr>
  </w:style>
  <w:style w:type="paragraph" w:customStyle="1" w:styleId="Style13">
    <w:name w:val="Style13"/>
    <w:basedOn w:val="Normal"/>
    <w:uiPriority w:val="99"/>
    <w:rsid w:val="00CD67A2"/>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D67A2"/>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D67A2"/>
    <w:rPr>
      <w:rFonts w:ascii="Arial" w:hAnsi="Arial" w:cs="Arial" w:hint="default"/>
      <w:b/>
      <w:bCs/>
      <w:sz w:val="20"/>
      <w:szCs w:val="20"/>
    </w:rPr>
  </w:style>
  <w:style w:type="character" w:customStyle="1" w:styleId="FontStyle111">
    <w:name w:val="Font Style111"/>
    <w:uiPriority w:val="99"/>
    <w:rsid w:val="00CD67A2"/>
    <w:rPr>
      <w:rFonts w:ascii="Arial" w:hAnsi="Arial" w:cs="Arial" w:hint="default"/>
      <w:sz w:val="20"/>
      <w:szCs w:val="20"/>
    </w:rPr>
  </w:style>
  <w:style w:type="character" w:customStyle="1" w:styleId="HeaderChar1">
    <w:name w:val="Header Char1"/>
    <w:uiPriority w:val="99"/>
    <w:rsid w:val="00CD67A2"/>
    <w:rPr>
      <w:rFonts w:ascii="Arial" w:eastAsia="Times New Roman" w:hAnsi="Arial" w:cs="Arial"/>
      <w:sz w:val="24"/>
      <w:lang w:val="sr-Latn-CS"/>
    </w:rPr>
  </w:style>
  <w:style w:type="paragraph" w:customStyle="1" w:styleId="maintitle">
    <w:name w:val="maintitle"/>
    <w:basedOn w:val="Normal"/>
    <w:rsid w:val="00CD67A2"/>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D67A2"/>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D67A2"/>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D67A2"/>
    <w:rPr>
      <w:rFonts w:ascii="Arial" w:hAnsi="Arial"/>
      <w:sz w:val="24"/>
      <w:szCs w:val="24"/>
    </w:rPr>
  </w:style>
  <w:style w:type="paragraph" w:customStyle="1" w:styleId="BlockQuotationLast">
    <w:name w:val="Block Quotation Last"/>
    <w:basedOn w:val="Normal"/>
    <w:next w:val="BodyText"/>
    <w:link w:val="BlockQuotationLastChar"/>
    <w:rsid w:val="00CD67A2"/>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D67A2"/>
    <w:rPr>
      <w:i/>
      <w:lang w:val="en-US" w:eastAsia="en-US"/>
    </w:rPr>
  </w:style>
  <w:style w:type="character" w:customStyle="1" w:styleId="WW8Num1z2">
    <w:name w:val="WW8Num1z2"/>
    <w:rsid w:val="00CD67A2"/>
    <w:rPr>
      <w:b w:val="0"/>
      <w:i w:val="0"/>
    </w:rPr>
  </w:style>
  <w:style w:type="character" w:customStyle="1" w:styleId="WW8Num5z3">
    <w:name w:val="WW8Num5z3"/>
    <w:rsid w:val="00CD67A2"/>
    <w:rPr>
      <w:rFonts w:ascii="Symbol" w:hAnsi="Symbol"/>
    </w:rPr>
  </w:style>
  <w:style w:type="character" w:customStyle="1" w:styleId="WW8Num6z2">
    <w:name w:val="WW8Num6z2"/>
    <w:rsid w:val="00CD67A2"/>
    <w:rPr>
      <w:rFonts w:ascii="Wingdings" w:hAnsi="Wingdings"/>
    </w:rPr>
  </w:style>
  <w:style w:type="character" w:customStyle="1" w:styleId="WW8Num7z3">
    <w:name w:val="WW8Num7z3"/>
    <w:rsid w:val="00CD67A2"/>
    <w:rPr>
      <w:rFonts w:ascii="Symbol" w:hAnsi="Symbol"/>
    </w:rPr>
  </w:style>
  <w:style w:type="character" w:customStyle="1" w:styleId="WW8Num10z0">
    <w:name w:val="WW8Num10z0"/>
    <w:rsid w:val="00CD67A2"/>
    <w:rPr>
      <w:b w:val="0"/>
    </w:rPr>
  </w:style>
  <w:style w:type="character" w:customStyle="1" w:styleId="WW8Num12z1">
    <w:name w:val="WW8Num12z1"/>
    <w:rsid w:val="00CD67A2"/>
    <w:rPr>
      <w:b w:val="0"/>
      <w:i w:val="0"/>
      <w:sz w:val="22"/>
      <w:szCs w:val="22"/>
    </w:rPr>
  </w:style>
  <w:style w:type="character" w:customStyle="1" w:styleId="WW8Num12z2">
    <w:name w:val="WW8Num12z2"/>
    <w:rsid w:val="00CD67A2"/>
    <w:rPr>
      <w:b w:val="0"/>
      <w:i w:val="0"/>
    </w:rPr>
  </w:style>
  <w:style w:type="character" w:customStyle="1" w:styleId="WW8Num13z3">
    <w:name w:val="WW8Num13z3"/>
    <w:rsid w:val="00CD67A2"/>
    <w:rPr>
      <w:rFonts w:ascii="Symbol" w:hAnsi="Symbol"/>
    </w:rPr>
  </w:style>
  <w:style w:type="character" w:customStyle="1" w:styleId="WW8Num16z1">
    <w:name w:val="WW8Num16z1"/>
    <w:rsid w:val="00CD67A2"/>
    <w:rPr>
      <w:b w:val="0"/>
      <w:i w:val="0"/>
      <w:sz w:val="22"/>
      <w:szCs w:val="22"/>
    </w:rPr>
  </w:style>
  <w:style w:type="character" w:customStyle="1" w:styleId="WW8Num18z3">
    <w:name w:val="WW8Num18z3"/>
    <w:rsid w:val="00CD67A2"/>
    <w:rPr>
      <w:rFonts w:ascii="Symbol" w:hAnsi="Symbol"/>
    </w:rPr>
  </w:style>
  <w:style w:type="character" w:customStyle="1" w:styleId="WW8Num20z2">
    <w:name w:val="WW8Num20z2"/>
    <w:rsid w:val="00CD67A2"/>
    <w:rPr>
      <w:rFonts w:ascii="Wingdings" w:hAnsi="Wingdings"/>
    </w:rPr>
  </w:style>
  <w:style w:type="character" w:customStyle="1" w:styleId="WW8Num20z3">
    <w:name w:val="WW8Num20z3"/>
    <w:rsid w:val="00CD67A2"/>
    <w:rPr>
      <w:rFonts w:ascii="Symbol" w:hAnsi="Symbol"/>
    </w:rPr>
  </w:style>
  <w:style w:type="character" w:customStyle="1" w:styleId="WW8Num21z1">
    <w:name w:val="WW8Num21z1"/>
    <w:rsid w:val="00CD67A2"/>
    <w:rPr>
      <w:rFonts w:ascii="Courier New" w:hAnsi="Courier New" w:cs="Courier New"/>
    </w:rPr>
  </w:style>
  <w:style w:type="character" w:customStyle="1" w:styleId="WW8Num21z2">
    <w:name w:val="WW8Num21z2"/>
    <w:rsid w:val="00CD67A2"/>
    <w:rPr>
      <w:rFonts w:ascii="Wingdings" w:hAnsi="Wingdings"/>
    </w:rPr>
  </w:style>
  <w:style w:type="character" w:customStyle="1" w:styleId="WW8Num21z3">
    <w:name w:val="WW8Num21z3"/>
    <w:rsid w:val="00CD67A2"/>
    <w:rPr>
      <w:rFonts w:ascii="Symbol" w:hAnsi="Symbol"/>
    </w:rPr>
  </w:style>
  <w:style w:type="character" w:customStyle="1" w:styleId="WW8Num24z2">
    <w:name w:val="WW8Num24z2"/>
    <w:rsid w:val="00CD67A2"/>
    <w:rPr>
      <w:b w:val="0"/>
      <w:i w:val="0"/>
    </w:rPr>
  </w:style>
  <w:style w:type="character" w:customStyle="1" w:styleId="WW8Num25z2">
    <w:name w:val="WW8Num25z2"/>
    <w:rsid w:val="00CD67A2"/>
    <w:rPr>
      <w:b w:val="0"/>
      <w:i w:val="0"/>
    </w:rPr>
  </w:style>
  <w:style w:type="character" w:customStyle="1" w:styleId="WW8Num28z1">
    <w:name w:val="WW8Num28z1"/>
    <w:rsid w:val="00CD67A2"/>
    <w:rPr>
      <w:b w:val="0"/>
      <w:i w:val="0"/>
      <w:sz w:val="22"/>
      <w:szCs w:val="22"/>
    </w:rPr>
  </w:style>
  <w:style w:type="character" w:customStyle="1" w:styleId="WW8Num28z2">
    <w:name w:val="WW8Num28z2"/>
    <w:rsid w:val="00CD67A2"/>
    <w:rPr>
      <w:b w:val="0"/>
      <w:i w:val="0"/>
    </w:rPr>
  </w:style>
  <w:style w:type="character" w:customStyle="1" w:styleId="WW8Num29z1">
    <w:name w:val="WW8Num29z1"/>
    <w:rsid w:val="00CD67A2"/>
    <w:rPr>
      <w:rFonts w:ascii="Courier New" w:hAnsi="Courier New" w:cs="Courier New"/>
    </w:rPr>
  </w:style>
  <w:style w:type="character" w:customStyle="1" w:styleId="WW8Num29z2">
    <w:name w:val="WW8Num29z2"/>
    <w:rsid w:val="00CD67A2"/>
    <w:rPr>
      <w:rFonts w:ascii="Wingdings" w:hAnsi="Wingdings"/>
    </w:rPr>
  </w:style>
  <w:style w:type="character" w:customStyle="1" w:styleId="WW8Num29z3">
    <w:name w:val="WW8Num29z3"/>
    <w:rsid w:val="00CD67A2"/>
    <w:rPr>
      <w:rFonts w:ascii="Symbol" w:hAnsi="Symbol"/>
    </w:rPr>
  </w:style>
  <w:style w:type="character" w:customStyle="1" w:styleId="WW8Num30z2">
    <w:name w:val="WW8Num30z2"/>
    <w:rsid w:val="00CD67A2"/>
    <w:rPr>
      <w:rFonts w:ascii="Wingdings" w:hAnsi="Wingdings"/>
    </w:rPr>
  </w:style>
  <w:style w:type="character" w:customStyle="1" w:styleId="WW8Num30z3">
    <w:name w:val="WW8Num30z3"/>
    <w:rsid w:val="00CD67A2"/>
    <w:rPr>
      <w:rFonts w:ascii="Symbol" w:hAnsi="Symbol"/>
    </w:rPr>
  </w:style>
  <w:style w:type="character" w:customStyle="1" w:styleId="WW8Num30z4">
    <w:name w:val="WW8Num30z4"/>
    <w:rsid w:val="00CD67A2"/>
    <w:rPr>
      <w:rFonts w:ascii="Courier New" w:hAnsi="Courier New" w:cs="Courier New"/>
    </w:rPr>
  </w:style>
  <w:style w:type="character" w:customStyle="1" w:styleId="WW8Num31z2">
    <w:name w:val="WW8Num31z2"/>
    <w:rsid w:val="00CD67A2"/>
    <w:rPr>
      <w:b w:val="0"/>
      <w:i w:val="0"/>
    </w:rPr>
  </w:style>
  <w:style w:type="character" w:customStyle="1" w:styleId="WW8Num34z3">
    <w:name w:val="WW8Num34z3"/>
    <w:rsid w:val="00CD67A2"/>
    <w:rPr>
      <w:rFonts w:ascii="Symbol" w:hAnsi="Symbol"/>
    </w:rPr>
  </w:style>
  <w:style w:type="character" w:customStyle="1" w:styleId="WW8Num35z1">
    <w:name w:val="WW8Num35z1"/>
    <w:rsid w:val="00CD67A2"/>
    <w:rPr>
      <w:b w:val="0"/>
      <w:i w:val="0"/>
      <w:sz w:val="22"/>
      <w:szCs w:val="22"/>
    </w:rPr>
  </w:style>
  <w:style w:type="character" w:customStyle="1" w:styleId="WW8Num35z2">
    <w:name w:val="WW8Num35z2"/>
    <w:rsid w:val="00CD67A2"/>
    <w:rPr>
      <w:b w:val="0"/>
      <w:i w:val="0"/>
    </w:rPr>
  </w:style>
  <w:style w:type="character" w:customStyle="1" w:styleId="WW8Num37z3">
    <w:name w:val="WW8Num37z3"/>
    <w:rsid w:val="00CD67A2"/>
    <w:rPr>
      <w:rFonts w:ascii="Symbol" w:hAnsi="Symbol"/>
    </w:rPr>
  </w:style>
  <w:style w:type="character" w:customStyle="1" w:styleId="WW8Num39z3">
    <w:name w:val="WW8Num39z3"/>
    <w:rsid w:val="00CD67A2"/>
    <w:rPr>
      <w:rFonts w:ascii="Symbol" w:hAnsi="Symbol"/>
    </w:rPr>
  </w:style>
  <w:style w:type="character" w:customStyle="1" w:styleId="WW8Num42z1">
    <w:name w:val="WW8Num42z1"/>
    <w:rsid w:val="00CD67A2"/>
    <w:rPr>
      <w:rFonts w:ascii="Courier New" w:hAnsi="Courier New" w:cs="Courier New"/>
    </w:rPr>
  </w:style>
  <w:style w:type="character" w:customStyle="1" w:styleId="WW8Num42z2">
    <w:name w:val="WW8Num42z2"/>
    <w:rsid w:val="00CD67A2"/>
    <w:rPr>
      <w:rFonts w:ascii="Wingdings" w:hAnsi="Wingdings"/>
    </w:rPr>
  </w:style>
  <w:style w:type="character" w:customStyle="1" w:styleId="WW8Num42z3">
    <w:name w:val="WW8Num42z3"/>
    <w:rsid w:val="00CD67A2"/>
    <w:rPr>
      <w:rFonts w:ascii="Symbol" w:hAnsi="Symbol"/>
    </w:rPr>
  </w:style>
  <w:style w:type="character" w:customStyle="1" w:styleId="WW8Num43z1">
    <w:name w:val="WW8Num43z1"/>
    <w:rsid w:val="00CD67A2"/>
    <w:rPr>
      <w:rFonts w:ascii="Courier New" w:hAnsi="Courier New" w:cs="Courier New"/>
    </w:rPr>
  </w:style>
  <w:style w:type="character" w:customStyle="1" w:styleId="WW8Num43z2">
    <w:name w:val="WW8Num43z2"/>
    <w:rsid w:val="00CD67A2"/>
    <w:rPr>
      <w:rFonts w:ascii="Wingdings" w:hAnsi="Wingdings"/>
    </w:rPr>
  </w:style>
  <w:style w:type="character" w:customStyle="1" w:styleId="WW8Num43z3">
    <w:name w:val="WW8Num43z3"/>
    <w:rsid w:val="00CD67A2"/>
    <w:rPr>
      <w:rFonts w:ascii="Symbol" w:hAnsi="Symbol"/>
    </w:rPr>
  </w:style>
  <w:style w:type="character" w:customStyle="1" w:styleId="WW8Num44z1">
    <w:name w:val="WW8Num44z1"/>
    <w:rsid w:val="00CD67A2"/>
    <w:rPr>
      <w:rFonts w:ascii="Courier New" w:hAnsi="Courier New" w:cs="Courier New"/>
    </w:rPr>
  </w:style>
  <w:style w:type="character" w:customStyle="1" w:styleId="WW8Num44z2">
    <w:name w:val="WW8Num44z2"/>
    <w:rsid w:val="00CD67A2"/>
    <w:rPr>
      <w:rFonts w:ascii="Wingdings" w:hAnsi="Wingdings"/>
    </w:rPr>
  </w:style>
  <w:style w:type="character" w:customStyle="1" w:styleId="WW8Num44z3">
    <w:name w:val="WW8Num44z3"/>
    <w:rsid w:val="00CD67A2"/>
    <w:rPr>
      <w:rFonts w:ascii="Symbol" w:hAnsi="Symbol"/>
    </w:rPr>
  </w:style>
  <w:style w:type="character" w:customStyle="1" w:styleId="WW8Num45z3">
    <w:name w:val="WW8Num45z3"/>
    <w:rsid w:val="00CD67A2"/>
    <w:rPr>
      <w:rFonts w:ascii="Symbol" w:hAnsi="Symbol"/>
    </w:rPr>
  </w:style>
  <w:style w:type="character" w:customStyle="1" w:styleId="WW8Num46z3">
    <w:name w:val="WW8Num46z3"/>
    <w:rsid w:val="00CD67A2"/>
    <w:rPr>
      <w:rFonts w:ascii="Symbol" w:hAnsi="Symbol"/>
    </w:rPr>
  </w:style>
  <w:style w:type="character" w:customStyle="1" w:styleId="WW8Num47z1">
    <w:name w:val="WW8Num47z1"/>
    <w:rsid w:val="00CD67A2"/>
    <w:rPr>
      <w:b w:val="0"/>
      <w:i w:val="0"/>
      <w:sz w:val="22"/>
      <w:szCs w:val="22"/>
    </w:rPr>
  </w:style>
  <w:style w:type="character" w:customStyle="1" w:styleId="WW8Num47z2">
    <w:name w:val="WW8Num47z2"/>
    <w:rsid w:val="00CD67A2"/>
    <w:rPr>
      <w:b w:val="0"/>
      <w:i w:val="0"/>
    </w:rPr>
  </w:style>
  <w:style w:type="character" w:customStyle="1" w:styleId="WW8Num48z0">
    <w:name w:val="WW8Num48z0"/>
    <w:rsid w:val="00CD67A2"/>
    <w:rPr>
      <w:sz w:val="20"/>
    </w:rPr>
  </w:style>
  <w:style w:type="character" w:customStyle="1" w:styleId="WW8Num48z1">
    <w:name w:val="WW8Num48z1"/>
    <w:rsid w:val="00CD67A2"/>
    <w:rPr>
      <w:rFonts w:ascii="Courier New" w:hAnsi="Courier New" w:cs="Courier New"/>
    </w:rPr>
  </w:style>
  <w:style w:type="character" w:customStyle="1" w:styleId="WW8Num48z2">
    <w:name w:val="WW8Num48z2"/>
    <w:rsid w:val="00CD67A2"/>
    <w:rPr>
      <w:rFonts w:ascii="Wingdings" w:hAnsi="Wingdings"/>
    </w:rPr>
  </w:style>
  <w:style w:type="character" w:customStyle="1" w:styleId="WW8Num48z3">
    <w:name w:val="WW8Num48z3"/>
    <w:rsid w:val="00CD67A2"/>
    <w:rPr>
      <w:rFonts w:ascii="Symbol" w:hAnsi="Symbol"/>
    </w:rPr>
  </w:style>
  <w:style w:type="character" w:customStyle="1" w:styleId="WW8Num49z1">
    <w:name w:val="WW8Num49z1"/>
    <w:rsid w:val="00CD67A2"/>
    <w:rPr>
      <w:b w:val="0"/>
      <w:i w:val="0"/>
      <w:sz w:val="22"/>
      <w:szCs w:val="22"/>
    </w:rPr>
  </w:style>
  <w:style w:type="character" w:customStyle="1" w:styleId="WW8Num49z2">
    <w:name w:val="WW8Num49z2"/>
    <w:rsid w:val="00CD67A2"/>
    <w:rPr>
      <w:b w:val="0"/>
      <w:i w:val="0"/>
    </w:rPr>
  </w:style>
  <w:style w:type="character" w:customStyle="1" w:styleId="WW8Num52z3">
    <w:name w:val="WW8Num52z3"/>
    <w:rsid w:val="00CD67A2"/>
    <w:rPr>
      <w:rFonts w:ascii="Symbol" w:hAnsi="Symbol"/>
    </w:rPr>
  </w:style>
  <w:style w:type="character" w:customStyle="1" w:styleId="WW8Num55z3">
    <w:name w:val="WW8Num55z3"/>
    <w:rsid w:val="00CD67A2"/>
    <w:rPr>
      <w:rFonts w:ascii="Symbol" w:hAnsi="Symbol"/>
    </w:rPr>
  </w:style>
  <w:style w:type="character" w:customStyle="1" w:styleId="Bullets">
    <w:name w:val="Bullets"/>
    <w:rsid w:val="00CD67A2"/>
    <w:rPr>
      <w:rFonts w:ascii="StarSymbol" w:eastAsia="StarSymbol" w:hAnsi="StarSymbol" w:cs="StarSymbol"/>
      <w:sz w:val="18"/>
      <w:szCs w:val="18"/>
    </w:rPr>
  </w:style>
  <w:style w:type="paragraph" w:customStyle="1" w:styleId="Texte1">
    <w:name w:val="Texte_1"/>
    <w:basedOn w:val="Normal"/>
    <w:rsid w:val="00CD67A2"/>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D67A2"/>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D67A2"/>
    <w:pPr>
      <w:numPr>
        <w:numId w:val="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D67A2"/>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D67A2"/>
    <w:rPr>
      <w:vanish w:val="0"/>
      <w:webHidden w:val="0"/>
      <w:specVanish/>
    </w:rPr>
  </w:style>
  <w:style w:type="paragraph" w:customStyle="1" w:styleId="d1">
    <w:name w:val="d1"/>
    <w:basedOn w:val="Style"/>
    <w:rsid w:val="00CD67A2"/>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D67A2"/>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D67A2"/>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D67A2"/>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D67A2"/>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D67A2"/>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D67A2"/>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D67A2"/>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D67A2"/>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D67A2"/>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D67A2"/>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D67A2"/>
  </w:style>
  <w:style w:type="table" w:customStyle="1" w:styleId="TableGrid11">
    <w:name w:val="Table Grid1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D67A2"/>
    <w:rPr>
      <w:rFonts w:eastAsia="Times New Roman" w:cs="Arial"/>
      <w:sz w:val="22"/>
      <w:szCs w:val="22"/>
      <w:lang w:val="en-US" w:eastAsia="en-US"/>
    </w:rPr>
  </w:style>
  <w:style w:type="numbering" w:styleId="111111">
    <w:name w:val="Outline List 2"/>
    <w:basedOn w:val="NoList"/>
    <w:locked/>
    <w:rsid w:val="00CD67A2"/>
    <w:pPr>
      <w:numPr>
        <w:numId w:val="10"/>
      </w:numPr>
    </w:pPr>
  </w:style>
  <w:style w:type="character" w:customStyle="1" w:styleId="Absatz-Standardschriftart">
    <w:name w:val="Absatz-Standardschriftart"/>
    <w:rsid w:val="00CD67A2"/>
  </w:style>
  <w:style w:type="paragraph" w:customStyle="1" w:styleId="Style1">
    <w:name w:val="Style1"/>
    <w:basedOn w:val="BodyTextIndent"/>
    <w:link w:val="Style1Char"/>
    <w:rsid w:val="00CD67A2"/>
    <w:pPr>
      <w:suppressAutoHyphens w:val="0"/>
      <w:spacing w:before="120" w:after="240"/>
      <w:ind w:left="0" w:firstLine="0"/>
    </w:pPr>
    <w:rPr>
      <w:rFonts w:ascii="Arial" w:hAnsi="Arial"/>
      <w:szCs w:val="24"/>
    </w:rPr>
  </w:style>
  <w:style w:type="character" w:customStyle="1" w:styleId="Style1Char">
    <w:name w:val="Style1 Char"/>
    <w:link w:val="Style1"/>
    <w:rsid w:val="00CD67A2"/>
    <w:rPr>
      <w:rFonts w:ascii="Arial" w:eastAsia="Times New Roman" w:hAnsi="Arial"/>
      <w:sz w:val="24"/>
      <w:szCs w:val="24"/>
      <w:lang w:val="sr-Cyrl-CS" w:eastAsia="ar-SA"/>
    </w:rPr>
  </w:style>
  <w:style w:type="paragraph" w:customStyle="1" w:styleId="Naslov2">
    <w:name w:val="Naslov 2"/>
    <w:basedOn w:val="Heading10"/>
    <w:link w:val="Naslov2Char"/>
    <w:qFormat/>
    <w:rsid w:val="00CD67A2"/>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D67A2"/>
    <w:rPr>
      <w:b w:val="0"/>
    </w:rPr>
  </w:style>
  <w:style w:type="character" w:customStyle="1" w:styleId="Naslov2Char">
    <w:name w:val="Naslov 2 Char"/>
    <w:link w:val="Naslov2"/>
    <w:rsid w:val="00CD67A2"/>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D67A2"/>
    <w:pPr>
      <w:suppressAutoHyphens w:val="0"/>
      <w:spacing w:before="240" w:after="240"/>
      <w:jc w:val="both"/>
    </w:pPr>
    <w:rPr>
      <w:rFonts w:ascii="Arial" w:hAnsi="Arial"/>
      <w:b/>
      <w:szCs w:val="24"/>
      <w:lang w:eastAsia="en-US"/>
    </w:rPr>
  </w:style>
  <w:style w:type="character" w:customStyle="1" w:styleId="Naslov3Char">
    <w:name w:val="Naslov 3 Char"/>
    <w:link w:val="Naslov3"/>
    <w:rsid w:val="00CD67A2"/>
    <w:rPr>
      <w:rFonts w:ascii="Arial" w:eastAsia="Times New Roman" w:hAnsi="Arial"/>
      <w:bCs/>
      <w:sz w:val="24"/>
      <w:szCs w:val="24"/>
      <w:lang w:val="sr-Cyrl-CS" w:eastAsia="ar-SA"/>
    </w:rPr>
  </w:style>
  <w:style w:type="paragraph" w:customStyle="1" w:styleId="Slika">
    <w:name w:val="Slika"/>
    <w:basedOn w:val="Normal"/>
    <w:link w:val="SlikaChar"/>
    <w:qFormat/>
    <w:rsid w:val="00CD67A2"/>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D67A2"/>
    <w:rPr>
      <w:rFonts w:ascii="Arial" w:eastAsia="Times New Roman" w:hAnsi="Arial"/>
      <w:b/>
      <w:sz w:val="24"/>
      <w:szCs w:val="24"/>
      <w:lang w:val="sr-Cyrl-CS" w:eastAsia="en-US"/>
    </w:rPr>
  </w:style>
  <w:style w:type="paragraph" w:customStyle="1" w:styleId="Tabela1">
    <w:name w:val="Tabela 1"/>
    <w:basedOn w:val="Normal"/>
    <w:link w:val="Tabela1Char"/>
    <w:qFormat/>
    <w:rsid w:val="00CD67A2"/>
    <w:pPr>
      <w:suppressAutoHyphens w:val="0"/>
      <w:spacing w:before="120" w:after="80"/>
      <w:jc w:val="both"/>
    </w:pPr>
    <w:rPr>
      <w:rFonts w:ascii="Arial" w:hAnsi="Arial"/>
      <w:i/>
      <w:iCs/>
      <w:sz w:val="22"/>
      <w:lang w:eastAsia="en-US"/>
    </w:rPr>
  </w:style>
  <w:style w:type="character" w:customStyle="1" w:styleId="SlikaChar">
    <w:name w:val="Slika Char"/>
    <w:link w:val="Slika"/>
    <w:rsid w:val="00CD67A2"/>
    <w:rPr>
      <w:rFonts w:ascii="Arial" w:eastAsia="Times New Roman" w:hAnsi="Arial"/>
      <w:sz w:val="24"/>
      <w:szCs w:val="24"/>
      <w:lang w:val="sr-Cyrl-CS" w:eastAsia="en-US"/>
    </w:rPr>
  </w:style>
  <w:style w:type="character" w:customStyle="1" w:styleId="Tabela1Char">
    <w:name w:val="Tabela 1 Char"/>
    <w:link w:val="Tabela1"/>
    <w:rsid w:val="00CD67A2"/>
    <w:rPr>
      <w:rFonts w:ascii="Arial" w:eastAsia="Times New Roman" w:hAnsi="Arial"/>
      <w:i/>
      <w:iCs/>
      <w:sz w:val="22"/>
      <w:lang w:val="sr-Cyrl-CS" w:eastAsia="en-US"/>
    </w:rPr>
  </w:style>
  <w:style w:type="paragraph" w:styleId="TOCHeading">
    <w:name w:val="TOC Heading"/>
    <w:basedOn w:val="Heading10"/>
    <w:next w:val="Normal"/>
    <w:uiPriority w:val="39"/>
    <w:qFormat/>
    <w:rsid w:val="00CD67A2"/>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D67A2"/>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D67A2"/>
    <w:rPr>
      <w:rFonts w:ascii="Arial" w:eastAsia="Times New Roman" w:hAnsi="Arial"/>
      <w:color w:val="000000"/>
      <w:sz w:val="24"/>
      <w:lang w:val="en-US" w:eastAsia="en-US"/>
    </w:rPr>
  </w:style>
  <w:style w:type="numbering" w:customStyle="1" w:styleId="NoList2">
    <w:name w:val="No List2"/>
    <w:next w:val="NoList"/>
    <w:uiPriority w:val="99"/>
    <w:semiHidden/>
    <w:rsid w:val="00CD67A2"/>
  </w:style>
  <w:style w:type="numbering" w:customStyle="1" w:styleId="1111111">
    <w:name w:val="1 / 1.1 / 1.1.11"/>
    <w:basedOn w:val="NoList"/>
    <w:next w:val="111111"/>
    <w:rsid w:val="00CD67A2"/>
    <w:pPr>
      <w:numPr>
        <w:numId w:val="8"/>
      </w:numPr>
    </w:pPr>
  </w:style>
  <w:style w:type="table" w:customStyle="1" w:styleId="TableGrid21">
    <w:name w:val="Table Grid2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D67A2"/>
    <w:rPr>
      <w:sz w:val="24"/>
      <w:szCs w:val="24"/>
      <w:lang w:val="sr-Cyrl-CS" w:eastAsia="en-US"/>
    </w:rPr>
  </w:style>
  <w:style w:type="paragraph" w:customStyle="1" w:styleId="KDPodnaslov1">
    <w:name w:val="KDPodnaslov1"/>
    <w:basedOn w:val="Normal"/>
    <w:link w:val="KDPodnaslov1Char"/>
    <w:qFormat/>
    <w:rsid w:val="00CD67A2"/>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D67A2"/>
    <w:pPr>
      <w:outlineLvl w:val="1"/>
    </w:pPr>
  </w:style>
  <w:style w:type="character" w:customStyle="1" w:styleId="KDPodnaslov1Char">
    <w:name w:val="KDPodnaslov1 Char"/>
    <w:link w:val="KDPodnaslov1"/>
    <w:rsid w:val="00CD67A2"/>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D67A2"/>
    <w:pPr>
      <w:tabs>
        <w:tab w:val="left" w:pos="851"/>
      </w:tabs>
      <w:spacing w:before="120"/>
      <w:jc w:val="both"/>
      <w:outlineLvl w:val="2"/>
    </w:pPr>
    <w:rPr>
      <w:b w:val="0"/>
    </w:rPr>
  </w:style>
  <w:style w:type="character" w:customStyle="1" w:styleId="KDPodnaslov2Char">
    <w:name w:val="KDPodnaslov2 Char"/>
    <w:link w:val="KDPodnaslov2"/>
    <w:rsid w:val="00CD67A2"/>
    <w:rPr>
      <w:rFonts w:ascii="Arial" w:eastAsia="Times New Roman" w:hAnsi="Arial"/>
      <w:b/>
      <w:sz w:val="22"/>
      <w:szCs w:val="22"/>
      <w:lang w:val="en-US" w:eastAsia="en-US"/>
    </w:rPr>
  </w:style>
  <w:style w:type="paragraph" w:customStyle="1" w:styleId="KDParagraf">
    <w:name w:val="KDParagraf"/>
    <w:basedOn w:val="Normal"/>
    <w:qFormat/>
    <w:rsid w:val="00CD67A2"/>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D67A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CD67A2"/>
    <w:rPr>
      <w:rFonts w:ascii="Arial" w:eastAsia="Times New Roman" w:hAnsi="Arial"/>
      <w:i/>
      <w:color w:val="00B0F0"/>
      <w:lang w:val="ru-RU" w:eastAsia="en-US"/>
    </w:rPr>
  </w:style>
  <w:style w:type="character" w:customStyle="1" w:styleId="KDPodnaslov3Char">
    <w:name w:val="KDPodnaslov3 Char"/>
    <w:link w:val="KDPodnaslov3"/>
    <w:rsid w:val="00CD67A2"/>
    <w:rPr>
      <w:rFonts w:ascii="Arial" w:eastAsia="Times New Roman" w:hAnsi="Arial"/>
      <w:sz w:val="22"/>
      <w:szCs w:val="22"/>
      <w:lang w:val="en-US" w:eastAsia="en-US"/>
    </w:rPr>
  </w:style>
  <w:style w:type="character" w:customStyle="1" w:styleId="KDNabrajanjeChar">
    <w:name w:val="KDNabrajanje Char"/>
    <w:link w:val="KDNabrajanje"/>
    <w:rsid w:val="00CD67A2"/>
    <w:rPr>
      <w:rFonts w:ascii="Arial" w:eastAsia="Times New Roman" w:hAnsi="Arial"/>
      <w:sz w:val="22"/>
      <w:szCs w:val="22"/>
      <w:lang w:val="ru-RU" w:eastAsia="en-US"/>
    </w:rPr>
  </w:style>
  <w:style w:type="paragraph" w:customStyle="1" w:styleId="KDMojTekst">
    <w:name w:val="KDMojTekst"/>
    <w:basedOn w:val="Normal"/>
    <w:link w:val="KDMojTekstChar"/>
    <w:qFormat/>
    <w:rsid w:val="00CD67A2"/>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D67A2"/>
    <w:pPr>
      <w:keepNext w:val="0"/>
      <w:tabs>
        <w:tab w:val="clear" w:pos="851"/>
        <w:tab w:val="left" w:pos="176"/>
        <w:tab w:val="num" w:pos="720"/>
      </w:tabs>
      <w:jc w:val="left"/>
    </w:pPr>
  </w:style>
  <w:style w:type="character" w:customStyle="1" w:styleId="KDMojTekstChar">
    <w:name w:val="KDMojTekst Char"/>
    <w:link w:val="KDMojTekst"/>
    <w:rsid w:val="00CD67A2"/>
    <w:rPr>
      <w:rFonts w:ascii="Arial" w:eastAsia="Times New Roman" w:hAnsi="Arial"/>
      <w:i/>
      <w:color w:val="92D050"/>
      <w:lang w:val="sr-Latn-CS" w:eastAsia="sr-Latn-CS"/>
    </w:rPr>
  </w:style>
  <w:style w:type="paragraph" w:customStyle="1" w:styleId="KDObrazac">
    <w:name w:val="KDObrazac"/>
    <w:basedOn w:val="Normal"/>
    <w:qFormat/>
    <w:rsid w:val="00CD67A2"/>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D67A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D67A2"/>
  </w:style>
  <w:style w:type="table" w:customStyle="1" w:styleId="TableGrid10">
    <w:name w:val="Table Grid10"/>
    <w:basedOn w:val="TableNormal"/>
    <w:next w:val="TableGrid"/>
    <w:rsid w:val="00CD67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D67A2"/>
  </w:style>
  <w:style w:type="table" w:customStyle="1" w:styleId="TableGrid111">
    <w:name w:val="Table Grid111"/>
    <w:basedOn w:val="TableNormal"/>
    <w:next w:val="TableGrid"/>
    <w:uiPriority w:val="99"/>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D67A2"/>
    <w:rPr>
      <w:rFonts w:ascii="Arial" w:eastAsia="Times New Roman" w:hAnsi="Arial" w:cs="Arial"/>
      <w:sz w:val="22"/>
      <w:szCs w:val="22"/>
      <w:lang w:val="en-US" w:eastAsia="ar-SA"/>
    </w:rPr>
  </w:style>
  <w:style w:type="table" w:customStyle="1" w:styleId="LightList1">
    <w:name w:val="Light List1"/>
    <w:basedOn w:val="TableNormal"/>
    <w:uiPriority w:val="61"/>
    <w:rsid w:val="00CD67A2"/>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D67A2"/>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D67A2"/>
    <w:rPr>
      <w:i/>
      <w:iCs/>
      <w:color w:val="7F7F7F"/>
    </w:rPr>
  </w:style>
  <w:style w:type="table" w:styleId="MediumShading2-Accent5">
    <w:name w:val="Medium Shading 2 Accent 5"/>
    <w:basedOn w:val="TableNormal"/>
    <w:uiPriority w:val="64"/>
    <w:rsid w:val="00CD67A2"/>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D67A2"/>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D67A2"/>
    <w:rPr>
      <w:lang w:val="sr-Latn-CS" w:eastAsia="x-none"/>
    </w:rPr>
  </w:style>
  <w:style w:type="paragraph" w:customStyle="1" w:styleId="Glava">
    <w:name w:val="Glava"/>
    <w:basedOn w:val="Normal"/>
    <w:rsid w:val="00CD67A2"/>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Nabrajanja">
    <w:name w:val="#Nabrajanja"/>
    <w:basedOn w:val="Normal"/>
    <w:rsid w:val="00CD67A2"/>
    <w:pPr>
      <w:tabs>
        <w:tab w:val="left" w:pos="-425"/>
        <w:tab w:val="left" w:pos="1191"/>
      </w:tabs>
      <w:suppressAutoHyphens w:val="0"/>
      <w:spacing w:after="60" w:line="216" w:lineRule="auto"/>
      <w:ind w:left="1077"/>
      <w:jc w:val="both"/>
    </w:pPr>
    <w:rPr>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locked/>
    <w:rsid w:val="00B8319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997A9E"/>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link w:val="KDNabrajanjeChar"/>
    <w:qFormat/>
    <w:rsid w:val="006623FF"/>
    <w:pPr>
      <w:numPr>
        <w:numId w:val="4"/>
      </w:numPr>
      <w:suppressAutoHyphens w:val="0"/>
      <w:spacing w:before="80"/>
      <w:jc w:val="both"/>
    </w:pPr>
    <w:rPr>
      <w:rFonts w:ascii="Arial" w:hAnsi="Arial"/>
      <w:sz w:val="22"/>
      <w:szCs w:val="22"/>
      <w:lang w:val="ru-RU" w:eastAsia="en-US"/>
    </w:rPr>
  </w:style>
  <w:style w:type="numbering" w:customStyle="1" w:styleId="NoList1">
    <w:name w:val="No List1"/>
    <w:next w:val="NoList"/>
    <w:uiPriority w:val="99"/>
    <w:semiHidden/>
    <w:unhideWhenUsed/>
    <w:rsid w:val="00CD67A2"/>
  </w:style>
  <w:style w:type="table" w:customStyle="1" w:styleId="SBSSimple1">
    <w:name w:val="SBS Simple1"/>
    <w:basedOn w:val="TableNormal"/>
    <w:next w:val="TableGrid"/>
    <w:rsid w:val="00CD67A2"/>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D67A2"/>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D67A2"/>
    <w:pPr>
      <w:numPr>
        <w:numId w:val="5"/>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D67A2"/>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D67A2"/>
    <w:pPr>
      <w:numPr>
        <w:ilvl w:val="1"/>
      </w:numPr>
      <w:tabs>
        <w:tab w:val="num" w:pos="360"/>
        <w:tab w:val="num" w:pos="644"/>
      </w:tabs>
      <w:ind w:left="1440" w:hanging="360"/>
    </w:pPr>
  </w:style>
  <w:style w:type="paragraph" w:customStyle="1" w:styleId="Lista03">
    <w:name w:val="Lista 03"/>
    <w:basedOn w:val="Normal"/>
    <w:link w:val="Lista03Char"/>
    <w:qFormat/>
    <w:rsid w:val="00CD67A2"/>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D67A2"/>
    <w:rPr>
      <w:rFonts w:ascii="Arial" w:eastAsia="Times New Roman" w:hAnsi="Arial"/>
      <w:sz w:val="22"/>
      <w:szCs w:val="22"/>
      <w:lang w:val="en-US" w:eastAsia="sr-Latn-CS"/>
    </w:rPr>
  </w:style>
  <w:style w:type="character" w:customStyle="1" w:styleId="Lista03Char">
    <w:name w:val="Lista 03 Char"/>
    <w:link w:val="Lista03"/>
    <w:rsid w:val="00CD67A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D67A2"/>
    <w:pPr>
      <w:numPr>
        <w:numId w:val="6"/>
      </w:numPr>
      <w:ind w:left="1077" w:hanging="357"/>
    </w:pPr>
  </w:style>
  <w:style w:type="character" w:customStyle="1" w:styleId="Crtica2Char">
    <w:name w:val="Crtica 2 Char"/>
    <w:link w:val="Crtica2"/>
    <w:uiPriority w:val="99"/>
    <w:locked/>
    <w:rsid w:val="00CD67A2"/>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D67A2"/>
    <w:pPr>
      <w:suppressAutoHyphens w:val="0"/>
      <w:spacing w:before="360" w:after="240"/>
      <w:ind w:left="0" w:firstLine="0"/>
      <w:jc w:val="center"/>
    </w:pPr>
    <w:rPr>
      <w:sz w:val="24"/>
    </w:rPr>
  </w:style>
  <w:style w:type="character" w:customStyle="1" w:styleId="NazivobrascaChar">
    <w:name w:val="Naziv obrasca Char"/>
    <w:link w:val="Nazivobrasca"/>
    <w:rsid w:val="00CD67A2"/>
    <w:rPr>
      <w:rFonts w:ascii="Arial" w:eastAsia="Times New Roman" w:hAnsi="Arial"/>
      <w:b/>
      <w:sz w:val="24"/>
      <w:szCs w:val="22"/>
      <w:lang w:val="sr-Cyrl-CS" w:eastAsia="ar-SA"/>
    </w:rPr>
  </w:style>
  <w:style w:type="character" w:customStyle="1" w:styleId="Bodytext6">
    <w:name w:val="Body text (6)_"/>
    <w:link w:val="Bodytext60"/>
    <w:rsid w:val="00CD67A2"/>
    <w:rPr>
      <w:b/>
      <w:bCs/>
      <w:sz w:val="21"/>
      <w:szCs w:val="21"/>
      <w:shd w:val="clear" w:color="auto" w:fill="FFFFFF"/>
    </w:rPr>
  </w:style>
  <w:style w:type="paragraph" w:customStyle="1" w:styleId="Bodytext60">
    <w:name w:val="Body text (6)"/>
    <w:basedOn w:val="Normal"/>
    <w:link w:val="Bodytext6"/>
    <w:rsid w:val="00CD67A2"/>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D67A2"/>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D67A2"/>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D67A2"/>
    <w:pPr>
      <w:numPr>
        <w:numId w:val="7"/>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D67A2"/>
    <w:rPr>
      <w:rFonts w:ascii="Arial" w:eastAsia="TimesNewRomanPSMT" w:hAnsi="Arial"/>
      <w:sz w:val="22"/>
      <w:szCs w:val="24"/>
      <w:lang w:val="en-US" w:eastAsia="en-US"/>
    </w:rPr>
  </w:style>
  <w:style w:type="character" w:customStyle="1" w:styleId="content">
    <w:name w:val="content"/>
    <w:basedOn w:val="DefaultParagraphFont"/>
    <w:rsid w:val="00CD67A2"/>
  </w:style>
  <w:style w:type="character" w:styleId="IntenseEmphasis">
    <w:name w:val="Intense Emphasis"/>
    <w:uiPriority w:val="21"/>
    <w:qFormat/>
    <w:rsid w:val="00CD67A2"/>
    <w:rPr>
      <w:b/>
      <w:bCs/>
      <w:i/>
      <w:iCs/>
      <w:color w:val="4F81BD"/>
    </w:rPr>
  </w:style>
  <w:style w:type="character" w:styleId="Strong">
    <w:name w:val="Strong"/>
    <w:uiPriority w:val="22"/>
    <w:qFormat/>
    <w:locked/>
    <w:rsid w:val="00CD67A2"/>
    <w:rPr>
      <w:b/>
      <w:bCs/>
    </w:rPr>
  </w:style>
  <w:style w:type="paragraph" w:customStyle="1" w:styleId="xl65">
    <w:name w:val="xl65"/>
    <w:basedOn w:val="Normal"/>
    <w:rsid w:val="00CD6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D67A2"/>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D67A2"/>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D67A2"/>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D67A2"/>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D67A2"/>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D67A2"/>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D67A2"/>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D67A2"/>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D67A2"/>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D67A2"/>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D67A2"/>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D67A2"/>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D67A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D67A2"/>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D67A2"/>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D67A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D67A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D67A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D67A2"/>
    <w:pPr>
      <w:spacing w:before="120" w:line="276" w:lineRule="atLeast"/>
      <w:jc w:val="both"/>
    </w:pPr>
    <w:rPr>
      <w:rFonts w:ascii="Times New Roman" w:hAnsi="Times New Roman"/>
      <w:color w:val="auto"/>
    </w:rPr>
  </w:style>
  <w:style w:type="paragraph" w:customStyle="1" w:styleId="Style13">
    <w:name w:val="Style13"/>
    <w:basedOn w:val="Normal"/>
    <w:uiPriority w:val="99"/>
    <w:rsid w:val="00CD67A2"/>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D67A2"/>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D67A2"/>
    <w:rPr>
      <w:rFonts w:ascii="Arial" w:hAnsi="Arial" w:cs="Arial" w:hint="default"/>
      <w:b/>
      <w:bCs/>
      <w:sz w:val="20"/>
      <w:szCs w:val="20"/>
    </w:rPr>
  </w:style>
  <w:style w:type="character" w:customStyle="1" w:styleId="FontStyle111">
    <w:name w:val="Font Style111"/>
    <w:uiPriority w:val="99"/>
    <w:rsid w:val="00CD67A2"/>
    <w:rPr>
      <w:rFonts w:ascii="Arial" w:hAnsi="Arial" w:cs="Arial" w:hint="default"/>
      <w:sz w:val="20"/>
      <w:szCs w:val="20"/>
    </w:rPr>
  </w:style>
  <w:style w:type="character" w:customStyle="1" w:styleId="HeaderChar1">
    <w:name w:val="Header Char1"/>
    <w:uiPriority w:val="99"/>
    <w:rsid w:val="00CD67A2"/>
    <w:rPr>
      <w:rFonts w:ascii="Arial" w:eastAsia="Times New Roman" w:hAnsi="Arial" w:cs="Arial"/>
      <w:sz w:val="24"/>
      <w:lang w:val="sr-Latn-CS"/>
    </w:rPr>
  </w:style>
  <w:style w:type="paragraph" w:customStyle="1" w:styleId="maintitle">
    <w:name w:val="maintitle"/>
    <w:basedOn w:val="Normal"/>
    <w:rsid w:val="00CD67A2"/>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D67A2"/>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D67A2"/>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D67A2"/>
    <w:rPr>
      <w:rFonts w:ascii="Arial" w:hAnsi="Arial"/>
      <w:sz w:val="24"/>
      <w:szCs w:val="24"/>
    </w:rPr>
  </w:style>
  <w:style w:type="paragraph" w:customStyle="1" w:styleId="BlockQuotationLast">
    <w:name w:val="Block Quotation Last"/>
    <w:basedOn w:val="Normal"/>
    <w:next w:val="BodyText"/>
    <w:link w:val="BlockQuotationLastChar"/>
    <w:rsid w:val="00CD67A2"/>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D67A2"/>
    <w:rPr>
      <w:i/>
      <w:lang w:val="en-US" w:eastAsia="en-US"/>
    </w:rPr>
  </w:style>
  <w:style w:type="character" w:customStyle="1" w:styleId="WW8Num1z2">
    <w:name w:val="WW8Num1z2"/>
    <w:rsid w:val="00CD67A2"/>
    <w:rPr>
      <w:b w:val="0"/>
      <w:i w:val="0"/>
    </w:rPr>
  </w:style>
  <w:style w:type="character" w:customStyle="1" w:styleId="WW8Num5z3">
    <w:name w:val="WW8Num5z3"/>
    <w:rsid w:val="00CD67A2"/>
    <w:rPr>
      <w:rFonts w:ascii="Symbol" w:hAnsi="Symbol"/>
    </w:rPr>
  </w:style>
  <w:style w:type="character" w:customStyle="1" w:styleId="WW8Num6z2">
    <w:name w:val="WW8Num6z2"/>
    <w:rsid w:val="00CD67A2"/>
    <w:rPr>
      <w:rFonts w:ascii="Wingdings" w:hAnsi="Wingdings"/>
    </w:rPr>
  </w:style>
  <w:style w:type="character" w:customStyle="1" w:styleId="WW8Num7z3">
    <w:name w:val="WW8Num7z3"/>
    <w:rsid w:val="00CD67A2"/>
    <w:rPr>
      <w:rFonts w:ascii="Symbol" w:hAnsi="Symbol"/>
    </w:rPr>
  </w:style>
  <w:style w:type="character" w:customStyle="1" w:styleId="WW8Num10z0">
    <w:name w:val="WW8Num10z0"/>
    <w:rsid w:val="00CD67A2"/>
    <w:rPr>
      <w:b w:val="0"/>
    </w:rPr>
  </w:style>
  <w:style w:type="character" w:customStyle="1" w:styleId="WW8Num12z1">
    <w:name w:val="WW8Num12z1"/>
    <w:rsid w:val="00CD67A2"/>
    <w:rPr>
      <w:b w:val="0"/>
      <w:i w:val="0"/>
      <w:sz w:val="22"/>
      <w:szCs w:val="22"/>
    </w:rPr>
  </w:style>
  <w:style w:type="character" w:customStyle="1" w:styleId="WW8Num12z2">
    <w:name w:val="WW8Num12z2"/>
    <w:rsid w:val="00CD67A2"/>
    <w:rPr>
      <w:b w:val="0"/>
      <w:i w:val="0"/>
    </w:rPr>
  </w:style>
  <w:style w:type="character" w:customStyle="1" w:styleId="WW8Num13z3">
    <w:name w:val="WW8Num13z3"/>
    <w:rsid w:val="00CD67A2"/>
    <w:rPr>
      <w:rFonts w:ascii="Symbol" w:hAnsi="Symbol"/>
    </w:rPr>
  </w:style>
  <w:style w:type="character" w:customStyle="1" w:styleId="WW8Num16z1">
    <w:name w:val="WW8Num16z1"/>
    <w:rsid w:val="00CD67A2"/>
    <w:rPr>
      <w:b w:val="0"/>
      <w:i w:val="0"/>
      <w:sz w:val="22"/>
      <w:szCs w:val="22"/>
    </w:rPr>
  </w:style>
  <w:style w:type="character" w:customStyle="1" w:styleId="WW8Num18z3">
    <w:name w:val="WW8Num18z3"/>
    <w:rsid w:val="00CD67A2"/>
    <w:rPr>
      <w:rFonts w:ascii="Symbol" w:hAnsi="Symbol"/>
    </w:rPr>
  </w:style>
  <w:style w:type="character" w:customStyle="1" w:styleId="WW8Num20z2">
    <w:name w:val="WW8Num20z2"/>
    <w:rsid w:val="00CD67A2"/>
    <w:rPr>
      <w:rFonts w:ascii="Wingdings" w:hAnsi="Wingdings"/>
    </w:rPr>
  </w:style>
  <w:style w:type="character" w:customStyle="1" w:styleId="WW8Num20z3">
    <w:name w:val="WW8Num20z3"/>
    <w:rsid w:val="00CD67A2"/>
    <w:rPr>
      <w:rFonts w:ascii="Symbol" w:hAnsi="Symbol"/>
    </w:rPr>
  </w:style>
  <w:style w:type="character" w:customStyle="1" w:styleId="WW8Num21z1">
    <w:name w:val="WW8Num21z1"/>
    <w:rsid w:val="00CD67A2"/>
    <w:rPr>
      <w:rFonts w:ascii="Courier New" w:hAnsi="Courier New" w:cs="Courier New"/>
    </w:rPr>
  </w:style>
  <w:style w:type="character" w:customStyle="1" w:styleId="WW8Num21z2">
    <w:name w:val="WW8Num21z2"/>
    <w:rsid w:val="00CD67A2"/>
    <w:rPr>
      <w:rFonts w:ascii="Wingdings" w:hAnsi="Wingdings"/>
    </w:rPr>
  </w:style>
  <w:style w:type="character" w:customStyle="1" w:styleId="WW8Num21z3">
    <w:name w:val="WW8Num21z3"/>
    <w:rsid w:val="00CD67A2"/>
    <w:rPr>
      <w:rFonts w:ascii="Symbol" w:hAnsi="Symbol"/>
    </w:rPr>
  </w:style>
  <w:style w:type="character" w:customStyle="1" w:styleId="WW8Num24z2">
    <w:name w:val="WW8Num24z2"/>
    <w:rsid w:val="00CD67A2"/>
    <w:rPr>
      <w:b w:val="0"/>
      <w:i w:val="0"/>
    </w:rPr>
  </w:style>
  <w:style w:type="character" w:customStyle="1" w:styleId="WW8Num25z2">
    <w:name w:val="WW8Num25z2"/>
    <w:rsid w:val="00CD67A2"/>
    <w:rPr>
      <w:b w:val="0"/>
      <w:i w:val="0"/>
    </w:rPr>
  </w:style>
  <w:style w:type="character" w:customStyle="1" w:styleId="WW8Num28z1">
    <w:name w:val="WW8Num28z1"/>
    <w:rsid w:val="00CD67A2"/>
    <w:rPr>
      <w:b w:val="0"/>
      <w:i w:val="0"/>
      <w:sz w:val="22"/>
      <w:szCs w:val="22"/>
    </w:rPr>
  </w:style>
  <w:style w:type="character" w:customStyle="1" w:styleId="WW8Num28z2">
    <w:name w:val="WW8Num28z2"/>
    <w:rsid w:val="00CD67A2"/>
    <w:rPr>
      <w:b w:val="0"/>
      <w:i w:val="0"/>
    </w:rPr>
  </w:style>
  <w:style w:type="character" w:customStyle="1" w:styleId="WW8Num29z1">
    <w:name w:val="WW8Num29z1"/>
    <w:rsid w:val="00CD67A2"/>
    <w:rPr>
      <w:rFonts w:ascii="Courier New" w:hAnsi="Courier New" w:cs="Courier New"/>
    </w:rPr>
  </w:style>
  <w:style w:type="character" w:customStyle="1" w:styleId="WW8Num29z2">
    <w:name w:val="WW8Num29z2"/>
    <w:rsid w:val="00CD67A2"/>
    <w:rPr>
      <w:rFonts w:ascii="Wingdings" w:hAnsi="Wingdings"/>
    </w:rPr>
  </w:style>
  <w:style w:type="character" w:customStyle="1" w:styleId="WW8Num29z3">
    <w:name w:val="WW8Num29z3"/>
    <w:rsid w:val="00CD67A2"/>
    <w:rPr>
      <w:rFonts w:ascii="Symbol" w:hAnsi="Symbol"/>
    </w:rPr>
  </w:style>
  <w:style w:type="character" w:customStyle="1" w:styleId="WW8Num30z2">
    <w:name w:val="WW8Num30z2"/>
    <w:rsid w:val="00CD67A2"/>
    <w:rPr>
      <w:rFonts w:ascii="Wingdings" w:hAnsi="Wingdings"/>
    </w:rPr>
  </w:style>
  <w:style w:type="character" w:customStyle="1" w:styleId="WW8Num30z3">
    <w:name w:val="WW8Num30z3"/>
    <w:rsid w:val="00CD67A2"/>
    <w:rPr>
      <w:rFonts w:ascii="Symbol" w:hAnsi="Symbol"/>
    </w:rPr>
  </w:style>
  <w:style w:type="character" w:customStyle="1" w:styleId="WW8Num30z4">
    <w:name w:val="WW8Num30z4"/>
    <w:rsid w:val="00CD67A2"/>
    <w:rPr>
      <w:rFonts w:ascii="Courier New" w:hAnsi="Courier New" w:cs="Courier New"/>
    </w:rPr>
  </w:style>
  <w:style w:type="character" w:customStyle="1" w:styleId="WW8Num31z2">
    <w:name w:val="WW8Num31z2"/>
    <w:rsid w:val="00CD67A2"/>
    <w:rPr>
      <w:b w:val="0"/>
      <w:i w:val="0"/>
    </w:rPr>
  </w:style>
  <w:style w:type="character" w:customStyle="1" w:styleId="WW8Num34z3">
    <w:name w:val="WW8Num34z3"/>
    <w:rsid w:val="00CD67A2"/>
    <w:rPr>
      <w:rFonts w:ascii="Symbol" w:hAnsi="Symbol"/>
    </w:rPr>
  </w:style>
  <w:style w:type="character" w:customStyle="1" w:styleId="WW8Num35z1">
    <w:name w:val="WW8Num35z1"/>
    <w:rsid w:val="00CD67A2"/>
    <w:rPr>
      <w:b w:val="0"/>
      <w:i w:val="0"/>
      <w:sz w:val="22"/>
      <w:szCs w:val="22"/>
    </w:rPr>
  </w:style>
  <w:style w:type="character" w:customStyle="1" w:styleId="WW8Num35z2">
    <w:name w:val="WW8Num35z2"/>
    <w:rsid w:val="00CD67A2"/>
    <w:rPr>
      <w:b w:val="0"/>
      <w:i w:val="0"/>
    </w:rPr>
  </w:style>
  <w:style w:type="character" w:customStyle="1" w:styleId="WW8Num37z3">
    <w:name w:val="WW8Num37z3"/>
    <w:rsid w:val="00CD67A2"/>
    <w:rPr>
      <w:rFonts w:ascii="Symbol" w:hAnsi="Symbol"/>
    </w:rPr>
  </w:style>
  <w:style w:type="character" w:customStyle="1" w:styleId="WW8Num39z3">
    <w:name w:val="WW8Num39z3"/>
    <w:rsid w:val="00CD67A2"/>
    <w:rPr>
      <w:rFonts w:ascii="Symbol" w:hAnsi="Symbol"/>
    </w:rPr>
  </w:style>
  <w:style w:type="character" w:customStyle="1" w:styleId="WW8Num42z1">
    <w:name w:val="WW8Num42z1"/>
    <w:rsid w:val="00CD67A2"/>
    <w:rPr>
      <w:rFonts w:ascii="Courier New" w:hAnsi="Courier New" w:cs="Courier New"/>
    </w:rPr>
  </w:style>
  <w:style w:type="character" w:customStyle="1" w:styleId="WW8Num42z2">
    <w:name w:val="WW8Num42z2"/>
    <w:rsid w:val="00CD67A2"/>
    <w:rPr>
      <w:rFonts w:ascii="Wingdings" w:hAnsi="Wingdings"/>
    </w:rPr>
  </w:style>
  <w:style w:type="character" w:customStyle="1" w:styleId="WW8Num42z3">
    <w:name w:val="WW8Num42z3"/>
    <w:rsid w:val="00CD67A2"/>
    <w:rPr>
      <w:rFonts w:ascii="Symbol" w:hAnsi="Symbol"/>
    </w:rPr>
  </w:style>
  <w:style w:type="character" w:customStyle="1" w:styleId="WW8Num43z1">
    <w:name w:val="WW8Num43z1"/>
    <w:rsid w:val="00CD67A2"/>
    <w:rPr>
      <w:rFonts w:ascii="Courier New" w:hAnsi="Courier New" w:cs="Courier New"/>
    </w:rPr>
  </w:style>
  <w:style w:type="character" w:customStyle="1" w:styleId="WW8Num43z2">
    <w:name w:val="WW8Num43z2"/>
    <w:rsid w:val="00CD67A2"/>
    <w:rPr>
      <w:rFonts w:ascii="Wingdings" w:hAnsi="Wingdings"/>
    </w:rPr>
  </w:style>
  <w:style w:type="character" w:customStyle="1" w:styleId="WW8Num43z3">
    <w:name w:val="WW8Num43z3"/>
    <w:rsid w:val="00CD67A2"/>
    <w:rPr>
      <w:rFonts w:ascii="Symbol" w:hAnsi="Symbol"/>
    </w:rPr>
  </w:style>
  <w:style w:type="character" w:customStyle="1" w:styleId="WW8Num44z1">
    <w:name w:val="WW8Num44z1"/>
    <w:rsid w:val="00CD67A2"/>
    <w:rPr>
      <w:rFonts w:ascii="Courier New" w:hAnsi="Courier New" w:cs="Courier New"/>
    </w:rPr>
  </w:style>
  <w:style w:type="character" w:customStyle="1" w:styleId="WW8Num44z2">
    <w:name w:val="WW8Num44z2"/>
    <w:rsid w:val="00CD67A2"/>
    <w:rPr>
      <w:rFonts w:ascii="Wingdings" w:hAnsi="Wingdings"/>
    </w:rPr>
  </w:style>
  <w:style w:type="character" w:customStyle="1" w:styleId="WW8Num44z3">
    <w:name w:val="WW8Num44z3"/>
    <w:rsid w:val="00CD67A2"/>
    <w:rPr>
      <w:rFonts w:ascii="Symbol" w:hAnsi="Symbol"/>
    </w:rPr>
  </w:style>
  <w:style w:type="character" w:customStyle="1" w:styleId="WW8Num45z3">
    <w:name w:val="WW8Num45z3"/>
    <w:rsid w:val="00CD67A2"/>
    <w:rPr>
      <w:rFonts w:ascii="Symbol" w:hAnsi="Symbol"/>
    </w:rPr>
  </w:style>
  <w:style w:type="character" w:customStyle="1" w:styleId="WW8Num46z3">
    <w:name w:val="WW8Num46z3"/>
    <w:rsid w:val="00CD67A2"/>
    <w:rPr>
      <w:rFonts w:ascii="Symbol" w:hAnsi="Symbol"/>
    </w:rPr>
  </w:style>
  <w:style w:type="character" w:customStyle="1" w:styleId="WW8Num47z1">
    <w:name w:val="WW8Num47z1"/>
    <w:rsid w:val="00CD67A2"/>
    <w:rPr>
      <w:b w:val="0"/>
      <w:i w:val="0"/>
      <w:sz w:val="22"/>
      <w:szCs w:val="22"/>
    </w:rPr>
  </w:style>
  <w:style w:type="character" w:customStyle="1" w:styleId="WW8Num47z2">
    <w:name w:val="WW8Num47z2"/>
    <w:rsid w:val="00CD67A2"/>
    <w:rPr>
      <w:b w:val="0"/>
      <w:i w:val="0"/>
    </w:rPr>
  </w:style>
  <w:style w:type="character" w:customStyle="1" w:styleId="WW8Num48z0">
    <w:name w:val="WW8Num48z0"/>
    <w:rsid w:val="00CD67A2"/>
    <w:rPr>
      <w:sz w:val="20"/>
    </w:rPr>
  </w:style>
  <w:style w:type="character" w:customStyle="1" w:styleId="WW8Num48z1">
    <w:name w:val="WW8Num48z1"/>
    <w:rsid w:val="00CD67A2"/>
    <w:rPr>
      <w:rFonts w:ascii="Courier New" w:hAnsi="Courier New" w:cs="Courier New"/>
    </w:rPr>
  </w:style>
  <w:style w:type="character" w:customStyle="1" w:styleId="WW8Num48z2">
    <w:name w:val="WW8Num48z2"/>
    <w:rsid w:val="00CD67A2"/>
    <w:rPr>
      <w:rFonts w:ascii="Wingdings" w:hAnsi="Wingdings"/>
    </w:rPr>
  </w:style>
  <w:style w:type="character" w:customStyle="1" w:styleId="WW8Num48z3">
    <w:name w:val="WW8Num48z3"/>
    <w:rsid w:val="00CD67A2"/>
    <w:rPr>
      <w:rFonts w:ascii="Symbol" w:hAnsi="Symbol"/>
    </w:rPr>
  </w:style>
  <w:style w:type="character" w:customStyle="1" w:styleId="WW8Num49z1">
    <w:name w:val="WW8Num49z1"/>
    <w:rsid w:val="00CD67A2"/>
    <w:rPr>
      <w:b w:val="0"/>
      <w:i w:val="0"/>
      <w:sz w:val="22"/>
      <w:szCs w:val="22"/>
    </w:rPr>
  </w:style>
  <w:style w:type="character" w:customStyle="1" w:styleId="WW8Num49z2">
    <w:name w:val="WW8Num49z2"/>
    <w:rsid w:val="00CD67A2"/>
    <w:rPr>
      <w:b w:val="0"/>
      <w:i w:val="0"/>
    </w:rPr>
  </w:style>
  <w:style w:type="character" w:customStyle="1" w:styleId="WW8Num52z3">
    <w:name w:val="WW8Num52z3"/>
    <w:rsid w:val="00CD67A2"/>
    <w:rPr>
      <w:rFonts w:ascii="Symbol" w:hAnsi="Symbol"/>
    </w:rPr>
  </w:style>
  <w:style w:type="character" w:customStyle="1" w:styleId="WW8Num55z3">
    <w:name w:val="WW8Num55z3"/>
    <w:rsid w:val="00CD67A2"/>
    <w:rPr>
      <w:rFonts w:ascii="Symbol" w:hAnsi="Symbol"/>
    </w:rPr>
  </w:style>
  <w:style w:type="character" w:customStyle="1" w:styleId="Bullets">
    <w:name w:val="Bullets"/>
    <w:rsid w:val="00CD67A2"/>
    <w:rPr>
      <w:rFonts w:ascii="StarSymbol" w:eastAsia="StarSymbol" w:hAnsi="StarSymbol" w:cs="StarSymbol"/>
      <w:sz w:val="18"/>
      <w:szCs w:val="18"/>
    </w:rPr>
  </w:style>
  <w:style w:type="paragraph" w:customStyle="1" w:styleId="Texte1">
    <w:name w:val="Texte_1"/>
    <w:basedOn w:val="Normal"/>
    <w:rsid w:val="00CD67A2"/>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D67A2"/>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D67A2"/>
    <w:pPr>
      <w:numPr>
        <w:numId w:val="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D67A2"/>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D67A2"/>
    <w:rPr>
      <w:vanish w:val="0"/>
      <w:webHidden w:val="0"/>
      <w:specVanish/>
    </w:rPr>
  </w:style>
  <w:style w:type="paragraph" w:customStyle="1" w:styleId="d1">
    <w:name w:val="d1"/>
    <w:basedOn w:val="Style"/>
    <w:rsid w:val="00CD67A2"/>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D67A2"/>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D67A2"/>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D67A2"/>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D67A2"/>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D67A2"/>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D67A2"/>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D67A2"/>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D67A2"/>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D67A2"/>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D67A2"/>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D67A2"/>
  </w:style>
  <w:style w:type="table" w:customStyle="1" w:styleId="TableGrid11">
    <w:name w:val="Table Grid1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D67A2"/>
    <w:rPr>
      <w:rFonts w:eastAsia="Times New Roman" w:cs="Arial"/>
      <w:sz w:val="22"/>
      <w:szCs w:val="22"/>
      <w:lang w:val="en-US" w:eastAsia="en-US"/>
    </w:rPr>
  </w:style>
  <w:style w:type="numbering" w:styleId="111111">
    <w:name w:val="Outline List 2"/>
    <w:basedOn w:val="NoList"/>
    <w:locked/>
    <w:rsid w:val="00CD67A2"/>
    <w:pPr>
      <w:numPr>
        <w:numId w:val="10"/>
      </w:numPr>
    </w:pPr>
  </w:style>
  <w:style w:type="character" w:customStyle="1" w:styleId="Absatz-Standardschriftart">
    <w:name w:val="Absatz-Standardschriftart"/>
    <w:rsid w:val="00CD67A2"/>
  </w:style>
  <w:style w:type="paragraph" w:customStyle="1" w:styleId="Style1">
    <w:name w:val="Style1"/>
    <w:basedOn w:val="BodyTextIndent"/>
    <w:link w:val="Style1Char"/>
    <w:rsid w:val="00CD67A2"/>
    <w:pPr>
      <w:suppressAutoHyphens w:val="0"/>
      <w:spacing w:before="120" w:after="240"/>
      <w:ind w:left="0" w:firstLine="0"/>
    </w:pPr>
    <w:rPr>
      <w:rFonts w:ascii="Arial" w:hAnsi="Arial"/>
      <w:szCs w:val="24"/>
    </w:rPr>
  </w:style>
  <w:style w:type="character" w:customStyle="1" w:styleId="Style1Char">
    <w:name w:val="Style1 Char"/>
    <w:link w:val="Style1"/>
    <w:rsid w:val="00CD67A2"/>
    <w:rPr>
      <w:rFonts w:ascii="Arial" w:eastAsia="Times New Roman" w:hAnsi="Arial"/>
      <w:sz w:val="24"/>
      <w:szCs w:val="24"/>
      <w:lang w:val="sr-Cyrl-CS" w:eastAsia="ar-SA"/>
    </w:rPr>
  </w:style>
  <w:style w:type="paragraph" w:customStyle="1" w:styleId="Naslov2">
    <w:name w:val="Naslov 2"/>
    <w:basedOn w:val="Heading10"/>
    <w:link w:val="Naslov2Char"/>
    <w:qFormat/>
    <w:rsid w:val="00CD67A2"/>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D67A2"/>
    <w:rPr>
      <w:b w:val="0"/>
    </w:rPr>
  </w:style>
  <w:style w:type="character" w:customStyle="1" w:styleId="Naslov2Char">
    <w:name w:val="Naslov 2 Char"/>
    <w:link w:val="Naslov2"/>
    <w:rsid w:val="00CD67A2"/>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D67A2"/>
    <w:pPr>
      <w:suppressAutoHyphens w:val="0"/>
      <w:spacing w:before="240" w:after="240"/>
      <w:jc w:val="both"/>
    </w:pPr>
    <w:rPr>
      <w:rFonts w:ascii="Arial" w:hAnsi="Arial"/>
      <w:b/>
      <w:szCs w:val="24"/>
      <w:lang w:eastAsia="en-US"/>
    </w:rPr>
  </w:style>
  <w:style w:type="character" w:customStyle="1" w:styleId="Naslov3Char">
    <w:name w:val="Naslov 3 Char"/>
    <w:link w:val="Naslov3"/>
    <w:rsid w:val="00CD67A2"/>
    <w:rPr>
      <w:rFonts w:ascii="Arial" w:eastAsia="Times New Roman" w:hAnsi="Arial"/>
      <w:bCs/>
      <w:sz w:val="24"/>
      <w:szCs w:val="24"/>
      <w:lang w:val="sr-Cyrl-CS" w:eastAsia="ar-SA"/>
    </w:rPr>
  </w:style>
  <w:style w:type="paragraph" w:customStyle="1" w:styleId="Slika">
    <w:name w:val="Slika"/>
    <w:basedOn w:val="Normal"/>
    <w:link w:val="SlikaChar"/>
    <w:qFormat/>
    <w:rsid w:val="00CD67A2"/>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D67A2"/>
    <w:rPr>
      <w:rFonts w:ascii="Arial" w:eastAsia="Times New Roman" w:hAnsi="Arial"/>
      <w:b/>
      <w:sz w:val="24"/>
      <w:szCs w:val="24"/>
      <w:lang w:val="sr-Cyrl-CS" w:eastAsia="en-US"/>
    </w:rPr>
  </w:style>
  <w:style w:type="paragraph" w:customStyle="1" w:styleId="Tabela1">
    <w:name w:val="Tabela 1"/>
    <w:basedOn w:val="Normal"/>
    <w:link w:val="Tabela1Char"/>
    <w:qFormat/>
    <w:rsid w:val="00CD67A2"/>
    <w:pPr>
      <w:suppressAutoHyphens w:val="0"/>
      <w:spacing w:before="120" w:after="80"/>
      <w:jc w:val="both"/>
    </w:pPr>
    <w:rPr>
      <w:rFonts w:ascii="Arial" w:hAnsi="Arial"/>
      <w:i/>
      <w:iCs/>
      <w:sz w:val="22"/>
      <w:lang w:eastAsia="en-US"/>
    </w:rPr>
  </w:style>
  <w:style w:type="character" w:customStyle="1" w:styleId="SlikaChar">
    <w:name w:val="Slika Char"/>
    <w:link w:val="Slika"/>
    <w:rsid w:val="00CD67A2"/>
    <w:rPr>
      <w:rFonts w:ascii="Arial" w:eastAsia="Times New Roman" w:hAnsi="Arial"/>
      <w:sz w:val="24"/>
      <w:szCs w:val="24"/>
      <w:lang w:val="sr-Cyrl-CS" w:eastAsia="en-US"/>
    </w:rPr>
  </w:style>
  <w:style w:type="character" w:customStyle="1" w:styleId="Tabela1Char">
    <w:name w:val="Tabela 1 Char"/>
    <w:link w:val="Tabela1"/>
    <w:rsid w:val="00CD67A2"/>
    <w:rPr>
      <w:rFonts w:ascii="Arial" w:eastAsia="Times New Roman" w:hAnsi="Arial"/>
      <w:i/>
      <w:iCs/>
      <w:sz w:val="22"/>
      <w:lang w:val="sr-Cyrl-CS" w:eastAsia="en-US"/>
    </w:rPr>
  </w:style>
  <w:style w:type="paragraph" w:styleId="TOCHeading">
    <w:name w:val="TOC Heading"/>
    <w:basedOn w:val="Heading10"/>
    <w:next w:val="Normal"/>
    <w:uiPriority w:val="39"/>
    <w:qFormat/>
    <w:rsid w:val="00CD67A2"/>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D67A2"/>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D67A2"/>
    <w:rPr>
      <w:rFonts w:ascii="Arial" w:eastAsia="Times New Roman" w:hAnsi="Arial"/>
      <w:color w:val="000000"/>
      <w:sz w:val="24"/>
      <w:lang w:val="en-US" w:eastAsia="en-US"/>
    </w:rPr>
  </w:style>
  <w:style w:type="numbering" w:customStyle="1" w:styleId="NoList2">
    <w:name w:val="No List2"/>
    <w:next w:val="NoList"/>
    <w:uiPriority w:val="99"/>
    <w:semiHidden/>
    <w:rsid w:val="00CD67A2"/>
  </w:style>
  <w:style w:type="numbering" w:customStyle="1" w:styleId="1111111">
    <w:name w:val="1 / 1.1 / 1.1.11"/>
    <w:basedOn w:val="NoList"/>
    <w:next w:val="111111"/>
    <w:rsid w:val="00CD67A2"/>
    <w:pPr>
      <w:numPr>
        <w:numId w:val="8"/>
      </w:numPr>
    </w:pPr>
  </w:style>
  <w:style w:type="table" w:customStyle="1" w:styleId="TableGrid21">
    <w:name w:val="Table Grid2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D67A2"/>
    <w:rPr>
      <w:sz w:val="24"/>
      <w:szCs w:val="24"/>
      <w:lang w:val="sr-Cyrl-CS" w:eastAsia="en-US"/>
    </w:rPr>
  </w:style>
  <w:style w:type="paragraph" w:customStyle="1" w:styleId="KDPodnaslov1">
    <w:name w:val="KDPodnaslov1"/>
    <w:basedOn w:val="Normal"/>
    <w:link w:val="KDPodnaslov1Char"/>
    <w:qFormat/>
    <w:rsid w:val="00CD67A2"/>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D67A2"/>
    <w:pPr>
      <w:outlineLvl w:val="1"/>
    </w:pPr>
  </w:style>
  <w:style w:type="character" w:customStyle="1" w:styleId="KDPodnaslov1Char">
    <w:name w:val="KDPodnaslov1 Char"/>
    <w:link w:val="KDPodnaslov1"/>
    <w:rsid w:val="00CD67A2"/>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D67A2"/>
    <w:pPr>
      <w:tabs>
        <w:tab w:val="left" w:pos="851"/>
      </w:tabs>
      <w:spacing w:before="120"/>
      <w:jc w:val="both"/>
      <w:outlineLvl w:val="2"/>
    </w:pPr>
    <w:rPr>
      <w:b w:val="0"/>
    </w:rPr>
  </w:style>
  <w:style w:type="character" w:customStyle="1" w:styleId="KDPodnaslov2Char">
    <w:name w:val="KDPodnaslov2 Char"/>
    <w:link w:val="KDPodnaslov2"/>
    <w:rsid w:val="00CD67A2"/>
    <w:rPr>
      <w:rFonts w:ascii="Arial" w:eastAsia="Times New Roman" w:hAnsi="Arial"/>
      <w:b/>
      <w:sz w:val="22"/>
      <w:szCs w:val="22"/>
      <w:lang w:val="en-US" w:eastAsia="en-US"/>
    </w:rPr>
  </w:style>
  <w:style w:type="paragraph" w:customStyle="1" w:styleId="KDParagraf">
    <w:name w:val="KDParagraf"/>
    <w:basedOn w:val="Normal"/>
    <w:qFormat/>
    <w:rsid w:val="00CD67A2"/>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D67A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CD67A2"/>
    <w:rPr>
      <w:rFonts w:ascii="Arial" w:eastAsia="Times New Roman" w:hAnsi="Arial"/>
      <w:i/>
      <w:color w:val="00B0F0"/>
      <w:lang w:val="ru-RU" w:eastAsia="en-US"/>
    </w:rPr>
  </w:style>
  <w:style w:type="character" w:customStyle="1" w:styleId="KDPodnaslov3Char">
    <w:name w:val="KDPodnaslov3 Char"/>
    <w:link w:val="KDPodnaslov3"/>
    <w:rsid w:val="00CD67A2"/>
    <w:rPr>
      <w:rFonts w:ascii="Arial" w:eastAsia="Times New Roman" w:hAnsi="Arial"/>
      <w:sz w:val="22"/>
      <w:szCs w:val="22"/>
      <w:lang w:val="en-US" w:eastAsia="en-US"/>
    </w:rPr>
  </w:style>
  <w:style w:type="character" w:customStyle="1" w:styleId="KDNabrajanjeChar">
    <w:name w:val="KDNabrajanje Char"/>
    <w:link w:val="KDNabrajanje"/>
    <w:rsid w:val="00CD67A2"/>
    <w:rPr>
      <w:rFonts w:ascii="Arial" w:eastAsia="Times New Roman" w:hAnsi="Arial"/>
      <w:sz w:val="22"/>
      <w:szCs w:val="22"/>
      <w:lang w:val="ru-RU" w:eastAsia="en-US"/>
    </w:rPr>
  </w:style>
  <w:style w:type="paragraph" w:customStyle="1" w:styleId="KDMojTekst">
    <w:name w:val="KDMojTekst"/>
    <w:basedOn w:val="Normal"/>
    <w:link w:val="KDMojTekstChar"/>
    <w:qFormat/>
    <w:rsid w:val="00CD67A2"/>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D67A2"/>
    <w:pPr>
      <w:keepNext w:val="0"/>
      <w:tabs>
        <w:tab w:val="clear" w:pos="851"/>
        <w:tab w:val="left" w:pos="176"/>
        <w:tab w:val="num" w:pos="720"/>
      </w:tabs>
      <w:jc w:val="left"/>
    </w:pPr>
  </w:style>
  <w:style w:type="character" w:customStyle="1" w:styleId="KDMojTekstChar">
    <w:name w:val="KDMojTekst Char"/>
    <w:link w:val="KDMojTekst"/>
    <w:rsid w:val="00CD67A2"/>
    <w:rPr>
      <w:rFonts w:ascii="Arial" w:eastAsia="Times New Roman" w:hAnsi="Arial"/>
      <w:i/>
      <w:color w:val="92D050"/>
      <w:lang w:val="sr-Latn-CS" w:eastAsia="sr-Latn-CS"/>
    </w:rPr>
  </w:style>
  <w:style w:type="paragraph" w:customStyle="1" w:styleId="KDObrazac">
    <w:name w:val="KDObrazac"/>
    <w:basedOn w:val="Normal"/>
    <w:qFormat/>
    <w:rsid w:val="00CD67A2"/>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D67A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D67A2"/>
  </w:style>
  <w:style w:type="table" w:customStyle="1" w:styleId="TableGrid10">
    <w:name w:val="Table Grid10"/>
    <w:basedOn w:val="TableNormal"/>
    <w:next w:val="TableGrid"/>
    <w:rsid w:val="00CD67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D67A2"/>
  </w:style>
  <w:style w:type="table" w:customStyle="1" w:styleId="TableGrid111">
    <w:name w:val="Table Grid111"/>
    <w:basedOn w:val="TableNormal"/>
    <w:next w:val="TableGrid"/>
    <w:uiPriority w:val="99"/>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D67A2"/>
    <w:rPr>
      <w:rFonts w:ascii="Arial" w:eastAsia="Times New Roman" w:hAnsi="Arial" w:cs="Arial"/>
      <w:sz w:val="22"/>
      <w:szCs w:val="22"/>
      <w:lang w:val="en-US" w:eastAsia="ar-SA"/>
    </w:rPr>
  </w:style>
  <w:style w:type="table" w:customStyle="1" w:styleId="LightList1">
    <w:name w:val="Light List1"/>
    <w:basedOn w:val="TableNormal"/>
    <w:uiPriority w:val="61"/>
    <w:rsid w:val="00CD67A2"/>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D67A2"/>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D67A2"/>
    <w:rPr>
      <w:i/>
      <w:iCs/>
      <w:color w:val="7F7F7F"/>
    </w:rPr>
  </w:style>
  <w:style w:type="table" w:styleId="MediumShading2-Accent5">
    <w:name w:val="Medium Shading 2 Accent 5"/>
    <w:basedOn w:val="TableNormal"/>
    <w:uiPriority w:val="64"/>
    <w:rsid w:val="00CD67A2"/>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D67A2"/>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D67A2"/>
    <w:rPr>
      <w:lang w:val="sr-Latn-CS" w:eastAsia="x-none"/>
    </w:rPr>
  </w:style>
  <w:style w:type="paragraph" w:customStyle="1" w:styleId="Glava">
    <w:name w:val="Glava"/>
    <w:basedOn w:val="Normal"/>
    <w:rsid w:val="00CD67A2"/>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Nabrajanja">
    <w:name w:val="#Nabrajanja"/>
    <w:basedOn w:val="Normal"/>
    <w:rsid w:val="00CD67A2"/>
    <w:pPr>
      <w:tabs>
        <w:tab w:val="left" w:pos="-425"/>
        <w:tab w:val="left" w:pos="1191"/>
      </w:tabs>
      <w:suppressAutoHyphens w:val="0"/>
      <w:spacing w:after="60" w:line="216" w:lineRule="auto"/>
      <w:ind w:left="1077"/>
      <w:jc w:val="both"/>
    </w:pPr>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emf"/><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11</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Slavisa Zecevic</cp:lastModifiedBy>
  <cp:revision>178</cp:revision>
  <cp:lastPrinted>2018-01-04T10:07:00Z</cp:lastPrinted>
  <dcterms:created xsi:type="dcterms:W3CDTF">2017-05-24T11:12:00Z</dcterms:created>
  <dcterms:modified xsi:type="dcterms:W3CDTF">2018-01-04T13:41:00Z</dcterms:modified>
</cp:coreProperties>
</file>