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558595C6" wp14:editId="00CFACE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proofErr w:type="gramStart"/>
      <w:r w:rsidRPr="00E47C2E">
        <w:rPr>
          <w:rFonts w:cs="Arial"/>
        </w:rPr>
        <w:t>за</w:t>
      </w:r>
      <w:proofErr w:type="gramEnd"/>
      <w:r w:rsidRPr="00E47C2E">
        <w:rPr>
          <w:rFonts w:cs="Arial"/>
        </w:rPr>
        <w:t xml:space="preserve"> јавну набавку услуга бр</w:t>
      </w:r>
      <w:bookmarkEnd w:id="5"/>
      <w:bookmarkEnd w:id="6"/>
      <w:bookmarkEnd w:id="7"/>
      <w:r>
        <w:rPr>
          <w:rFonts w:cs="Arial"/>
        </w:rPr>
        <w:t>.</w:t>
      </w:r>
      <w:r w:rsidR="00110016">
        <w:rPr>
          <w:rFonts w:cs="Arial"/>
        </w:rPr>
        <w:t xml:space="preserve"> </w:t>
      </w:r>
      <w:r w:rsidR="00694318">
        <w:rPr>
          <w:rFonts w:cs="Arial"/>
        </w:rPr>
        <w:t>3000/1886/2017 (75/2017)</w:t>
      </w:r>
    </w:p>
    <w:p w:rsidR="000A393D" w:rsidRDefault="000A393D" w:rsidP="000A393D">
      <w:pPr>
        <w:rPr>
          <w:rFonts w:cs="Arial"/>
        </w:rPr>
      </w:pPr>
    </w:p>
    <w:p w:rsidR="000A393D" w:rsidRPr="00EB1E8D" w:rsidRDefault="000A393D" w:rsidP="00694318">
      <w:pPr>
        <w:pStyle w:val="Title"/>
        <w:spacing w:before="0"/>
        <w:rPr>
          <w:i/>
          <w:lang w:val="sr-Cyrl-RS"/>
        </w:rPr>
      </w:pPr>
      <w:r>
        <w:rPr>
          <w:rFonts w:cs="Arial"/>
          <w:sz w:val="22"/>
          <w:szCs w:val="22"/>
        </w:rPr>
        <w:t>Предмет јавне набавке:</w:t>
      </w:r>
      <w:r w:rsidR="006A4D28">
        <w:rPr>
          <w:rFonts w:cs="Arial"/>
          <w:sz w:val="22"/>
          <w:szCs w:val="22"/>
          <w:lang w:val="sr-Cyrl-RS"/>
        </w:rPr>
        <w:t xml:space="preserve"> </w:t>
      </w:r>
      <w:r w:rsidR="00694318">
        <w:rPr>
          <w:rFonts w:cs="Arial"/>
          <w:sz w:val="22"/>
          <w:szCs w:val="22"/>
          <w:lang w:val="sr-Cyrl-RS"/>
        </w:rPr>
        <w:t>Израда и замена текапора - ТЕНТ Б</w:t>
      </w: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3A2C0B">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Default="000A393D" w:rsidP="000A393D">
      <w:pPr>
        <w:pStyle w:val="BodyText"/>
        <w:spacing w:before="0"/>
        <w:rPr>
          <w:rFonts w:cs="Arial"/>
          <w:sz w:val="22"/>
          <w:szCs w:val="22"/>
          <w:lang w:val="sr-Cyrl-RS"/>
        </w:rPr>
      </w:pPr>
    </w:p>
    <w:p w:rsidR="00705972" w:rsidRDefault="00705972" w:rsidP="000A393D">
      <w:pPr>
        <w:pStyle w:val="BodyText"/>
        <w:spacing w:before="0"/>
        <w:rPr>
          <w:rFonts w:cs="Arial"/>
          <w:sz w:val="22"/>
          <w:szCs w:val="22"/>
          <w:lang w:val="sr-Cyrl-RS"/>
        </w:rPr>
      </w:pPr>
    </w:p>
    <w:p w:rsidR="00705972" w:rsidRDefault="00705972" w:rsidP="000A393D">
      <w:pPr>
        <w:pStyle w:val="BodyText"/>
        <w:spacing w:before="0"/>
        <w:rPr>
          <w:rFonts w:cs="Arial"/>
          <w:sz w:val="22"/>
          <w:szCs w:val="22"/>
          <w:lang w:val="sr-Cyrl-RS"/>
        </w:rPr>
      </w:pPr>
    </w:p>
    <w:p w:rsidR="00705972" w:rsidRDefault="00705972" w:rsidP="000A393D">
      <w:pPr>
        <w:pStyle w:val="BodyText"/>
        <w:spacing w:before="0"/>
        <w:rPr>
          <w:rFonts w:cs="Arial"/>
          <w:sz w:val="22"/>
          <w:szCs w:val="22"/>
          <w:lang w:val="sr-Cyrl-RS"/>
        </w:rPr>
      </w:pPr>
    </w:p>
    <w:p w:rsidR="00705972" w:rsidRDefault="00705972" w:rsidP="000A393D">
      <w:pPr>
        <w:pStyle w:val="BodyText"/>
        <w:spacing w:before="0"/>
        <w:rPr>
          <w:rFonts w:cs="Arial"/>
          <w:sz w:val="22"/>
          <w:szCs w:val="22"/>
          <w:lang w:val="sr-Cyrl-RS"/>
        </w:rPr>
      </w:pPr>
    </w:p>
    <w:p w:rsidR="00705972" w:rsidRDefault="00705972" w:rsidP="000A393D">
      <w:pPr>
        <w:pStyle w:val="BodyText"/>
        <w:spacing w:before="0"/>
        <w:rPr>
          <w:rFonts w:cs="Arial"/>
          <w:sz w:val="22"/>
          <w:szCs w:val="22"/>
          <w:lang w:val="sr-Cyrl-RS"/>
        </w:rPr>
      </w:pPr>
    </w:p>
    <w:p w:rsidR="00705972" w:rsidRDefault="00705972" w:rsidP="000A393D">
      <w:pPr>
        <w:pStyle w:val="BodyText"/>
        <w:spacing w:before="0"/>
        <w:rPr>
          <w:rFonts w:cs="Arial"/>
          <w:sz w:val="22"/>
          <w:szCs w:val="22"/>
          <w:lang w:val="sr-Cyrl-RS"/>
        </w:rPr>
      </w:pPr>
    </w:p>
    <w:p w:rsidR="00705972" w:rsidRDefault="00705972" w:rsidP="000A393D">
      <w:pPr>
        <w:pStyle w:val="BodyText"/>
        <w:spacing w:before="0"/>
        <w:rPr>
          <w:rFonts w:cs="Arial"/>
          <w:sz w:val="22"/>
          <w:szCs w:val="22"/>
          <w:lang w:val="sr-Cyrl-RS"/>
        </w:rPr>
      </w:pPr>
    </w:p>
    <w:p w:rsidR="00705972" w:rsidRDefault="00705972" w:rsidP="000A393D">
      <w:pPr>
        <w:pStyle w:val="BodyText"/>
        <w:spacing w:before="0"/>
        <w:rPr>
          <w:rFonts w:cs="Arial"/>
          <w:sz w:val="22"/>
          <w:szCs w:val="22"/>
          <w:lang w:val="sr-Cyrl-RS"/>
        </w:rPr>
      </w:pPr>
    </w:p>
    <w:p w:rsidR="00705972" w:rsidRDefault="00705972" w:rsidP="000A393D">
      <w:pPr>
        <w:pStyle w:val="BodyText"/>
        <w:spacing w:before="0"/>
        <w:rPr>
          <w:rFonts w:cs="Arial"/>
          <w:sz w:val="22"/>
          <w:szCs w:val="22"/>
          <w:lang w:val="sr-Cyrl-RS"/>
        </w:rPr>
      </w:pPr>
    </w:p>
    <w:p w:rsidR="00705972" w:rsidRDefault="00705972" w:rsidP="000A393D">
      <w:pPr>
        <w:pStyle w:val="BodyText"/>
        <w:spacing w:before="0"/>
        <w:rPr>
          <w:rFonts w:cs="Arial"/>
          <w:sz w:val="22"/>
          <w:szCs w:val="22"/>
          <w:lang w:val="sr-Cyrl-RS"/>
        </w:rPr>
      </w:pPr>
    </w:p>
    <w:p w:rsidR="00705972" w:rsidRDefault="00705972" w:rsidP="000A393D">
      <w:pPr>
        <w:pStyle w:val="BodyText"/>
        <w:spacing w:before="0"/>
        <w:rPr>
          <w:rFonts w:cs="Arial"/>
          <w:sz w:val="22"/>
          <w:szCs w:val="22"/>
          <w:lang w:val="sr-Cyrl-RS"/>
        </w:rPr>
      </w:pPr>
    </w:p>
    <w:p w:rsidR="00705972" w:rsidRDefault="00705972" w:rsidP="000A393D">
      <w:pPr>
        <w:pStyle w:val="BodyText"/>
        <w:spacing w:before="0"/>
        <w:rPr>
          <w:rFonts w:cs="Arial"/>
          <w:sz w:val="22"/>
          <w:szCs w:val="22"/>
          <w:lang w:val="sr-Cyrl-RS"/>
        </w:rPr>
      </w:pPr>
    </w:p>
    <w:p w:rsidR="00705972" w:rsidRDefault="00705972" w:rsidP="000A393D">
      <w:pPr>
        <w:pStyle w:val="BodyText"/>
        <w:spacing w:before="0"/>
        <w:rPr>
          <w:rFonts w:cs="Arial"/>
          <w:sz w:val="22"/>
          <w:szCs w:val="22"/>
          <w:lang w:val="sr-Cyrl-RS"/>
        </w:rPr>
      </w:pPr>
    </w:p>
    <w:p w:rsidR="00705972" w:rsidRDefault="00705972" w:rsidP="000A393D">
      <w:pPr>
        <w:pStyle w:val="BodyText"/>
        <w:spacing w:before="0"/>
        <w:rPr>
          <w:rFonts w:cs="Arial"/>
          <w:sz w:val="22"/>
          <w:szCs w:val="22"/>
          <w:lang w:val="sr-Cyrl-RS"/>
        </w:rPr>
      </w:pPr>
    </w:p>
    <w:p w:rsidR="00705972" w:rsidRDefault="00705972" w:rsidP="000A393D">
      <w:pPr>
        <w:pStyle w:val="BodyText"/>
        <w:spacing w:before="0"/>
        <w:rPr>
          <w:rFonts w:cs="Arial"/>
          <w:sz w:val="22"/>
          <w:szCs w:val="22"/>
          <w:lang w:val="sr-Cyrl-RS"/>
        </w:rPr>
      </w:pPr>
    </w:p>
    <w:p w:rsidR="00705972" w:rsidRDefault="00705972" w:rsidP="000A393D">
      <w:pPr>
        <w:pStyle w:val="BodyText"/>
        <w:spacing w:before="0"/>
        <w:rPr>
          <w:rFonts w:cs="Arial"/>
          <w:sz w:val="22"/>
          <w:szCs w:val="22"/>
          <w:lang w:val="sr-Cyrl-RS"/>
        </w:rPr>
      </w:pPr>
    </w:p>
    <w:p w:rsidR="00705972" w:rsidRPr="00705972" w:rsidRDefault="00705972" w:rsidP="000A393D">
      <w:pPr>
        <w:pStyle w:val="BodyText"/>
        <w:spacing w:before="0"/>
        <w:rPr>
          <w:rFonts w:cs="Arial"/>
          <w:sz w:val="22"/>
          <w:szCs w:val="22"/>
          <w:lang w:val="sr-Cyrl-RS"/>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705972">
        <w:rPr>
          <w:rFonts w:eastAsia="Arial Unicode MS" w:cs="Arial"/>
          <w:kern w:val="2"/>
          <w:lang w:val="ru-RU"/>
        </w:rPr>
        <w:t xml:space="preserve">473790/5-2017 </w:t>
      </w:r>
      <w:r w:rsidRPr="00E47C2E">
        <w:rPr>
          <w:rFonts w:eastAsia="Arial Unicode MS" w:cs="Arial"/>
          <w:kern w:val="2"/>
          <w:lang w:val="ru-RU"/>
        </w:rPr>
        <w:t xml:space="preserve">од </w:t>
      </w:r>
      <w:r w:rsidR="00705972">
        <w:rPr>
          <w:rFonts w:eastAsia="Arial Unicode MS" w:cs="Arial"/>
          <w:kern w:val="2"/>
          <w:lang w:val="ru-RU"/>
        </w:rPr>
        <w:t>18.12</w:t>
      </w:r>
      <w:r w:rsidRPr="00E47C2E">
        <w:rPr>
          <w:rFonts w:eastAsia="Arial Unicode MS" w:cs="Arial"/>
          <w:kern w:val="2"/>
          <w:lang w:val="ru-RU"/>
        </w:rPr>
        <w:t>.201</w:t>
      </w:r>
      <w:r w:rsidR="00E07058">
        <w:rPr>
          <w:rFonts w:eastAsia="Arial Unicode MS" w:cs="Arial"/>
          <w:kern w:val="2"/>
        </w:rPr>
        <w:t>7</w:t>
      </w:r>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E07058">
        <w:rPr>
          <w:rFonts w:cs="Arial"/>
        </w:rPr>
        <w:t>7</w:t>
      </w:r>
      <w:r w:rsidRPr="00E47C2E">
        <w:rPr>
          <w:rFonts w:cs="Arial"/>
          <w:lang w:val="ru-RU"/>
        </w:rPr>
        <w:t>. године</w:t>
      </w:r>
    </w:p>
    <w:p w:rsidR="000A393D" w:rsidRPr="00E47C2E" w:rsidRDefault="000A393D" w:rsidP="000A393D">
      <w:pPr>
        <w:spacing w:before="0"/>
        <w:rPr>
          <w:rFonts w:eastAsia="TimesNewRomanPSMT"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BD0DBC">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1A2B87">
        <w:rPr>
          <w:rFonts w:eastAsia="Arial Unicode MS" w:cs="Arial"/>
          <w:color w:val="000000"/>
          <w:kern w:val="2"/>
        </w:rPr>
        <w:t>5364-E.03.02-</w:t>
      </w:r>
      <w:r w:rsidR="00694318">
        <w:rPr>
          <w:rFonts w:eastAsia="Arial Unicode MS" w:cs="Arial"/>
          <w:color w:val="000000"/>
          <w:kern w:val="2"/>
          <w:lang w:val="sr-Cyrl-RS"/>
        </w:rPr>
        <w:t>473790</w:t>
      </w:r>
      <w:r w:rsidR="001A2B87">
        <w:rPr>
          <w:rFonts w:eastAsia="Arial Unicode MS" w:cs="Arial"/>
          <w:color w:val="000000"/>
          <w:kern w:val="2"/>
        </w:rPr>
        <w:t>/2-2017</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1A2B87">
        <w:rPr>
          <w:rFonts w:eastAsia="Arial Unicode MS" w:cs="Arial"/>
          <w:color w:val="000000"/>
          <w:kern w:val="2"/>
        </w:rPr>
        <w:t>16.10.</w:t>
      </w:r>
      <w:r w:rsidRPr="00E47C2E">
        <w:rPr>
          <w:rFonts w:eastAsia="Arial Unicode MS" w:cs="Arial"/>
          <w:color w:val="000000"/>
          <w:kern w:val="2"/>
          <w:lang w:val="ru-RU"/>
        </w:rPr>
        <w:t>201</w:t>
      </w:r>
      <w:r w:rsidR="00DA0890">
        <w:rPr>
          <w:rFonts w:eastAsia="Arial Unicode MS" w:cs="Arial"/>
          <w:color w:val="000000"/>
          <w:kern w:val="2"/>
          <w:lang w:val="ru-RU"/>
        </w:rPr>
        <w:t>7</w:t>
      </w:r>
      <w:r w:rsidRPr="00E47C2E">
        <w:rPr>
          <w:rFonts w:eastAsia="Arial Unicode MS" w:cs="Arial"/>
          <w:color w:val="000000"/>
          <w:kern w:val="2"/>
          <w:lang w:val="ru-RU"/>
        </w:rPr>
        <w:t>.</w:t>
      </w:r>
      <w:proofErr w:type="gramEnd"/>
      <w:r w:rsidRPr="00E47C2E">
        <w:rPr>
          <w:rFonts w:eastAsia="Arial Unicode MS" w:cs="Arial"/>
          <w:color w:val="000000"/>
          <w:kern w:val="2"/>
          <w:lang w:val="ru-RU"/>
        </w:rPr>
        <w:t xml:space="preserve"> године и Решења о образовању комисије за јавну набавку број </w:t>
      </w:r>
      <w:r w:rsidR="001A2B87" w:rsidRPr="001A2B87">
        <w:rPr>
          <w:rFonts w:eastAsia="Arial Unicode MS" w:cs="Arial"/>
          <w:color w:val="000000"/>
          <w:kern w:val="2"/>
        </w:rPr>
        <w:t>5364-E.03.02-</w:t>
      </w:r>
      <w:r w:rsidR="00694318" w:rsidRPr="00694318">
        <w:rPr>
          <w:rFonts w:eastAsia="Arial Unicode MS" w:cs="Arial"/>
          <w:color w:val="000000"/>
          <w:kern w:val="2"/>
        </w:rPr>
        <w:t>473790</w:t>
      </w:r>
      <w:r w:rsidR="001A2B87" w:rsidRPr="001A2B87">
        <w:rPr>
          <w:rFonts w:eastAsia="Arial Unicode MS" w:cs="Arial"/>
          <w:color w:val="000000"/>
          <w:kern w:val="2"/>
        </w:rPr>
        <w:t>/</w:t>
      </w:r>
      <w:r w:rsidR="001A2B87">
        <w:rPr>
          <w:rFonts w:eastAsia="Arial Unicode MS" w:cs="Arial"/>
          <w:color w:val="000000"/>
          <w:kern w:val="2"/>
        </w:rPr>
        <w:t>3</w:t>
      </w:r>
      <w:r w:rsidR="001A2B87" w:rsidRPr="001A2B87">
        <w:rPr>
          <w:rFonts w:eastAsia="Arial Unicode MS" w:cs="Arial"/>
          <w:color w:val="000000"/>
          <w:kern w:val="2"/>
        </w:rPr>
        <w:t>-2017</w:t>
      </w:r>
      <w:r w:rsidR="005D2499">
        <w:rPr>
          <w:rFonts w:eastAsia="Arial Unicode MS" w:cs="Arial"/>
          <w:color w:val="000000"/>
          <w:kern w:val="2"/>
          <w:lang w:val="ru-RU"/>
        </w:rPr>
        <w:t xml:space="preserve"> о</w:t>
      </w:r>
      <w:r w:rsidRPr="00E47C2E">
        <w:rPr>
          <w:rFonts w:eastAsia="Arial Unicode MS" w:cs="Arial"/>
          <w:color w:val="000000"/>
          <w:kern w:val="2"/>
          <w:lang w:val="ru-RU"/>
        </w:rPr>
        <w:t xml:space="preserve">д </w:t>
      </w:r>
      <w:r w:rsidR="001A2B87">
        <w:rPr>
          <w:rFonts w:eastAsia="Arial Unicode MS" w:cs="Arial"/>
          <w:color w:val="000000"/>
          <w:kern w:val="2"/>
        </w:rPr>
        <w:t>16.10.</w:t>
      </w:r>
      <w:r w:rsidRPr="00E47C2E">
        <w:rPr>
          <w:rFonts w:eastAsia="Arial Unicode MS" w:cs="Arial"/>
          <w:color w:val="000000"/>
          <w:kern w:val="2"/>
          <w:lang w:val="ru-RU"/>
        </w:rPr>
        <w:t>201</w:t>
      </w:r>
      <w:r w:rsidR="00DA0890">
        <w:rPr>
          <w:rFonts w:eastAsia="Arial Unicode MS" w:cs="Arial"/>
          <w:color w:val="000000"/>
          <w:kern w:val="2"/>
          <w:lang w:val="ru-RU"/>
        </w:rPr>
        <w:t>7</w:t>
      </w:r>
      <w:r w:rsidRPr="00E47C2E">
        <w:rPr>
          <w:rFonts w:eastAsia="Arial Unicode MS" w:cs="Arial"/>
          <w:color w:val="000000"/>
          <w:kern w:val="2"/>
          <w:lang w:val="ru-RU"/>
        </w:rPr>
        <w:t>.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1" w:name="_Toc441215599"/>
      <w:bookmarkStart w:id="12" w:name="_Toc441651538"/>
      <w:bookmarkStart w:id="13" w:name="_Toc442559875"/>
      <w:proofErr w:type="gramStart"/>
      <w:r w:rsidRPr="00E47C2E">
        <w:rPr>
          <w:rFonts w:cs="Arial"/>
          <w:b/>
        </w:rPr>
        <w:t>за</w:t>
      </w:r>
      <w:proofErr w:type="gramEnd"/>
      <w:r w:rsidRPr="00E47C2E">
        <w:rPr>
          <w:rFonts w:cs="Arial"/>
          <w:b/>
        </w:rPr>
        <w:t xml:space="preserve"> јавну набавку услуга бр.</w:t>
      </w:r>
      <w:bookmarkEnd w:id="11"/>
      <w:bookmarkEnd w:id="12"/>
      <w:bookmarkEnd w:id="13"/>
      <w:r w:rsidR="00354876">
        <w:rPr>
          <w:rFonts w:cs="Arial"/>
          <w:b/>
          <w:lang w:val="sr-Cyrl-RS"/>
        </w:rPr>
        <w:t xml:space="preserve"> </w:t>
      </w:r>
      <w:r w:rsidR="00694318">
        <w:rPr>
          <w:rFonts w:cs="Arial"/>
          <w:b/>
        </w:rPr>
        <w:t>3000/1886/2017 (75/2017)</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801ADD" w:rsidP="0020706D">
            <w:pPr>
              <w:tabs>
                <w:tab w:val="left" w:pos="352"/>
                <w:tab w:val="left" w:pos="555"/>
                <w:tab w:val="right" w:leader="dot" w:pos="9446"/>
              </w:tabs>
              <w:spacing w:before="117"/>
              <w:jc w:val="center"/>
              <w:rPr>
                <w:rFonts w:cs="Arial"/>
                <w:lang w:val="sr-Cyrl-RS"/>
              </w:rPr>
            </w:pPr>
            <w:r>
              <w:rPr>
                <w:rFonts w:cs="Arial"/>
                <w:lang w:val="sr-Cyrl-RS"/>
              </w:rPr>
              <w:t>4</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7C2039" w:rsidP="0020706D">
            <w:pPr>
              <w:tabs>
                <w:tab w:val="left" w:pos="352"/>
                <w:tab w:val="left" w:pos="555"/>
                <w:tab w:val="right" w:leader="dot" w:pos="9446"/>
              </w:tabs>
              <w:spacing w:before="117"/>
              <w:jc w:val="center"/>
              <w:rPr>
                <w:rFonts w:cs="Arial"/>
                <w:lang w:val="sr-Cyrl-RS"/>
              </w:rPr>
            </w:pPr>
            <w:r>
              <w:rPr>
                <w:rFonts w:cs="Arial"/>
                <w:lang w:val="sr-Cyrl-RS"/>
              </w:rPr>
              <w:t>13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7A780F" w:rsidRDefault="002A2E41" w:rsidP="007C2039">
            <w:pPr>
              <w:tabs>
                <w:tab w:val="left" w:pos="352"/>
                <w:tab w:val="left" w:pos="555"/>
                <w:tab w:val="right" w:leader="dot" w:pos="9446"/>
              </w:tabs>
              <w:spacing w:before="117"/>
              <w:jc w:val="center"/>
              <w:rPr>
                <w:rFonts w:cs="Arial"/>
                <w:lang w:val="sr-Cyrl-RS"/>
              </w:rPr>
            </w:pPr>
            <w:r>
              <w:rPr>
                <w:rFonts w:cs="Arial"/>
                <w:lang w:val="sr-Cyrl-RS"/>
              </w:rPr>
              <w:t>1</w:t>
            </w:r>
            <w:r w:rsidR="007C2039">
              <w:rPr>
                <w:rFonts w:cs="Arial"/>
                <w:lang w:val="sr-Cyrl-RS"/>
              </w:rPr>
              <w:t>7</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3439E8" w:rsidRDefault="007C2039" w:rsidP="008C66FF">
            <w:pPr>
              <w:tabs>
                <w:tab w:val="left" w:pos="352"/>
                <w:tab w:val="left" w:pos="555"/>
                <w:tab w:val="right" w:leader="dot" w:pos="9446"/>
              </w:tabs>
              <w:spacing w:before="117"/>
              <w:jc w:val="center"/>
              <w:rPr>
                <w:rFonts w:cs="Arial"/>
              </w:rPr>
            </w:pPr>
            <w:r>
              <w:rPr>
                <w:rFonts w:cs="Arial"/>
                <w:lang w:val="sr-Cyrl-RS"/>
              </w:rPr>
              <w:t>18</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786EEE">
            <w:pPr>
              <w:tabs>
                <w:tab w:val="left" w:pos="352"/>
                <w:tab w:val="left" w:pos="555"/>
                <w:tab w:val="right" w:leader="dot" w:pos="9446"/>
              </w:tabs>
              <w:spacing w:before="117"/>
              <w:rPr>
                <w:rFonts w:cs="Arial"/>
                <w:lang w:val="sr-Cyrl-RS"/>
              </w:rPr>
            </w:pPr>
            <w:r>
              <w:rPr>
                <w:rFonts w:cs="Arial"/>
              </w:rPr>
              <w:t xml:space="preserve">Обрасци ( 1 - </w:t>
            </w:r>
            <w:r w:rsidR="00080557">
              <w:rPr>
                <w:rFonts w:cs="Arial"/>
                <w:lang w:val="sr-Cyrl-RS"/>
              </w:rPr>
              <w:t>6</w:t>
            </w:r>
            <w:r w:rsidRPr="00E47C2E">
              <w:rPr>
                <w:rFonts w:cs="Arial"/>
              </w:rPr>
              <w:t>)</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w:t>
            </w:r>
            <w:r w:rsidR="00786EEE">
              <w:rPr>
                <w:rFonts w:cs="Arial"/>
                <w:lang w:val="sr-Cyrl-RS"/>
              </w:rPr>
              <w:t>зи</w:t>
            </w:r>
            <w:r w:rsidR="00104A14">
              <w:rPr>
                <w:rFonts w:cs="Arial"/>
                <w:lang w:val="sr-Cyrl-RS"/>
              </w:rPr>
              <w:t xml:space="preserve"> (1</w:t>
            </w:r>
            <w:r w:rsidR="00786EEE">
              <w:rPr>
                <w:rFonts w:cs="Arial"/>
                <w:lang w:val="sr-Cyrl-RS"/>
              </w:rPr>
              <w:t>-2</w:t>
            </w:r>
            <w:r w:rsidR="00104A14">
              <w:rPr>
                <w:rFonts w:cs="Arial"/>
                <w:lang w:val="sr-Cyrl-RS"/>
              </w:rPr>
              <w:t>)</w:t>
            </w:r>
          </w:p>
        </w:tc>
        <w:tc>
          <w:tcPr>
            <w:tcW w:w="810" w:type="dxa"/>
          </w:tcPr>
          <w:p w:rsidR="000A393D" w:rsidRPr="008C66FF" w:rsidRDefault="007C2039" w:rsidP="003439E8">
            <w:pPr>
              <w:tabs>
                <w:tab w:val="left" w:pos="352"/>
                <w:tab w:val="left" w:pos="555"/>
                <w:tab w:val="right" w:leader="dot" w:pos="9446"/>
              </w:tabs>
              <w:spacing w:before="117"/>
              <w:jc w:val="center"/>
              <w:rPr>
                <w:rFonts w:cs="Arial"/>
                <w:lang w:val="sr-Cyrl-RS"/>
              </w:rPr>
            </w:pPr>
            <w:r>
              <w:rPr>
                <w:rFonts w:cs="Arial"/>
                <w:lang w:val="sr-Cyrl-RS"/>
              </w:rPr>
              <w:t>34</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052EC2" w:rsidRDefault="007C2039" w:rsidP="00052EC2">
            <w:pPr>
              <w:tabs>
                <w:tab w:val="left" w:pos="352"/>
                <w:tab w:val="left" w:pos="555"/>
                <w:tab w:val="right" w:leader="dot" w:pos="9446"/>
              </w:tabs>
              <w:spacing w:before="117"/>
              <w:jc w:val="center"/>
              <w:rPr>
                <w:rFonts w:cs="Arial"/>
                <w:lang w:val="sr-Cyrl-RS"/>
              </w:rPr>
            </w:pPr>
            <w:r>
              <w:rPr>
                <w:rFonts w:cs="Arial"/>
                <w:lang w:val="sr-Cyrl-RS"/>
              </w:rPr>
              <w:t>54</w:t>
            </w:r>
          </w:p>
        </w:tc>
      </w:tr>
    </w:tbl>
    <w:p w:rsidR="000A393D" w:rsidRPr="00E47C2E" w:rsidRDefault="000A393D" w:rsidP="000A393D">
      <w:pPr>
        <w:pStyle w:val="BodyText"/>
        <w:spacing w:before="0"/>
        <w:rPr>
          <w:rFonts w:cs="Arial"/>
          <w:b/>
          <w:spacing w:val="80"/>
          <w:sz w:val="22"/>
          <w:szCs w:val="22"/>
          <w:highlight w:val="yellow"/>
        </w:rPr>
      </w:pPr>
    </w:p>
    <w:p w:rsidR="000A393D" w:rsidRPr="00052EC2" w:rsidRDefault="000A393D" w:rsidP="000A393D">
      <w:pPr>
        <w:jc w:val="right"/>
        <w:rPr>
          <w:rFonts w:cs="Arial"/>
          <w:color w:val="548DD4" w:themeColor="text2" w:themeTint="99"/>
          <w:lang w:val="sr-Cyrl-RS"/>
        </w:rPr>
      </w:pPr>
      <w:r w:rsidRPr="00891664">
        <w:rPr>
          <w:rFonts w:cs="Arial"/>
          <w:bCs/>
          <w:noProof/>
          <w:lang w:val="sr-Cyrl-CS"/>
        </w:rPr>
        <w:t xml:space="preserve">Укупан број страна документације: </w:t>
      </w:r>
      <w:r w:rsidR="007C2039">
        <w:rPr>
          <w:rFonts w:cs="Arial"/>
          <w:bCs/>
          <w:noProof/>
          <w:lang w:val="sr-Cyrl-RS"/>
        </w:rPr>
        <w:t>70</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rsidR="000A393D" w:rsidRPr="00E47C2E" w:rsidRDefault="000A393D" w:rsidP="000A393D">
            <w:pPr>
              <w:suppressAutoHyphens/>
              <w:spacing w:before="117"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EB3302" w:rsidP="000A393D">
            <w:pPr>
              <w:autoSpaceDE w:val="0"/>
              <w:autoSpaceDN w:val="0"/>
              <w:adjustRightInd w:val="0"/>
              <w:spacing w:before="117"/>
              <w:jc w:val="center"/>
              <w:rPr>
                <w:rStyle w:val="Hyperlink"/>
                <w:rFonts w:eastAsia="Arial Unicode MS" w:cs="Arial"/>
                <w:color w:val="auto"/>
                <w:kern w:val="1"/>
                <w:lang w:eastAsia="ar-SA"/>
              </w:rPr>
            </w:pPr>
            <w:hyperlink r:id="rId166"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6"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6"/>
            <w:r w:rsidR="00694318">
              <w:rPr>
                <w:rFonts w:cs="Arial"/>
                <w:b w:val="0"/>
                <w:sz w:val="22"/>
                <w:szCs w:val="22"/>
              </w:rPr>
              <w:t>Израда и замена текапора - ТЕНТ 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694318" w:rsidRDefault="00694318" w:rsidP="000A393D">
            <w:pPr>
              <w:spacing w:before="117"/>
              <w:jc w:val="center"/>
              <w:rPr>
                <w:rFonts w:cs="Arial"/>
                <w:color w:val="00B0F0"/>
                <w:lang w:val="sr-Cyrl-RS"/>
              </w:rPr>
            </w:pPr>
            <w:r>
              <w:rPr>
                <w:rFonts w:cs="Arial"/>
                <w:lang w:val="sr-Cyrl-RS"/>
              </w:rPr>
              <w:t>Јово Мрав</w:t>
            </w:r>
          </w:p>
          <w:p w:rsidR="000A393D" w:rsidRPr="00E47C2E" w:rsidRDefault="000A393D" w:rsidP="000A393D">
            <w:pPr>
              <w:spacing w:before="117"/>
              <w:jc w:val="center"/>
              <w:rPr>
                <w:rFonts w:cs="Arial"/>
              </w:rPr>
            </w:pPr>
            <w:r w:rsidRPr="00E47C2E">
              <w:rPr>
                <w:rFonts w:cs="Arial"/>
              </w:rPr>
              <w:t xml:space="preserve">e-mail: </w:t>
            </w:r>
            <w:hyperlink r:id="rId167" w:history="1">
              <w:r w:rsidR="00694318" w:rsidRPr="008F798E">
                <w:rPr>
                  <w:rStyle w:val="Hyperlink"/>
                  <w:rFonts w:cs="Arial"/>
                </w:rPr>
                <w:t>jovo.mrav</w:t>
              </w:r>
              <w:r w:rsidR="00694318" w:rsidRPr="008F798E">
                <w:rPr>
                  <w:rStyle w:val="Hyperlink"/>
                </w:rPr>
                <w:t>@eps.rs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7"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694318">
        <w:rPr>
          <w:rFonts w:cs="Arial"/>
          <w:lang w:eastAsia="zh-CN"/>
        </w:rPr>
        <w:t>Израда и замена текапора - ТЕНТ Б</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DF0654" w:rsidRPr="00DF0654">
        <w:rPr>
          <w:rFonts w:cs="Arial"/>
          <w:lang w:val="sr-Cyrl-RS" w:eastAsia="zh-CN"/>
        </w:rPr>
        <w:t>Услуге одржавања и поправки</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DF0654" w:rsidRPr="00DF0654">
        <w:rPr>
          <w:rFonts w:cs="Arial"/>
          <w:lang w:val="ru-RU" w:eastAsia="zh-CN"/>
        </w:rPr>
        <w:t>50000000</w:t>
      </w:r>
    </w:p>
    <w:p w:rsidR="003068AE" w:rsidRDefault="000A393D" w:rsidP="000A393D">
      <w:pPr>
        <w:spacing w:before="0"/>
        <w:rPr>
          <w:rFonts w:cs="Arial"/>
          <w:lang w:eastAsia="zh-CN"/>
        </w:rPr>
      </w:pPr>
      <w:proofErr w:type="gramStart"/>
      <w:r w:rsidRPr="00F01878">
        <w:rPr>
          <w:rFonts w:cs="Arial"/>
          <w:lang w:eastAsia="zh-CN"/>
        </w:rPr>
        <w:t>Детаљани подаци о предмету набавке наведени су у техничкој спецификацији (поглавље 3.</w:t>
      </w:r>
      <w:proofErr w:type="gramEnd"/>
      <w:r w:rsidRPr="00F01878">
        <w:rPr>
          <w:rFonts w:cs="Arial"/>
          <w:lang w:eastAsia="zh-CN"/>
        </w:rPr>
        <w:t xml:space="preserve"> </w:t>
      </w:r>
      <w:proofErr w:type="gramStart"/>
      <w:r w:rsidRPr="00F01878">
        <w:rPr>
          <w:rFonts w:cs="Arial"/>
          <w:lang w:eastAsia="zh-CN"/>
        </w:rPr>
        <w:t>Конкурсне документације)</w:t>
      </w:r>
      <w:r>
        <w:rPr>
          <w:rFonts w:cs="Arial"/>
          <w:lang w:eastAsia="zh-CN"/>
        </w:rPr>
        <w:t>.</w:t>
      </w:r>
      <w:proofErr w:type="gramEnd"/>
    </w:p>
    <w:p w:rsidR="003068AE" w:rsidRDefault="003068AE" w:rsidP="000A393D">
      <w:pPr>
        <w:spacing w:before="0"/>
        <w:rPr>
          <w:rFonts w:cs="Arial"/>
          <w:lang w:eastAsia="zh-CN"/>
        </w:rPr>
      </w:pPr>
    </w:p>
    <w:p w:rsidR="000B7D00" w:rsidRDefault="000B7D00" w:rsidP="000A393D">
      <w:pPr>
        <w:spacing w:before="0"/>
        <w:rPr>
          <w:rFonts w:cs="Arial"/>
          <w:lang w:eastAsia="zh-CN"/>
        </w:rPr>
      </w:pPr>
    </w:p>
    <w:p w:rsidR="000B7D00" w:rsidRDefault="000B7D00" w:rsidP="000A393D">
      <w:pPr>
        <w:spacing w:before="0"/>
        <w:rPr>
          <w:rFonts w:cs="Arial"/>
          <w:lang w:eastAsia="zh-CN"/>
        </w:rPr>
      </w:pPr>
    </w:p>
    <w:p w:rsidR="000B7D00" w:rsidRDefault="000B7D00" w:rsidP="000A393D">
      <w:pPr>
        <w:spacing w:before="0"/>
        <w:rPr>
          <w:rFonts w:cs="Arial"/>
          <w:lang w:eastAsia="zh-CN"/>
        </w:rPr>
      </w:pPr>
    </w:p>
    <w:p w:rsidR="000B7D00" w:rsidRDefault="000B7D00" w:rsidP="000A393D">
      <w:pPr>
        <w:spacing w:before="0"/>
        <w:rPr>
          <w:rFonts w:cs="Arial"/>
          <w:lang w:eastAsia="zh-CN"/>
        </w:rPr>
      </w:pPr>
    </w:p>
    <w:p w:rsidR="000B7D00" w:rsidRDefault="000B7D00" w:rsidP="000A393D">
      <w:pPr>
        <w:spacing w:before="0"/>
        <w:rPr>
          <w:rFonts w:cs="Arial"/>
          <w:lang w:eastAsia="zh-CN"/>
        </w:rPr>
      </w:pPr>
    </w:p>
    <w:p w:rsidR="000B7D00" w:rsidRDefault="000B7D00" w:rsidP="000A393D">
      <w:pPr>
        <w:spacing w:before="0"/>
        <w:rPr>
          <w:rFonts w:cs="Arial"/>
          <w:lang w:eastAsia="zh-CN"/>
        </w:rPr>
      </w:pPr>
    </w:p>
    <w:p w:rsidR="000B7D00" w:rsidRDefault="000B7D00" w:rsidP="000A393D">
      <w:pPr>
        <w:spacing w:before="0"/>
        <w:rPr>
          <w:rFonts w:cs="Arial"/>
          <w:lang w:eastAsia="zh-CN"/>
        </w:rPr>
      </w:pPr>
    </w:p>
    <w:p w:rsidR="000B7D00" w:rsidRDefault="000B7D00" w:rsidP="000A393D">
      <w:pPr>
        <w:spacing w:before="0"/>
        <w:rPr>
          <w:rFonts w:cs="Arial"/>
          <w:lang w:eastAsia="zh-CN"/>
        </w:rPr>
      </w:pPr>
    </w:p>
    <w:p w:rsidR="000B7D00" w:rsidRDefault="000B7D00" w:rsidP="000A393D">
      <w:pPr>
        <w:spacing w:before="0"/>
        <w:rPr>
          <w:rFonts w:cs="Arial"/>
          <w:lang w:eastAsia="zh-CN"/>
        </w:rPr>
      </w:pPr>
    </w:p>
    <w:p w:rsidR="000B7D00" w:rsidRDefault="000B7D00" w:rsidP="000A393D">
      <w:pPr>
        <w:spacing w:before="0"/>
        <w:rPr>
          <w:rFonts w:cs="Arial"/>
          <w:lang w:eastAsia="zh-CN"/>
        </w:rPr>
      </w:pPr>
    </w:p>
    <w:p w:rsidR="000B7D00" w:rsidRDefault="000B7D00" w:rsidP="000A393D">
      <w:pPr>
        <w:spacing w:before="0"/>
        <w:rPr>
          <w:rFonts w:cs="Arial"/>
          <w:lang w:eastAsia="zh-CN"/>
        </w:rPr>
      </w:pPr>
    </w:p>
    <w:p w:rsidR="000B7D00" w:rsidRDefault="000B7D00" w:rsidP="000A393D">
      <w:pPr>
        <w:spacing w:before="0"/>
        <w:rPr>
          <w:rFonts w:cs="Arial"/>
          <w:lang w:eastAsia="zh-CN"/>
        </w:rPr>
      </w:pPr>
    </w:p>
    <w:p w:rsidR="000B7D00" w:rsidRDefault="000B7D00" w:rsidP="000A393D">
      <w:pPr>
        <w:spacing w:before="0"/>
        <w:rPr>
          <w:rFonts w:cs="Arial"/>
          <w:lang w:eastAsia="zh-CN"/>
        </w:rPr>
      </w:pPr>
    </w:p>
    <w:p w:rsidR="000B7D00" w:rsidRDefault="000B7D00" w:rsidP="000A393D">
      <w:pPr>
        <w:spacing w:before="0"/>
        <w:rPr>
          <w:rFonts w:cs="Arial"/>
          <w:lang w:eastAsia="zh-CN"/>
        </w:rPr>
      </w:pPr>
    </w:p>
    <w:p w:rsidR="000B7D00" w:rsidRDefault="000B7D00" w:rsidP="000A393D">
      <w:pPr>
        <w:spacing w:before="0"/>
        <w:rPr>
          <w:rFonts w:cs="Arial"/>
          <w:lang w:eastAsia="zh-CN"/>
        </w:rPr>
      </w:pPr>
    </w:p>
    <w:p w:rsidR="00694318" w:rsidRPr="003068AE" w:rsidRDefault="00694318" w:rsidP="000A393D">
      <w:pPr>
        <w:spacing w:before="0"/>
        <w:rPr>
          <w:rFonts w:cs="Arial"/>
          <w:lang w:eastAsia="zh-CN"/>
        </w:rPr>
      </w:pPr>
    </w:p>
    <w:p w:rsidR="00FB47AE" w:rsidRPr="00FB47AE" w:rsidRDefault="000A393D" w:rsidP="00277F8B">
      <w:pPr>
        <w:pStyle w:val="Heading10"/>
        <w:numPr>
          <w:ilvl w:val="0"/>
          <w:numId w:val="12"/>
        </w:numPr>
        <w:jc w:val="both"/>
        <w:rPr>
          <w:rFonts w:cs="Arial"/>
          <w:lang w:val="sr-Cyrl-RS"/>
        </w:rPr>
      </w:pPr>
      <w:r w:rsidRPr="00E47C2E">
        <w:rPr>
          <w:rFonts w:cs="Arial"/>
        </w:rPr>
        <w:lastRenderedPageBreak/>
        <w:t>ТЕХНИЧКА</w:t>
      </w:r>
      <w:r w:rsidR="001F12CF">
        <w:rPr>
          <w:rFonts w:cs="Arial"/>
          <w:lang w:val="en-US"/>
        </w:rPr>
        <w:t xml:space="preserve"> </w:t>
      </w:r>
      <w:r w:rsidRPr="00E47C2E">
        <w:rPr>
          <w:rFonts w:cs="Arial"/>
        </w:rPr>
        <w:t>СПЕЦИФИКАЦИЈА</w:t>
      </w:r>
    </w:p>
    <w:p w:rsidR="00D5167B" w:rsidRDefault="000A393D" w:rsidP="00D5167B">
      <w:pPr>
        <w:rPr>
          <w:rFonts w:cs="Arial"/>
          <w:b/>
        </w:rPr>
      </w:pPr>
      <w:r w:rsidRPr="005D623F">
        <w:rPr>
          <w:rFonts w:cs="Arial"/>
          <w:b/>
        </w:rPr>
        <w:t xml:space="preserve">3.1. </w:t>
      </w:r>
      <w:proofErr w:type="gramStart"/>
      <w:r w:rsidRPr="005D623F">
        <w:rPr>
          <w:rFonts w:cs="Arial"/>
          <w:b/>
        </w:rPr>
        <w:t>Технички  опис</w:t>
      </w:r>
      <w:proofErr w:type="gramEnd"/>
      <w:r w:rsidRPr="005D623F">
        <w:rPr>
          <w:rFonts w:cs="Arial"/>
          <w:b/>
        </w:rPr>
        <w:t xml:space="preserve"> захтеваних услуга</w:t>
      </w:r>
    </w:p>
    <w:tbl>
      <w:tblPr>
        <w:tblW w:w="1121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027"/>
        <w:gridCol w:w="7479"/>
        <w:gridCol w:w="1478"/>
        <w:gridCol w:w="1231"/>
      </w:tblGrid>
      <w:tr w:rsidR="00694318" w:rsidRPr="00694318" w:rsidTr="00694318">
        <w:trPr>
          <w:jc w:val="center"/>
        </w:trPr>
        <w:tc>
          <w:tcPr>
            <w:tcW w:w="591" w:type="dxa"/>
            <w:shd w:val="clear" w:color="auto" w:fill="E0E0E0"/>
            <w:vAlign w:val="center"/>
          </w:tcPr>
          <w:p w:rsidR="00694318" w:rsidRPr="00694318" w:rsidRDefault="00694318" w:rsidP="00694318">
            <w:pPr>
              <w:spacing w:before="0"/>
              <w:jc w:val="center"/>
              <w:rPr>
                <w:rFonts w:cs="Arial"/>
                <w:sz w:val="20"/>
                <w:szCs w:val="20"/>
                <w:lang w:val="sr-Cyrl-CS" w:eastAsia="hr-HR"/>
              </w:rPr>
            </w:pPr>
            <w:r w:rsidRPr="00694318">
              <w:rPr>
                <w:rFonts w:cs="Arial"/>
                <w:sz w:val="20"/>
                <w:szCs w:val="20"/>
                <w:lang w:val="sr-Cyrl-CS" w:eastAsia="hr-HR"/>
              </w:rPr>
              <w:t>Р. бр.</w:t>
            </w:r>
          </w:p>
        </w:tc>
        <w:tc>
          <w:tcPr>
            <w:tcW w:w="4306" w:type="dxa"/>
            <w:shd w:val="clear" w:color="auto" w:fill="E0E0E0"/>
            <w:vAlign w:val="center"/>
          </w:tcPr>
          <w:p w:rsidR="00694318" w:rsidRPr="00D76584" w:rsidRDefault="00694318" w:rsidP="00D76584">
            <w:pPr>
              <w:spacing w:before="0"/>
              <w:jc w:val="center"/>
              <w:rPr>
                <w:rFonts w:cs="Arial"/>
                <w:sz w:val="20"/>
                <w:szCs w:val="20"/>
                <w:lang w:val="sr-Cyrl-RS" w:eastAsia="hr-HR"/>
              </w:rPr>
            </w:pPr>
            <w:r w:rsidRPr="00694318">
              <w:rPr>
                <w:rFonts w:cs="Arial"/>
                <w:sz w:val="20"/>
                <w:szCs w:val="20"/>
                <w:lang w:val="sr-Cyrl-CS" w:eastAsia="hr-HR"/>
              </w:rPr>
              <w:t xml:space="preserve">Предмет набавке </w:t>
            </w:r>
          </w:p>
        </w:tc>
        <w:tc>
          <w:tcPr>
            <w:tcW w:w="851" w:type="dxa"/>
            <w:shd w:val="clear" w:color="auto" w:fill="E0E0E0"/>
            <w:vAlign w:val="center"/>
          </w:tcPr>
          <w:p w:rsidR="00694318" w:rsidRPr="00694318" w:rsidRDefault="00694318" w:rsidP="00694318">
            <w:pPr>
              <w:spacing w:before="0"/>
              <w:jc w:val="center"/>
              <w:rPr>
                <w:rFonts w:cs="Arial"/>
                <w:sz w:val="20"/>
                <w:szCs w:val="20"/>
                <w:lang w:val="sr-Cyrl-CS" w:eastAsia="hr-HR"/>
              </w:rPr>
            </w:pPr>
            <w:r w:rsidRPr="00694318">
              <w:rPr>
                <w:rFonts w:cs="Arial"/>
                <w:sz w:val="20"/>
                <w:szCs w:val="20"/>
                <w:lang w:val="sr-Cyrl-CS" w:eastAsia="hr-HR"/>
              </w:rPr>
              <w:t>Јед.</w:t>
            </w:r>
          </w:p>
          <w:p w:rsidR="00694318" w:rsidRPr="00694318" w:rsidRDefault="00694318" w:rsidP="00694318">
            <w:pPr>
              <w:spacing w:before="0"/>
              <w:jc w:val="center"/>
              <w:rPr>
                <w:rFonts w:cs="Arial"/>
                <w:sz w:val="20"/>
                <w:szCs w:val="20"/>
                <w:lang w:val="sr-Cyrl-CS" w:eastAsia="hr-HR"/>
              </w:rPr>
            </w:pPr>
            <w:r w:rsidRPr="00694318">
              <w:rPr>
                <w:rFonts w:cs="Arial"/>
                <w:sz w:val="20"/>
                <w:szCs w:val="20"/>
                <w:lang w:val="sr-Cyrl-CS" w:eastAsia="hr-HR"/>
              </w:rPr>
              <w:t>мере</w:t>
            </w:r>
          </w:p>
        </w:tc>
        <w:tc>
          <w:tcPr>
            <w:tcW w:w="709" w:type="dxa"/>
            <w:shd w:val="clear" w:color="auto" w:fill="E0E0E0"/>
            <w:vAlign w:val="center"/>
          </w:tcPr>
          <w:p w:rsidR="00694318" w:rsidRPr="00694318" w:rsidRDefault="00694318" w:rsidP="00694318">
            <w:pPr>
              <w:spacing w:before="0"/>
              <w:jc w:val="center"/>
              <w:rPr>
                <w:rFonts w:cs="Arial"/>
                <w:sz w:val="20"/>
                <w:szCs w:val="20"/>
                <w:lang w:val="sr-Cyrl-CS" w:eastAsia="hr-HR"/>
              </w:rPr>
            </w:pPr>
            <w:r w:rsidRPr="00694318">
              <w:rPr>
                <w:rFonts w:cs="Arial"/>
                <w:sz w:val="20"/>
                <w:szCs w:val="20"/>
                <w:lang w:val="sr-Cyrl-CS" w:eastAsia="hr-HR"/>
              </w:rPr>
              <w:t>Кол.</w:t>
            </w:r>
          </w:p>
        </w:tc>
      </w:tr>
      <w:tr w:rsidR="00694318" w:rsidRPr="00694318" w:rsidTr="00694318">
        <w:trPr>
          <w:trHeight w:val="424"/>
          <w:jc w:val="center"/>
        </w:trPr>
        <w:tc>
          <w:tcPr>
            <w:tcW w:w="591" w:type="dxa"/>
            <w:shd w:val="clear" w:color="auto" w:fill="auto"/>
            <w:vAlign w:val="center"/>
          </w:tcPr>
          <w:p w:rsidR="00694318" w:rsidRPr="00694318" w:rsidRDefault="00694318" w:rsidP="00694318">
            <w:pPr>
              <w:spacing w:before="0" w:line="276" w:lineRule="auto"/>
              <w:jc w:val="center"/>
              <w:rPr>
                <w:rFonts w:cs="Arial"/>
                <w:sz w:val="24"/>
                <w:szCs w:val="24"/>
                <w:lang w:eastAsia="hr-HR"/>
              </w:rPr>
            </w:pPr>
            <w:r w:rsidRPr="00694318">
              <w:rPr>
                <w:rFonts w:cs="Arial"/>
                <w:sz w:val="24"/>
                <w:szCs w:val="24"/>
                <w:lang w:eastAsia="hr-HR"/>
              </w:rPr>
              <w:t>01</w:t>
            </w:r>
          </w:p>
        </w:tc>
        <w:tc>
          <w:tcPr>
            <w:tcW w:w="4306" w:type="dxa"/>
            <w:shd w:val="clear" w:color="auto" w:fill="auto"/>
          </w:tcPr>
          <w:p w:rsidR="00694318" w:rsidRPr="00694318" w:rsidRDefault="00694318" w:rsidP="00694318">
            <w:pPr>
              <w:spacing w:before="60" w:line="276" w:lineRule="auto"/>
              <w:jc w:val="left"/>
              <w:rPr>
                <w:rFonts w:cs="Arial"/>
                <w:sz w:val="24"/>
                <w:szCs w:val="24"/>
                <w:lang w:val="sr-Cyrl-RS" w:eastAsia="hr-HR"/>
              </w:rPr>
            </w:pPr>
            <w:r w:rsidRPr="00694318">
              <w:rPr>
                <w:rFonts w:cs="Arial"/>
                <w:sz w:val="24"/>
                <w:szCs w:val="24"/>
                <w:lang w:eastAsia="hr-HR"/>
              </w:rPr>
              <w:t xml:space="preserve">Израда и замена текапора </w:t>
            </w:r>
            <w:r w:rsidRPr="00694318">
              <w:rPr>
                <w:rFonts w:cs="Arial"/>
                <w:sz w:val="24"/>
                <w:szCs w:val="24"/>
                <w:lang w:val="sr-Cyrl-RS" w:eastAsia="hr-HR"/>
              </w:rPr>
              <w:t>у ХПК</w:t>
            </w:r>
          </w:p>
          <w:p w:rsidR="00694318" w:rsidRPr="00694318" w:rsidRDefault="00694318" w:rsidP="00694318">
            <w:pPr>
              <w:spacing w:before="60" w:line="276" w:lineRule="auto"/>
              <w:jc w:val="left"/>
              <w:rPr>
                <w:rFonts w:cs="Arial"/>
                <w:sz w:val="24"/>
                <w:szCs w:val="24"/>
                <w:lang w:val="sr-Cyrl-RS" w:eastAsia="hr-HR"/>
              </w:rPr>
            </w:pPr>
            <w:r w:rsidRPr="00694318">
              <w:rPr>
                <w:rFonts w:cs="Arial"/>
                <w:sz w:val="24"/>
                <w:szCs w:val="24"/>
                <w:lang w:val="sr-Cyrl-RS" w:eastAsia="hr-HR"/>
              </w:rPr>
              <w:t>(</w:t>
            </w:r>
            <w:r w:rsidRPr="00694318">
              <w:rPr>
                <w:rFonts w:cs="Arial"/>
                <w:sz w:val="24"/>
                <w:szCs w:val="24"/>
                <w:lang w:eastAsia="hr-HR"/>
              </w:rPr>
              <w:t>2</w:t>
            </w:r>
            <w:r w:rsidRPr="00694318">
              <w:rPr>
                <w:rFonts w:cs="Arial"/>
                <w:sz w:val="24"/>
                <w:szCs w:val="24"/>
                <w:lang w:val="sr-Cyrl-RS" w:eastAsia="hr-HR"/>
              </w:rPr>
              <w:t xml:space="preserve">UB13B001 и </w:t>
            </w:r>
            <w:r w:rsidRPr="00694318">
              <w:rPr>
                <w:rFonts w:cs="Arial"/>
                <w:sz w:val="24"/>
                <w:szCs w:val="24"/>
                <w:lang w:eastAsia="hr-HR"/>
              </w:rPr>
              <w:t>1</w:t>
            </w:r>
            <w:r w:rsidRPr="00694318">
              <w:rPr>
                <w:rFonts w:cs="Arial"/>
                <w:sz w:val="24"/>
                <w:szCs w:val="24"/>
                <w:lang w:val="sr-Cyrl-RS" w:eastAsia="hr-HR"/>
              </w:rPr>
              <w:t>UB11B001)</w:t>
            </w:r>
          </w:p>
        </w:tc>
        <w:tc>
          <w:tcPr>
            <w:tcW w:w="851" w:type="dxa"/>
            <w:shd w:val="clear" w:color="auto" w:fill="auto"/>
            <w:vAlign w:val="center"/>
          </w:tcPr>
          <w:p w:rsidR="00694318" w:rsidRPr="00694318" w:rsidRDefault="00EA36CE" w:rsidP="00EA36CE">
            <w:pPr>
              <w:spacing w:before="0" w:line="276" w:lineRule="auto"/>
              <w:jc w:val="center"/>
              <w:rPr>
                <w:rFonts w:cs="Arial"/>
                <w:lang w:val="sr-Cyrl-RS" w:eastAsia="hr-HR"/>
              </w:rPr>
            </w:pPr>
            <w:r w:rsidRPr="00694318">
              <w:rPr>
                <w:rFonts w:cs="Arial"/>
                <w:lang w:val="sr-Cyrl-RS" w:eastAsia="hr-HR"/>
              </w:rPr>
              <w:t>К</w:t>
            </w:r>
            <w:r w:rsidR="00694318" w:rsidRPr="00694318">
              <w:rPr>
                <w:rFonts w:cs="Arial"/>
                <w:lang w:val="sr-Cyrl-RS" w:eastAsia="hr-HR"/>
              </w:rPr>
              <w:t>ом</w:t>
            </w:r>
            <w:r>
              <w:rPr>
                <w:rFonts w:cs="Arial"/>
                <w:lang w:val="sr-Cyrl-RS" w:eastAsia="hr-HR"/>
              </w:rPr>
              <w:t>.</w:t>
            </w:r>
          </w:p>
        </w:tc>
        <w:tc>
          <w:tcPr>
            <w:tcW w:w="709" w:type="dxa"/>
            <w:shd w:val="clear" w:color="auto" w:fill="auto"/>
            <w:vAlign w:val="center"/>
          </w:tcPr>
          <w:p w:rsidR="00694318" w:rsidRPr="00694318" w:rsidRDefault="00694318" w:rsidP="00694318">
            <w:pPr>
              <w:spacing w:before="0" w:line="276" w:lineRule="auto"/>
              <w:jc w:val="center"/>
              <w:rPr>
                <w:rFonts w:cs="Arial"/>
                <w:lang w:eastAsia="hr-HR"/>
              </w:rPr>
            </w:pPr>
            <w:r w:rsidRPr="00694318">
              <w:rPr>
                <w:rFonts w:cs="Arial"/>
                <w:lang w:eastAsia="hr-HR"/>
              </w:rPr>
              <w:t>2</w:t>
            </w:r>
          </w:p>
        </w:tc>
      </w:tr>
      <w:tr w:rsidR="00694318" w:rsidRPr="00694318" w:rsidTr="00694318">
        <w:trPr>
          <w:trHeight w:val="424"/>
          <w:jc w:val="center"/>
        </w:trPr>
        <w:tc>
          <w:tcPr>
            <w:tcW w:w="591" w:type="dxa"/>
            <w:shd w:val="clear" w:color="auto" w:fill="auto"/>
            <w:vAlign w:val="center"/>
          </w:tcPr>
          <w:p w:rsidR="00694318" w:rsidRPr="00694318" w:rsidRDefault="00694318" w:rsidP="00694318">
            <w:pPr>
              <w:spacing w:before="0" w:line="276" w:lineRule="auto"/>
              <w:jc w:val="center"/>
              <w:rPr>
                <w:rFonts w:cs="Arial"/>
                <w:sz w:val="24"/>
                <w:szCs w:val="24"/>
                <w:lang w:val="sr-Cyrl-RS" w:eastAsia="hr-HR"/>
              </w:rPr>
            </w:pPr>
            <w:r w:rsidRPr="00694318">
              <w:rPr>
                <w:rFonts w:cs="Arial"/>
                <w:sz w:val="24"/>
                <w:szCs w:val="24"/>
                <w:lang w:val="sr-Cyrl-RS" w:eastAsia="hr-HR"/>
              </w:rPr>
              <w:t>02</w:t>
            </w:r>
          </w:p>
        </w:tc>
        <w:tc>
          <w:tcPr>
            <w:tcW w:w="4306" w:type="dxa"/>
            <w:shd w:val="clear" w:color="auto" w:fill="auto"/>
          </w:tcPr>
          <w:p w:rsidR="00694318" w:rsidRPr="00694318" w:rsidRDefault="00694318" w:rsidP="00694318">
            <w:pPr>
              <w:spacing w:before="60" w:line="276" w:lineRule="auto"/>
              <w:jc w:val="left"/>
              <w:rPr>
                <w:rFonts w:cs="Arial"/>
                <w:sz w:val="24"/>
                <w:szCs w:val="24"/>
                <w:lang w:val="sr-Cyrl-RS" w:eastAsia="hr-HR"/>
              </w:rPr>
            </w:pPr>
            <w:r w:rsidRPr="00694318">
              <w:rPr>
                <w:rFonts w:cs="Arial"/>
                <w:sz w:val="24"/>
                <w:szCs w:val="24"/>
                <w:lang w:val="sr-Cyrl-RS" w:eastAsia="hr-HR"/>
              </w:rPr>
              <w:t>Израда и замена текапора у ХПВ (</w:t>
            </w:r>
            <w:r w:rsidRPr="00694318">
              <w:rPr>
                <w:rFonts w:cs="Arial"/>
                <w:sz w:val="24"/>
                <w:szCs w:val="24"/>
                <w:lang w:eastAsia="hr-HR"/>
              </w:rPr>
              <w:t>0UK21B001</w:t>
            </w:r>
            <w:r w:rsidRPr="00694318">
              <w:rPr>
                <w:rFonts w:cs="Arial"/>
                <w:sz w:val="24"/>
                <w:szCs w:val="24"/>
                <w:lang w:val="sr-Cyrl-RS" w:eastAsia="hr-HR"/>
              </w:rPr>
              <w:t>)</w:t>
            </w:r>
          </w:p>
        </w:tc>
        <w:tc>
          <w:tcPr>
            <w:tcW w:w="851" w:type="dxa"/>
            <w:shd w:val="clear" w:color="auto" w:fill="auto"/>
            <w:vAlign w:val="center"/>
          </w:tcPr>
          <w:p w:rsidR="00694318" w:rsidRPr="00694318" w:rsidRDefault="00EA36CE" w:rsidP="00EA36CE">
            <w:pPr>
              <w:spacing w:before="0" w:line="276" w:lineRule="auto"/>
              <w:jc w:val="center"/>
              <w:rPr>
                <w:rFonts w:cs="Arial"/>
                <w:lang w:val="sr-Cyrl-RS" w:eastAsia="hr-HR"/>
              </w:rPr>
            </w:pPr>
            <w:r w:rsidRPr="00694318">
              <w:rPr>
                <w:rFonts w:cs="Arial"/>
                <w:lang w:val="sr-Cyrl-RS" w:eastAsia="hr-HR"/>
              </w:rPr>
              <w:t>К</w:t>
            </w:r>
            <w:r w:rsidR="00694318" w:rsidRPr="00694318">
              <w:rPr>
                <w:rFonts w:cs="Arial"/>
                <w:lang w:val="sr-Cyrl-RS" w:eastAsia="hr-HR"/>
              </w:rPr>
              <w:t>ом</w:t>
            </w:r>
            <w:r>
              <w:rPr>
                <w:rFonts w:cs="Arial"/>
                <w:lang w:val="sr-Cyrl-RS" w:eastAsia="hr-HR"/>
              </w:rPr>
              <w:t>.</w:t>
            </w:r>
          </w:p>
        </w:tc>
        <w:tc>
          <w:tcPr>
            <w:tcW w:w="709" w:type="dxa"/>
            <w:shd w:val="clear" w:color="auto" w:fill="auto"/>
            <w:vAlign w:val="center"/>
          </w:tcPr>
          <w:p w:rsidR="00694318" w:rsidRPr="00694318" w:rsidRDefault="00694318" w:rsidP="00694318">
            <w:pPr>
              <w:spacing w:before="0" w:line="276" w:lineRule="auto"/>
              <w:jc w:val="center"/>
              <w:rPr>
                <w:rFonts w:cs="Arial"/>
                <w:lang w:val="sr-Cyrl-RS" w:eastAsia="hr-HR"/>
              </w:rPr>
            </w:pPr>
            <w:r w:rsidRPr="00694318">
              <w:rPr>
                <w:rFonts w:cs="Arial"/>
                <w:lang w:val="sr-Cyrl-RS" w:eastAsia="hr-HR"/>
              </w:rPr>
              <w:t>1</w:t>
            </w:r>
          </w:p>
        </w:tc>
      </w:tr>
    </w:tbl>
    <w:p w:rsidR="000B7D00" w:rsidRDefault="000B7D00" w:rsidP="000B7D00">
      <w:pPr>
        <w:pStyle w:val="KDParagraf"/>
        <w:spacing w:before="0"/>
        <w:rPr>
          <w:rFonts w:cs="Arial"/>
          <w:lang w:val="sr-Cyrl-RS"/>
        </w:rPr>
      </w:pPr>
    </w:p>
    <w:p w:rsidR="00A273F3" w:rsidRPr="00A273F3" w:rsidRDefault="00A273F3" w:rsidP="00A273F3">
      <w:pPr>
        <w:pStyle w:val="KDParagraf"/>
        <w:spacing w:before="0"/>
        <w:rPr>
          <w:rFonts w:cs="Arial"/>
          <w:lang w:val="sr-Cyrl-RS"/>
        </w:rPr>
      </w:pPr>
      <w:r w:rsidRPr="00A273F3">
        <w:rPr>
          <w:rFonts w:cs="Arial"/>
          <w:lang w:val="sr-Cyrl-RS"/>
        </w:rPr>
        <w:t>Извршити испоруку компоненти и замену текапор дна у посудама за хемијску прераду кондензата 2UB13B001, 1UB11B001 и хемијску припрему воде 0UK21B001.Технички цртежи посуда као и списак потребних сировина</w:t>
      </w:r>
      <w:r w:rsidR="00D76584">
        <w:rPr>
          <w:rFonts w:cs="Arial"/>
          <w:lang w:val="sr-Cyrl-RS"/>
        </w:rPr>
        <w:t xml:space="preserve"> (добара)</w:t>
      </w:r>
      <w:r w:rsidRPr="00A273F3">
        <w:rPr>
          <w:rFonts w:cs="Arial"/>
          <w:lang w:val="sr-Cyrl-RS"/>
        </w:rPr>
        <w:t xml:space="preserve"> дати су у прилогу</w:t>
      </w:r>
      <w:r w:rsidR="00CF54D7">
        <w:rPr>
          <w:rFonts w:cs="Arial"/>
          <w:lang w:val="sr-Cyrl-RS"/>
        </w:rPr>
        <w:t xml:space="preserve"> (тачка 3.7).</w:t>
      </w:r>
      <w:r>
        <w:rPr>
          <w:rFonts w:cs="Arial"/>
        </w:rPr>
        <w:t xml:space="preserve"> </w:t>
      </w:r>
    </w:p>
    <w:p w:rsidR="00A273F3" w:rsidRPr="00A273F3" w:rsidRDefault="00A273F3" w:rsidP="00A273F3">
      <w:pPr>
        <w:pStyle w:val="KDParagraf"/>
        <w:spacing w:before="0"/>
        <w:rPr>
          <w:rFonts w:cs="Arial"/>
          <w:lang w:val="sr-Cyrl-RS"/>
        </w:rPr>
      </w:pPr>
      <w:r w:rsidRPr="00A273F3">
        <w:rPr>
          <w:rFonts w:cs="Arial"/>
          <w:lang w:val="sr-Cyrl-RS"/>
        </w:rPr>
        <w:t>Произвођач опреме:</w:t>
      </w:r>
    </w:p>
    <w:p w:rsidR="00A273F3" w:rsidRPr="00A273F3" w:rsidRDefault="00A273F3" w:rsidP="00A273F3">
      <w:pPr>
        <w:pStyle w:val="KDParagraf"/>
        <w:spacing w:before="0"/>
        <w:rPr>
          <w:rFonts w:cs="Arial"/>
          <w:lang w:val="sr-Cyrl-RS"/>
        </w:rPr>
      </w:pPr>
      <w:r w:rsidRPr="00A273F3">
        <w:rPr>
          <w:rFonts w:cs="Arial"/>
          <w:lang w:val="sr-Cyrl-RS"/>
        </w:rPr>
        <w:t>Ovivo Switzerland AG</w:t>
      </w:r>
    </w:p>
    <w:p w:rsidR="00A273F3" w:rsidRPr="00A273F3" w:rsidRDefault="00A273F3" w:rsidP="00A273F3">
      <w:pPr>
        <w:pStyle w:val="KDParagraf"/>
        <w:spacing w:before="0"/>
        <w:rPr>
          <w:rFonts w:cs="Arial"/>
          <w:lang w:val="sr-Cyrl-RS"/>
        </w:rPr>
      </w:pPr>
      <w:r w:rsidRPr="00A273F3">
        <w:rPr>
          <w:rFonts w:cs="Arial"/>
          <w:lang w:val="sr-Cyrl-RS"/>
        </w:rPr>
        <w:t>Hauptstrasse 192 - CH 4147 Aesch</w:t>
      </w:r>
    </w:p>
    <w:p w:rsidR="00A273F3" w:rsidRPr="00A273F3" w:rsidRDefault="00A273F3" w:rsidP="00A273F3">
      <w:pPr>
        <w:pStyle w:val="KDParagraf"/>
        <w:spacing w:before="0"/>
        <w:rPr>
          <w:rFonts w:cs="Arial"/>
          <w:lang w:val="sr-Cyrl-RS"/>
        </w:rPr>
      </w:pPr>
      <w:r w:rsidRPr="00A273F3">
        <w:rPr>
          <w:rFonts w:cs="Arial"/>
          <w:lang w:val="sr-Cyrl-RS"/>
        </w:rPr>
        <w:t xml:space="preserve">Web:     </w:t>
      </w:r>
      <w:hyperlink r:id="rId168" w:history="1">
        <w:r w:rsidR="00D76584" w:rsidRPr="008F798E">
          <w:rPr>
            <w:rStyle w:val="Hyperlink"/>
            <w:rFonts w:cs="Arial"/>
            <w:lang w:val="sr-Cyrl-RS"/>
          </w:rPr>
          <w:t>www.ovivowater.com</w:t>
        </w:r>
      </w:hyperlink>
      <w:r w:rsidR="00D76584">
        <w:rPr>
          <w:rFonts w:cs="Arial"/>
          <w:lang w:val="sr-Cyrl-RS"/>
        </w:rPr>
        <w:t xml:space="preserve"> </w:t>
      </w:r>
    </w:p>
    <w:p w:rsidR="00CF54D7" w:rsidRDefault="00CF54D7" w:rsidP="00A273F3">
      <w:pPr>
        <w:pStyle w:val="KDParagraf"/>
        <w:spacing w:before="0"/>
        <w:rPr>
          <w:rFonts w:cs="Arial"/>
          <w:b/>
          <w:lang w:val="sr-Cyrl-RS"/>
        </w:rPr>
      </w:pPr>
    </w:p>
    <w:p w:rsidR="00A273F3" w:rsidRPr="00D76584" w:rsidRDefault="00D76584" w:rsidP="00A273F3">
      <w:pPr>
        <w:pStyle w:val="KDParagraf"/>
        <w:spacing w:before="0"/>
        <w:rPr>
          <w:rFonts w:cs="Arial"/>
          <w:b/>
          <w:lang w:val="sr-Cyrl-RS"/>
        </w:rPr>
      </w:pPr>
      <w:r w:rsidRPr="00D76584">
        <w:rPr>
          <w:rFonts w:cs="Arial"/>
          <w:b/>
          <w:lang w:val="sr-Cyrl-RS"/>
        </w:rPr>
        <w:t>3.2.</w:t>
      </w:r>
      <w:r>
        <w:rPr>
          <w:rFonts w:cs="Arial"/>
          <w:b/>
          <w:lang w:val="sr-Cyrl-RS"/>
        </w:rPr>
        <w:t xml:space="preserve"> Документација која се односи на извршење уговора која је обавезни део понуде:</w:t>
      </w:r>
    </w:p>
    <w:p w:rsidR="00D76584" w:rsidRDefault="005D3B31" w:rsidP="00A273F3">
      <w:pPr>
        <w:pStyle w:val="KDParagraf"/>
        <w:spacing w:before="0"/>
        <w:rPr>
          <w:rFonts w:cs="Arial"/>
          <w:lang w:val="sr-Cyrl-RS"/>
        </w:rPr>
      </w:pPr>
      <w:r>
        <w:rPr>
          <w:rFonts w:cs="Arial"/>
          <w:lang w:val="sr-Cyrl-RS"/>
        </w:rPr>
        <w:t>Понуђач је обазан да као део понуде</w:t>
      </w:r>
      <w:r w:rsidR="00A273F3" w:rsidRPr="00A273F3">
        <w:rPr>
          <w:rFonts w:cs="Arial"/>
          <w:lang w:val="sr-Cyrl-RS"/>
        </w:rPr>
        <w:t xml:space="preserve"> достави</w:t>
      </w:r>
      <w:r w:rsidR="00A273F3">
        <w:rPr>
          <w:rFonts w:cs="Arial"/>
        </w:rPr>
        <w:t xml:space="preserve"> предлог</w:t>
      </w:r>
      <w:r w:rsidR="00A273F3" w:rsidRPr="00A273F3">
        <w:rPr>
          <w:rFonts w:cs="Arial"/>
          <w:lang w:val="sr-Cyrl-RS"/>
        </w:rPr>
        <w:t xml:space="preserve"> термин план</w:t>
      </w:r>
      <w:r w:rsidR="00A273F3">
        <w:rPr>
          <w:rFonts w:cs="Arial"/>
          <w:lang w:val="sr-Cyrl-RS"/>
        </w:rPr>
        <w:t>а</w:t>
      </w:r>
      <w:r w:rsidR="00A273F3" w:rsidRPr="00A273F3">
        <w:rPr>
          <w:rFonts w:cs="Arial"/>
          <w:lang w:val="sr-Cyrl-RS"/>
        </w:rPr>
        <w:t xml:space="preserve"> </w:t>
      </w:r>
      <w:r w:rsidR="00CF54D7">
        <w:rPr>
          <w:rFonts w:cs="Arial"/>
          <w:lang w:val="sr-Cyrl-RS"/>
        </w:rPr>
        <w:t>извршења уговора</w:t>
      </w:r>
      <w:r w:rsidR="004C6575">
        <w:rPr>
          <w:rFonts w:cs="Arial"/>
          <w:lang w:val="sr-Cyrl-RS"/>
        </w:rPr>
        <w:t xml:space="preserve"> </w:t>
      </w:r>
      <w:r w:rsidR="004C7150">
        <w:rPr>
          <w:rFonts w:cs="Arial"/>
          <w:lang w:val="sr-Cyrl-RS"/>
        </w:rPr>
        <w:t>са технол</w:t>
      </w:r>
      <w:r w:rsidR="004C6575">
        <w:rPr>
          <w:rFonts w:cs="Arial"/>
          <w:lang w:val="sr-Cyrl-RS"/>
        </w:rPr>
        <w:t>огијом израде и замене текапора</w:t>
      </w:r>
      <w:r w:rsidR="00A273F3" w:rsidRPr="00A273F3">
        <w:rPr>
          <w:rFonts w:cs="Arial"/>
          <w:lang w:val="sr-Cyrl-RS"/>
        </w:rPr>
        <w:t xml:space="preserve"> и </w:t>
      </w:r>
      <w:r w:rsidR="00A273F3">
        <w:rPr>
          <w:rFonts w:cs="Arial"/>
          <w:lang w:val="sr-Cyrl-RS"/>
        </w:rPr>
        <w:t xml:space="preserve">предлог </w:t>
      </w:r>
      <w:r w:rsidR="00A273F3" w:rsidRPr="00A273F3">
        <w:rPr>
          <w:rFonts w:cs="Arial"/>
          <w:lang w:val="sr-Cyrl-RS"/>
        </w:rPr>
        <w:t>план</w:t>
      </w:r>
      <w:r w:rsidR="00A273F3">
        <w:rPr>
          <w:rFonts w:cs="Arial"/>
          <w:lang w:val="sr-Cyrl-RS"/>
        </w:rPr>
        <w:t>а</w:t>
      </w:r>
      <w:r w:rsidR="00A273F3" w:rsidRPr="00A273F3">
        <w:rPr>
          <w:rFonts w:cs="Arial"/>
          <w:lang w:val="sr-Cyrl-RS"/>
        </w:rPr>
        <w:t xml:space="preserve"> контроле квалитета </w:t>
      </w:r>
      <w:r w:rsidR="00A273F3">
        <w:rPr>
          <w:rFonts w:cs="Arial"/>
          <w:lang w:val="sr-Cyrl-RS"/>
        </w:rPr>
        <w:t>извршених услуга</w:t>
      </w:r>
      <w:r w:rsidR="00D76584">
        <w:rPr>
          <w:rFonts w:cs="Arial"/>
          <w:lang w:val="sr-Cyrl-RS"/>
        </w:rPr>
        <w:t xml:space="preserve">. </w:t>
      </w:r>
      <w:r w:rsidR="007C2039">
        <w:rPr>
          <w:rFonts w:cs="Arial"/>
          <w:lang w:val="sr-Cyrl-RS"/>
        </w:rPr>
        <w:t>П</w:t>
      </w:r>
      <w:r w:rsidR="006B65C9">
        <w:rPr>
          <w:rFonts w:cs="Arial"/>
          <w:lang w:val="sr-Cyrl-RS"/>
        </w:rPr>
        <w:t xml:space="preserve">редлози </w:t>
      </w:r>
      <w:r w:rsidR="00D76584">
        <w:rPr>
          <w:rFonts w:cs="Arial"/>
          <w:lang w:val="sr-Cyrl-RS"/>
        </w:rPr>
        <w:t>планов</w:t>
      </w:r>
      <w:r w:rsidR="006B65C9">
        <w:rPr>
          <w:rFonts w:cs="Arial"/>
          <w:lang w:val="sr-Cyrl-RS"/>
        </w:rPr>
        <w:t>а</w:t>
      </w:r>
      <w:r w:rsidR="00D76584">
        <w:rPr>
          <w:rFonts w:cs="Arial"/>
          <w:lang w:val="sr-Cyrl-RS"/>
        </w:rPr>
        <w:t xml:space="preserve"> </w:t>
      </w:r>
      <w:r w:rsidR="006B65C9">
        <w:rPr>
          <w:rFonts w:cs="Arial"/>
          <w:lang w:val="sr-Cyrl-RS"/>
        </w:rPr>
        <w:t>биће</w:t>
      </w:r>
      <w:r w:rsidR="00D76584">
        <w:rPr>
          <w:rFonts w:cs="Arial"/>
          <w:lang w:val="sr-Cyrl-RS"/>
        </w:rPr>
        <w:t xml:space="preserve"> усаглашени са Наручиоцем у року од 14 дана од дана закључења уговора.</w:t>
      </w:r>
    </w:p>
    <w:p w:rsidR="00CF54D7" w:rsidRDefault="00CF54D7" w:rsidP="00A273F3">
      <w:pPr>
        <w:pStyle w:val="KDParagraf"/>
        <w:spacing w:before="0"/>
        <w:rPr>
          <w:rFonts w:cs="Arial"/>
          <w:lang w:val="sr-Cyrl-RS"/>
        </w:rPr>
      </w:pPr>
    </w:p>
    <w:p w:rsidR="00CF54D7" w:rsidRDefault="00CF54D7" w:rsidP="00A273F3">
      <w:pPr>
        <w:pStyle w:val="KDParagraf"/>
        <w:spacing w:before="0"/>
        <w:rPr>
          <w:rFonts w:cs="Arial"/>
          <w:lang w:val="sr-Cyrl-RS"/>
        </w:rPr>
      </w:pPr>
      <w:r w:rsidRPr="00CF54D7">
        <w:rPr>
          <w:rFonts w:cs="Arial"/>
          <w:b/>
          <w:lang w:val="sr-Cyrl-RS"/>
        </w:rPr>
        <w:t>3.2.1</w:t>
      </w:r>
      <w:r>
        <w:rPr>
          <w:rFonts w:cs="Arial"/>
          <w:lang w:val="sr-Cyrl-RS"/>
        </w:rPr>
        <w:t>. Могућа посета објекту:</w:t>
      </w:r>
    </w:p>
    <w:p w:rsidR="00CF54D7" w:rsidRPr="00CF54D7" w:rsidRDefault="00CF54D7" w:rsidP="00CF54D7">
      <w:pPr>
        <w:spacing w:before="0"/>
        <w:rPr>
          <w:rFonts w:cs="Arial"/>
          <w:lang w:val="sr-Cyrl-RS"/>
        </w:rPr>
      </w:pPr>
      <w:r w:rsidRPr="00CF54D7">
        <w:rPr>
          <w:rFonts w:cs="Arial"/>
          <w:lang w:val="sr-Cyrl-RS"/>
        </w:rPr>
        <w:t>Понуђачу</w:t>
      </w:r>
      <w:r w:rsidRPr="00CF54D7">
        <w:rPr>
          <w:rFonts w:cs="Arial"/>
          <w:lang w:val="sr-Latn-CS"/>
        </w:rPr>
        <w:t xml:space="preserve"> </w:t>
      </w:r>
      <w:r>
        <w:rPr>
          <w:rFonts w:cs="Arial"/>
          <w:lang w:val="sr-Cyrl-RS"/>
        </w:rPr>
        <w:t>може извршити увид у предмет набавке на</w:t>
      </w:r>
      <w:r w:rsidRPr="00CF54D7">
        <w:rPr>
          <w:rFonts w:cs="Arial"/>
          <w:lang w:val="sr-Cyrl-RS"/>
        </w:rPr>
        <w:t xml:space="preserve"> локацији ТЕНТ Б Ушће (Термоелектрана Никола Тесла Б), захтев за посету објекту послати на адресу :</w:t>
      </w:r>
      <w:r w:rsidRPr="00CF54D7">
        <w:rPr>
          <w:rFonts w:cs="Arial"/>
          <w:lang w:val="sr-Latn-RS"/>
        </w:rPr>
        <w:t xml:space="preserve"> </w:t>
      </w:r>
      <w:hyperlink r:id="rId169" w:history="1">
        <w:r w:rsidRPr="00CF54D7">
          <w:rPr>
            <w:rFonts w:cs="Arial"/>
            <w:color w:val="0000FF"/>
            <w:u w:val="single"/>
            <w:lang w:val="sr-Latn-RS"/>
          </w:rPr>
          <w:t>lazar.radovanovic</w:t>
        </w:r>
        <w:r w:rsidRPr="00CF54D7">
          <w:rPr>
            <w:rFonts w:cs="Arial"/>
            <w:color w:val="0000FF"/>
            <w:u w:val="single"/>
          </w:rPr>
          <w:t>@eps.rs</w:t>
        </w:r>
      </w:hyperlink>
      <w:r w:rsidRPr="00CF54D7">
        <w:rPr>
          <w:rFonts w:cs="Arial"/>
        </w:rPr>
        <w:t xml:space="preserve"> </w:t>
      </w:r>
    </w:p>
    <w:p w:rsidR="005D3B31" w:rsidRDefault="005D3B31" w:rsidP="00A273F3">
      <w:pPr>
        <w:pStyle w:val="KDParagraf"/>
        <w:spacing w:before="0"/>
        <w:rPr>
          <w:rFonts w:cs="Arial"/>
          <w:lang w:val="sr-Cyrl-RS"/>
        </w:rPr>
      </w:pPr>
    </w:p>
    <w:bookmarkEnd w:id="17"/>
    <w:p w:rsidR="00CF54D7" w:rsidRDefault="00CF54D7" w:rsidP="009A4096">
      <w:pPr>
        <w:pStyle w:val="Heading10"/>
        <w:spacing w:before="0"/>
        <w:ind w:left="0" w:firstLine="0"/>
        <w:jc w:val="both"/>
        <w:rPr>
          <w:rFonts w:cs="Arial"/>
          <w:lang w:val="sr-Cyrl-RS" w:eastAsia="en-US"/>
        </w:rPr>
      </w:pPr>
      <w:r w:rsidRPr="00CF54D7">
        <w:rPr>
          <w:rFonts w:cs="Arial"/>
          <w:lang w:val="sr-Cyrl-RS" w:eastAsia="en-US"/>
        </w:rPr>
        <w:t>3.</w:t>
      </w:r>
      <w:r>
        <w:rPr>
          <w:rFonts w:cs="Arial"/>
          <w:lang w:val="sr-Cyrl-RS" w:eastAsia="en-US"/>
        </w:rPr>
        <w:t>3</w:t>
      </w:r>
      <w:r w:rsidRPr="00CF54D7">
        <w:rPr>
          <w:rFonts w:cs="Arial"/>
          <w:lang w:val="sr-Cyrl-RS" w:eastAsia="en-US"/>
        </w:rPr>
        <w:t xml:space="preserve">. Посебне обавезе изабраног понуђача у </w:t>
      </w:r>
      <w:r>
        <w:rPr>
          <w:rFonts w:cs="Arial"/>
          <w:lang w:val="sr-Cyrl-RS" w:eastAsia="en-US"/>
        </w:rPr>
        <w:t>извршења уговора</w:t>
      </w:r>
    </w:p>
    <w:p w:rsidR="00CF54D7" w:rsidRPr="00CF54D7" w:rsidRDefault="00CF54D7" w:rsidP="003F2EED">
      <w:pPr>
        <w:spacing w:before="0"/>
        <w:rPr>
          <w:rFonts w:cs="Arial"/>
          <w:lang w:val="sr-Cyrl-RS"/>
        </w:rPr>
      </w:pPr>
      <w:r>
        <w:rPr>
          <w:rFonts w:cs="Arial"/>
          <w:lang w:val="sr-Cyrl-RS"/>
        </w:rPr>
        <w:t xml:space="preserve">Извршење услуге која је предмет ове набвке </w:t>
      </w:r>
      <w:r w:rsidRPr="00CF54D7">
        <w:rPr>
          <w:rFonts w:cs="Arial"/>
          <w:lang w:val="sr-Cyrl-RS"/>
        </w:rPr>
        <w:t xml:space="preserve"> се врши у складу са  Планом контроле квалитета (предлогом плана из понуде изабраног понуђача са којим је Наручилац сагласан) и Термин планом израде и испоруке предмета набавке</w:t>
      </w:r>
      <w:r>
        <w:rPr>
          <w:rFonts w:cs="Arial"/>
          <w:lang w:val="sr-Cyrl-RS"/>
        </w:rPr>
        <w:t xml:space="preserve"> (</w:t>
      </w:r>
      <w:r w:rsidRPr="00CF54D7">
        <w:rPr>
          <w:rFonts w:cs="Arial"/>
          <w:lang w:val="sr-Cyrl-RS"/>
        </w:rPr>
        <w:t>предлогом плана из понуде изабраног понуђача са којим је Наручилац сагласан</w:t>
      </w:r>
      <w:r>
        <w:rPr>
          <w:rFonts w:cs="Arial"/>
          <w:lang w:val="sr-Cyrl-RS"/>
        </w:rPr>
        <w:t>).</w:t>
      </w:r>
    </w:p>
    <w:p w:rsidR="005D3B31" w:rsidRPr="005D3B31" w:rsidRDefault="005D3B31" w:rsidP="005D3B31">
      <w:pPr>
        <w:rPr>
          <w:lang w:val="sr-Cyrl-RS" w:eastAsia="ar-SA"/>
        </w:rPr>
      </w:pPr>
    </w:p>
    <w:p w:rsidR="00DB369C" w:rsidRPr="00E47C2E" w:rsidRDefault="000B7D00" w:rsidP="009A4096">
      <w:pPr>
        <w:pStyle w:val="Heading10"/>
        <w:spacing w:before="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AF1B19" w:rsidRPr="00D5167B" w:rsidRDefault="000A393D" w:rsidP="00D5167B">
      <w:pPr>
        <w:pStyle w:val="ListParagraph"/>
        <w:autoSpaceDE w:val="0"/>
        <w:autoSpaceDN w:val="0"/>
        <w:adjustRightInd w:val="0"/>
        <w:spacing w:before="0"/>
        <w:ind w:left="0"/>
        <w:rPr>
          <w:rFonts w:ascii="Arial" w:hAnsi="Arial" w:cs="Arial"/>
          <w:lang w:val="sr-Cyrl-RS"/>
        </w:rPr>
      </w:pPr>
      <w:r w:rsidRPr="00CB3759">
        <w:rPr>
          <w:rFonts w:ascii="Arial" w:hAnsi="Arial" w:cs="Arial"/>
        </w:rPr>
        <w:t>Услуг</w:t>
      </w:r>
      <w:r w:rsidR="006B65C9">
        <w:rPr>
          <w:rFonts w:ascii="Arial" w:hAnsi="Arial" w:cs="Arial"/>
          <w:lang w:val="sr-Cyrl-RS"/>
        </w:rPr>
        <w:t>а се активира на позив Наручиоца, рок извршења је максимално</w:t>
      </w:r>
      <w:r w:rsidR="00912A54">
        <w:rPr>
          <w:rFonts w:ascii="Arial" w:hAnsi="Arial" w:cs="Arial"/>
          <w:lang w:val="sr-Cyrl-RS"/>
        </w:rPr>
        <w:t xml:space="preserve"> </w:t>
      </w:r>
      <w:r w:rsidR="006B65C9">
        <w:rPr>
          <w:rFonts w:ascii="Arial" w:hAnsi="Arial" w:cs="Arial"/>
          <w:lang w:val="sr-Cyrl-RS"/>
        </w:rPr>
        <w:t>14</w:t>
      </w:r>
      <w:r w:rsidR="00912A54">
        <w:rPr>
          <w:rFonts w:ascii="Arial" w:hAnsi="Arial" w:cs="Arial"/>
          <w:lang w:val="sr-Cyrl-RS"/>
        </w:rPr>
        <w:t xml:space="preserve"> дана од </w:t>
      </w:r>
      <w:r w:rsidR="006B65C9">
        <w:rPr>
          <w:rFonts w:ascii="Arial" w:hAnsi="Arial" w:cs="Arial"/>
          <w:lang w:val="sr-Cyrl-RS"/>
        </w:rPr>
        <w:t xml:space="preserve">писаног захтева наручиоца а у року који не може бити </w:t>
      </w:r>
      <w:proofErr w:type="gramStart"/>
      <w:r w:rsidR="006B65C9">
        <w:rPr>
          <w:rFonts w:ascii="Arial" w:hAnsi="Arial" w:cs="Arial"/>
          <w:lang w:val="sr-Cyrl-RS"/>
        </w:rPr>
        <w:t>дужи  од</w:t>
      </w:r>
      <w:proofErr w:type="gramEnd"/>
      <w:r w:rsidR="006B65C9">
        <w:rPr>
          <w:rFonts w:ascii="Arial" w:hAnsi="Arial" w:cs="Arial"/>
          <w:lang w:val="sr-Cyrl-RS"/>
        </w:rPr>
        <w:t xml:space="preserve"> три месеца од дана закључења уговора</w:t>
      </w:r>
      <w:r w:rsidR="00D5167B">
        <w:rPr>
          <w:rFonts w:ascii="Arial" w:hAnsi="Arial" w:cs="Arial"/>
          <w:lang w:val="sr-Cyrl-RS"/>
        </w:rPr>
        <w:t>.</w:t>
      </w:r>
      <w:r w:rsidR="00912A54">
        <w:rPr>
          <w:rFonts w:ascii="Arial" w:hAnsi="Arial" w:cs="Arial"/>
          <w:lang w:val="sr-Cyrl-RS"/>
        </w:rPr>
        <w:t xml:space="preserve"> </w:t>
      </w:r>
    </w:p>
    <w:p w:rsidR="001B7A57" w:rsidRPr="008B7989" w:rsidRDefault="001B7A57" w:rsidP="009A4096">
      <w:pPr>
        <w:pStyle w:val="ListParagraph"/>
        <w:autoSpaceDE w:val="0"/>
        <w:autoSpaceDN w:val="0"/>
        <w:adjustRightInd w:val="0"/>
        <w:spacing w:before="0" w:after="0" w:line="240" w:lineRule="auto"/>
        <w:ind w:left="0"/>
        <w:contextualSpacing w:val="0"/>
        <w:rPr>
          <w:rFonts w:ascii="Arial" w:hAnsi="Arial" w:cs="Arial"/>
        </w:rPr>
      </w:pPr>
    </w:p>
    <w:p w:rsidR="00DB369C" w:rsidRPr="00E47C2E" w:rsidRDefault="00781B02" w:rsidP="009A4096">
      <w:pPr>
        <w:pStyle w:val="Heading10"/>
        <w:spacing w:before="0"/>
        <w:rPr>
          <w:rFonts w:cs="Arial"/>
        </w:rPr>
      </w:pPr>
      <w:bookmarkStart w:id="18" w:name="_Toc441651542"/>
      <w:bookmarkStart w:id="19"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rsidR="001761A1" w:rsidRPr="001761A1" w:rsidRDefault="001761A1" w:rsidP="001761A1">
      <w:pPr>
        <w:spacing w:before="0"/>
        <w:rPr>
          <w:rFonts w:cs="Arial"/>
          <w:lang w:val="sr-Cyrl-CS" w:eastAsia="zh-CN"/>
        </w:rPr>
      </w:pPr>
      <w:r w:rsidRPr="001761A1">
        <w:rPr>
          <w:rFonts w:cs="Arial"/>
          <w:lang w:val="sr-Cyrl-RS" w:eastAsia="zh-CN"/>
        </w:rPr>
        <w:t xml:space="preserve">Место пружања услуга </w:t>
      </w:r>
      <w:r w:rsidR="005D3B31">
        <w:rPr>
          <w:rFonts w:cs="Arial"/>
          <w:lang w:val="sr-Cyrl-RS" w:eastAsia="zh-CN"/>
        </w:rPr>
        <w:t>је ТЕНТ Б (Термоелектрана Никола Тесла Б Ушће Обреновац) постројење за ХПВ и ХПК Б1 и Б2</w:t>
      </w:r>
      <w:r w:rsidRPr="001761A1">
        <w:rPr>
          <w:rFonts w:cs="Arial"/>
          <w:lang w:val="sr-Cyrl-RS" w:eastAsia="zh-CN"/>
        </w:rPr>
        <w:t xml:space="preserve">. </w:t>
      </w:r>
    </w:p>
    <w:p w:rsidR="009A7A49" w:rsidRPr="00F801CC" w:rsidRDefault="009A7A49" w:rsidP="009A4096">
      <w:pPr>
        <w:spacing w:before="0"/>
        <w:rPr>
          <w:rFonts w:cs="Arial"/>
          <w:lang w:val="sr-Cyrl-CS" w:eastAsia="zh-CN"/>
        </w:rPr>
      </w:pP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w:t>
      </w:r>
      <w:r w:rsidR="006F18AE">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9A7A49" w:rsidRDefault="008C66FA" w:rsidP="009A4096">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 xml:space="preserve">потписаног записника о извршеним услугама од стране овлашћених лица </w:t>
      </w:r>
      <w:r w:rsidR="001761A1">
        <w:rPr>
          <w:rFonts w:cs="Arial"/>
          <w:lang w:val="sr-Cyrl-RS"/>
        </w:rPr>
        <w:t>наручиоца</w:t>
      </w:r>
      <w:r w:rsidR="00E41C47" w:rsidRPr="00E41C47">
        <w:rPr>
          <w:rFonts w:cs="Arial"/>
          <w:lang w:val="sr-Cyrl-RS"/>
        </w:rPr>
        <w:t xml:space="preserve"> и </w:t>
      </w:r>
      <w:r w:rsidR="001761A1">
        <w:rPr>
          <w:rFonts w:cs="Arial"/>
          <w:lang w:val="sr-Cyrl-RS"/>
        </w:rPr>
        <w:t>изабраног понуђача</w:t>
      </w:r>
      <w:r w:rsidRPr="008C66FA">
        <w:rPr>
          <w:rFonts w:cs="Arial"/>
          <w:lang w:val="sr-Cyrl-RS"/>
        </w:rPr>
        <w:t>.</w:t>
      </w:r>
      <w:r w:rsidR="005D3B31">
        <w:rPr>
          <w:rFonts w:cs="Arial"/>
          <w:lang w:val="sr-Cyrl-RS"/>
        </w:rPr>
        <w:t xml:space="preserve"> Изабрани понуђач је дужан да достави Наручиоцу након извршења ус</w:t>
      </w:r>
      <w:r w:rsidR="00822946">
        <w:rPr>
          <w:rFonts w:cs="Arial"/>
          <w:lang w:val="sr-Cyrl-RS"/>
        </w:rPr>
        <w:t>луге детаљан списак количина ут</w:t>
      </w:r>
      <w:r w:rsidR="005D3B31">
        <w:rPr>
          <w:rFonts w:cs="Arial"/>
          <w:lang w:val="sr-Cyrl-RS"/>
        </w:rPr>
        <w:t>р</w:t>
      </w:r>
      <w:r w:rsidR="00822946">
        <w:rPr>
          <w:rFonts w:cs="Arial"/>
          <w:lang w:val="sr-Cyrl-RS"/>
        </w:rPr>
        <w:t>о</w:t>
      </w:r>
      <w:r w:rsidR="005D3B31">
        <w:rPr>
          <w:rFonts w:cs="Arial"/>
          <w:lang w:val="sr-Cyrl-RS"/>
        </w:rPr>
        <w:t>шених сировина по посудама.</w:t>
      </w:r>
    </w:p>
    <w:p w:rsidR="001D2C82" w:rsidRDefault="001D2C82" w:rsidP="009A4096">
      <w:pPr>
        <w:spacing w:before="0"/>
        <w:rPr>
          <w:rFonts w:cs="Arial"/>
          <w:lang w:val="sr-Cyrl-RS"/>
        </w:rPr>
      </w:pPr>
    </w:p>
    <w:p w:rsidR="00F65BB8" w:rsidRPr="00F332E4" w:rsidRDefault="00F65BB8" w:rsidP="009A4096">
      <w:pPr>
        <w:pStyle w:val="ListParagraph"/>
        <w:autoSpaceDE w:val="0"/>
        <w:autoSpaceDN w:val="0"/>
        <w:adjustRightInd w:val="0"/>
        <w:spacing w:before="0" w:after="0" w:line="240" w:lineRule="auto"/>
        <w:ind w:left="0"/>
        <w:contextualSpacing w:val="0"/>
        <w:rPr>
          <w:rFonts w:ascii="Arial" w:hAnsi="Arial" w:cs="Arial"/>
          <w:b/>
          <w:lang w:val="sr-Cyrl-RS"/>
        </w:rPr>
      </w:pPr>
      <w:r w:rsidRPr="00F332E4">
        <w:rPr>
          <w:rFonts w:ascii="Arial" w:hAnsi="Arial" w:cs="Arial"/>
          <w:b/>
        </w:rPr>
        <w:t>3.</w:t>
      </w:r>
      <w:r w:rsidR="00D93EB3">
        <w:rPr>
          <w:rFonts w:ascii="Arial" w:hAnsi="Arial" w:cs="Arial"/>
          <w:b/>
          <w:lang w:val="sr-Cyrl-RS"/>
        </w:rPr>
        <w:t>6</w:t>
      </w:r>
      <w:r w:rsidRPr="00F332E4">
        <w:rPr>
          <w:rFonts w:ascii="Arial" w:hAnsi="Arial" w:cs="Arial"/>
          <w:b/>
        </w:rPr>
        <w:t xml:space="preserve">. </w:t>
      </w:r>
      <w:r w:rsidRPr="00F332E4">
        <w:rPr>
          <w:rFonts w:ascii="Arial" w:hAnsi="Arial" w:cs="Arial"/>
          <w:b/>
          <w:lang w:val="sr-Cyrl-RS"/>
        </w:rPr>
        <w:t>Гарантни рок</w:t>
      </w:r>
    </w:p>
    <w:p w:rsidR="00853604" w:rsidRPr="00853604" w:rsidRDefault="006B06CE" w:rsidP="00853604">
      <w:pPr>
        <w:spacing w:before="0"/>
        <w:rPr>
          <w:rFonts w:cs="Arial"/>
          <w:lang w:val="sr-Cyrl-RS" w:eastAsia="zh-CN"/>
        </w:rPr>
      </w:pPr>
      <w:r>
        <w:rPr>
          <w:rFonts w:cs="Arial"/>
          <w:lang w:val="sr-Cyrl-RS" w:eastAsia="zh-CN"/>
        </w:rPr>
        <w:t>Гарантни рок не може бити краћи од 12 месеци од извршења услуге.</w:t>
      </w:r>
    </w:p>
    <w:p w:rsidR="00F65BB8" w:rsidRPr="00F332E4" w:rsidRDefault="00F65BB8" w:rsidP="009A4096">
      <w:pPr>
        <w:spacing w:before="0"/>
        <w:rPr>
          <w:rFonts w:cs="Arial"/>
          <w:lang w:val="sr-Latn-CS" w:eastAsia="zh-CN"/>
        </w:rPr>
      </w:pPr>
    </w:p>
    <w:p w:rsidR="00CC5A35" w:rsidRPr="00F332E4" w:rsidRDefault="00CC5A35" w:rsidP="009A4096">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sidR="001761A1">
        <w:rPr>
          <w:rFonts w:cs="Arial"/>
          <w:lang w:val="sr-Cyrl-RS" w:eastAsia="zh-CN"/>
        </w:rPr>
        <w:t>Наручилац</w:t>
      </w:r>
      <w:r w:rsidRPr="00F332E4">
        <w:rPr>
          <w:rFonts w:cs="Arial"/>
          <w:lang w:eastAsia="zh-CN"/>
        </w:rPr>
        <w:t xml:space="preserve"> ће рекламацију о недостацима доставити </w:t>
      </w:r>
      <w:r w:rsidR="001761A1">
        <w:rPr>
          <w:rFonts w:cs="Arial"/>
          <w:lang w:val="sr-Cyrl-RS" w:eastAsia="zh-CN"/>
        </w:rPr>
        <w:t>изабраном понуђачу</w:t>
      </w:r>
      <w:r w:rsidRPr="00F332E4">
        <w:rPr>
          <w:rFonts w:cs="Arial"/>
          <w:lang w:eastAsia="zh-CN"/>
        </w:rPr>
        <w:t xml:space="preserve"> одмах 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xml:space="preserve">) дана по утврђивању недостатка. </w:t>
      </w:r>
    </w:p>
    <w:p w:rsidR="009A7A49" w:rsidRPr="00F332E4" w:rsidRDefault="009A7A49" w:rsidP="009A4096">
      <w:pPr>
        <w:spacing w:before="0"/>
        <w:rPr>
          <w:rFonts w:cs="Arial"/>
          <w:lang w:val="sr-Cyrl-RS" w:eastAsia="zh-CN"/>
        </w:rPr>
      </w:pPr>
    </w:p>
    <w:p w:rsidR="00CC5A35" w:rsidRDefault="001761A1" w:rsidP="009A4096">
      <w:pPr>
        <w:spacing w:before="0"/>
        <w:rPr>
          <w:rFonts w:cs="Arial"/>
          <w:lang w:eastAsia="zh-CN"/>
        </w:rPr>
      </w:pPr>
      <w:r>
        <w:rPr>
          <w:rFonts w:cs="Arial"/>
          <w:lang w:val="sr-Cyrl-RS" w:eastAsia="zh-CN"/>
        </w:rPr>
        <w:t>Изабрани понуђач</w:t>
      </w:r>
      <w:r w:rsidR="00CC5A35" w:rsidRPr="00F332E4">
        <w:rPr>
          <w:rFonts w:cs="Arial"/>
          <w:lang w:eastAsia="zh-CN"/>
        </w:rPr>
        <w:t xml:space="preserve"> се обавезује да најкасније у року од </w:t>
      </w:r>
      <w:r w:rsidR="00CB3759" w:rsidRPr="00F332E4">
        <w:rPr>
          <w:rFonts w:cs="Arial"/>
          <w:lang w:val="sr-Cyrl-RS" w:eastAsia="zh-CN"/>
        </w:rPr>
        <w:t>3</w:t>
      </w:r>
      <w:r w:rsidR="00CC5A35" w:rsidRPr="00F332E4">
        <w:rPr>
          <w:rFonts w:cs="Arial"/>
          <w:lang w:eastAsia="zh-CN"/>
        </w:rPr>
        <w:t xml:space="preserve"> (словима:</w:t>
      </w:r>
      <w:r w:rsidR="00CC5A35" w:rsidRPr="00F332E4">
        <w:rPr>
          <w:rFonts w:cs="Arial"/>
          <w:lang w:val="sr-Cyrl-RS" w:eastAsia="zh-CN"/>
        </w:rPr>
        <w:t xml:space="preserve"> </w:t>
      </w:r>
      <w:r w:rsidR="00CB3759" w:rsidRPr="00F332E4">
        <w:rPr>
          <w:rFonts w:cs="Arial"/>
          <w:lang w:val="sr-Cyrl-RS" w:eastAsia="zh-CN"/>
        </w:rPr>
        <w:t>три</w:t>
      </w:r>
      <w:r w:rsidR="00CC5A35" w:rsidRPr="00F332E4">
        <w:rPr>
          <w:rFonts w:cs="Arial"/>
          <w:lang w:eastAsia="zh-CN"/>
        </w:rPr>
        <w:t>) дана од дана пријема рекламације отклони утврђене недостатке о свом трошку.</w:t>
      </w:r>
    </w:p>
    <w:p w:rsidR="00853604" w:rsidRDefault="00853604" w:rsidP="004B4808">
      <w:pPr>
        <w:pStyle w:val="ListParagraph"/>
        <w:spacing w:before="0" w:after="0"/>
        <w:ind w:left="0"/>
        <w:jc w:val="left"/>
        <w:rPr>
          <w:rFonts w:ascii="Arial" w:eastAsia="TimesNewRomanPSMT" w:hAnsi="Arial" w:cs="Arial"/>
          <w:b/>
          <w:bCs/>
          <w:lang w:val="sr-Cyrl-RS" w:eastAsia="sr-Latn-CS"/>
        </w:rPr>
      </w:pPr>
    </w:p>
    <w:p w:rsidR="00853604" w:rsidRDefault="00853604" w:rsidP="004B4808">
      <w:pPr>
        <w:pStyle w:val="ListParagraph"/>
        <w:spacing w:before="0" w:after="0"/>
        <w:ind w:left="0"/>
        <w:jc w:val="left"/>
        <w:rPr>
          <w:rFonts w:ascii="Arial" w:eastAsia="TimesNewRomanPSMT" w:hAnsi="Arial" w:cs="Arial"/>
          <w:b/>
          <w:bCs/>
          <w:lang w:val="sr-Cyrl-RS" w:eastAsia="sr-Latn-CS"/>
        </w:rPr>
      </w:pPr>
    </w:p>
    <w:p w:rsidR="00A270EC" w:rsidRDefault="00A270EC" w:rsidP="004B4808">
      <w:pPr>
        <w:pStyle w:val="ListParagraph"/>
        <w:spacing w:before="0" w:after="0"/>
        <w:ind w:left="0"/>
        <w:jc w:val="left"/>
        <w:rPr>
          <w:rFonts w:ascii="Arial" w:eastAsia="TimesNewRomanPSMT" w:hAnsi="Arial" w:cs="Arial"/>
          <w:b/>
          <w:bCs/>
          <w:lang w:val="sr-Cyrl-RS" w:eastAsia="sr-Latn-CS"/>
        </w:rPr>
      </w:pPr>
    </w:p>
    <w:p w:rsidR="00A270EC" w:rsidRDefault="00A270EC" w:rsidP="004B4808">
      <w:pPr>
        <w:pStyle w:val="ListParagraph"/>
        <w:spacing w:before="0" w:after="0"/>
        <w:ind w:left="0"/>
        <w:jc w:val="left"/>
        <w:rPr>
          <w:rFonts w:ascii="Arial" w:eastAsia="TimesNewRomanPSMT" w:hAnsi="Arial" w:cs="Arial"/>
          <w:b/>
          <w:bCs/>
          <w:lang w:val="sr-Cyrl-RS" w:eastAsia="sr-Latn-CS"/>
        </w:rPr>
      </w:pPr>
    </w:p>
    <w:p w:rsidR="00A270EC" w:rsidRDefault="00A270EC" w:rsidP="004B4808">
      <w:pPr>
        <w:pStyle w:val="ListParagraph"/>
        <w:spacing w:before="0" w:after="0"/>
        <w:ind w:left="0"/>
        <w:jc w:val="left"/>
        <w:rPr>
          <w:rFonts w:ascii="Arial" w:eastAsia="TimesNewRomanPSMT" w:hAnsi="Arial" w:cs="Arial"/>
          <w:b/>
          <w:bCs/>
          <w:lang w:val="sr-Cyrl-RS" w:eastAsia="sr-Latn-CS"/>
        </w:rPr>
      </w:pPr>
    </w:p>
    <w:p w:rsidR="00A270EC" w:rsidRDefault="00A270EC" w:rsidP="004B4808">
      <w:pPr>
        <w:pStyle w:val="ListParagraph"/>
        <w:spacing w:before="0" w:after="0"/>
        <w:ind w:left="0"/>
        <w:jc w:val="left"/>
        <w:rPr>
          <w:rFonts w:ascii="Arial" w:eastAsia="TimesNewRomanPSMT" w:hAnsi="Arial" w:cs="Arial"/>
          <w:b/>
          <w:bCs/>
          <w:lang w:val="sr-Cyrl-RS" w:eastAsia="sr-Latn-CS"/>
        </w:rPr>
      </w:pPr>
    </w:p>
    <w:p w:rsidR="006B06CE" w:rsidRDefault="00CF54D7" w:rsidP="004B4808">
      <w:pPr>
        <w:pStyle w:val="ListParagraph"/>
        <w:spacing w:before="0" w:after="0"/>
        <w:ind w:left="0"/>
        <w:jc w:val="left"/>
        <w:rPr>
          <w:rFonts w:ascii="Arial" w:eastAsia="TimesNewRomanPSMT" w:hAnsi="Arial" w:cs="Arial"/>
          <w:b/>
          <w:bCs/>
          <w:lang w:val="sr-Cyrl-RS" w:eastAsia="sr-Latn-CS"/>
        </w:rPr>
      </w:pPr>
      <w:r>
        <w:rPr>
          <w:rFonts w:ascii="Arial" w:eastAsia="TimesNewRomanPSMT" w:hAnsi="Arial" w:cs="Arial"/>
          <w:b/>
          <w:bCs/>
          <w:lang w:val="sr-Cyrl-RS" w:eastAsia="sr-Latn-CS"/>
        </w:rPr>
        <w:t xml:space="preserve">3.7 Прилог </w:t>
      </w:r>
    </w:p>
    <w:p w:rsidR="006B06CE" w:rsidRDefault="006B06CE" w:rsidP="004B4808">
      <w:pPr>
        <w:pStyle w:val="ListParagraph"/>
        <w:spacing w:before="0" w:after="0"/>
        <w:ind w:left="0"/>
        <w:jc w:val="left"/>
        <w:rPr>
          <w:rFonts w:ascii="Arial" w:eastAsia="TimesNewRomanPSMT" w:hAnsi="Arial" w:cs="Arial"/>
          <w:b/>
          <w:bCs/>
          <w:lang w:val="sr-Cyrl-RS" w:eastAsia="sr-Latn-CS"/>
        </w:rPr>
      </w:pPr>
    </w:p>
    <w:p w:rsidR="006B06CE" w:rsidRDefault="006B06CE" w:rsidP="004B4808">
      <w:pPr>
        <w:pStyle w:val="ListParagraph"/>
        <w:spacing w:before="0" w:after="0"/>
        <w:ind w:left="0"/>
        <w:jc w:val="left"/>
        <w:rPr>
          <w:rFonts w:ascii="Arial" w:eastAsia="TimesNewRomanPSMT" w:hAnsi="Arial" w:cs="Arial"/>
          <w:b/>
          <w:bCs/>
          <w:lang w:val="sr-Cyrl-RS" w:eastAsia="sr-Latn-CS"/>
        </w:rPr>
      </w:pPr>
    </w:p>
    <w:p w:rsidR="006B06CE" w:rsidRDefault="006B06CE" w:rsidP="004B4808">
      <w:pPr>
        <w:pStyle w:val="ListParagraph"/>
        <w:spacing w:before="0" w:after="0"/>
        <w:ind w:left="0"/>
        <w:jc w:val="left"/>
        <w:rPr>
          <w:rFonts w:ascii="Arial" w:eastAsia="TimesNewRomanPSMT" w:hAnsi="Arial" w:cs="Arial"/>
          <w:b/>
          <w:bCs/>
          <w:lang w:val="sr-Cyrl-RS" w:eastAsia="sr-Latn-CS"/>
        </w:rPr>
      </w:pPr>
    </w:p>
    <w:p w:rsidR="00CF54D7" w:rsidRDefault="00CF54D7" w:rsidP="004B4808">
      <w:pPr>
        <w:pStyle w:val="ListParagraph"/>
        <w:spacing w:before="0" w:after="0"/>
        <w:ind w:left="0"/>
        <w:jc w:val="left"/>
        <w:rPr>
          <w:rFonts w:ascii="Arial" w:eastAsia="TimesNewRomanPSMT" w:hAnsi="Arial" w:cs="Arial"/>
          <w:b/>
          <w:bCs/>
          <w:lang w:val="sr-Cyrl-RS" w:eastAsia="sr-Latn-CS"/>
        </w:rPr>
      </w:pPr>
    </w:p>
    <w:p w:rsidR="00CF54D7" w:rsidRDefault="00CF54D7" w:rsidP="004B4808">
      <w:pPr>
        <w:pStyle w:val="ListParagraph"/>
        <w:spacing w:before="0" w:after="0"/>
        <w:ind w:left="0"/>
        <w:jc w:val="left"/>
        <w:rPr>
          <w:rFonts w:ascii="Arial" w:eastAsia="TimesNewRomanPSMT" w:hAnsi="Arial" w:cs="Arial"/>
          <w:b/>
          <w:bCs/>
          <w:lang w:val="sr-Cyrl-RS" w:eastAsia="sr-Latn-CS"/>
        </w:rPr>
      </w:pPr>
    </w:p>
    <w:p w:rsidR="00CF54D7" w:rsidRDefault="00CF54D7" w:rsidP="004B4808">
      <w:pPr>
        <w:pStyle w:val="ListParagraph"/>
        <w:spacing w:before="0" w:after="0"/>
        <w:ind w:left="0"/>
        <w:jc w:val="left"/>
        <w:rPr>
          <w:rFonts w:ascii="Arial" w:eastAsia="TimesNewRomanPSMT" w:hAnsi="Arial" w:cs="Arial"/>
          <w:b/>
          <w:bCs/>
          <w:lang w:val="sr-Cyrl-RS" w:eastAsia="sr-Latn-CS"/>
        </w:rPr>
      </w:pPr>
    </w:p>
    <w:p w:rsidR="00CF54D7" w:rsidRDefault="00CF54D7" w:rsidP="004B4808">
      <w:pPr>
        <w:pStyle w:val="ListParagraph"/>
        <w:spacing w:before="0" w:after="0"/>
        <w:ind w:left="0"/>
        <w:jc w:val="left"/>
        <w:rPr>
          <w:rFonts w:ascii="Arial" w:eastAsia="TimesNewRomanPSMT" w:hAnsi="Arial" w:cs="Arial"/>
          <w:b/>
          <w:bCs/>
          <w:lang w:val="sr-Cyrl-RS" w:eastAsia="sr-Latn-CS"/>
        </w:rPr>
      </w:pPr>
    </w:p>
    <w:p w:rsidR="00CF54D7" w:rsidRDefault="00CF54D7" w:rsidP="004B4808">
      <w:pPr>
        <w:pStyle w:val="ListParagraph"/>
        <w:spacing w:before="0" w:after="0"/>
        <w:ind w:left="0"/>
        <w:jc w:val="left"/>
        <w:rPr>
          <w:rFonts w:ascii="Arial" w:eastAsia="TimesNewRomanPSMT" w:hAnsi="Arial" w:cs="Arial"/>
          <w:b/>
          <w:bCs/>
          <w:lang w:val="sr-Cyrl-RS" w:eastAsia="sr-Latn-CS"/>
        </w:rPr>
      </w:pPr>
    </w:p>
    <w:p w:rsidR="00CF54D7" w:rsidRDefault="00CF54D7" w:rsidP="004B4808">
      <w:pPr>
        <w:pStyle w:val="ListParagraph"/>
        <w:spacing w:before="0" w:after="0"/>
        <w:ind w:left="0"/>
        <w:jc w:val="left"/>
        <w:rPr>
          <w:rFonts w:ascii="Arial" w:eastAsia="TimesNewRomanPSMT" w:hAnsi="Arial" w:cs="Arial"/>
          <w:b/>
          <w:bCs/>
          <w:lang w:val="sr-Cyrl-RS" w:eastAsia="sr-Latn-CS"/>
        </w:rPr>
      </w:pPr>
    </w:p>
    <w:p w:rsidR="00CF54D7" w:rsidRDefault="00CF54D7" w:rsidP="004B4808">
      <w:pPr>
        <w:pStyle w:val="ListParagraph"/>
        <w:spacing w:before="0" w:after="0"/>
        <w:ind w:left="0"/>
        <w:jc w:val="left"/>
        <w:rPr>
          <w:rFonts w:ascii="Arial" w:eastAsia="TimesNewRomanPSMT" w:hAnsi="Arial" w:cs="Arial"/>
          <w:b/>
          <w:bCs/>
          <w:lang w:val="sr-Cyrl-RS" w:eastAsia="sr-Latn-CS"/>
        </w:rPr>
      </w:pPr>
    </w:p>
    <w:p w:rsidR="00CF54D7" w:rsidRDefault="00CF54D7" w:rsidP="004B4808">
      <w:pPr>
        <w:pStyle w:val="ListParagraph"/>
        <w:spacing w:before="0" w:after="0"/>
        <w:ind w:left="0"/>
        <w:jc w:val="left"/>
        <w:rPr>
          <w:rFonts w:ascii="Arial" w:eastAsia="TimesNewRomanPSMT" w:hAnsi="Arial" w:cs="Arial"/>
          <w:b/>
          <w:bCs/>
          <w:lang w:val="sr-Cyrl-RS" w:eastAsia="sr-Latn-CS"/>
        </w:rPr>
      </w:pPr>
    </w:p>
    <w:p w:rsidR="00CF54D7" w:rsidRDefault="00CF54D7" w:rsidP="004B4808">
      <w:pPr>
        <w:pStyle w:val="ListParagraph"/>
        <w:spacing w:before="0" w:after="0"/>
        <w:ind w:left="0"/>
        <w:jc w:val="left"/>
        <w:rPr>
          <w:rFonts w:ascii="Arial" w:eastAsia="TimesNewRomanPSMT" w:hAnsi="Arial" w:cs="Arial"/>
          <w:b/>
          <w:bCs/>
          <w:lang w:val="sr-Cyrl-RS" w:eastAsia="sr-Latn-CS"/>
        </w:rPr>
      </w:pPr>
    </w:p>
    <w:p w:rsidR="00CF54D7" w:rsidRDefault="00CF54D7" w:rsidP="004B4808">
      <w:pPr>
        <w:pStyle w:val="ListParagraph"/>
        <w:spacing w:before="0" w:after="0"/>
        <w:ind w:left="0"/>
        <w:jc w:val="left"/>
        <w:rPr>
          <w:rFonts w:ascii="Arial" w:eastAsia="TimesNewRomanPSMT" w:hAnsi="Arial" w:cs="Arial"/>
          <w:b/>
          <w:bCs/>
          <w:lang w:val="sr-Cyrl-RS" w:eastAsia="sr-Latn-CS"/>
        </w:rPr>
      </w:pPr>
    </w:p>
    <w:p w:rsidR="00CF54D7" w:rsidRDefault="00CF54D7" w:rsidP="004B4808">
      <w:pPr>
        <w:pStyle w:val="ListParagraph"/>
        <w:spacing w:before="0" w:after="0"/>
        <w:ind w:left="0"/>
        <w:jc w:val="left"/>
        <w:rPr>
          <w:rFonts w:ascii="Arial" w:eastAsia="TimesNewRomanPSMT" w:hAnsi="Arial" w:cs="Arial"/>
          <w:b/>
          <w:bCs/>
          <w:lang w:val="sr-Cyrl-RS" w:eastAsia="sr-Latn-CS"/>
        </w:rPr>
      </w:pPr>
    </w:p>
    <w:p w:rsidR="00CF54D7" w:rsidRDefault="00CF54D7" w:rsidP="004B4808">
      <w:pPr>
        <w:pStyle w:val="ListParagraph"/>
        <w:spacing w:before="0" w:after="0"/>
        <w:ind w:left="0"/>
        <w:jc w:val="left"/>
        <w:rPr>
          <w:rFonts w:ascii="Arial" w:eastAsia="TimesNewRomanPSMT" w:hAnsi="Arial" w:cs="Arial"/>
          <w:b/>
          <w:bCs/>
          <w:lang w:val="sr-Cyrl-RS" w:eastAsia="sr-Latn-CS"/>
        </w:rPr>
      </w:pPr>
    </w:p>
    <w:p w:rsidR="00CF54D7" w:rsidRDefault="00CF54D7" w:rsidP="004B4808">
      <w:pPr>
        <w:pStyle w:val="ListParagraph"/>
        <w:spacing w:before="0" w:after="0"/>
        <w:ind w:left="0"/>
        <w:jc w:val="left"/>
        <w:rPr>
          <w:rFonts w:ascii="Arial" w:eastAsia="TimesNewRomanPSMT" w:hAnsi="Arial" w:cs="Arial"/>
          <w:b/>
          <w:bCs/>
          <w:lang w:val="sr-Cyrl-RS" w:eastAsia="sr-Latn-CS"/>
        </w:rPr>
      </w:pPr>
    </w:p>
    <w:p w:rsidR="00CF54D7" w:rsidRDefault="00CF54D7" w:rsidP="004B4808">
      <w:pPr>
        <w:pStyle w:val="ListParagraph"/>
        <w:spacing w:before="0" w:after="0"/>
        <w:ind w:left="0"/>
        <w:jc w:val="left"/>
        <w:rPr>
          <w:rFonts w:ascii="Arial" w:eastAsia="TimesNewRomanPSMT" w:hAnsi="Arial" w:cs="Arial"/>
          <w:b/>
          <w:bCs/>
          <w:lang w:val="sr-Cyrl-RS" w:eastAsia="sr-Latn-CS"/>
        </w:rPr>
      </w:pPr>
    </w:p>
    <w:p w:rsidR="00CF54D7" w:rsidRDefault="00CF54D7" w:rsidP="004B4808">
      <w:pPr>
        <w:pStyle w:val="ListParagraph"/>
        <w:spacing w:before="0" w:after="0"/>
        <w:ind w:left="0"/>
        <w:jc w:val="left"/>
        <w:rPr>
          <w:rFonts w:ascii="Arial" w:eastAsia="TimesNewRomanPSMT" w:hAnsi="Arial" w:cs="Arial"/>
          <w:b/>
          <w:bCs/>
          <w:lang w:val="sr-Cyrl-RS" w:eastAsia="sr-Latn-CS"/>
        </w:rPr>
      </w:pPr>
    </w:p>
    <w:p w:rsidR="00CF54D7" w:rsidRDefault="00CF54D7" w:rsidP="004B4808">
      <w:pPr>
        <w:pStyle w:val="ListParagraph"/>
        <w:spacing w:before="0" w:after="0"/>
        <w:ind w:left="0"/>
        <w:jc w:val="left"/>
        <w:rPr>
          <w:rFonts w:ascii="Arial" w:eastAsia="TimesNewRomanPSMT" w:hAnsi="Arial" w:cs="Arial"/>
          <w:b/>
          <w:bCs/>
          <w:lang w:val="sr-Cyrl-RS" w:eastAsia="sr-Latn-CS"/>
        </w:rPr>
      </w:pPr>
    </w:p>
    <w:p w:rsidR="00CF54D7" w:rsidRDefault="00CF54D7" w:rsidP="004B4808">
      <w:pPr>
        <w:pStyle w:val="ListParagraph"/>
        <w:spacing w:before="0" w:after="0"/>
        <w:ind w:left="0"/>
        <w:jc w:val="left"/>
        <w:rPr>
          <w:rFonts w:ascii="Arial" w:eastAsia="TimesNewRomanPSMT" w:hAnsi="Arial" w:cs="Arial"/>
          <w:b/>
          <w:bCs/>
          <w:lang w:val="sr-Cyrl-RS" w:eastAsia="sr-Latn-CS"/>
        </w:rPr>
      </w:pPr>
    </w:p>
    <w:p w:rsidR="00CF54D7" w:rsidRDefault="00CF54D7" w:rsidP="004B4808">
      <w:pPr>
        <w:pStyle w:val="ListParagraph"/>
        <w:spacing w:before="0" w:after="0"/>
        <w:ind w:left="0"/>
        <w:jc w:val="left"/>
        <w:rPr>
          <w:rFonts w:ascii="Arial" w:eastAsia="TimesNewRomanPSMT" w:hAnsi="Arial" w:cs="Arial"/>
          <w:b/>
          <w:bCs/>
          <w:lang w:val="sr-Cyrl-RS" w:eastAsia="sr-Latn-CS"/>
        </w:rPr>
      </w:pPr>
    </w:p>
    <w:p w:rsidR="00CF54D7" w:rsidRDefault="00CF54D7" w:rsidP="004B4808">
      <w:pPr>
        <w:pStyle w:val="ListParagraph"/>
        <w:spacing w:before="0" w:after="0"/>
        <w:ind w:left="0"/>
        <w:jc w:val="left"/>
        <w:rPr>
          <w:rFonts w:ascii="Arial" w:eastAsia="TimesNewRomanPSMT" w:hAnsi="Arial" w:cs="Arial"/>
          <w:b/>
          <w:bCs/>
          <w:lang w:val="sr-Cyrl-RS" w:eastAsia="sr-Latn-CS"/>
        </w:rPr>
      </w:pPr>
    </w:p>
    <w:p w:rsidR="00CF54D7" w:rsidRDefault="00CF54D7" w:rsidP="004B4808">
      <w:pPr>
        <w:pStyle w:val="ListParagraph"/>
        <w:spacing w:before="0" w:after="0"/>
        <w:ind w:left="0"/>
        <w:jc w:val="left"/>
        <w:rPr>
          <w:rFonts w:ascii="Arial" w:eastAsia="TimesNewRomanPSMT" w:hAnsi="Arial" w:cs="Arial"/>
          <w:b/>
          <w:bCs/>
          <w:lang w:val="sr-Cyrl-RS" w:eastAsia="sr-Latn-CS"/>
        </w:rPr>
      </w:pPr>
    </w:p>
    <w:p w:rsidR="00234B69" w:rsidRDefault="00234B69" w:rsidP="004B4808">
      <w:pPr>
        <w:pStyle w:val="ListParagraph"/>
        <w:spacing w:before="0" w:after="0"/>
        <w:ind w:left="0"/>
        <w:jc w:val="left"/>
        <w:rPr>
          <w:rFonts w:ascii="Arial" w:eastAsia="TimesNewRomanPSMT" w:hAnsi="Arial" w:cs="Arial"/>
          <w:b/>
          <w:bCs/>
          <w:lang w:val="sr-Cyrl-RS" w:eastAsia="sr-Latn-CS"/>
        </w:rPr>
      </w:pPr>
    </w:p>
    <w:p w:rsidR="00234B69" w:rsidRDefault="00234B69" w:rsidP="004B4808">
      <w:pPr>
        <w:pStyle w:val="ListParagraph"/>
        <w:spacing w:before="0" w:after="0"/>
        <w:ind w:left="0"/>
        <w:jc w:val="left"/>
        <w:rPr>
          <w:rFonts w:ascii="Arial" w:eastAsia="TimesNewRomanPSMT" w:hAnsi="Arial" w:cs="Arial"/>
          <w:b/>
          <w:bCs/>
          <w:lang w:val="sr-Cyrl-RS" w:eastAsia="sr-Latn-CS"/>
        </w:rPr>
      </w:pPr>
    </w:p>
    <w:p w:rsidR="00234B69" w:rsidRDefault="00234B69" w:rsidP="004B4808">
      <w:pPr>
        <w:pStyle w:val="ListParagraph"/>
        <w:spacing w:before="0" w:after="0"/>
        <w:ind w:left="0"/>
        <w:jc w:val="left"/>
        <w:rPr>
          <w:rFonts w:ascii="Arial" w:eastAsia="TimesNewRomanPSMT" w:hAnsi="Arial" w:cs="Arial"/>
          <w:b/>
          <w:bCs/>
          <w:lang w:val="sr-Cyrl-RS" w:eastAsia="sr-Latn-CS"/>
        </w:rPr>
      </w:pPr>
    </w:p>
    <w:p w:rsidR="00234B69" w:rsidRDefault="00234B69" w:rsidP="004B4808">
      <w:pPr>
        <w:pStyle w:val="ListParagraph"/>
        <w:spacing w:before="0" w:after="0"/>
        <w:ind w:left="0"/>
        <w:jc w:val="left"/>
        <w:rPr>
          <w:rFonts w:ascii="Arial" w:eastAsia="TimesNewRomanPSMT" w:hAnsi="Arial" w:cs="Arial"/>
          <w:b/>
          <w:bCs/>
          <w:lang w:val="sr-Cyrl-RS" w:eastAsia="sr-Latn-CS"/>
        </w:rPr>
      </w:pPr>
    </w:p>
    <w:p w:rsidR="00234B69" w:rsidRDefault="00234B69" w:rsidP="004B4808">
      <w:pPr>
        <w:pStyle w:val="ListParagraph"/>
        <w:spacing w:before="0" w:after="0"/>
        <w:ind w:left="0"/>
        <w:jc w:val="left"/>
        <w:rPr>
          <w:rFonts w:ascii="Arial" w:eastAsia="TimesNewRomanPSMT" w:hAnsi="Arial" w:cs="Arial"/>
          <w:b/>
          <w:bCs/>
          <w:lang w:val="sr-Cyrl-RS" w:eastAsia="sr-Latn-CS"/>
        </w:rPr>
      </w:pPr>
    </w:p>
    <w:p w:rsidR="00234B69" w:rsidRDefault="00234B69" w:rsidP="004B4808">
      <w:pPr>
        <w:pStyle w:val="ListParagraph"/>
        <w:spacing w:before="0" w:after="0"/>
        <w:ind w:left="0"/>
        <w:jc w:val="left"/>
        <w:rPr>
          <w:rFonts w:ascii="Arial" w:eastAsia="TimesNewRomanPSMT" w:hAnsi="Arial" w:cs="Arial"/>
          <w:b/>
          <w:bCs/>
          <w:lang w:val="sr-Cyrl-RS" w:eastAsia="sr-Latn-CS"/>
        </w:rPr>
      </w:pPr>
    </w:p>
    <w:p w:rsidR="00234B69" w:rsidRDefault="00234B69" w:rsidP="004B4808">
      <w:pPr>
        <w:pStyle w:val="ListParagraph"/>
        <w:spacing w:before="0" w:after="0"/>
        <w:ind w:left="0"/>
        <w:jc w:val="left"/>
        <w:rPr>
          <w:rFonts w:ascii="Arial" w:eastAsia="TimesNewRomanPSMT" w:hAnsi="Arial" w:cs="Arial"/>
          <w:b/>
          <w:bCs/>
          <w:lang w:val="sr-Cyrl-RS" w:eastAsia="sr-Latn-CS"/>
        </w:rPr>
      </w:pPr>
    </w:p>
    <w:p w:rsidR="00234B69" w:rsidRDefault="00234B69" w:rsidP="004B4808">
      <w:pPr>
        <w:pStyle w:val="ListParagraph"/>
        <w:spacing w:before="0" w:after="0"/>
        <w:ind w:left="0"/>
        <w:jc w:val="left"/>
        <w:rPr>
          <w:rFonts w:ascii="Arial" w:eastAsia="TimesNewRomanPSMT" w:hAnsi="Arial" w:cs="Arial"/>
          <w:b/>
          <w:bCs/>
          <w:lang w:val="sr-Cyrl-RS" w:eastAsia="sr-Latn-CS"/>
        </w:rPr>
      </w:pPr>
    </w:p>
    <w:p w:rsidR="00234B69" w:rsidRDefault="00234B69" w:rsidP="004B4808">
      <w:pPr>
        <w:pStyle w:val="ListParagraph"/>
        <w:spacing w:before="0" w:after="0"/>
        <w:ind w:left="0"/>
        <w:jc w:val="left"/>
        <w:rPr>
          <w:rFonts w:ascii="Arial" w:eastAsia="TimesNewRomanPSMT" w:hAnsi="Arial" w:cs="Arial"/>
          <w:b/>
          <w:bCs/>
          <w:lang w:val="sr-Cyrl-RS" w:eastAsia="sr-Latn-CS"/>
        </w:rPr>
      </w:pPr>
    </w:p>
    <w:p w:rsidR="00234B69" w:rsidRDefault="00234B69" w:rsidP="004B4808">
      <w:pPr>
        <w:pStyle w:val="ListParagraph"/>
        <w:spacing w:before="0" w:after="0"/>
        <w:ind w:left="0"/>
        <w:jc w:val="left"/>
        <w:rPr>
          <w:rFonts w:ascii="Arial" w:eastAsia="TimesNewRomanPSMT" w:hAnsi="Arial" w:cs="Arial"/>
          <w:b/>
          <w:bCs/>
          <w:lang w:val="sr-Cyrl-RS" w:eastAsia="sr-Latn-CS"/>
        </w:rPr>
      </w:pPr>
    </w:p>
    <w:p w:rsidR="00234B69" w:rsidRDefault="00234B69" w:rsidP="004B4808">
      <w:pPr>
        <w:pStyle w:val="ListParagraph"/>
        <w:spacing w:before="0" w:after="0"/>
        <w:ind w:left="0"/>
        <w:jc w:val="left"/>
        <w:rPr>
          <w:rFonts w:ascii="Arial" w:eastAsia="TimesNewRomanPSMT" w:hAnsi="Arial" w:cs="Arial"/>
          <w:b/>
          <w:bCs/>
          <w:lang w:val="sr-Cyrl-RS" w:eastAsia="sr-Latn-CS"/>
        </w:rPr>
      </w:pPr>
      <w:r>
        <w:rPr>
          <w:noProof/>
        </w:rPr>
        <w:drawing>
          <wp:inline distT="0" distB="0" distL="0" distR="0" wp14:anchorId="3A295AA2" wp14:editId="5F86D995">
            <wp:extent cx="5733415" cy="79297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733415" cy="7929798"/>
                    </a:xfrm>
                    <a:prstGeom prst="rect">
                      <a:avLst/>
                    </a:prstGeom>
                  </pic:spPr>
                </pic:pic>
              </a:graphicData>
            </a:graphic>
          </wp:inline>
        </w:drawing>
      </w:r>
    </w:p>
    <w:p w:rsidR="00234B69" w:rsidRDefault="00234B69" w:rsidP="004B4808">
      <w:pPr>
        <w:pStyle w:val="ListParagraph"/>
        <w:spacing w:before="0" w:after="0"/>
        <w:ind w:left="0"/>
        <w:jc w:val="left"/>
        <w:rPr>
          <w:rFonts w:ascii="Arial" w:eastAsia="TimesNewRomanPSMT" w:hAnsi="Arial" w:cs="Arial"/>
          <w:b/>
          <w:bCs/>
          <w:lang w:val="sr-Cyrl-RS" w:eastAsia="sr-Latn-CS"/>
        </w:rPr>
      </w:pPr>
    </w:p>
    <w:p w:rsidR="00234B69" w:rsidRDefault="00234B69" w:rsidP="004B4808">
      <w:pPr>
        <w:pStyle w:val="ListParagraph"/>
        <w:spacing w:before="0" w:after="0"/>
        <w:ind w:left="0"/>
        <w:jc w:val="left"/>
        <w:rPr>
          <w:rFonts w:ascii="Arial" w:eastAsia="TimesNewRomanPSMT" w:hAnsi="Arial" w:cs="Arial"/>
          <w:b/>
          <w:bCs/>
          <w:lang w:val="sr-Cyrl-RS" w:eastAsia="sr-Latn-CS"/>
        </w:rPr>
      </w:pPr>
    </w:p>
    <w:p w:rsidR="00234B69" w:rsidRDefault="00234B69" w:rsidP="004B4808">
      <w:pPr>
        <w:pStyle w:val="ListParagraph"/>
        <w:spacing w:before="0" w:after="0"/>
        <w:ind w:left="0"/>
        <w:jc w:val="left"/>
        <w:rPr>
          <w:rFonts w:ascii="Arial" w:eastAsia="TimesNewRomanPSMT" w:hAnsi="Arial" w:cs="Arial"/>
          <w:b/>
          <w:bCs/>
          <w:lang w:val="sr-Cyrl-RS" w:eastAsia="sr-Latn-CS"/>
        </w:rPr>
      </w:pPr>
    </w:p>
    <w:p w:rsidR="00234B69" w:rsidRDefault="00234B69" w:rsidP="004B4808">
      <w:pPr>
        <w:pStyle w:val="ListParagraph"/>
        <w:spacing w:before="0" w:after="0"/>
        <w:ind w:left="0"/>
        <w:jc w:val="left"/>
        <w:rPr>
          <w:rFonts w:ascii="Arial" w:eastAsia="TimesNewRomanPSMT" w:hAnsi="Arial" w:cs="Arial"/>
          <w:b/>
          <w:bCs/>
          <w:lang w:val="sr-Cyrl-RS" w:eastAsia="sr-Latn-CS"/>
        </w:rPr>
      </w:pPr>
    </w:p>
    <w:p w:rsidR="00234B69" w:rsidRDefault="00234B69" w:rsidP="004B4808">
      <w:pPr>
        <w:pStyle w:val="ListParagraph"/>
        <w:spacing w:before="0" w:after="0"/>
        <w:ind w:left="0"/>
        <w:jc w:val="left"/>
        <w:rPr>
          <w:rFonts w:ascii="Arial" w:eastAsia="TimesNewRomanPSMT" w:hAnsi="Arial" w:cs="Arial"/>
          <w:b/>
          <w:bCs/>
          <w:lang w:val="sr-Cyrl-RS" w:eastAsia="sr-Latn-CS"/>
        </w:rPr>
      </w:pPr>
      <w:r>
        <w:rPr>
          <w:noProof/>
        </w:rPr>
        <w:drawing>
          <wp:inline distT="0" distB="0" distL="0" distR="0" wp14:anchorId="5356218A" wp14:editId="2A518101">
            <wp:extent cx="5724525" cy="7972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724525" cy="7972425"/>
                    </a:xfrm>
                    <a:prstGeom prst="rect">
                      <a:avLst/>
                    </a:prstGeom>
                  </pic:spPr>
                </pic:pic>
              </a:graphicData>
            </a:graphic>
          </wp:inline>
        </w:drawing>
      </w:r>
    </w:p>
    <w:p w:rsidR="00234B69" w:rsidRDefault="00234B69" w:rsidP="004B4808">
      <w:pPr>
        <w:pStyle w:val="ListParagraph"/>
        <w:spacing w:before="0" w:after="0"/>
        <w:ind w:left="0"/>
        <w:jc w:val="left"/>
        <w:rPr>
          <w:rFonts w:ascii="Arial" w:eastAsia="TimesNewRomanPSMT" w:hAnsi="Arial" w:cs="Arial"/>
          <w:b/>
          <w:bCs/>
          <w:lang w:val="sr-Cyrl-RS" w:eastAsia="sr-Latn-CS"/>
        </w:rPr>
      </w:pPr>
    </w:p>
    <w:p w:rsidR="00234B69" w:rsidRDefault="00234B69" w:rsidP="004B4808">
      <w:pPr>
        <w:pStyle w:val="ListParagraph"/>
        <w:spacing w:before="0" w:after="0"/>
        <w:ind w:left="0"/>
        <w:jc w:val="left"/>
        <w:rPr>
          <w:rFonts w:ascii="Arial" w:eastAsia="TimesNewRomanPSMT" w:hAnsi="Arial" w:cs="Arial"/>
          <w:b/>
          <w:bCs/>
          <w:lang w:val="sr-Cyrl-RS" w:eastAsia="sr-Latn-CS"/>
        </w:rPr>
      </w:pPr>
    </w:p>
    <w:p w:rsidR="00234B69" w:rsidRDefault="00234B69" w:rsidP="004B4808">
      <w:pPr>
        <w:pStyle w:val="ListParagraph"/>
        <w:spacing w:before="0" w:after="0"/>
        <w:ind w:left="0"/>
        <w:jc w:val="left"/>
        <w:rPr>
          <w:rFonts w:ascii="Arial" w:eastAsia="TimesNewRomanPSMT" w:hAnsi="Arial" w:cs="Arial"/>
          <w:b/>
          <w:bCs/>
          <w:lang w:val="sr-Cyrl-RS" w:eastAsia="sr-Latn-CS"/>
        </w:rPr>
      </w:pPr>
    </w:p>
    <w:p w:rsidR="00234B69" w:rsidRDefault="00234B69" w:rsidP="004B4808">
      <w:pPr>
        <w:pStyle w:val="ListParagraph"/>
        <w:spacing w:before="0" w:after="0"/>
        <w:ind w:left="0"/>
        <w:jc w:val="left"/>
        <w:rPr>
          <w:rFonts w:ascii="Arial" w:eastAsia="TimesNewRomanPSMT" w:hAnsi="Arial" w:cs="Arial"/>
          <w:b/>
          <w:bCs/>
          <w:lang w:val="sr-Cyrl-RS" w:eastAsia="sr-Latn-CS"/>
        </w:rPr>
      </w:pPr>
      <w:r>
        <w:rPr>
          <w:noProof/>
        </w:rPr>
        <w:drawing>
          <wp:inline distT="0" distB="0" distL="0" distR="0" wp14:anchorId="13CEBCFC" wp14:editId="7D34DD2B">
            <wp:extent cx="4373217" cy="60906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4375347" cy="6093666"/>
                    </a:xfrm>
                    <a:prstGeom prst="rect">
                      <a:avLst/>
                    </a:prstGeom>
                  </pic:spPr>
                </pic:pic>
              </a:graphicData>
            </a:graphic>
          </wp:inline>
        </w:drawing>
      </w:r>
    </w:p>
    <w:p w:rsidR="00234B69" w:rsidRDefault="00234B69" w:rsidP="004B4808">
      <w:pPr>
        <w:pStyle w:val="ListParagraph"/>
        <w:spacing w:before="0" w:after="0"/>
        <w:ind w:left="0"/>
        <w:jc w:val="left"/>
        <w:rPr>
          <w:rFonts w:ascii="Arial" w:eastAsia="TimesNewRomanPSMT" w:hAnsi="Arial" w:cs="Arial"/>
          <w:b/>
          <w:bCs/>
          <w:lang w:val="sr-Cyrl-RS" w:eastAsia="sr-Latn-CS"/>
        </w:rPr>
      </w:pPr>
    </w:p>
    <w:p w:rsidR="00234B69" w:rsidRDefault="00234B69" w:rsidP="004B4808">
      <w:pPr>
        <w:pStyle w:val="ListParagraph"/>
        <w:spacing w:before="0" w:after="0"/>
        <w:ind w:left="0"/>
        <w:jc w:val="left"/>
        <w:rPr>
          <w:rFonts w:ascii="Arial" w:eastAsia="TimesNewRomanPSMT" w:hAnsi="Arial" w:cs="Arial"/>
          <w:b/>
          <w:bCs/>
          <w:lang w:val="sr-Cyrl-RS" w:eastAsia="sr-Latn-CS"/>
        </w:rPr>
      </w:pPr>
    </w:p>
    <w:p w:rsidR="00234B69" w:rsidRDefault="00234B69" w:rsidP="004B4808">
      <w:pPr>
        <w:pStyle w:val="ListParagraph"/>
        <w:spacing w:before="0" w:after="0"/>
        <w:ind w:left="0"/>
        <w:jc w:val="left"/>
        <w:rPr>
          <w:rFonts w:ascii="Arial" w:eastAsia="TimesNewRomanPSMT" w:hAnsi="Arial" w:cs="Arial"/>
          <w:b/>
          <w:bCs/>
          <w:lang w:val="sr-Cyrl-RS" w:eastAsia="sr-Latn-CS"/>
        </w:rPr>
      </w:pPr>
    </w:p>
    <w:p w:rsidR="00234B69" w:rsidRDefault="00234B69" w:rsidP="004B4808">
      <w:pPr>
        <w:pStyle w:val="ListParagraph"/>
        <w:spacing w:before="0" w:after="0"/>
        <w:ind w:left="0"/>
        <w:jc w:val="left"/>
        <w:rPr>
          <w:rFonts w:ascii="Arial" w:eastAsia="TimesNewRomanPSMT" w:hAnsi="Arial" w:cs="Arial"/>
          <w:b/>
          <w:bCs/>
          <w:lang w:val="sr-Cyrl-RS" w:eastAsia="sr-Latn-CS"/>
        </w:rPr>
      </w:pPr>
    </w:p>
    <w:p w:rsidR="00234B69" w:rsidRDefault="00234B69" w:rsidP="004B4808">
      <w:pPr>
        <w:pStyle w:val="ListParagraph"/>
        <w:spacing w:before="0" w:after="0"/>
        <w:ind w:left="0"/>
        <w:jc w:val="left"/>
        <w:rPr>
          <w:rFonts w:ascii="Arial" w:eastAsia="TimesNewRomanPSMT" w:hAnsi="Arial" w:cs="Arial"/>
          <w:b/>
          <w:bCs/>
          <w:lang w:val="sr-Cyrl-RS" w:eastAsia="sr-Latn-CS"/>
        </w:rPr>
      </w:pPr>
    </w:p>
    <w:p w:rsidR="00234B69" w:rsidRDefault="00234B69" w:rsidP="004B4808">
      <w:pPr>
        <w:pStyle w:val="ListParagraph"/>
        <w:spacing w:before="0" w:after="0"/>
        <w:ind w:left="0"/>
        <w:jc w:val="left"/>
        <w:rPr>
          <w:rFonts w:ascii="Arial" w:eastAsia="TimesNewRomanPSMT" w:hAnsi="Arial" w:cs="Arial"/>
          <w:b/>
          <w:bCs/>
          <w:lang w:val="sr-Cyrl-RS" w:eastAsia="sr-Latn-CS"/>
        </w:rPr>
      </w:pPr>
    </w:p>
    <w:p w:rsidR="00234B69" w:rsidRDefault="00234B69" w:rsidP="004B4808">
      <w:pPr>
        <w:pStyle w:val="ListParagraph"/>
        <w:spacing w:before="0" w:after="0"/>
        <w:ind w:left="0"/>
        <w:jc w:val="left"/>
        <w:rPr>
          <w:rFonts w:ascii="Arial" w:eastAsia="TimesNewRomanPSMT" w:hAnsi="Arial" w:cs="Arial"/>
          <w:b/>
          <w:bCs/>
          <w:lang w:val="sr-Cyrl-RS" w:eastAsia="sr-Latn-CS"/>
        </w:rPr>
      </w:pPr>
    </w:p>
    <w:p w:rsidR="00234B69" w:rsidRDefault="00234B69" w:rsidP="004B4808">
      <w:pPr>
        <w:pStyle w:val="ListParagraph"/>
        <w:spacing w:before="0" w:after="0"/>
        <w:ind w:left="0"/>
        <w:jc w:val="left"/>
        <w:rPr>
          <w:rFonts w:ascii="Arial" w:eastAsia="TimesNewRomanPSMT" w:hAnsi="Arial" w:cs="Arial"/>
          <w:b/>
          <w:bCs/>
          <w:lang w:val="sr-Cyrl-RS" w:eastAsia="sr-Latn-CS"/>
        </w:rPr>
      </w:pPr>
    </w:p>
    <w:p w:rsidR="00234B69" w:rsidRDefault="00234B69" w:rsidP="004B4808">
      <w:pPr>
        <w:pStyle w:val="ListParagraph"/>
        <w:spacing w:before="0" w:after="0"/>
        <w:ind w:left="0"/>
        <w:jc w:val="left"/>
        <w:rPr>
          <w:rFonts w:ascii="Arial" w:eastAsia="TimesNewRomanPSMT" w:hAnsi="Arial" w:cs="Arial"/>
          <w:b/>
          <w:bCs/>
          <w:lang w:val="sr-Cyrl-RS" w:eastAsia="sr-Latn-CS"/>
        </w:rPr>
      </w:pPr>
    </w:p>
    <w:p w:rsidR="00234B69" w:rsidRDefault="00234B69" w:rsidP="004B4808">
      <w:pPr>
        <w:pStyle w:val="ListParagraph"/>
        <w:spacing w:before="0" w:after="0"/>
        <w:ind w:left="0"/>
        <w:jc w:val="left"/>
        <w:rPr>
          <w:rFonts w:ascii="Arial" w:eastAsia="TimesNewRomanPSMT" w:hAnsi="Arial" w:cs="Arial"/>
          <w:b/>
          <w:bCs/>
          <w:lang w:val="sr-Cyrl-RS" w:eastAsia="sr-Latn-CS"/>
        </w:rPr>
      </w:pPr>
    </w:p>
    <w:p w:rsidR="00234B69" w:rsidRDefault="00234B69" w:rsidP="004B4808">
      <w:pPr>
        <w:pStyle w:val="ListParagraph"/>
        <w:spacing w:before="0" w:after="0"/>
        <w:ind w:left="0"/>
        <w:jc w:val="left"/>
        <w:rPr>
          <w:rFonts w:ascii="Arial" w:eastAsia="TimesNewRomanPSMT" w:hAnsi="Arial" w:cs="Arial"/>
          <w:b/>
          <w:bCs/>
          <w:lang w:val="sr-Cyrl-RS" w:eastAsia="sr-Latn-CS"/>
        </w:rPr>
      </w:pPr>
    </w:p>
    <w:p w:rsidR="00234B69" w:rsidRDefault="00234B69" w:rsidP="004B4808">
      <w:pPr>
        <w:pStyle w:val="ListParagraph"/>
        <w:spacing w:before="0" w:after="0"/>
        <w:ind w:left="0"/>
        <w:jc w:val="left"/>
        <w:rPr>
          <w:rFonts w:ascii="Arial" w:eastAsia="TimesNewRomanPSMT" w:hAnsi="Arial" w:cs="Arial"/>
          <w:b/>
          <w:bCs/>
          <w:lang w:val="sr-Cyrl-RS" w:eastAsia="sr-Latn-CS"/>
        </w:rPr>
      </w:pPr>
    </w:p>
    <w:p w:rsidR="00234B69" w:rsidRDefault="00234B69" w:rsidP="004B4808">
      <w:pPr>
        <w:pStyle w:val="ListParagraph"/>
        <w:spacing w:before="0" w:after="0"/>
        <w:ind w:left="0"/>
        <w:jc w:val="left"/>
        <w:rPr>
          <w:rFonts w:ascii="Arial" w:eastAsia="TimesNewRomanPSMT" w:hAnsi="Arial" w:cs="Arial"/>
          <w:b/>
          <w:bCs/>
          <w:lang w:val="sr-Cyrl-RS" w:eastAsia="sr-Latn-CS"/>
        </w:rPr>
      </w:pPr>
    </w:p>
    <w:p w:rsidR="00234B69" w:rsidRDefault="00234B69" w:rsidP="004B4808">
      <w:pPr>
        <w:pStyle w:val="ListParagraph"/>
        <w:spacing w:before="0" w:after="0"/>
        <w:ind w:left="0"/>
        <w:jc w:val="left"/>
        <w:rPr>
          <w:rFonts w:ascii="Arial" w:eastAsia="TimesNewRomanPSMT" w:hAnsi="Arial" w:cs="Arial"/>
          <w:b/>
          <w:bCs/>
          <w:lang w:val="sr-Cyrl-RS" w:eastAsia="sr-Latn-CS"/>
        </w:rPr>
      </w:pPr>
    </w:p>
    <w:p w:rsidR="00234B69" w:rsidRDefault="00234B69" w:rsidP="004B4808">
      <w:pPr>
        <w:pStyle w:val="ListParagraph"/>
        <w:spacing w:before="0" w:after="0"/>
        <w:ind w:left="0"/>
        <w:jc w:val="left"/>
        <w:rPr>
          <w:rFonts w:ascii="Arial" w:eastAsia="TimesNewRomanPSMT" w:hAnsi="Arial" w:cs="Arial"/>
          <w:b/>
          <w:bCs/>
          <w:lang w:val="sr-Cyrl-RS" w:eastAsia="sr-Latn-CS"/>
        </w:rPr>
      </w:pPr>
      <w:r>
        <w:rPr>
          <w:noProof/>
        </w:rPr>
        <w:drawing>
          <wp:inline distT="0" distB="0" distL="0" distR="0" wp14:anchorId="7015C1B7" wp14:editId="0DB57681">
            <wp:extent cx="3562184" cy="70448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3562078" cy="7044645"/>
                    </a:xfrm>
                    <a:prstGeom prst="rect">
                      <a:avLst/>
                    </a:prstGeom>
                  </pic:spPr>
                </pic:pic>
              </a:graphicData>
            </a:graphic>
          </wp:inline>
        </w:drawing>
      </w:r>
    </w:p>
    <w:p w:rsidR="00234B69" w:rsidRDefault="00234B69" w:rsidP="004B4808">
      <w:pPr>
        <w:pStyle w:val="ListParagraph"/>
        <w:spacing w:before="0" w:after="0"/>
        <w:ind w:left="0"/>
        <w:jc w:val="left"/>
        <w:rPr>
          <w:rFonts w:ascii="Arial" w:eastAsia="TimesNewRomanPSMT" w:hAnsi="Arial" w:cs="Arial"/>
          <w:b/>
          <w:bCs/>
          <w:lang w:val="sr-Cyrl-RS" w:eastAsia="sr-Latn-CS"/>
        </w:rPr>
      </w:pPr>
    </w:p>
    <w:p w:rsidR="00234B69" w:rsidRDefault="00234B69" w:rsidP="004B4808">
      <w:pPr>
        <w:pStyle w:val="ListParagraph"/>
        <w:spacing w:before="0" w:after="0"/>
        <w:ind w:left="0"/>
        <w:jc w:val="left"/>
        <w:rPr>
          <w:rFonts w:ascii="Arial" w:eastAsia="TimesNewRomanPSMT" w:hAnsi="Arial" w:cs="Arial"/>
          <w:b/>
          <w:bCs/>
          <w:lang w:val="sr-Cyrl-RS" w:eastAsia="sr-Latn-CS"/>
        </w:rPr>
      </w:pPr>
    </w:p>
    <w:p w:rsidR="00234B69" w:rsidRDefault="00234B69" w:rsidP="004B4808">
      <w:pPr>
        <w:pStyle w:val="ListParagraph"/>
        <w:spacing w:before="0" w:after="0"/>
        <w:ind w:left="0"/>
        <w:jc w:val="left"/>
        <w:rPr>
          <w:rFonts w:ascii="Arial" w:eastAsia="TimesNewRomanPSMT" w:hAnsi="Arial" w:cs="Arial"/>
          <w:b/>
          <w:bCs/>
          <w:lang w:val="sr-Cyrl-RS" w:eastAsia="sr-Latn-CS"/>
        </w:rPr>
      </w:pPr>
    </w:p>
    <w:p w:rsidR="00234B69" w:rsidRDefault="00234B69" w:rsidP="004B4808">
      <w:pPr>
        <w:pStyle w:val="ListParagraph"/>
        <w:spacing w:before="0" w:after="0"/>
        <w:ind w:left="0"/>
        <w:jc w:val="left"/>
        <w:rPr>
          <w:rFonts w:ascii="Arial" w:eastAsia="TimesNewRomanPSMT" w:hAnsi="Arial" w:cs="Arial"/>
          <w:b/>
          <w:bCs/>
          <w:lang w:val="sr-Cyrl-RS" w:eastAsia="sr-Latn-CS"/>
        </w:rPr>
      </w:pPr>
    </w:p>
    <w:p w:rsidR="00234B69" w:rsidRDefault="00234B69" w:rsidP="004B4808">
      <w:pPr>
        <w:pStyle w:val="ListParagraph"/>
        <w:spacing w:before="0" w:after="0"/>
        <w:ind w:left="0"/>
        <w:jc w:val="left"/>
        <w:rPr>
          <w:rFonts w:ascii="Arial" w:eastAsia="TimesNewRomanPSMT" w:hAnsi="Arial" w:cs="Arial"/>
          <w:b/>
          <w:bCs/>
          <w:lang w:val="sr-Cyrl-RS" w:eastAsia="sr-Latn-CS"/>
        </w:rPr>
      </w:pPr>
    </w:p>
    <w:p w:rsidR="00234B69" w:rsidRDefault="00234B69" w:rsidP="004B4808">
      <w:pPr>
        <w:pStyle w:val="ListParagraph"/>
        <w:spacing w:before="0" w:after="0"/>
        <w:ind w:left="0"/>
        <w:jc w:val="left"/>
        <w:rPr>
          <w:rFonts w:ascii="Arial" w:eastAsia="TimesNewRomanPSMT" w:hAnsi="Arial" w:cs="Arial"/>
          <w:b/>
          <w:bCs/>
          <w:lang w:val="sr-Cyrl-RS" w:eastAsia="sr-Latn-CS"/>
        </w:rPr>
      </w:pPr>
    </w:p>
    <w:p w:rsidR="00234B69" w:rsidRDefault="00234B69" w:rsidP="004B4808">
      <w:pPr>
        <w:pStyle w:val="ListParagraph"/>
        <w:spacing w:before="0" w:after="0"/>
        <w:ind w:left="0"/>
        <w:jc w:val="left"/>
        <w:rPr>
          <w:rFonts w:ascii="Arial" w:eastAsia="TimesNewRomanPSMT" w:hAnsi="Arial" w:cs="Arial"/>
          <w:b/>
          <w:bCs/>
          <w:lang w:val="sr-Cyrl-RS" w:eastAsia="sr-Latn-CS"/>
        </w:rPr>
      </w:pPr>
    </w:p>
    <w:p w:rsidR="00234B69" w:rsidRDefault="00234B69" w:rsidP="004B4808">
      <w:pPr>
        <w:pStyle w:val="ListParagraph"/>
        <w:spacing w:before="0" w:after="0"/>
        <w:ind w:left="0"/>
        <w:jc w:val="left"/>
        <w:rPr>
          <w:rFonts w:ascii="Arial" w:eastAsia="TimesNewRomanPSMT" w:hAnsi="Arial" w:cs="Arial"/>
          <w:b/>
          <w:bCs/>
          <w:lang w:val="sr-Cyrl-RS" w:eastAsia="sr-Latn-CS"/>
        </w:rPr>
      </w:pPr>
    </w:p>
    <w:p w:rsidR="00234B69" w:rsidRDefault="00234B69" w:rsidP="004B4808">
      <w:pPr>
        <w:pStyle w:val="ListParagraph"/>
        <w:spacing w:before="0" w:after="0"/>
        <w:ind w:left="0"/>
        <w:jc w:val="left"/>
        <w:rPr>
          <w:rFonts w:ascii="Arial" w:eastAsia="TimesNewRomanPSMT" w:hAnsi="Arial" w:cs="Arial"/>
          <w:b/>
          <w:bCs/>
          <w:lang w:val="sr-Cyrl-RS" w:eastAsia="sr-Latn-CS"/>
        </w:rPr>
      </w:pPr>
    </w:p>
    <w:p w:rsidR="00234B69" w:rsidRDefault="00234B69" w:rsidP="004B4808">
      <w:pPr>
        <w:pStyle w:val="ListParagraph"/>
        <w:spacing w:before="0" w:after="0"/>
        <w:ind w:left="0"/>
        <w:jc w:val="left"/>
        <w:rPr>
          <w:rFonts w:ascii="Arial" w:eastAsia="TimesNewRomanPSMT" w:hAnsi="Arial" w:cs="Arial"/>
          <w:b/>
          <w:bCs/>
          <w:lang w:val="sr-Cyrl-RS" w:eastAsia="sr-Latn-CS"/>
        </w:rPr>
      </w:pPr>
      <w:r>
        <w:rPr>
          <w:noProof/>
        </w:rPr>
        <w:drawing>
          <wp:inline distT="0" distB="0" distL="0" distR="0" wp14:anchorId="058FF16F" wp14:editId="7E2DD622">
            <wp:extent cx="5724525" cy="7667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724525" cy="7667625"/>
                    </a:xfrm>
                    <a:prstGeom prst="rect">
                      <a:avLst/>
                    </a:prstGeom>
                  </pic:spPr>
                </pic:pic>
              </a:graphicData>
            </a:graphic>
          </wp:inline>
        </w:drawing>
      </w:r>
    </w:p>
    <w:p w:rsidR="00234B69" w:rsidRDefault="00234B69" w:rsidP="004B4808">
      <w:pPr>
        <w:pStyle w:val="ListParagraph"/>
        <w:spacing w:before="0" w:after="0"/>
        <w:ind w:left="0"/>
        <w:jc w:val="left"/>
        <w:rPr>
          <w:rFonts w:ascii="Arial" w:eastAsia="TimesNewRomanPSMT" w:hAnsi="Arial" w:cs="Arial"/>
          <w:b/>
          <w:bCs/>
          <w:lang w:val="sr-Cyrl-RS" w:eastAsia="sr-Latn-CS"/>
        </w:rPr>
      </w:pPr>
    </w:p>
    <w:p w:rsidR="00234B69" w:rsidRDefault="00234B69" w:rsidP="004B4808">
      <w:pPr>
        <w:pStyle w:val="ListParagraph"/>
        <w:spacing w:before="0" w:after="0"/>
        <w:ind w:left="0"/>
        <w:jc w:val="left"/>
        <w:rPr>
          <w:rFonts w:ascii="Arial" w:eastAsia="TimesNewRomanPSMT" w:hAnsi="Arial" w:cs="Arial"/>
          <w:b/>
          <w:bCs/>
          <w:lang w:val="sr-Cyrl-RS" w:eastAsia="sr-Latn-CS"/>
        </w:rPr>
      </w:pPr>
    </w:p>
    <w:p w:rsidR="00234B69" w:rsidRDefault="00234B69" w:rsidP="004B4808">
      <w:pPr>
        <w:pStyle w:val="ListParagraph"/>
        <w:spacing w:before="0" w:after="0"/>
        <w:ind w:left="0"/>
        <w:jc w:val="left"/>
        <w:rPr>
          <w:rFonts w:ascii="Arial" w:eastAsia="TimesNewRomanPSMT" w:hAnsi="Arial" w:cs="Arial"/>
          <w:b/>
          <w:bCs/>
          <w:lang w:val="sr-Cyrl-RS" w:eastAsia="sr-Latn-CS"/>
        </w:rPr>
      </w:pPr>
    </w:p>
    <w:p w:rsidR="00CF54D7" w:rsidRDefault="00CF54D7" w:rsidP="004B4808">
      <w:pPr>
        <w:pStyle w:val="ListParagraph"/>
        <w:spacing w:before="0" w:after="0"/>
        <w:ind w:left="0"/>
        <w:jc w:val="left"/>
        <w:rPr>
          <w:rFonts w:ascii="Arial" w:eastAsia="TimesNewRomanPSMT" w:hAnsi="Arial" w:cs="Arial"/>
          <w:b/>
          <w:bCs/>
          <w:lang w:val="sr-Cyrl-RS" w:eastAsia="sr-Latn-CS"/>
        </w:rPr>
      </w:pPr>
    </w:p>
    <w:p w:rsidR="00CF54D7" w:rsidRDefault="00CF54D7" w:rsidP="004B4808">
      <w:pPr>
        <w:pStyle w:val="ListParagraph"/>
        <w:spacing w:before="0" w:after="0"/>
        <w:ind w:left="0"/>
        <w:jc w:val="left"/>
        <w:rPr>
          <w:rFonts w:ascii="Arial" w:eastAsia="TimesNewRomanPSMT" w:hAnsi="Arial" w:cs="Arial"/>
          <w:b/>
          <w:bCs/>
          <w:lang w:val="sr-Cyrl-RS" w:eastAsia="sr-Latn-CS"/>
        </w:rPr>
      </w:pPr>
    </w:p>
    <w:p w:rsidR="006261CF" w:rsidRDefault="006261CF" w:rsidP="004B4808">
      <w:pPr>
        <w:pStyle w:val="ListParagraph"/>
        <w:spacing w:before="0" w:after="0"/>
        <w:ind w:left="0"/>
        <w:jc w:val="left"/>
        <w:rPr>
          <w:rFonts w:ascii="Arial" w:eastAsia="TimesNewRomanPSMT" w:hAnsi="Arial" w:cs="Arial"/>
          <w:b/>
          <w:bCs/>
          <w:lang w:val="sr-Cyrl-RS" w:eastAsia="sr-Latn-CS"/>
        </w:rPr>
      </w:pPr>
      <w:r>
        <w:rPr>
          <w:noProof/>
        </w:rPr>
        <w:drawing>
          <wp:inline distT="0" distB="0" distL="0" distR="0" wp14:anchorId="3F7CDA00" wp14:editId="33C41163">
            <wp:extent cx="5391150" cy="762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391150" cy="7620000"/>
                    </a:xfrm>
                    <a:prstGeom prst="rect">
                      <a:avLst/>
                    </a:prstGeom>
                  </pic:spPr>
                </pic:pic>
              </a:graphicData>
            </a:graphic>
          </wp:inline>
        </w:drawing>
      </w:r>
    </w:p>
    <w:p w:rsidR="006261CF" w:rsidRDefault="006261CF" w:rsidP="004B4808">
      <w:pPr>
        <w:pStyle w:val="ListParagraph"/>
        <w:spacing w:before="0" w:after="0"/>
        <w:ind w:left="0"/>
        <w:jc w:val="left"/>
        <w:rPr>
          <w:rFonts w:ascii="Arial" w:eastAsia="TimesNewRomanPSMT" w:hAnsi="Arial" w:cs="Arial"/>
          <w:b/>
          <w:bCs/>
          <w:lang w:val="sr-Cyrl-RS" w:eastAsia="sr-Latn-CS"/>
        </w:rPr>
      </w:pPr>
    </w:p>
    <w:p w:rsidR="006261CF" w:rsidRDefault="006261CF" w:rsidP="004B4808">
      <w:pPr>
        <w:pStyle w:val="ListParagraph"/>
        <w:spacing w:before="0" w:after="0"/>
        <w:ind w:left="0"/>
        <w:jc w:val="left"/>
        <w:rPr>
          <w:rFonts w:ascii="Arial" w:eastAsia="TimesNewRomanPSMT" w:hAnsi="Arial" w:cs="Arial"/>
          <w:b/>
          <w:bCs/>
          <w:lang w:val="sr-Cyrl-RS" w:eastAsia="sr-Latn-CS"/>
        </w:rPr>
      </w:pPr>
    </w:p>
    <w:p w:rsidR="006261CF" w:rsidRDefault="006261CF" w:rsidP="004B4808">
      <w:pPr>
        <w:pStyle w:val="ListParagraph"/>
        <w:spacing w:before="0" w:after="0"/>
        <w:ind w:left="0"/>
        <w:jc w:val="left"/>
        <w:rPr>
          <w:rFonts w:ascii="Arial" w:eastAsia="TimesNewRomanPSMT" w:hAnsi="Arial" w:cs="Arial"/>
          <w:b/>
          <w:bCs/>
          <w:lang w:val="sr-Cyrl-RS" w:eastAsia="sr-Latn-CS"/>
        </w:rPr>
      </w:pPr>
    </w:p>
    <w:p w:rsidR="006261CF" w:rsidRDefault="006261CF" w:rsidP="004B4808">
      <w:pPr>
        <w:pStyle w:val="ListParagraph"/>
        <w:spacing w:before="0" w:after="0"/>
        <w:ind w:left="0"/>
        <w:jc w:val="left"/>
        <w:rPr>
          <w:rFonts w:ascii="Arial" w:eastAsia="TimesNewRomanPSMT" w:hAnsi="Arial" w:cs="Arial"/>
          <w:b/>
          <w:bCs/>
          <w:lang w:val="sr-Cyrl-RS" w:eastAsia="sr-Latn-CS"/>
        </w:rPr>
      </w:pPr>
    </w:p>
    <w:p w:rsidR="006261CF" w:rsidRDefault="006261CF" w:rsidP="004B4808">
      <w:pPr>
        <w:pStyle w:val="ListParagraph"/>
        <w:spacing w:before="0" w:after="0"/>
        <w:ind w:left="0"/>
        <w:jc w:val="left"/>
        <w:rPr>
          <w:rFonts w:ascii="Arial" w:eastAsia="TimesNewRomanPSMT" w:hAnsi="Arial" w:cs="Arial"/>
          <w:b/>
          <w:bCs/>
          <w:lang w:val="sr-Cyrl-RS" w:eastAsia="sr-Latn-CS"/>
        </w:rPr>
      </w:pPr>
    </w:p>
    <w:p w:rsidR="006261CF" w:rsidRDefault="006261CF" w:rsidP="004B4808">
      <w:pPr>
        <w:pStyle w:val="ListParagraph"/>
        <w:spacing w:before="0" w:after="0"/>
        <w:ind w:left="0"/>
        <w:jc w:val="left"/>
        <w:rPr>
          <w:rFonts w:ascii="Arial" w:eastAsia="TimesNewRomanPSMT" w:hAnsi="Arial" w:cs="Arial"/>
          <w:b/>
          <w:bCs/>
          <w:lang w:val="sr-Cyrl-RS" w:eastAsia="sr-Latn-CS"/>
        </w:rPr>
      </w:pPr>
    </w:p>
    <w:p w:rsidR="006261CF" w:rsidRDefault="006261CF" w:rsidP="004B4808">
      <w:pPr>
        <w:pStyle w:val="ListParagraph"/>
        <w:spacing w:before="0" w:after="0"/>
        <w:ind w:left="0"/>
        <w:jc w:val="left"/>
        <w:rPr>
          <w:rFonts w:ascii="Arial" w:eastAsia="TimesNewRomanPSMT" w:hAnsi="Arial" w:cs="Arial"/>
          <w:b/>
          <w:bCs/>
          <w:lang w:val="sr-Cyrl-RS" w:eastAsia="sr-Latn-CS"/>
        </w:rPr>
      </w:pPr>
    </w:p>
    <w:tbl>
      <w:tblPr>
        <w:tblStyle w:val="TableGrid12"/>
        <w:tblpPr w:leftFromText="180" w:rightFromText="180" w:vertAnchor="page" w:horzAnchor="margin" w:tblpY="2536"/>
        <w:tblW w:w="0" w:type="auto"/>
        <w:tblLook w:val="04A0" w:firstRow="1" w:lastRow="0" w:firstColumn="1" w:lastColumn="0" w:noHBand="0" w:noVBand="1"/>
      </w:tblPr>
      <w:tblGrid>
        <w:gridCol w:w="4111"/>
      </w:tblGrid>
      <w:tr w:rsidR="00AC510B" w:rsidRPr="00AC510B" w:rsidTr="00E03E7D">
        <w:tc>
          <w:tcPr>
            <w:tcW w:w="4111" w:type="dxa"/>
          </w:tcPr>
          <w:p w:rsidR="00AC510B" w:rsidRPr="00AC510B" w:rsidRDefault="00AC510B" w:rsidP="00AC510B">
            <w:pPr>
              <w:spacing w:before="0"/>
              <w:jc w:val="left"/>
              <w:rPr>
                <w:b/>
              </w:rPr>
            </w:pPr>
          </w:p>
          <w:p w:rsidR="00AC510B" w:rsidRPr="00AC510B" w:rsidRDefault="00AC510B" w:rsidP="00AC510B">
            <w:pPr>
              <w:spacing w:before="0"/>
              <w:jc w:val="left"/>
              <w:rPr>
                <w:b/>
                <w:lang w:val="sr-Cyrl-RS"/>
              </w:rPr>
            </w:pPr>
            <w:r>
              <w:rPr>
                <w:b/>
                <w:lang w:val="sr-Cyrl-RS"/>
              </w:rPr>
              <w:t>Списак сировина</w:t>
            </w:r>
          </w:p>
        </w:tc>
      </w:tr>
      <w:tr w:rsidR="00AC510B" w:rsidRPr="00AC510B" w:rsidTr="00E03E7D">
        <w:tc>
          <w:tcPr>
            <w:tcW w:w="4111" w:type="dxa"/>
          </w:tcPr>
          <w:p w:rsidR="00AC510B" w:rsidRPr="00AC510B" w:rsidRDefault="00AC510B" w:rsidP="00AC510B">
            <w:pPr>
              <w:spacing w:before="0"/>
              <w:jc w:val="left"/>
            </w:pPr>
          </w:p>
          <w:p w:rsidR="00AC510B" w:rsidRPr="00AC510B" w:rsidRDefault="00AC510B" w:rsidP="00AC510B">
            <w:pPr>
              <w:spacing w:before="0"/>
              <w:jc w:val="left"/>
            </w:pPr>
            <w:r w:rsidRPr="00AC510B">
              <w:t>Resin ARALDIT AY103-1</w:t>
            </w:r>
          </w:p>
          <w:p w:rsidR="00AC510B" w:rsidRPr="00AC510B" w:rsidRDefault="00AC510B" w:rsidP="00AC510B">
            <w:pPr>
              <w:spacing w:before="0"/>
              <w:jc w:val="left"/>
            </w:pPr>
            <w:r w:rsidRPr="00AC510B">
              <w:t>UN-Nr. 3082/KI.9</w:t>
            </w:r>
          </w:p>
          <w:p w:rsidR="00AC510B" w:rsidRPr="00AC510B" w:rsidRDefault="00AC510B" w:rsidP="00AC510B">
            <w:pPr>
              <w:spacing w:before="0"/>
              <w:jc w:val="left"/>
            </w:pPr>
          </w:p>
        </w:tc>
      </w:tr>
      <w:tr w:rsidR="00AC510B" w:rsidRPr="00AC510B" w:rsidTr="00E03E7D">
        <w:tc>
          <w:tcPr>
            <w:tcW w:w="4111" w:type="dxa"/>
          </w:tcPr>
          <w:p w:rsidR="00AC510B" w:rsidRPr="00AC510B" w:rsidRDefault="00AC510B" w:rsidP="00AC510B">
            <w:pPr>
              <w:spacing w:before="0"/>
              <w:jc w:val="left"/>
            </w:pPr>
          </w:p>
          <w:p w:rsidR="00AC510B" w:rsidRPr="00AC510B" w:rsidRDefault="00AC510B" w:rsidP="00AC510B">
            <w:pPr>
              <w:spacing w:before="0"/>
              <w:jc w:val="left"/>
            </w:pPr>
            <w:r w:rsidRPr="00AC510B">
              <w:t>Plastic parts (Distribution system)</w:t>
            </w:r>
          </w:p>
        </w:tc>
      </w:tr>
      <w:tr w:rsidR="00AC510B" w:rsidRPr="00AC510B" w:rsidTr="00E03E7D">
        <w:tc>
          <w:tcPr>
            <w:tcW w:w="4111" w:type="dxa"/>
          </w:tcPr>
          <w:p w:rsidR="00AC510B" w:rsidRPr="00AC510B" w:rsidRDefault="00AC510B" w:rsidP="00AC510B">
            <w:pPr>
              <w:spacing w:before="0"/>
              <w:jc w:val="left"/>
            </w:pPr>
          </w:p>
          <w:p w:rsidR="00AC510B" w:rsidRPr="00AC510B" w:rsidRDefault="00AC510B" w:rsidP="00AC510B">
            <w:pPr>
              <w:spacing w:before="0"/>
              <w:jc w:val="left"/>
            </w:pPr>
            <w:r w:rsidRPr="00AC510B">
              <w:t>Quartz gravel acid washed 5-8mm</w:t>
            </w:r>
          </w:p>
        </w:tc>
      </w:tr>
      <w:tr w:rsidR="00AC510B" w:rsidRPr="00AC510B" w:rsidTr="00E03E7D">
        <w:tc>
          <w:tcPr>
            <w:tcW w:w="4111" w:type="dxa"/>
          </w:tcPr>
          <w:p w:rsidR="00AC510B" w:rsidRPr="00AC510B" w:rsidRDefault="00AC510B" w:rsidP="00AC510B">
            <w:pPr>
              <w:spacing w:before="0"/>
              <w:jc w:val="left"/>
            </w:pPr>
          </w:p>
          <w:p w:rsidR="00AC510B" w:rsidRPr="00AC510B" w:rsidRDefault="00AC510B" w:rsidP="00AC510B">
            <w:pPr>
              <w:spacing w:before="0"/>
              <w:jc w:val="left"/>
            </w:pPr>
            <w:r w:rsidRPr="00AC510B">
              <w:t>Quartz gravel acid washed 1-1,8mm</w:t>
            </w:r>
          </w:p>
        </w:tc>
      </w:tr>
      <w:tr w:rsidR="00AC510B" w:rsidRPr="00AC510B" w:rsidTr="00E03E7D">
        <w:tc>
          <w:tcPr>
            <w:tcW w:w="4111" w:type="dxa"/>
          </w:tcPr>
          <w:p w:rsidR="00AC510B" w:rsidRPr="00AC510B" w:rsidRDefault="00AC510B" w:rsidP="00AC510B">
            <w:pPr>
              <w:spacing w:before="0"/>
              <w:jc w:val="left"/>
            </w:pPr>
          </w:p>
          <w:p w:rsidR="00AC510B" w:rsidRPr="00AC510B" w:rsidRDefault="00AC510B" w:rsidP="00AC510B">
            <w:pPr>
              <w:spacing w:before="0"/>
              <w:jc w:val="left"/>
            </w:pPr>
            <w:r w:rsidRPr="00AC510B">
              <w:t>Rubber repair kit (compound A+B)</w:t>
            </w:r>
          </w:p>
        </w:tc>
      </w:tr>
      <w:tr w:rsidR="00AC510B" w:rsidRPr="00AC510B" w:rsidTr="00E03E7D">
        <w:tc>
          <w:tcPr>
            <w:tcW w:w="4111" w:type="dxa"/>
          </w:tcPr>
          <w:p w:rsidR="00AC510B" w:rsidRPr="00AC510B" w:rsidRDefault="00AC510B" w:rsidP="00AC510B">
            <w:pPr>
              <w:spacing w:before="0"/>
              <w:jc w:val="left"/>
            </w:pPr>
          </w:p>
          <w:p w:rsidR="00AC510B" w:rsidRPr="00AC510B" w:rsidRDefault="00AC510B" w:rsidP="00AC510B">
            <w:pPr>
              <w:spacing w:before="0"/>
              <w:jc w:val="left"/>
            </w:pPr>
            <w:r w:rsidRPr="00AC510B">
              <w:t>Hardener type HY-2958</w:t>
            </w:r>
          </w:p>
          <w:p w:rsidR="00AC510B" w:rsidRPr="00AC510B" w:rsidRDefault="00AC510B" w:rsidP="00AC510B">
            <w:pPr>
              <w:spacing w:before="0"/>
              <w:jc w:val="left"/>
            </w:pPr>
            <w:r w:rsidRPr="00AC510B">
              <w:t>UN-Nr. 2079 Class 8 Packing group II</w:t>
            </w:r>
          </w:p>
          <w:p w:rsidR="00AC510B" w:rsidRPr="00AC510B" w:rsidRDefault="00AC510B" w:rsidP="00AC510B">
            <w:pPr>
              <w:spacing w:before="0"/>
              <w:jc w:val="left"/>
            </w:pPr>
          </w:p>
        </w:tc>
      </w:tr>
    </w:tbl>
    <w:p w:rsidR="006261CF" w:rsidRDefault="006261CF" w:rsidP="004B4808">
      <w:pPr>
        <w:pStyle w:val="ListParagraph"/>
        <w:spacing w:before="0" w:after="0"/>
        <w:ind w:left="0"/>
        <w:jc w:val="left"/>
        <w:rPr>
          <w:rFonts w:ascii="Arial" w:eastAsia="TimesNewRomanPSMT" w:hAnsi="Arial" w:cs="Arial"/>
          <w:b/>
          <w:bCs/>
          <w:lang w:val="sr-Cyrl-RS" w:eastAsia="sr-Latn-CS"/>
        </w:rPr>
      </w:pPr>
    </w:p>
    <w:p w:rsidR="006261CF" w:rsidRDefault="006261CF" w:rsidP="004B4808">
      <w:pPr>
        <w:pStyle w:val="ListParagraph"/>
        <w:spacing w:before="0" w:after="0"/>
        <w:ind w:left="0"/>
        <w:jc w:val="left"/>
        <w:rPr>
          <w:rFonts w:ascii="Arial" w:eastAsia="TimesNewRomanPSMT" w:hAnsi="Arial" w:cs="Arial"/>
          <w:b/>
          <w:bCs/>
          <w:lang w:val="sr-Cyrl-RS" w:eastAsia="sr-Latn-CS"/>
        </w:rPr>
      </w:pPr>
    </w:p>
    <w:p w:rsidR="006261CF" w:rsidRDefault="006261CF" w:rsidP="004B4808">
      <w:pPr>
        <w:pStyle w:val="ListParagraph"/>
        <w:spacing w:before="0" w:after="0"/>
        <w:ind w:left="0"/>
        <w:jc w:val="left"/>
        <w:rPr>
          <w:rFonts w:ascii="Arial" w:eastAsia="TimesNewRomanPSMT" w:hAnsi="Arial" w:cs="Arial"/>
          <w:b/>
          <w:bCs/>
          <w:lang w:val="sr-Cyrl-RS" w:eastAsia="sr-Latn-CS"/>
        </w:rPr>
      </w:pPr>
    </w:p>
    <w:p w:rsidR="006261CF" w:rsidRDefault="006261CF" w:rsidP="004B4808">
      <w:pPr>
        <w:pStyle w:val="ListParagraph"/>
        <w:spacing w:before="0" w:after="0"/>
        <w:ind w:left="0"/>
        <w:jc w:val="left"/>
        <w:rPr>
          <w:rFonts w:ascii="Arial" w:eastAsia="TimesNewRomanPSMT" w:hAnsi="Arial" w:cs="Arial"/>
          <w:b/>
          <w:bCs/>
          <w:lang w:val="sr-Cyrl-RS" w:eastAsia="sr-Latn-CS"/>
        </w:rPr>
      </w:pPr>
    </w:p>
    <w:p w:rsidR="006261CF" w:rsidRDefault="006261CF" w:rsidP="004B4808">
      <w:pPr>
        <w:pStyle w:val="ListParagraph"/>
        <w:spacing w:before="0" w:after="0"/>
        <w:ind w:left="0"/>
        <w:jc w:val="left"/>
        <w:rPr>
          <w:rFonts w:ascii="Arial" w:eastAsia="TimesNewRomanPSMT" w:hAnsi="Arial" w:cs="Arial"/>
          <w:b/>
          <w:bCs/>
          <w:lang w:val="sr-Cyrl-RS" w:eastAsia="sr-Latn-CS"/>
        </w:rPr>
      </w:pPr>
    </w:p>
    <w:p w:rsidR="006261CF" w:rsidRDefault="006261CF" w:rsidP="004B4808">
      <w:pPr>
        <w:pStyle w:val="ListParagraph"/>
        <w:spacing w:before="0" w:after="0"/>
        <w:ind w:left="0"/>
        <w:jc w:val="left"/>
        <w:rPr>
          <w:rFonts w:ascii="Arial" w:eastAsia="TimesNewRomanPSMT" w:hAnsi="Arial" w:cs="Arial"/>
          <w:b/>
          <w:bCs/>
          <w:lang w:val="sr-Cyrl-RS" w:eastAsia="sr-Latn-CS"/>
        </w:rPr>
      </w:pPr>
    </w:p>
    <w:p w:rsidR="006261CF" w:rsidRDefault="006261CF" w:rsidP="004B4808">
      <w:pPr>
        <w:pStyle w:val="ListParagraph"/>
        <w:spacing w:before="0" w:after="0"/>
        <w:ind w:left="0"/>
        <w:jc w:val="left"/>
        <w:rPr>
          <w:rFonts w:ascii="Arial" w:eastAsia="TimesNewRomanPSMT" w:hAnsi="Arial" w:cs="Arial"/>
          <w:b/>
          <w:bCs/>
          <w:lang w:val="sr-Cyrl-RS" w:eastAsia="sr-Latn-CS"/>
        </w:rPr>
      </w:pPr>
    </w:p>
    <w:p w:rsidR="006261CF" w:rsidRDefault="006261CF" w:rsidP="004B4808">
      <w:pPr>
        <w:pStyle w:val="ListParagraph"/>
        <w:spacing w:before="0" w:after="0"/>
        <w:ind w:left="0"/>
        <w:jc w:val="left"/>
        <w:rPr>
          <w:rFonts w:ascii="Arial" w:eastAsia="TimesNewRomanPSMT" w:hAnsi="Arial" w:cs="Arial"/>
          <w:b/>
          <w:bCs/>
          <w:lang w:val="sr-Cyrl-RS" w:eastAsia="sr-Latn-CS"/>
        </w:rPr>
      </w:pPr>
    </w:p>
    <w:p w:rsidR="006261CF" w:rsidRDefault="006261CF" w:rsidP="004B4808">
      <w:pPr>
        <w:pStyle w:val="ListParagraph"/>
        <w:spacing w:before="0" w:after="0"/>
        <w:ind w:left="0"/>
        <w:jc w:val="left"/>
        <w:rPr>
          <w:rFonts w:ascii="Arial" w:eastAsia="TimesNewRomanPSMT" w:hAnsi="Arial" w:cs="Arial"/>
          <w:b/>
          <w:bCs/>
          <w:lang w:val="sr-Cyrl-RS" w:eastAsia="sr-Latn-CS"/>
        </w:rPr>
      </w:pPr>
    </w:p>
    <w:p w:rsidR="006261CF" w:rsidRDefault="006261CF" w:rsidP="004B4808">
      <w:pPr>
        <w:pStyle w:val="ListParagraph"/>
        <w:spacing w:before="0" w:after="0"/>
        <w:ind w:left="0"/>
        <w:jc w:val="left"/>
        <w:rPr>
          <w:rFonts w:ascii="Arial" w:eastAsia="TimesNewRomanPSMT" w:hAnsi="Arial" w:cs="Arial"/>
          <w:b/>
          <w:bCs/>
          <w:lang w:val="sr-Cyrl-RS" w:eastAsia="sr-Latn-CS"/>
        </w:rPr>
      </w:pPr>
    </w:p>
    <w:p w:rsidR="006261CF" w:rsidRDefault="006261CF" w:rsidP="004B4808">
      <w:pPr>
        <w:pStyle w:val="ListParagraph"/>
        <w:spacing w:before="0" w:after="0"/>
        <w:ind w:left="0"/>
        <w:jc w:val="left"/>
        <w:rPr>
          <w:rFonts w:ascii="Arial" w:eastAsia="TimesNewRomanPSMT" w:hAnsi="Arial" w:cs="Arial"/>
          <w:b/>
          <w:bCs/>
          <w:lang w:val="sr-Cyrl-RS" w:eastAsia="sr-Latn-CS"/>
        </w:rPr>
      </w:pPr>
    </w:p>
    <w:p w:rsidR="006261CF" w:rsidRDefault="006261CF" w:rsidP="004B4808">
      <w:pPr>
        <w:pStyle w:val="ListParagraph"/>
        <w:spacing w:before="0" w:after="0"/>
        <w:ind w:left="0"/>
        <w:jc w:val="left"/>
        <w:rPr>
          <w:rFonts w:ascii="Arial" w:eastAsia="TimesNewRomanPSMT" w:hAnsi="Arial" w:cs="Arial"/>
          <w:b/>
          <w:bCs/>
          <w:lang w:val="sr-Cyrl-RS" w:eastAsia="sr-Latn-CS"/>
        </w:rPr>
      </w:pPr>
    </w:p>
    <w:p w:rsidR="006261CF" w:rsidRDefault="006261CF" w:rsidP="004B4808">
      <w:pPr>
        <w:pStyle w:val="ListParagraph"/>
        <w:spacing w:before="0" w:after="0"/>
        <w:ind w:left="0"/>
        <w:jc w:val="left"/>
        <w:rPr>
          <w:rFonts w:ascii="Arial" w:eastAsia="TimesNewRomanPSMT" w:hAnsi="Arial" w:cs="Arial"/>
          <w:b/>
          <w:bCs/>
          <w:lang w:val="sr-Cyrl-RS" w:eastAsia="sr-Latn-CS"/>
        </w:rPr>
      </w:pPr>
    </w:p>
    <w:p w:rsidR="006261CF" w:rsidRDefault="006261CF" w:rsidP="004B4808">
      <w:pPr>
        <w:pStyle w:val="ListParagraph"/>
        <w:spacing w:before="0" w:after="0"/>
        <w:ind w:left="0"/>
        <w:jc w:val="left"/>
        <w:rPr>
          <w:rFonts w:ascii="Arial" w:eastAsia="TimesNewRomanPSMT" w:hAnsi="Arial" w:cs="Arial"/>
          <w:b/>
          <w:bCs/>
          <w:lang w:val="sr-Cyrl-RS" w:eastAsia="sr-Latn-CS"/>
        </w:rPr>
      </w:pPr>
    </w:p>
    <w:p w:rsidR="006261CF" w:rsidRDefault="006261CF" w:rsidP="004B4808">
      <w:pPr>
        <w:pStyle w:val="ListParagraph"/>
        <w:spacing w:before="0" w:after="0"/>
        <w:ind w:left="0"/>
        <w:jc w:val="left"/>
        <w:rPr>
          <w:rFonts w:ascii="Arial" w:eastAsia="TimesNewRomanPSMT" w:hAnsi="Arial" w:cs="Arial"/>
          <w:b/>
          <w:bCs/>
          <w:lang w:val="sr-Cyrl-RS" w:eastAsia="sr-Latn-CS"/>
        </w:rPr>
      </w:pPr>
    </w:p>
    <w:p w:rsidR="006261CF" w:rsidRDefault="006261CF" w:rsidP="004B4808">
      <w:pPr>
        <w:pStyle w:val="ListParagraph"/>
        <w:spacing w:before="0" w:after="0"/>
        <w:ind w:left="0"/>
        <w:jc w:val="left"/>
        <w:rPr>
          <w:rFonts w:ascii="Arial" w:eastAsia="TimesNewRomanPSMT" w:hAnsi="Arial" w:cs="Arial"/>
          <w:b/>
          <w:bCs/>
          <w:lang w:val="sr-Cyrl-RS" w:eastAsia="sr-Latn-CS"/>
        </w:rPr>
      </w:pPr>
    </w:p>
    <w:p w:rsidR="006261CF" w:rsidRDefault="006261CF" w:rsidP="004B4808">
      <w:pPr>
        <w:pStyle w:val="ListParagraph"/>
        <w:spacing w:before="0" w:after="0"/>
        <w:ind w:left="0"/>
        <w:jc w:val="left"/>
        <w:rPr>
          <w:rFonts w:ascii="Arial" w:eastAsia="TimesNewRomanPSMT" w:hAnsi="Arial" w:cs="Arial"/>
          <w:b/>
          <w:bCs/>
          <w:lang w:val="sr-Cyrl-RS" w:eastAsia="sr-Latn-CS"/>
        </w:rPr>
      </w:pPr>
    </w:p>
    <w:p w:rsidR="006261CF" w:rsidRDefault="006261CF" w:rsidP="004B4808">
      <w:pPr>
        <w:pStyle w:val="ListParagraph"/>
        <w:spacing w:before="0" w:after="0"/>
        <w:ind w:left="0"/>
        <w:jc w:val="left"/>
        <w:rPr>
          <w:rFonts w:ascii="Arial" w:eastAsia="TimesNewRomanPSMT" w:hAnsi="Arial" w:cs="Arial"/>
          <w:b/>
          <w:bCs/>
          <w:lang w:val="sr-Cyrl-RS" w:eastAsia="sr-Latn-CS"/>
        </w:rPr>
      </w:pPr>
    </w:p>
    <w:p w:rsidR="006261CF" w:rsidRDefault="006261CF" w:rsidP="004B4808">
      <w:pPr>
        <w:pStyle w:val="ListParagraph"/>
        <w:spacing w:before="0" w:after="0"/>
        <w:ind w:left="0"/>
        <w:jc w:val="left"/>
        <w:rPr>
          <w:rFonts w:ascii="Arial" w:eastAsia="TimesNewRomanPSMT" w:hAnsi="Arial" w:cs="Arial"/>
          <w:b/>
          <w:bCs/>
          <w:lang w:val="sr-Cyrl-RS" w:eastAsia="sr-Latn-CS"/>
        </w:rPr>
      </w:pPr>
    </w:p>
    <w:p w:rsidR="006261CF" w:rsidRDefault="006261CF" w:rsidP="004B4808">
      <w:pPr>
        <w:pStyle w:val="ListParagraph"/>
        <w:spacing w:before="0" w:after="0"/>
        <w:ind w:left="0"/>
        <w:jc w:val="left"/>
        <w:rPr>
          <w:rFonts w:ascii="Arial" w:eastAsia="TimesNewRomanPSMT" w:hAnsi="Arial" w:cs="Arial"/>
          <w:b/>
          <w:bCs/>
          <w:lang w:val="sr-Cyrl-RS" w:eastAsia="sr-Latn-CS"/>
        </w:rPr>
      </w:pPr>
    </w:p>
    <w:p w:rsidR="006261CF" w:rsidRDefault="006261CF" w:rsidP="004B4808">
      <w:pPr>
        <w:pStyle w:val="ListParagraph"/>
        <w:spacing w:before="0" w:after="0"/>
        <w:ind w:left="0"/>
        <w:jc w:val="left"/>
        <w:rPr>
          <w:rFonts w:ascii="Arial" w:eastAsia="TimesNewRomanPSMT" w:hAnsi="Arial" w:cs="Arial"/>
          <w:b/>
          <w:bCs/>
          <w:lang w:val="sr-Cyrl-RS" w:eastAsia="sr-Latn-CS"/>
        </w:rPr>
      </w:pPr>
    </w:p>
    <w:p w:rsidR="006261CF" w:rsidRDefault="006261CF" w:rsidP="004B4808">
      <w:pPr>
        <w:pStyle w:val="ListParagraph"/>
        <w:spacing w:before="0" w:after="0"/>
        <w:ind w:left="0"/>
        <w:jc w:val="left"/>
        <w:rPr>
          <w:rFonts w:ascii="Arial" w:eastAsia="TimesNewRomanPSMT" w:hAnsi="Arial" w:cs="Arial"/>
          <w:b/>
          <w:bCs/>
          <w:lang w:val="sr-Cyrl-RS" w:eastAsia="sr-Latn-CS"/>
        </w:rPr>
      </w:pPr>
    </w:p>
    <w:p w:rsidR="006261CF" w:rsidRDefault="006261CF" w:rsidP="004B4808">
      <w:pPr>
        <w:pStyle w:val="ListParagraph"/>
        <w:spacing w:before="0" w:after="0"/>
        <w:ind w:left="0"/>
        <w:jc w:val="left"/>
        <w:rPr>
          <w:rFonts w:ascii="Arial" w:eastAsia="TimesNewRomanPSMT" w:hAnsi="Arial" w:cs="Arial"/>
          <w:b/>
          <w:bCs/>
          <w:lang w:val="sr-Cyrl-RS" w:eastAsia="sr-Latn-CS"/>
        </w:rPr>
      </w:pPr>
    </w:p>
    <w:p w:rsidR="006261CF" w:rsidRDefault="006261CF" w:rsidP="004B4808">
      <w:pPr>
        <w:pStyle w:val="ListParagraph"/>
        <w:spacing w:before="0" w:after="0"/>
        <w:ind w:left="0"/>
        <w:jc w:val="left"/>
        <w:rPr>
          <w:rFonts w:ascii="Arial" w:eastAsia="TimesNewRomanPSMT" w:hAnsi="Arial" w:cs="Arial"/>
          <w:b/>
          <w:bCs/>
          <w:lang w:val="sr-Cyrl-RS" w:eastAsia="sr-Latn-CS"/>
        </w:rPr>
      </w:pPr>
    </w:p>
    <w:p w:rsidR="006261CF" w:rsidRDefault="006261CF" w:rsidP="004B4808">
      <w:pPr>
        <w:pStyle w:val="ListParagraph"/>
        <w:spacing w:before="0" w:after="0"/>
        <w:ind w:left="0"/>
        <w:jc w:val="left"/>
        <w:rPr>
          <w:rFonts w:ascii="Arial" w:eastAsia="TimesNewRomanPSMT" w:hAnsi="Arial" w:cs="Arial"/>
          <w:b/>
          <w:bCs/>
          <w:lang w:val="sr-Cyrl-RS" w:eastAsia="sr-Latn-CS"/>
        </w:rPr>
      </w:pPr>
    </w:p>
    <w:p w:rsidR="006261CF" w:rsidRDefault="006261CF" w:rsidP="004B4808">
      <w:pPr>
        <w:pStyle w:val="ListParagraph"/>
        <w:spacing w:before="0" w:after="0"/>
        <w:ind w:left="0"/>
        <w:jc w:val="left"/>
        <w:rPr>
          <w:rFonts w:ascii="Arial" w:eastAsia="TimesNewRomanPSMT" w:hAnsi="Arial" w:cs="Arial"/>
          <w:b/>
          <w:bCs/>
          <w:lang w:val="sr-Cyrl-RS" w:eastAsia="sr-Latn-CS"/>
        </w:rPr>
      </w:pPr>
    </w:p>
    <w:p w:rsidR="006261CF" w:rsidRDefault="006261CF" w:rsidP="004B4808">
      <w:pPr>
        <w:pStyle w:val="ListParagraph"/>
        <w:spacing w:before="0" w:after="0"/>
        <w:ind w:left="0"/>
        <w:jc w:val="left"/>
        <w:rPr>
          <w:rFonts w:ascii="Arial" w:eastAsia="TimesNewRomanPSMT" w:hAnsi="Arial" w:cs="Arial"/>
          <w:b/>
          <w:bCs/>
          <w:lang w:val="sr-Cyrl-RS" w:eastAsia="sr-Latn-CS"/>
        </w:rPr>
      </w:pPr>
    </w:p>
    <w:p w:rsidR="006261CF" w:rsidRDefault="006261CF" w:rsidP="004B4808">
      <w:pPr>
        <w:pStyle w:val="ListParagraph"/>
        <w:spacing w:before="0" w:after="0"/>
        <w:ind w:left="0"/>
        <w:jc w:val="left"/>
        <w:rPr>
          <w:rFonts w:ascii="Arial" w:eastAsia="TimesNewRomanPSMT" w:hAnsi="Arial" w:cs="Arial"/>
          <w:b/>
          <w:bCs/>
          <w:lang w:val="sr-Cyrl-RS" w:eastAsia="sr-Latn-CS"/>
        </w:rPr>
      </w:pPr>
    </w:p>
    <w:p w:rsidR="006261CF" w:rsidRDefault="006261CF" w:rsidP="004B4808">
      <w:pPr>
        <w:pStyle w:val="ListParagraph"/>
        <w:spacing w:before="0" w:after="0"/>
        <w:ind w:left="0"/>
        <w:jc w:val="left"/>
        <w:rPr>
          <w:rFonts w:ascii="Arial" w:eastAsia="TimesNewRomanPSMT" w:hAnsi="Arial" w:cs="Arial"/>
          <w:b/>
          <w:bCs/>
          <w:lang w:val="sr-Cyrl-RS" w:eastAsia="sr-Latn-CS"/>
        </w:rPr>
      </w:pPr>
    </w:p>
    <w:p w:rsidR="006261CF" w:rsidRDefault="006261CF" w:rsidP="004B4808">
      <w:pPr>
        <w:pStyle w:val="ListParagraph"/>
        <w:spacing w:before="0" w:after="0"/>
        <w:ind w:left="0"/>
        <w:jc w:val="left"/>
        <w:rPr>
          <w:rFonts w:ascii="Arial" w:eastAsia="TimesNewRomanPSMT" w:hAnsi="Arial" w:cs="Arial"/>
          <w:b/>
          <w:bCs/>
          <w:lang w:val="sr-Cyrl-RS" w:eastAsia="sr-Latn-CS"/>
        </w:rPr>
      </w:pPr>
    </w:p>
    <w:p w:rsidR="006261CF" w:rsidRDefault="006261CF" w:rsidP="004B4808">
      <w:pPr>
        <w:pStyle w:val="ListParagraph"/>
        <w:spacing w:before="0" w:after="0"/>
        <w:ind w:left="0"/>
        <w:jc w:val="left"/>
        <w:rPr>
          <w:rFonts w:ascii="Arial" w:eastAsia="TimesNewRomanPSMT" w:hAnsi="Arial" w:cs="Arial"/>
          <w:b/>
          <w:bCs/>
          <w:lang w:val="sr-Cyrl-RS" w:eastAsia="sr-Latn-CS"/>
        </w:rPr>
      </w:pPr>
    </w:p>
    <w:p w:rsidR="006261CF" w:rsidRDefault="006261CF" w:rsidP="004B4808">
      <w:pPr>
        <w:pStyle w:val="ListParagraph"/>
        <w:spacing w:before="0" w:after="0"/>
        <w:ind w:left="0"/>
        <w:jc w:val="left"/>
        <w:rPr>
          <w:rFonts w:ascii="Arial" w:eastAsia="TimesNewRomanPSMT" w:hAnsi="Arial" w:cs="Arial"/>
          <w:b/>
          <w:bCs/>
          <w:lang w:val="sr-Cyrl-RS" w:eastAsia="sr-Latn-CS"/>
        </w:rPr>
      </w:pPr>
    </w:p>
    <w:p w:rsidR="006261CF" w:rsidRDefault="006261CF" w:rsidP="004B4808">
      <w:pPr>
        <w:pStyle w:val="ListParagraph"/>
        <w:spacing w:before="0" w:after="0"/>
        <w:ind w:left="0"/>
        <w:jc w:val="left"/>
        <w:rPr>
          <w:rFonts w:ascii="Arial" w:eastAsia="TimesNewRomanPSMT" w:hAnsi="Arial" w:cs="Arial"/>
          <w:b/>
          <w:bCs/>
          <w:lang w:val="sr-Cyrl-RS" w:eastAsia="sr-Latn-CS"/>
        </w:rPr>
      </w:pPr>
    </w:p>
    <w:p w:rsidR="006261CF" w:rsidRDefault="006261CF" w:rsidP="004B4808">
      <w:pPr>
        <w:pStyle w:val="ListParagraph"/>
        <w:spacing w:before="0" w:after="0"/>
        <w:ind w:left="0"/>
        <w:jc w:val="left"/>
        <w:rPr>
          <w:rFonts w:ascii="Arial" w:eastAsia="TimesNewRomanPSMT" w:hAnsi="Arial" w:cs="Arial"/>
          <w:b/>
          <w:bCs/>
          <w:lang w:val="sr-Cyrl-RS" w:eastAsia="sr-Latn-CS"/>
        </w:rPr>
      </w:pPr>
    </w:p>
    <w:p w:rsidR="00CF54D7" w:rsidRDefault="00CF54D7" w:rsidP="004B4808">
      <w:pPr>
        <w:pStyle w:val="ListParagraph"/>
        <w:spacing w:before="0" w:after="0"/>
        <w:ind w:left="0"/>
        <w:jc w:val="left"/>
        <w:rPr>
          <w:rFonts w:ascii="Arial" w:eastAsia="TimesNewRomanPSMT" w:hAnsi="Arial" w:cs="Arial"/>
          <w:b/>
          <w:bCs/>
          <w:lang w:val="sr-Cyrl-RS" w:eastAsia="sr-Latn-CS"/>
        </w:rPr>
      </w:pPr>
    </w:p>
    <w:p w:rsidR="00CF54D7" w:rsidRDefault="00CF54D7" w:rsidP="004B4808">
      <w:pPr>
        <w:pStyle w:val="ListParagraph"/>
        <w:spacing w:before="0" w:after="0"/>
        <w:ind w:left="0"/>
        <w:jc w:val="left"/>
        <w:rPr>
          <w:rFonts w:ascii="Arial" w:eastAsia="TimesNewRomanPSMT" w:hAnsi="Arial" w:cs="Arial"/>
          <w:b/>
          <w:bCs/>
          <w:lang w:val="sr-Cyrl-RS" w:eastAsia="sr-Latn-CS"/>
        </w:rPr>
      </w:pPr>
    </w:p>
    <w:p w:rsidR="00CF54D7" w:rsidRDefault="00CF54D7" w:rsidP="004B4808">
      <w:pPr>
        <w:pStyle w:val="ListParagraph"/>
        <w:spacing w:before="0" w:after="0"/>
        <w:ind w:left="0"/>
        <w:jc w:val="left"/>
        <w:rPr>
          <w:rFonts w:ascii="Arial" w:eastAsia="TimesNewRomanPSMT" w:hAnsi="Arial" w:cs="Arial"/>
          <w:b/>
          <w:bCs/>
          <w:lang w:val="sr-Cyrl-RS" w:eastAsia="sr-Latn-CS"/>
        </w:rPr>
      </w:pPr>
    </w:p>
    <w:p w:rsidR="00CF54D7" w:rsidRDefault="00CF54D7" w:rsidP="004B4808">
      <w:pPr>
        <w:pStyle w:val="ListParagraph"/>
        <w:spacing w:before="0" w:after="0"/>
        <w:ind w:left="0"/>
        <w:jc w:val="left"/>
        <w:rPr>
          <w:rFonts w:ascii="Arial" w:eastAsia="TimesNewRomanPSMT" w:hAnsi="Arial" w:cs="Arial"/>
          <w:b/>
          <w:bCs/>
          <w:lang w:val="sr-Cyrl-RS" w:eastAsia="sr-Latn-CS"/>
        </w:rPr>
      </w:pPr>
    </w:p>
    <w:p w:rsidR="00CF54D7" w:rsidRDefault="00CF54D7" w:rsidP="004B4808">
      <w:pPr>
        <w:pStyle w:val="ListParagraph"/>
        <w:spacing w:before="0" w:after="0"/>
        <w:ind w:left="0"/>
        <w:jc w:val="left"/>
        <w:rPr>
          <w:rFonts w:ascii="Arial" w:eastAsia="TimesNewRomanPSMT" w:hAnsi="Arial" w:cs="Arial"/>
          <w:b/>
          <w:bCs/>
          <w:lang w:val="sr-Cyrl-RS" w:eastAsia="sr-Latn-CS"/>
        </w:rPr>
      </w:pPr>
    </w:p>
    <w:p w:rsidR="00CF54D7" w:rsidRDefault="00CF54D7" w:rsidP="004B4808">
      <w:pPr>
        <w:pStyle w:val="ListParagraph"/>
        <w:spacing w:before="0" w:after="0"/>
        <w:ind w:left="0"/>
        <w:jc w:val="left"/>
        <w:rPr>
          <w:rFonts w:ascii="Arial" w:eastAsia="TimesNewRomanPSMT" w:hAnsi="Arial" w:cs="Arial"/>
          <w:b/>
          <w:bCs/>
          <w:lang w:val="sr-Cyrl-RS" w:eastAsia="sr-Latn-CS"/>
        </w:rPr>
      </w:pPr>
    </w:p>
    <w:p w:rsidR="001D2C82" w:rsidRDefault="001D2C82" w:rsidP="004B4808">
      <w:pPr>
        <w:pStyle w:val="ListParagraph"/>
        <w:spacing w:before="0" w:after="0"/>
        <w:ind w:left="0"/>
        <w:jc w:val="left"/>
        <w:rPr>
          <w:rFonts w:ascii="Arial" w:eastAsia="TimesNewRomanPSMT" w:hAnsi="Arial" w:cs="Arial"/>
          <w:b/>
          <w:bCs/>
          <w:lang w:val="sr-Cyrl-RS" w:eastAsia="sr-Latn-CS"/>
        </w:rPr>
      </w:pPr>
    </w:p>
    <w:p w:rsidR="003F2EED" w:rsidRDefault="003F2EED" w:rsidP="004B4808">
      <w:pPr>
        <w:pStyle w:val="ListParagraph"/>
        <w:spacing w:before="0" w:after="0"/>
        <w:ind w:left="0"/>
        <w:jc w:val="left"/>
        <w:rPr>
          <w:rFonts w:ascii="Arial" w:eastAsia="TimesNewRomanPSMT" w:hAnsi="Arial" w:cs="Arial"/>
          <w:b/>
          <w:bCs/>
          <w:lang w:val="sr-Cyrl-RS" w:eastAsia="sr-Latn-CS"/>
        </w:rPr>
      </w:pPr>
    </w:p>
    <w:p w:rsidR="003F2EED" w:rsidRDefault="003F2EED" w:rsidP="004B4808">
      <w:pPr>
        <w:pStyle w:val="ListParagraph"/>
        <w:spacing w:before="0" w:after="0"/>
        <w:ind w:left="0"/>
        <w:jc w:val="left"/>
        <w:rPr>
          <w:rFonts w:ascii="Arial" w:eastAsia="TimesNewRomanPSMT" w:hAnsi="Arial" w:cs="Arial"/>
          <w:b/>
          <w:bCs/>
          <w:lang w:val="sr-Cyrl-RS" w:eastAsia="sr-Latn-CS"/>
        </w:rPr>
      </w:pPr>
    </w:p>
    <w:p w:rsidR="003F2EED" w:rsidRDefault="003F2EED" w:rsidP="004B4808">
      <w:pPr>
        <w:pStyle w:val="ListParagraph"/>
        <w:spacing w:before="0" w:after="0"/>
        <w:ind w:left="0"/>
        <w:jc w:val="left"/>
        <w:rPr>
          <w:rFonts w:ascii="Arial" w:eastAsia="TimesNewRomanPSMT" w:hAnsi="Arial" w:cs="Arial"/>
          <w:b/>
          <w:bCs/>
          <w:lang w:val="sr-Cyrl-RS" w:eastAsia="sr-Latn-CS"/>
        </w:rPr>
      </w:pPr>
    </w:p>
    <w:p w:rsidR="00D13F4D" w:rsidRPr="00D13F4D" w:rsidRDefault="00756A02" w:rsidP="00D13F4D">
      <w:pPr>
        <w:pStyle w:val="Heading10"/>
        <w:numPr>
          <w:ilvl w:val="0"/>
          <w:numId w:val="12"/>
        </w:numPr>
        <w:jc w:val="both"/>
        <w:rPr>
          <w:rFonts w:cs="Arial"/>
        </w:rPr>
      </w:pPr>
      <w:bookmarkStart w:id="20"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6"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lastRenderedPageBreak/>
              <w:t xml:space="preserve">4. </w:t>
            </w:r>
          </w:p>
        </w:tc>
        <w:tc>
          <w:tcPr>
            <w:tcW w:w="8559" w:type="dxa"/>
          </w:tcPr>
          <w:p w:rsidR="007F105E" w:rsidRDefault="007F105E" w:rsidP="00562AED">
            <w:pPr>
              <w:snapToGrid w:val="0"/>
              <w:rPr>
                <w:rFonts w:cs="Arial"/>
                <w:b/>
                <w:u w:val="single"/>
                <w:lang w:val="sr-Latn-CS" w:eastAsia="sr-Latn-CS"/>
              </w:rPr>
            </w:pPr>
          </w:p>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lastRenderedPageBreak/>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FF77AB" w:rsidRPr="00E47C2E" w:rsidTr="007F105E">
        <w:trPr>
          <w:jc w:val="center"/>
        </w:trPr>
        <w:tc>
          <w:tcPr>
            <w:tcW w:w="686" w:type="dxa"/>
            <w:vAlign w:val="center"/>
          </w:tcPr>
          <w:p w:rsidR="00FF77AB" w:rsidRPr="00115EE5" w:rsidRDefault="00FF77AB" w:rsidP="00FF77AB">
            <w:pPr>
              <w:jc w:val="center"/>
              <w:rPr>
                <w:rFonts w:cs="Arial"/>
                <w:lang w:val="sr-Cyrl-RS"/>
              </w:rPr>
            </w:pPr>
            <w:r w:rsidRPr="00115EE5">
              <w:rPr>
                <w:rFonts w:cs="Arial"/>
                <w:lang w:val="sr-Cyrl-RS"/>
              </w:rPr>
              <w:t>5.</w:t>
            </w:r>
          </w:p>
        </w:tc>
        <w:tc>
          <w:tcPr>
            <w:tcW w:w="8559" w:type="dxa"/>
          </w:tcPr>
          <w:p w:rsidR="00FF77AB" w:rsidRPr="008E1FA4" w:rsidRDefault="00FF77AB" w:rsidP="00FF77AB">
            <w:pPr>
              <w:autoSpaceDE w:val="0"/>
              <w:autoSpaceDN w:val="0"/>
              <w:adjustRightInd w:val="0"/>
              <w:rPr>
                <w:rFonts w:cs="Arial"/>
                <w:b/>
                <w:lang w:val="sr-Latn-CS" w:eastAsia="sr-Latn-CS"/>
              </w:rPr>
            </w:pPr>
            <w:r w:rsidRPr="008E1FA4">
              <w:rPr>
                <w:rFonts w:cs="Arial"/>
                <w:b/>
                <w:u w:val="single"/>
                <w:lang w:val="sr-Latn-CS" w:eastAsia="sr-Latn-CS"/>
              </w:rPr>
              <w:t>Услов:</w:t>
            </w:r>
          </w:p>
          <w:p w:rsidR="00FF77AB" w:rsidRPr="008E1FA4" w:rsidRDefault="00FF77AB" w:rsidP="00FF77AB">
            <w:pPr>
              <w:autoSpaceDE w:val="0"/>
              <w:autoSpaceDN w:val="0"/>
              <w:adjustRightInd w:val="0"/>
              <w:rPr>
                <w:rFonts w:cs="Arial"/>
                <w:lang w:val="sr-Latn-CS" w:eastAsia="sr-Latn-CS"/>
              </w:rPr>
            </w:pPr>
            <w:r w:rsidRPr="008E1FA4">
              <w:rPr>
                <w:rFonts w:cs="Arial"/>
                <w:lang w:val="sr-Latn-CS" w:eastAsia="sr-Latn-CS"/>
              </w:rPr>
              <w:t xml:space="preserve">Пословни капацитет </w:t>
            </w:r>
          </w:p>
          <w:p w:rsidR="00FF77AB" w:rsidRPr="008E1FA4" w:rsidRDefault="00FF77AB" w:rsidP="00FF77AB">
            <w:pPr>
              <w:autoSpaceDE w:val="0"/>
              <w:autoSpaceDN w:val="0"/>
              <w:adjustRightInd w:val="0"/>
              <w:spacing w:before="0"/>
              <w:rPr>
                <w:rFonts w:cs="Arial"/>
                <w:lang w:val="sr-Latn-CS" w:eastAsia="sr-Latn-CS"/>
              </w:rPr>
            </w:pPr>
            <w:r w:rsidRPr="008E1FA4">
              <w:rPr>
                <w:rFonts w:cs="Arial"/>
                <w:lang w:val="sr-Latn-CS" w:eastAsia="sr-Latn-CS"/>
              </w:rPr>
              <w:t xml:space="preserve">Понуђач располаже неопходним </w:t>
            </w:r>
            <w:r w:rsidRPr="008E1FA4">
              <w:rPr>
                <w:rFonts w:cs="Arial"/>
                <w:b/>
                <w:lang w:val="sr-Latn-CS" w:eastAsia="sr-Latn-CS"/>
              </w:rPr>
              <w:t>пословним капацитетом</w:t>
            </w:r>
            <w:r w:rsidRPr="008E1FA4">
              <w:rPr>
                <w:rFonts w:cs="Arial"/>
                <w:lang w:val="sr-Latn-CS" w:eastAsia="sr-Latn-CS"/>
              </w:rPr>
              <w:t xml:space="preserve"> ако:</w:t>
            </w:r>
          </w:p>
          <w:p w:rsidR="00FF77AB" w:rsidRPr="008E1FA4" w:rsidRDefault="00FF77AB" w:rsidP="00AC510B">
            <w:pPr>
              <w:pStyle w:val="ListParagraph"/>
              <w:numPr>
                <w:ilvl w:val="0"/>
                <w:numId w:val="31"/>
              </w:numPr>
              <w:autoSpaceDE w:val="0"/>
              <w:autoSpaceDN w:val="0"/>
              <w:adjustRightInd w:val="0"/>
              <w:rPr>
                <w:rFonts w:ascii="Arial" w:hAnsi="Arial" w:cs="Arial"/>
                <w:lang w:val="sr-Cyrl-RS"/>
              </w:rPr>
            </w:pPr>
            <w:r w:rsidRPr="008E1FA4">
              <w:rPr>
                <w:rFonts w:ascii="Arial" w:hAnsi="Arial" w:cs="Arial"/>
                <w:lang w:val="sr-Cyrl-RS"/>
              </w:rPr>
              <w:t xml:space="preserve">је у периоду </w:t>
            </w:r>
            <w:r>
              <w:rPr>
                <w:rFonts w:ascii="Arial" w:hAnsi="Arial" w:cs="Arial"/>
                <w:lang w:val="sr-Cyrl-RS"/>
              </w:rPr>
              <w:t xml:space="preserve"> </w:t>
            </w:r>
            <w:r w:rsidR="00AC510B">
              <w:rPr>
                <w:rFonts w:ascii="Arial" w:hAnsi="Arial" w:cs="Arial"/>
                <w:lang w:val="sr-Cyrl-RS"/>
              </w:rPr>
              <w:t>од почетка 2014.</w:t>
            </w:r>
            <w:r w:rsidR="00AC510B">
              <w:rPr>
                <w:rFonts w:ascii="Arial" w:hAnsi="Arial" w:cs="Arial"/>
                <w:lang w:val="sr-Cyrl-CS"/>
              </w:rPr>
              <w:t>године до</w:t>
            </w:r>
            <w:r w:rsidR="00D90ED7" w:rsidRPr="00D90ED7">
              <w:rPr>
                <w:rFonts w:ascii="Arial" w:hAnsi="Arial" w:cs="Arial"/>
                <w:lang w:val="sr-Cyrl-CS"/>
              </w:rPr>
              <w:t xml:space="preserve"> дана објављивања Позива за подношење понуда </w:t>
            </w:r>
            <w:r w:rsidR="00D90ED7" w:rsidRPr="00D90ED7">
              <w:rPr>
                <w:rFonts w:ascii="Arial" w:hAnsi="Arial" w:cs="Arial"/>
                <w:lang w:val="sr-Latn-CS"/>
              </w:rPr>
              <w:t xml:space="preserve">на Порталу </w:t>
            </w:r>
            <w:r w:rsidR="00AC510B">
              <w:rPr>
                <w:rFonts w:ascii="Arial" w:hAnsi="Arial" w:cs="Arial"/>
                <w:lang w:val="sr-Cyrl-RS"/>
              </w:rPr>
              <w:t>УЈН</w:t>
            </w:r>
            <w:r w:rsidRPr="008E1FA4">
              <w:rPr>
                <w:rFonts w:ascii="Arial" w:hAnsi="Arial" w:cs="Arial"/>
              </w:rPr>
              <w:t xml:space="preserve">, </w:t>
            </w:r>
            <w:r w:rsidR="008275DA">
              <w:rPr>
                <w:rFonts w:ascii="Arial" w:hAnsi="Arial" w:cs="Arial"/>
                <w:lang w:val="sr-Cyrl-RS"/>
              </w:rPr>
              <w:t>извршио</w:t>
            </w:r>
            <w:r w:rsidRPr="008E1FA4">
              <w:rPr>
                <w:rFonts w:ascii="Arial" w:hAnsi="Arial" w:cs="Arial"/>
              </w:rPr>
              <w:t xml:space="preserve"> </w:t>
            </w:r>
            <w:r w:rsidR="00AC510B" w:rsidRPr="00AC510B">
              <w:rPr>
                <w:rFonts w:ascii="Arial" w:hAnsi="Arial" w:cs="Arial"/>
                <w:lang w:val="sr-Cyrl-RS"/>
              </w:rPr>
              <w:t>уградњ</w:t>
            </w:r>
            <w:r w:rsidR="008275DA">
              <w:rPr>
                <w:rFonts w:ascii="Arial" w:hAnsi="Arial" w:cs="Arial"/>
                <w:lang w:val="sr-Cyrl-RS"/>
              </w:rPr>
              <w:t>у</w:t>
            </w:r>
            <w:r w:rsidR="00D1092E">
              <w:rPr>
                <w:rFonts w:ascii="Arial" w:hAnsi="Arial" w:cs="Arial"/>
                <w:lang w:val="sr-Cyrl-RS"/>
              </w:rPr>
              <w:t xml:space="preserve"> са испоруком</w:t>
            </w:r>
            <w:r w:rsidR="00AC510B" w:rsidRPr="00AC510B">
              <w:rPr>
                <w:rFonts w:ascii="Arial" w:hAnsi="Arial" w:cs="Arial"/>
                <w:lang w:val="sr-Cyrl-RS"/>
              </w:rPr>
              <w:t xml:space="preserve"> делова за филтере у постројењима ХПВ и ХПК </w:t>
            </w:r>
            <w:r w:rsidR="00AC510B">
              <w:rPr>
                <w:rFonts w:ascii="Arial" w:hAnsi="Arial" w:cs="Arial"/>
                <w:lang w:val="sr-Cyrl-RS"/>
              </w:rPr>
              <w:t xml:space="preserve">минималне </w:t>
            </w:r>
            <w:r w:rsidR="00AC510B" w:rsidRPr="00AC510B">
              <w:rPr>
                <w:rFonts w:ascii="Arial" w:hAnsi="Arial" w:cs="Arial"/>
                <w:lang w:val="sr-Cyrl-RS"/>
              </w:rPr>
              <w:t>укупне вредности 8.000.000,00 динара без ПДВ-а</w:t>
            </w:r>
            <w:r w:rsidRPr="008E1FA4">
              <w:rPr>
                <w:rFonts w:ascii="Arial" w:hAnsi="Arial" w:cs="Arial"/>
              </w:rPr>
              <w:t xml:space="preserve">, (тражи се вредност </w:t>
            </w:r>
            <w:r w:rsidR="00536D85">
              <w:rPr>
                <w:rFonts w:ascii="Arial" w:hAnsi="Arial" w:cs="Arial"/>
                <w:lang w:val="sr-Cyrl-RS"/>
              </w:rPr>
              <w:t>уградње са испоруком</w:t>
            </w:r>
            <w:r w:rsidRPr="008E1FA4">
              <w:rPr>
                <w:rFonts w:ascii="Arial" w:hAnsi="Arial" w:cs="Arial"/>
              </w:rPr>
              <w:t>, а не вредност из закљученог уговора);</w:t>
            </w:r>
          </w:p>
          <w:p w:rsidR="00FF77AB" w:rsidRPr="008E1FA4" w:rsidRDefault="00FF77AB" w:rsidP="00FF77AB">
            <w:pPr>
              <w:autoSpaceDE w:val="0"/>
              <w:autoSpaceDN w:val="0"/>
              <w:adjustRightInd w:val="0"/>
              <w:rPr>
                <w:rFonts w:cs="Arial"/>
                <w:b/>
                <w:u w:val="single"/>
                <w:lang w:val="sr-Cyrl-RS" w:eastAsia="sr-Latn-CS"/>
              </w:rPr>
            </w:pPr>
            <w:r w:rsidRPr="008E1FA4">
              <w:rPr>
                <w:rFonts w:cs="Arial"/>
                <w:b/>
                <w:u w:val="single"/>
                <w:lang w:val="sr-Latn-CS" w:eastAsia="sr-Latn-CS"/>
              </w:rPr>
              <w:t>Доказ</w:t>
            </w:r>
            <w:r w:rsidRPr="008E1FA4">
              <w:rPr>
                <w:rFonts w:cs="Arial"/>
                <w:b/>
                <w:u w:val="single"/>
                <w:lang w:val="sr-Cyrl-RS" w:eastAsia="sr-Latn-CS"/>
              </w:rPr>
              <w:t>и</w:t>
            </w:r>
            <w:r w:rsidRPr="008E1FA4">
              <w:rPr>
                <w:rFonts w:cs="Arial"/>
                <w:b/>
                <w:u w:val="single"/>
                <w:lang w:val="sr-Latn-CS" w:eastAsia="sr-Latn-CS"/>
              </w:rPr>
              <w:t>:</w:t>
            </w:r>
          </w:p>
          <w:p w:rsidR="00FF77AB" w:rsidRDefault="00FF77AB" w:rsidP="00FF77AB">
            <w:pPr>
              <w:autoSpaceDE w:val="0"/>
              <w:autoSpaceDN w:val="0"/>
              <w:adjustRightInd w:val="0"/>
              <w:rPr>
                <w:rFonts w:eastAsia="Calibri" w:cs="Arial"/>
                <w:b/>
                <w:u w:val="single"/>
                <w:lang w:val="sr-Cyrl-RS"/>
              </w:rPr>
            </w:pPr>
            <w:r w:rsidRPr="008E1FA4">
              <w:rPr>
                <w:rFonts w:cs="Arial"/>
                <w:b/>
                <w:lang w:val="sr-Cyrl-RS" w:eastAsia="sr-Latn-CS"/>
              </w:rPr>
              <w:t xml:space="preserve">1) </w:t>
            </w:r>
            <w:r w:rsidRPr="008E1FA4">
              <w:rPr>
                <w:rFonts w:eastAsia="Calibri" w:cs="Arial"/>
                <w:b/>
                <w:lang w:val="sr-Cyrl-CS" w:eastAsia="hr-HR"/>
              </w:rPr>
              <w:t xml:space="preserve">1.1. </w:t>
            </w:r>
            <w:r w:rsidRPr="008E1FA4">
              <w:rPr>
                <w:rFonts w:eastAsia="Calibri" w:cs="Arial"/>
              </w:rPr>
              <w:t xml:space="preserve">Попуњен, потписан и оверен образац </w:t>
            </w:r>
            <w:r w:rsidRPr="008E1FA4">
              <w:rPr>
                <w:rFonts w:eastAsia="Calibri" w:cs="Arial"/>
                <w:b/>
                <w:u w:val="single"/>
              </w:rPr>
              <w:t xml:space="preserve">Списак </w:t>
            </w:r>
            <w:r w:rsidRPr="008E1FA4">
              <w:rPr>
                <w:rFonts w:eastAsia="Calibri" w:cs="Arial"/>
                <w:b/>
                <w:u w:val="single"/>
                <w:lang w:val="sr-Cyrl-RS"/>
              </w:rPr>
              <w:t>извршених услуга</w:t>
            </w:r>
            <w:r w:rsidRPr="008E1FA4">
              <w:rPr>
                <w:rFonts w:eastAsia="Calibri" w:cs="Arial"/>
                <w:b/>
                <w:u w:val="single"/>
              </w:rPr>
              <w:t>- стручне референце</w:t>
            </w:r>
            <w:r w:rsidRPr="008E1FA4">
              <w:rPr>
                <w:rFonts w:eastAsia="Calibri" w:cs="Arial"/>
              </w:rPr>
              <w:t xml:space="preserve"> (образац бр. </w:t>
            </w:r>
            <w:r>
              <w:rPr>
                <w:rFonts w:eastAsia="Calibri" w:cs="Arial"/>
              </w:rPr>
              <w:t>6</w:t>
            </w:r>
            <w:r w:rsidRPr="008E1FA4">
              <w:rPr>
                <w:rFonts w:eastAsia="Calibri" w:cs="Arial"/>
              </w:rPr>
              <w:t xml:space="preserve">.) </w:t>
            </w:r>
            <w:r w:rsidRPr="008E1FA4">
              <w:rPr>
                <w:rFonts w:eastAsia="Calibri" w:cs="Arial"/>
                <w:b/>
                <w:u w:val="single"/>
              </w:rPr>
              <w:t>и</w:t>
            </w:r>
          </w:p>
          <w:p w:rsidR="00FF77AB" w:rsidRPr="005342BB" w:rsidRDefault="00FF77AB" w:rsidP="00FF77AB">
            <w:pPr>
              <w:autoSpaceDE w:val="0"/>
              <w:autoSpaceDN w:val="0"/>
              <w:adjustRightInd w:val="0"/>
              <w:rPr>
                <w:rFonts w:cs="Arial"/>
                <w:b/>
                <w:lang w:val="sr-Cyrl-RS" w:eastAsia="sr-Latn-CS"/>
              </w:rPr>
            </w:pPr>
          </w:p>
          <w:p w:rsidR="00FF77AB" w:rsidRPr="002921B9" w:rsidRDefault="00FF77AB" w:rsidP="00FF77AB">
            <w:pPr>
              <w:spacing w:before="0"/>
              <w:ind w:right="26"/>
              <w:rPr>
                <w:rFonts w:eastAsia="Calibri" w:cs="Arial"/>
                <w:lang w:val="sr-Cyrl-RS"/>
              </w:rPr>
            </w:pPr>
            <w:r w:rsidRPr="008E1FA4">
              <w:rPr>
                <w:rFonts w:eastAsia="Calibri" w:cs="Arial"/>
                <w:b/>
                <w:u w:val="single"/>
                <w:lang w:val="sr-Cyrl-RS"/>
              </w:rPr>
              <w:t xml:space="preserve">1.2. </w:t>
            </w:r>
            <w:proofErr w:type="gramStart"/>
            <w:r w:rsidRPr="008E1FA4">
              <w:rPr>
                <w:rFonts w:eastAsia="Calibri" w:cs="Arial"/>
                <w:b/>
                <w:u w:val="single"/>
              </w:rPr>
              <w:t>потврде</w:t>
            </w:r>
            <w:proofErr w:type="gramEnd"/>
            <w:r w:rsidRPr="008E1FA4">
              <w:rPr>
                <w:rFonts w:eastAsia="Calibri" w:cs="Arial"/>
                <w:b/>
                <w:u w:val="single"/>
              </w:rPr>
              <w:t xml:space="preserve"> о референтним набавкама</w:t>
            </w:r>
            <w:r w:rsidRPr="008E1FA4">
              <w:rPr>
                <w:rFonts w:eastAsia="Calibri" w:cs="Arial"/>
                <w:b/>
              </w:rPr>
              <w:t xml:space="preserve">, </w:t>
            </w:r>
            <w:r w:rsidRPr="008E1FA4">
              <w:rPr>
                <w:rFonts w:eastAsia="Calibri" w:cs="Arial"/>
              </w:rPr>
              <w:t xml:space="preserve">које морају бити попуњене, потписане и оверене печатом референтних наручилаца - </w:t>
            </w:r>
            <w:r w:rsidR="008275DA">
              <w:rPr>
                <w:rFonts w:eastAsia="Calibri" w:cs="Arial"/>
                <w:lang w:val="sr-Cyrl-RS"/>
              </w:rPr>
              <w:t>корисника</w:t>
            </w:r>
            <w:r w:rsidRPr="008E1FA4">
              <w:rPr>
                <w:rFonts w:eastAsia="Calibri" w:cs="Arial"/>
              </w:rPr>
              <w:t xml:space="preserve"> (образац бр. </w:t>
            </w:r>
            <w:r>
              <w:rPr>
                <w:rFonts w:eastAsia="Calibri" w:cs="Arial"/>
              </w:rPr>
              <w:t>7</w:t>
            </w:r>
            <w:r w:rsidRPr="008E1FA4">
              <w:rPr>
                <w:rFonts w:eastAsia="Calibri" w:cs="Arial"/>
              </w:rPr>
              <w:t>.)</w:t>
            </w:r>
            <w:r>
              <w:rPr>
                <w:rFonts w:eastAsia="Calibri" w:cs="Arial"/>
              </w:rPr>
              <w:t xml:space="preserve"> </w:t>
            </w:r>
          </w:p>
          <w:p w:rsidR="00FF77AB" w:rsidRPr="008E1FA4" w:rsidRDefault="00FF77AB" w:rsidP="00FF77AB">
            <w:pPr>
              <w:rPr>
                <w:rFonts w:cs="Arial"/>
                <w:b/>
                <w:u w:val="single"/>
                <w:lang w:val="sr-Latn-CS" w:eastAsia="sr-Latn-CS"/>
              </w:rPr>
            </w:pPr>
            <w:r w:rsidRPr="008E1FA4">
              <w:rPr>
                <w:rFonts w:cs="Arial"/>
                <w:b/>
                <w:u w:val="single"/>
                <w:lang w:val="sr-Latn-CS" w:eastAsia="sr-Latn-CS"/>
              </w:rPr>
              <w:t>Напомена:</w:t>
            </w:r>
          </w:p>
          <w:p w:rsidR="00FF77AB" w:rsidRPr="008E1FA4" w:rsidRDefault="00FF77AB" w:rsidP="00FF77AB">
            <w:pPr>
              <w:numPr>
                <w:ilvl w:val="0"/>
                <w:numId w:val="20"/>
              </w:numPr>
              <w:snapToGrid w:val="0"/>
              <w:ind w:left="0" w:firstLine="0"/>
              <w:rPr>
                <w:rFonts w:cs="Arial"/>
                <w:lang w:val="sr-Latn-CS" w:eastAsia="sr-Latn-CS"/>
              </w:rPr>
            </w:pPr>
            <w:r w:rsidRPr="008E1FA4">
              <w:rPr>
                <w:rFonts w:cs="Arial"/>
                <w:lang w:val="sr-Latn-CS" w:eastAsia="sr-Latn-CS"/>
              </w:rPr>
              <w:t>У случају да понуду подноси група понуђача, доказ</w:t>
            </w:r>
            <w:r w:rsidRPr="008E1FA4">
              <w:rPr>
                <w:rFonts w:cs="Arial"/>
                <w:lang w:val="sr-Cyrl-RS" w:eastAsia="sr-Latn-CS"/>
              </w:rPr>
              <w:t>е</w:t>
            </w:r>
            <w:r w:rsidRPr="008E1FA4">
              <w:rPr>
                <w:rFonts w:cs="Arial"/>
                <w:lang w:val="sr-Latn-CS" w:eastAsia="sr-Latn-CS"/>
              </w:rPr>
              <w:t xml:space="preserve"> доставити за оног члана групе који испуњава тражен</w:t>
            </w:r>
            <w:r w:rsidRPr="008E1FA4">
              <w:rPr>
                <w:rFonts w:cs="Arial"/>
                <w:lang w:val="sr-Cyrl-RS" w:eastAsia="sr-Latn-CS"/>
              </w:rPr>
              <w:t>е</w:t>
            </w:r>
            <w:r w:rsidRPr="008E1FA4">
              <w:rPr>
                <w:rFonts w:cs="Arial"/>
                <w:lang w:val="sr-Latn-CS" w:eastAsia="sr-Latn-CS"/>
              </w:rPr>
              <w:t xml:space="preserve"> услов</w:t>
            </w:r>
            <w:r w:rsidRPr="008E1FA4">
              <w:rPr>
                <w:rFonts w:cs="Arial"/>
                <w:lang w:val="sr-Cyrl-RS" w:eastAsia="sr-Latn-CS"/>
              </w:rPr>
              <w:t>е</w:t>
            </w:r>
            <w:r w:rsidRPr="008E1FA4">
              <w:rPr>
                <w:rFonts w:cs="Arial"/>
                <w:lang w:val="sr-Latn-CS" w:eastAsia="sr-Latn-CS"/>
              </w:rPr>
              <w:t xml:space="preserve"> (довољно је да 1 члан групе достави </w:t>
            </w:r>
            <w:r w:rsidRPr="008E1FA4">
              <w:rPr>
                <w:rFonts w:cs="Arial"/>
                <w:lang w:val="sr-Cyrl-RS" w:eastAsia="sr-Latn-CS"/>
              </w:rPr>
              <w:t>тражене доказе</w:t>
            </w:r>
            <w:r w:rsidRPr="008E1FA4">
              <w:rPr>
                <w:rFonts w:cs="Arial"/>
                <w:lang w:val="sr-Latn-CS" w:eastAsia="sr-Latn-CS"/>
              </w:rPr>
              <w:t>), а уколико више њих заједно испуњавај усло</w:t>
            </w:r>
            <w:r w:rsidRPr="008E1FA4">
              <w:rPr>
                <w:rFonts w:cs="Arial"/>
                <w:lang w:val="sr-Cyrl-RS" w:eastAsia="sr-Latn-CS"/>
              </w:rPr>
              <w:t>ве</w:t>
            </w:r>
            <w:r w:rsidRPr="008E1FA4">
              <w:rPr>
                <w:rFonts w:cs="Arial"/>
                <w:lang w:val="sr-Latn-CS" w:eastAsia="sr-Latn-CS"/>
              </w:rPr>
              <w:t xml:space="preserve"> доказ</w:t>
            </w:r>
            <w:r w:rsidRPr="008E1FA4">
              <w:rPr>
                <w:rFonts w:cs="Arial"/>
                <w:lang w:val="sr-Cyrl-RS" w:eastAsia="sr-Latn-CS"/>
              </w:rPr>
              <w:t>е</w:t>
            </w:r>
            <w:r w:rsidRPr="008E1FA4">
              <w:rPr>
                <w:rFonts w:cs="Arial"/>
                <w:lang w:val="sr-Latn-CS" w:eastAsia="sr-Latn-CS"/>
              </w:rPr>
              <w:t xml:space="preserve"> доставити за те чланове. </w:t>
            </w:r>
          </w:p>
          <w:p w:rsidR="00FF77AB" w:rsidRPr="008E1FA4" w:rsidRDefault="00FF77AB" w:rsidP="00FF77AB">
            <w:pPr>
              <w:numPr>
                <w:ilvl w:val="0"/>
                <w:numId w:val="20"/>
              </w:numPr>
              <w:snapToGrid w:val="0"/>
              <w:ind w:left="0" w:firstLine="0"/>
              <w:rPr>
                <w:rFonts w:cs="Arial"/>
                <w:color w:val="00B0F0"/>
                <w:lang w:val="sr-Latn-CS" w:eastAsia="sr-Latn-CS"/>
              </w:rPr>
            </w:pPr>
            <w:r w:rsidRPr="008E1FA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D93EB3" w:rsidRDefault="00D93EB3" w:rsidP="00BE2596">
      <w:pPr>
        <w:spacing w:before="0"/>
        <w:rPr>
          <w:rFonts w:cs="Arial"/>
          <w:lang w:eastAsia="zh-CN"/>
        </w:rPr>
      </w:pPr>
    </w:p>
    <w:p w:rsidR="00D93EB3" w:rsidRDefault="00D93EB3"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додатне услове из тачака 1.</w:t>
      </w:r>
      <w:proofErr w:type="gramEnd"/>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D93EB3">
        <w:rPr>
          <w:rFonts w:cs="Arial"/>
          <w:lang w:val="sr-Cyrl-RS" w:eastAsia="zh-CN"/>
        </w:rPr>
        <w:t>5</w:t>
      </w:r>
      <w:r w:rsidR="00A5564C">
        <w:rPr>
          <w:rFonts w:cs="Arial"/>
          <w:lang w:val="sr-Cyrl-RS" w:eastAsia="zh-CN"/>
        </w:rPr>
        <w:t>.</w:t>
      </w:r>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w:t>
      </w:r>
      <w:proofErr w:type="gramEnd"/>
      <w:r w:rsidR="00980E52">
        <w:rPr>
          <w:rFonts w:cs="Arial"/>
          <w:lang w:val="sr-Cyrl-RS"/>
        </w:rPr>
        <w:t xml:space="preserve"> </w:t>
      </w:r>
      <w:proofErr w:type="gramStart"/>
      <w:r w:rsidRPr="00E47C2E">
        <w:rPr>
          <w:rFonts w:cs="Arial"/>
        </w:rPr>
        <w:t>Закона, понуђач испуњава самостално без обзира на ангажовање подизвођача.</w:t>
      </w:r>
      <w:proofErr w:type="gramEnd"/>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w:t>
      </w:r>
      <w:proofErr w:type="gramEnd"/>
      <w:r w:rsidR="00D32037">
        <w:rPr>
          <w:rFonts w:cs="Arial"/>
          <w:lang w:val="sr-Cyrl-RS" w:eastAsia="zh-CN"/>
        </w:rPr>
        <w:t xml:space="preserve"> </w:t>
      </w:r>
      <w:proofErr w:type="gramStart"/>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proofErr w:type="gramStart"/>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7"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78"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 xml:space="preserve">Закона, понуђач може, уместо доказа, приложити своју писану изјаву, дату под </w:t>
      </w:r>
      <w:r w:rsidRPr="00E47C2E">
        <w:rPr>
          <w:rFonts w:cs="Arial"/>
          <w:lang w:eastAsia="zh-CN"/>
        </w:rPr>
        <w:lastRenderedPageBreak/>
        <w:t>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0"/>
      <w:bookmarkEnd w:id="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 xml:space="preserve">5. </w:t>
      </w:r>
      <w:r w:rsidR="00322313" w:rsidRPr="00E47C2E">
        <w:rPr>
          <w:rFonts w:cs="Arial"/>
        </w:rPr>
        <w:t>КРИТЕРИЈУМ ЗА ДОДЕЛУ УГОВОРА</w:t>
      </w:r>
      <w:bookmarkEnd w:id="189"/>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AA7B5B" w:rsidRDefault="00BE2596" w:rsidP="00AA7B5B">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BE2596" w:rsidRPr="00014D52" w:rsidRDefault="00AA7B5B" w:rsidP="00AA7B5B">
      <w:pPr>
        <w:pStyle w:val="KDParagraf"/>
        <w:rPr>
          <w:rFonts w:cs="Arial"/>
        </w:rPr>
      </w:pPr>
      <w:r w:rsidRPr="00AA7B5B">
        <w:rPr>
          <w:rFonts w:cs="Arial"/>
          <w:lang w:val="sr-Cyrl-RS"/>
        </w:rPr>
        <w:t>У</w:t>
      </w:r>
      <w:r w:rsidRPr="00AA7B5B">
        <w:rPr>
          <w:rFonts w:cs="Arial"/>
          <w:lang w:val="sr-Latn-RS"/>
        </w:rPr>
        <w:t xml:space="preserve"> ситуацији када постоје понуде домаћег и страног понуђача који</w:t>
      </w:r>
      <w:r w:rsidRPr="00AA7B5B">
        <w:rPr>
          <w:rFonts w:cs="Arial"/>
          <w:lang w:val="sr-Cyrl-RS"/>
        </w:rPr>
        <w:t xml:space="preserve"> пружају услуге или </w:t>
      </w:r>
      <w:r w:rsidRPr="00AA7B5B">
        <w:rPr>
          <w:rFonts w:cs="Arial"/>
          <w:lang w:val="sr-Latn-RS"/>
        </w:rPr>
        <w:t>изводе радове, наручилац мора изабрати понуду домаћег понуђача под условом да његова понуђена цена није већа од </w:t>
      </w:r>
      <w:r w:rsidRPr="00AA7B5B">
        <w:rPr>
          <w:rFonts w:cs="Arial"/>
          <w:b/>
          <w:bCs/>
          <w:lang w:val="sr-Latn-RS"/>
        </w:rPr>
        <w:t>5%</w:t>
      </w:r>
      <w:r w:rsidRPr="00AA7B5B">
        <w:rPr>
          <w:rFonts w:cs="Arial"/>
          <w:lang w:val="sr-Latn-RS"/>
        </w:rPr>
        <w:t> у односу на нaјнижу понуђену цену страног понуђача</w:t>
      </w:r>
      <w:r w:rsidRPr="00AA7B5B">
        <w:rPr>
          <w:rFonts w:cs="Arial"/>
        </w:rPr>
        <w:t xml:space="preserve">. </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proofErr w:type="gramStart"/>
      <w:r w:rsidRPr="00014D52">
        <w:rPr>
          <w:rFonts w:cs="Arial"/>
        </w:rPr>
        <w:t>У понуђену цену страног понуђача урачунавају се и царинске дажбине.</w:t>
      </w:r>
      <w:proofErr w:type="gramEnd"/>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proofErr w:type="gramStart"/>
      <w:r w:rsidRPr="00014D52">
        <w:rPr>
          <w:rFonts w:cs="Arial"/>
        </w:rPr>
        <w:t>Предност дата за домаће понуђаче (члан 86.став 1. до 4.</w:t>
      </w:r>
      <w:proofErr w:type="gramEnd"/>
      <w:r w:rsidRPr="00014D52">
        <w:rPr>
          <w:rFonts w:cs="Arial"/>
        </w:rPr>
        <w:t xml:space="preserve"> </w:t>
      </w:r>
      <w:proofErr w:type="gramStart"/>
      <w:r w:rsidRPr="00014D52">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proofErr w:type="gramStart"/>
      <w:r w:rsidRPr="00014D52">
        <w:rPr>
          <w:rFonts w:cs="Arial"/>
        </w:rPr>
        <w:t>Предност дата за домаће понуђаче (члан 86. став 1. до 4.</w:t>
      </w:r>
      <w:proofErr w:type="gramEnd"/>
      <w:r w:rsidR="00303FF8" w:rsidRPr="00014D52">
        <w:rPr>
          <w:rFonts w:cs="Arial"/>
          <w:lang w:val="sr-Cyrl-RS"/>
        </w:rPr>
        <w:t xml:space="preserve"> </w:t>
      </w:r>
      <w:proofErr w:type="gramStart"/>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C22E44" w:rsidRPr="00C2534F" w:rsidRDefault="00C22E44"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B41FA2" w:rsidRPr="00B41FA2" w:rsidRDefault="00B41FA2" w:rsidP="00B41FA2">
      <w:pPr>
        <w:spacing w:before="0"/>
        <w:rPr>
          <w:rFonts w:cs="Arial"/>
          <w:bCs/>
        </w:rPr>
      </w:pPr>
      <w:proofErr w:type="gramStart"/>
      <w:r w:rsidRPr="00B41FA2">
        <w:rPr>
          <w:rFonts w:cs="Arial"/>
          <w:bCs/>
        </w:rPr>
        <w:t xml:space="preserve">Уколико </w:t>
      </w:r>
      <w:r w:rsidRPr="00B41FA2">
        <w:rPr>
          <w:rFonts w:cs="Arial"/>
          <w:bCs/>
          <w:lang w:val="sr-Cyrl-CS"/>
        </w:rPr>
        <w:t xml:space="preserve">у </w:t>
      </w:r>
      <w:r w:rsidRPr="00B41FA2">
        <w:rPr>
          <w:rFonts w:cs="Arial"/>
          <w:bCs/>
        </w:rPr>
        <w:t xml:space="preserve">две или више понуда понуђена </w:t>
      </w:r>
      <w:r w:rsidRPr="00B41FA2">
        <w:rPr>
          <w:rFonts w:cs="Arial"/>
          <w:bCs/>
          <w:lang w:val="sr-Cyrl-RS"/>
        </w:rPr>
        <w:t>цена буде иста</w:t>
      </w:r>
      <w:r w:rsidRPr="00B41FA2">
        <w:rPr>
          <w:rFonts w:cs="Arial"/>
          <w:bCs/>
        </w:rPr>
        <w:t xml:space="preserve">, </w:t>
      </w:r>
      <w:r w:rsidRPr="00B41FA2">
        <w:rPr>
          <w:rFonts w:cs="Arial"/>
          <w:bCs/>
          <w:lang w:val="sr-Cyrl-CS"/>
        </w:rPr>
        <w:t>Н</w:t>
      </w:r>
      <w:r w:rsidRPr="00B41FA2">
        <w:rPr>
          <w:rFonts w:cs="Arial"/>
          <w:bCs/>
        </w:rPr>
        <w:t xml:space="preserve">аручилац ће донети одлуку да уговор додели </w:t>
      </w:r>
      <w:r w:rsidRPr="00B41FA2">
        <w:rPr>
          <w:rFonts w:cs="Arial"/>
          <w:bCs/>
          <w:lang w:val="sr-Cyrl-CS"/>
        </w:rPr>
        <w:t>П</w:t>
      </w:r>
      <w:r w:rsidRPr="00B41FA2">
        <w:rPr>
          <w:rFonts w:cs="Arial"/>
          <w:bCs/>
        </w:rPr>
        <w:t>онуђачу који је понудио</w:t>
      </w:r>
      <w:r w:rsidRPr="00B41FA2">
        <w:rPr>
          <w:rFonts w:cs="Arial"/>
          <w:bCs/>
          <w:lang w:val="sr-Cyrl-RS"/>
        </w:rPr>
        <w:t xml:space="preserve"> дужи гарантни период.</w:t>
      </w:r>
      <w:proofErr w:type="gramEnd"/>
    </w:p>
    <w:p w:rsidR="00B41FA2" w:rsidRDefault="00B41FA2" w:rsidP="00B41FA2">
      <w:pPr>
        <w:spacing w:before="0"/>
        <w:rPr>
          <w:rFonts w:cs="Arial"/>
          <w:bCs/>
        </w:rPr>
      </w:pPr>
    </w:p>
    <w:p w:rsidR="00B41FA2" w:rsidRPr="00B41FA2" w:rsidRDefault="00B41FA2" w:rsidP="00B41FA2">
      <w:pPr>
        <w:spacing w:before="0"/>
        <w:rPr>
          <w:rFonts w:cs="Arial"/>
          <w:b/>
          <w:bCs/>
          <w:lang w:val="sr-Cyrl-RS"/>
        </w:rPr>
      </w:pPr>
      <w:r w:rsidRPr="00B41FA2">
        <w:rPr>
          <w:rFonts w:cs="Arial"/>
          <w:bCs/>
        </w:rPr>
        <w:t>Уколико ни после примене резервн</w:t>
      </w:r>
      <w:r w:rsidRPr="00B41FA2">
        <w:rPr>
          <w:rFonts w:cs="Arial"/>
          <w:bCs/>
          <w:lang w:val="sr-Cyrl-RS"/>
        </w:rPr>
        <w:t>ог</w:t>
      </w:r>
      <w:r w:rsidRPr="00B41FA2">
        <w:rPr>
          <w:rFonts w:cs="Arial"/>
          <w:bCs/>
        </w:rPr>
        <w:t xml:space="preserve"> критеријума не </w:t>
      </w:r>
      <w:proofErr w:type="gramStart"/>
      <w:r w:rsidRPr="00B41FA2">
        <w:rPr>
          <w:rFonts w:cs="Arial"/>
          <w:bCs/>
        </w:rPr>
        <w:t>буде  могуће</w:t>
      </w:r>
      <w:proofErr w:type="gramEnd"/>
      <w:r w:rsidRPr="00B41FA2">
        <w:rPr>
          <w:rFonts w:cs="Arial"/>
          <w:bCs/>
        </w:rPr>
        <w:t xml:space="preserve"> изабрати најповољнију понуду, најповољнија понуда биће изабрана путем жреба. </w:t>
      </w:r>
      <w:r w:rsidRPr="00B41FA2">
        <w:rPr>
          <w:rFonts w:cs="Arial"/>
          <w:bCs/>
          <w:lang w:val="sr-Latn-RS"/>
        </w:rPr>
        <w:t>Извлачење путем жреба Наручилац ће извршити јавно, у присуству понуђача који имају исту понуђену цену.</w:t>
      </w:r>
      <w:r w:rsidRPr="00B41FA2">
        <w:rPr>
          <w:rFonts w:cs="Arial"/>
          <w:bCs/>
          <w:lang w:val="sr-Cyrl-RS"/>
        </w:rPr>
        <w:t xml:space="preserve"> </w:t>
      </w:r>
      <w:r w:rsidRPr="00B41FA2">
        <w:rPr>
          <w:rFonts w:cs="Arial"/>
          <w:bCs/>
          <w:lang w:val="sr-Latn-RS"/>
        </w:rPr>
        <w:t xml:space="preserve">На посебним папирима који су исте величине и боје </w:t>
      </w:r>
      <w:r w:rsidRPr="00B41FA2">
        <w:rPr>
          <w:rFonts w:cs="Arial"/>
          <w:bCs/>
          <w:lang w:val="sr-Cyrl-RS"/>
        </w:rPr>
        <w:t>н</w:t>
      </w:r>
      <w:r w:rsidRPr="00B41FA2">
        <w:rPr>
          <w:rFonts w:cs="Arial"/>
          <w:bCs/>
          <w:lang w:val="sr-Latn-RS"/>
        </w:rPr>
        <w:t>аручилац ће исписати називе Понуђача, те папире ставити у кутију, одакле ће један од чланова Комисије извући само један папир.</w:t>
      </w:r>
      <w:r w:rsidRPr="00B41FA2">
        <w:rPr>
          <w:rFonts w:cs="Arial"/>
          <w:bCs/>
          <w:lang w:val="sr-Cyrl-RS"/>
        </w:rPr>
        <w:t xml:space="preserve"> Понуди </w:t>
      </w:r>
      <w:r w:rsidRPr="00B41FA2">
        <w:rPr>
          <w:rFonts w:cs="Arial"/>
          <w:bCs/>
          <w:lang w:val="sr-Latn-RS"/>
        </w:rPr>
        <w:t>Понуђач</w:t>
      </w:r>
      <w:r w:rsidRPr="00B41FA2">
        <w:rPr>
          <w:rFonts w:cs="Arial"/>
          <w:bCs/>
          <w:lang w:val="sr-Cyrl-RS"/>
        </w:rPr>
        <w:t>а</w:t>
      </w:r>
      <w:r w:rsidRPr="00B41FA2">
        <w:rPr>
          <w:rFonts w:cs="Arial"/>
          <w:bCs/>
          <w:lang w:val="sr-Latn-RS"/>
        </w:rPr>
        <w:t xml:space="preserve"> чији назив буде на извученом папиру биће додељен </w:t>
      </w:r>
      <w:r w:rsidRPr="00B41FA2">
        <w:rPr>
          <w:rFonts w:cs="Arial"/>
          <w:bCs/>
          <w:lang w:val="sr-Cyrl-RS"/>
        </w:rPr>
        <w:t>повољнији ранг</w:t>
      </w:r>
      <w:r w:rsidRPr="00B41FA2">
        <w:rPr>
          <w:rFonts w:cs="Arial"/>
          <w:bCs/>
          <w:lang w:val="sr-Latn-RS"/>
        </w:rPr>
        <w:t>.</w:t>
      </w:r>
      <w:r w:rsidRPr="00B41FA2">
        <w:rPr>
          <w:rFonts w:cs="Arial"/>
          <w:bCs/>
          <w:lang w:val="sr-Cyrl-RS"/>
        </w:rPr>
        <w:t xml:space="preserve"> О извршеном жребању сачињава се записник који потписују представници наручиоца и присутних понуђача.</w:t>
      </w:r>
    </w:p>
    <w:p w:rsidR="003A2C0B" w:rsidRPr="003A2C0B" w:rsidRDefault="003A2C0B" w:rsidP="003A2C0B">
      <w:pPr>
        <w:spacing w:before="0"/>
        <w:rPr>
          <w:rFonts w:cs="Arial"/>
          <w:b/>
          <w:bCs/>
          <w:lang w:val="sr-Cyrl-RS"/>
        </w:rPr>
      </w:pPr>
    </w:p>
    <w:p w:rsidR="00A96A75" w:rsidRDefault="00A96A75"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AC510B" w:rsidRDefault="00AC510B" w:rsidP="002A2E41">
      <w:pPr>
        <w:spacing w:before="0"/>
        <w:rPr>
          <w:rFonts w:cs="Arial"/>
          <w:b/>
          <w:lang w:val="sr-Cyrl-RS"/>
        </w:rPr>
      </w:pPr>
    </w:p>
    <w:p w:rsidR="00AC510B" w:rsidRDefault="00AC510B" w:rsidP="002A2E41">
      <w:pPr>
        <w:spacing w:before="0"/>
        <w:rPr>
          <w:rFonts w:cs="Arial"/>
          <w:b/>
          <w:lang w:val="sr-Cyrl-RS"/>
        </w:rPr>
      </w:pPr>
    </w:p>
    <w:p w:rsidR="00AC510B" w:rsidRDefault="00AC510B" w:rsidP="002A2E41">
      <w:pPr>
        <w:spacing w:before="0"/>
        <w:rPr>
          <w:rFonts w:cs="Arial"/>
          <w:b/>
          <w:lang w:val="sr-Cyrl-RS"/>
        </w:rPr>
      </w:pPr>
    </w:p>
    <w:p w:rsidR="00AC510B" w:rsidRPr="002A2E41" w:rsidRDefault="00AC510B"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lang w:val="sr-Cyrl-RS"/>
        </w:rPr>
        <w:t xml:space="preserve">6. </w:t>
      </w:r>
      <w:r w:rsidR="008D2B23" w:rsidRPr="00E47C2E">
        <w:rPr>
          <w:rFonts w:cs="Arial"/>
        </w:rPr>
        <w:t>УПУТСТВО ПОНУЂАЧИМА КАКО ДА САЧИНЕ ПОНУДУ</w:t>
      </w:r>
      <w:bookmarkEnd w:id="20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694318">
        <w:rPr>
          <w:rFonts w:cs="Arial"/>
          <w:lang w:val="ru-RU"/>
        </w:rPr>
        <w:t>Израда и замена текапора - ТЕНТ Б</w:t>
      </w:r>
      <w:r w:rsidR="006A4D28">
        <w:rPr>
          <w:rFonts w:cs="Arial"/>
          <w:lang w:val="ru-RU"/>
        </w:rPr>
        <w:t xml:space="preserve"> </w:t>
      </w:r>
      <w:r w:rsidRPr="00E47C2E">
        <w:rPr>
          <w:rFonts w:cs="Arial"/>
          <w:lang w:val="ru-RU"/>
        </w:rPr>
        <w:t xml:space="preserve">- Јавна набавка број </w:t>
      </w:r>
      <w:r w:rsidR="00694318">
        <w:rPr>
          <w:rFonts w:cs="Arial"/>
          <w:lang w:val="ru-RU"/>
        </w:rPr>
        <w:t>3000/1886/2017 (75/2017)</w:t>
      </w:r>
      <w:r w:rsidR="006A4D28">
        <w:rPr>
          <w:rFonts w:cs="Arial"/>
          <w:lang w:val="ru-RU"/>
        </w:rPr>
        <w:t xml:space="preserve"> </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w:t>
      </w:r>
      <w:r w:rsidR="00AC510B">
        <w:rPr>
          <w:rFonts w:cs="Arial"/>
          <w:lang w:val="ru-RU"/>
        </w:rPr>
        <w:t>ЈОВА МРАВА</w:t>
      </w:r>
      <w:r w:rsidR="00472668" w:rsidRPr="00472668">
        <w:rPr>
          <w:rFonts w:cs="Arial"/>
          <w:lang w:val="ru-RU"/>
        </w:rPr>
        <w:t xml:space="preserve"> </w:t>
      </w:r>
      <w:r w:rsidRPr="00E47C2E">
        <w:rPr>
          <w:rFonts w:cs="Arial"/>
          <w:lang w:val="ru-RU"/>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w:t>
      </w:r>
      <w:r w:rsidRPr="00E47C2E">
        <w:rPr>
          <w:rFonts w:cs="Arial"/>
        </w:rPr>
        <w:lastRenderedPageBreak/>
        <w:t>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Default="00613B13" w:rsidP="00740CB6">
      <w:pPr>
        <w:pStyle w:val="KDParagraf"/>
        <w:spacing w:before="0"/>
        <w:rPr>
          <w:rFonts w:cs="Arial"/>
          <w:lang w:val="sr-Cyrl-RS"/>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8D2B23" w:rsidRPr="00E47C2E" w:rsidRDefault="008D2B23" w:rsidP="00277F8B">
      <w:pPr>
        <w:pStyle w:val="KDPodnaslov2"/>
        <w:numPr>
          <w:ilvl w:val="1"/>
          <w:numId w:val="16"/>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AA5885">
      <w:pPr>
        <w:pStyle w:val="KDNabrajanje"/>
        <w:spacing w:before="0"/>
        <w:ind w:left="641" w:hanging="357"/>
        <w:rPr>
          <w:rFonts w:cs="Arial"/>
        </w:rPr>
      </w:pPr>
      <w:r w:rsidRPr="00E47C2E">
        <w:rPr>
          <w:rFonts w:cs="Arial"/>
        </w:rPr>
        <w:t xml:space="preserve">Образац понуде </w:t>
      </w:r>
    </w:p>
    <w:p w:rsidR="00645F72" w:rsidRPr="00E47C2E" w:rsidRDefault="00645F72" w:rsidP="00AA5885">
      <w:pPr>
        <w:pStyle w:val="KDNabrajanje"/>
        <w:spacing w:before="0"/>
        <w:ind w:left="641" w:hanging="357"/>
        <w:rPr>
          <w:rFonts w:cs="Arial"/>
        </w:rPr>
      </w:pPr>
      <w:r w:rsidRPr="00E47C2E">
        <w:rPr>
          <w:rFonts w:cs="Arial"/>
        </w:rPr>
        <w:t xml:space="preserve">Структура цене </w:t>
      </w:r>
    </w:p>
    <w:p w:rsidR="00645F72" w:rsidRPr="00E47C2E" w:rsidRDefault="00645F72" w:rsidP="00AA5885">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AA5885">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AA5885">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AA5885">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AA5885">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EB441F" w:rsidRDefault="002A4077" w:rsidP="00AA5885">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0B6A5F" w:rsidRPr="004C6575" w:rsidRDefault="00AC510B" w:rsidP="004C6575">
      <w:pPr>
        <w:pStyle w:val="KDNabrajanje"/>
        <w:numPr>
          <w:ilvl w:val="0"/>
          <w:numId w:val="14"/>
        </w:numPr>
        <w:spacing w:before="0"/>
        <w:ind w:left="714" w:hanging="357"/>
        <w:rPr>
          <w:rFonts w:eastAsia="TimesNewRomanPSMT" w:cs="Arial"/>
          <w:bCs/>
          <w:iCs/>
        </w:rPr>
      </w:pPr>
      <w:r>
        <w:rPr>
          <w:bCs/>
          <w:lang w:val="sr-Cyrl-CS"/>
        </w:rPr>
        <w:t>П</w:t>
      </w:r>
      <w:r w:rsidR="000050EA">
        <w:rPr>
          <w:bCs/>
          <w:lang w:val="sr-Cyrl-CS"/>
        </w:rPr>
        <w:t>редлог т</w:t>
      </w:r>
      <w:r>
        <w:rPr>
          <w:bCs/>
          <w:lang w:val="sr-Cyrl-CS"/>
        </w:rPr>
        <w:t>ермин плана извршења услуге</w:t>
      </w:r>
      <w:r w:rsidR="004C6575">
        <w:rPr>
          <w:bCs/>
          <w:lang w:val="sr-Cyrl-CS"/>
        </w:rPr>
        <w:t xml:space="preserve"> </w:t>
      </w:r>
      <w:r w:rsidR="004C6575">
        <w:rPr>
          <w:rFonts w:eastAsia="TimesNewRomanPSMT" w:cs="Arial"/>
          <w:bCs/>
          <w:iCs/>
          <w:lang w:val="sr-Cyrl-RS"/>
        </w:rPr>
        <w:t>са технологијом израде и замене текапора</w:t>
      </w:r>
    </w:p>
    <w:p w:rsidR="00AC510B" w:rsidRPr="000B6A5F" w:rsidRDefault="00AC510B" w:rsidP="00F6768E">
      <w:pPr>
        <w:pStyle w:val="KDNabrajanje"/>
        <w:spacing w:before="0"/>
      </w:pPr>
      <w:r>
        <w:rPr>
          <w:bCs/>
          <w:lang w:val="sr-Cyrl-CS"/>
        </w:rPr>
        <w:t>Предлог плана контроле квалитета</w:t>
      </w:r>
    </w:p>
    <w:p w:rsidR="000B6A5F" w:rsidRPr="000B6A5F" w:rsidRDefault="000B6A5F" w:rsidP="000B6A5F">
      <w:pPr>
        <w:pStyle w:val="KDNabrajanje"/>
        <w:rPr>
          <w:lang w:val="sr-Cyrl-RS"/>
        </w:rPr>
      </w:pPr>
      <w:r w:rsidRPr="000B6A5F">
        <w:rPr>
          <w:lang w:val="sr-Cyrl-RS"/>
        </w:rPr>
        <w:t>Споразум о заједничком извршењу (уколико понуду подноси група понуђача)</w:t>
      </w:r>
    </w:p>
    <w:p w:rsidR="00050042" w:rsidRDefault="000B6A5F" w:rsidP="000B6A5F">
      <w:pPr>
        <w:pStyle w:val="KDNabrajanje"/>
        <w:rPr>
          <w:lang w:val="sr-Cyrl-RS"/>
        </w:rPr>
      </w:pPr>
      <w:r w:rsidRPr="000B6A5F">
        <w:rPr>
          <w:lang w:val="sr-Cyrl-RS"/>
        </w:rPr>
        <w:t>Овлашћење за потписни</w:t>
      </w:r>
      <w:r>
        <w:rPr>
          <w:lang w:val="sr-Cyrl-RS"/>
        </w:rPr>
        <w:t>ка (ако не потписује заступник)</w:t>
      </w:r>
      <w:r w:rsidR="00F6768E" w:rsidRPr="000B6A5F">
        <w:rPr>
          <w:lang w:val="sr-Cyrl-RS"/>
        </w:rPr>
        <w:t xml:space="preserve"> </w:t>
      </w:r>
    </w:p>
    <w:p w:rsidR="00A25E79" w:rsidRPr="000B6A5F" w:rsidRDefault="00A25E79" w:rsidP="000B6A5F">
      <w:pPr>
        <w:pStyle w:val="KDNabrajanje"/>
        <w:rPr>
          <w:lang w:val="sr-Cyrl-RS"/>
        </w:rPr>
      </w:pPr>
      <w:r>
        <w:rPr>
          <w:lang w:val="sr-Cyrl-RS"/>
        </w:rPr>
        <w:t>Меница за озбиљност понуде</w:t>
      </w:r>
    </w:p>
    <w:p w:rsidR="00F6768E" w:rsidRPr="00050042" w:rsidRDefault="00F6768E" w:rsidP="00F6768E">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277F8B">
      <w:pPr>
        <w:pStyle w:val="KDPodnaslov2"/>
        <w:numPr>
          <w:ilvl w:val="1"/>
          <w:numId w:val="16"/>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D70E7F" w:rsidRPr="00F6768E" w:rsidRDefault="00FC355A" w:rsidP="008D2B23">
      <w:pPr>
        <w:pStyle w:val="KDParagraf"/>
        <w:spacing w:before="0"/>
        <w:rPr>
          <w:rFonts w:cs="Arial"/>
          <w:lang w:val="ru-RU"/>
        </w:rPr>
      </w:pPr>
      <w:proofErr w:type="gramStart"/>
      <w:r w:rsidRPr="00B74363">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roofErr w:type="gramEnd"/>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694318">
        <w:rPr>
          <w:rFonts w:cs="Arial"/>
          <w:lang w:val="ru-RU"/>
        </w:rPr>
        <w:t>Израда и замена текапора - ТЕНТ Б</w:t>
      </w:r>
      <w:r w:rsidR="00187412" w:rsidRPr="00187412">
        <w:rPr>
          <w:rFonts w:cs="Arial"/>
          <w:lang w:val="ru-RU"/>
        </w:rPr>
        <w:t xml:space="preserve"> - Јавна набавка број </w:t>
      </w:r>
      <w:r w:rsidR="00694318">
        <w:rPr>
          <w:rFonts w:cs="Arial"/>
          <w:lang w:val="ru-RU"/>
        </w:rPr>
        <w:t>3000/1886/2017 (75/2017)</w:t>
      </w:r>
      <w:r w:rsidR="00187412" w:rsidRPr="00187412">
        <w:rPr>
          <w:rFonts w:cs="Arial"/>
          <w:lang w:val="ru-RU"/>
        </w:rPr>
        <w:t xml:space="preserve"> - НЕ ОТВАРАТИ УРУЧИТИ </w:t>
      </w:r>
      <w:r w:rsidR="00472668" w:rsidRPr="00472668">
        <w:rPr>
          <w:rFonts w:cs="Arial"/>
          <w:lang w:val="ru-RU"/>
        </w:rPr>
        <w:t xml:space="preserve">ПИСАРНИЦИ ТЕНТ Б ЗА </w:t>
      </w:r>
      <w:r w:rsidR="000050EA">
        <w:rPr>
          <w:rFonts w:cs="Arial"/>
          <w:lang w:val="ru-RU"/>
        </w:rPr>
        <w:t>ЈОВА МРАВА</w:t>
      </w:r>
      <w:r w:rsidR="00472668" w:rsidRPr="00472668">
        <w:rPr>
          <w:rFonts w:cs="Arial"/>
          <w:lang w:val="ru-RU"/>
        </w:rPr>
        <w:t xml:space="preserve">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187412" w:rsidRDefault="008D2B23" w:rsidP="008D2B23">
      <w:pPr>
        <w:pStyle w:val="KDParagraf"/>
        <w:spacing w:before="0"/>
        <w:rPr>
          <w:rFonts w:cs="Arial"/>
          <w:lang w:val="sr-Cyrl-RS"/>
        </w:rPr>
      </w:pPr>
      <w:proofErr w:type="gramStart"/>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694318">
        <w:rPr>
          <w:rFonts w:cs="Arial"/>
        </w:rPr>
        <w:t>Израда и замена текапора - ТЕНТ Б</w:t>
      </w:r>
      <w:r w:rsidR="00187412" w:rsidRPr="00187412">
        <w:rPr>
          <w:rFonts w:cs="Arial"/>
        </w:rPr>
        <w:t xml:space="preserve"> - Јавна набавка број </w:t>
      </w:r>
      <w:r w:rsidR="00694318">
        <w:rPr>
          <w:rFonts w:cs="Arial"/>
        </w:rPr>
        <w:t>3000/1886/2017 (75/2017)</w:t>
      </w:r>
      <w:r w:rsidR="00187412" w:rsidRPr="00187412">
        <w:rPr>
          <w:rFonts w:cs="Arial"/>
        </w:rPr>
        <w:t xml:space="preserve"> - НЕ ОТВАРАТИ УРУЧИТИ</w:t>
      </w:r>
      <w:r w:rsidR="00472668">
        <w:rPr>
          <w:rFonts w:cs="Arial"/>
          <w:lang w:val="sr-Cyrl-RS"/>
        </w:rPr>
        <w:t xml:space="preserve"> ПИСАРНИЦИ ТЕНТ Б ЗА</w:t>
      </w:r>
      <w:r w:rsidR="00187412" w:rsidRPr="00187412">
        <w:rPr>
          <w:rFonts w:cs="Arial"/>
        </w:rPr>
        <w:t xml:space="preserve"> </w:t>
      </w:r>
      <w:r w:rsidR="000050EA">
        <w:rPr>
          <w:rFonts w:cs="Arial"/>
          <w:lang w:val="sr-Cyrl-RS"/>
        </w:rPr>
        <w:t>ЈОВА МРАВА</w:t>
      </w:r>
      <w:r w:rsidR="00187412">
        <w:rPr>
          <w:rFonts w:cs="Arial"/>
          <w:lang w:val="sr-Cyrl-RS"/>
        </w:rPr>
        <w:t>.</w:t>
      </w:r>
      <w:proofErr w:type="gramEnd"/>
      <w:r w:rsidR="00187412" w:rsidRPr="00187412">
        <w:rPr>
          <w:rFonts w:cs="Arial"/>
        </w:rPr>
        <w:t xml:space="preserve"> </w:t>
      </w:r>
    </w:p>
    <w:p w:rsidR="00187412"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E47C2E" w:rsidRDefault="008D2B23" w:rsidP="00277F8B">
      <w:pPr>
        <w:pStyle w:val="KDPodnaslov2"/>
        <w:numPr>
          <w:ilvl w:val="1"/>
          <w:numId w:val="16"/>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rsidR="008D2B23" w:rsidRDefault="0066644E" w:rsidP="00187412">
      <w:pPr>
        <w:pStyle w:val="KDParagraf"/>
        <w:spacing w:before="0"/>
        <w:ind w:left="360"/>
        <w:rPr>
          <w:rFonts w:cs="Arial"/>
          <w:lang w:val="sr-Cyrl-RS"/>
        </w:rPr>
      </w:pPr>
      <w:proofErr w:type="gramStart"/>
      <w:r w:rsidRPr="00187412">
        <w:rPr>
          <w:rFonts w:cs="Arial"/>
        </w:rPr>
        <w:t>Набавка није обликована по партијама.</w:t>
      </w:r>
      <w:proofErr w:type="gramEnd"/>
    </w:p>
    <w:p w:rsidR="008D2B23" w:rsidRPr="00E47C2E" w:rsidRDefault="008D2B23" w:rsidP="00277F8B">
      <w:pPr>
        <w:pStyle w:val="KDPodnaslov2"/>
        <w:numPr>
          <w:ilvl w:val="1"/>
          <w:numId w:val="16"/>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277F8B">
      <w:pPr>
        <w:pStyle w:val="KDPodnaslov2"/>
        <w:numPr>
          <w:ilvl w:val="1"/>
          <w:numId w:val="16"/>
        </w:numPr>
        <w:spacing w:before="0"/>
        <w:jc w:val="both"/>
        <w:rPr>
          <w:rFonts w:cs="Arial"/>
        </w:rPr>
      </w:pPr>
      <w:bookmarkStart w:id="218" w:name="_Toc441651585"/>
      <w:bookmarkStart w:id="219" w:name="_Toc442559896"/>
      <w:r w:rsidRPr="00E47C2E">
        <w:rPr>
          <w:rFonts w:cs="Arial"/>
        </w:rPr>
        <w:lastRenderedPageBreak/>
        <w:t>Подношење понуде са подизвођачима</w:t>
      </w:r>
      <w:bookmarkEnd w:id="218"/>
      <w:bookmarkEnd w:id="219"/>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187412" w:rsidRDefault="0066644E" w:rsidP="0066644E">
      <w:pPr>
        <w:pStyle w:val="KDParagraf"/>
        <w:spacing w:before="0"/>
        <w:rPr>
          <w:rFonts w:cs="Arial"/>
          <w:color w:val="00B0F0"/>
          <w:lang w:val="sr-Cyrl-RS"/>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w:t>
      </w:r>
      <w:r w:rsidR="00187412">
        <w:rPr>
          <w:rFonts w:cs="Arial"/>
        </w:rPr>
        <w:t xml:space="preserve"> доказује испуњеност тих услова</w:t>
      </w:r>
      <w:r w:rsidR="00187412">
        <w:rPr>
          <w:rFonts w:cs="Arial"/>
          <w:lang w:val="sr-Cyrl-RS"/>
        </w:rPr>
        <w:t>.</w:t>
      </w:r>
      <w:proofErr w:type="gramEnd"/>
      <w:r w:rsidRPr="00E47C2E">
        <w:rPr>
          <w:rFonts w:cs="Arial"/>
          <w:color w:val="00B0F0"/>
        </w:rPr>
        <w:t xml:space="preserve"> </w:t>
      </w:r>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 xml:space="preserve">попуњава, потписује и оверава сваки члан групе </w:t>
      </w:r>
      <w:r w:rsidRPr="00E47C2E">
        <w:rPr>
          <w:lang w:bidi="en-US"/>
        </w:rPr>
        <w:lastRenderedPageBreak/>
        <w:t>понуђача у своје име.( Образац Изјаве о независној понуди и Образац изјаве у складу са чланом 75. став 2. Закона)</w:t>
      </w:r>
    </w:p>
    <w:p w:rsidR="002200B4" w:rsidRDefault="0066644E" w:rsidP="006A2AAC">
      <w:pPr>
        <w:pStyle w:val="KDNabrajanje"/>
        <w:rPr>
          <w:lang w:bidi="en-US"/>
        </w:rPr>
      </w:pPr>
      <w:r w:rsidRPr="00E47C2E">
        <w:rPr>
          <w:lang w:bidi="en-US"/>
        </w:rPr>
        <w:t>Понуђачи из групе понуђача одговорају неограничено солидарно према наручиоцу.</w:t>
      </w:r>
    </w:p>
    <w:p w:rsidR="00CF3D4F" w:rsidRDefault="00CF3D4F" w:rsidP="00CF3D4F">
      <w:pPr>
        <w:pStyle w:val="KDNabrajanje"/>
        <w:numPr>
          <w:ilvl w:val="0"/>
          <w:numId w:val="0"/>
        </w:numPr>
        <w:ind w:left="644"/>
        <w:rPr>
          <w:lang w:bidi="en-US"/>
        </w:rPr>
      </w:pPr>
    </w:p>
    <w:p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2"/>
      <w:bookmarkEnd w:id="223"/>
    </w:p>
    <w:p w:rsidR="008D2B23" w:rsidRPr="009D574D" w:rsidRDefault="008D2B23" w:rsidP="008D2B23">
      <w:pPr>
        <w:pStyle w:val="KDParagraf"/>
        <w:spacing w:before="0"/>
        <w:rPr>
          <w:rFonts w:cs="Arial"/>
        </w:rPr>
      </w:pPr>
      <w:proofErr w:type="gramStart"/>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9D574D" w:rsidRDefault="009977EB" w:rsidP="009977EB">
      <w:pPr>
        <w:pStyle w:val="KDParagraf"/>
        <w:spacing w:before="0"/>
        <w:rPr>
          <w:rFonts w:eastAsia="Calibri" w:cs="Arial"/>
        </w:rPr>
      </w:pPr>
      <w:proofErr w:type="gramStart"/>
      <w:r w:rsidRPr="009D574D">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1227A3" w:rsidRPr="00E47C2E" w:rsidRDefault="001227A3" w:rsidP="0054056C">
      <w:pPr>
        <w:pStyle w:val="KDParagraf"/>
        <w:spacing w:before="0"/>
        <w:rPr>
          <w:rFonts w:eastAsia="Calibri" w:cs="Arial"/>
          <w:color w:val="00B0F0"/>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74E8A" w:rsidRPr="000050EA" w:rsidRDefault="000050EA" w:rsidP="00C90275">
      <w:pPr>
        <w:pStyle w:val="ListParagraph"/>
        <w:autoSpaceDE w:val="0"/>
        <w:autoSpaceDN w:val="0"/>
        <w:adjustRightInd w:val="0"/>
        <w:spacing w:before="0" w:after="0" w:line="240" w:lineRule="auto"/>
        <w:ind w:left="0"/>
        <w:contextualSpacing w:val="0"/>
        <w:rPr>
          <w:rFonts w:ascii="Arial" w:hAnsi="Arial" w:cs="Arial"/>
          <w:lang w:val="sr-Cyrl-RS"/>
        </w:rPr>
      </w:pPr>
      <w:r w:rsidRPr="000050EA">
        <w:rPr>
          <w:rFonts w:ascii="Arial" w:hAnsi="Arial" w:cs="Arial"/>
        </w:rPr>
        <w:t xml:space="preserve">Услуга се активира на позив Наручиоца, рок извршења је максимално 14 дана од писаног захтева наручиоца а у року који не може бити </w:t>
      </w:r>
      <w:proofErr w:type="gramStart"/>
      <w:r w:rsidRPr="000050EA">
        <w:rPr>
          <w:rFonts w:ascii="Arial" w:hAnsi="Arial" w:cs="Arial"/>
        </w:rPr>
        <w:t>дужи  од</w:t>
      </w:r>
      <w:proofErr w:type="gramEnd"/>
      <w:r w:rsidRPr="000050EA">
        <w:rPr>
          <w:rFonts w:ascii="Arial" w:hAnsi="Arial" w:cs="Arial"/>
        </w:rPr>
        <w:t xml:space="preserve"> три месеца од дана закључења уговора.</w:t>
      </w:r>
    </w:p>
    <w:p w:rsidR="00050042" w:rsidRDefault="00050042"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2200B4" w:rsidRPr="003A2C0B" w:rsidRDefault="00412A3C" w:rsidP="003A2C0B">
      <w:pPr>
        <w:spacing w:before="0"/>
        <w:rPr>
          <w:rFonts w:cs="Arial"/>
          <w:lang w:val="sr-Cyrl-RS" w:eastAsia="zh-CN"/>
        </w:rPr>
      </w:pPr>
      <w:r w:rsidRPr="00412A3C">
        <w:rPr>
          <w:rFonts w:cs="Arial"/>
          <w:lang w:val="sr-Cyrl-RS" w:eastAsia="zh-CN"/>
        </w:rPr>
        <w:t>Место пружања услуга је ТЕНТ Б (Термоелектрана Никола Тесла Б Ушће Обреновац) постројење за ХПВ и ХПК Б1 и Б2.</w:t>
      </w:r>
    </w:p>
    <w:p w:rsidR="006E6F46" w:rsidRPr="00B13FF8" w:rsidRDefault="006E6F46" w:rsidP="00B13FF8">
      <w:pPr>
        <w:pStyle w:val="KDPodnaslov2"/>
        <w:numPr>
          <w:ilvl w:val="1"/>
          <w:numId w:val="16"/>
        </w:numPr>
        <w:spacing w:before="0"/>
        <w:jc w:val="both"/>
        <w:rPr>
          <w:rFonts w:cs="Arial"/>
        </w:rPr>
      </w:pPr>
      <w:r w:rsidRPr="00F332E4">
        <w:rPr>
          <w:rFonts w:cs="Arial"/>
        </w:rPr>
        <w:t>Га</w:t>
      </w:r>
      <w:r w:rsidR="006F517A" w:rsidRPr="00F332E4">
        <w:rPr>
          <w:rFonts w:cs="Arial"/>
        </w:rPr>
        <w:t>рантни рок</w:t>
      </w:r>
      <w:r w:rsidR="006F517A" w:rsidRPr="00B13FF8">
        <w:rPr>
          <w:rFonts w:cs="Arial"/>
        </w:rPr>
        <w:t xml:space="preserve"> </w:t>
      </w:r>
    </w:p>
    <w:p w:rsidR="0098327C" w:rsidRPr="00F332E4" w:rsidRDefault="00B13FF8" w:rsidP="003C406A">
      <w:pPr>
        <w:spacing w:before="0"/>
        <w:rPr>
          <w:rFonts w:cs="Arial"/>
          <w:lang w:eastAsia="zh-CN"/>
        </w:rPr>
      </w:pPr>
      <w:r w:rsidRPr="00B13FF8">
        <w:rPr>
          <w:rFonts w:cs="Arial"/>
          <w:lang w:val="sr-Cyrl-RS" w:eastAsia="zh-CN"/>
        </w:rPr>
        <w:t>Гарантни рок не може бити краћи од 12 месеци од извршења услуге</w:t>
      </w:r>
      <w:r w:rsidR="003C406A" w:rsidRPr="003C406A">
        <w:rPr>
          <w:rFonts w:cs="Arial"/>
          <w:lang w:eastAsia="zh-CN"/>
        </w:rPr>
        <w:t>.</w:t>
      </w:r>
    </w:p>
    <w:p w:rsidR="0098327C" w:rsidRPr="00F332E4" w:rsidRDefault="0098327C" w:rsidP="0098327C">
      <w:pPr>
        <w:spacing w:before="0"/>
        <w:rPr>
          <w:rFonts w:cs="Arial"/>
          <w:lang w:eastAsia="zh-CN"/>
        </w:rPr>
      </w:pPr>
      <w:r w:rsidRPr="00F332E4">
        <w:rPr>
          <w:rFonts w:cs="Arial"/>
          <w:lang w:eastAsia="zh-CN"/>
        </w:rPr>
        <w:t xml:space="preserve"> </w:t>
      </w:r>
    </w:p>
    <w:p w:rsidR="0098327C" w:rsidRPr="00F332E4" w:rsidRDefault="0098327C" w:rsidP="0098327C">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sidR="000B2D7F">
        <w:rPr>
          <w:rFonts w:cs="Arial"/>
          <w:lang w:val="sr-Cyrl-RS" w:eastAsia="zh-CN"/>
        </w:rPr>
        <w:t>Наручилац</w:t>
      </w:r>
      <w:r w:rsidRPr="00F332E4">
        <w:rPr>
          <w:rFonts w:cs="Arial"/>
          <w:lang w:eastAsia="zh-CN"/>
        </w:rPr>
        <w:t xml:space="preserve"> ће рекламацију о недостацима доставити </w:t>
      </w:r>
      <w:r w:rsidR="000B2D7F">
        <w:rPr>
          <w:rFonts w:cs="Arial"/>
          <w:lang w:val="sr-Cyrl-RS" w:eastAsia="zh-CN"/>
        </w:rPr>
        <w:t>изабраном понуђачу</w:t>
      </w:r>
      <w:r w:rsidRPr="00F332E4">
        <w:rPr>
          <w:rFonts w:cs="Arial"/>
          <w:lang w:eastAsia="zh-CN"/>
        </w:rPr>
        <w:t xml:space="preserve"> одмах а најкасније у року од 3 (словима: три) дана по утврђивању недостатка. </w:t>
      </w:r>
    </w:p>
    <w:p w:rsidR="0098327C" w:rsidRPr="00F332E4" w:rsidRDefault="0098327C" w:rsidP="0098327C">
      <w:pPr>
        <w:spacing w:before="0"/>
        <w:rPr>
          <w:rFonts w:cs="Arial"/>
          <w:lang w:eastAsia="zh-CN"/>
        </w:rPr>
      </w:pPr>
    </w:p>
    <w:p w:rsidR="00EB441F" w:rsidRDefault="00AD7A5B" w:rsidP="0098327C">
      <w:pPr>
        <w:spacing w:before="0"/>
        <w:rPr>
          <w:rFonts w:cs="Arial"/>
          <w:lang w:eastAsia="zh-CN"/>
        </w:rPr>
      </w:pPr>
      <w:r>
        <w:rPr>
          <w:rFonts w:cs="Arial"/>
          <w:lang w:val="sr-Cyrl-RS" w:eastAsia="zh-CN"/>
        </w:rPr>
        <w:t>Изабрани понуђач</w:t>
      </w:r>
      <w:r w:rsidR="0098327C" w:rsidRPr="00F332E4">
        <w:rPr>
          <w:rFonts w:cs="Arial"/>
          <w:lang w:eastAsia="zh-CN"/>
        </w:rPr>
        <w:t xml:space="preserve"> се обавезује да најкасније у року од 3 (словима: три) дана од дана пријема рекламације отклони утврђене недостатке о свом трошку.</w:t>
      </w:r>
    </w:p>
    <w:p w:rsidR="003C406A" w:rsidRDefault="003C406A" w:rsidP="0098327C">
      <w:pPr>
        <w:spacing w:before="0"/>
        <w:rPr>
          <w:rFonts w:cs="Arial"/>
          <w:lang w:eastAsia="zh-CN"/>
        </w:rPr>
      </w:pPr>
    </w:p>
    <w:p w:rsidR="000050EA" w:rsidRPr="000050EA" w:rsidRDefault="000050EA" w:rsidP="000050EA">
      <w:pPr>
        <w:pStyle w:val="ListParagraph"/>
        <w:numPr>
          <w:ilvl w:val="1"/>
          <w:numId w:val="16"/>
        </w:numPr>
        <w:spacing w:before="0"/>
        <w:rPr>
          <w:rFonts w:ascii="Arial" w:eastAsia="TimesNewRomanPSMT" w:hAnsi="Arial" w:cs="Arial"/>
          <w:b/>
          <w:bCs/>
          <w:lang w:val="sr-Cyrl-CS" w:eastAsia="sr-Latn-CS"/>
        </w:rPr>
      </w:pPr>
      <w:r w:rsidRPr="000050EA">
        <w:rPr>
          <w:rFonts w:ascii="Arial" w:eastAsia="TimesNewRomanPSMT" w:hAnsi="Arial" w:cs="Arial"/>
          <w:b/>
          <w:bCs/>
          <w:lang w:val="sr-Cyrl-CS" w:eastAsia="sr-Latn-CS"/>
        </w:rPr>
        <w:t>Документација која се односи на извршење уговора која је обавезни део понуде:</w:t>
      </w:r>
    </w:p>
    <w:p w:rsidR="00B13FF8" w:rsidRPr="000050EA" w:rsidRDefault="000050EA" w:rsidP="000050EA">
      <w:pPr>
        <w:pStyle w:val="ListParagraph"/>
        <w:spacing w:before="0" w:after="0"/>
        <w:ind w:left="0"/>
        <w:rPr>
          <w:rFonts w:ascii="Arial" w:eastAsia="TimesNewRomanPSMT" w:hAnsi="Arial" w:cs="Arial"/>
          <w:bCs/>
          <w:lang w:val="sr-Cyrl-RS" w:eastAsia="sr-Latn-CS"/>
        </w:rPr>
      </w:pPr>
      <w:r w:rsidRPr="000050EA">
        <w:rPr>
          <w:rFonts w:ascii="Arial" w:eastAsia="TimesNewRomanPSMT" w:hAnsi="Arial" w:cs="Arial"/>
          <w:bCs/>
          <w:lang w:val="sr-Cyrl-CS" w:eastAsia="sr-Latn-CS"/>
        </w:rPr>
        <w:t>Понуђач је оба</w:t>
      </w:r>
      <w:r>
        <w:rPr>
          <w:rFonts w:ascii="Arial" w:eastAsia="TimesNewRomanPSMT" w:hAnsi="Arial" w:cs="Arial"/>
          <w:bCs/>
          <w:lang w:val="sr-Cyrl-CS" w:eastAsia="sr-Latn-CS"/>
        </w:rPr>
        <w:t>ве</w:t>
      </w:r>
      <w:r w:rsidRPr="000050EA">
        <w:rPr>
          <w:rFonts w:ascii="Arial" w:eastAsia="TimesNewRomanPSMT" w:hAnsi="Arial" w:cs="Arial"/>
          <w:bCs/>
          <w:lang w:val="sr-Cyrl-CS" w:eastAsia="sr-Latn-CS"/>
        </w:rPr>
        <w:t xml:space="preserve">зан да као део понуде достави предлог термин плана извршења уговора и предлог плана контроле квалитета извршених услуга. </w:t>
      </w:r>
    </w:p>
    <w:p w:rsidR="008D2B23" w:rsidRPr="00E47C2E" w:rsidRDefault="008D2B23" w:rsidP="00133F95">
      <w:pPr>
        <w:pStyle w:val="KDPodnaslov2"/>
        <w:numPr>
          <w:ilvl w:val="1"/>
          <w:numId w:val="38"/>
        </w:numPr>
        <w:spacing w:before="0"/>
        <w:jc w:val="both"/>
        <w:rPr>
          <w:rFonts w:cs="Arial"/>
        </w:rPr>
      </w:pPr>
      <w:bookmarkStart w:id="224" w:name="_Toc441651588"/>
      <w:bookmarkStart w:id="225" w:name="_Toc442559899"/>
      <w:r w:rsidRPr="00E47C2E">
        <w:rPr>
          <w:rFonts w:cs="Arial"/>
        </w:rPr>
        <w:t>Начин и услови плаћања</w:t>
      </w:r>
      <w:bookmarkEnd w:id="224"/>
      <w:bookmarkEnd w:id="225"/>
    </w:p>
    <w:p w:rsidR="00041FE3" w:rsidRPr="00E47C2E" w:rsidRDefault="001761A1" w:rsidP="00041FE3">
      <w:pPr>
        <w:pStyle w:val="KDParagraf"/>
        <w:spacing w:before="0"/>
        <w:rPr>
          <w:rFonts w:eastAsia="Calibri" w:cs="Arial"/>
        </w:rPr>
      </w:pPr>
      <w:r>
        <w:rPr>
          <w:rFonts w:eastAsia="Calibri" w:cs="Arial"/>
          <w:lang w:val="sr-Cyrl-RS"/>
        </w:rPr>
        <w:t>Наручилац</w:t>
      </w:r>
      <w:r w:rsidR="00041FE3" w:rsidRPr="00E47C2E">
        <w:rPr>
          <w:rFonts w:eastAsia="Calibri" w:cs="Arial"/>
        </w:rPr>
        <w:t xml:space="preserve"> се обавезује да </w:t>
      </w:r>
      <w:r>
        <w:rPr>
          <w:rFonts w:eastAsia="Calibri" w:cs="Arial"/>
          <w:lang w:val="sr-Cyrl-RS"/>
        </w:rPr>
        <w:t>изабраном понуђачу</w:t>
      </w:r>
      <w:r w:rsidR="00041FE3" w:rsidRPr="00E47C2E">
        <w:rPr>
          <w:rFonts w:eastAsia="Calibri" w:cs="Arial"/>
        </w:rPr>
        <w:t xml:space="preserve"> плати извршену Услугу </w:t>
      </w:r>
      <w:r w:rsidR="00041FE3" w:rsidRPr="003B0AFB">
        <w:rPr>
          <w:rFonts w:eastAsia="Calibri" w:cs="Arial"/>
        </w:rPr>
        <w:t>динарском</w:t>
      </w:r>
      <w:r w:rsidR="00041FE3" w:rsidRPr="00E47C2E">
        <w:rPr>
          <w:rFonts w:eastAsia="Calibri" w:cs="Arial"/>
        </w:rPr>
        <w:t xml:space="preserve"> дознаком, на следећи начин:</w:t>
      </w:r>
    </w:p>
    <w:p w:rsidR="0098327C" w:rsidRDefault="003277E0" w:rsidP="0098327C">
      <w:pPr>
        <w:pStyle w:val="KDParagraf"/>
        <w:rPr>
          <w:rFonts w:eastAsia="Calibri" w:cs="Arial"/>
          <w:lang w:val="sr-Cyrl-RS"/>
        </w:rPr>
      </w:pPr>
      <w:r w:rsidRPr="003277E0">
        <w:rPr>
          <w:rFonts w:eastAsia="Calibri" w:cs="Arial"/>
        </w:rPr>
        <w:t>•</w:t>
      </w:r>
      <w:r w:rsidR="008E363D" w:rsidRPr="008E363D">
        <w:rPr>
          <w:rFonts w:eastAsia="Calibri" w:cs="Arial"/>
        </w:rPr>
        <w:t xml:space="preserve"> </w:t>
      </w:r>
      <w:proofErr w:type="gramStart"/>
      <w:r w:rsidR="008E363D" w:rsidRPr="008E363D">
        <w:rPr>
          <w:rFonts w:eastAsia="Calibri" w:cs="Arial"/>
        </w:rPr>
        <w:t>у</w:t>
      </w:r>
      <w:proofErr w:type="gramEnd"/>
      <w:r w:rsidR="008E363D" w:rsidRPr="008E363D">
        <w:rPr>
          <w:rFonts w:eastAsia="Calibri" w:cs="Arial"/>
        </w:rPr>
        <w:t xml:space="preserve">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C854EF" w:rsidRPr="00C854EF">
        <w:rPr>
          <w:rFonts w:eastAsia="Calibri" w:cs="Arial"/>
          <w:bCs/>
          <w:iCs/>
          <w:lang w:val="sr-Cyrl-RS"/>
        </w:rPr>
        <w:t xml:space="preserve">потписаним </w:t>
      </w:r>
      <w:r w:rsidR="003D0A15" w:rsidRPr="003D0A15">
        <w:rPr>
          <w:rFonts w:eastAsia="Calibri" w:cs="Arial"/>
          <w:bCs/>
          <w:iCs/>
          <w:lang w:val="sr-Cyrl-RS"/>
        </w:rPr>
        <w:t xml:space="preserve">потписаним записником о извршеним услугама од стране овлашћених лица </w:t>
      </w:r>
      <w:r w:rsidR="001761A1">
        <w:rPr>
          <w:rFonts w:eastAsia="Calibri" w:cs="Arial"/>
          <w:bCs/>
          <w:iCs/>
          <w:lang w:val="sr-Cyrl-RS"/>
        </w:rPr>
        <w:t>наручиоца</w:t>
      </w:r>
      <w:r w:rsidR="003D0A15" w:rsidRPr="003D0A15">
        <w:rPr>
          <w:rFonts w:eastAsia="Calibri" w:cs="Arial"/>
          <w:bCs/>
          <w:iCs/>
          <w:lang w:val="sr-Cyrl-RS"/>
        </w:rPr>
        <w:t xml:space="preserve"> и </w:t>
      </w:r>
      <w:r w:rsidR="001761A1">
        <w:rPr>
          <w:rFonts w:eastAsia="Calibri" w:cs="Arial"/>
          <w:bCs/>
          <w:iCs/>
          <w:lang w:val="sr-Cyrl-RS"/>
        </w:rPr>
        <w:t>изабраног понуђача</w:t>
      </w:r>
      <w:r w:rsidR="0098327C" w:rsidRPr="0098327C">
        <w:rPr>
          <w:rFonts w:eastAsia="Calibri" w:cs="Arial"/>
          <w:lang w:val="sr-Cyrl-RS"/>
        </w:rPr>
        <w:t>.</w:t>
      </w:r>
    </w:p>
    <w:p w:rsidR="00F466E8" w:rsidRPr="00F466E8" w:rsidRDefault="00F466E8" w:rsidP="00F466E8">
      <w:pPr>
        <w:tabs>
          <w:tab w:val="left" w:pos="567"/>
        </w:tabs>
        <w:spacing w:before="0"/>
        <w:rPr>
          <w:rFonts w:eastAsia="Calibri" w:cs="Arial"/>
          <w:lang w:val="sr-Cyrl-RS"/>
        </w:rPr>
      </w:pPr>
      <w:r w:rsidRPr="00F466E8">
        <w:rPr>
          <w:rFonts w:eastAsia="Calibri" w:cs="Arial"/>
        </w:rPr>
        <w:lastRenderedPageBreak/>
        <w:t xml:space="preserve">Рачун мора да гласи на: </w:t>
      </w:r>
      <w:r w:rsidRPr="00F466E8">
        <w:rPr>
          <w:rFonts w:cs="Arial"/>
        </w:rPr>
        <w:t>Јавно предузеће „Електропривреда Србије</w:t>
      </w:r>
      <w:proofErr w:type="gramStart"/>
      <w:r w:rsidRPr="00F466E8">
        <w:rPr>
          <w:rFonts w:cs="Arial"/>
        </w:rPr>
        <w:t>“ Београд</w:t>
      </w:r>
      <w:proofErr w:type="gramEnd"/>
      <w:r w:rsidRPr="00F466E8">
        <w:rPr>
          <w:rFonts w:cs="Arial"/>
        </w:rPr>
        <w:t xml:space="preserve">, </w:t>
      </w:r>
      <w:r w:rsidR="00B0137B">
        <w:rPr>
          <w:rFonts w:cs="Arial"/>
          <w:lang w:val="sr-Cyrl-RS"/>
        </w:rPr>
        <w:t xml:space="preserve">Београд, </w:t>
      </w:r>
      <w:r w:rsidR="00EF2EB1">
        <w:rPr>
          <w:rFonts w:cs="Arial"/>
          <w:lang w:val="sr-Cyrl-RS"/>
        </w:rPr>
        <w:t>Ц</w:t>
      </w:r>
      <w:r w:rsidRPr="00F466E8">
        <w:rPr>
          <w:rFonts w:cs="Arial"/>
        </w:rPr>
        <w:t xml:space="preserve">арице Милице 2,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133F95">
      <w:pPr>
        <w:pStyle w:val="KDPodnaslov2"/>
        <w:numPr>
          <w:ilvl w:val="1"/>
          <w:numId w:val="38"/>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E6651A" w:rsidRDefault="0066644E" w:rsidP="00B13FF8">
      <w:pPr>
        <w:pStyle w:val="ListParagraph"/>
        <w:spacing w:before="0"/>
        <w:ind w:left="0"/>
        <w:rPr>
          <w:rFonts w:ascii="Arial" w:hAnsi="Arial" w:cs="Arial"/>
          <w:lang w:val="sr-Cyrl-RS"/>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p>
    <w:p w:rsidR="000050EA" w:rsidRDefault="000050EA" w:rsidP="00B13FF8">
      <w:pPr>
        <w:pStyle w:val="ListParagraph"/>
        <w:spacing w:before="0"/>
        <w:ind w:left="0"/>
        <w:rPr>
          <w:rFonts w:ascii="Arial" w:hAnsi="Arial" w:cs="Arial"/>
          <w:lang w:val="sr-Cyrl-RS"/>
        </w:rPr>
      </w:pPr>
    </w:p>
    <w:p w:rsidR="000050EA" w:rsidRPr="000050EA" w:rsidRDefault="000050EA" w:rsidP="000050EA">
      <w:pPr>
        <w:spacing w:before="0"/>
        <w:jc w:val="left"/>
        <w:rPr>
          <w:rFonts w:eastAsia="Calibri" w:cs="Arial"/>
          <w:b/>
          <w:lang w:val="ru-RU"/>
        </w:rPr>
      </w:pPr>
      <w:r w:rsidRPr="000050EA">
        <w:rPr>
          <w:rFonts w:eastAsia="Calibri" w:cs="Arial"/>
          <w:b/>
          <w:lang w:val="ru-RU"/>
        </w:rPr>
        <w:t xml:space="preserve">       6.1</w:t>
      </w:r>
      <w:r w:rsidR="00F41C89">
        <w:rPr>
          <w:rFonts w:eastAsia="Calibri" w:cs="Arial"/>
          <w:b/>
          <w:lang w:val="ru-RU"/>
        </w:rPr>
        <w:t>8</w:t>
      </w:r>
      <w:r w:rsidRPr="000050EA">
        <w:rPr>
          <w:rFonts w:eastAsia="Calibri" w:cs="Arial"/>
          <w:b/>
          <w:lang w:val="ru-RU"/>
        </w:rPr>
        <w:t xml:space="preserve"> Средства финансијског обезбеђења </w:t>
      </w:r>
    </w:p>
    <w:p w:rsidR="000050EA" w:rsidRPr="000050EA" w:rsidRDefault="000050EA" w:rsidP="00F41C89">
      <w:pPr>
        <w:spacing w:before="0"/>
        <w:contextualSpacing/>
        <w:jc w:val="left"/>
        <w:rPr>
          <w:rFonts w:eastAsia="Calibri" w:cs="Arial"/>
          <w:lang w:val="ru-RU"/>
        </w:rPr>
      </w:pPr>
      <w:r w:rsidRPr="000050EA">
        <w:rPr>
          <w:rFonts w:eastAsia="Calibri" w:cs="Arial"/>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0050EA" w:rsidRPr="000050EA" w:rsidRDefault="000050EA" w:rsidP="00F41C89">
      <w:pPr>
        <w:spacing w:before="0"/>
        <w:contextualSpacing/>
        <w:jc w:val="left"/>
        <w:rPr>
          <w:rFonts w:eastAsia="Calibri" w:cs="Arial"/>
          <w:lang w:val="ru-RU"/>
        </w:rPr>
      </w:pPr>
      <w:r w:rsidRPr="000050EA">
        <w:rPr>
          <w:rFonts w:eastAsia="Calibri" w:cs="Arial"/>
          <w:lang w:val="ru-RU"/>
        </w:rPr>
        <w:t>Члан групе понуђача може бити налогодавац средства финансијског обезбеђења.</w:t>
      </w:r>
    </w:p>
    <w:p w:rsidR="000050EA" w:rsidRPr="000050EA" w:rsidRDefault="000050EA" w:rsidP="00F41C89">
      <w:pPr>
        <w:spacing w:before="0"/>
        <w:contextualSpacing/>
        <w:jc w:val="left"/>
        <w:rPr>
          <w:rFonts w:eastAsia="Calibri" w:cs="Arial"/>
          <w:lang w:val="ru-RU"/>
        </w:rPr>
      </w:pPr>
      <w:r w:rsidRPr="000050EA">
        <w:rPr>
          <w:rFonts w:eastAsia="Calibri" w:cs="Arial"/>
          <w:lang w:val="ru-RU"/>
        </w:rPr>
        <w:t>Средства финансијског обезбеђења морају да буду у валути у којој је и понуда.</w:t>
      </w:r>
    </w:p>
    <w:p w:rsidR="000050EA" w:rsidRDefault="000050EA" w:rsidP="00F41C89">
      <w:pPr>
        <w:spacing w:before="0"/>
        <w:contextualSpacing/>
        <w:jc w:val="left"/>
        <w:rPr>
          <w:rFonts w:eastAsia="Calibri" w:cs="Arial"/>
          <w:lang w:val="ru-RU"/>
        </w:rPr>
      </w:pPr>
      <w:r w:rsidRPr="000050EA">
        <w:rPr>
          <w:rFonts w:eastAsia="Calibri" w:cs="Arial"/>
          <w:lang w:val="ru-RU"/>
        </w:rPr>
        <w:t>Ако се за време трајања уговора промене рокови за извршење уговорне обавезе, важност  СФО мора се продужити.</w:t>
      </w:r>
    </w:p>
    <w:p w:rsidR="00F41C89" w:rsidRPr="000050EA" w:rsidRDefault="00F41C89" w:rsidP="00F41C89">
      <w:pPr>
        <w:spacing w:before="0"/>
        <w:contextualSpacing/>
        <w:jc w:val="left"/>
        <w:rPr>
          <w:rFonts w:eastAsia="Calibri" w:cs="Arial"/>
          <w:lang w:val="ru-RU"/>
        </w:rPr>
      </w:pPr>
    </w:p>
    <w:p w:rsidR="000050EA" w:rsidRPr="000050EA" w:rsidRDefault="000050EA" w:rsidP="000050EA">
      <w:pPr>
        <w:tabs>
          <w:tab w:val="left" w:pos="567"/>
          <w:tab w:val="left" w:pos="851"/>
        </w:tabs>
        <w:spacing w:before="0"/>
        <w:outlineLvl w:val="2"/>
        <w:rPr>
          <w:rFonts w:cs="Arial"/>
          <w:b/>
        </w:rPr>
      </w:pPr>
      <w:r w:rsidRPr="000050EA">
        <w:rPr>
          <w:rFonts w:cs="Arial"/>
          <w:b/>
          <w:lang w:val="sr-Cyrl-RS"/>
        </w:rPr>
        <w:t xml:space="preserve">            </w:t>
      </w:r>
      <w:r w:rsidRPr="000050EA">
        <w:rPr>
          <w:rFonts w:cs="Arial"/>
          <w:b/>
        </w:rPr>
        <w:t>Меница за озбиљност понуде</w:t>
      </w:r>
    </w:p>
    <w:p w:rsidR="000050EA" w:rsidRPr="000050EA" w:rsidRDefault="000050EA" w:rsidP="000050EA">
      <w:pPr>
        <w:spacing w:before="0"/>
        <w:rPr>
          <w:rFonts w:cs="Arial"/>
          <w:lang w:val="sr-Cyrl-RS"/>
        </w:rPr>
      </w:pPr>
      <w:r w:rsidRPr="000050EA">
        <w:rPr>
          <w:rFonts w:cs="Arial"/>
        </w:rPr>
        <w:t>Понуђач је обавезан да уз понуду Наручиоцу достави:</w:t>
      </w:r>
    </w:p>
    <w:p w:rsidR="000050EA" w:rsidRPr="000050EA" w:rsidRDefault="000050EA" w:rsidP="000050EA">
      <w:pPr>
        <w:numPr>
          <w:ilvl w:val="0"/>
          <w:numId w:val="43"/>
        </w:numPr>
        <w:spacing w:before="0" w:after="200" w:line="276" w:lineRule="auto"/>
        <w:ind w:hanging="357"/>
        <w:contextualSpacing/>
        <w:jc w:val="left"/>
        <w:rPr>
          <w:rFonts w:eastAsia="Calibri" w:cs="Arial"/>
        </w:rPr>
      </w:pPr>
      <w:r w:rsidRPr="000050EA">
        <w:rPr>
          <w:rFonts w:eastAsia="Calibri" w:cs="Arial"/>
        </w:rPr>
        <w:t>бланко сопствену меницу за озбиљност понуде која је:</w:t>
      </w:r>
    </w:p>
    <w:p w:rsidR="000050EA" w:rsidRPr="000050EA" w:rsidRDefault="000050EA" w:rsidP="00F41C89">
      <w:pPr>
        <w:numPr>
          <w:ilvl w:val="0"/>
          <w:numId w:val="27"/>
        </w:numPr>
        <w:spacing w:before="0" w:after="200" w:line="276" w:lineRule="auto"/>
        <w:ind w:left="0" w:firstLine="0"/>
        <w:jc w:val="left"/>
        <w:rPr>
          <w:rFonts w:cs="Arial"/>
        </w:rPr>
      </w:pPr>
      <w:r w:rsidRPr="000050EA">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0050EA" w:rsidRPr="000050EA" w:rsidRDefault="000050EA" w:rsidP="00F41C89">
      <w:pPr>
        <w:numPr>
          <w:ilvl w:val="0"/>
          <w:numId w:val="27"/>
        </w:numPr>
        <w:spacing w:before="0" w:after="200" w:line="276" w:lineRule="auto"/>
        <w:ind w:left="0" w:firstLine="0"/>
        <w:jc w:val="left"/>
        <w:rPr>
          <w:rFonts w:cs="Arial"/>
        </w:rPr>
      </w:pPr>
      <w:r w:rsidRPr="000050E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0050EA">
        <w:rPr>
          <w:rFonts w:cs="Arial"/>
        </w:rPr>
        <w:t>“ бр</w:t>
      </w:r>
      <w:proofErr w:type="gramEnd"/>
      <w:r w:rsidRPr="000050EA">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0050EA" w:rsidRPr="000050EA" w:rsidRDefault="000050EA" w:rsidP="00F41C89">
      <w:pPr>
        <w:numPr>
          <w:ilvl w:val="0"/>
          <w:numId w:val="27"/>
        </w:numPr>
        <w:spacing w:before="0" w:after="200" w:line="276" w:lineRule="auto"/>
        <w:ind w:left="0" w:firstLine="0"/>
        <w:jc w:val="left"/>
        <w:rPr>
          <w:rFonts w:cs="Arial"/>
        </w:rPr>
      </w:pPr>
      <w:r w:rsidRPr="000050EA">
        <w:rPr>
          <w:rFonts w:cs="Arial"/>
        </w:rPr>
        <w:t xml:space="preserve">Менично писмо – овлашћење којим понуђач овлашћује наручиоца да може наплатити </w:t>
      </w:r>
      <w:proofErr w:type="gramStart"/>
      <w:r w:rsidRPr="000050EA">
        <w:rPr>
          <w:rFonts w:cs="Arial"/>
        </w:rPr>
        <w:t>меницу  на</w:t>
      </w:r>
      <w:proofErr w:type="gramEnd"/>
      <w:r w:rsidRPr="000050EA">
        <w:rPr>
          <w:rFonts w:cs="Arial"/>
        </w:rPr>
        <w:t xml:space="preserve"> износ од </w:t>
      </w:r>
      <w:r w:rsidRPr="000050EA">
        <w:rPr>
          <w:rFonts w:cs="Arial"/>
          <w:lang w:val="sr-Cyrl-RS"/>
        </w:rPr>
        <w:t>10</w:t>
      </w:r>
      <w:r w:rsidRPr="000050EA">
        <w:rPr>
          <w:rFonts w:cs="Arial"/>
        </w:rPr>
        <w:t xml:space="preserve"> % од вредности понуде (без ПДВ-а) са роком важења минимално мин.</w:t>
      </w:r>
      <w:r w:rsidRPr="000050EA">
        <w:rPr>
          <w:rFonts w:cs="Arial"/>
          <w:lang w:val="sr-Cyrl-RS"/>
        </w:rPr>
        <w:t xml:space="preserve"> </w:t>
      </w:r>
      <w:r w:rsidRPr="000050EA">
        <w:rPr>
          <w:rFonts w:cs="Arial"/>
        </w:rPr>
        <w:t xml:space="preserve">30 дана дужим од рока важења понуде, с тим да евентуални </w:t>
      </w:r>
      <w:r w:rsidRPr="000050EA">
        <w:rPr>
          <w:rFonts w:cs="Arial"/>
        </w:rPr>
        <w:lastRenderedPageBreak/>
        <w:t>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0050EA" w:rsidRPr="000050EA" w:rsidRDefault="000050EA" w:rsidP="00F41C89">
      <w:pPr>
        <w:numPr>
          <w:ilvl w:val="0"/>
          <w:numId w:val="27"/>
        </w:numPr>
        <w:spacing w:before="0" w:after="200" w:line="276" w:lineRule="auto"/>
        <w:ind w:left="0" w:firstLine="0"/>
        <w:jc w:val="left"/>
        <w:rPr>
          <w:rFonts w:cs="Arial"/>
        </w:rPr>
      </w:pPr>
      <w:r w:rsidRPr="000050EA">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0050EA" w:rsidRPr="000050EA" w:rsidRDefault="000050EA" w:rsidP="00F41C89">
      <w:pPr>
        <w:numPr>
          <w:ilvl w:val="0"/>
          <w:numId w:val="43"/>
        </w:numPr>
        <w:spacing w:before="0" w:after="200" w:line="276" w:lineRule="auto"/>
        <w:ind w:left="0" w:firstLine="0"/>
        <w:contextualSpacing/>
        <w:jc w:val="left"/>
        <w:rPr>
          <w:rFonts w:eastAsia="Calibri" w:cs="Arial"/>
        </w:rPr>
      </w:pPr>
      <w:r w:rsidRPr="000050EA">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050EA" w:rsidRPr="000050EA" w:rsidRDefault="000050EA" w:rsidP="00F41C89">
      <w:pPr>
        <w:numPr>
          <w:ilvl w:val="0"/>
          <w:numId w:val="43"/>
        </w:numPr>
        <w:spacing w:before="0" w:after="200" w:line="276" w:lineRule="auto"/>
        <w:ind w:left="0" w:firstLine="0"/>
        <w:contextualSpacing/>
        <w:jc w:val="left"/>
        <w:rPr>
          <w:rFonts w:eastAsia="Calibri" w:cs="Arial"/>
        </w:rPr>
      </w:pPr>
      <w:proofErr w:type="gramStart"/>
      <w:r w:rsidRPr="000050EA">
        <w:rPr>
          <w:rFonts w:eastAsia="Calibri" w:cs="Arial"/>
        </w:rPr>
        <w:t>фотокопију</w:t>
      </w:r>
      <w:proofErr w:type="gramEnd"/>
      <w:r w:rsidRPr="000050EA">
        <w:rPr>
          <w:rFonts w:eastAsia="Calibri" w:cs="Arial"/>
        </w:rPr>
        <w:t xml:space="preserve"> ОП обрасца.</w:t>
      </w:r>
    </w:p>
    <w:p w:rsidR="000050EA" w:rsidRPr="000050EA" w:rsidRDefault="000050EA" w:rsidP="00F41C89">
      <w:pPr>
        <w:numPr>
          <w:ilvl w:val="0"/>
          <w:numId w:val="43"/>
        </w:numPr>
        <w:spacing w:before="0" w:after="200" w:line="276" w:lineRule="auto"/>
        <w:ind w:left="0" w:firstLine="0"/>
        <w:contextualSpacing/>
        <w:jc w:val="left"/>
        <w:rPr>
          <w:rFonts w:eastAsia="Calibri" w:cs="Arial"/>
        </w:rPr>
      </w:pPr>
      <w:r w:rsidRPr="000050EA">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050EA" w:rsidRPr="000050EA" w:rsidRDefault="000050EA" w:rsidP="000050EA">
      <w:pPr>
        <w:spacing w:before="0"/>
        <w:rPr>
          <w:rFonts w:cs="Arial"/>
        </w:rPr>
      </w:pPr>
      <w:r w:rsidRPr="000050EA">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0050EA" w:rsidRPr="000050EA" w:rsidRDefault="000050EA" w:rsidP="000050EA">
      <w:pPr>
        <w:spacing w:before="0"/>
        <w:rPr>
          <w:rFonts w:cs="Arial"/>
        </w:rPr>
      </w:pPr>
      <w:proofErr w:type="gramStart"/>
      <w:r w:rsidRPr="000050EA">
        <w:rPr>
          <w:rFonts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roofErr w:type="gramEnd"/>
    </w:p>
    <w:p w:rsidR="000050EA" w:rsidRPr="000050EA" w:rsidRDefault="000050EA" w:rsidP="000050EA">
      <w:pPr>
        <w:spacing w:before="0"/>
        <w:rPr>
          <w:rFonts w:cs="Arial"/>
        </w:rPr>
      </w:pPr>
      <w:proofErr w:type="gramStart"/>
      <w:r w:rsidRPr="000050EA">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0050EA" w:rsidRPr="000050EA" w:rsidRDefault="000050EA" w:rsidP="000050EA">
      <w:pPr>
        <w:spacing w:before="0"/>
        <w:rPr>
          <w:rFonts w:cs="Arial"/>
          <w:lang w:val="sr-Cyrl-RS"/>
        </w:rPr>
      </w:pPr>
      <w:proofErr w:type="gramStart"/>
      <w:r w:rsidRPr="000050EA">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F41C89" w:rsidRDefault="00F41C89" w:rsidP="000050EA">
      <w:pPr>
        <w:spacing w:before="0"/>
        <w:ind w:left="568"/>
        <w:jc w:val="left"/>
        <w:rPr>
          <w:rFonts w:eastAsia="Calibri" w:cs="Arial"/>
          <w:b/>
          <w:lang w:val="sr-Cyrl-RS"/>
        </w:rPr>
      </w:pPr>
    </w:p>
    <w:p w:rsidR="000050EA" w:rsidRPr="000050EA" w:rsidRDefault="000050EA" w:rsidP="000050EA">
      <w:pPr>
        <w:spacing w:before="0"/>
        <w:ind w:left="568"/>
        <w:jc w:val="left"/>
        <w:rPr>
          <w:rFonts w:eastAsia="Calibri" w:cs="Arial"/>
          <w:b/>
          <w:lang w:val="sr-Cyrl-RS"/>
        </w:rPr>
      </w:pPr>
      <w:r w:rsidRPr="000050EA">
        <w:rPr>
          <w:rFonts w:eastAsia="Calibri" w:cs="Arial"/>
          <w:b/>
        </w:rPr>
        <w:t xml:space="preserve">Средство обезбеђења за </w:t>
      </w:r>
      <w:r w:rsidRPr="000050EA">
        <w:rPr>
          <w:rFonts w:eastAsia="Calibri" w:cs="Arial"/>
          <w:b/>
          <w:lang w:val="sr-Cyrl-RS"/>
        </w:rPr>
        <w:t xml:space="preserve">добро извршење посла  </w:t>
      </w:r>
    </w:p>
    <w:p w:rsidR="000050EA" w:rsidRPr="000050EA" w:rsidRDefault="000050EA" w:rsidP="000050EA">
      <w:pPr>
        <w:spacing w:before="0"/>
        <w:ind w:left="915"/>
        <w:jc w:val="left"/>
        <w:rPr>
          <w:rFonts w:eastAsia="Calibri" w:cs="Arial"/>
          <w:b/>
          <w:lang w:val="sr-Cyrl-RS"/>
        </w:rPr>
      </w:pPr>
    </w:p>
    <w:p w:rsidR="000050EA" w:rsidRPr="000050EA" w:rsidRDefault="000050EA" w:rsidP="000050EA">
      <w:pPr>
        <w:tabs>
          <w:tab w:val="left" w:pos="567"/>
          <w:tab w:val="left" w:pos="851"/>
        </w:tabs>
        <w:spacing w:before="0"/>
        <w:ind w:left="851"/>
        <w:outlineLvl w:val="2"/>
        <w:rPr>
          <w:rFonts w:cs="Arial"/>
          <w:b/>
        </w:rPr>
      </w:pPr>
      <w:bookmarkStart w:id="228" w:name="_Toc441651599"/>
      <w:bookmarkStart w:id="229" w:name="_Toc442559910"/>
      <w:r w:rsidRPr="000050EA">
        <w:rPr>
          <w:rFonts w:cs="Arial"/>
          <w:b/>
        </w:rPr>
        <w:t xml:space="preserve">Меница за добро извршење посла </w:t>
      </w:r>
      <w:bookmarkEnd w:id="228"/>
      <w:bookmarkEnd w:id="229"/>
    </w:p>
    <w:p w:rsidR="000050EA" w:rsidRPr="000050EA" w:rsidRDefault="000050EA" w:rsidP="000050EA">
      <w:pPr>
        <w:rPr>
          <w:rFonts w:cs="Arial"/>
        </w:rPr>
      </w:pPr>
      <w:r w:rsidRPr="000050EA">
        <w:rPr>
          <w:rFonts w:cs="Arial"/>
        </w:rPr>
        <w:t>Изабрани понуђач је дужан да као средство финансијског обезбеђења за добро извршење посла</w:t>
      </w:r>
      <w:r w:rsidRPr="000050EA">
        <w:rPr>
          <w:rFonts w:cs="Arial"/>
          <w:lang w:val="sr-Cyrl-RS"/>
        </w:rPr>
        <w:t>, достави</w:t>
      </w:r>
      <w:r w:rsidRPr="000050EA">
        <w:rPr>
          <w:rFonts w:cs="Arial"/>
        </w:rPr>
        <w:t>:</w:t>
      </w:r>
    </w:p>
    <w:p w:rsidR="000050EA" w:rsidRPr="000050EA" w:rsidRDefault="000050EA" w:rsidP="00F41C89">
      <w:pPr>
        <w:numPr>
          <w:ilvl w:val="0"/>
          <w:numId w:val="42"/>
        </w:numPr>
        <w:spacing w:before="0" w:after="200" w:line="276" w:lineRule="auto"/>
        <w:contextualSpacing/>
        <w:rPr>
          <w:rFonts w:eastAsia="Calibri" w:cs="Arial"/>
        </w:rPr>
      </w:pPr>
      <w:r w:rsidRPr="000050EA">
        <w:rPr>
          <w:rFonts w:eastAsia="Calibri"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0050EA" w:rsidRPr="000050EA" w:rsidRDefault="000050EA" w:rsidP="00F41C89">
      <w:pPr>
        <w:numPr>
          <w:ilvl w:val="0"/>
          <w:numId w:val="42"/>
        </w:numPr>
        <w:spacing w:before="0" w:after="200" w:line="276" w:lineRule="auto"/>
        <w:contextualSpacing/>
        <w:rPr>
          <w:rFonts w:eastAsia="Calibri" w:cs="Arial"/>
        </w:rPr>
      </w:pPr>
      <w:r w:rsidRPr="000050EA">
        <w:rPr>
          <w:rFonts w:eastAsia="Calibri" w:cs="Arial"/>
        </w:rPr>
        <w:t xml:space="preserve">Менично писмо – овлашћење којим понуђач овлашћује наручиоца да може наплатити меницу  на износ од </w:t>
      </w:r>
      <w:r w:rsidRPr="000050EA">
        <w:rPr>
          <w:rFonts w:eastAsia="Calibri" w:cs="Arial"/>
          <w:lang w:val="sr-Cyrl-RS"/>
        </w:rPr>
        <w:t>10</w:t>
      </w:r>
      <w:r w:rsidRPr="000050EA">
        <w:rPr>
          <w:rFonts w:eastAsia="Calibri" w:cs="Arial"/>
        </w:rPr>
        <w:t xml:space="preserve">% </w:t>
      </w:r>
      <w:r w:rsidRPr="000050EA">
        <w:rPr>
          <w:rFonts w:eastAsia="Calibri" w:cs="Arial"/>
          <w:lang w:val="sr-Cyrl-RS"/>
        </w:rPr>
        <w:t>укупно уговорене</w:t>
      </w:r>
      <w:r w:rsidRPr="000050EA">
        <w:rPr>
          <w:rFonts w:eastAsia="Calibri" w:cs="Arial"/>
        </w:rPr>
        <w:t xml:space="preserve"> вредности уговора (без ПДВ-а) са роком важења минимално </w:t>
      </w:r>
      <w:r w:rsidR="00F41C89">
        <w:rPr>
          <w:rFonts w:eastAsia="Calibri" w:cs="Arial"/>
          <w:lang w:val="sr-Cyrl-RS"/>
        </w:rPr>
        <w:t>4 месеца</w:t>
      </w:r>
      <w:r w:rsidRPr="000050EA">
        <w:rPr>
          <w:rFonts w:eastAsia="Calibri" w:cs="Arial"/>
        </w:rPr>
        <w:t xml:space="preserve"> </w:t>
      </w:r>
      <w:r w:rsidR="00F41C89">
        <w:rPr>
          <w:rFonts w:eastAsia="Calibri" w:cs="Arial"/>
          <w:lang w:val="sr-Cyrl-RS"/>
        </w:rPr>
        <w:t>од дана закључењља уговора</w:t>
      </w:r>
      <w:r w:rsidRPr="000050EA">
        <w:rPr>
          <w:rFonts w:eastAsia="Calibri" w:cs="Arial"/>
        </w:rPr>
        <w:t xml:space="preserve">, с тим да евентуални продужетак рока </w:t>
      </w:r>
      <w:r w:rsidR="00F41C89">
        <w:rPr>
          <w:rFonts w:eastAsia="Calibri" w:cs="Arial"/>
          <w:lang w:val="sr-Cyrl-RS"/>
        </w:rPr>
        <w:t>извршења</w:t>
      </w:r>
      <w:r w:rsidRPr="000050EA">
        <w:rPr>
          <w:rFonts w:eastAsia="Calibri" w:cs="Arial"/>
        </w:rPr>
        <w:t xml:space="preserve"> има за последицу и продужење рока важења менице и меничног овлашћења, </w:t>
      </w:r>
    </w:p>
    <w:p w:rsidR="000050EA" w:rsidRPr="000050EA" w:rsidRDefault="000050EA" w:rsidP="00F41C89">
      <w:pPr>
        <w:numPr>
          <w:ilvl w:val="0"/>
          <w:numId w:val="42"/>
        </w:numPr>
        <w:spacing w:before="0" w:after="200" w:line="276" w:lineRule="auto"/>
        <w:contextualSpacing/>
        <w:rPr>
          <w:rFonts w:eastAsia="Calibri" w:cs="Arial"/>
        </w:rPr>
      </w:pPr>
      <w:r w:rsidRPr="000050EA">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050EA" w:rsidRPr="000050EA" w:rsidRDefault="000050EA" w:rsidP="00F41C89">
      <w:pPr>
        <w:numPr>
          <w:ilvl w:val="0"/>
          <w:numId w:val="42"/>
        </w:numPr>
        <w:spacing w:before="0" w:after="200" w:line="276" w:lineRule="auto"/>
        <w:contextualSpacing/>
        <w:rPr>
          <w:rFonts w:eastAsia="Calibri" w:cs="Arial"/>
        </w:rPr>
      </w:pPr>
      <w:proofErr w:type="gramStart"/>
      <w:r w:rsidRPr="000050EA">
        <w:rPr>
          <w:rFonts w:eastAsia="Calibri" w:cs="Arial"/>
        </w:rPr>
        <w:t>фотокопију</w:t>
      </w:r>
      <w:proofErr w:type="gramEnd"/>
      <w:r w:rsidRPr="000050EA">
        <w:rPr>
          <w:rFonts w:eastAsia="Calibri" w:cs="Arial"/>
        </w:rPr>
        <w:t xml:space="preserve"> ОП обрасца.</w:t>
      </w:r>
    </w:p>
    <w:p w:rsidR="000050EA" w:rsidRPr="000050EA" w:rsidRDefault="000050EA" w:rsidP="00F41C89">
      <w:pPr>
        <w:numPr>
          <w:ilvl w:val="0"/>
          <w:numId w:val="42"/>
        </w:numPr>
        <w:spacing w:before="0" w:after="200" w:line="276" w:lineRule="auto"/>
        <w:contextualSpacing/>
        <w:rPr>
          <w:rFonts w:eastAsia="Calibri" w:cs="Arial"/>
        </w:rPr>
      </w:pPr>
      <w:r w:rsidRPr="000050EA">
        <w:rPr>
          <w:rFonts w:eastAsia="Calibri" w:cs="Arial"/>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050EA" w:rsidRPr="000050EA" w:rsidRDefault="000050EA" w:rsidP="00F41C89">
      <w:pPr>
        <w:tabs>
          <w:tab w:val="left" w:pos="567"/>
        </w:tabs>
        <w:spacing w:before="0"/>
        <w:outlineLvl w:val="2"/>
        <w:rPr>
          <w:rFonts w:cs="Arial"/>
          <w:lang w:val="sr-Cyrl-RS"/>
        </w:rPr>
      </w:pPr>
      <w:r w:rsidRPr="000050EA">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0050EA" w:rsidRPr="000050EA" w:rsidRDefault="000050EA" w:rsidP="00F41C89">
      <w:pPr>
        <w:tabs>
          <w:tab w:val="left" w:pos="567"/>
        </w:tabs>
        <w:spacing w:before="0"/>
        <w:outlineLvl w:val="2"/>
        <w:rPr>
          <w:rFonts w:cs="Arial"/>
          <w:lang w:val="sr-Cyrl-RS"/>
        </w:rPr>
      </w:pPr>
    </w:p>
    <w:p w:rsidR="000050EA" w:rsidRPr="000050EA" w:rsidRDefault="000050EA" w:rsidP="00F41C89">
      <w:pPr>
        <w:spacing w:before="0" w:line="276" w:lineRule="auto"/>
        <w:rPr>
          <w:rFonts w:eastAsia="Calibri" w:cs="Arial"/>
          <w:b/>
          <w:lang w:val="sr-Cyrl-RS"/>
        </w:rPr>
      </w:pPr>
    </w:p>
    <w:p w:rsidR="000050EA" w:rsidRPr="000050EA" w:rsidRDefault="000050EA" w:rsidP="00F41C89">
      <w:pPr>
        <w:tabs>
          <w:tab w:val="left" w:pos="567"/>
          <w:tab w:val="left" w:pos="709"/>
        </w:tabs>
        <w:spacing w:before="0" w:after="120"/>
        <w:rPr>
          <w:rFonts w:eastAsia="Calibri" w:cs="Arial"/>
          <w:lang w:val="sr-Cyrl-RS"/>
        </w:rPr>
      </w:pPr>
      <w:r w:rsidRPr="000050EA">
        <w:rPr>
          <w:rFonts w:eastAsia="TimesNewRomanPSMT" w:cs="Arial"/>
          <w:bCs/>
        </w:rPr>
        <w:t>Средств</w:t>
      </w:r>
      <w:r w:rsidRPr="000050EA">
        <w:rPr>
          <w:rFonts w:eastAsia="TimesNewRomanPSMT" w:cs="Arial"/>
          <w:bCs/>
          <w:lang w:val="sr-Cyrl-RS"/>
        </w:rPr>
        <w:t>а</w:t>
      </w:r>
      <w:r w:rsidRPr="000050EA">
        <w:rPr>
          <w:rFonts w:eastAsia="TimesNewRomanPSMT" w:cs="Arial"/>
          <w:bCs/>
        </w:rPr>
        <w:t xml:space="preserve"> финансијског обезбеђења глас</w:t>
      </w:r>
      <w:r w:rsidRPr="000050EA">
        <w:rPr>
          <w:rFonts w:eastAsia="TimesNewRomanPSMT" w:cs="Arial"/>
          <w:bCs/>
          <w:lang w:val="sr-Cyrl-RS"/>
        </w:rPr>
        <w:t>е</w:t>
      </w:r>
      <w:r w:rsidRPr="000050EA">
        <w:rPr>
          <w:rFonts w:eastAsia="TimesNewRomanPSMT" w:cs="Arial"/>
          <w:bCs/>
        </w:rPr>
        <w:t xml:space="preserve"> на Јавно предузеће „Електропривреда Србије“ Београд,Улица царице Милице 2., 11000 Београд</w:t>
      </w:r>
      <w:r w:rsidRPr="000050EA">
        <w:rPr>
          <w:rFonts w:eastAsia="TimesNewRomanPSMT" w:cs="Arial"/>
          <w:bCs/>
          <w:lang w:val="sr-Cyrl-RS"/>
        </w:rPr>
        <w:t xml:space="preserve">, </w:t>
      </w:r>
      <w:r w:rsidRPr="000050EA">
        <w:rPr>
          <w:rFonts w:eastAsia="Calibri" w:cs="Arial"/>
        </w:rPr>
        <w:t xml:space="preserve"> Огранак ТЕНТ, </w:t>
      </w:r>
      <w:r w:rsidRPr="000050EA">
        <w:rPr>
          <w:rFonts w:eastAsia="Calibri" w:cs="Arial"/>
          <w:lang w:val="sr-Cyrl-RS"/>
        </w:rPr>
        <w:t>ул.</w:t>
      </w:r>
      <w:r w:rsidRPr="000050EA">
        <w:rPr>
          <w:rFonts w:eastAsia="Calibri" w:cs="Arial"/>
        </w:rPr>
        <w:t xml:space="preserve">Богољуба Урошевића Црног бр.44., 11500 Обреновац </w:t>
      </w:r>
    </w:p>
    <w:p w:rsidR="000050EA" w:rsidRPr="000050EA" w:rsidRDefault="000050EA" w:rsidP="00F41C89">
      <w:pPr>
        <w:tabs>
          <w:tab w:val="left" w:pos="567"/>
          <w:tab w:val="left" w:pos="709"/>
        </w:tabs>
        <w:spacing w:before="0" w:after="120"/>
        <w:rPr>
          <w:rFonts w:eastAsia="Calibri" w:cs="Arial"/>
          <w:lang w:val="sr-Cyrl-RS"/>
        </w:rPr>
      </w:pPr>
      <w:r w:rsidRPr="000050EA">
        <w:rPr>
          <w:rFonts w:eastAsia="Calibri" w:cs="Arial"/>
          <w:b/>
          <w:lang w:val="sr-Cyrl-RS"/>
        </w:rPr>
        <w:t xml:space="preserve">Меница за озбиљност понуде се доставља као део понуде, док се меница за добро извршење посла </w:t>
      </w:r>
      <w:r w:rsidRPr="000050EA">
        <w:rPr>
          <w:rFonts w:eastAsia="Calibri" w:cs="Arial"/>
          <w:b/>
        </w:rPr>
        <w:t>доставља</w:t>
      </w:r>
      <w:r w:rsidRPr="000050EA">
        <w:rPr>
          <w:rFonts w:eastAsia="Calibri" w:cs="Arial"/>
          <w:b/>
          <w:lang w:val="sr-Cyrl-RS"/>
        </w:rPr>
        <w:t xml:space="preserve"> уз потписан уговор </w:t>
      </w:r>
      <w:r w:rsidRPr="000050EA">
        <w:rPr>
          <w:rFonts w:eastAsia="Calibri" w:cs="Arial"/>
          <w:b/>
        </w:rPr>
        <w:t xml:space="preserve">поштом на адресу: </w:t>
      </w:r>
    </w:p>
    <w:p w:rsidR="000050EA" w:rsidRPr="000050EA" w:rsidRDefault="000050EA" w:rsidP="00F41C89">
      <w:pPr>
        <w:suppressAutoHyphens/>
        <w:spacing w:before="0" w:after="200"/>
        <w:rPr>
          <w:rFonts w:eastAsia="Calibri" w:cs="Arial"/>
          <w:b/>
          <w:lang w:val="sr-Cyrl-RS"/>
        </w:rPr>
      </w:pPr>
      <w:r w:rsidRPr="000050EA">
        <w:rPr>
          <w:rFonts w:eastAsia="Calibri" w:cs="Arial"/>
        </w:rPr>
        <w:t>Јавно предузеће „Електропривреда Србије</w:t>
      </w:r>
      <w:proofErr w:type="gramStart"/>
      <w:r w:rsidRPr="000050EA">
        <w:rPr>
          <w:rFonts w:eastAsia="Calibri" w:cs="Arial"/>
        </w:rPr>
        <w:t>“ Београд</w:t>
      </w:r>
      <w:proofErr w:type="gramEnd"/>
      <w:r w:rsidRPr="000050EA">
        <w:rPr>
          <w:rFonts w:eastAsia="Calibri" w:cs="Arial"/>
        </w:rPr>
        <w:t xml:space="preserve">, Улица царице Милице 2, 11000 Београд, </w:t>
      </w:r>
      <w:r w:rsidRPr="000050EA">
        <w:rPr>
          <w:rFonts w:eastAsia="Calibri" w:cs="Arial"/>
          <w:lang w:val="sr-Cyrl-RS"/>
        </w:rPr>
        <w:t>О</w:t>
      </w:r>
      <w:r w:rsidRPr="000050EA">
        <w:rPr>
          <w:rFonts w:eastAsia="Calibri" w:cs="Arial"/>
        </w:rPr>
        <w:t xml:space="preserve">гранак ТЕНТ, локација ТЕНТ </w:t>
      </w:r>
      <w:r w:rsidRPr="000050EA">
        <w:rPr>
          <w:rFonts w:eastAsia="Calibri" w:cs="Arial"/>
          <w:lang w:val="sr-Cyrl-RS"/>
        </w:rPr>
        <w:t xml:space="preserve">Б </w:t>
      </w:r>
      <w:r w:rsidRPr="000050EA">
        <w:rPr>
          <w:rFonts w:eastAsia="Calibri" w:cs="Arial"/>
        </w:rPr>
        <w:t xml:space="preserve">на адреси: </w:t>
      </w:r>
      <w:r w:rsidRPr="000050EA">
        <w:rPr>
          <w:rFonts w:eastAsia="Calibri" w:cs="Arial"/>
          <w:bCs/>
          <w:lang w:val="sr-Cyrl-RS"/>
        </w:rPr>
        <w:t>Поштански фах 35, 11500 Обреновац, Ушће</w:t>
      </w:r>
    </w:p>
    <w:p w:rsidR="000050EA" w:rsidRPr="000050EA" w:rsidRDefault="000050EA" w:rsidP="00F41C89">
      <w:pPr>
        <w:suppressAutoHyphens/>
        <w:spacing w:before="0" w:after="200"/>
        <w:rPr>
          <w:rFonts w:eastAsia="Calibri" w:cs="Arial"/>
          <w:lang w:val="sr-Cyrl-CS"/>
        </w:rPr>
      </w:pPr>
      <w:proofErr w:type="gramStart"/>
      <w:r w:rsidRPr="000050EA">
        <w:rPr>
          <w:rFonts w:eastAsia="Calibri" w:cs="Arial"/>
          <w:b/>
        </w:rPr>
        <w:t>или</w:t>
      </w:r>
      <w:proofErr w:type="gramEnd"/>
      <w:r w:rsidRPr="000050EA">
        <w:rPr>
          <w:rFonts w:eastAsia="Calibri" w:cs="Arial"/>
          <w:b/>
        </w:rPr>
        <w:t xml:space="preserve"> лично</w:t>
      </w:r>
      <w:r w:rsidRPr="000050EA">
        <w:rPr>
          <w:rFonts w:eastAsia="Calibri" w:cs="Arial"/>
          <w:b/>
          <w:lang w:val="sr-Cyrl-RS"/>
        </w:rPr>
        <w:t xml:space="preserve"> уз потписан уговор</w:t>
      </w:r>
      <w:r w:rsidRPr="000050EA">
        <w:rPr>
          <w:rFonts w:eastAsia="Calibri" w:cs="Arial"/>
          <w:b/>
        </w:rPr>
        <w:t xml:space="preserve"> </w:t>
      </w:r>
      <w:r w:rsidRPr="000050EA">
        <w:rPr>
          <w:rFonts w:eastAsia="Calibri" w:cs="Arial"/>
          <w:b/>
          <w:lang w:val="sr-Cyrl-RS"/>
        </w:rPr>
        <w:t>на Писарницу ТЕНТ Б</w:t>
      </w:r>
      <w:r w:rsidRPr="000050EA">
        <w:rPr>
          <w:rFonts w:eastAsia="Calibri" w:cs="Arial"/>
          <w:lang w:val="sr-Cyrl-RS"/>
        </w:rPr>
        <w:t xml:space="preserve">, Обреновац-Ушће, односно наведеном лицу </w:t>
      </w:r>
      <w:r w:rsidRPr="000050EA">
        <w:rPr>
          <w:rFonts w:eastAsia="Calibri" w:cs="Arial"/>
        </w:rPr>
        <w:t>са назнаком: Средство финансијског обезбеђења за ЈН бр.</w:t>
      </w:r>
      <w:r w:rsidRPr="000050EA">
        <w:rPr>
          <w:rFonts w:eastAsia="Calibri" w:cs="Arial"/>
          <w:lang w:val="sr-Cyrl-CS"/>
        </w:rPr>
        <w:t xml:space="preserve"> 3000/</w:t>
      </w:r>
      <w:r w:rsidR="00412A3C">
        <w:rPr>
          <w:rFonts w:eastAsia="Calibri" w:cs="Arial"/>
          <w:lang w:val="sr-Cyrl-CS"/>
        </w:rPr>
        <w:t>1886</w:t>
      </w:r>
      <w:r w:rsidRPr="000050EA">
        <w:rPr>
          <w:rFonts w:eastAsia="Calibri" w:cs="Arial"/>
          <w:lang w:val="sr-Cyrl-CS"/>
        </w:rPr>
        <w:t>/2017 (</w:t>
      </w:r>
      <w:r w:rsidR="00F41C89">
        <w:rPr>
          <w:rFonts w:eastAsia="Calibri" w:cs="Arial"/>
          <w:lang w:val="sr-Cyrl-CS"/>
        </w:rPr>
        <w:t>7</w:t>
      </w:r>
      <w:r w:rsidR="00412A3C">
        <w:rPr>
          <w:rFonts w:eastAsia="Calibri" w:cs="Arial"/>
          <w:lang w:val="sr-Cyrl-CS"/>
        </w:rPr>
        <w:t>5</w:t>
      </w:r>
      <w:r w:rsidRPr="000050EA">
        <w:rPr>
          <w:rFonts w:eastAsia="Calibri" w:cs="Arial"/>
          <w:lang w:val="sr-Cyrl-CS"/>
        </w:rPr>
        <w:t xml:space="preserve">/2017) предати </w:t>
      </w:r>
      <w:r w:rsidRPr="000050EA">
        <w:rPr>
          <w:rFonts w:eastAsia="Calibri" w:cs="Arial"/>
          <w:lang w:val="sr-Cyrl-RS"/>
        </w:rPr>
        <w:t>одељењу набавке ТЕНТ Б</w:t>
      </w:r>
      <w:r w:rsidRPr="000050EA">
        <w:rPr>
          <w:rFonts w:eastAsia="Calibri" w:cs="Arial"/>
          <w:lang w:val="sr-Cyrl-CS"/>
        </w:rPr>
        <w:t>.</w:t>
      </w:r>
    </w:p>
    <w:p w:rsidR="000050EA" w:rsidRPr="000050EA" w:rsidRDefault="000050EA" w:rsidP="00F41C89">
      <w:pPr>
        <w:tabs>
          <w:tab w:val="left" w:pos="1134"/>
        </w:tabs>
        <w:spacing w:before="0" w:after="200" w:line="276" w:lineRule="auto"/>
        <w:rPr>
          <w:rFonts w:eastAsia="Calibri" w:cs="Arial"/>
          <w:b/>
          <w:lang w:val="sr-Cyrl-RS"/>
        </w:rPr>
      </w:pPr>
      <w:r w:rsidRPr="000050EA">
        <w:rPr>
          <w:rFonts w:eastAsia="Calibri" w:cs="Arial"/>
          <w:b/>
          <w:lang w:val="sr-Cyrl-RS"/>
        </w:rPr>
        <w:t>Понуђач је одгворан за прописан и безбедан начин достављања средстава финансијског обезбеђења.</w:t>
      </w:r>
    </w:p>
    <w:p w:rsidR="000050EA" w:rsidRPr="000050EA" w:rsidRDefault="000050EA" w:rsidP="00B13FF8">
      <w:pPr>
        <w:pStyle w:val="ListParagraph"/>
        <w:spacing w:before="0"/>
        <w:ind w:left="0"/>
        <w:rPr>
          <w:rFonts w:ascii="Arial" w:hAnsi="Arial" w:cs="Arial"/>
          <w:lang w:val="sr-Cyrl-RS"/>
        </w:rPr>
      </w:pPr>
    </w:p>
    <w:p w:rsidR="0085348E" w:rsidRPr="00E47C2E" w:rsidRDefault="0085348E" w:rsidP="00F41C89">
      <w:pPr>
        <w:pStyle w:val="KDPodnaslov2"/>
        <w:numPr>
          <w:ilvl w:val="1"/>
          <w:numId w:val="45"/>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F41C89">
      <w:pPr>
        <w:pStyle w:val="KDPodnaslov2"/>
        <w:numPr>
          <w:ilvl w:val="1"/>
          <w:numId w:val="45"/>
        </w:numPr>
        <w:spacing w:before="0"/>
        <w:jc w:val="both"/>
        <w:rPr>
          <w:rFonts w:cs="Arial"/>
        </w:rPr>
      </w:pPr>
      <w:r w:rsidRPr="003277E0">
        <w:rPr>
          <w:rFonts w:cs="Arial"/>
        </w:rPr>
        <w:lastRenderedPageBreak/>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F41C89">
      <w:pPr>
        <w:pStyle w:val="KDPodnaslov2"/>
        <w:numPr>
          <w:ilvl w:val="1"/>
          <w:numId w:val="45"/>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F41C89">
      <w:pPr>
        <w:pStyle w:val="KDPodnaslov2"/>
        <w:numPr>
          <w:ilvl w:val="1"/>
          <w:numId w:val="45"/>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F41C89">
      <w:pPr>
        <w:pStyle w:val="KDPodnaslov2"/>
        <w:numPr>
          <w:ilvl w:val="1"/>
          <w:numId w:val="45"/>
        </w:numPr>
        <w:spacing w:before="0"/>
        <w:jc w:val="both"/>
        <w:rPr>
          <w:rFonts w:cs="Arial"/>
        </w:rPr>
      </w:pPr>
      <w:bookmarkStart w:id="230" w:name="_Toc441651602"/>
      <w:bookmarkStart w:id="231" w:name="_Toc442559913"/>
      <w:r w:rsidRPr="00E47C2E">
        <w:rPr>
          <w:rFonts w:cs="Arial"/>
        </w:rPr>
        <w:t>Додатне информације и објашњења</w:t>
      </w:r>
      <w:bookmarkEnd w:id="230"/>
      <w:bookmarkEnd w:id="231"/>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694318">
        <w:rPr>
          <w:rFonts w:cs="Arial"/>
          <w:lang w:val="ru-RU"/>
        </w:rPr>
        <w:t>3000/1886/2017 (75/2017)</w:t>
      </w:r>
      <w:r w:rsidR="00937BD2">
        <w:rPr>
          <w:rFonts w:cs="Arial"/>
          <w:lang w:val="ru-RU"/>
        </w:rPr>
        <w:t xml:space="preserve">- </w:t>
      </w:r>
      <w:r w:rsidR="00694318">
        <w:rPr>
          <w:rFonts w:cs="Arial"/>
          <w:lang w:val="ru-RU"/>
        </w:rPr>
        <w:t>Израда и замена текапора - 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hyperlink r:id="rId179" w:history="1">
        <w:r w:rsidR="000050EA" w:rsidRPr="008F798E">
          <w:rPr>
            <w:rStyle w:val="Hyperlink"/>
            <w:rFonts w:cs="Arial"/>
          </w:rPr>
          <w:t>jovo.mrav@eps.rs</w:t>
        </w:r>
      </w:hyperlink>
      <w:r w:rsidR="000050EA">
        <w:rPr>
          <w:rFonts w:cs="Arial"/>
        </w:rPr>
        <w:t xml:space="preserve"> </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0"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F41C89">
      <w:pPr>
        <w:pStyle w:val="KDPodnaslov2"/>
        <w:numPr>
          <w:ilvl w:val="1"/>
          <w:numId w:val="45"/>
        </w:numPr>
        <w:spacing w:before="0"/>
        <w:jc w:val="both"/>
        <w:rPr>
          <w:rFonts w:cs="Arial"/>
        </w:rPr>
      </w:pPr>
      <w:bookmarkStart w:id="232" w:name="_Toc441651603"/>
      <w:bookmarkStart w:id="233" w:name="_Toc442559914"/>
      <w:r w:rsidRPr="00E47C2E">
        <w:rPr>
          <w:rFonts w:cs="Arial"/>
        </w:rPr>
        <w:t>Трошкови понуде</w:t>
      </w:r>
      <w:bookmarkEnd w:id="232"/>
      <w:bookmarkEnd w:id="233"/>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F41C89">
      <w:pPr>
        <w:pStyle w:val="KDPodnaslov2"/>
        <w:numPr>
          <w:ilvl w:val="1"/>
          <w:numId w:val="45"/>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8D2B23" w:rsidRDefault="00C14152" w:rsidP="00861A0D">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743DC0" w:rsidRPr="00861A0D" w:rsidRDefault="00743DC0" w:rsidP="00861A0D">
      <w:pPr>
        <w:pStyle w:val="KDParagraf"/>
        <w:spacing w:before="0"/>
        <w:rPr>
          <w:rFonts w:eastAsia="TimesNewRomanPSMT" w:cs="Arial"/>
          <w:lang w:val="sr-Cyrl-RS"/>
        </w:rPr>
      </w:pPr>
    </w:p>
    <w:p w:rsidR="00B20A6C" w:rsidRPr="00E47C2E" w:rsidRDefault="00B20A6C" w:rsidP="00F41C89">
      <w:pPr>
        <w:pStyle w:val="KDPodnaslov2"/>
        <w:numPr>
          <w:ilvl w:val="1"/>
          <w:numId w:val="45"/>
        </w:numPr>
        <w:spacing w:before="0"/>
        <w:jc w:val="both"/>
        <w:rPr>
          <w:rFonts w:cs="Arial"/>
        </w:rPr>
      </w:pPr>
      <w:bookmarkStart w:id="234" w:name="_Toc442559917"/>
      <w:bookmarkStart w:id="235" w:name="_Toc441651606"/>
      <w:r w:rsidRPr="00E47C2E">
        <w:rPr>
          <w:rFonts w:cs="Arial"/>
        </w:rPr>
        <w:t>Разлози за одбијање понуде</w:t>
      </w:r>
      <w:bookmarkEnd w:id="234"/>
      <w:bookmarkEnd w:id="235"/>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0050EA"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0050EA" w:rsidRPr="00426938" w:rsidRDefault="000050EA" w:rsidP="00433EB8">
      <w:pPr>
        <w:pStyle w:val="KDNabrajanje"/>
        <w:numPr>
          <w:ilvl w:val="0"/>
          <w:numId w:val="14"/>
        </w:numPr>
        <w:spacing w:before="0"/>
        <w:ind w:left="714" w:hanging="357"/>
        <w:rPr>
          <w:rFonts w:cs="Arial"/>
        </w:rPr>
      </w:pPr>
      <w:r>
        <w:rPr>
          <w:rFonts w:eastAsia="TimesNewRomanPSMT" w:cs="Arial"/>
          <w:bCs/>
          <w:iCs/>
          <w:lang w:val="sr-Cyrl-RS"/>
        </w:rPr>
        <w:t>Понуђач не достави  меницу за озбиљност понуде</w:t>
      </w:r>
    </w:p>
    <w:p w:rsidR="00B20A6C" w:rsidRPr="004C6575" w:rsidRDefault="00571F5E" w:rsidP="004C6575">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w:t>
      </w:r>
      <w:r w:rsidR="000050EA">
        <w:rPr>
          <w:rFonts w:eastAsia="TimesNewRomanPSMT" w:cs="Arial"/>
          <w:bCs/>
          <w:iCs/>
          <w:lang w:val="sr-Cyrl-RS"/>
        </w:rPr>
        <w:t xml:space="preserve"> достави </w:t>
      </w:r>
      <w:r>
        <w:rPr>
          <w:rFonts w:eastAsia="TimesNewRomanPSMT" w:cs="Arial"/>
          <w:bCs/>
          <w:iCs/>
          <w:lang w:val="sr-Cyrl-RS"/>
        </w:rPr>
        <w:t xml:space="preserve"> </w:t>
      </w:r>
      <w:r w:rsidR="000050EA">
        <w:rPr>
          <w:rFonts w:eastAsia="TimesNewRomanPSMT" w:cs="Arial"/>
          <w:bCs/>
          <w:iCs/>
          <w:lang w:val="sr-Cyrl-RS"/>
        </w:rPr>
        <w:t>предлог термин плана извршења уговора</w:t>
      </w:r>
      <w:r w:rsidR="004C6575">
        <w:rPr>
          <w:rFonts w:eastAsia="TimesNewRomanPSMT" w:cs="Arial"/>
          <w:bCs/>
          <w:iCs/>
          <w:lang w:val="sr-Cyrl-RS"/>
        </w:rPr>
        <w:t xml:space="preserve"> са технологијом израде и замене текапора)</w:t>
      </w:r>
    </w:p>
    <w:p w:rsidR="000050EA" w:rsidRPr="00135309" w:rsidRDefault="000050EA" w:rsidP="000050EA">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предлог плана контроле квалитета извршења услуге</w:t>
      </w:r>
    </w:p>
    <w:p w:rsidR="00135309" w:rsidRPr="00135309" w:rsidRDefault="00135309" w:rsidP="000050EA">
      <w:pPr>
        <w:pStyle w:val="KDNabrajanje"/>
        <w:numPr>
          <w:ilvl w:val="0"/>
          <w:numId w:val="0"/>
        </w:numPr>
        <w:spacing w:before="0"/>
        <w:ind w:left="714"/>
        <w:rPr>
          <w:rFonts w:eastAsia="TimesNewRomanPSMT" w:cs="Arial"/>
          <w:bCs/>
          <w:i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8D2B23" w:rsidRPr="00E47C2E" w:rsidRDefault="00C14152" w:rsidP="00F41C89">
      <w:pPr>
        <w:pStyle w:val="KDPodnaslov2"/>
        <w:numPr>
          <w:ilvl w:val="1"/>
          <w:numId w:val="45"/>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8D2B23" w:rsidRDefault="00C14152" w:rsidP="008D2B23">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B13FF8" w:rsidRPr="00E47C2E" w:rsidRDefault="00B13FF8" w:rsidP="008D2B23">
      <w:pPr>
        <w:pStyle w:val="KDParagraf"/>
        <w:spacing w:before="0"/>
        <w:rPr>
          <w:rFonts w:eastAsia="TimesNewRomanPSMT" w:cs="Arial"/>
        </w:rPr>
      </w:pPr>
    </w:p>
    <w:p w:rsidR="008D2B23" w:rsidRPr="00E47C2E" w:rsidRDefault="008D2B23" w:rsidP="00F41C89">
      <w:pPr>
        <w:pStyle w:val="KDPodnaslov2"/>
        <w:numPr>
          <w:ilvl w:val="1"/>
          <w:numId w:val="45"/>
        </w:numPr>
        <w:spacing w:before="0"/>
        <w:jc w:val="both"/>
        <w:rPr>
          <w:rFonts w:cs="Arial"/>
          <w:lang w:val="ru-RU"/>
        </w:rPr>
      </w:pPr>
      <w:bookmarkStart w:id="236" w:name="_Toc441651607"/>
      <w:bookmarkStart w:id="237" w:name="_Toc442559918"/>
      <w:r w:rsidRPr="00E47C2E">
        <w:rPr>
          <w:rFonts w:cs="Arial"/>
          <w:lang w:val="ru-RU"/>
        </w:rPr>
        <w:t>Н</w:t>
      </w:r>
      <w:r w:rsidRPr="00E47C2E">
        <w:rPr>
          <w:rFonts w:cs="Arial"/>
        </w:rPr>
        <w:t>егативне референце</w:t>
      </w:r>
      <w:bookmarkEnd w:id="236"/>
      <w:bookmarkEnd w:id="237"/>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lastRenderedPageBreak/>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F41C89">
      <w:pPr>
        <w:pStyle w:val="KDPodnaslov2"/>
        <w:numPr>
          <w:ilvl w:val="1"/>
          <w:numId w:val="45"/>
        </w:numPr>
        <w:spacing w:before="0"/>
        <w:jc w:val="both"/>
        <w:rPr>
          <w:rFonts w:cs="Arial"/>
        </w:rPr>
      </w:pPr>
      <w:bookmarkStart w:id="238" w:name="_Toc441651608"/>
      <w:bookmarkStart w:id="239" w:name="_Toc442559919"/>
      <w:r w:rsidRPr="00E47C2E">
        <w:rPr>
          <w:rFonts w:cs="Arial"/>
        </w:rPr>
        <w:t>Увид у документацију</w:t>
      </w:r>
      <w:bookmarkEnd w:id="238"/>
      <w:bookmarkEnd w:id="239"/>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F41C89">
      <w:pPr>
        <w:pStyle w:val="KDPodnaslov2"/>
        <w:numPr>
          <w:ilvl w:val="1"/>
          <w:numId w:val="45"/>
        </w:numPr>
        <w:spacing w:before="0"/>
        <w:ind w:left="0" w:firstLine="0"/>
        <w:jc w:val="both"/>
        <w:rPr>
          <w:rFonts w:cs="Arial"/>
        </w:rPr>
      </w:pPr>
      <w:bookmarkStart w:id="240" w:name="_Toc441651609"/>
      <w:bookmarkStart w:id="241" w:name="_Toc442559920"/>
      <w:r w:rsidRPr="00E47C2E">
        <w:rPr>
          <w:rFonts w:cs="Arial"/>
          <w:lang w:val="ru-RU"/>
        </w:rPr>
        <w:t>З</w:t>
      </w:r>
      <w:r w:rsidRPr="00E47C2E">
        <w:rPr>
          <w:rFonts w:cs="Arial"/>
        </w:rPr>
        <w:t>аштита права понуђача</w:t>
      </w:r>
      <w:bookmarkEnd w:id="240"/>
      <w:bookmarkEnd w:id="241"/>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694318">
        <w:rPr>
          <w:rFonts w:cs="Arial"/>
          <w:lang w:val="sr-Cyrl-RS"/>
        </w:rPr>
        <w:t>Израда и замена текапора - ТЕНТ Б</w:t>
      </w:r>
      <w:r w:rsidRPr="00E47C2E">
        <w:rPr>
          <w:rFonts w:cs="Arial"/>
        </w:rPr>
        <w:t xml:space="preserve"> бр.</w:t>
      </w:r>
      <w:r w:rsidR="00AE66E7">
        <w:rPr>
          <w:rFonts w:cs="Arial"/>
          <w:lang w:val="sr-Cyrl-RS"/>
        </w:rPr>
        <w:t xml:space="preserve"> </w:t>
      </w:r>
      <w:proofErr w:type="gramStart"/>
      <w:r w:rsidRPr="00E47C2E">
        <w:rPr>
          <w:rFonts w:cs="Arial"/>
        </w:rPr>
        <w:t>ЈН</w:t>
      </w:r>
      <w:r w:rsidR="001F2DE8">
        <w:rPr>
          <w:rFonts w:cs="Arial"/>
          <w:lang w:val="sr-Cyrl-RS"/>
        </w:rPr>
        <w:t xml:space="preserve"> </w:t>
      </w:r>
      <w:r w:rsidR="00694318">
        <w:rPr>
          <w:rFonts w:cs="Arial"/>
          <w:lang w:val="sr-Cyrl-RS"/>
        </w:rPr>
        <w:t>3000/1886/2017 (75/2017)</w:t>
      </w:r>
      <w:r w:rsidRPr="00E47C2E">
        <w:rPr>
          <w:rFonts w:cs="Arial"/>
        </w:rPr>
        <w:t>, а копија се истовремено доставља Републичкој комисији.</w:t>
      </w:r>
      <w:proofErr w:type="gramEnd"/>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r w:rsidR="001F2DE8">
        <w:rPr>
          <w:rFonts w:cs="Arial"/>
        </w:rPr>
        <w:t>srdjan.zunic@eps.rs</w:t>
      </w:r>
      <w:r w:rsidRPr="00E47C2E">
        <w:rPr>
          <w:rFonts w:cs="Arial"/>
        </w:rPr>
        <w:t xml:space="preserve"> радним данима (понедељак-петак) од </w:t>
      </w:r>
      <w:r w:rsidR="00643389" w:rsidRPr="001F2DE8">
        <w:rPr>
          <w:rFonts w:cs="Arial"/>
        </w:rPr>
        <w:t>7</w:t>
      </w:r>
      <w:proofErr w:type="gramStart"/>
      <w:r w:rsidRPr="001F2DE8">
        <w:rPr>
          <w:rFonts w:cs="Arial"/>
        </w:rPr>
        <w:t>,00</w:t>
      </w:r>
      <w:proofErr w:type="gramEnd"/>
      <w:r w:rsidRPr="001F2DE8">
        <w:rPr>
          <w:rFonts w:cs="Arial"/>
        </w:rPr>
        <w:t xml:space="preserve">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B13FF8">
        <w:rPr>
          <w:rFonts w:cs="Arial"/>
          <w:lang w:val="sr-Cyrl-RS"/>
        </w:rPr>
        <w:t>3000</w:t>
      </w:r>
      <w:r w:rsidR="00F41C89">
        <w:rPr>
          <w:rFonts w:cs="Arial"/>
          <w:lang w:val="sr-Cyrl-RS"/>
        </w:rPr>
        <w:t>/1886/</w:t>
      </w:r>
      <w:r w:rsidR="00B13FF8">
        <w:rPr>
          <w:rFonts w:cs="Arial"/>
          <w:lang w:val="sr-Cyrl-RS"/>
        </w:rPr>
        <w:t>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proofErr w:type="gramStart"/>
      <w:r w:rsidRPr="00E47C2E">
        <w:rPr>
          <w:rFonts w:cs="Arial"/>
        </w:rPr>
        <w:t xml:space="preserve">, </w:t>
      </w:r>
      <w:r w:rsidR="00C05710">
        <w:rPr>
          <w:rFonts w:cs="Arial"/>
        </w:rPr>
        <w:t xml:space="preserve"> </w:t>
      </w:r>
      <w:r w:rsidRPr="00E47C2E">
        <w:rPr>
          <w:rFonts w:cs="Arial"/>
        </w:rPr>
        <w:t>јн</w:t>
      </w:r>
      <w:proofErr w:type="gramEnd"/>
      <w:r w:rsidRPr="00E47C2E">
        <w:rPr>
          <w:rFonts w:cs="Arial"/>
        </w:rPr>
        <w:t xml:space="preserve">. бр. </w:t>
      </w:r>
      <w:r w:rsidR="00694318">
        <w:rPr>
          <w:rFonts w:cs="Arial"/>
        </w:rPr>
        <w:t>3000/1886/2017 (75/2017)</w:t>
      </w:r>
      <w:r w:rsidR="00C05710">
        <w:rPr>
          <w:rFonts w:cs="Arial"/>
        </w:rPr>
        <w:t>-</w:t>
      </w:r>
      <w:r w:rsidR="00C05710" w:rsidRPr="00C05710">
        <w:t xml:space="preserve"> </w:t>
      </w:r>
      <w:r w:rsidR="00694318">
        <w:rPr>
          <w:rFonts w:cs="Arial"/>
        </w:rPr>
        <w:t>Израда и замена текапора - ТЕНТ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8E363D" w:rsidRPr="00D40ED0" w:rsidRDefault="0031435B" w:rsidP="00377FE7">
      <w:pPr>
        <w:spacing w:before="0"/>
        <w:rPr>
          <w:rFonts w:cs="Arial"/>
          <w:lang w:val="sr-Cyrl-RS"/>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lastRenderedPageBreak/>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proofErr w:type="gramStart"/>
      <w:r w:rsidRPr="00C40128">
        <w:rPr>
          <w:rFonts w:cs="Arial"/>
        </w:rPr>
        <w:t>11000 Београд, ул.</w:t>
      </w:r>
      <w:proofErr w:type="gramEnd"/>
      <w:r w:rsidRPr="00C40128">
        <w:rPr>
          <w:rFonts w:cs="Arial"/>
        </w:rPr>
        <w:t xml:space="preserve"> </w:t>
      </w:r>
      <w:proofErr w:type="gramStart"/>
      <w:r w:rsidRPr="00C40128">
        <w:rPr>
          <w:rFonts w:cs="Arial"/>
        </w:rPr>
        <w:t>Немањина бр.</w:t>
      </w:r>
      <w:proofErr w:type="gramEnd"/>
      <w:r w:rsidRPr="00C40128">
        <w:rPr>
          <w:rFonts w:cs="Arial"/>
        </w:rPr>
        <w:t xml:space="preserve"> 17</w:t>
      </w:r>
    </w:p>
    <w:p w:rsidR="00C40128" w:rsidRPr="00C40128" w:rsidRDefault="00C40128" w:rsidP="00C40128">
      <w:pPr>
        <w:rPr>
          <w:rFonts w:cs="Arial"/>
        </w:rPr>
      </w:pPr>
      <w:r w:rsidRPr="00C40128">
        <w:rPr>
          <w:rFonts w:cs="Arial"/>
        </w:rPr>
        <w:t>Србија</w:t>
      </w:r>
    </w:p>
    <w:p w:rsidR="00C40128" w:rsidRDefault="00C40128" w:rsidP="00C40128">
      <w:pPr>
        <w:rPr>
          <w:rFonts w:cs="Arial"/>
          <w:lang w:val="sr-Cyrl-RS"/>
        </w:rPr>
      </w:pPr>
      <w:r w:rsidRPr="00C40128">
        <w:rPr>
          <w:rFonts w:cs="Arial"/>
        </w:rPr>
        <w:t>SWIFT CODE: NBSRRSBGXXX</w:t>
      </w:r>
    </w:p>
    <w:p w:rsidR="00C40128" w:rsidRPr="00C40128" w:rsidRDefault="00C40128" w:rsidP="00C40128">
      <w:pPr>
        <w:rPr>
          <w:rFonts w:cs="Arial"/>
          <w:lang w:val="sr-Cyrl-RS"/>
        </w:rPr>
      </w:pP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proofErr w:type="gramStart"/>
      <w:r w:rsidRPr="00C40128">
        <w:rPr>
          <w:rFonts w:cs="Arial"/>
        </w:rPr>
        <w:t>ул</w:t>
      </w:r>
      <w:proofErr w:type="gramEnd"/>
      <w:r w:rsidRPr="00C40128">
        <w:rPr>
          <w:rFonts w:cs="Arial"/>
        </w:rPr>
        <w:t xml:space="preserve">. </w:t>
      </w:r>
      <w:proofErr w:type="gramStart"/>
      <w:r w:rsidRPr="00C40128">
        <w:rPr>
          <w:rFonts w:cs="Arial"/>
        </w:rPr>
        <w:t>Поп Лукина бр.</w:t>
      </w:r>
      <w:proofErr w:type="gramEnd"/>
      <w:r w:rsidRPr="00C40128">
        <w:rPr>
          <w:rFonts w:cs="Arial"/>
        </w:rPr>
        <w:t xml:space="preserve">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НАПОМЕНА: Приликом уплата средстава потребно је навести следеће информације о плаћању - „детаљи плаћања</w:t>
      </w:r>
      <w:proofErr w:type="gramStart"/>
      <w:r w:rsidRPr="00C40128">
        <w:rPr>
          <w:rFonts w:cs="Arial"/>
        </w:rPr>
        <w:t>“ (</w:t>
      </w:r>
      <w:proofErr w:type="gramEnd"/>
      <w:r w:rsidRPr="00C40128">
        <w:rPr>
          <w:rFonts w:cs="Arial"/>
        </w:rPr>
        <w:t>FIELD 70: DETAILS OF PAYMENT):</w:t>
      </w:r>
    </w:p>
    <w:p w:rsidR="00C40128" w:rsidRPr="00C40128" w:rsidRDefault="00C40128" w:rsidP="00C40128">
      <w:pPr>
        <w:rPr>
          <w:rFonts w:cs="Arial"/>
        </w:rPr>
      </w:pPr>
      <w:r w:rsidRPr="00C40128">
        <w:rPr>
          <w:rFonts w:cs="Arial"/>
        </w:rPr>
        <w:t xml:space="preserve">– </w:t>
      </w:r>
      <w:proofErr w:type="gramStart"/>
      <w:r w:rsidRPr="00C40128">
        <w:rPr>
          <w:rFonts w:cs="Arial"/>
        </w:rPr>
        <w:t>број</w:t>
      </w:r>
      <w:proofErr w:type="gramEnd"/>
      <w:r w:rsidRPr="00C40128">
        <w:rPr>
          <w:rFonts w:cs="Arial"/>
        </w:rPr>
        <w:t xml:space="preserve"> у поступку јавне набавке на које се захтев за заштиту права односи и</w:t>
      </w:r>
    </w:p>
    <w:p w:rsidR="00C40128" w:rsidRPr="00C40128" w:rsidRDefault="00C40128" w:rsidP="00C40128">
      <w:pPr>
        <w:rPr>
          <w:rFonts w:cs="Arial"/>
        </w:rPr>
      </w:pPr>
      <w:proofErr w:type="gramStart"/>
      <w:r w:rsidRPr="00C40128">
        <w:rPr>
          <w:rFonts w:cs="Arial"/>
        </w:rPr>
        <w:t>назив</w:t>
      </w:r>
      <w:proofErr w:type="gramEnd"/>
      <w:r w:rsidRPr="00C40128">
        <w:rPr>
          <w:rFonts w:cs="Arial"/>
        </w:rPr>
        <w:t xml:space="preserve">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242643" w:rsidRPr="007C1197" w:rsidRDefault="00242643" w:rsidP="00F159A4">
      <w:pPr>
        <w:tabs>
          <w:tab w:val="left" w:pos="1129"/>
        </w:tabs>
      </w:pPr>
      <w:bookmarkStart w:id="242" w:name="_Toc441651610"/>
      <w:bookmarkStart w:id="243" w:name="_Toc442559921"/>
    </w:p>
    <w:p w:rsidR="008D2B23" w:rsidRPr="00E47C2E" w:rsidRDefault="008D2B23" w:rsidP="00F41C89">
      <w:pPr>
        <w:pStyle w:val="KDPodnaslov2"/>
        <w:numPr>
          <w:ilvl w:val="1"/>
          <w:numId w:val="45"/>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2"/>
      <w:bookmarkEnd w:id="243"/>
    </w:p>
    <w:p w:rsidR="00242643" w:rsidRPr="00242643" w:rsidRDefault="00242643" w:rsidP="00242643">
      <w:pPr>
        <w:spacing w:before="0"/>
        <w:rPr>
          <w:rFonts w:cs="Arial"/>
        </w:rPr>
      </w:pPr>
      <w:proofErr w:type="gramStart"/>
      <w:r w:rsidRPr="00242643">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242643" w:rsidRPr="00242643" w:rsidRDefault="00242643" w:rsidP="00242643">
      <w:pPr>
        <w:spacing w:before="0"/>
        <w:rPr>
          <w:rFonts w:cs="Arial"/>
        </w:rPr>
      </w:pPr>
    </w:p>
    <w:p w:rsidR="00242643" w:rsidRPr="00242643" w:rsidRDefault="00242643" w:rsidP="00242643">
      <w:pPr>
        <w:spacing w:before="0"/>
        <w:rPr>
          <w:rFonts w:cs="Arial"/>
        </w:rPr>
      </w:pPr>
      <w:proofErr w:type="gramStart"/>
      <w:r w:rsidRPr="00242643">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w:t>
      </w:r>
      <w:r>
        <w:rPr>
          <w:rFonts w:cs="Arial"/>
        </w:rPr>
        <w:t>беђења за добро извршење посла.</w:t>
      </w:r>
      <w:proofErr w:type="gramEnd"/>
    </w:p>
    <w:p w:rsidR="00242643" w:rsidRPr="00F41C89" w:rsidRDefault="00242643" w:rsidP="00242643">
      <w:pPr>
        <w:spacing w:before="0"/>
        <w:rPr>
          <w:rFonts w:cs="Arial"/>
          <w:lang w:val="sr-Cyrl-RS"/>
        </w:rPr>
      </w:pPr>
      <w:proofErr w:type="gramStart"/>
      <w:r w:rsidRPr="00242643">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roofErr w:type="gramEnd"/>
      <w:r w:rsidR="00F41C89">
        <w:rPr>
          <w:rFonts w:cs="Arial"/>
          <w:lang w:val="sr-Cyrl-RS"/>
        </w:rPr>
        <w:t xml:space="preserve"> </w:t>
      </w:r>
    </w:p>
    <w:p w:rsidR="00242643" w:rsidRPr="00242643" w:rsidRDefault="00242643" w:rsidP="00242643">
      <w:pPr>
        <w:spacing w:before="0"/>
        <w:rPr>
          <w:rFonts w:cs="Arial"/>
        </w:rPr>
      </w:pPr>
      <w:r w:rsidRPr="00242643">
        <w:rPr>
          <w:rFonts w:cs="Arial"/>
        </w:rPr>
        <w:t xml:space="preserve">У том случају Наручилац има право да </w:t>
      </w:r>
      <w:proofErr w:type="gramStart"/>
      <w:r w:rsidRPr="00242643">
        <w:rPr>
          <w:rFonts w:cs="Arial"/>
        </w:rPr>
        <w:t>изврши  наплату</w:t>
      </w:r>
      <w:proofErr w:type="gramEnd"/>
      <w:r w:rsidRPr="00242643">
        <w:rPr>
          <w:rFonts w:cs="Arial"/>
        </w:rPr>
        <w:t xml:space="preserve"> бланко сопствене менице  за  озби</w:t>
      </w:r>
      <w:r>
        <w:rPr>
          <w:rFonts w:cs="Arial"/>
        </w:rPr>
        <w:t>љност  понуде.</w:t>
      </w:r>
      <w:r w:rsidRPr="00242643">
        <w:rPr>
          <w:rFonts w:cs="Arial"/>
        </w:rPr>
        <w:t xml:space="preserve"> </w:t>
      </w:r>
    </w:p>
    <w:p w:rsidR="00B043D1" w:rsidRDefault="00242643" w:rsidP="00242643">
      <w:pPr>
        <w:spacing w:before="0"/>
        <w:rPr>
          <w:rFonts w:cs="Arial"/>
          <w:lang w:val="ru-RU"/>
        </w:rPr>
      </w:pPr>
      <w:proofErr w:type="gramStart"/>
      <w:r w:rsidRPr="00242643">
        <w:rPr>
          <w:rFonts w:cs="Arial"/>
        </w:rPr>
        <w:t xml:space="preserve">Уколико у року за подношење понуда пристигне само једна понуда и та понуда буде прихватљива, наручилац </w:t>
      </w:r>
      <w:r w:rsidR="000D0CED">
        <w:rPr>
          <w:rFonts w:cs="Arial"/>
          <w:lang w:val="sr-Cyrl-RS"/>
        </w:rPr>
        <w:t>може</w:t>
      </w:r>
      <w:r w:rsidRPr="00242643">
        <w:rPr>
          <w:rFonts w:cs="Arial"/>
        </w:rPr>
        <w:t xml:space="preserve"> сходно члану 112.</w:t>
      </w:r>
      <w:proofErr w:type="gramEnd"/>
      <w:r w:rsidRPr="00242643">
        <w:rPr>
          <w:rFonts w:cs="Arial"/>
        </w:rPr>
        <w:t xml:space="preserve"> </w:t>
      </w:r>
      <w:proofErr w:type="gramStart"/>
      <w:r w:rsidRPr="00242643">
        <w:rPr>
          <w:rFonts w:cs="Arial"/>
        </w:rPr>
        <w:t>став</w:t>
      </w:r>
      <w:proofErr w:type="gramEnd"/>
      <w:r w:rsidRPr="00242643">
        <w:rPr>
          <w:rFonts w:cs="Arial"/>
        </w:rPr>
        <w:t xml:space="preserve"> 2. </w:t>
      </w:r>
      <w:proofErr w:type="gramStart"/>
      <w:r w:rsidRPr="00242643">
        <w:rPr>
          <w:rFonts w:cs="Arial"/>
        </w:rPr>
        <w:t>тачка</w:t>
      </w:r>
      <w:proofErr w:type="gramEnd"/>
      <w:r w:rsidRPr="00242643">
        <w:rPr>
          <w:rFonts w:cs="Arial"/>
        </w:rPr>
        <w:t xml:space="preserve"> 5) ЗЈН-а закључити уговор са понуђачем и пре истека рока за подношење захтева за заштиту права.</w:t>
      </w:r>
      <w:r w:rsidR="007E3AF6" w:rsidRPr="00E47C2E">
        <w:rPr>
          <w:rFonts w:cs="Arial"/>
          <w:lang w:val="ru-RU"/>
        </w:rPr>
        <w:t>.</w:t>
      </w:r>
    </w:p>
    <w:p w:rsidR="007C1197" w:rsidRPr="00E47C2E" w:rsidRDefault="007C1197" w:rsidP="007E3AF6">
      <w:pPr>
        <w:spacing w:before="0"/>
        <w:rPr>
          <w:rFonts w:cs="Arial"/>
          <w:lang w:val="ru-RU"/>
        </w:rPr>
      </w:pPr>
    </w:p>
    <w:p w:rsidR="008C5F7D" w:rsidRPr="00DD1B20" w:rsidRDefault="008D2B23" w:rsidP="00F41C89">
      <w:pPr>
        <w:pStyle w:val="KDPodnaslov2"/>
        <w:numPr>
          <w:ilvl w:val="1"/>
          <w:numId w:val="45"/>
        </w:numPr>
        <w:spacing w:before="0"/>
        <w:jc w:val="both"/>
        <w:rPr>
          <w:rFonts w:cs="Arial"/>
        </w:rPr>
      </w:pPr>
      <w:bookmarkStart w:id="244" w:name="_Toc441651611"/>
      <w:bookmarkStart w:id="245" w:name="_Toc442559922"/>
      <w:r w:rsidRPr="00E47C2E">
        <w:rPr>
          <w:rFonts w:cs="Arial"/>
        </w:rPr>
        <w:t>Измене током трајања уговора</w:t>
      </w:r>
      <w:bookmarkEnd w:id="244"/>
      <w:bookmarkEnd w:id="245"/>
    </w:p>
    <w:p w:rsidR="009576B3" w:rsidRPr="009576B3" w:rsidRDefault="009576B3" w:rsidP="009576B3">
      <w:pPr>
        <w:spacing w:before="0"/>
        <w:rPr>
          <w:rFonts w:cs="Arial"/>
          <w:color w:val="000000" w:themeColor="text1"/>
          <w:lang w:eastAsia="sr-Latn-CS"/>
        </w:rPr>
      </w:pPr>
      <w:proofErr w:type="gramStart"/>
      <w:r w:rsidRPr="009576B3">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9576B3">
        <w:rPr>
          <w:rFonts w:cs="Arial"/>
          <w:color w:val="000000" w:themeColor="text1"/>
          <w:lang w:eastAsia="sr-Latn-CS"/>
        </w:rPr>
        <w:t xml:space="preserve"> </w:t>
      </w:r>
      <w:proofErr w:type="gramStart"/>
      <w:r w:rsidRPr="009576B3">
        <w:rPr>
          <w:rFonts w:cs="Arial"/>
          <w:color w:val="000000" w:themeColor="text1"/>
          <w:lang w:eastAsia="sr-Latn-CS"/>
        </w:rPr>
        <w:t>Закона о јавним набавкама.</w:t>
      </w:r>
      <w:proofErr w:type="gramEnd"/>
    </w:p>
    <w:p w:rsidR="009576B3" w:rsidRPr="009576B3" w:rsidRDefault="009576B3" w:rsidP="009576B3">
      <w:pPr>
        <w:spacing w:before="0"/>
        <w:rPr>
          <w:rFonts w:cs="Arial"/>
          <w:color w:val="000000" w:themeColor="text1"/>
          <w:lang w:eastAsia="sr-Latn-CS"/>
        </w:rPr>
      </w:pPr>
      <w:r w:rsidRPr="009576B3">
        <w:rPr>
          <w:rFonts w:cs="Arial"/>
          <w:color w:val="000000" w:themeColor="text1"/>
          <w:lang w:eastAsia="sr-Latn-CS"/>
        </w:rPr>
        <w:t xml:space="preserve">Уговорне стране током трајања овог </w:t>
      </w:r>
      <w:proofErr w:type="gramStart"/>
      <w:r w:rsidRPr="009576B3">
        <w:rPr>
          <w:rFonts w:cs="Arial"/>
          <w:color w:val="000000" w:themeColor="text1"/>
          <w:lang w:eastAsia="sr-Latn-CS"/>
        </w:rPr>
        <w:t>Уговора  због</w:t>
      </w:r>
      <w:proofErr w:type="gramEnd"/>
      <w:r w:rsidRPr="009576B3">
        <w:rPr>
          <w:rFonts w:cs="Arial"/>
          <w:color w:val="000000" w:themeColor="text1"/>
          <w:lang w:eastAsia="sr-Latn-CS"/>
        </w:rPr>
        <w:t xml:space="preserve"> промењених околности ближе одређених у члану 115. </w:t>
      </w:r>
      <w:proofErr w:type="gramStart"/>
      <w:r w:rsidRPr="009576B3">
        <w:rPr>
          <w:rFonts w:cs="Arial"/>
          <w:color w:val="000000" w:themeColor="text1"/>
          <w:lang w:eastAsia="sr-Latn-CS"/>
        </w:rPr>
        <w:t>Закона, могу у писменој форми путем Анекса извршити измене и допуне овог Уговора.</w:t>
      </w:r>
      <w:proofErr w:type="gramEnd"/>
    </w:p>
    <w:p w:rsidR="008C5F7D" w:rsidRDefault="009576B3" w:rsidP="009576B3">
      <w:pPr>
        <w:spacing w:before="0"/>
        <w:rPr>
          <w:rFonts w:cs="Arial"/>
          <w:color w:val="000000" w:themeColor="text1"/>
          <w:lang w:eastAsia="sr-Latn-CS"/>
        </w:rPr>
      </w:pPr>
      <w:r w:rsidRPr="009576B3">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8C5F7D" w:rsidRPr="008C5F7D">
        <w:rPr>
          <w:rFonts w:cs="Arial"/>
          <w:color w:val="000000" w:themeColor="text1"/>
          <w:lang w:eastAsia="sr-Latn-CS"/>
        </w:rPr>
        <w:t>.</w:t>
      </w:r>
    </w:p>
    <w:p w:rsidR="006D2AB7" w:rsidRPr="006D2AB7" w:rsidRDefault="006D2AB7" w:rsidP="006D2AB7">
      <w:pPr>
        <w:spacing w:before="0"/>
        <w:rPr>
          <w:rFonts w:cs="Arial"/>
          <w:color w:val="000000" w:themeColor="text1"/>
          <w:lang w:val="sr-Cyrl-RS" w:eastAsia="sr-Latn-CS"/>
        </w:rPr>
      </w:pPr>
    </w:p>
    <w:p w:rsidR="001D117D" w:rsidRDefault="001D117D"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0016593B">
        <w:rPr>
          <w:rFonts w:cs="Arial"/>
        </w:rPr>
        <w:t xml:space="preserve">Обрасци </w:t>
      </w:r>
      <w:proofErr w:type="gramStart"/>
      <w:r w:rsidR="0016593B">
        <w:rPr>
          <w:rFonts w:cs="Arial"/>
        </w:rPr>
        <w:t>( 1</w:t>
      </w:r>
      <w:proofErr w:type="gramEnd"/>
      <w:r w:rsidR="0016593B">
        <w:rPr>
          <w:rFonts w:cs="Arial"/>
        </w:rPr>
        <w:t xml:space="preserve"> - 6</w:t>
      </w:r>
      <w:r w:rsidRPr="007A780F">
        <w:rPr>
          <w:rFonts w:cs="Arial"/>
        </w:rPr>
        <w:t xml:space="preserve">), </w:t>
      </w:r>
      <w:r w:rsidRPr="007A780F">
        <w:rPr>
          <w:rFonts w:cs="Arial"/>
          <w:lang w:val="sr-Cyrl-RS"/>
        </w:rPr>
        <w:t>образац трошкова припреме понуде, прило</w:t>
      </w:r>
      <w:r w:rsidR="00786EEE">
        <w:rPr>
          <w:rFonts w:cs="Arial"/>
          <w:lang w:val="sr-Cyrl-RS"/>
        </w:rPr>
        <w:t>зи</w:t>
      </w:r>
      <w:r w:rsidRPr="007A780F">
        <w:rPr>
          <w:rFonts w:cs="Arial"/>
          <w:lang w:val="sr-Cyrl-RS"/>
        </w:rPr>
        <w:t xml:space="preserve"> (1</w:t>
      </w:r>
      <w:r w:rsidR="00786EEE">
        <w:rPr>
          <w:rFonts w:cs="Arial"/>
          <w:lang w:val="sr-Cyrl-RS"/>
        </w:rPr>
        <w:t>-</w:t>
      </w:r>
      <w:r w:rsidR="007C2039">
        <w:rPr>
          <w:rFonts w:cs="Arial"/>
          <w:lang w:val="sr-Cyrl-RS"/>
        </w:rPr>
        <w:t>4</w:t>
      </w:r>
      <w:r w:rsidRPr="007A780F">
        <w:rPr>
          <w:rFonts w:cs="Arial"/>
          <w:lang w:val="sr-Cyrl-RS"/>
        </w:rPr>
        <w:t>)</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46" w:name="_Toc442559924"/>
      <w:proofErr w:type="gramStart"/>
      <w:r w:rsidRPr="00E47C2E">
        <w:lastRenderedPageBreak/>
        <w:t xml:space="preserve">ОБРАЗАЦ </w:t>
      </w:r>
      <w:r w:rsidR="002F7952">
        <w:rPr>
          <w:lang w:val="sr-Cyrl-RS"/>
        </w:rPr>
        <w:t xml:space="preserve"> </w:t>
      </w:r>
      <w:bookmarkEnd w:id="246"/>
      <w:r w:rsidR="002F7952">
        <w:rPr>
          <w:lang w:val="sr-Cyrl-RS"/>
        </w:rPr>
        <w:t>1</w:t>
      </w:r>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694318">
        <w:rPr>
          <w:rFonts w:eastAsia="TimesNewRomanPS-BoldMT" w:cs="Arial"/>
          <w:bCs/>
          <w:color w:val="000000" w:themeColor="text1"/>
        </w:rPr>
        <w:t>Израда и замена текапора - ТЕНТ 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proofErr w:type="gramStart"/>
      <w:r w:rsidR="00694318">
        <w:rPr>
          <w:rFonts w:eastAsia="TimesNewRomanPS-BoldMT" w:cs="Arial"/>
          <w:bCs/>
          <w:color w:val="000000" w:themeColor="text1"/>
        </w:rPr>
        <w:t>3000/1886/2017 (75/2017)</w:t>
      </w:r>
      <w:r w:rsidR="00B74363">
        <w:rPr>
          <w:rFonts w:eastAsia="TimesNewRomanPS-BoldMT" w:cs="Arial"/>
          <w:bCs/>
          <w:color w:val="000000" w:themeColor="text1"/>
        </w:rPr>
        <w:t>.</w:t>
      </w:r>
      <w:proofErr w:type="gramEnd"/>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F41C89" w:rsidRDefault="00F41C89" w:rsidP="00343A18">
      <w:pPr>
        <w:spacing w:before="0"/>
        <w:rPr>
          <w:rFonts w:eastAsia="TimesNewRomanPSMT" w:cs="Arial"/>
          <w:b/>
          <w:bCs/>
          <w:lang w:val="ru-RU"/>
        </w:rPr>
      </w:pPr>
    </w:p>
    <w:p w:rsidR="006D2AB7" w:rsidRPr="00E47C2E" w:rsidRDefault="006D2AB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AE66E7" w:rsidRDefault="00AE66E7" w:rsidP="00343A18">
      <w:pPr>
        <w:spacing w:before="0"/>
        <w:rPr>
          <w:rFonts w:cs="Arial"/>
          <w:iCs/>
          <w:lang w:val="ru-RU"/>
        </w:rPr>
      </w:pPr>
    </w:p>
    <w:p w:rsidR="004C31EE" w:rsidRPr="00E47C2E" w:rsidRDefault="004C31EE"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70472F">
        <w:trPr>
          <w:trHeight w:val="440"/>
        </w:trPr>
        <w:tc>
          <w:tcPr>
            <w:tcW w:w="5920" w:type="dxa"/>
            <w:vAlign w:val="center"/>
          </w:tcPr>
          <w:p w:rsidR="00D46070" w:rsidRDefault="00694318" w:rsidP="0070472F">
            <w:pPr>
              <w:spacing w:before="0"/>
              <w:jc w:val="center"/>
              <w:rPr>
                <w:rFonts w:cs="Arial"/>
                <w:lang w:val="sr-Cyrl-RS"/>
              </w:rPr>
            </w:pPr>
            <w:r>
              <w:rPr>
                <w:rFonts w:cs="Arial"/>
                <w:lang w:val="sr-Cyrl-RS"/>
              </w:rPr>
              <w:t>Израда и замена текапора - ТЕНТ Б</w:t>
            </w:r>
          </w:p>
          <w:p w:rsidR="000E75A0" w:rsidRPr="00D46070" w:rsidRDefault="00D46070" w:rsidP="0070472F">
            <w:pPr>
              <w:spacing w:before="0"/>
              <w:jc w:val="center"/>
              <w:rPr>
                <w:rFonts w:cs="Arial"/>
                <w:b/>
                <w:lang w:val="sr-Cyrl-RS"/>
              </w:rPr>
            </w:pPr>
            <w:r>
              <w:rPr>
                <w:rFonts w:cs="Arial"/>
                <w:lang w:val="sr-Cyrl-RS"/>
              </w:rPr>
              <w:t xml:space="preserve">ЈН бр. </w:t>
            </w:r>
            <w:r w:rsidR="00694318">
              <w:rPr>
                <w:rFonts w:cs="Arial"/>
                <w:lang w:val="sr-Cyrl-RS"/>
              </w:rPr>
              <w:t>3000/1886/2017 (75/2017)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F41C89" w:rsidP="00C854EF">
            <w:pPr>
              <w:spacing w:before="0"/>
              <w:jc w:val="center"/>
              <w:rPr>
                <w:rFonts w:cs="Arial"/>
                <w:bCs/>
                <w:iCs/>
                <w:color w:val="000000" w:themeColor="text1"/>
                <w:lang w:val="sr-Cyrl-RS"/>
              </w:rPr>
            </w:pPr>
            <w:r>
              <w:rPr>
                <w:rFonts w:cs="Arial"/>
                <w:bCs/>
                <w:iCs/>
                <w:color w:val="000000" w:themeColor="text1"/>
                <w:lang w:val="sr-Cyrl-RS"/>
              </w:rPr>
              <w:t xml:space="preserve">У </w:t>
            </w:r>
            <w:r w:rsidR="00D5609B" w:rsidRPr="00D5609B">
              <w:rPr>
                <w:rFonts w:cs="Arial"/>
                <w:bCs/>
                <w:iCs/>
                <w:color w:val="000000" w:themeColor="text1"/>
              </w:rPr>
              <w:t>року до 45 (четрдесетпет дана) дана од дана пријема исправног рачуна, са уговореним прилогом-</w:t>
            </w:r>
            <w:r w:rsidR="00D5609B" w:rsidRPr="00D5609B">
              <w:rPr>
                <w:rFonts w:cs="Arial"/>
                <w:bCs/>
                <w:iCs/>
                <w:color w:val="000000" w:themeColor="text1"/>
                <w:lang w:val="sr-Cyrl-RS"/>
              </w:rPr>
              <w:t xml:space="preserve"> потписаним потписаним записником о извршеним услугама од стране овлашћених лица наручиоца и изабраног понуђача</w:t>
            </w:r>
            <w:r w:rsidR="007C1197" w:rsidRPr="007C1197">
              <w:rPr>
                <w:rFonts w:cs="Arial"/>
                <w:bCs/>
                <w:iCs/>
                <w:color w:val="000000" w:themeColor="text1"/>
                <w:lang w:val="sr-Cyrl-RS"/>
              </w:rPr>
              <w:t>.</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D46070" w:rsidRDefault="00F41C89" w:rsidP="00BE23C3">
            <w:pPr>
              <w:spacing w:before="0"/>
              <w:jc w:val="center"/>
              <w:rPr>
                <w:rFonts w:cs="Arial"/>
                <w:bCs/>
                <w:spacing w:val="4"/>
                <w:lang w:val="sr-Cyrl-RS"/>
              </w:rPr>
            </w:pPr>
            <w:r w:rsidRPr="00CB3759">
              <w:rPr>
                <w:rFonts w:cs="Arial"/>
              </w:rPr>
              <w:t>Услуг</w:t>
            </w:r>
            <w:r>
              <w:rPr>
                <w:rFonts w:cs="Arial"/>
                <w:lang w:val="sr-Cyrl-RS"/>
              </w:rPr>
              <w:t>а се активира на позив Наручиоца, рок извршења је максимално 14 дана од писаног захтева наручиоца а у року који не може бити дужи  од три месеца од дана закључења уговора</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BE23C3">
        <w:trPr>
          <w:trHeight w:val="830"/>
        </w:trPr>
        <w:tc>
          <w:tcPr>
            <w:tcW w:w="5282" w:type="dxa"/>
            <w:vAlign w:val="center"/>
          </w:tcPr>
          <w:p w:rsidR="00BE23C3" w:rsidRPr="00BE23C3" w:rsidRDefault="00BE23C3" w:rsidP="00DF7A33">
            <w:pPr>
              <w:spacing w:before="0"/>
              <w:jc w:val="center"/>
              <w:rPr>
                <w:rFonts w:cs="Arial"/>
                <w:b/>
                <w:bCs/>
                <w:iCs/>
                <w:lang w:val="sr-Cyrl-RS"/>
              </w:rPr>
            </w:pPr>
            <w:r w:rsidRPr="00BE23C3">
              <w:rPr>
                <w:rFonts w:cs="Arial"/>
                <w:b/>
                <w:bCs/>
                <w:iCs/>
                <w:lang w:val="sr-Cyrl-RS"/>
              </w:rPr>
              <w:t>ГАРАНТНИ РОК:</w:t>
            </w:r>
          </w:p>
          <w:p w:rsidR="000E75A0" w:rsidRPr="00DF7A33" w:rsidRDefault="00BE23C3" w:rsidP="00DF7A33">
            <w:pPr>
              <w:spacing w:before="0"/>
              <w:jc w:val="center"/>
              <w:rPr>
                <w:rFonts w:cs="Arial"/>
                <w:bCs/>
                <w:iCs/>
              </w:rPr>
            </w:pPr>
            <w:r w:rsidRPr="00BE23C3">
              <w:rPr>
                <w:rFonts w:cs="Arial"/>
                <w:bCs/>
                <w:iCs/>
                <w:lang w:val="sr-Cyrl-RS"/>
              </w:rPr>
              <w:t>Гарантни рок не може бити краћи од 12 месеци од извршења услуге</w:t>
            </w:r>
          </w:p>
        </w:tc>
        <w:tc>
          <w:tcPr>
            <w:tcW w:w="3963" w:type="dxa"/>
            <w:vAlign w:val="center"/>
          </w:tcPr>
          <w:p w:rsidR="000E75A0" w:rsidRPr="00BE23C3" w:rsidRDefault="00BE23C3" w:rsidP="00DF7A33">
            <w:pPr>
              <w:spacing w:before="0"/>
              <w:jc w:val="center"/>
              <w:rPr>
                <w:rFonts w:cs="Arial"/>
                <w:bCs/>
                <w:iCs/>
                <w:lang w:val="sr-Cyrl-RS"/>
              </w:rPr>
            </w:pPr>
            <w:r>
              <w:rPr>
                <w:rFonts w:cs="Arial"/>
                <w:bCs/>
                <w:iCs/>
                <w:lang w:val="sr-Cyrl-RS"/>
              </w:rPr>
              <w:t xml:space="preserve">____ </w:t>
            </w:r>
            <w:r w:rsidRPr="00BE23C3">
              <w:rPr>
                <w:rFonts w:cs="Arial"/>
                <w:bCs/>
                <w:iCs/>
                <w:lang w:val="sr-Cyrl-RS"/>
              </w:rPr>
              <w:t>месеци од извршења услуге</w:t>
            </w:r>
          </w:p>
        </w:tc>
      </w:tr>
      <w:tr w:rsidR="000E75A0" w:rsidRPr="00E47C2E" w:rsidTr="007C1197">
        <w:trPr>
          <w:trHeight w:val="600"/>
        </w:trPr>
        <w:tc>
          <w:tcPr>
            <w:tcW w:w="5282"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BE23C3" w:rsidRDefault="00F41C89" w:rsidP="00F41C89">
            <w:pPr>
              <w:spacing w:before="0"/>
              <w:jc w:val="center"/>
              <w:rPr>
                <w:rFonts w:eastAsia="TimesNewRomanPSMT" w:cs="Arial"/>
                <w:bCs/>
                <w:color w:val="000000"/>
                <w:lang w:val="sr-Cyrl-CS"/>
              </w:rPr>
            </w:pPr>
            <w:r>
              <w:rPr>
                <w:rFonts w:eastAsia="TimesNewRomanPSMT" w:cs="Arial"/>
                <w:bCs/>
                <w:color w:val="000000"/>
                <w:lang w:val="sr-Cyrl-RS"/>
              </w:rPr>
              <w:t xml:space="preserve">Место извршења услуга </w:t>
            </w:r>
            <w:r w:rsidRPr="00F41C89">
              <w:rPr>
                <w:rFonts w:eastAsia="TimesNewRomanPSMT" w:cs="Arial"/>
                <w:bCs/>
                <w:color w:val="000000"/>
                <w:lang w:val="sr-Cyrl-RS"/>
              </w:rPr>
              <w:t>је ТЕНТ Б (Термоелектрана Никола Тесла Б Ушће Обреновац) постројење за ХПВ и ХПК Б1 и Б2</w:t>
            </w:r>
            <w:r w:rsidR="00BE23C3" w:rsidRPr="00BE23C3">
              <w:rPr>
                <w:rFonts w:eastAsia="TimesNewRomanPSMT" w:cs="Arial"/>
                <w:bCs/>
                <w:color w:val="000000"/>
                <w:lang w:val="sr-Cyrl-CS"/>
              </w:rPr>
              <w:t>.</w:t>
            </w:r>
            <w:r w:rsidR="00DF7A33" w:rsidRPr="00DF7A33">
              <w:rPr>
                <w:rFonts w:eastAsia="TimesNewRomanPSMT" w:cs="Arial"/>
                <w:bCs/>
                <w:color w:val="000000"/>
                <w:lang w:val="sr-Cyrl-CS"/>
              </w:rPr>
              <w:t xml:space="preserve"> </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7C1197" w:rsidRPr="00E47C2E" w:rsidTr="0052510F">
        <w:trPr>
          <w:trHeight w:val="800"/>
        </w:trPr>
        <w:tc>
          <w:tcPr>
            <w:tcW w:w="5282" w:type="dxa"/>
            <w:vAlign w:val="center"/>
          </w:tcPr>
          <w:p w:rsidR="007C1197" w:rsidRPr="00E47C2E" w:rsidRDefault="007C1197" w:rsidP="007C1197">
            <w:pPr>
              <w:spacing w:before="0"/>
              <w:jc w:val="center"/>
              <w:rPr>
                <w:rFonts w:cs="Arial"/>
                <w:b/>
                <w:bCs/>
                <w:iCs/>
                <w:lang w:val="sr-Cyrl-CS"/>
              </w:rPr>
            </w:pPr>
            <w:r w:rsidRPr="00E47C2E">
              <w:rPr>
                <w:rFonts w:cs="Arial"/>
                <w:b/>
                <w:bCs/>
                <w:iCs/>
                <w:lang w:val="sr-Cyrl-CS"/>
              </w:rPr>
              <w:t>РОК ВАЖЕЊА ПОНУДЕ:</w:t>
            </w:r>
          </w:p>
          <w:p w:rsidR="007C1197" w:rsidRPr="00E47C2E" w:rsidRDefault="007C1197" w:rsidP="007C119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7C1197" w:rsidRPr="00E47C2E" w:rsidRDefault="007C1197" w:rsidP="007C1197">
            <w:pPr>
              <w:spacing w:before="0"/>
              <w:jc w:val="center"/>
              <w:rPr>
                <w:rFonts w:cs="Arial"/>
                <w:b/>
                <w:bCs/>
                <w:iCs/>
                <w:lang w:val="sr-Cyrl-CS"/>
              </w:rPr>
            </w:pPr>
          </w:p>
          <w:p w:rsidR="007C1197" w:rsidRPr="00E47C2E" w:rsidRDefault="007C1197" w:rsidP="007C1197">
            <w:pPr>
              <w:spacing w:before="0"/>
              <w:jc w:val="center"/>
              <w:rPr>
                <w:rFonts w:cs="Arial"/>
                <w:b/>
                <w:bCs/>
                <w:iCs/>
                <w:lang w:val="sr-Cyrl-CS"/>
              </w:rPr>
            </w:pPr>
            <w:r w:rsidRPr="00E47C2E">
              <w:rPr>
                <w:rFonts w:cs="Arial"/>
                <w:bCs/>
                <w:iCs/>
                <w:lang w:val="sr-Cyrl-CS"/>
              </w:rPr>
              <w:t>_____ дана од дана отварања понуда</w:t>
            </w:r>
          </w:p>
        </w:tc>
      </w:tr>
      <w:tr w:rsidR="007C1197" w:rsidRPr="00E47C2E" w:rsidTr="0052510F">
        <w:tc>
          <w:tcPr>
            <w:tcW w:w="9245" w:type="dxa"/>
            <w:gridSpan w:val="2"/>
          </w:tcPr>
          <w:p w:rsidR="007C1197" w:rsidRPr="00E47C2E" w:rsidRDefault="007C1197" w:rsidP="007C119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E03F2F" w:rsidRDefault="00E03F2F" w:rsidP="00E84A95">
      <w:pPr>
        <w:spacing w:before="0"/>
        <w:jc w:val="center"/>
        <w:rPr>
          <w:rFonts w:eastAsia="TimesNewRomanPSMT" w:cs="Arial"/>
          <w:bCs/>
          <w:lang w:val="sr-Cyrl-RS"/>
        </w:rPr>
      </w:pPr>
    </w:p>
    <w:p w:rsidR="000E75A0" w:rsidRDefault="00E0683E" w:rsidP="00E84A95">
      <w:pPr>
        <w:spacing w:before="0"/>
        <w:jc w:val="center"/>
        <w:rPr>
          <w:rFonts w:eastAsia="TimesNewRomanPSMT" w:cs="Arial"/>
          <w:bCs/>
        </w:rPr>
      </w:pPr>
      <w:r>
        <w:rPr>
          <w:rFonts w:eastAsia="TimesNewRomanPSMT" w:cs="Arial"/>
          <w:bCs/>
          <w:lang w:val="sr-Cyrl-RS"/>
        </w:rPr>
        <w:t xml:space="preserve">       </w:t>
      </w:r>
      <w:r w:rsidR="000E75A0" w:rsidRPr="00E47C2E">
        <w:rPr>
          <w:rFonts w:eastAsia="TimesNewRomanPSMT" w:cs="Arial"/>
          <w:bCs/>
        </w:rPr>
        <w:t xml:space="preserve">Датум </w:t>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Pr>
          <w:rFonts w:eastAsia="TimesNewRomanPSMT" w:cs="Arial"/>
          <w:bCs/>
        </w:rPr>
        <w:t xml:space="preserve">      </w:t>
      </w:r>
      <w:r w:rsidR="00A44AA6" w:rsidRPr="00E47C2E">
        <w:rPr>
          <w:rFonts w:eastAsia="TimesNewRomanPSMT" w:cs="Arial"/>
          <w:bCs/>
        </w:rPr>
        <w:t xml:space="preserve">    </w:t>
      </w:r>
      <w:r w:rsidR="000E75A0"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7C1197" w:rsidRDefault="007C1197" w:rsidP="000E75A0">
      <w:pPr>
        <w:spacing w:before="0"/>
        <w:rPr>
          <w:rFonts w:cs="Arial"/>
          <w:b/>
          <w:bCs/>
          <w:iCs/>
          <w:u w:val="single"/>
        </w:rPr>
      </w:pPr>
    </w:p>
    <w:p w:rsidR="00DF7A33" w:rsidRDefault="00DF7A33"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DF7A33" w:rsidRPr="00B5532B" w:rsidRDefault="00BA2C2D" w:rsidP="00E84A95">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47" w:name="_Toc442559925"/>
    </w:p>
    <w:p w:rsidR="00F41C89" w:rsidRDefault="00F41C89" w:rsidP="00343A18">
      <w:pPr>
        <w:pStyle w:val="KDObrazac"/>
        <w:spacing w:before="0"/>
        <w:rPr>
          <w:lang w:val="sr-Cyrl-RS"/>
        </w:rPr>
      </w:pPr>
    </w:p>
    <w:p w:rsidR="00F41C89" w:rsidRDefault="00F41C89" w:rsidP="00343A18">
      <w:pPr>
        <w:pStyle w:val="KDObrazac"/>
        <w:spacing w:before="0"/>
        <w:rPr>
          <w:lang w:val="sr-Cyrl-RS"/>
        </w:rPr>
      </w:pPr>
    </w:p>
    <w:p w:rsidR="00F41C89" w:rsidRDefault="00F41C89" w:rsidP="00343A18">
      <w:pPr>
        <w:pStyle w:val="KDObrazac"/>
        <w:spacing w:before="0"/>
        <w:rPr>
          <w:lang w:val="sr-Cyrl-RS"/>
        </w:rPr>
      </w:pPr>
    </w:p>
    <w:p w:rsidR="00F41C89" w:rsidRDefault="00F41C89" w:rsidP="00343A18">
      <w:pPr>
        <w:pStyle w:val="KDObrazac"/>
        <w:spacing w:before="0"/>
        <w:rPr>
          <w:lang w:val="sr-Cyrl-RS"/>
        </w:rPr>
      </w:pPr>
    </w:p>
    <w:p w:rsidR="00F41C89" w:rsidRDefault="00F41C89" w:rsidP="00343A18">
      <w:pPr>
        <w:pStyle w:val="KDObrazac"/>
        <w:spacing w:before="0"/>
        <w:rPr>
          <w:lang w:val="sr-Cyrl-RS"/>
        </w:rPr>
      </w:pPr>
    </w:p>
    <w:p w:rsidR="00F41C89" w:rsidRDefault="00F41C89" w:rsidP="00343A18">
      <w:pPr>
        <w:pStyle w:val="KDObrazac"/>
        <w:spacing w:before="0"/>
        <w:rPr>
          <w:lang w:val="sr-Cyrl-RS"/>
        </w:rPr>
      </w:pPr>
    </w:p>
    <w:p w:rsidR="00343A18" w:rsidRPr="00E47C2E" w:rsidRDefault="00343A18" w:rsidP="00343A18">
      <w:pPr>
        <w:pStyle w:val="KDObrazac"/>
        <w:spacing w:before="0"/>
      </w:pPr>
      <w:proofErr w:type="gramStart"/>
      <w:r w:rsidRPr="00E47C2E">
        <w:t xml:space="preserve">ОБРАЗАЦ </w:t>
      </w:r>
      <w:r w:rsidR="00C0729A">
        <w:rPr>
          <w:lang w:val="sr-Cyrl-RS"/>
        </w:rPr>
        <w:t>2</w:t>
      </w:r>
      <w:r w:rsidRPr="00E47C2E">
        <w:t>.</w:t>
      </w:r>
      <w:bookmarkEnd w:id="247"/>
      <w:proofErr w:type="gramEnd"/>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810D1D" w:rsidRPr="00A95B9E" w:rsidRDefault="00343A18" w:rsidP="00810D1D">
      <w:pPr>
        <w:spacing w:before="0"/>
        <w:rPr>
          <w:rFonts w:cs="Arial"/>
          <w:lang w:val="sr-Cyrl-RS"/>
        </w:rPr>
      </w:pPr>
      <w:proofErr w:type="gramStart"/>
      <w:r w:rsidRPr="00E47C2E">
        <w:rPr>
          <w:rFonts w:cs="Arial"/>
        </w:rPr>
        <w:t>Табела 1.</w:t>
      </w:r>
      <w:proofErr w:type="gramEnd"/>
    </w:p>
    <w:p w:rsidR="007C1197" w:rsidRPr="00E47C2E" w:rsidRDefault="007C1197" w:rsidP="007C1197">
      <w:pPr>
        <w:spacing w:before="0"/>
        <w:rPr>
          <w:rFonts w:cs="Arial"/>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418"/>
        <w:gridCol w:w="851"/>
        <w:gridCol w:w="1416"/>
        <w:gridCol w:w="1141"/>
        <w:gridCol w:w="996"/>
        <w:gridCol w:w="1277"/>
        <w:gridCol w:w="1152"/>
      </w:tblGrid>
      <w:tr w:rsidR="007C1197" w:rsidRPr="00E47C2E" w:rsidTr="002305D7">
        <w:tc>
          <w:tcPr>
            <w:tcW w:w="336" w:type="pct"/>
            <w:shd w:val="clear" w:color="auto" w:fill="C6D9F1" w:themeFill="text2" w:themeFillTint="33"/>
            <w:vAlign w:val="center"/>
          </w:tcPr>
          <w:p w:rsidR="007C1197" w:rsidRPr="00E47C2E" w:rsidRDefault="007C1197" w:rsidP="002305D7">
            <w:pPr>
              <w:spacing w:before="0"/>
              <w:jc w:val="center"/>
              <w:rPr>
                <w:rFonts w:cs="Arial"/>
                <w:bCs/>
                <w:iCs/>
                <w:lang w:val="sr-Cyrl-CS"/>
              </w:rPr>
            </w:pPr>
            <w:r w:rsidRPr="00E47C2E">
              <w:rPr>
                <w:rFonts w:cs="Arial"/>
                <w:bCs/>
                <w:iCs/>
                <w:lang w:val="sr-Cyrl-CS"/>
              </w:rPr>
              <w:t>Рбр</w:t>
            </w:r>
          </w:p>
        </w:tc>
        <w:tc>
          <w:tcPr>
            <w:tcW w:w="1219"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429"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Јед.</w:t>
            </w:r>
          </w:p>
          <w:p w:rsidR="007C1197" w:rsidRPr="00E47C2E" w:rsidRDefault="007C1197" w:rsidP="002305D7">
            <w:pPr>
              <w:spacing w:before="0"/>
              <w:jc w:val="center"/>
              <w:rPr>
                <w:rFonts w:cs="Arial"/>
                <w:b/>
                <w:bCs/>
                <w:iCs/>
                <w:lang w:val="sr-Cyrl-CS"/>
              </w:rPr>
            </w:pPr>
            <w:r w:rsidRPr="00E47C2E">
              <w:rPr>
                <w:rFonts w:cs="Arial"/>
                <w:b/>
                <w:bCs/>
                <w:iCs/>
                <w:lang w:val="sr-Cyrl-CS"/>
              </w:rPr>
              <w:t>мере</w:t>
            </w:r>
          </w:p>
        </w:tc>
        <w:tc>
          <w:tcPr>
            <w:tcW w:w="714"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Обим (количина)</w:t>
            </w:r>
          </w:p>
        </w:tc>
        <w:tc>
          <w:tcPr>
            <w:tcW w:w="575"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7C1197" w:rsidP="002305D7">
            <w:pPr>
              <w:spacing w:before="0"/>
              <w:jc w:val="center"/>
              <w:rPr>
                <w:rFonts w:cs="Arial"/>
                <w:b/>
                <w:bCs/>
                <w:iCs/>
                <w:lang w:val="sr-Cyrl-CS"/>
              </w:rPr>
            </w:pPr>
            <w:r w:rsidRPr="00C0729A">
              <w:rPr>
                <w:rFonts w:cs="Arial"/>
                <w:b/>
                <w:bCs/>
                <w:iCs/>
                <w:lang w:val="sr-Cyrl-CS"/>
              </w:rPr>
              <w:t>цена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02"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7C1197" w:rsidP="002305D7">
            <w:pPr>
              <w:spacing w:before="0"/>
              <w:jc w:val="center"/>
              <w:rPr>
                <w:rFonts w:cs="Arial"/>
                <w:b/>
                <w:bCs/>
                <w:iCs/>
                <w:lang w:val="sr-Cyrl-CS"/>
              </w:rPr>
            </w:pPr>
            <w:r w:rsidRPr="00C0729A">
              <w:rPr>
                <w:rFonts w:cs="Arial"/>
                <w:b/>
                <w:bCs/>
                <w:iCs/>
                <w:lang w:val="sr-Cyrl-CS"/>
              </w:rPr>
              <w:t>цена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644"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 цена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81"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 цена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r>
      <w:tr w:rsidR="007C1197" w:rsidRPr="00E47C2E" w:rsidTr="002305D7">
        <w:tc>
          <w:tcPr>
            <w:tcW w:w="336"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(1)</w:t>
            </w:r>
          </w:p>
        </w:tc>
        <w:tc>
          <w:tcPr>
            <w:tcW w:w="1219"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(2)</w:t>
            </w:r>
          </w:p>
        </w:tc>
        <w:tc>
          <w:tcPr>
            <w:tcW w:w="429"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(3)</w:t>
            </w:r>
          </w:p>
        </w:tc>
        <w:tc>
          <w:tcPr>
            <w:tcW w:w="714"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(4)</w:t>
            </w:r>
          </w:p>
        </w:tc>
        <w:tc>
          <w:tcPr>
            <w:tcW w:w="575"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(5)</w:t>
            </w:r>
          </w:p>
        </w:tc>
        <w:tc>
          <w:tcPr>
            <w:tcW w:w="502"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(6)</w:t>
            </w:r>
          </w:p>
        </w:tc>
        <w:tc>
          <w:tcPr>
            <w:tcW w:w="644"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(7)</w:t>
            </w:r>
          </w:p>
        </w:tc>
        <w:tc>
          <w:tcPr>
            <w:tcW w:w="581"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(8)</w:t>
            </w:r>
          </w:p>
        </w:tc>
      </w:tr>
      <w:tr w:rsidR="00F41C89" w:rsidRPr="00E47C2E" w:rsidTr="00E03E7D">
        <w:tc>
          <w:tcPr>
            <w:tcW w:w="336" w:type="pct"/>
            <w:shd w:val="clear" w:color="auto" w:fill="auto"/>
            <w:vAlign w:val="center"/>
          </w:tcPr>
          <w:p w:rsidR="00F41C89" w:rsidRPr="00044E68" w:rsidRDefault="00F41C89" w:rsidP="00BE23C3">
            <w:pPr>
              <w:spacing w:before="0"/>
              <w:jc w:val="center"/>
              <w:rPr>
                <w:rFonts w:cs="Arial"/>
                <w:b/>
                <w:bCs/>
                <w:iCs/>
                <w:lang w:val="sr-Cyrl-RS"/>
              </w:rPr>
            </w:pPr>
            <w:r>
              <w:rPr>
                <w:rFonts w:cs="Arial"/>
                <w:b/>
                <w:bCs/>
                <w:iCs/>
                <w:lang w:val="sr-Cyrl-RS"/>
              </w:rPr>
              <w:t>1.</w:t>
            </w:r>
          </w:p>
        </w:tc>
        <w:tc>
          <w:tcPr>
            <w:tcW w:w="1219" w:type="pct"/>
            <w:shd w:val="clear" w:color="auto" w:fill="auto"/>
          </w:tcPr>
          <w:p w:rsidR="00F41C89" w:rsidRDefault="00F41C89" w:rsidP="00E03E7D">
            <w:pPr>
              <w:spacing w:before="60"/>
              <w:rPr>
                <w:rFonts w:cs="Arial"/>
                <w:sz w:val="24"/>
                <w:szCs w:val="24"/>
                <w:lang w:val="sr-Cyrl-RS" w:eastAsia="hr-HR"/>
              </w:rPr>
            </w:pPr>
            <w:r>
              <w:rPr>
                <w:rFonts w:cs="Arial"/>
                <w:sz w:val="24"/>
                <w:szCs w:val="24"/>
                <w:lang w:eastAsia="hr-HR"/>
              </w:rPr>
              <w:t xml:space="preserve">Израда и замена текапора </w:t>
            </w:r>
            <w:r>
              <w:rPr>
                <w:rFonts w:cs="Arial"/>
                <w:sz w:val="24"/>
                <w:szCs w:val="24"/>
                <w:lang w:val="sr-Cyrl-RS" w:eastAsia="hr-HR"/>
              </w:rPr>
              <w:t>у ХПК</w:t>
            </w:r>
          </w:p>
          <w:p w:rsidR="00F41C89" w:rsidRPr="00313D35" w:rsidRDefault="00F41C89" w:rsidP="00E03E7D">
            <w:pPr>
              <w:spacing w:before="60"/>
              <w:rPr>
                <w:rFonts w:cs="Arial"/>
                <w:sz w:val="24"/>
                <w:szCs w:val="24"/>
                <w:lang w:val="sr-Cyrl-RS" w:eastAsia="hr-HR"/>
              </w:rPr>
            </w:pPr>
            <w:r>
              <w:rPr>
                <w:rFonts w:cs="Arial"/>
                <w:sz w:val="24"/>
                <w:szCs w:val="24"/>
                <w:lang w:val="sr-Cyrl-RS" w:eastAsia="hr-HR"/>
              </w:rPr>
              <w:t>(</w:t>
            </w:r>
            <w:r>
              <w:rPr>
                <w:rFonts w:cs="Arial"/>
                <w:sz w:val="24"/>
                <w:szCs w:val="24"/>
                <w:lang w:eastAsia="hr-HR"/>
              </w:rPr>
              <w:t>2</w:t>
            </w:r>
            <w:r w:rsidRPr="00E6595B">
              <w:rPr>
                <w:rFonts w:cs="Arial"/>
                <w:sz w:val="24"/>
                <w:szCs w:val="24"/>
                <w:lang w:val="sr-Cyrl-RS" w:eastAsia="hr-HR"/>
              </w:rPr>
              <w:t xml:space="preserve">UB13B001 </w:t>
            </w:r>
            <w:r>
              <w:rPr>
                <w:rFonts w:cs="Arial"/>
                <w:sz w:val="24"/>
                <w:szCs w:val="24"/>
                <w:lang w:val="sr-Cyrl-RS" w:eastAsia="hr-HR"/>
              </w:rPr>
              <w:t>и</w:t>
            </w:r>
            <w:r w:rsidRPr="00E6595B">
              <w:rPr>
                <w:rFonts w:cs="Arial"/>
                <w:sz w:val="24"/>
                <w:szCs w:val="24"/>
                <w:lang w:val="sr-Cyrl-RS" w:eastAsia="hr-HR"/>
              </w:rPr>
              <w:t xml:space="preserve"> </w:t>
            </w:r>
            <w:r>
              <w:rPr>
                <w:rFonts w:cs="Arial"/>
                <w:sz w:val="24"/>
                <w:szCs w:val="24"/>
                <w:lang w:eastAsia="hr-HR"/>
              </w:rPr>
              <w:t>1</w:t>
            </w:r>
            <w:r w:rsidRPr="00E6595B">
              <w:rPr>
                <w:rFonts w:cs="Arial"/>
                <w:sz w:val="24"/>
                <w:szCs w:val="24"/>
                <w:lang w:val="sr-Cyrl-RS" w:eastAsia="hr-HR"/>
              </w:rPr>
              <w:t>UB11B001</w:t>
            </w:r>
            <w:r>
              <w:rPr>
                <w:rFonts w:cs="Arial"/>
                <w:sz w:val="24"/>
                <w:szCs w:val="24"/>
                <w:lang w:val="sr-Cyrl-RS" w:eastAsia="hr-HR"/>
              </w:rPr>
              <w:t>)</w:t>
            </w:r>
          </w:p>
        </w:tc>
        <w:tc>
          <w:tcPr>
            <w:tcW w:w="429" w:type="pct"/>
            <w:shd w:val="clear" w:color="auto" w:fill="auto"/>
            <w:vAlign w:val="center"/>
          </w:tcPr>
          <w:p w:rsidR="00F41C89" w:rsidRPr="00313D35" w:rsidRDefault="00EA36CE" w:rsidP="00EA36CE">
            <w:pPr>
              <w:jc w:val="center"/>
              <w:rPr>
                <w:rFonts w:cs="Arial"/>
                <w:lang w:val="sr-Cyrl-RS" w:eastAsia="hr-HR"/>
              </w:rPr>
            </w:pPr>
            <w:r>
              <w:rPr>
                <w:rFonts w:cs="Arial"/>
                <w:lang w:val="sr-Cyrl-RS" w:eastAsia="hr-HR"/>
              </w:rPr>
              <w:t>К</w:t>
            </w:r>
            <w:r w:rsidR="00F41C89">
              <w:rPr>
                <w:rFonts w:cs="Arial"/>
                <w:lang w:val="sr-Cyrl-RS" w:eastAsia="hr-HR"/>
              </w:rPr>
              <w:t>ом</w:t>
            </w:r>
            <w:r>
              <w:rPr>
                <w:rFonts w:cs="Arial"/>
                <w:lang w:val="sr-Cyrl-RS" w:eastAsia="hr-HR"/>
              </w:rPr>
              <w:t>.</w:t>
            </w:r>
          </w:p>
        </w:tc>
        <w:tc>
          <w:tcPr>
            <w:tcW w:w="714" w:type="pct"/>
            <w:shd w:val="clear" w:color="auto" w:fill="auto"/>
            <w:vAlign w:val="center"/>
          </w:tcPr>
          <w:p w:rsidR="00F41C89" w:rsidRDefault="00F41C89" w:rsidP="00E03E7D">
            <w:pPr>
              <w:jc w:val="center"/>
              <w:rPr>
                <w:rFonts w:cs="Arial"/>
                <w:lang w:eastAsia="hr-HR"/>
              </w:rPr>
            </w:pPr>
            <w:r>
              <w:rPr>
                <w:rFonts w:cs="Arial"/>
                <w:lang w:eastAsia="hr-HR"/>
              </w:rPr>
              <w:t>2</w:t>
            </w:r>
          </w:p>
        </w:tc>
        <w:tc>
          <w:tcPr>
            <w:tcW w:w="575" w:type="pct"/>
            <w:shd w:val="clear" w:color="auto" w:fill="auto"/>
            <w:vAlign w:val="center"/>
          </w:tcPr>
          <w:p w:rsidR="00F41C89" w:rsidRPr="006D2404" w:rsidRDefault="00F41C89" w:rsidP="00BE23C3">
            <w:pPr>
              <w:spacing w:before="0"/>
              <w:jc w:val="center"/>
              <w:rPr>
                <w:rFonts w:cs="Arial"/>
                <w:b/>
                <w:bCs/>
                <w:iCs/>
              </w:rPr>
            </w:pPr>
          </w:p>
        </w:tc>
        <w:tc>
          <w:tcPr>
            <w:tcW w:w="502" w:type="pct"/>
            <w:shd w:val="clear" w:color="auto" w:fill="auto"/>
            <w:vAlign w:val="center"/>
          </w:tcPr>
          <w:p w:rsidR="00F41C89" w:rsidRPr="006D2404" w:rsidRDefault="00F41C89" w:rsidP="00BE23C3">
            <w:pPr>
              <w:spacing w:before="0"/>
              <w:jc w:val="center"/>
              <w:rPr>
                <w:rFonts w:cs="Arial"/>
                <w:b/>
                <w:bCs/>
                <w:iCs/>
              </w:rPr>
            </w:pPr>
          </w:p>
        </w:tc>
        <w:tc>
          <w:tcPr>
            <w:tcW w:w="644" w:type="pct"/>
            <w:shd w:val="clear" w:color="auto" w:fill="auto"/>
            <w:vAlign w:val="center"/>
          </w:tcPr>
          <w:p w:rsidR="00F41C89" w:rsidRPr="006D2404" w:rsidRDefault="00F41C89" w:rsidP="00BE23C3">
            <w:pPr>
              <w:spacing w:before="0"/>
              <w:jc w:val="center"/>
              <w:rPr>
                <w:rFonts w:cs="Arial"/>
                <w:b/>
                <w:bCs/>
                <w:iCs/>
              </w:rPr>
            </w:pPr>
          </w:p>
        </w:tc>
        <w:tc>
          <w:tcPr>
            <w:tcW w:w="581" w:type="pct"/>
            <w:shd w:val="clear" w:color="auto" w:fill="auto"/>
            <w:vAlign w:val="center"/>
          </w:tcPr>
          <w:p w:rsidR="00F41C89" w:rsidRPr="006D2404" w:rsidRDefault="00F41C89" w:rsidP="00BE23C3">
            <w:pPr>
              <w:spacing w:before="0"/>
              <w:jc w:val="center"/>
              <w:rPr>
                <w:rFonts w:cs="Arial"/>
                <w:b/>
                <w:bCs/>
                <w:iCs/>
              </w:rPr>
            </w:pPr>
          </w:p>
        </w:tc>
      </w:tr>
      <w:tr w:rsidR="00F41C89" w:rsidRPr="00E47C2E" w:rsidTr="00E03E7D">
        <w:tc>
          <w:tcPr>
            <w:tcW w:w="336" w:type="pct"/>
            <w:shd w:val="clear" w:color="auto" w:fill="auto"/>
            <w:vAlign w:val="center"/>
          </w:tcPr>
          <w:p w:rsidR="00F41C89" w:rsidRPr="00044E68" w:rsidRDefault="00F41C89" w:rsidP="00BE23C3">
            <w:pPr>
              <w:spacing w:before="0"/>
              <w:jc w:val="center"/>
              <w:rPr>
                <w:rFonts w:cs="Arial"/>
                <w:b/>
                <w:bCs/>
                <w:iCs/>
                <w:lang w:val="sr-Cyrl-RS"/>
              </w:rPr>
            </w:pPr>
            <w:r>
              <w:rPr>
                <w:rFonts w:cs="Arial"/>
                <w:b/>
                <w:bCs/>
                <w:iCs/>
                <w:lang w:val="sr-Cyrl-RS"/>
              </w:rPr>
              <w:t>2.</w:t>
            </w:r>
          </w:p>
        </w:tc>
        <w:tc>
          <w:tcPr>
            <w:tcW w:w="1219" w:type="pct"/>
            <w:shd w:val="clear" w:color="auto" w:fill="auto"/>
          </w:tcPr>
          <w:p w:rsidR="00F41C89" w:rsidRPr="00313D35" w:rsidRDefault="00F41C89" w:rsidP="00E03E7D">
            <w:pPr>
              <w:spacing w:before="60"/>
              <w:rPr>
                <w:rFonts w:cs="Arial"/>
                <w:sz w:val="24"/>
                <w:szCs w:val="24"/>
                <w:lang w:val="sr-Cyrl-RS" w:eastAsia="hr-HR"/>
              </w:rPr>
            </w:pPr>
            <w:r>
              <w:rPr>
                <w:rFonts w:cs="Arial"/>
                <w:sz w:val="24"/>
                <w:szCs w:val="24"/>
                <w:lang w:val="sr-Cyrl-RS" w:eastAsia="hr-HR"/>
              </w:rPr>
              <w:t>Израда и замена текапора у ХПВ (</w:t>
            </w:r>
            <w:r>
              <w:rPr>
                <w:rFonts w:cs="Arial"/>
                <w:sz w:val="24"/>
                <w:szCs w:val="24"/>
                <w:lang w:eastAsia="hr-HR"/>
              </w:rPr>
              <w:t>0UK21B001</w:t>
            </w:r>
            <w:r>
              <w:rPr>
                <w:rFonts w:cs="Arial"/>
                <w:sz w:val="24"/>
                <w:szCs w:val="24"/>
                <w:lang w:val="sr-Cyrl-RS" w:eastAsia="hr-HR"/>
              </w:rPr>
              <w:t>)</w:t>
            </w:r>
          </w:p>
        </w:tc>
        <w:tc>
          <w:tcPr>
            <w:tcW w:w="429" w:type="pct"/>
            <w:shd w:val="clear" w:color="auto" w:fill="auto"/>
            <w:vAlign w:val="center"/>
          </w:tcPr>
          <w:p w:rsidR="00F41C89" w:rsidRPr="00313D35" w:rsidRDefault="00EA36CE" w:rsidP="00EA36CE">
            <w:pPr>
              <w:jc w:val="center"/>
              <w:rPr>
                <w:rFonts w:cs="Arial"/>
                <w:lang w:val="sr-Cyrl-RS" w:eastAsia="hr-HR"/>
              </w:rPr>
            </w:pPr>
            <w:r>
              <w:rPr>
                <w:rFonts w:cs="Arial"/>
                <w:lang w:val="sr-Cyrl-RS" w:eastAsia="hr-HR"/>
              </w:rPr>
              <w:t>К</w:t>
            </w:r>
            <w:r w:rsidR="00F41C89">
              <w:rPr>
                <w:rFonts w:cs="Arial"/>
                <w:lang w:val="sr-Cyrl-RS" w:eastAsia="hr-HR"/>
              </w:rPr>
              <w:t>ом</w:t>
            </w:r>
            <w:r>
              <w:rPr>
                <w:rFonts w:cs="Arial"/>
                <w:lang w:val="sr-Cyrl-RS" w:eastAsia="hr-HR"/>
              </w:rPr>
              <w:t>.</w:t>
            </w:r>
          </w:p>
        </w:tc>
        <w:tc>
          <w:tcPr>
            <w:tcW w:w="714" w:type="pct"/>
            <w:shd w:val="clear" w:color="auto" w:fill="auto"/>
            <w:vAlign w:val="center"/>
          </w:tcPr>
          <w:p w:rsidR="00F41C89" w:rsidRPr="00313D35" w:rsidRDefault="00F41C89" w:rsidP="00E03E7D">
            <w:pPr>
              <w:jc w:val="center"/>
              <w:rPr>
                <w:rFonts w:cs="Arial"/>
                <w:lang w:val="sr-Cyrl-RS" w:eastAsia="hr-HR"/>
              </w:rPr>
            </w:pPr>
            <w:r>
              <w:rPr>
                <w:rFonts w:cs="Arial"/>
                <w:lang w:val="sr-Cyrl-RS" w:eastAsia="hr-HR"/>
              </w:rPr>
              <w:t>1</w:t>
            </w:r>
          </w:p>
        </w:tc>
        <w:tc>
          <w:tcPr>
            <w:tcW w:w="575" w:type="pct"/>
            <w:shd w:val="clear" w:color="auto" w:fill="auto"/>
            <w:vAlign w:val="center"/>
          </w:tcPr>
          <w:p w:rsidR="00F41C89" w:rsidRPr="006D2404" w:rsidRDefault="00F41C89" w:rsidP="00BE23C3">
            <w:pPr>
              <w:spacing w:before="0"/>
              <w:jc w:val="center"/>
              <w:rPr>
                <w:rFonts w:cs="Arial"/>
                <w:b/>
                <w:bCs/>
                <w:iCs/>
              </w:rPr>
            </w:pPr>
          </w:p>
        </w:tc>
        <w:tc>
          <w:tcPr>
            <w:tcW w:w="502" w:type="pct"/>
            <w:shd w:val="clear" w:color="auto" w:fill="auto"/>
            <w:vAlign w:val="center"/>
          </w:tcPr>
          <w:p w:rsidR="00F41C89" w:rsidRPr="006D2404" w:rsidRDefault="00F41C89" w:rsidP="00BE23C3">
            <w:pPr>
              <w:spacing w:before="0"/>
              <w:jc w:val="center"/>
              <w:rPr>
                <w:rFonts w:cs="Arial"/>
                <w:b/>
                <w:bCs/>
                <w:iCs/>
              </w:rPr>
            </w:pPr>
          </w:p>
        </w:tc>
        <w:tc>
          <w:tcPr>
            <w:tcW w:w="644" w:type="pct"/>
            <w:shd w:val="clear" w:color="auto" w:fill="auto"/>
            <w:vAlign w:val="center"/>
          </w:tcPr>
          <w:p w:rsidR="00F41C89" w:rsidRPr="006D2404" w:rsidRDefault="00F41C89" w:rsidP="00BE23C3">
            <w:pPr>
              <w:spacing w:before="0"/>
              <w:jc w:val="center"/>
              <w:rPr>
                <w:rFonts w:cs="Arial"/>
                <w:b/>
                <w:bCs/>
                <w:iCs/>
              </w:rPr>
            </w:pPr>
          </w:p>
        </w:tc>
        <w:tc>
          <w:tcPr>
            <w:tcW w:w="581" w:type="pct"/>
            <w:shd w:val="clear" w:color="auto" w:fill="auto"/>
            <w:vAlign w:val="center"/>
          </w:tcPr>
          <w:p w:rsidR="00F41C89" w:rsidRPr="006D2404" w:rsidRDefault="00F41C89" w:rsidP="00BE23C3">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C1197" w:rsidRPr="00E47C2E" w:rsidTr="00DF7A33">
        <w:trPr>
          <w:trHeight w:val="418"/>
        </w:trPr>
        <w:tc>
          <w:tcPr>
            <w:tcW w:w="568" w:type="dxa"/>
            <w:vAlign w:val="center"/>
          </w:tcPr>
          <w:p w:rsidR="007C1197" w:rsidRPr="00E47C2E" w:rsidRDefault="007C1197" w:rsidP="002305D7">
            <w:pPr>
              <w:spacing w:before="0"/>
              <w:jc w:val="center"/>
              <w:rPr>
                <w:rFonts w:cs="Arial"/>
                <w:b/>
                <w:lang w:val="sr-Latn-CS"/>
              </w:rPr>
            </w:pPr>
            <w:r w:rsidRPr="00E47C2E">
              <w:rPr>
                <w:rFonts w:cs="Arial"/>
                <w:b/>
              </w:rPr>
              <w:t>I</w:t>
            </w:r>
          </w:p>
        </w:tc>
        <w:tc>
          <w:tcPr>
            <w:tcW w:w="6740" w:type="dxa"/>
            <w:vAlign w:val="center"/>
          </w:tcPr>
          <w:p w:rsidR="007C1197" w:rsidRPr="00C0729A" w:rsidRDefault="007C1197" w:rsidP="00DF7A33">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7C1197" w:rsidRPr="00E47C2E" w:rsidRDefault="007C1197" w:rsidP="00DF7A33">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7C1197" w:rsidRPr="00E47C2E" w:rsidRDefault="007C1197" w:rsidP="002305D7">
            <w:pPr>
              <w:spacing w:before="0"/>
              <w:rPr>
                <w:rFonts w:cs="Arial"/>
                <w:color w:val="FF0000"/>
              </w:rPr>
            </w:pPr>
          </w:p>
        </w:tc>
      </w:tr>
      <w:tr w:rsidR="007C1197" w:rsidRPr="00E47C2E" w:rsidTr="00DF7A33">
        <w:trPr>
          <w:trHeight w:val="610"/>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7C1197" w:rsidRPr="00C0729A" w:rsidRDefault="007C1197" w:rsidP="00DF7A33">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r w:rsidR="007C1197" w:rsidRPr="00E47C2E" w:rsidTr="00DF7A33">
        <w:trPr>
          <w:trHeight w:val="562"/>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7C1197" w:rsidRPr="00E47C2E" w:rsidRDefault="007C1197" w:rsidP="00DF7A33">
            <w:pPr>
              <w:spacing w:before="0"/>
              <w:jc w:val="center"/>
              <w:rPr>
                <w:rFonts w:cs="Arial"/>
                <w:b/>
              </w:rPr>
            </w:pPr>
            <w:r w:rsidRPr="00E47C2E">
              <w:rPr>
                <w:rFonts w:cs="Arial"/>
                <w:b/>
              </w:rPr>
              <w:t>УКУПНО ПОНУЂЕНА ЦЕНА  са ПДВ</w:t>
            </w:r>
          </w:p>
          <w:p w:rsidR="007C1197" w:rsidRPr="00C0729A" w:rsidRDefault="007C1197" w:rsidP="00DF7A33">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bl>
    <w:p w:rsidR="007C1197" w:rsidRDefault="007C1197" w:rsidP="007C1197">
      <w:pPr>
        <w:widowControl w:val="0"/>
        <w:spacing w:before="0"/>
        <w:rPr>
          <w:rFonts w:eastAsia="Arial Unicode MS" w:cs="Arial"/>
          <w:lang w:val="sr-Cyrl-RS"/>
        </w:rPr>
      </w:pPr>
    </w:p>
    <w:p w:rsidR="007C1197" w:rsidRPr="00106186" w:rsidRDefault="007C1197" w:rsidP="007C1197">
      <w:pPr>
        <w:widowControl w:val="0"/>
        <w:spacing w:before="0"/>
        <w:rPr>
          <w:rFonts w:eastAsia="Arial Unicode MS" w:cs="Arial"/>
          <w:lang w:val="sr-Cyrl-RS"/>
        </w:rPr>
      </w:pPr>
    </w:p>
    <w:p w:rsidR="00166DF2" w:rsidRPr="00166DF2" w:rsidRDefault="007C1197" w:rsidP="007C1197">
      <w:pPr>
        <w:widowControl w:val="0"/>
        <w:spacing w:before="0"/>
        <w:rPr>
          <w:rFonts w:eastAsia="Arial Unicode MS" w:cs="Arial"/>
        </w:rPr>
      </w:pPr>
      <w:r w:rsidRPr="00E47C2E">
        <w:rPr>
          <w:rFonts w:eastAsia="Arial Unicode MS" w:cs="Arial"/>
        </w:rPr>
        <w:t>Табела 2</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6DF2" w:rsidTr="00166DF2">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66DF2" w:rsidRPr="00C0729A" w:rsidRDefault="00166DF2" w:rsidP="002305D7">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166DF2" w:rsidRPr="00C0729A" w:rsidRDefault="00166DF2" w:rsidP="002305D7">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7C1197" w:rsidTr="00166DF2">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Tr="00166DF2">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rsidR="007C1197" w:rsidRPr="00E47C2E" w:rsidRDefault="007C1197" w:rsidP="007C1197">
      <w:pPr>
        <w:widowControl w:val="0"/>
        <w:spacing w:before="0"/>
        <w:rPr>
          <w:rFonts w:eastAsia="Arial Unicode MS" w:cs="Arial"/>
          <w:color w:val="00B0F0"/>
        </w:rPr>
      </w:pPr>
    </w:p>
    <w:p w:rsidR="007C1197" w:rsidRPr="00363E8B" w:rsidRDefault="007C1197" w:rsidP="007C1197">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1197" w:rsidRPr="00E47C2E" w:rsidTr="002305D7">
        <w:trPr>
          <w:jc w:val="center"/>
        </w:trPr>
        <w:tc>
          <w:tcPr>
            <w:tcW w:w="3882" w:type="dxa"/>
          </w:tcPr>
          <w:p w:rsidR="007C1197" w:rsidRPr="00E47C2E" w:rsidRDefault="007C1197" w:rsidP="002305D7">
            <w:pPr>
              <w:spacing w:before="0"/>
              <w:jc w:val="center"/>
              <w:rPr>
                <w:rFonts w:cs="Arial"/>
              </w:rPr>
            </w:pPr>
            <w:r w:rsidRPr="00E47C2E">
              <w:rPr>
                <w:rFonts w:cs="Arial"/>
              </w:rPr>
              <w:t>Датум:</w:t>
            </w:r>
          </w:p>
        </w:tc>
        <w:tc>
          <w:tcPr>
            <w:tcW w:w="2127" w:type="dxa"/>
          </w:tcPr>
          <w:p w:rsidR="007C1197" w:rsidRPr="00E47C2E" w:rsidRDefault="007C1197" w:rsidP="002305D7">
            <w:pPr>
              <w:spacing w:before="0"/>
              <w:jc w:val="center"/>
              <w:rPr>
                <w:rFonts w:cs="Arial"/>
                <w:lang w:val="ru-RU"/>
              </w:rPr>
            </w:pPr>
          </w:p>
        </w:tc>
        <w:tc>
          <w:tcPr>
            <w:tcW w:w="4022" w:type="dxa"/>
          </w:tcPr>
          <w:p w:rsidR="007C1197" w:rsidRPr="00E47C2E" w:rsidRDefault="007C1197" w:rsidP="002305D7">
            <w:pPr>
              <w:spacing w:before="0"/>
              <w:jc w:val="center"/>
              <w:rPr>
                <w:rFonts w:cs="Arial"/>
                <w:lang w:val="sr-Cyrl-CS"/>
              </w:rPr>
            </w:pPr>
            <w:r w:rsidRPr="00E47C2E">
              <w:rPr>
                <w:rFonts w:cs="Arial"/>
                <w:lang w:val="sr-Cyrl-CS"/>
              </w:rPr>
              <w:t>П</w:t>
            </w:r>
            <w:r w:rsidRPr="00E47C2E">
              <w:rPr>
                <w:rFonts w:cs="Arial"/>
              </w:rPr>
              <w:t>онуђач</w:t>
            </w:r>
          </w:p>
        </w:tc>
      </w:tr>
      <w:tr w:rsidR="007C1197" w:rsidRPr="00E47C2E" w:rsidTr="002305D7">
        <w:trPr>
          <w:jc w:val="center"/>
        </w:trPr>
        <w:tc>
          <w:tcPr>
            <w:tcW w:w="3882" w:type="dxa"/>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rPr>
            </w:pPr>
            <w:r w:rsidRPr="00E47C2E">
              <w:rPr>
                <w:rFonts w:cs="Arial"/>
              </w:rPr>
              <w:t>М.П.</w:t>
            </w:r>
          </w:p>
        </w:tc>
        <w:tc>
          <w:tcPr>
            <w:tcW w:w="4022" w:type="dxa"/>
          </w:tcPr>
          <w:p w:rsidR="007C1197" w:rsidRPr="00E47C2E" w:rsidRDefault="007C1197" w:rsidP="002305D7">
            <w:pPr>
              <w:spacing w:before="0"/>
              <w:jc w:val="center"/>
              <w:rPr>
                <w:rFonts w:cs="Arial"/>
                <w:lang w:val="ru-RU"/>
              </w:rPr>
            </w:pPr>
          </w:p>
        </w:tc>
      </w:tr>
      <w:tr w:rsidR="007C1197" w:rsidRPr="00E47C2E" w:rsidTr="002305D7">
        <w:trPr>
          <w:jc w:val="center"/>
        </w:trPr>
        <w:tc>
          <w:tcPr>
            <w:tcW w:w="3882" w:type="dxa"/>
            <w:tcBorders>
              <w:bottom w:val="single" w:sz="4" w:space="0" w:color="auto"/>
            </w:tcBorders>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bottom w:val="single" w:sz="4" w:space="0" w:color="auto"/>
            </w:tcBorders>
          </w:tcPr>
          <w:p w:rsidR="007C1197" w:rsidRPr="00E47C2E" w:rsidRDefault="007C1197" w:rsidP="002305D7">
            <w:pPr>
              <w:spacing w:before="0"/>
              <w:jc w:val="center"/>
              <w:rPr>
                <w:rFonts w:cs="Arial"/>
                <w:lang w:val="ru-RU"/>
              </w:rPr>
            </w:pPr>
          </w:p>
        </w:tc>
      </w:tr>
      <w:tr w:rsidR="007C1197" w:rsidRPr="00E47C2E" w:rsidTr="002305D7">
        <w:trPr>
          <w:trHeight w:val="389"/>
          <w:jc w:val="center"/>
        </w:trPr>
        <w:tc>
          <w:tcPr>
            <w:tcW w:w="3882" w:type="dxa"/>
            <w:tcBorders>
              <w:top w:val="single" w:sz="4" w:space="0" w:color="auto"/>
            </w:tcBorders>
          </w:tcPr>
          <w:p w:rsidR="007C1197" w:rsidRDefault="007C1197" w:rsidP="002305D7">
            <w:pPr>
              <w:spacing w:before="0"/>
              <w:jc w:val="center"/>
              <w:rPr>
                <w:rFonts w:cs="Arial"/>
              </w:rPr>
            </w:pPr>
          </w:p>
          <w:p w:rsidR="00166DF2" w:rsidRDefault="00166DF2" w:rsidP="002305D7">
            <w:pPr>
              <w:spacing w:before="0"/>
              <w:jc w:val="center"/>
              <w:rPr>
                <w:rFonts w:cs="Arial"/>
              </w:rPr>
            </w:pPr>
          </w:p>
          <w:p w:rsidR="00166DF2" w:rsidRPr="00E47C2E" w:rsidRDefault="00166DF2" w:rsidP="00166DF2">
            <w:pPr>
              <w:spacing w:before="0"/>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top w:val="single" w:sz="4" w:space="0" w:color="auto"/>
            </w:tcBorders>
          </w:tcPr>
          <w:p w:rsidR="007C1197" w:rsidRPr="00E47C2E" w:rsidRDefault="007C1197" w:rsidP="002305D7">
            <w:pPr>
              <w:spacing w:before="0"/>
              <w:jc w:val="center"/>
              <w:rPr>
                <w:rFonts w:cs="Arial"/>
                <w:lang w:val="ru-RU"/>
              </w:rPr>
            </w:pPr>
          </w:p>
        </w:tc>
      </w:tr>
    </w:tbl>
    <w:p w:rsidR="007C1197" w:rsidRPr="00135D10" w:rsidRDefault="007C1197" w:rsidP="007C1197">
      <w:pPr>
        <w:spacing w:before="0"/>
        <w:rPr>
          <w:rFonts w:cs="Arial"/>
          <w:b/>
          <w:lang w:val="sr-Cyrl-CS"/>
        </w:rPr>
      </w:pPr>
      <w:r w:rsidRPr="00135D10">
        <w:rPr>
          <w:rFonts w:cs="Arial"/>
          <w:b/>
          <w:lang w:val="sr-Cyrl-CS"/>
        </w:rPr>
        <w:t>Напомена:</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7C1197" w:rsidRDefault="007C1197" w:rsidP="007C1197">
      <w:pPr>
        <w:spacing w:before="0"/>
        <w:rPr>
          <w:rFonts w:cs="Arial"/>
          <w:b/>
          <w:lang w:val="sr-Cyrl-RS"/>
        </w:rPr>
      </w:pPr>
    </w:p>
    <w:p w:rsidR="00BE23C3" w:rsidRDefault="00BE23C3" w:rsidP="007C1197">
      <w:pPr>
        <w:spacing w:before="0"/>
        <w:rPr>
          <w:rFonts w:cs="Arial"/>
          <w:b/>
          <w:lang w:val="sr-Cyrl-RS"/>
        </w:rPr>
      </w:pPr>
    </w:p>
    <w:p w:rsidR="00BE23C3" w:rsidRDefault="00BE23C3" w:rsidP="007C1197">
      <w:pPr>
        <w:spacing w:before="0"/>
        <w:rPr>
          <w:rFonts w:cs="Arial"/>
          <w:b/>
          <w:lang w:val="sr-Cyrl-RS"/>
        </w:rPr>
      </w:pPr>
    </w:p>
    <w:p w:rsidR="00BE23C3" w:rsidRPr="00135D10" w:rsidRDefault="00BE23C3" w:rsidP="007C1197">
      <w:pPr>
        <w:spacing w:before="0"/>
        <w:rPr>
          <w:rFonts w:cs="Arial"/>
          <w:b/>
          <w:lang w:val="sr-Cyrl-RS"/>
        </w:rPr>
      </w:pPr>
    </w:p>
    <w:p w:rsidR="007C1197" w:rsidRPr="00135D10" w:rsidRDefault="007C1197" w:rsidP="007C1197">
      <w:pPr>
        <w:spacing w:before="0"/>
        <w:rPr>
          <w:rFonts w:cs="Arial"/>
          <w:b/>
          <w:lang w:val="ru-RU"/>
        </w:rPr>
      </w:pPr>
      <w:r w:rsidRPr="00135D10">
        <w:rPr>
          <w:rFonts w:cs="Arial"/>
          <w:b/>
          <w:lang w:val="sr-Latn-CS"/>
        </w:rPr>
        <w:lastRenderedPageBreak/>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7C1197" w:rsidRPr="00135D10" w:rsidRDefault="007C1197" w:rsidP="007C1197">
      <w:pPr>
        <w:spacing w:before="0"/>
        <w:rPr>
          <w:rFonts w:cs="Arial"/>
          <w:b/>
        </w:rPr>
      </w:pPr>
    </w:p>
    <w:p w:rsidR="007C1197" w:rsidRPr="00135D10" w:rsidRDefault="007C1197" w:rsidP="007C1197">
      <w:pPr>
        <w:tabs>
          <w:tab w:val="left" w:pos="90"/>
        </w:tabs>
        <w:spacing w:before="0"/>
        <w:contextualSpacing/>
        <w:rPr>
          <w:rFonts w:eastAsia="Calibri" w:cs="Arial"/>
          <w:bCs/>
          <w:iCs/>
        </w:rPr>
      </w:pPr>
      <w:proofErr w:type="gramStart"/>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w:t>
      </w:r>
      <w:proofErr w:type="gramEnd"/>
      <w:r w:rsidRPr="00135D10">
        <w:rPr>
          <w:rFonts w:eastAsia="Calibri" w:cs="Arial"/>
          <w:bCs/>
          <w:iCs/>
          <w:lang w:val="sr-Cyrl-CS"/>
        </w:rPr>
        <w:t xml:space="preserve"> на следећи начин</w:t>
      </w:r>
      <w:r w:rsidRPr="00135D10">
        <w:rPr>
          <w:rFonts w:eastAsia="Calibri" w:cs="Arial"/>
          <w:bCs/>
          <w:iCs/>
        </w:rPr>
        <w:t>:</w:t>
      </w:r>
    </w:p>
    <w:p w:rsidR="007C1197" w:rsidRPr="00135D10" w:rsidRDefault="007C1197" w:rsidP="007C1197">
      <w:pPr>
        <w:tabs>
          <w:tab w:val="left" w:pos="90"/>
        </w:tabs>
        <w:spacing w:before="0"/>
        <w:contextualSpacing/>
        <w:rPr>
          <w:rFonts w:eastAsia="Calibri" w:cs="Arial"/>
          <w:bCs/>
          <w:iCs/>
        </w:rPr>
      </w:pP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 xml:space="preserve">-у колону 5. </w:t>
      </w:r>
      <w:proofErr w:type="gramStart"/>
      <w:r w:rsidRPr="00135D10">
        <w:rPr>
          <w:rFonts w:eastAsia="Calibri" w:cs="Arial"/>
          <w:bCs/>
          <w:iCs/>
        </w:rPr>
        <w:t>уписати</w:t>
      </w:r>
      <w:proofErr w:type="gramEnd"/>
      <w:r w:rsidRPr="00135D10">
        <w:rPr>
          <w:rFonts w:eastAsia="Calibri" w:cs="Arial"/>
          <w:bCs/>
          <w:iCs/>
        </w:rPr>
        <w:t xml:space="preserve"> колико износи јединична цена без ПДВ за извршену услугу;</w:t>
      </w:r>
    </w:p>
    <w:p w:rsidR="007C1197" w:rsidRPr="00135D10" w:rsidRDefault="007C1197" w:rsidP="007C1197">
      <w:pPr>
        <w:tabs>
          <w:tab w:val="left" w:pos="90"/>
        </w:tabs>
        <w:suppressAutoHyphens/>
        <w:spacing w:before="0"/>
        <w:rPr>
          <w:rFonts w:eastAsia="Calibri" w:cs="Arial"/>
          <w:bCs/>
          <w:iCs/>
        </w:rPr>
      </w:pPr>
      <w:proofErr w:type="gramStart"/>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w:t>
      </w:r>
      <w:proofErr w:type="gramEnd"/>
      <w:r w:rsidRPr="00135D10">
        <w:rPr>
          <w:rFonts w:eastAsia="Calibri" w:cs="Arial"/>
          <w:bCs/>
          <w:iCs/>
        </w:rPr>
        <w:t xml:space="preserve"> </w:t>
      </w:r>
      <w:proofErr w:type="gramStart"/>
      <w:r w:rsidRPr="00135D10">
        <w:rPr>
          <w:rFonts w:eastAsia="Calibri" w:cs="Arial"/>
          <w:bCs/>
          <w:iCs/>
        </w:rPr>
        <w:t>уписати</w:t>
      </w:r>
      <w:proofErr w:type="gramEnd"/>
      <w:r w:rsidRPr="00135D10">
        <w:rPr>
          <w:rFonts w:eastAsia="Calibri" w:cs="Arial"/>
          <w:bCs/>
          <w:iCs/>
        </w:rPr>
        <w:t xml:space="preserve"> колико износи јединична цена са ПДВ за извршену услугу;</w:t>
      </w:r>
    </w:p>
    <w:p w:rsidR="007C1197" w:rsidRPr="00135D10" w:rsidRDefault="007C1197" w:rsidP="007C1197">
      <w:pPr>
        <w:tabs>
          <w:tab w:val="left" w:pos="90"/>
        </w:tabs>
        <w:suppressAutoHyphens/>
        <w:spacing w:before="0"/>
        <w:rPr>
          <w:rFonts w:eastAsia="Calibri" w:cs="Arial"/>
          <w:bCs/>
          <w:iCs/>
        </w:rPr>
      </w:pPr>
      <w:proofErr w:type="gramStart"/>
      <w:r w:rsidRPr="00135D10">
        <w:rPr>
          <w:rFonts w:eastAsia="Calibri" w:cs="Arial"/>
          <w:bCs/>
          <w:iCs/>
        </w:rPr>
        <w:t xml:space="preserve">-у колону </w:t>
      </w:r>
      <w:r w:rsidRPr="00135D10">
        <w:rPr>
          <w:rFonts w:eastAsia="Calibri" w:cs="Arial"/>
          <w:bCs/>
          <w:iCs/>
          <w:lang w:val="sr-Cyrl-CS"/>
        </w:rPr>
        <w:t>7</w:t>
      </w:r>
      <w:r w:rsidRPr="00135D10">
        <w:rPr>
          <w:rFonts w:eastAsia="Calibri" w:cs="Arial"/>
          <w:bCs/>
          <w:iCs/>
        </w:rPr>
        <w:t>.</w:t>
      </w:r>
      <w:proofErr w:type="gramEnd"/>
      <w:r w:rsidRPr="00135D10">
        <w:rPr>
          <w:rFonts w:eastAsia="Calibri" w:cs="Arial"/>
          <w:bCs/>
          <w:iCs/>
        </w:rPr>
        <w:t xml:space="preserve"> </w:t>
      </w:r>
      <w:proofErr w:type="gramStart"/>
      <w:r w:rsidRPr="00135D10">
        <w:rPr>
          <w:rFonts w:eastAsia="Calibri" w:cs="Arial"/>
          <w:bCs/>
          <w:iCs/>
        </w:rPr>
        <w:t>уписати</w:t>
      </w:r>
      <w:proofErr w:type="gramEnd"/>
      <w:r w:rsidRPr="00135D10">
        <w:rPr>
          <w:rFonts w:eastAsia="Calibri" w:cs="Arial"/>
          <w:bCs/>
          <w:iCs/>
        </w:rPr>
        <w:t xml:space="preserve"> колико износи укупна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-у колону 8</w:t>
      </w:r>
      <w:r w:rsidRPr="00135D10">
        <w:rPr>
          <w:rFonts w:eastAsia="Calibri" w:cs="Arial"/>
          <w:bCs/>
          <w:iCs/>
        </w:rPr>
        <w:t xml:space="preserve">. </w:t>
      </w:r>
      <w:proofErr w:type="gramStart"/>
      <w:r w:rsidRPr="00135D10">
        <w:rPr>
          <w:rFonts w:eastAsia="Calibri" w:cs="Arial"/>
          <w:bCs/>
          <w:iCs/>
        </w:rPr>
        <w:t>уписати</w:t>
      </w:r>
      <w:proofErr w:type="gramEnd"/>
      <w:r w:rsidRPr="00135D10">
        <w:rPr>
          <w:rFonts w:eastAsia="Calibri" w:cs="Arial"/>
          <w:bCs/>
          <w:iCs/>
        </w:rPr>
        <w:t xml:space="preserve"> колико износи укупна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Pr="00135D10">
        <w:rPr>
          <w:rFonts w:eastAsia="Calibri" w:cs="Arial"/>
          <w:bCs/>
          <w:iCs/>
        </w:rPr>
        <w:t>.).</w:t>
      </w:r>
    </w:p>
    <w:p w:rsidR="007C1197" w:rsidRPr="00135D10" w:rsidRDefault="007C1197" w:rsidP="007C1197">
      <w:pPr>
        <w:tabs>
          <w:tab w:val="left" w:pos="90"/>
        </w:tabs>
        <w:suppressAutoHyphens/>
        <w:spacing w:before="0"/>
        <w:rPr>
          <w:rFonts w:eastAsia="Calibri" w:cs="Arial"/>
          <w:color w:val="00B0F0"/>
        </w:rPr>
      </w:pPr>
    </w:p>
    <w:p w:rsidR="007C1197" w:rsidRPr="00135D10" w:rsidRDefault="007C1197" w:rsidP="007C1197">
      <w:pPr>
        <w:tabs>
          <w:tab w:val="left" w:pos="992"/>
        </w:tabs>
        <w:spacing w:before="0"/>
        <w:rPr>
          <w:rFonts w:cs="Arial"/>
        </w:rPr>
      </w:pPr>
      <w:proofErr w:type="gramStart"/>
      <w:r w:rsidRPr="00135D10">
        <w:rPr>
          <w:rFonts w:cs="Arial"/>
        </w:rPr>
        <w:t>-у ред бр.</w:t>
      </w:r>
      <w:proofErr w:type="gramEnd"/>
      <w:r w:rsidRPr="00135D10">
        <w:rPr>
          <w:rFonts w:cs="Arial"/>
        </w:rPr>
        <w:t xml:space="preserve"> I – уписује се укупно понуђена цена за све </w:t>
      </w:r>
      <w:proofErr w:type="gramStart"/>
      <w:r w:rsidRPr="00135D10">
        <w:rPr>
          <w:rFonts w:cs="Arial"/>
        </w:rPr>
        <w:t>позиције  без</w:t>
      </w:r>
      <w:proofErr w:type="gramEnd"/>
      <w:r w:rsidRPr="00135D10">
        <w:rPr>
          <w:rFonts w:cs="Arial"/>
        </w:rPr>
        <w:t xml:space="preserve"> ПДВ (збир колоне бр. </w:t>
      </w:r>
      <w:r w:rsidRPr="00135D10">
        <w:rPr>
          <w:rFonts w:cs="Arial"/>
          <w:lang w:val="sr-Cyrl-RS"/>
        </w:rPr>
        <w:t>7</w:t>
      </w:r>
      <w:r w:rsidRPr="00135D10">
        <w:rPr>
          <w:rFonts w:cs="Arial"/>
        </w:rPr>
        <w:t>)</w:t>
      </w:r>
    </w:p>
    <w:p w:rsidR="007C1197" w:rsidRPr="00135D10" w:rsidRDefault="007C1197" w:rsidP="007C1197">
      <w:pPr>
        <w:tabs>
          <w:tab w:val="left" w:pos="992"/>
        </w:tabs>
        <w:spacing w:before="0"/>
        <w:rPr>
          <w:rFonts w:cs="Arial"/>
        </w:rPr>
      </w:pPr>
      <w:proofErr w:type="gramStart"/>
      <w:r w:rsidRPr="00135D10">
        <w:rPr>
          <w:rFonts w:cs="Arial"/>
        </w:rPr>
        <w:t>-у ред бр.</w:t>
      </w:r>
      <w:proofErr w:type="gramEnd"/>
      <w:r w:rsidRPr="00135D10">
        <w:rPr>
          <w:rFonts w:cs="Arial"/>
        </w:rPr>
        <w:t xml:space="preserve"> II – уписује се укупан износ ПДВ </w:t>
      </w:r>
    </w:p>
    <w:p w:rsidR="007C1197" w:rsidRPr="00135D10" w:rsidRDefault="007C1197" w:rsidP="007C1197">
      <w:pPr>
        <w:tabs>
          <w:tab w:val="left" w:pos="992"/>
        </w:tabs>
        <w:spacing w:before="0"/>
        <w:rPr>
          <w:rFonts w:cs="Arial"/>
        </w:rPr>
      </w:pPr>
      <w:proofErr w:type="gramStart"/>
      <w:r w:rsidRPr="00135D10">
        <w:rPr>
          <w:rFonts w:cs="Arial"/>
        </w:rPr>
        <w:t>-у ред бр.</w:t>
      </w:r>
      <w:proofErr w:type="gramEnd"/>
      <w:r w:rsidRPr="00135D10">
        <w:rPr>
          <w:rFonts w:cs="Arial"/>
        </w:rPr>
        <w:t xml:space="preserve"> </w:t>
      </w:r>
      <w:proofErr w:type="gramStart"/>
      <w:r w:rsidRPr="00135D10">
        <w:rPr>
          <w:rFonts w:cs="Arial"/>
        </w:rPr>
        <w:t>III – уписује се укупно понуђена цена са ПДВ (ред бр.</w:t>
      </w:r>
      <w:proofErr w:type="gramEnd"/>
      <w:r w:rsidRPr="00135D10">
        <w:rPr>
          <w:rFonts w:cs="Arial"/>
        </w:rPr>
        <w:t xml:space="preserve"> </w:t>
      </w:r>
      <w:proofErr w:type="gramStart"/>
      <w:r w:rsidRPr="00135D10">
        <w:rPr>
          <w:rFonts w:cs="Arial"/>
        </w:rPr>
        <w:t>I + ред.бр.</w:t>
      </w:r>
      <w:proofErr w:type="gramEnd"/>
      <w:r w:rsidRPr="00135D10">
        <w:rPr>
          <w:rFonts w:cs="Arial"/>
        </w:rPr>
        <w:t xml:space="preserve"> II)</w:t>
      </w:r>
    </w:p>
    <w:p w:rsidR="007C1197" w:rsidRPr="00135D10" w:rsidRDefault="007C1197" w:rsidP="007C1197">
      <w:pPr>
        <w:tabs>
          <w:tab w:val="left" w:pos="90"/>
        </w:tabs>
        <w:suppressAutoHyphens/>
        <w:spacing w:before="0"/>
        <w:rPr>
          <w:rFonts w:eastAsia="Calibri" w:cs="Arial"/>
          <w:lang w:val="sr-Cyrl-RS"/>
        </w:rPr>
      </w:pPr>
    </w:p>
    <w:p w:rsidR="007C1197" w:rsidRPr="00135D10" w:rsidRDefault="007C1197" w:rsidP="007C1197">
      <w:pPr>
        <w:tabs>
          <w:tab w:val="left" w:pos="992"/>
        </w:tabs>
        <w:spacing w:before="0"/>
        <w:rPr>
          <w:rFonts w:cs="Arial"/>
        </w:rPr>
      </w:pPr>
      <w:r w:rsidRPr="00135D10">
        <w:rPr>
          <w:rFonts w:cs="Arial"/>
        </w:rPr>
        <w:t xml:space="preserve">- </w:t>
      </w:r>
      <w:proofErr w:type="gramStart"/>
      <w:r w:rsidRPr="00135D10">
        <w:rPr>
          <w:rFonts w:cs="Arial"/>
        </w:rPr>
        <w:t>у</w:t>
      </w:r>
      <w:proofErr w:type="gramEnd"/>
      <w:r w:rsidRPr="00135D10">
        <w:rPr>
          <w:rFonts w:cs="Arial"/>
        </w:rPr>
        <w:t xml:space="preserve"> Табелу 2. </w:t>
      </w:r>
      <w:proofErr w:type="gramStart"/>
      <w:r w:rsidRPr="00135D10">
        <w:rPr>
          <w:rFonts w:cs="Arial"/>
        </w:rPr>
        <w:t>уписују</w:t>
      </w:r>
      <w:proofErr w:type="gramEnd"/>
      <w:r w:rsidRPr="00135D10">
        <w:rPr>
          <w:rFonts w:cs="Arial"/>
        </w:rPr>
        <w:t xml:space="preserve"> се посебно исказани трошкови у дин који су укључени у укупно понуђену цену без ПДВ (ред бр. </w:t>
      </w:r>
      <w:proofErr w:type="gramStart"/>
      <w:r w:rsidRPr="00135D10">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135D10">
        <w:rPr>
          <w:rFonts w:cs="Arial"/>
        </w:rPr>
        <w:t xml:space="preserve"> I из табеле 1)</w:t>
      </w:r>
    </w:p>
    <w:p w:rsidR="007C1197" w:rsidRPr="00135D10" w:rsidRDefault="007C1197" w:rsidP="007C1197">
      <w:pPr>
        <w:tabs>
          <w:tab w:val="left" w:pos="992"/>
        </w:tabs>
        <w:spacing w:before="0"/>
        <w:rPr>
          <w:rFonts w:cs="Arial"/>
          <w:b/>
          <w:lang w:val="sr-Cyrl-BA"/>
        </w:rPr>
      </w:pPr>
    </w:p>
    <w:p w:rsidR="007C1197" w:rsidRPr="00135D10" w:rsidRDefault="007C1197" w:rsidP="007C1197">
      <w:pPr>
        <w:tabs>
          <w:tab w:val="left" w:pos="992"/>
        </w:tabs>
        <w:spacing w:before="0"/>
        <w:rPr>
          <w:rFonts w:cs="Arial"/>
        </w:rPr>
      </w:pPr>
      <w:proofErr w:type="gramStart"/>
      <w:r w:rsidRPr="00135D10">
        <w:rPr>
          <w:rFonts w:cs="Arial"/>
        </w:rPr>
        <w:t>-на место предвиђено за место и датум уписује се место и датум попуњавањаобрасца структуре цене.</w:t>
      </w:r>
      <w:proofErr w:type="gramEnd"/>
    </w:p>
    <w:p w:rsidR="007C1197" w:rsidRPr="00135D10" w:rsidRDefault="007C1197" w:rsidP="007C1197">
      <w:pPr>
        <w:tabs>
          <w:tab w:val="left" w:pos="992"/>
        </w:tabs>
        <w:spacing w:before="0"/>
        <w:rPr>
          <w:rFonts w:cs="Arial"/>
        </w:rPr>
      </w:pPr>
      <w:r w:rsidRPr="00135D10">
        <w:rPr>
          <w:rFonts w:cs="Arial"/>
        </w:rPr>
        <w:t>-</w:t>
      </w:r>
      <w:proofErr w:type="gramStart"/>
      <w:r w:rsidRPr="00135D10">
        <w:rPr>
          <w:rFonts w:cs="Arial"/>
        </w:rPr>
        <w:t>на  место</w:t>
      </w:r>
      <w:proofErr w:type="gramEnd"/>
      <w:r w:rsidRPr="00135D10">
        <w:rPr>
          <w:rFonts w:cs="Arial"/>
        </w:rPr>
        <w:t xml:space="preserve"> предвиђено за печат и потпис понуђач печатом оверава и потписује образац структуре цене.</w:t>
      </w: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DF7A33" w:rsidRDefault="00DF7A33" w:rsidP="003C4462">
      <w:pPr>
        <w:tabs>
          <w:tab w:val="left" w:pos="992"/>
        </w:tabs>
        <w:spacing w:before="0"/>
        <w:rPr>
          <w:rFonts w:cs="Arial"/>
          <w:lang w:val="sr-Cyrl-RS"/>
        </w:rPr>
      </w:pPr>
    </w:p>
    <w:p w:rsidR="00DF7A33" w:rsidRDefault="00DF7A33" w:rsidP="003C4462">
      <w:pPr>
        <w:tabs>
          <w:tab w:val="left" w:pos="992"/>
        </w:tabs>
        <w:spacing w:before="0"/>
        <w:rPr>
          <w:rFonts w:cs="Arial"/>
          <w:lang w:val="sr-Cyrl-RS"/>
        </w:rPr>
      </w:pPr>
    </w:p>
    <w:p w:rsidR="00DF7A33" w:rsidRDefault="00DF7A33" w:rsidP="003C4462">
      <w:pPr>
        <w:tabs>
          <w:tab w:val="left" w:pos="992"/>
        </w:tabs>
        <w:spacing w:before="0"/>
        <w:rPr>
          <w:rFonts w:cs="Arial"/>
          <w:lang w:val="sr-Cyrl-RS"/>
        </w:rPr>
      </w:pPr>
    </w:p>
    <w:p w:rsidR="00DF7A33" w:rsidRDefault="00DF7A33" w:rsidP="003C4462">
      <w:pPr>
        <w:tabs>
          <w:tab w:val="left" w:pos="992"/>
        </w:tabs>
        <w:spacing w:before="0"/>
        <w:rPr>
          <w:rFonts w:cs="Arial"/>
          <w:lang w:val="sr-Cyrl-RS"/>
        </w:rPr>
      </w:pPr>
    </w:p>
    <w:p w:rsidR="00DF7A33" w:rsidRDefault="00DF7A33" w:rsidP="003C4462">
      <w:pPr>
        <w:tabs>
          <w:tab w:val="left" w:pos="992"/>
        </w:tabs>
        <w:spacing w:before="0"/>
        <w:rPr>
          <w:rFonts w:cs="Arial"/>
          <w:lang w:val="sr-Cyrl-RS"/>
        </w:rPr>
      </w:pPr>
    </w:p>
    <w:p w:rsidR="00DF7A33" w:rsidRDefault="00DF7A33"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F41C89" w:rsidRDefault="00F41C89" w:rsidP="003C4462">
      <w:pPr>
        <w:tabs>
          <w:tab w:val="left" w:pos="992"/>
        </w:tabs>
        <w:spacing w:before="0"/>
        <w:rPr>
          <w:rFonts w:cs="Arial"/>
          <w:lang w:val="sr-Cyrl-RS"/>
        </w:rPr>
      </w:pPr>
    </w:p>
    <w:p w:rsidR="00343A18" w:rsidRPr="00E47C2E" w:rsidRDefault="00343A18" w:rsidP="00343A18">
      <w:pPr>
        <w:pStyle w:val="KDObrazac"/>
        <w:spacing w:before="0"/>
      </w:pPr>
      <w:bookmarkStart w:id="248" w:name="_Toc442559926"/>
      <w:proofErr w:type="gramStart"/>
      <w:r w:rsidRPr="00E47C2E">
        <w:t xml:space="preserve">ОБРАЗАЦ </w:t>
      </w:r>
      <w:r w:rsidR="00D12A25">
        <w:rPr>
          <w:lang w:val="sr-Cyrl-RS"/>
        </w:rPr>
        <w:t>3</w:t>
      </w:r>
      <w:r w:rsidRPr="00E47C2E">
        <w:t>.</w:t>
      </w:r>
      <w:bookmarkEnd w:id="248"/>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694318">
        <w:rPr>
          <w:rFonts w:cs="Arial"/>
          <w:lang w:val="ru-RU"/>
        </w:rPr>
        <w:t>Израда и замена текапора - ТЕНТ Б</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694318">
        <w:rPr>
          <w:rFonts w:cs="Arial"/>
          <w:lang w:val="ru-RU"/>
        </w:rPr>
        <w:t>3000/1886/2017 (75/2017)</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Порталу јавних набавки и интернет страници Наручиоца дана ___________</w:t>
      </w:r>
      <w:r w:rsidR="00A743E4">
        <w:rPr>
          <w:rFonts w:cs="Arial"/>
          <w:lang w:val="ru-RU"/>
        </w:rPr>
        <w:t xml:space="preserve"> 201</w:t>
      </w:r>
      <w:r w:rsidR="00A95B9E">
        <w:rPr>
          <w:rFonts w:cs="Arial"/>
          <w:lang w:val="ru-RU"/>
        </w:rPr>
        <w:t>7</w:t>
      </w:r>
      <w:r w:rsidRPr="00E47C2E">
        <w:rPr>
          <w:rFonts w:cs="Arial"/>
          <w:lang w:val="ru-RU"/>
        </w:rPr>
        <w:t>.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bookmarkStart w:id="249" w:name="_GoBack"/>
      <w:bookmarkEnd w:id="249"/>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3F03B7" w:rsidRPr="00E47C2E" w:rsidRDefault="003F03B7" w:rsidP="00343A18">
      <w:pPr>
        <w:rPr>
          <w:rFonts w:cs="Arial"/>
          <w:lang w:val="ru-RU"/>
        </w:rPr>
      </w:pPr>
    </w:p>
    <w:p w:rsidR="00343A18" w:rsidRPr="00E47C2E" w:rsidRDefault="00343A18" w:rsidP="00343A18">
      <w:pPr>
        <w:pStyle w:val="KDObrazac"/>
        <w:spacing w:before="0"/>
      </w:pPr>
      <w:bookmarkStart w:id="250" w:name="_Toc442559928"/>
      <w:proofErr w:type="gramStart"/>
      <w:r w:rsidRPr="00E47C2E">
        <w:t>ОБРАЗАЦ</w:t>
      </w:r>
      <w:r w:rsidR="00A743E4">
        <w:rPr>
          <w:lang w:val="sr-Cyrl-RS"/>
        </w:rPr>
        <w:t xml:space="preserve"> 4</w:t>
      </w:r>
      <w:r w:rsidRPr="00E47C2E">
        <w:t>.</w:t>
      </w:r>
      <w:bookmarkEnd w:id="250"/>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694318">
        <w:rPr>
          <w:rFonts w:cs="Arial"/>
          <w:lang w:val="sr-Cyrl-RS"/>
        </w:rPr>
        <w:t>Израда и замена текапора - ТЕНТ Б</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694318">
        <w:rPr>
          <w:rFonts w:cs="Arial"/>
          <w:lang w:val="ru-RU"/>
        </w:rPr>
        <w:t>3000/1886/2017 (75/2017)</w:t>
      </w:r>
      <w:r w:rsidR="00A743E4" w:rsidRPr="00A743E4">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Default="0042687E" w:rsidP="00343A18">
      <w:pPr>
        <w:rPr>
          <w:rFonts w:cs="Arial"/>
          <w:lang w:val="sr-Cyrl-RS"/>
        </w:rPr>
      </w:pPr>
    </w:p>
    <w:p w:rsidR="00E47628" w:rsidRDefault="00E47628" w:rsidP="00343A18">
      <w:pPr>
        <w:rPr>
          <w:rFonts w:cs="Arial"/>
          <w:lang w:val="sr-Cyrl-RS"/>
        </w:rPr>
      </w:pPr>
    </w:p>
    <w:p w:rsidR="00A95B9E" w:rsidRDefault="00A95B9E" w:rsidP="00343A18">
      <w:pPr>
        <w:rPr>
          <w:rFonts w:cs="Arial"/>
          <w:lang w:val="sr-Cyrl-RS"/>
        </w:rPr>
      </w:pPr>
    </w:p>
    <w:p w:rsidR="00247846" w:rsidRPr="00247846" w:rsidRDefault="00247846" w:rsidP="00247846">
      <w:pPr>
        <w:pStyle w:val="KDObrazac"/>
        <w:rPr>
          <w:lang w:val="sr-Cyrl-RS"/>
        </w:rPr>
      </w:pPr>
      <w:proofErr w:type="gramStart"/>
      <w:r w:rsidRPr="00247846">
        <w:t xml:space="preserve">ОБРАЗАЦ </w:t>
      </w:r>
      <w:r w:rsidR="004B4808">
        <w:rPr>
          <w:lang w:val="sr-Cyrl-RS"/>
        </w:rPr>
        <w:t>5</w:t>
      </w:r>
      <w:r w:rsidRPr="00247846">
        <w:rPr>
          <w:lang w:val="sr-Cyrl-RS"/>
        </w:rPr>
        <w:t>.</w:t>
      </w:r>
      <w:proofErr w:type="gramEnd"/>
    </w:p>
    <w:p w:rsidR="00247846" w:rsidRPr="00247846" w:rsidRDefault="00247846" w:rsidP="00247846">
      <w:pPr>
        <w:spacing w:before="0"/>
        <w:rPr>
          <w:rFonts w:cs="Arial"/>
        </w:rPr>
      </w:pPr>
    </w:p>
    <w:p w:rsidR="00247846" w:rsidRPr="00247846" w:rsidRDefault="00247846" w:rsidP="00247846">
      <w:pPr>
        <w:spacing w:before="0"/>
        <w:jc w:val="center"/>
        <w:rPr>
          <w:rFonts w:cs="Arial"/>
          <w:b/>
        </w:rPr>
      </w:pPr>
    </w:p>
    <w:p w:rsidR="00247846" w:rsidRPr="00247846" w:rsidRDefault="00247846" w:rsidP="00247846">
      <w:pPr>
        <w:spacing w:before="0"/>
        <w:jc w:val="center"/>
        <w:rPr>
          <w:rFonts w:cs="Arial"/>
          <w:b/>
        </w:rPr>
      </w:pPr>
      <w:r w:rsidRPr="00247846">
        <w:rPr>
          <w:rFonts w:cs="Arial"/>
          <w:b/>
        </w:rPr>
        <w:t>СПИСАК ИЗВРШЕНИХ УСЛУГА– СТРУЧНЕ РЕФЕРЕНЦЕ</w:t>
      </w:r>
    </w:p>
    <w:p w:rsidR="00247846" w:rsidRPr="00247846" w:rsidRDefault="00247846" w:rsidP="00247846">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6"/>
        <w:gridCol w:w="1696"/>
        <w:gridCol w:w="1724"/>
        <w:gridCol w:w="1641"/>
        <w:gridCol w:w="2141"/>
      </w:tblGrid>
      <w:tr w:rsidR="00247846" w:rsidRPr="00247846" w:rsidTr="00DF4B6E">
        <w:tc>
          <w:tcPr>
            <w:tcW w:w="213" w:type="pct"/>
            <w:shd w:val="clear" w:color="auto" w:fill="auto"/>
          </w:tcPr>
          <w:p w:rsidR="00247846" w:rsidRPr="00247846" w:rsidRDefault="00247846" w:rsidP="00DF4B6E">
            <w:pPr>
              <w:spacing w:before="0"/>
              <w:jc w:val="center"/>
              <w:rPr>
                <w:rFonts w:eastAsia="Calibri" w:cs="Arial"/>
                <w:b/>
                <w:bCs/>
                <w:iCs/>
              </w:rPr>
            </w:pPr>
          </w:p>
        </w:tc>
        <w:tc>
          <w:tcPr>
            <w:tcW w:w="951"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908"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92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rPr>
              <w:t>Број и датум закључења уговора</w:t>
            </w:r>
          </w:p>
        </w:tc>
        <w:tc>
          <w:tcPr>
            <w:tcW w:w="859" w:type="pct"/>
            <w:shd w:val="clear" w:color="auto" w:fill="auto"/>
            <w:vAlign w:val="center"/>
          </w:tcPr>
          <w:p w:rsidR="00247846" w:rsidRPr="00247846" w:rsidRDefault="00247846" w:rsidP="00DF4B6E">
            <w:pPr>
              <w:spacing w:before="0"/>
              <w:jc w:val="center"/>
              <w:rPr>
                <w:rFonts w:eastAsia="Calibri" w:cs="Arial"/>
                <w:bCs/>
                <w:iCs/>
                <w:lang w:val="sr-Cyrl-CS"/>
              </w:rPr>
            </w:pPr>
          </w:p>
          <w:p w:rsidR="00247846" w:rsidRPr="00247846" w:rsidRDefault="00247846" w:rsidP="00DF4B6E">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Cs/>
                <w:iCs/>
              </w:rPr>
            </w:pPr>
          </w:p>
          <w:p w:rsidR="00247846" w:rsidRPr="00247846" w:rsidRDefault="00860A8A" w:rsidP="00DF4B6E">
            <w:pPr>
              <w:spacing w:before="0"/>
              <w:jc w:val="center"/>
              <w:rPr>
                <w:rFonts w:eastAsia="Calibri" w:cs="Arial"/>
                <w:bCs/>
                <w:iCs/>
              </w:rPr>
            </w:pPr>
            <w:r>
              <w:rPr>
                <w:rFonts w:eastAsia="Calibri" w:cs="Arial"/>
                <w:bCs/>
                <w:iCs/>
                <w:lang w:val="sr-Cyrl-RS"/>
              </w:rPr>
              <w:t>Фактурисана вредност</w:t>
            </w:r>
            <w:r w:rsidR="00247846" w:rsidRPr="00247846">
              <w:rPr>
                <w:rFonts w:eastAsia="Calibri" w:cs="Arial"/>
                <w:bCs/>
                <w:iCs/>
              </w:rPr>
              <w:t xml:space="preserve"> без ПДВ</w:t>
            </w:r>
          </w:p>
          <w:p w:rsidR="00247846" w:rsidRPr="00247846" w:rsidRDefault="00247846" w:rsidP="00DF4B6E">
            <w:pPr>
              <w:spacing w:before="0"/>
              <w:jc w:val="center"/>
              <w:rPr>
                <w:rFonts w:eastAsia="Calibri" w:cs="Arial"/>
                <w:bCs/>
                <w:iCs/>
              </w:rPr>
            </w:pPr>
            <w:r w:rsidRPr="00247846">
              <w:rPr>
                <w:rFonts w:eastAsia="Calibri" w:cs="Arial"/>
                <w:bCs/>
                <w:iCs/>
              </w:rPr>
              <w:t>Дин</w:t>
            </w: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1.</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2.</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3.</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4.</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5.</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860A8A">
            <w:pPr>
              <w:spacing w:before="0"/>
              <w:jc w:val="center"/>
              <w:rPr>
                <w:rFonts w:eastAsia="Calibri" w:cs="Arial"/>
                <w:b/>
                <w:bCs/>
                <w:iCs/>
              </w:rPr>
            </w:pPr>
            <w:r w:rsidRPr="00247846">
              <w:rPr>
                <w:rFonts w:eastAsia="Calibri" w:cs="Arial"/>
                <w:b/>
                <w:bCs/>
                <w:iCs/>
              </w:rPr>
              <w:t xml:space="preserve">Укупна </w:t>
            </w:r>
            <w:r w:rsidR="00860A8A">
              <w:rPr>
                <w:rFonts w:eastAsia="Calibri" w:cs="Arial"/>
                <w:b/>
                <w:bCs/>
                <w:iCs/>
                <w:lang w:val="sr-Cyrl-RS"/>
              </w:rPr>
              <w:t>фактурисана вредност</w:t>
            </w:r>
            <w:r w:rsidRPr="00247846">
              <w:rPr>
                <w:rFonts w:eastAsia="Calibri" w:cs="Arial"/>
                <w:b/>
                <w:bCs/>
                <w:iCs/>
              </w:rPr>
              <w:t xml:space="preserve"> без</w:t>
            </w:r>
          </w:p>
          <w:p w:rsidR="00247846" w:rsidRPr="00247846" w:rsidRDefault="00247846" w:rsidP="00DF4B6E">
            <w:pPr>
              <w:spacing w:before="0"/>
              <w:jc w:val="center"/>
              <w:rPr>
                <w:rFonts w:eastAsia="Calibri" w:cs="Arial"/>
                <w:b/>
                <w:bCs/>
                <w:iCs/>
              </w:rPr>
            </w:pPr>
            <w:r w:rsidRPr="00247846">
              <w:rPr>
                <w:rFonts w:eastAsia="Calibri" w:cs="Arial"/>
                <w:b/>
                <w:bCs/>
                <w:iCs/>
              </w:rPr>
              <w:t>ПДВ</w:t>
            </w:r>
          </w:p>
          <w:p w:rsidR="00247846" w:rsidRPr="00247846" w:rsidRDefault="00247846" w:rsidP="00DF4B6E">
            <w:pPr>
              <w:spacing w:before="0"/>
              <w:rPr>
                <w:rFonts w:eastAsia="Calibri" w:cs="Arial"/>
                <w:b/>
                <w:bCs/>
                <w:iCs/>
              </w:rPr>
            </w:pPr>
            <w:r w:rsidRPr="00247846">
              <w:rPr>
                <w:rFonts w:eastAsia="Calibri" w:cs="Arial"/>
                <w:b/>
                <w:bCs/>
                <w:iCs/>
              </w:rPr>
              <w:t xml:space="preserve">       Дин</w:t>
            </w:r>
          </w:p>
        </w:tc>
        <w:tc>
          <w:tcPr>
            <w:tcW w:w="1145" w:type="pct"/>
          </w:tcPr>
          <w:p w:rsidR="00247846" w:rsidRPr="00247846" w:rsidRDefault="00247846" w:rsidP="00DF4B6E">
            <w:pPr>
              <w:spacing w:before="0"/>
              <w:ind w:left="720"/>
              <w:jc w:val="center"/>
              <w:rPr>
                <w:rFonts w:eastAsia="Calibri" w:cs="Arial"/>
                <w:b/>
                <w:bCs/>
                <w:iCs/>
              </w:rPr>
            </w:pPr>
          </w:p>
        </w:tc>
      </w:tr>
    </w:tbl>
    <w:p w:rsidR="00247846" w:rsidRPr="00247846" w:rsidRDefault="00247846" w:rsidP="00247846">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eastAsia="Symbol" w:cs="Arial"/>
          <w:b/>
          <w:bCs/>
          <w:kern w:val="28"/>
        </w:rPr>
      </w:pPr>
      <w:r w:rsidRPr="00247846">
        <w:rPr>
          <w:rFonts w:eastAsia="Symbol" w:cs="Arial"/>
          <w:b/>
          <w:bCs/>
          <w:kern w:val="28"/>
        </w:rPr>
        <w:t xml:space="preserve">Напомена: </w:t>
      </w:r>
    </w:p>
    <w:p w:rsidR="00247846" w:rsidRPr="00247846" w:rsidRDefault="00247846" w:rsidP="00247846">
      <w:pPr>
        <w:rPr>
          <w:rFonts w:eastAsia="TimesNewRomanPS-BoldMT" w:cs="Arial"/>
          <w:lang w:val="sr-Cyrl-CS"/>
        </w:rPr>
      </w:pPr>
      <w:proofErr w:type="gramStart"/>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roofErr w:type="gramEnd"/>
    </w:p>
    <w:p w:rsidR="00247846" w:rsidRPr="00247846" w:rsidRDefault="00247846" w:rsidP="00247846">
      <w:pPr>
        <w:rPr>
          <w:rFonts w:cs="Arial"/>
          <w:lang w:val="sr-Cyrl-CS"/>
        </w:rPr>
      </w:pPr>
      <w:bookmarkStart w:id="252" w:name="_Toc442559941"/>
      <w:proofErr w:type="gramStart"/>
      <w:r w:rsidRPr="00247846">
        <w:rPr>
          <w:rFonts w:cs="Arial"/>
        </w:rPr>
        <w:t>Приликом подношења понуде овај образац копирати у потребном броју примерака.</w:t>
      </w:r>
      <w:proofErr w:type="gramEnd"/>
    </w:p>
    <w:p w:rsidR="00247846" w:rsidRPr="00247846" w:rsidRDefault="00247846" w:rsidP="00247846">
      <w:pPr>
        <w:rPr>
          <w:rFonts w:cs="Arial"/>
          <w:b/>
          <w:bCs/>
          <w:kern w:val="28"/>
          <w:lang w:val="sr-Cyrl-CS" w:eastAsia="ar-SA"/>
        </w:rPr>
      </w:pPr>
      <w:proofErr w:type="gramStart"/>
      <w:r w:rsidRPr="00247846">
        <w:rPr>
          <w:rFonts w:eastAsia="TimesNewRomanPS-BoldMT" w:cs="Arial"/>
        </w:rPr>
        <w:t>Понуђач који даје нетачне податке у погледу стручних референци, чини прекршај по члану 170.</w:t>
      </w:r>
      <w:proofErr w:type="gramEnd"/>
      <w:r w:rsidRPr="00247846">
        <w:rPr>
          <w:rFonts w:eastAsia="TimesNewRomanPS-BoldMT" w:cs="Arial"/>
        </w:rPr>
        <w:t xml:space="preserve"> </w:t>
      </w:r>
      <w:proofErr w:type="gramStart"/>
      <w:r w:rsidRPr="00247846">
        <w:rPr>
          <w:rFonts w:eastAsia="TimesNewRomanPS-BoldMT" w:cs="Arial"/>
        </w:rPr>
        <w:t>став</w:t>
      </w:r>
      <w:proofErr w:type="gramEnd"/>
      <w:r w:rsidRPr="00247846">
        <w:rPr>
          <w:rFonts w:eastAsia="TimesNewRomanPS-BoldMT" w:cs="Arial"/>
        </w:rPr>
        <w:t xml:space="preserve"> 1. </w:t>
      </w:r>
      <w:proofErr w:type="gramStart"/>
      <w:r w:rsidRPr="00247846">
        <w:rPr>
          <w:rFonts w:eastAsia="TimesNewRomanPS-BoldMT" w:cs="Arial"/>
        </w:rPr>
        <w:t>тачка</w:t>
      </w:r>
      <w:proofErr w:type="gramEnd"/>
      <w:r w:rsidRPr="00247846">
        <w:rPr>
          <w:rFonts w:eastAsia="TimesNewRomanPS-BoldMT" w:cs="Arial"/>
        </w:rPr>
        <w:t xml:space="preserve"> 3. </w:t>
      </w:r>
      <w:proofErr w:type="gramStart"/>
      <w:r w:rsidRPr="00247846">
        <w:rPr>
          <w:rFonts w:eastAsia="TimesNewRomanPS-BoldMT" w:cs="Arial"/>
        </w:rPr>
        <w:t>Закона о јавним набавкама.</w:t>
      </w:r>
      <w:proofErr w:type="gramEnd"/>
      <w:r w:rsidRPr="00247846">
        <w:rPr>
          <w:rFonts w:eastAsia="TimesNewRomanPS-BoldMT" w:cs="Arial"/>
        </w:rPr>
        <w:t xml:space="preserve"> </w:t>
      </w:r>
      <w:proofErr w:type="gramStart"/>
      <w:r w:rsidRPr="00247846">
        <w:rPr>
          <w:rFonts w:eastAsia="TimesNewRomanPS-BoldMT" w:cs="Arial"/>
        </w:rPr>
        <w:t>Давање неистинитих података у понуди је основ за негативну референцу у смислу члана 82.</w:t>
      </w:r>
      <w:proofErr w:type="gramEnd"/>
      <w:r w:rsidRPr="00247846">
        <w:rPr>
          <w:rFonts w:eastAsia="TimesNewRomanPS-BoldMT" w:cs="Arial"/>
        </w:rPr>
        <w:t xml:space="preserve"> </w:t>
      </w:r>
      <w:proofErr w:type="gramStart"/>
      <w:r w:rsidRPr="00247846">
        <w:rPr>
          <w:rFonts w:eastAsia="TimesNewRomanPS-BoldMT" w:cs="Arial"/>
        </w:rPr>
        <w:t>став</w:t>
      </w:r>
      <w:proofErr w:type="gramEnd"/>
      <w:r w:rsidRPr="00247846">
        <w:rPr>
          <w:rFonts w:eastAsia="TimesNewRomanPS-BoldMT" w:cs="Arial"/>
        </w:rPr>
        <w:t xml:space="preserve"> 1. </w:t>
      </w:r>
      <w:proofErr w:type="gramStart"/>
      <w:r w:rsidRPr="00247846">
        <w:rPr>
          <w:rFonts w:eastAsia="TimesNewRomanPS-BoldMT" w:cs="Arial"/>
        </w:rPr>
        <w:t>тачка</w:t>
      </w:r>
      <w:proofErr w:type="gramEnd"/>
      <w:r w:rsidRPr="00247846">
        <w:rPr>
          <w:rFonts w:eastAsia="TimesNewRomanPS-BoldMT" w:cs="Arial"/>
        </w:rPr>
        <w:t xml:space="preserve"> 3) Закона</w:t>
      </w:r>
    </w:p>
    <w:p w:rsidR="00247846" w:rsidRPr="00247846" w:rsidRDefault="00247846" w:rsidP="00247846">
      <w:pPr>
        <w:rPr>
          <w:rFonts w:cs="Arial"/>
          <w:lang w:val="sr-Cyrl-RS"/>
        </w:rPr>
      </w:pPr>
    </w:p>
    <w:p w:rsidR="00247846" w:rsidRPr="00247846" w:rsidRDefault="00247846" w:rsidP="00247846">
      <w:pPr>
        <w:rPr>
          <w:rFonts w:cs="Arial"/>
          <w:lang w:val="sr-Cyrl-RS"/>
        </w:rPr>
      </w:pPr>
    </w:p>
    <w:p w:rsidR="00247846" w:rsidRPr="00247846" w:rsidRDefault="00247846" w:rsidP="00247846">
      <w:pPr>
        <w:rPr>
          <w:rFonts w:cs="Arial"/>
          <w:lang w:val="sr-Cyrl-RS"/>
        </w:rPr>
      </w:pPr>
    </w:p>
    <w:p w:rsidR="00E47628" w:rsidRPr="00247846" w:rsidRDefault="00E47628" w:rsidP="00247846">
      <w:pPr>
        <w:rPr>
          <w:rFonts w:cs="Arial"/>
          <w:lang w:val="sr-Cyrl-RS"/>
        </w:rPr>
      </w:pPr>
    </w:p>
    <w:p w:rsidR="00247846" w:rsidRPr="00247846" w:rsidRDefault="00247846" w:rsidP="00247846">
      <w:pPr>
        <w:jc w:val="right"/>
        <w:outlineLvl w:val="1"/>
        <w:rPr>
          <w:rFonts w:cs="Arial"/>
          <w:b/>
          <w:lang w:val="sr-Cyrl-RS"/>
        </w:rPr>
      </w:pPr>
      <w:proofErr w:type="gramStart"/>
      <w:r w:rsidRPr="00247846">
        <w:rPr>
          <w:rFonts w:cs="Arial"/>
          <w:b/>
        </w:rPr>
        <w:t xml:space="preserve">ОБРАЗАЦ </w:t>
      </w:r>
      <w:bookmarkEnd w:id="252"/>
      <w:r w:rsidR="004B4808">
        <w:rPr>
          <w:rFonts w:cs="Arial"/>
          <w:b/>
          <w:lang w:val="sr-Cyrl-RS"/>
        </w:rPr>
        <w:t>6</w:t>
      </w:r>
      <w:r w:rsidRPr="00247846">
        <w:rPr>
          <w:rFonts w:cs="Arial"/>
          <w:b/>
          <w:lang w:val="sr-Cyrl-RS"/>
        </w:rPr>
        <w:t>.</w:t>
      </w:r>
      <w:proofErr w:type="gramEnd"/>
    </w:p>
    <w:p w:rsidR="00247846" w:rsidRPr="002239E9" w:rsidRDefault="00247846" w:rsidP="002239E9">
      <w:pPr>
        <w:jc w:val="center"/>
        <w:rPr>
          <w:rFonts w:cs="Arial"/>
          <w:b/>
        </w:rPr>
      </w:pPr>
      <w:r w:rsidRPr="00247846">
        <w:rPr>
          <w:rFonts w:cs="Arial"/>
          <w:b/>
        </w:rPr>
        <w:t>ПОТВРДА О РЕФЕРЕНТНИМ НАБАВКАМА</w:t>
      </w:r>
    </w:p>
    <w:p w:rsidR="00247846" w:rsidRPr="00247846" w:rsidRDefault="00247846" w:rsidP="00247846">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247846" w:rsidRPr="00247846" w:rsidRDefault="00247846" w:rsidP="00247846">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247846" w:rsidRPr="00247846" w:rsidRDefault="00247846" w:rsidP="00247846">
      <w:pPr>
        <w:tabs>
          <w:tab w:val="left" w:pos="0"/>
          <w:tab w:val="left" w:pos="330"/>
          <w:tab w:val="left" w:pos="540"/>
        </w:tabs>
        <w:spacing w:before="0"/>
        <w:ind w:left="6"/>
        <w:jc w:val="center"/>
        <w:rPr>
          <w:rFonts w:eastAsia="Calibri" w:cs="Arial"/>
        </w:rPr>
      </w:pPr>
      <w:r w:rsidRPr="00247846">
        <w:rPr>
          <w:rFonts w:cs="Arial"/>
          <w:bCs/>
          <w:kern w:val="28"/>
        </w:rPr>
        <w:t>(</w:t>
      </w:r>
      <w:proofErr w:type="gramStart"/>
      <w:r w:rsidRPr="00247846">
        <w:rPr>
          <w:rFonts w:cs="Arial"/>
          <w:bCs/>
          <w:kern w:val="28"/>
        </w:rPr>
        <w:t>назив</w:t>
      </w:r>
      <w:proofErr w:type="gramEnd"/>
      <w:r w:rsidRPr="00247846">
        <w:rPr>
          <w:rFonts w:cs="Arial"/>
          <w:bCs/>
          <w:kern w:val="28"/>
        </w:rPr>
        <w:t xml:space="preserve"> и седиште наручиоца)</w:t>
      </w:r>
    </w:p>
    <w:p w:rsidR="00247846" w:rsidRPr="00247846" w:rsidRDefault="00247846" w:rsidP="00247846">
      <w:pPr>
        <w:jc w:val="left"/>
        <w:rPr>
          <w:rFonts w:cs="Arial"/>
        </w:rPr>
      </w:pPr>
      <w:r w:rsidRPr="00247846">
        <w:rPr>
          <w:rFonts w:cs="Arial"/>
        </w:rPr>
        <w:t>Лице за контакт:      ___________________________________________________________________</w:t>
      </w:r>
    </w:p>
    <w:p w:rsidR="00247846" w:rsidRPr="00247846" w:rsidRDefault="00247846" w:rsidP="00247846">
      <w:pPr>
        <w:jc w:val="center"/>
        <w:rPr>
          <w:rFonts w:cs="Arial"/>
        </w:rPr>
      </w:pPr>
      <w:r w:rsidRPr="00247846">
        <w:rPr>
          <w:rFonts w:cs="Arial"/>
        </w:rPr>
        <w:t>(</w:t>
      </w:r>
      <w:proofErr w:type="gramStart"/>
      <w:r w:rsidRPr="00247846">
        <w:rPr>
          <w:rFonts w:cs="Arial"/>
        </w:rPr>
        <w:t>име</w:t>
      </w:r>
      <w:proofErr w:type="gramEnd"/>
      <w:r w:rsidRPr="00247846">
        <w:rPr>
          <w:rFonts w:cs="Arial"/>
        </w:rPr>
        <w:t>, презиме,  контакт телефон)</w:t>
      </w:r>
    </w:p>
    <w:p w:rsidR="00247846" w:rsidRPr="00247846" w:rsidRDefault="00247846" w:rsidP="00247846">
      <w:pPr>
        <w:jc w:val="left"/>
        <w:rPr>
          <w:rFonts w:cs="Arial"/>
        </w:rPr>
      </w:pPr>
      <w:r w:rsidRPr="00247846">
        <w:rPr>
          <w:rFonts w:cs="Arial"/>
        </w:rPr>
        <w:t>Овим путем потврђујем да је __________________________________________________________________</w:t>
      </w:r>
    </w:p>
    <w:p w:rsidR="00247846" w:rsidRPr="00247846" w:rsidRDefault="00247846" w:rsidP="00247846">
      <w:pPr>
        <w:jc w:val="center"/>
        <w:rPr>
          <w:rFonts w:cs="Arial"/>
        </w:rPr>
      </w:pPr>
      <w:r w:rsidRPr="00247846">
        <w:rPr>
          <w:rFonts w:cs="Arial"/>
        </w:rPr>
        <w:t>(</w:t>
      </w:r>
      <w:proofErr w:type="gramStart"/>
      <w:r w:rsidRPr="00247846">
        <w:rPr>
          <w:rFonts w:cs="Arial"/>
        </w:rPr>
        <w:t>навести</w:t>
      </w:r>
      <w:proofErr w:type="gramEnd"/>
      <w:r w:rsidRPr="00247846">
        <w:rPr>
          <w:rFonts w:cs="Arial"/>
        </w:rPr>
        <w:t xml:space="preserve"> назив седиште  понуђача)</w:t>
      </w:r>
    </w:p>
    <w:p w:rsidR="00247846" w:rsidRPr="002239E9" w:rsidRDefault="006B3C8D" w:rsidP="002239E9">
      <w:pPr>
        <w:rPr>
          <w:rFonts w:cs="Arial"/>
        </w:rPr>
      </w:pPr>
      <w:proofErr w:type="gramStart"/>
      <w:r>
        <w:rPr>
          <w:rFonts w:cs="Arial"/>
        </w:rPr>
        <w:t>за</w:t>
      </w:r>
      <w:proofErr w:type="gramEnd"/>
      <w:r>
        <w:rPr>
          <w:rFonts w:cs="Arial"/>
        </w:rPr>
        <w:t xml:space="preserve"> наше потребе </w:t>
      </w:r>
      <w:r w:rsidR="00BD65C0">
        <w:rPr>
          <w:rFonts w:cs="Arial"/>
          <w:lang w:val="sr-Cyrl-RS"/>
        </w:rPr>
        <w:t>извршио</w:t>
      </w:r>
      <w:r w:rsidR="00D509EA">
        <w:rPr>
          <w:rFonts w:cs="Arial"/>
          <w:lang w:val="sr-Cyrl-RS"/>
        </w:rPr>
        <w:t xml:space="preserve"> </w:t>
      </w:r>
      <w:r w:rsidR="004C6575">
        <w:rPr>
          <w:rFonts w:cs="Arial"/>
          <w:lang w:val="sr-Cyrl-RS"/>
        </w:rPr>
        <w:t>уградњу са испоруком</w:t>
      </w:r>
      <w:r w:rsidR="00F41C89" w:rsidRPr="00F41C89">
        <w:rPr>
          <w:rFonts w:cs="Arial"/>
          <w:lang w:val="sr-Cyrl-RS"/>
        </w:rPr>
        <w:t xml:space="preserve"> делова за филтере у постројењима ХПВ и ХПК </w:t>
      </w:r>
      <w:r w:rsidR="00F41C89">
        <w:rPr>
          <w:rFonts w:cs="Arial"/>
          <w:lang w:val="sr-Cyrl-RS"/>
        </w:rPr>
        <w:t xml:space="preserve"> </w:t>
      </w:r>
      <w:r>
        <w:rPr>
          <w:rFonts w:cs="Arial"/>
          <w:lang w:val="sr-Cyrl-RS"/>
        </w:rPr>
        <w:t>у</w:t>
      </w:r>
      <w:r w:rsidR="00247846" w:rsidRPr="00247846">
        <w:rPr>
          <w:rFonts w:cs="Arial"/>
        </w:rPr>
        <w:t xml:space="preserve"> уговореном року, обиму и квалитету и да у гарантном року</w:t>
      </w:r>
      <w:r w:rsidR="00DF5BF8">
        <w:rPr>
          <w:rFonts w:cs="Arial"/>
          <w:lang w:val="sr-Cyrl-RS"/>
        </w:rPr>
        <w:t>, до дана издавања ове потврде,</w:t>
      </w:r>
      <w:r w:rsidR="00247846" w:rsidRPr="00247846">
        <w:rPr>
          <w:rFonts w:cs="Arial"/>
        </w:rPr>
        <w:t xml:space="preserve"> није </w:t>
      </w:r>
      <w:r w:rsidR="00BD65C0">
        <w:rPr>
          <w:rFonts w:cs="Arial"/>
          <w:lang w:val="sr-Cyrl-RS"/>
        </w:rPr>
        <w:t>прекршио своје обавезе из гарантног рока</w:t>
      </w:r>
      <w:r w:rsidR="00247846" w:rsidRPr="00247846">
        <w:rPr>
          <w:rFonts w:cs="Arial"/>
        </w:rPr>
        <w:t>.</w:t>
      </w:r>
    </w:p>
    <w:tbl>
      <w:tblPr>
        <w:tblpPr w:leftFromText="180" w:rightFromText="180" w:vertAnchor="text" w:horzAnchor="margin" w:tblpXSpec="center" w:tblpY="471"/>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559"/>
        <w:gridCol w:w="1701"/>
        <w:gridCol w:w="1766"/>
      </w:tblGrid>
      <w:tr w:rsidR="00AA5885" w:rsidRPr="00247846" w:rsidTr="00AA5885">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AA5885" w:rsidRPr="00247846" w:rsidRDefault="00AA5885" w:rsidP="00D12776">
            <w:pPr>
              <w:jc w:val="center"/>
              <w:rPr>
                <w:rFonts w:eastAsia="Calibri" w:cs="Arial"/>
              </w:rPr>
            </w:pPr>
            <w:r w:rsidRPr="00247846">
              <w:rPr>
                <w:rFonts w:eastAsia="Calibri" w:cs="Arial"/>
                <w:lang w:val="sr-Cyrl-RS"/>
              </w:rPr>
              <w:t xml:space="preserve"> 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2551" w:type="dxa"/>
            <w:tcBorders>
              <w:top w:val="single" w:sz="4" w:space="0" w:color="auto"/>
              <w:left w:val="single" w:sz="4" w:space="0" w:color="auto"/>
              <w:bottom w:val="single" w:sz="4" w:space="0" w:color="auto"/>
              <w:right w:val="single" w:sz="4" w:space="0" w:color="auto"/>
            </w:tcBorders>
            <w:vAlign w:val="center"/>
          </w:tcPr>
          <w:p w:rsidR="00AA5885" w:rsidRPr="00ED711C" w:rsidRDefault="00AA5885" w:rsidP="00ED711C">
            <w:pPr>
              <w:jc w:val="center"/>
              <w:rPr>
                <w:rFonts w:eastAsia="Calibri" w:cs="Arial"/>
                <w:lang w:val="sr-Cyrl-RS"/>
              </w:rPr>
            </w:pPr>
            <w:r>
              <w:rPr>
                <w:rFonts w:eastAsia="Calibri" w:cs="Arial"/>
                <w:lang w:val="sr-Cyrl-RS"/>
              </w:rPr>
              <w:t>Предмет уговора</w:t>
            </w:r>
          </w:p>
        </w:tc>
        <w:tc>
          <w:tcPr>
            <w:tcW w:w="1559" w:type="dxa"/>
            <w:tcBorders>
              <w:top w:val="single" w:sz="4" w:space="0" w:color="auto"/>
              <w:left w:val="single" w:sz="4" w:space="0" w:color="auto"/>
              <w:bottom w:val="single" w:sz="4" w:space="0" w:color="auto"/>
              <w:right w:val="single" w:sz="4" w:space="0" w:color="auto"/>
            </w:tcBorders>
            <w:vAlign w:val="center"/>
          </w:tcPr>
          <w:p w:rsidR="00AA5885" w:rsidRPr="00247846" w:rsidRDefault="00AA5885" w:rsidP="00DF4B6E">
            <w:pPr>
              <w:jc w:val="center"/>
              <w:rPr>
                <w:rFonts w:eastAsia="Calibri" w:cs="Arial"/>
              </w:rPr>
            </w:pPr>
            <w:r w:rsidRPr="00247846">
              <w:rPr>
                <w:rFonts w:eastAsia="Calibri" w:cs="Arial"/>
              </w:rPr>
              <w:t>Датум реализације уговора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A5885" w:rsidRDefault="00AA5885" w:rsidP="00DF4B6E">
            <w:pPr>
              <w:jc w:val="center"/>
              <w:rPr>
                <w:rFonts w:eastAsia="Calibri" w:cs="Arial"/>
              </w:rPr>
            </w:pPr>
            <w:r w:rsidRPr="00247846">
              <w:rPr>
                <w:rFonts w:eastAsia="Calibri" w:cs="Arial"/>
              </w:rPr>
              <w:t>Вредност уговора без ПДВ</w:t>
            </w:r>
          </w:p>
          <w:p w:rsidR="00AA5885" w:rsidRPr="00247846" w:rsidRDefault="00AA5885" w:rsidP="00DF4B6E">
            <w:pPr>
              <w:jc w:val="center"/>
              <w:rPr>
                <w:rFonts w:eastAsia="Calibri" w:cs="Arial"/>
              </w:rPr>
            </w:pPr>
            <w:r w:rsidRPr="008825A7">
              <w:rPr>
                <w:rFonts w:eastAsia="Calibri" w:cs="Arial"/>
              </w:rPr>
              <w:t>Дин</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860A8A" w:rsidRPr="00247846" w:rsidRDefault="00860A8A" w:rsidP="00860A8A">
            <w:pPr>
              <w:spacing w:before="0"/>
              <w:jc w:val="center"/>
              <w:rPr>
                <w:rFonts w:eastAsia="Calibri" w:cs="Arial"/>
                <w:bCs/>
                <w:iCs/>
              </w:rPr>
            </w:pPr>
            <w:r>
              <w:rPr>
                <w:rFonts w:eastAsia="Calibri" w:cs="Arial"/>
                <w:bCs/>
                <w:iCs/>
                <w:lang w:val="sr-Cyrl-RS"/>
              </w:rPr>
              <w:t>Фактурисана вредност</w:t>
            </w:r>
            <w:r w:rsidRPr="00247846">
              <w:rPr>
                <w:rFonts w:eastAsia="Calibri" w:cs="Arial"/>
                <w:bCs/>
                <w:iCs/>
              </w:rPr>
              <w:t xml:space="preserve"> без ПДВ</w:t>
            </w:r>
          </w:p>
          <w:p w:rsidR="00AA5885" w:rsidRPr="00247846" w:rsidRDefault="00860A8A" w:rsidP="00860A8A">
            <w:pPr>
              <w:jc w:val="center"/>
              <w:rPr>
                <w:rFonts w:eastAsia="Calibri" w:cs="Arial"/>
              </w:rPr>
            </w:pPr>
            <w:r w:rsidRPr="00247846">
              <w:rPr>
                <w:rFonts w:eastAsia="Calibri" w:cs="Arial"/>
                <w:bCs/>
                <w:iCs/>
              </w:rPr>
              <w:t>Дин</w:t>
            </w:r>
            <w:r w:rsidRPr="00247846">
              <w:rPr>
                <w:rFonts w:eastAsia="Calibri" w:cs="Arial"/>
              </w:rPr>
              <w:t xml:space="preserve"> </w:t>
            </w:r>
          </w:p>
        </w:tc>
      </w:tr>
      <w:tr w:rsidR="00AA5885" w:rsidRPr="00247846" w:rsidTr="00AA5885">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AA5885" w:rsidRPr="00247846" w:rsidRDefault="00AA5885"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AA5885" w:rsidRPr="00247846" w:rsidRDefault="00AA5885"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r>
      <w:tr w:rsidR="00AA5885" w:rsidRPr="00247846" w:rsidTr="00AA5885">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AA5885" w:rsidRPr="00247846" w:rsidRDefault="00AA5885"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AA5885" w:rsidRPr="00247846" w:rsidRDefault="00AA5885"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r>
      <w:tr w:rsidR="00AA5885" w:rsidRPr="00247846" w:rsidTr="00AA5885">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AA5885" w:rsidRPr="00247846" w:rsidRDefault="00AA5885"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AA5885" w:rsidRPr="00247846" w:rsidRDefault="00AA5885"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r>
      <w:tr w:rsidR="00AA5885" w:rsidRPr="00247846" w:rsidTr="00AA5885">
        <w:trPr>
          <w:trHeight w:val="701"/>
        </w:trPr>
        <w:tc>
          <w:tcPr>
            <w:tcW w:w="1668"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AA5885" w:rsidRPr="00247846" w:rsidRDefault="00AA5885"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AA5885" w:rsidRPr="00247846" w:rsidRDefault="00AA5885"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lang w:val="sr-Cyrl-RS"/>
              </w:rPr>
            </w:pPr>
            <w:r w:rsidRPr="00247846">
              <w:rPr>
                <w:rFonts w:cs="Arial"/>
              </w:rPr>
              <w:tab/>
            </w:r>
          </w:p>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sr-Cyrl-CS"/>
              </w:rPr>
            </w:pPr>
          </w:p>
          <w:p w:rsidR="00247846" w:rsidRPr="00247846" w:rsidRDefault="00247846" w:rsidP="00DF4B6E">
            <w:pPr>
              <w:spacing w:before="0"/>
              <w:jc w:val="center"/>
              <w:rPr>
                <w:rFonts w:cs="Arial"/>
                <w:lang w:val="ru-RU"/>
              </w:rPr>
            </w:pPr>
            <w:r w:rsidRPr="00247846">
              <w:rPr>
                <w:rFonts w:cs="Arial"/>
                <w:lang w:val="sr-Cyrl-CS"/>
              </w:rPr>
              <w:t>Наручилац/корисник услуга:</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5544AB" w:rsidRDefault="00247846" w:rsidP="005544AB">
            <w:pPr>
              <w:spacing w:before="0"/>
              <w:rPr>
                <w:rFonts w:cs="Arial"/>
                <w:lang w:val="sr-Cyrl-RS"/>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cs="Arial"/>
          <w:b/>
        </w:rPr>
      </w:pPr>
      <w:r w:rsidRPr="00247846">
        <w:rPr>
          <w:rFonts w:cs="Arial"/>
          <w:b/>
        </w:rPr>
        <w:t>НАПОМЕНА:</w:t>
      </w:r>
    </w:p>
    <w:p w:rsidR="00247846" w:rsidRPr="00247846" w:rsidRDefault="00247846" w:rsidP="00247846">
      <w:pPr>
        <w:rPr>
          <w:rFonts w:cs="Arial"/>
        </w:rPr>
      </w:pPr>
      <w:proofErr w:type="gramStart"/>
      <w:r w:rsidRPr="00247846">
        <w:rPr>
          <w:rFonts w:cs="Arial"/>
        </w:rPr>
        <w:t>Приликом подношења понуде овај образац копирати у потребном броју примерака.</w:t>
      </w:r>
      <w:proofErr w:type="gramEnd"/>
    </w:p>
    <w:p w:rsidR="00247846" w:rsidRPr="00247846" w:rsidRDefault="00247846" w:rsidP="00247846">
      <w:pPr>
        <w:spacing w:before="0"/>
        <w:rPr>
          <w:rFonts w:cs="Arial"/>
        </w:rPr>
      </w:pPr>
      <w:proofErr w:type="gramStart"/>
      <w:r w:rsidRPr="00247846">
        <w:rPr>
          <w:rFonts w:cs="Arial"/>
        </w:rPr>
        <w:t>Понуђач који даје нетачне податке у погледу стручних референци, чини прекршај по члану 170.</w:t>
      </w:r>
      <w:proofErr w:type="gramEnd"/>
      <w:r w:rsidRPr="00247846">
        <w:rPr>
          <w:rFonts w:cs="Arial"/>
        </w:rPr>
        <w:t xml:space="preserve"> </w:t>
      </w:r>
      <w:proofErr w:type="gramStart"/>
      <w:r w:rsidRPr="00247846">
        <w:rPr>
          <w:rFonts w:cs="Arial"/>
        </w:rPr>
        <w:t>став</w:t>
      </w:r>
      <w:proofErr w:type="gramEnd"/>
      <w:r w:rsidRPr="00247846">
        <w:rPr>
          <w:rFonts w:cs="Arial"/>
        </w:rPr>
        <w:t xml:space="preserve"> 1. </w:t>
      </w:r>
      <w:proofErr w:type="gramStart"/>
      <w:r w:rsidRPr="00247846">
        <w:rPr>
          <w:rFonts w:cs="Arial"/>
        </w:rPr>
        <w:t>тачка</w:t>
      </w:r>
      <w:proofErr w:type="gramEnd"/>
      <w:r w:rsidRPr="00247846">
        <w:rPr>
          <w:rFonts w:cs="Arial"/>
        </w:rPr>
        <w:t xml:space="preserve"> 3. </w:t>
      </w:r>
      <w:proofErr w:type="gramStart"/>
      <w:r w:rsidRPr="00247846">
        <w:rPr>
          <w:rFonts w:cs="Arial"/>
        </w:rPr>
        <w:t>Закона о јавним набавкама.</w:t>
      </w:r>
      <w:proofErr w:type="gramEnd"/>
      <w:r w:rsidRPr="00247846">
        <w:rPr>
          <w:rFonts w:cs="Arial"/>
        </w:rPr>
        <w:t xml:space="preserve"> </w:t>
      </w:r>
      <w:proofErr w:type="gramStart"/>
      <w:r w:rsidRPr="00247846">
        <w:rPr>
          <w:rFonts w:cs="Arial"/>
        </w:rPr>
        <w:t>Давање неистинитих података у понуди је основ за негативну референцу у смислу члана 82.</w:t>
      </w:r>
      <w:proofErr w:type="gramEnd"/>
      <w:r w:rsidRPr="00247846">
        <w:rPr>
          <w:rFonts w:cs="Arial"/>
        </w:rPr>
        <w:t xml:space="preserve"> </w:t>
      </w:r>
      <w:proofErr w:type="gramStart"/>
      <w:r w:rsidRPr="00247846">
        <w:rPr>
          <w:rFonts w:cs="Arial"/>
        </w:rPr>
        <w:t>став</w:t>
      </w:r>
      <w:proofErr w:type="gramEnd"/>
      <w:r w:rsidRPr="00247846">
        <w:rPr>
          <w:rFonts w:cs="Arial"/>
        </w:rPr>
        <w:t xml:space="preserve"> 1. </w:t>
      </w:r>
      <w:proofErr w:type="gramStart"/>
      <w:r w:rsidRPr="00247846">
        <w:rPr>
          <w:rFonts w:cs="Arial"/>
        </w:rPr>
        <w:t>тачка</w:t>
      </w:r>
      <w:proofErr w:type="gramEnd"/>
      <w:r w:rsidRPr="00247846">
        <w:rPr>
          <w:rFonts w:cs="Arial"/>
        </w:rPr>
        <w:t xml:space="preserve"> 3) Закона</w:t>
      </w:r>
    </w:p>
    <w:p w:rsidR="00E47628" w:rsidRPr="00AA5885" w:rsidRDefault="00247846" w:rsidP="00AA5885">
      <w:pPr>
        <w:rPr>
          <w:rFonts w:cs="Arial"/>
        </w:rPr>
      </w:pPr>
      <w:proofErr w:type="gramStart"/>
      <w:r w:rsidRPr="00247846">
        <w:rPr>
          <w:rFonts w:cs="Arial"/>
        </w:rPr>
        <w:t>Уколико је референтни уговор закључен у страној валути, у поступку стручне оцене понуда наручилац ће извршити прерачун (</w:t>
      </w:r>
      <w:r w:rsidRPr="00247846">
        <w:rPr>
          <w:rFonts w:eastAsia="Calibri" w:cs="Arial"/>
        </w:rPr>
        <w:t xml:space="preserve">вредности </w:t>
      </w:r>
      <w:r w:rsidR="00536D85">
        <w:rPr>
          <w:rFonts w:eastAsia="Calibri" w:cs="Arial"/>
          <w:lang w:val="sr-Cyrl-RS"/>
        </w:rPr>
        <w:t>уградње са испоруком</w:t>
      </w:r>
      <w:r w:rsidRPr="00247846">
        <w:rPr>
          <w:rFonts w:eastAsia="Calibri" w:cs="Arial"/>
        </w:rPr>
        <w:t>)</w:t>
      </w:r>
      <w:r w:rsidRPr="00247846">
        <w:rPr>
          <w:rFonts w:cs="Arial"/>
        </w:rPr>
        <w:t xml:space="preserve"> у динаре по средњем курсу Народне Банке Србије на дан закључења референтног уговора.</w:t>
      </w:r>
      <w:proofErr w:type="gramEnd"/>
    </w:p>
    <w:p w:rsidR="003C6621" w:rsidRDefault="003C6621" w:rsidP="007E7BB8">
      <w:pPr>
        <w:spacing w:before="0"/>
        <w:jc w:val="center"/>
        <w:rPr>
          <w:rFonts w:cs="Arial"/>
          <w:b/>
        </w:rPr>
      </w:pPr>
    </w:p>
    <w:p w:rsidR="003C6621" w:rsidRDefault="003C6621" w:rsidP="007E7BB8">
      <w:pPr>
        <w:spacing w:before="0"/>
        <w:jc w:val="center"/>
        <w:rPr>
          <w:rFonts w:cs="Arial"/>
          <w:b/>
        </w:rPr>
      </w:pPr>
    </w:p>
    <w:p w:rsidR="007E7BB8" w:rsidRPr="00E47628" w:rsidRDefault="007E7BB8" w:rsidP="007E7BB8">
      <w:pPr>
        <w:spacing w:before="0"/>
        <w:jc w:val="center"/>
        <w:rPr>
          <w:rFonts w:cs="Arial"/>
          <w:b/>
        </w:rPr>
      </w:pPr>
      <w:r w:rsidRPr="00E47628">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C46C81">
        <w:rPr>
          <w:rFonts w:cs="Arial"/>
        </w:rPr>
        <w:t xml:space="preserve"> </w:t>
      </w:r>
      <w:r w:rsidR="00694318">
        <w:rPr>
          <w:rFonts w:cs="Arial"/>
        </w:rPr>
        <w:t>Израда и замена текапора - ТЕНТ Б</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r w:rsidR="00694318">
        <w:rPr>
          <w:rFonts w:cs="Arial"/>
        </w:rPr>
        <w:t>3000/1886/2017 (75/2017)</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86EEE" w:rsidRPr="00E47C2E" w:rsidTr="00BE2EA9">
        <w:trPr>
          <w:trHeight w:val="307"/>
          <w:tblCellSpacing w:w="20" w:type="dxa"/>
        </w:trPr>
        <w:tc>
          <w:tcPr>
            <w:tcW w:w="5323" w:type="dxa"/>
            <w:shd w:val="clear" w:color="auto" w:fill="auto"/>
            <w:vAlign w:val="center"/>
          </w:tcPr>
          <w:p w:rsidR="00786EEE" w:rsidRPr="00E47C2E" w:rsidRDefault="00786EEE" w:rsidP="00786EEE">
            <w:pPr>
              <w:jc w:val="center"/>
              <w:rPr>
                <w:rFonts w:cs="Arial"/>
              </w:rPr>
            </w:pPr>
            <w:r w:rsidRPr="00E47C2E">
              <w:rPr>
                <w:rFonts w:cs="Arial"/>
              </w:rPr>
              <w:t>Укупни трошкови без ПДВ</w:t>
            </w:r>
          </w:p>
        </w:tc>
        <w:tc>
          <w:tcPr>
            <w:tcW w:w="4260" w:type="dxa"/>
            <w:shd w:val="clear" w:color="auto" w:fill="auto"/>
          </w:tcPr>
          <w:p w:rsidR="00786EEE" w:rsidRPr="00E47C2E" w:rsidRDefault="00786EEE" w:rsidP="00786EEE">
            <w:pPr>
              <w:rPr>
                <w:rFonts w:cs="Arial"/>
              </w:rPr>
            </w:pPr>
          </w:p>
          <w:p w:rsidR="00786EEE" w:rsidRPr="00E47C2E" w:rsidRDefault="00786EEE" w:rsidP="00786EEE">
            <w:pPr>
              <w:rPr>
                <w:rFonts w:cs="Arial"/>
              </w:rPr>
            </w:pPr>
            <w:r w:rsidRPr="00E47C2E">
              <w:rPr>
                <w:rFonts w:cs="Arial"/>
              </w:rPr>
              <w:t>__________ динара</w:t>
            </w:r>
          </w:p>
        </w:tc>
      </w:tr>
      <w:tr w:rsidR="00786EEE" w:rsidRPr="00E47C2E" w:rsidTr="00BE2EA9">
        <w:trPr>
          <w:trHeight w:val="433"/>
          <w:tblCellSpacing w:w="20" w:type="dxa"/>
        </w:trPr>
        <w:tc>
          <w:tcPr>
            <w:tcW w:w="5323" w:type="dxa"/>
            <w:shd w:val="clear" w:color="auto" w:fill="auto"/>
            <w:vAlign w:val="center"/>
          </w:tcPr>
          <w:p w:rsidR="00786EEE" w:rsidRPr="00E47C2E" w:rsidRDefault="00786EEE" w:rsidP="00786EEE">
            <w:pPr>
              <w:autoSpaceDE w:val="0"/>
              <w:autoSpaceDN w:val="0"/>
              <w:adjustRightInd w:val="0"/>
              <w:jc w:val="center"/>
              <w:rPr>
                <w:rFonts w:cs="Arial"/>
              </w:rPr>
            </w:pPr>
            <w:r w:rsidRPr="00E47C2E">
              <w:rPr>
                <w:rFonts w:cs="Arial"/>
              </w:rPr>
              <w:t>ПДВ</w:t>
            </w:r>
          </w:p>
        </w:tc>
        <w:tc>
          <w:tcPr>
            <w:tcW w:w="4260" w:type="dxa"/>
            <w:shd w:val="clear" w:color="auto" w:fill="auto"/>
          </w:tcPr>
          <w:p w:rsidR="00786EEE" w:rsidRPr="00E47C2E" w:rsidRDefault="00786EEE" w:rsidP="00786EEE">
            <w:pPr>
              <w:rPr>
                <w:rFonts w:cs="Arial"/>
              </w:rPr>
            </w:pPr>
          </w:p>
          <w:p w:rsidR="00786EEE" w:rsidRPr="00E47C2E" w:rsidRDefault="00786EEE" w:rsidP="00786EEE">
            <w:pPr>
              <w:rPr>
                <w:rFonts w:cs="Arial"/>
              </w:rPr>
            </w:pPr>
            <w:r w:rsidRPr="00E47C2E">
              <w:rPr>
                <w:rFonts w:cs="Arial"/>
              </w:rPr>
              <w:t>__________ динара</w:t>
            </w:r>
          </w:p>
        </w:tc>
      </w:tr>
      <w:tr w:rsidR="00786EEE" w:rsidRPr="00E47C2E" w:rsidTr="00C35E68">
        <w:trPr>
          <w:trHeight w:val="190"/>
          <w:tblCellSpacing w:w="20" w:type="dxa"/>
        </w:trPr>
        <w:tc>
          <w:tcPr>
            <w:tcW w:w="5323" w:type="dxa"/>
            <w:shd w:val="clear" w:color="auto" w:fill="auto"/>
          </w:tcPr>
          <w:p w:rsidR="00786EEE" w:rsidRPr="00E47C2E" w:rsidRDefault="00786EEE" w:rsidP="00786EEE">
            <w:pPr>
              <w:jc w:val="center"/>
              <w:rPr>
                <w:rFonts w:cs="Arial"/>
              </w:rPr>
            </w:pPr>
          </w:p>
          <w:p w:rsidR="00786EEE" w:rsidRPr="00E47C2E" w:rsidRDefault="00786EEE" w:rsidP="00786EEE">
            <w:pPr>
              <w:jc w:val="center"/>
              <w:rPr>
                <w:rFonts w:cs="Arial"/>
              </w:rPr>
            </w:pPr>
            <w:r w:rsidRPr="00E47C2E">
              <w:rPr>
                <w:rFonts w:cs="Arial"/>
              </w:rPr>
              <w:t>Укупни  трошкови са ПДВ</w:t>
            </w:r>
          </w:p>
        </w:tc>
        <w:tc>
          <w:tcPr>
            <w:tcW w:w="4260" w:type="dxa"/>
            <w:shd w:val="clear" w:color="auto" w:fill="auto"/>
          </w:tcPr>
          <w:p w:rsidR="00786EEE" w:rsidRPr="00E47C2E" w:rsidRDefault="00786EEE" w:rsidP="00786EEE">
            <w:pPr>
              <w:rPr>
                <w:rFonts w:cs="Arial"/>
              </w:rPr>
            </w:pPr>
          </w:p>
          <w:p w:rsidR="00786EEE" w:rsidRPr="00E47C2E" w:rsidRDefault="00786EEE" w:rsidP="00786EEE">
            <w:pPr>
              <w:rPr>
                <w:rFonts w:cs="Arial"/>
              </w:rPr>
            </w:pPr>
            <w:r w:rsidRPr="00E47C2E">
              <w:rPr>
                <w:rFonts w:cs="Arial"/>
              </w:rPr>
              <w:t>__________ динара</w:t>
            </w:r>
          </w:p>
        </w:tc>
      </w:tr>
      <w:tr w:rsidR="00786EEE" w:rsidRPr="00E47C2E" w:rsidTr="00C35E68">
        <w:trPr>
          <w:trHeight w:val="190"/>
          <w:tblCellSpacing w:w="20" w:type="dxa"/>
        </w:trPr>
        <w:tc>
          <w:tcPr>
            <w:tcW w:w="5323" w:type="dxa"/>
            <w:shd w:val="clear" w:color="auto" w:fill="auto"/>
            <w:vAlign w:val="center"/>
          </w:tcPr>
          <w:p w:rsidR="00786EEE" w:rsidRPr="00E47C2E" w:rsidRDefault="00786EEE" w:rsidP="00786EEE">
            <w:pPr>
              <w:jc w:val="center"/>
              <w:rPr>
                <w:rFonts w:cs="Arial"/>
              </w:rPr>
            </w:pPr>
          </w:p>
        </w:tc>
        <w:tc>
          <w:tcPr>
            <w:tcW w:w="4260" w:type="dxa"/>
            <w:shd w:val="clear" w:color="auto" w:fill="auto"/>
          </w:tcPr>
          <w:p w:rsidR="00786EEE" w:rsidRPr="00E47C2E" w:rsidRDefault="00786EEE" w:rsidP="00786EEE">
            <w:pPr>
              <w:rPr>
                <w:rFonts w:cs="Arial"/>
              </w:rPr>
            </w:pP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left"/>
        <w:rPr>
          <w:rFonts w:cs="Arial"/>
          <w:color w:val="00B0F0"/>
          <w:lang w:val="sr-Cyrl-RS"/>
        </w:rPr>
      </w:pPr>
    </w:p>
    <w:p w:rsidR="00DC2FE4" w:rsidRPr="003C6621" w:rsidRDefault="00DC2FE4" w:rsidP="00DC2FE4">
      <w:pPr>
        <w:spacing w:before="0"/>
        <w:rPr>
          <w:rFonts w:cs="Arial"/>
          <w:b/>
          <w:lang w:val="sr-Cyrl-RS"/>
        </w:rPr>
      </w:pPr>
      <w:bookmarkStart w:id="253" w:name="_Toc442559948"/>
      <w:r w:rsidRPr="00DC2FE4">
        <w:rPr>
          <w:rFonts w:cs="Arial"/>
          <w:color w:val="00B0F0"/>
        </w:rPr>
        <w:t xml:space="preserve">                                                            </w:t>
      </w:r>
      <w:proofErr w:type="gramStart"/>
      <w:r w:rsidRPr="00DC2FE4">
        <w:rPr>
          <w:rFonts w:cs="Arial"/>
          <w:b/>
        </w:rPr>
        <w:t>ПРИЛОГ бр.</w:t>
      </w:r>
      <w:proofErr w:type="gramEnd"/>
      <w:r w:rsidRPr="00DC2FE4">
        <w:rPr>
          <w:rFonts w:cs="Arial"/>
          <w:b/>
        </w:rPr>
        <w:t xml:space="preserve"> </w:t>
      </w:r>
      <w:r w:rsidR="00786EEE">
        <w:rPr>
          <w:rFonts w:cs="Arial"/>
          <w:b/>
          <w:lang w:val="sr-Cyrl-RS"/>
        </w:rPr>
        <w:t>2</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w:t>
      </w:r>
      <w:proofErr w:type="gramStart"/>
      <w:r w:rsidRPr="00DC2FE4">
        <w:rPr>
          <w:rFonts w:cs="Arial"/>
        </w:rPr>
        <w:t>правног  лица</w:t>
      </w:r>
      <w:proofErr w:type="gramEnd"/>
      <w:r w:rsidRPr="00DC2FE4">
        <w:rPr>
          <w:rFonts w:cs="Arial"/>
        </w:rPr>
        <w:t xml:space="preserve">)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w:t>
      </w:r>
      <w:proofErr w:type="gramStart"/>
      <w:r w:rsidRPr="00DC2FE4">
        <w:rPr>
          <w:rFonts w:cs="Arial"/>
        </w:rPr>
        <w:t>правног  лица</w:t>
      </w:r>
      <w:proofErr w:type="gramEnd"/>
      <w:r w:rsidRPr="00DC2FE4">
        <w:rPr>
          <w:rFonts w:cs="Arial"/>
        </w:rPr>
        <w:t xml:space="preserve">)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proofErr w:type="gramStart"/>
      <w:r w:rsidRPr="00DC2FE4">
        <w:rPr>
          <w:rFonts w:cs="Arial"/>
        </w:rPr>
        <w:t>Предмет уговора (услуге) одговара траженим техничким карактеристикама.</w:t>
      </w:r>
      <w:proofErr w:type="gramEnd"/>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 xml:space="preserve">Б) Да су </w:t>
      </w:r>
      <w:proofErr w:type="gramStart"/>
      <w:r w:rsidRPr="00DC2FE4">
        <w:rPr>
          <w:rFonts w:cs="Arial"/>
        </w:rPr>
        <w:t>услуга(</w:t>
      </w:r>
      <w:proofErr w:type="gramEnd"/>
      <w:r w:rsidRPr="00DC2FE4">
        <w:rPr>
          <w:rFonts w:cs="Arial"/>
        </w:rPr>
        <w:t>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proofErr w:type="gramStart"/>
      <w:r w:rsidRPr="00DC2FE4">
        <w:rPr>
          <w:rFonts w:cs="Arial"/>
        </w:rPr>
        <w:t>-Сви добављачи биће дужни да уз фактуру доставе и обострано потписани Записник.</w:t>
      </w:r>
      <w:proofErr w:type="gramEnd"/>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FC1473" w:rsidRDefault="00FC1473">
      <w:pPr>
        <w:spacing w:before="0"/>
        <w:jc w:val="left"/>
        <w:rPr>
          <w:rFonts w:eastAsia="Arial Unicode MS" w:cs="Arial"/>
          <w:b/>
          <w:lang w:val="sr-Cyrl-RS"/>
        </w:rPr>
      </w:pPr>
      <w:r>
        <w:rPr>
          <w:rFonts w:eastAsia="Arial Unicode MS" w:cs="Arial"/>
          <w:b/>
          <w:lang w:val="sr-Cyrl-RS"/>
        </w:rPr>
        <w:br w:type="page"/>
      </w:r>
    </w:p>
    <w:p w:rsidR="003F2EED" w:rsidRPr="003F2EED" w:rsidRDefault="003F2EED" w:rsidP="003F2EED">
      <w:pPr>
        <w:spacing w:before="0"/>
        <w:jc w:val="right"/>
        <w:outlineLvl w:val="1"/>
        <w:rPr>
          <w:rFonts w:cs="Arial"/>
          <w:b/>
          <w:lang w:val="sr-Cyrl-RS"/>
        </w:rPr>
      </w:pPr>
    </w:p>
    <w:p w:rsidR="003F2EED" w:rsidRPr="003F2EED" w:rsidRDefault="003F2EED" w:rsidP="003F2EED">
      <w:pPr>
        <w:spacing w:before="0"/>
        <w:jc w:val="right"/>
        <w:outlineLvl w:val="1"/>
        <w:rPr>
          <w:rFonts w:cs="Arial"/>
          <w:b/>
          <w:lang w:val="sr-Cyrl-RS"/>
        </w:rPr>
      </w:pPr>
      <w:r w:rsidRPr="003F2EED">
        <w:rPr>
          <w:rFonts w:cs="Arial"/>
          <w:b/>
        </w:rPr>
        <w:t xml:space="preserve">ПРИЛОГ </w:t>
      </w:r>
      <w:r>
        <w:rPr>
          <w:rFonts w:cs="Arial"/>
          <w:b/>
          <w:lang w:val="sr-Cyrl-RS"/>
        </w:rPr>
        <w:t>3</w:t>
      </w:r>
    </w:p>
    <w:p w:rsidR="003F2EED" w:rsidRPr="003F2EED" w:rsidRDefault="003F2EED" w:rsidP="003F2EED">
      <w:pPr>
        <w:spacing w:before="0"/>
        <w:jc w:val="right"/>
        <w:outlineLvl w:val="1"/>
        <w:rPr>
          <w:rFonts w:cs="Arial"/>
          <w:b/>
          <w:color w:val="FF0000"/>
        </w:rPr>
      </w:pPr>
    </w:p>
    <w:p w:rsidR="003F2EED" w:rsidRPr="003F2EED" w:rsidRDefault="003F2EED" w:rsidP="003F2EED">
      <w:pPr>
        <w:spacing w:before="0"/>
        <w:rPr>
          <w:rFonts w:cs="Arial"/>
          <w:color w:val="00B0F0"/>
          <w:lang w:val="sr-Cyrl-RS"/>
        </w:rPr>
      </w:pPr>
    </w:p>
    <w:p w:rsidR="003F2EED" w:rsidRPr="003F2EED" w:rsidRDefault="003F2EED" w:rsidP="003F2EED">
      <w:pPr>
        <w:spacing w:before="0"/>
        <w:rPr>
          <w:rFonts w:cs="Arial"/>
        </w:rPr>
      </w:pPr>
      <w:proofErr w:type="gramStart"/>
      <w:r w:rsidRPr="003F2EE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3F2EED">
        <w:rPr>
          <w:rFonts w:cs="Arial"/>
        </w:rPr>
        <w:t xml:space="preserve"> </w:t>
      </w:r>
      <w:proofErr w:type="gramStart"/>
      <w:r w:rsidRPr="003F2EED">
        <w:rPr>
          <w:rFonts w:cs="Arial"/>
        </w:rPr>
        <w:t>РС бр.</w:t>
      </w:r>
      <w:proofErr w:type="gramEnd"/>
      <w:r w:rsidRPr="003F2EED">
        <w:rPr>
          <w:rFonts w:cs="Arial"/>
        </w:rPr>
        <w:t xml:space="preserve"> </w:t>
      </w:r>
      <w:proofErr w:type="gramStart"/>
      <w:r w:rsidRPr="003F2EED">
        <w:rPr>
          <w:rFonts w:cs="Arial"/>
        </w:rPr>
        <w:t>43/04, 62/06, 111/09 др.</w:t>
      </w:r>
      <w:proofErr w:type="gramEnd"/>
      <w:r w:rsidRPr="003F2EED">
        <w:rPr>
          <w:rFonts w:cs="Arial"/>
        </w:rPr>
        <w:t xml:space="preserve"> </w:t>
      </w:r>
      <w:proofErr w:type="gramStart"/>
      <w:r w:rsidRPr="003F2EED">
        <w:rPr>
          <w:rFonts w:cs="Arial"/>
        </w:rPr>
        <w:t>закон</w:t>
      </w:r>
      <w:proofErr w:type="gramEnd"/>
      <w:r w:rsidRPr="003F2EED">
        <w:rPr>
          <w:rFonts w:cs="Arial"/>
        </w:rPr>
        <w:t xml:space="preserve"> и 31/11) и тачке 1, 2. </w:t>
      </w:r>
      <w:proofErr w:type="gramStart"/>
      <w:r w:rsidRPr="003F2EED">
        <w:rPr>
          <w:rFonts w:cs="Arial"/>
        </w:rPr>
        <w:t>и</w:t>
      </w:r>
      <w:proofErr w:type="gramEnd"/>
      <w:r w:rsidRPr="003F2EED">
        <w:rPr>
          <w:rFonts w:cs="Arial"/>
        </w:rPr>
        <w:t xml:space="preserve"> 6. Одлуке о облику садржини и начину коришћења јединствених инструмената платног промета</w:t>
      </w:r>
    </w:p>
    <w:p w:rsidR="003F2EED" w:rsidRPr="003F2EED" w:rsidRDefault="003F2EED" w:rsidP="003F2EED">
      <w:pPr>
        <w:spacing w:before="0"/>
        <w:rPr>
          <w:rFonts w:cs="Arial"/>
        </w:rPr>
      </w:pPr>
    </w:p>
    <w:p w:rsidR="003F2EED" w:rsidRPr="003F2EED" w:rsidRDefault="003F2EED" w:rsidP="003F2EED">
      <w:pPr>
        <w:spacing w:before="0"/>
        <w:rPr>
          <w:rFonts w:cs="Arial"/>
          <w:lang w:val="ru-RU"/>
        </w:rPr>
      </w:pPr>
      <w:r w:rsidRPr="003F2EED">
        <w:rPr>
          <w:rFonts w:cs="Arial"/>
        </w:rPr>
        <w:t>ДУЖНИК</w:t>
      </w:r>
      <w:proofErr w:type="gramStart"/>
      <w:r w:rsidRPr="003F2EED">
        <w:rPr>
          <w:rFonts w:cs="Arial"/>
        </w:rPr>
        <w:t xml:space="preserve">:  </w:t>
      </w:r>
      <w:r w:rsidRPr="003F2EED">
        <w:rPr>
          <w:rFonts w:cs="Arial"/>
          <w:lang w:val="ru-RU"/>
        </w:rPr>
        <w:t>…………………………………………………………………………........................</w:t>
      </w:r>
      <w:proofErr w:type="gramEnd"/>
    </w:p>
    <w:p w:rsidR="003F2EED" w:rsidRPr="003F2EED" w:rsidRDefault="003F2EED" w:rsidP="003F2EED">
      <w:pPr>
        <w:spacing w:before="0"/>
        <w:rPr>
          <w:rFonts w:cs="Arial"/>
        </w:rPr>
      </w:pPr>
      <w:r w:rsidRPr="003F2EED">
        <w:rPr>
          <w:rFonts w:cs="Arial"/>
        </w:rPr>
        <w:t>(</w:t>
      </w:r>
      <w:proofErr w:type="gramStart"/>
      <w:r w:rsidRPr="003F2EED">
        <w:rPr>
          <w:rFonts w:cs="Arial"/>
        </w:rPr>
        <w:t>назив</w:t>
      </w:r>
      <w:proofErr w:type="gramEnd"/>
      <w:r w:rsidRPr="003F2EED">
        <w:rPr>
          <w:rFonts w:cs="Arial"/>
        </w:rPr>
        <w:t xml:space="preserve"> и седиште Понуђача)</w:t>
      </w:r>
    </w:p>
    <w:p w:rsidR="003F2EED" w:rsidRPr="003F2EED" w:rsidRDefault="003F2EED" w:rsidP="003F2EED">
      <w:pPr>
        <w:spacing w:before="0"/>
        <w:rPr>
          <w:rFonts w:cs="Arial"/>
        </w:rPr>
      </w:pPr>
      <w:r w:rsidRPr="003F2EED">
        <w:rPr>
          <w:rFonts w:cs="Arial"/>
        </w:rPr>
        <w:t>МАТИЧНИ БРОЈ ДУЖНИКА (Понуђача): ..................................................................</w:t>
      </w:r>
    </w:p>
    <w:p w:rsidR="003F2EED" w:rsidRPr="003F2EED" w:rsidRDefault="003F2EED" w:rsidP="003F2EED">
      <w:pPr>
        <w:spacing w:before="0"/>
        <w:rPr>
          <w:rFonts w:cs="Arial"/>
        </w:rPr>
      </w:pPr>
      <w:r w:rsidRPr="003F2EED">
        <w:rPr>
          <w:rFonts w:cs="Arial"/>
        </w:rPr>
        <w:t>ТЕКУЋИ РАЧУН ДУЖНИКА (Понуђача): ...................................................................</w:t>
      </w:r>
    </w:p>
    <w:p w:rsidR="003F2EED" w:rsidRPr="003F2EED" w:rsidRDefault="003F2EED" w:rsidP="003F2EED">
      <w:pPr>
        <w:spacing w:before="0"/>
        <w:rPr>
          <w:rFonts w:cs="Arial"/>
        </w:rPr>
      </w:pPr>
      <w:r w:rsidRPr="003F2EED">
        <w:rPr>
          <w:rFonts w:cs="Arial"/>
        </w:rPr>
        <w:t>ПИБ ДУЖНИКА (Понуђача): ........................................................................................</w:t>
      </w:r>
    </w:p>
    <w:p w:rsidR="003F2EED" w:rsidRPr="003F2EED" w:rsidRDefault="003F2EED" w:rsidP="003F2EED">
      <w:pPr>
        <w:spacing w:before="0"/>
        <w:rPr>
          <w:rFonts w:cs="Arial"/>
        </w:rPr>
      </w:pPr>
    </w:p>
    <w:p w:rsidR="003F2EED" w:rsidRPr="003F2EED" w:rsidRDefault="003F2EED" w:rsidP="003F2EED">
      <w:pPr>
        <w:spacing w:before="0"/>
        <w:rPr>
          <w:rFonts w:cs="Arial"/>
        </w:rPr>
      </w:pPr>
      <w:proofErr w:type="gramStart"/>
      <w:r w:rsidRPr="003F2EED">
        <w:rPr>
          <w:rFonts w:cs="Arial"/>
        </w:rPr>
        <w:t>и</w:t>
      </w:r>
      <w:proofErr w:type="gramEnd"/>
      <w:r w:rsidRPr="003F2EED">
        <w:rPr>
          <w:rFonts w:cs="Arial"/>
        </w:rPr>
        <w:t xml:space="preserve"> з д а ј е  д а н а ............................ године</w:t>
      </w:r>
    </w:p>
    <w:p w:rsidR="003F2EED" w:rsidRPr="003F2EED" w:rsidRDefault="003F2EED" w:rsidP="003F2EED">
      <w:pPr>
        <w:spacing w:before="0"/>
        <w:rPr>
          <w:rFonts w:cs="Arial"/>
        </w:rPr>
      </w:pPr>
    </w:p>
    <w:p w:rsidR="003F2EED" w:rsidRPr="003F2EED" w:rsidRDefault="003F2EED" w:rsidP="003F2EED">
      <w:pPr>
        <w:spacing w:before="0"/>
        <w:rPr>
          <w:rFonts w:cs="Arial"/>
        </w:rPr>
      </w:pPr>
    </w:p>
    <w:p w:rsidR="003F2EED" w:rsidRPr="003F2EED" w:rsidRDefault="003F2EED" w:rsidP="003F2EED">
      <w:pPr>
        <w:spacing w:before="0"/>
        <w:jc w:val="center"/>
        <w:rPr>
          <w:rFonts w:cs="Arial"/>
          <w:b/>
        </w:rPr>
      </w:pPr>
      <w:r w:rsidRPr="003F2EED">
        <w:rPr>
          <w:rFonts w:cs="Arial"/>
          <w:b/>
        </w:rPr>
        <w:t xml:space="preserve">МЕНИЧНО ПИСМО – ОВЛАШЋЕЊЕ ЗА </w:t>
      </w:r>
      <w:proofErr w:type="gramStart"/>
      <w:r w:rsidRPr="003F2EED">
        <w:rPr>
          <w:rFonts w:cs="Arial"/>
          <w:b/>
        </w:rPr>
        <w:t>КОРИСНИКА  БЛАНКО</w:t>
      </w:r>
      <w:proofErr w:type="gramEnd"/>
      <w:r w:rsidRPr="003F2EED">
        <w:rPr>
          <w:rFonts w:cs="Arial"/>
          <w:b/>
        </w:rPr>
        <w:t xml:space="preserve"> СОПСТВЕНЕ МЕНИЦЕ</w:t>
      </w:r>
    </w:p>
    <w:p w:rsidR="003F2EED" w:rsidRPr="003F2EED" w:rsidRDefault="003F2EED" w:rsidP="003F2EED">
      <w:pPr>
        <w:spacing w:before="0"/>
        <w:jc w:val="center"/>
        <w:rPr>
          <w:rFonts w:cs="Arial"/>
          <w:b/>
        </w:rPr>
      </w:pPr>
    </w:p>
    <w:p w:rsidR="003F2EED" w:rsidRPr="003F2EED" w:rsidRDefault="003F2EED" w:rsidP="003F2EED">
      <w:pPr>
        <w:widowControl w:val="0"/>
        <w:tabs>
          <w:tab w:val="left" w:pos="1418"/>
          <w:tab w:val="left" w:leader="underscore" w:pos="9244"/>
        </w:tabs>
        <w:spacing w:before="0"/>
        <w:ind w:left="1440" w:hanging="1440"/>
        <w:rPr>
          <w:rFonts w:cs="Arial"/>
          <w:bCs/>
        </w:rPr>
      </w:pPr>
      <w:r w:rsidRPr="003F2EED">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3F2EED">
        <w:rPr>
          <w:rFonts w:cs="Arial"/>
          <w:bCs/>
        </w:rPr>
        <w:t>тек</w:t>
      </w:r>
      <w:proofErr w:type="gramEnd"/>
      <w:r w:rsidRPr="003F2EED">
        <w:rPr>
          <w:rFonts w:cs="Arial"/>
          <w:bCs/>
        </w:rPr>
        <w:t xml:space="preserve">. </w:t>
      </w:r>
      <w:proofErr w:type="gramStart"/>
      <w:r w:rsidRPr="003F2EED">
        <w:rPr>
          <w:rFonts w:cs="Arial"/>
          <w:bCs/>
        </w:rPr>
        <w:t>рачуна</w:t>
      </w:r>
      <w:proofErr w:type="gramEnd"/>
      <w:r w:rsidRPr="003F2EED">
        <w:rPr>
          <w:rFonts w:cs="Arial"/>
          <w:bCs/>
        </w:rPr>
        <w:t xml:space="preserve">: 160-700-13 Banka Intesa, </w:t>
      </w:r>
    </w:p>
    <w:p w:rsidR="003F2EED" w:rsidRPr="003F2EED" w:rsidRDefault="003F2EED" w:rsidP="003F2EED">
      <w:pPr>
        <w:widowControl w:val="0"/>
        <w:tabs>
          <w:tab w:val="left" w:pos="1418"/>
          <w:tab w:val="left" w:leader="underscore" w:pos="9244"/>
        </w:tabs>
        <w:spacing w:before="0"/>
        <w:ind w:left="1440" w:hanging="1440"/>
        <w:rPr>
          <w:rFonts w:cs="Arial"/>
          <w:bCs/>
        </w:rPr>
      </w:pPr>
    </w:p>
    <w:p w:rsidR="003F2EED" w:rsidRPr="003F2EED" w:rsidRDefault="003F2EED" w:rsidP="003F2EED">
      <w:pPr>
        <w:spacing w:before="0"/>
        <w:rPr>
          <w:rFonts w:cs="Arial"/>
        </w:rPr>
      </w:pPr>
      <w:proofErr w:type="gramStart"/>
      <w:r w:rsidRPr="003F2EED">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3F2EED" w:rsidRPr="003F2EED" w:rsidRDefault="003F2EED" w:rsidP="003F2EED">
      <w:pPr>
        <w:spacing w:before="0"/>
        <w:rPr>
          <w:rFonts w:cs="Arial"/>
        </w:rPr>
      </w:pPr>
      <w:r w:rsidRPr="003F2EED">
        <w:rPr>
          <w:rFonts w:cs="Arial"/>
        </w:rPr>
        <w:t>Овлaшћуjeмo Пoвeриoцa, дa прeдaту мeницу брoj _________________________ (</w:t>
      </w:r>
      <w:r w:rsidRPr="003F2EED">
        <w:rPr>
          <w:rFonts w:cs="Arial"/>
          <w:iCs/>
        </w:rPr>
        <w:t xml:space="preserve">уписати сeриjски брoj мeницe) </w:t>
      </w:r>
      <w:r w:rsidRPr="003F2EED">
        <w:rPr>
          <w:rFonts w:cs="Arial"/>
        </w:rPr>
        <w:t xml:space="preserve">мoжe пoпунити у изнoсу </w:t>
      </w:r>
      <w:r w:rsidRPr="003F2EED">
        <w:rPr>
          <w:rFonts w:cs="Arial"/>
          <w:iCs/>
        </w:rPr>
        <w:t>__</w:t>
      </w:r>
      <w:r w:rsidRPr="003F2EED">
        <w:rPr>
          <w:rFonts w:cs="Arial"/>
        </w:rPr>
        <w:t>% (уписати проценат) oд врeднoсти пoнудe бeз ПДВ, зa oзбиљнoст пoнудe у о</w:t>
      </w:r>
      <w:r w:rsidRPr="003F2EED">
        <w:rPr>
          <w:rFonts w:cs="Arial"/>
          <w:lang w:val="sr-Cyrl-RS"/>
        </w:rPr>
        <w:t>т</w:t>
      </w:r>
      <w:r w:rsidRPr="003F2EED">
        <w:rPr>
          <w:rFonts w:cs="Arial"/>
        </w:rPr>
        <w:t xml:space="preserve">вореном поступку јавне набавке </w:t>
      </w:r>
      <w:r w:rsidRPr="003F2EED">
        <w:rPr>
          <w:rFonts w:cs="Arial"/>
          <w:lang w:val="sr-Cyrl-RS"/>
        </w:rPr>
        <w:t xml:space="preserve">добара </w:t>
      </w:r>
      <w:r w:rsidRPr="003F2EED">
        <w:rPr>
          <w:rFonts w:cs="Arial"/>
        </w:rPr>
        <w:t>____________(</w:t>
      </w:r>
      <w:r w:rsidRPr="003F2EED">
        <w:rPr>
          <w:rFonts w:cs="Arial"/>
          <w:lang w:val="sr-Cyrl-RS"/>
        </w:rPr>
        <w:t>предмет</w:t>
      </w:r>
      <w:r w:rsidRPr="003F2EED">
        <w:rPr>
          <w:rFonts w:cs="Arial"/>
        </w:rPr>
        <w:t>)</w:t>
      </w:r>
      <w:r w:rsidRPr="003F2EED">
        <w:rPr>
          <w:rFonts w:cs="Arial"/>
          <w:lang w:val="sr-Cyrl-RS"/>
        </w:rPr>
        <w:t>_________(бројЈН),</w:t>
      </w:r>
      <w:r w:rsidRPr="003F2EED">
        <w:rPr>
          <w:rFonts w:cs="Arial"/>
        </w:rPr>
        <w:t>сa рoкoм вaжења минимално_____ (уписати број дана,мин.30 дана) дужим од рока важења понуде,</w:t>
      </w:r>
      <w:r w:rsidRPr="003F2EED">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3F2EED">
        <w:rPr>
          <w:rFonts w:cs="Arial"/>
        </w:rPr>
        <w:t>.</w:t>
      </w:r>
    </w:p>
    <w:p w:rsidR="003F2EED" w:rsidRPr="003F2EED" w:rsidRDefault="003F2EED" w:rsidP="003F2EED">
      <w:pPr>
        <w:spacing w:before="0"/>
        <w:rPr>
          <w:rFonts w:cs="Arial"/>
        </w:rPr>
      </w:pPr>
    </w:p>
    <w:p w:rsidR="003F2EED" w:rsidRPr="003F2EED" w:rsidRDefault="003F2EED" w:rsidP="003F2EED">
      <w:pPr>
        <w:widowControl w:val="0"/>
        <w:autoSpaceDE w:val="0"/>
        <w:autoSpaceDN w:val="0"/>
        <w:adjustRightInd w:val="0"/>
        <w:spacing w:before="0"/>
        <w:rPr>
          <w:rFonts w:cs="Arial"/>
          <w:lang w:val="sr-Cyrl-CS"/>
        </w:rPr>
      </w:pPr>
      <w:r w:rsidRPr="003F2EED">
        <w:rPr>
          <w:rFonts w:cs="Arial"/>
          <w:lang w:val="sr-Cyrl-CS"/>
        </w:rPr>
        <w:t xml:space="preserve">Истовремено </w:t>
      </w:r>
      <w:r w:rsidRPr="003F2EED">
        <w:rPr>
          <w:rFonts w:cs="Arial"/>
        </w:rPr>
        <w:t>O</w:t>
      </w:r>
      <w:r w:rsidRPr="003F2EED">
        <w:rPr>
          <w:rFonts w:cs="Arial"/>
          <w:lang w:val="sr-Cyrl-CS"/>
        </w:rPr>
        <w:t>вл</w:t>
      </w:r>
      <w:r w:rsidRPr="003F2EED">
        <w:rPr>
          <w:rFonts w:cs="Arial"/>
        </w:rPr>
        <w:t>a</w:t>
      </w:r>
      <w:r w:rsidRPr="003F2EED">
        <w:rPr>
          <w:rFonts w:cs="Arial"/>
          <w:lang w:val="sr-Cyrl-CS"/>
        </w:rPr>
        <w:t>шћу</w:t>
      </w:r>
      <w:r w:rsidRPr="003F2EED">
        <w:rPr>
          <w:rFonts w:cs="Arial"/>
        </w:rPr>
        <w:t>je</w:t>
      </w:r>
      <w:r w:rsidRPr="003F2EED">
        <w:rPr>
          <w:rFonts w:cs="Arial"/>
          <w:lang w:val="sr-Cyrl-CS"/>
        </w:rPr>
        <w:t>м</w:t>
      </w:r>
      <w:r w:rsidRPr="003F2EED">
        <w:rPr>
          <w:rFonts w:cs="Arial"/>
        </w:rPr>
        <w:t>o</w:t>
      </w:r>
      <w:r w:rsidRPr="003F2EED">
        <w:rPr>
          <w:rFonts w:cs="Arial"/>
          <w:lang w:val="sr-Cyrl-CS"/>
        </w:rPr>
        <w:t xml:space="preserve"> П</w:t>
      </w:r>
      <w:r w:rsidRPr="003F2EED">
        <w:rPr>
          <w:rFonts w:cs="Arial"/>
        </w:rPr>
        <w:t>o</w:t>
      </w:r>
      <w:r w:rsidRPr="003F2EED">
        <w:rPr>
          <w:rFonts w:cs="Arial"/>
          <w:lang w:val="sr-Cyrl-CS"/>
        </w:rPr>
        <w:t>в</w:t>
      </w:r>
      <w:r w:rsidRPr="003F2EED">
        <w:rPr>
          <w:rFonts w:cs="Arial"/>
        </w:rPr>
        <w:t>e</w:t>
      </w:r>
      <w:r w:rsidRPr="003F2EED">
        <w:rPr>
          <w:rFonts w:cs="Arial"/>
          <w:lang w:val="sr-Cyrl-CS"/>
        </w:rPr>
        <w:t>ри</w:t>
      </w:r>
      <w:r w:rsidRPr="003F2EED">
        <w:rPr>
          <w:rFonts w:cs="Arial"/>
        </w:rPr>
        <w:t>o</w:t>
      </w:r>
      <w:r w:rsidRPr="003F2EED">
        <w:rPr>
          <w:rFonts w:cs="Arial"/>
          <w:lang w:val="sr-Cyrl-CS"/>
        </w:rPr>
        <w:t>ц</w:t>
      </w:r>
      <w:r w:rsidRPr="003F2EED">
        <w:rPr>
          <w:rFonts w:cs="Arial"/>
        </w:rPr>
        <w:t>a</w:t>
      </w:r>
      <w:r w:rsidRPr="003F2EED">
        <w:rPr>
          <w:rFonts w:cs="Arial"/>
          <w:lang w:val="sr-Cyrl-CS"/>
        </w:rPr>
        <w:t xml:space="preserve"> д</w:t>
      </w:r>
      <w:r w:rsidRPr="003F2EED">
        <w:rPr>
          <w:rFonts w:cs="Arial"/>
        </w:rPr>
        <w:t>a</w:t>
      </w:r>
      <w:r w:rsidRPr="003F2EED">
        <w:rPr>
          <w:rFonts w:cs="Arial"/>
          <w:lang w:val="sr-Cyrl-CS"/>
        </w:rPr>
        <w:t xml:space="preserve"> п</w:t>
      </w:r>
      <w:r w:rsidRPr="003F2EED">
        <w:rPr>
          <w:rFonts w:cs="Arial"/>
        </w:rPr>
        <w:t>o</w:t>
      </w:r>
      <w:r w:rsidRPr="003F2EED">
        <w:rPr>
          <w:rFonts w:cs="Arial"/>
          <w:lang w:val="sr-Cyrl-CS"/>
        </w:rPr>
        <w:t>пуни м</w:t>
      </w:r>
      <w:r w:rsidRPr="003F2EED">
        <w:rPr>
          <w:rFonts w:cs="Arial"/>
        </w:rPr>
        <w:t>e</w:t>
      </w:r>
      <w:r w:rsidRPr="003F2EED">
        <w:rPr>
          <w:rFonts w:cs="Arial"/>
          <w:lang w:val="sr-Cyrl-CS"/>
        </w:rPr>
        <w:t>ницу з</w:t>
      </w:r>
      <w:r w:rsidRPr="003F2EED">
        <w:rPr>
          <w:rFonts w:cs="Arial"/>
        </w:rPr>
        <w:t>a</w:t>
      </w:r>
      <w:r w:rsidRPr="003F2EED">
        <w:rPr>
          <w:rFonts w:cs="Arial"/>
          <w:lang w:val="sr-Cyrl-CS"/>
        </w:rPr>
        <w:t xml:space="preserve"> н</w:t>
      </w:r>
      <w:r w:rsidRPr="003F2EED">
        <w:rPr>
          <w:rFonts w:cs="Arial"/>
        </w:rPr>
        <w:t>a</w:t>
      </w:r>
      <w:r w:rsidRPr="003F2EED">
        <w:rPr>
          <w:rFonts w:cs="Arial"/>
          <w:lang w:val="sr-Cyrl-CS"/>
        </w:rPr>
        <w:t>пл</w:t>
      </w:r>
      <w:r w:rsidRPr="003F2EED">
        <w:rPr>
          <w:rFonts w:cs="Arial"/>
        </w:rPr>
        <w:t>a</w:t>
      </w:r>
      <w:r w:rsidRPr="003F2EED">
        <w:rPr>
          <w:rFonts w:cs="Arial"/>
          <w:lang w:val="sr-Cyrl-CS"/>
        </w:rPr>
        <w:t>ту н</w:t>
      </w:r>
      <w:r w:rsidRPr="003F2EED">
        <w:rPr>
          <w:rFonts w:cs="Arial"/>
        </w:rPr>
        <w:t>a</w:t>
      </w:r>
      <w:r w:rsidRPr="003F2EED">
        <w:rPr>
          <w:rFonts w:cs="Arial"/>
          <w:lang w:val="sr-Cyrl-CS"/>
        </w:rPr>
        <w:t xml:space="preserve"> изн</w:t>
      </w:r>
      <w:r w:rsidRPr="003F2EED">
        <w:rPr>
          <w:rFonts w:cs="Arial"/>
        </w:rPr>
        <w:t>o</w:t>
      </w:r>
      <w:r w:rsidRPr="003F2EED">
        <w:rPr>
          <w:rFonts w:cs="Arial"/>
          <w:lang w:val="sr-Cyrl-CS"/>
        </w:rPr>
        <w:t xml:space="preserve">с </w:t>
      </w:r>
      <w:r w:rsidRPr="003F2EED">
        <w:rPr>
          <w:rFonts w:cs="Arial"/>
        </w:rPr>
        <w:t>o</w:t>
      </w:r>
      <w:r w:rsidRPr="003F2EED">
        <w:rPr>
          <w:rFonts w:cs="Arial"/>
          <w:lang w:val="sr-Cyrl-CS"/>
        </w:rPr>
        <w:t xml:space="preserve">д </w:t>
      </w:r>
      <w:r w:rsidRPr="003F2EED">
        <w:rPr>
          <w:rFonts w:ascii="Arial MT" w:hAnsi="Arial MT" w:cs="Arial"/>
          <w:iCs/>
        </w:rPr>
        <w:t>__</w:t>
      </w:r>
      <w:r w:rsidRPr="003F2EED">
        <w:rPr>
          <w:rFonts w:ascii="Arial MT" w:hAnsi="Arial MT" w:cs="Arial"/>
        </w:rPr>
        <w:t>% (уписати проценат) oд врeднoсти пoнудe бeз ПДВ</w:t>
      </w:r>
      <w:r w:rsidRPr="003F2EED">
        <w:rPr>
          <w:rFonts w:cs="Arial"/>
          <w:lang w:val="sr-Cyrl-CS"/>
        </w:rPr>
        <w:t xml:space="preserve"> и д</w:t>
      </w:r>
      <w:r w:rsidRPr="003F2EED">
        <w:rPr>
          <w:rFonts w:cs="Arial"/>
        </w:rPr>
        <w:t>a</w:t>
      </w:r>
      <w:r w:rsidRPr="003F2EED">
        <w:rPr>
          <w:rFonts w:cs="Arial"/>
          <w:lang w:val="sr-Cyrl-CS"/>
        </w:rPr>
        <w:t xml:space="preserve"> б</w:t>
      </w:r>
      <w:r w:rsidRPr="003F2EED">
        <w:rPr>
          <w:rFonts w:cs="Arial"/>
        </w:rPr>
        <w:t>e</w:t>
      </w:r>
      <w:r w:rsidRPr="003F2EED">
        <w:rPr>
          <w:rFonts w:cs="Arial"/>
          <w:lang w:val="sr-Cyrl-CS"/>
        </w:rPr>
        <w:t>зусл</w:t>
      </w:r>
      <w:r w:rsidRPr="003F2EED">
        <w:rPr>
          <w:rFonts w:cs="Arial"/>
        </w:rPr>
        <w:t>o</w:t>
      </w:r>
      <w:r w:rsidRPr="003F2EED">
        <w:rPr>
          <w:rFonts w:cs="Arial"/>
          <w:lang w:val="sr-Cyrl-CS"/>
        </w:rPr>
        <w:t>вн</w:t>
      </w:r>
      <w:r w:rsidRPr="003F2EED">
        <w:rPr>
          <w:rFonts w:cs="Arial"/>
        </w:rPr>
        <w:t>o</w:t>
      </w:r>
      <w:r w:rsidRPr="003F2EED">
        <w:rPr>
          <w:rFonts w:cs="Arial"/>
          <w:lang w:val="sr-Cyrl-CS"/>
        </w:rPr>
        <w:t xml:space="preserve"> и н</w:t>
      </w:r>
      <w:r w:rsidRPr="003F2EED">
        <w:rPr>
          <w:rFonts w:cs="Arial"/>
        </w:rPr>
        <w:t>eo</w:t>
      </w:r>
      <w:r w:rsidRPr="003F2EED">
        <w:rPr>
          <w:rFonts w:cs="Arial"/>
          <w:lang w:val="sr-Cyrl-CS"/>
        </w:rPr>
        <w:t>п</w:t>
      </w:r>
      <w:r w:rsidRPr="003F2EED">
        <w:rPr>
          <w:rFonts w:cs="Arial"/>
        </w:rPr>
        <w:t>o</w:t>
      </w:r>
      <w:r w:rsidRPr="003F2EED">
        <w:rPr>
          <w:rFonts w:cs="Arial"/>
          <w:lang w:val="sr-Cyrl-CS"/>
        </w:rPr>
        <w:t>зив</w:t>
      </w:r>
      <w:r w:rsidRPr="003F2EED">
        <w:rPr>
          <w:rFonts w:cs="Arial"/>
        </w:rPr>
        <w:t>o</w:t>
      </w:r>
      <w:r w:rsidRPr="003F2EED">
        <w:rPr>
          <w:rFonts w:cs="Arial"/>
          <w:lang w:val="sr-Cyrl-CS"/>
        </w:rPr>
        <w:t>, б</w:t>
      </w:r>
      <w:r w:rsidRPr="003F2EED">
        <w:rPr>
          <w:rFonts w:cs="Arial"/>
        </w:rPr>
        <w:t>e</w:t>
      </w:r>
      <w:r w:rsidRPr="003F2EED">
        <w:rPr>
          <w:rFonts w:cs="Arial"/>
          <w:lang w:val="sr-Cyrl-CS"/>
        </w:rPr>
        <w:t>з пр</w:t>
      </w:r>
      <w:r w:rsidRPr="003F2EED">
        <w:rPr>
          <w:rFonts w:cs="Arial"/>
        </w:rPr>
        <w:t>o</w:t>
      </w:r>
      <w:r w:rsidRPr="003F2EED">
        <w:rPr>
          <w:rFonts w:cs="Arial"/>
          <w:lang w:val="sr-Cyrl-CS"/>
        </w:rPr>
        <w:t>т</w:t>
      </w:r>
      <w:r w:rsidRPr="003F2EED">
        <w:rPr>
          <w:rFonts w:cs="Arial"/>
        </w:rPr>
        <w:t>e</w:t>
      </w:r>
      <w:r w:rsidRPr="003F2EED">
        <w:rPr>
          <w:rFonts w:cs="Arial"/>
          <w:lang w:val="sr-Cyrl-CS"/>
        </w:rPr>
        <w:t>ст</w:t>
      </w:r>
      <w:r w:rsidRPr="003F2EED">
        <w:rPr>
          <w:rFonts w:cs="Arial"/>
        </w:rPr>
        <w:t>a</w:t>
      </w:r>
      <w:r w:rsidRPr="003F2EED">
        <w:rPr>
          <w:rFonts w:cs="Arial"/>
          <w:lang w:val="sr-Cyrl-CS"/>
        </w:rPr>
        <w:t xml:space="preserve"> и тр</w:t>
      </w:r>
      <w:r w:rsidRPr="003F2EED">
        <w:rPr>
          <w:rFonts w:cs="Arial"/>
        </w:rPr>
        <w:t>o</w:t>
      </w:r>
      <w:r w:rsidRPr="003F2EED">
        <w:rPr>
          <w:rFonts w:cs="Arial"/>
          <w:lang w:val="sr-Cyrl-CS"/>
        </w:rPr>
        <w:t>шк</w:t>
      </w:r>
      <w:r w:rsidRPr="003F2EED">
        <w:rPr>
          <w:rFonts w:cs="Arial"/>
        </w:rPr>
        <w:t>o</w:t>
      </w:r>
      <w:r w:rsidRPr="003F2EED">
        <w:rPr>
          <w:rFonts w:cs="Arial"/>
          <w:lang w:val="sr-Cyrl-CS"/>
        </w:rPr>
        <w:t>в</w:t>
      </w:r>
      <w:r w:rsidRPr="003F2EED">
        <w:rPr>
          <w:rFonts w:cs="Arial"/>
        </w:rPr>
        <w:t>a</w:t>
      </w:r>
      <w:r w:rsidRPr="003F2EED">
        <w:rPr>
          <w:rFonts w:cs="Arial"/>
          <w:lang w:val="sr-Cyrl-CS"/>
        </w:rPr>
        <w:t>, в</w:t>
      </w:r>
      <w:r w:rsidRPr="003F2EED">
        <w:rPr>
          <w:rFonts w:cs="Arial"/>
        </w:rPr>
        <w:t>a</w:t>
      </w:r>
      <w:r w:rsidRPr="003F2EED">
        <w:rPr>
          <w:rFonts w:cs="Arial"/>
          <w:lang w:val="sr-Cyrl-CS"/>
        </w:rPr>
        <w:t>нсудски у скл</w:t>
      </w:r>
      <w:r w:rsidRPr="003F2EED">
        <w:rPr>
          <w:rFonts w:cs="Arial"/>
        </w:rPr>
        <w:t>a</w:t>
      </w:r>
      <w:r w:rsidRPr="003F2EED">
        <w:rPr>
          <w:rFonts w:cs="Arial"/>
          <w:lang w:val="sr-Cyrl-CS"/>
        </w:rPr>
        <w:t>ду с</w:t>
      </w:r>
      <w:r w:rsidRPr="003F2EED">
        <w:rPr>
          <w:rFonts w:cs="Arial"/>
        </w:rPr>
        <w:t>a</w:t>
      </w:r>
      <w:r w:rsidRPr="003F2EED">
        <w:rPr>
          <w:rFonts w:cs="Arial"/>
          <w:lang w:val="sr-Cyrl-CS"/>
        </w:rPr>
        <w:t xml:space="preserve"> в</w:t>
      </w:r>
      <w:r w:rsidRPr="003F2EED">
        <w:rPr>
          <w:rFonts w:cs="Arial"/>
        </w:rPr>
        <w:t>a</w:t>
      </w:r>
      <w:r w:rsidRPr="003F2EED">
        <w:rPr>
          <w:rFonts w:cs="Arial"/>
          <w:lang w:val="sr-Cyrl-CS"/>
        </w:rPr>
        <w:t>ж</w:t>
      </w:r>
      <w:r w:rsidRPr="003F2EED">
        <w:rPr>
          <w:rFonts w:cs="Arial"/>
        </w:rPr>
        <w:t>e</w:t>
      </w:r>
      <w:r w:rsidRPr="003F2EED">
        <w:rPr>
          <w:rFonts w:cs="Arial"/>
          <w:lang w:val="sr-Cyrl-CS"/>
        </w:rPr>
        <w:t>ћим пр</w:t>
      </w:r>
      <w:r w:rsidRPr="003F2EED">
        <w:rPr>
          <w:rFonts w:cs="Arial"/>
        </w:rPr>
        <w:t>o</w:t>
      </w:r>
      <w:r w:rsidRPr="003F2EED">
        <w:rPr>
          <w:rFonts w:cs="Arial"/>
          <w:lang w:val="sr-Cyrl-CS"/>
        </w:rPr>
        <w:t>писим</w:t>
      </w:r>
      <w:r w:rsidRPr="003F2EED">
        <w:rPr>
          <w:rFonts w:cs="Arial"/>
        </w:rPr>
        <w:t>a</w:t>
      </w:r>
      <w:r w:rsidRPr="003F2EED">
        <w:rPr>
          <w:rFonts w:cs="Arial"/>
          <w:lang w:val="sr-Cyrl-CS"/>
        </w:rPr>
        <w:t xml:space="preserve"> извршити н</w:t>
      </w:r>
      <w:r w:rsidRPr="003F2EED">
        <w:rPr>
          <w:rFonts w:cs="Arial"/>
        </w:rPr>
        <w:t>a</w:t>
      </w:r>
      <w:r w:rsidRPr="003F2EED">
        <w:rPr>
          <w:rFonts w:cs="Arial"/>
          <w:lang w:val="sr-Cyrl-CS"/>
        </w:rPr>
        <w:t>пл</w:t>
      </w:r>
      <w:r w:rsidRPr="003F2EED">
        <w:rPr>
          <w:rFonts w:cs="Arial"/>
        </w:rPr>
        <w:t>a</w:t>
      </w:r>
      <w:r w:rsidRPr="003F2EED">
        <w:rPr>
          <w:rFonts w:cs="Arial"/>
          <w:lang w:val="sr-Cyrl-CS"/>
        </w:rPr>
        <w:t>ту с</w:t>
      </w:r>
      <w:r w:rsidRPr="003F2EED">
        <w:rPr>
          <w:rFonts w:cs="Arial"/>
        </w:rPr>
        <w:t>a</w:t>
      </w:r>
      <w:r w:rsidRPr="003F2EED">
        <w:rPr>
          <w:rFonts w:cs="Arial"/>
          <w:lang w:val="sr-Cyrl-CS"/>
        </w:rPr>
        <w:t xml:space="preserve"> свих р</w:t>
      </w:r>
      <w:r w:rsidRPr="003F2EED">
        <w:rPr>
          <w:rFonts w:cs="Arial"/>
        </w:rPr>
        <w:t>a</w:t>
      </w:r>
      <w:r w:rsidRPr="003F2EED">
        <w:rPr>
          <w:rFonts w:cs="Arial"/>
          <w:lang w:val="sr-Cyrl-CS"/>
        </w:rPr>
        <w:t>чун</w:t>
      </w:r>
      <w:r w:rsidRPr="003F2EED">
        <w:rPr>
          <w:rFonts w:cs="Arial"/>
        </w:rPr>
        <w:t>a</w:t>
      </w:r>
      <w:r w:rsidRPr="003F2EED">
        <w:rPr>
          <w:rFonts w:cs="Arial"/>
          <w:lang w:val="sr-Cyrl-CS"/>
        </w:rPr>
        <w:t xml:space="preserve"> Дужник</w:t>
      </w:r>
      <w:r w:rsidRPr="003F2EED">
        <w:rPr>
          <w:rFonts w:cs="Arial"/>
        </w:rPr>
        <w:t>a</w:t>
      </w:r>
      <w:r w:rsidRPr="003F2EED">
        <w:rPr>
          <w:rFonts w:cs="Arial"/>
          <w:lang w:val="sr-Cyrl-CS"/>
        </w:rPr>
        <w:t xml:space="preserve"> ________________________</w:t>
      </w:r>
      <w:r w:rsidRPr="003F2EED">
        <w:rPr>
          <w:rFonts w:cs="Arial"/>
          <w:iCs/>
          <w:lang w:val="sr-Cyrl-CS"/>
        </w:rPr>
        <w:t>(ун</w:t>
      </w:r>
      <w:r w:rsidRPr="003F2EED">
        <w:rPr>
          <w:rFonts w:cs="Arial"/>
          <w:iCs/>
        </w:rPr>
        <w:t>e</w:t>
      </w:r>
      <w:r w:rsidRPr="003F2EED">
        <w:rPr>
          <w:rFonts w:cs="Arial"/>
          <w:iCs/>
          <w:lang w:val="sr-Cyrl-CS"/>
        </w:rPr>
        <w:t xml:space="preserve">ти </w:t>
      </w:r>
      <w:r w:rsidRPr="003F2EED">
        <w:rPr>
          <w:rFonts w:cs="Arial"/>
          <w:iCs/>
        </w:rPr>
        <w:t>o</w:t>
      </w:r>
      <w:r w:rsidRPr="003F2EED">
        <w:rPr>
          <w:rFonts w:cs="Arial"/>
          <w:iCs/>
          <w:lang w:val="sr-Cyrl-CS"/>
        </w:rPr>
        <w:t>дг</w:t>
      </w:r>
      <w:r w:rsidRPr="003F2EED">
        <w:rPr>
          <w:rFonts w:cs="Arial"/>
          <w:iCs/>
        </w:rPr>
        <w:t>o</w:t>
      </w:r>
      <w:r w:rsidRPr="003F2EED">
        <w:rPr>
          <w:rFonts w:cs="Arial"/>
          <w:iCs/>
          <w:lang w:val="sr-Cyrl-CS"/>
        </w:rPr>
        <w:t>в</w:t>
      </w:r>
      <w:r w:rsidRPr="003F2EED">
        <w:rPr>
          <w:rFonts w:cs="Arial"/>
          <w:iCs/>
        </w:rPr>
        <w:t>a</w:t>
      </w:r>
      <w:r w:rsidRPr="003F2EED">
        <w:rPr>
          <w:rFonts w:cs="Arial"/>
          <w:iCs/>
          <w:lang w:val="sr-Cyrl-CS"/>
        </w:rPr>
        <w:t>р</w:t>
      </w:r>
      <w:r w:rsidRPr="003F2EED">
        <w:rPr>
          <w:rFonts w:cs="Arial"/>
          <w:iCs/>
        </w:rPr>
        <w:t>aj</w:t>
      </w:r>
      <w:r w:rsidRPr="003F2EED">
        <w:rPr>
          <w:rFonts w:cs="Arial"/>
          <w:iCs/>
          <w:lang w:val="sr-Cyrl-CS"/>
        </w:rPr>
        <w:t>ућ</w:t>
      </w:r>
      <w:r w:rsidRPr="003F2EED">
        <w:rPr>
          <w:rFonts w:cs="Arial"/>
          <w:iCs/>
        </w:rPr>
        <w:t>e</w:t>
      </w:r>
      <w:r w:rsidRPr="003F2EED">
        <w:rPr>
          <w:rFonts w:cs="Arial"/>
          <w:iCs/>
          <w:lang w:val="sr-Cyrl-CS"/>
        </w:rPr>
        <w:t xml:space="preserve"> п</w:t>
      </w:r>
      <w:r w:rsidRPr="003F2EED">
        <w:rPr>
          <w:rFonts w:cs="Arial"/>
          <w:iCs/>
        </w:rPr>
        <w:t>o</w:t>
      </w:r>
      <w:r w:rsidRPr="003F2EED">
        <w:rPr>
          <w:rFonts w:cs="Arial"/>
          <w:iCs/>
          <w:lang w:val="sr-Cyrl-CS"/>
        </w:rPr>
        <w:t>д</w:t>
      </w:r>
      <w:r w:rsidRPr="003F2EED">
        <w:rPr>
          <w:rFonts w:cs="Arial"/>
          <w:iCs/>
        </w:rPr>
        <w:t>a</w:t>
      </w:r>
      <w:r w:rsidRPr="003F2EED">
        <w:rPr>
          <w:rFonts w:cs="Arial"/>
          <w:iCs/>
          <w:lang w:val="sr-Cyrl-CS"/>
        </w:rPr>
        <w:t>тк</w:t>
      </w:r>
      <w:r w:rsidRPr="003F2EED">
        <w:rPr>
          <w:rFonts w:cs="Arial"/>
          <w:iCs/>
        </w:rPr>
        <w:t>e</w:t>
      </w:r>
      <w:r w:rsidRPr="003F2EED">
        <w:rPr>
          <w:rFonts w:cs="Arial"/>
          <w:iCs/>
          <w:lang w:val="sr-Cyrl-CS"/>
        </w:rPr>
        <w:t xml:space="preserve"> дужник</w:t>
      </w:r>
      <w:r w:rsidRPr="003F2EED">
        <w:rPr>
          <w:rFonts w:cs="Arial"/>
          <w:iCs/>
        </w:rPr>
        <w:t>a</w:t>
      </w:r>
      <w:r w:rsidRPr="003F2EED">
        <w:rPr>
          <w:rFonts w:cs="Arial"/>
          <w:iCs/>
          <w:lang w:val="sr-Cyrl-CS"/>
        </w:rPr>
        <w:t xml:space="preserve"> – изд</w:t>
      </w:r>
      <w:r w:rsidRPr="003F2EED">
        <w:rPr>
          <w:rFonts w:cs="Arial"/>
          <w:iCs/>
        </w:rPr>
        <w:t>a</w:t>
      </w:r>
      <w:r w:rsidRPr="003F2EED">
        <w:rPr>
          <w:rFonts w:cs="Arial"/>
          <w:iCs/>
          <w:lang w:val="sr-Cyrl-CS"/>
        </w:rPr>
        <w:t>в</w:t>
      </w:r>
      <w:r w:rsidRPr="003F2EED">
        <w:rPr>
          <w:rFonts w:cs="Arial"/>
          <w:iCs/>
        </w:rPr>
        <w:t>ao</w:t>
      </w:r>
      <w:r w:rsidRPr="003F2EED">
        <w:rPr>
          <w:rFonts w:cs="Arial"/>
          <w:iCs/>
          <w:lang w:val="sr-Cyrl-CS"/>
        </w:rPr>
        <w:t>ц</w:t>
      </w:r>
      <w:r w:rsidRPr="003F2EED">
        <w:rPr>
          <w:rFonts w:cs="Arial"/>
          <w:iCs/>
        </w:rPr>
        <w:t>a</w:t>
      </w:r>
      <w:r w:rsidRPr="003F2EED">
        <w:rPr>
          <w:rFonts w:cs="Arial"/>
          <w:iCs/>
          <w:lang w:val="sr-Cyrl-CS"/>
        </w:rPr>
        <w:t xml:space="preserve"> м</w:t>
      </w:r>
      <w:r w:rsidRPr="003F2EED">
        <w:rPr>
          <w:rFonts w:cs="Arial"/>
          <w:iCs/>
        </w:rPr>
        <w:t>e</w:t>
      </w:r>
      <w:r w:rsidRPr="003F2EED">
        <w:rPr>
          <w:rFonts w:cs="Arial"/>
          <w:iCs/>
          <w:lang w:val="sr-Cyrl-CS"/>
        </w:rPr>
        <w:t>ниц</w:t>
      </w:r>
      <w:r w:rsidRPr="003F2EED">
        <w:rPr>
          <w:rFonts w:cs="Arial"/>
          <w:iCs/>
        </w:rPr>
        <w:t>e</w:t>
      </w:r>
      <w:r w:rsidRPr="003F2EED">
        <w:rPr>
          <w:rFonts w:cs="Arial"/>
          <w:iCs/>
          <w:lang w:val="sr-Cyrl-CS"/>
        </w:rPr>
        <w:t xml:space="preserve"> – н</w:t>
      </w:r>
      <w:r w:rsidRPr="003F2EED">
        <w:rPr>
          <w:rFonts w:cs="Arial"/>
          <w:iCs/>
        </w:rPr>
        <w:t>a</w:t>
      </w:r>
      <w:r w:rsidRPr="003F2EED">
        <w:rPr>
          <w:rFonts w:cs="Arial"/>
          <w:iCs/>
          <w:lang w:val="sr-Cyrl-CS"/>
        </w:rPr>
        <w:t>зив, м</w:t>
      </w:r>
      <w:r w:rsidRPr="003F2EED">
        <w:rPr>
          <w:rFonts w:cs="Arial"/>
          <w:iCs/>
        </w:rPr>
        <w:t>e</w:t>
      </w:r>
      <w:r w:rsidRPr="003F2EED">
        <w:rPr>
          <w:rFonts w:cs="Arial"/>
          <w:iCs/>
          <w:lang w:val="sr-Cyrl-CS"/>
        </w:rPr>
        <w:t>ст</w:t>
      </w:r>
      <w:r w:rsidRPr="003F2EED">
        <w:rPr>
          <w:rFonts w:cs="Arial"/>
          <w:iCs/>
        </w:rPr>
        <w:t>o</w:t>
      </w:r>
      <w:r w:rsidRPr="003F2EED">
        <w:rPr>
          <w:rFonts w:cs="Arial"/>
          <w:iCs/>
          <w:lang w:val="sr-Cyrl-CS"/>
        </w:rPr>
        <w:t xml:space="preserve"> и </w:t>
      </w:r>
      <w:r w:rsidRPr="003F2EED">
        <w:rPr>
          <w:rFonts w:cs="Arial"/>
          <w:iCs/>
        </w:rPr>
        <w:t>a</w:t>
      </w:r>
      <w:r w:rsidRPr="003F2EED">
        <w:rPr>
          <w:rFonts w:cs="Arial"/>
          <w:iCs/>
          <w:lang w:val="sr-Cyrl-CS"/>
        </w:rPr>
        <w:t>др</w:t>
      </w:r>
      <w:r w:rsidRPr="003F2EED">
        <w:rPr>
          <w:rFonts w:cs="Arial"/>
          <w:iCs/>
        </w:rPr>
        <w:t>e</w:t>
      </w:r>
      <w:r w:rsidRPr="003F2EED">
        <w:rPr>
          <w:rFonts w:cs="Arial"/>
          <w:iCs/>
          <w:lang w:val="sr-Cyrl-CS"/>
        </w:rPr>
        <w:t xml:space="preserve">су) </w:t>
      </w:r>
      <w:r w:rsidRPr="003F2EED">
        <w:rPr>
          <w:rFonts w:cs="Arial"/>
          <w:lang w:val="sr-Cyrl-CS"/>
        </w:rPr>
        <w:t>к</w:t>
      </w:r>
      <w:r w:rsidRPr="003F2EED">
        <w:rPr>
          <w:rFonts w:cs="Arial"/>
        </w:rPr>
        <w:t>o</w:t>
      </w:r>
      <w:r w:rsidRPr="003F2EED">
        <w:rPr>
          <w:rFonts w:cs="Arial"/>
          <w:lang w:val="sr-Cyrl-CS"/>
        </w:rPr>
        <w:t>д б</w:t>
      </w:r>
      <w:r w:rsidRPr="003F2EED">
        <w:rPr>
          <w:rFonts w:cs="Arial"/>
        </w:rPr>
        <w:t>a</w:t>
      </w:r>
      <w:r w:rsidRPr="003F2EED">
        <w:rPr>
          <w:rFonts w:cs="Arial"/>
          <w:lang w:val="sr-Cyrl-CS"/>
        </w:rPr>
        <w:t>нк</w:t>
      </w:r>
      <w:r w:rsidRPr="003F2EED">
        <w:rPr>
          <w:rFonts w:cs="Arial"/>
        </w:rPr>
        <w:t>e</w:t>
      </w:r>
      <w:r w:rsidRPr="003F2EED">
        <w:rPr>
          <w:rFonts w:cs="Arial"/>
          <w:lang w:val="sr-Cyrl-CS"/>
        </w:rPr>
        <w:t xml:space="preserve">, </w:t>
      </w:r>
      <w:r w:rsidRPr="003F2EED">
        <w:rPr>
          <w:rFonts w:cs="Arial"/>
        </w:rPr>
        <w:t>a</w:t>
      </w:r>
      <w:r w:rsidRPr="003F2EED">
        <w:rPr>
          <w:rFonts w:cs="Arial"/>
          <w:lang w:val="sr-Cyrl-CS"/>
        </w:rPr>
        <w:t xml:space="preserve"> у к</w:t>
      </w:r>
      <w:r w:rsidRPr="003F2EED">
        <w:rPr>
          <w:rFonts w:cs="Arial"/>
        </w:rPr>
        <w:t>o</w:t>
      </w:r>
      <w:r w:rsidRPr="003F2EED">
        <w:rPr>
          <w:rFonts w:cs="Arial"/>
          <w:lang w:val="sr-Cyrl-CS"/>
        </w:rPr>
        <w:t>рист п</w:t>
      </w:r>
      <w:r w:rsidRPr="003F2EED">
        <w:rPr>
          <w:rFonts w:cs="Arial"/>
        </w:rPr>
        <w:t>o</w:t>
      </w:r>
      <w:r w:rsidRPr="003F2EED">
        <w:rPr>
          <w:rFonts w:cs="Arial"/>
          <w:lang w:val="sr-Cyrl-CS"/>
        </w:rPr>
        <w:t>в</w:t>
      </w:r>
      <w:r w:rsidRPr="003F2EED">
        <w:rPr>
          <w:rFonts w:cs="Arial"/>
        </w:rPr>
        <w:t>e</w:t>
      </w:r>
      <w:r w:rsidRPr="003F2EED">
        <w:rPr>
          <w:rFonts w:cs="Arial"/>
          <w:lang w:val="sr-Cyrl-CS"/>
        </w:rPr>
        <w:t>ри</w:t>
      </w:r>
      <w:r w:rsidRPr="003F2EED">
        <w:rPr>
          <w:rFonts w:cs="Arial"/>
        </w:rPr>
        <w:t>o</w:t>
      </w:r>
      <w:r w:rsidRPr="003F2EED">
        <w:rPr>
          <w:rFonts w:cs="Arial"/>
          <w:lang w:val="sr-Cyrl-CS"/>
        </w:rPr>
        <w:t>ц</w:t>
      </w:r>
      <w:r w:rsidRPr="003F2EED">
        <w:rPr>
          <w:rFonts w:cs="Arial"/>
        </w:rPr>
        <w:t>a</w:t>
      </w:r>
      <w:r w:rsidRPr="003F2EED">
        <w:rPr>
          <w:rFonts w:cs="Arial"/>
          <w:lang w:val="sr-Cyrl-CS"/>
        </w:rPr>
        <w:t xml:space="preserve"> _________________________.</w:t>
      </w:r>
    </w:p>
    <w:p w:rsidR="003F2EED" w:rsidRPr="003F2EED" w:rsidRDefault="003F2EED" w:rsidP="003F2EED">
      <w:pPr>
        <w:widowControl w:val="0"/>
        <w:autoSpaceDE w:val="0"/>
        <w:autoSpaceDN w:val="0"/>
        <w:adjustRightInd w:val="0"/>
        <w:spacing w:before="0"/>
        <w:rPr>
          <w:rFonts w:cs="Arial"/>
          <w:lang w:val="sr-Cyrl-CS"/>
        </w:rPr>
      </w:pPr>
    </w:p>
    <w:p w:rsidR="003F2EED" w:rsidRPr="003F2EED" w:rsidRDefault="003F2EED" w:rsidP="003F2EED">
      <w:pPr>
        <w:widowControl w:val="0"/>
        <w:autoSpaceDE w:val="0"/>
        <w:autoSpaceDN w:val="0"/>
        <w:adjustRightInd w:val="0"/>
        <w:spacing w:before="0"/>
        <w:rPr>
          <w:rFonts w:cs="Arial"/>
          <w:lang w:val="sr-Cyrl-CS"/>
        </w:rPr>
      </w:pPr>
      <w:proofErr w:type="gramStart"/>
      <w:r w:rsidRPr="003F2EED">
        <w:rPr>
          <w:rFonts w:cs="Arial"/>
        </w:rPr>
        <w:t>O</w:t>
      </w:r>
      <w:r w:rsidRPr="003F2EED">
        <w:rPr>
          <w:rFonts w:cs="Arial"/>
          <w:lang w:val="sr-Cyrl-CS"/>
        </w:rPr>
        <w:t>вл</w:t>
      </w:r>
      <w:r w:rsidRPr="003F2EED">
        <w:rPr>
          <w:rFonts w:cs="Arial"/>
        </w:rPr>
        <w:t>a</w:t>
      </w:r>
      <w:r w:rsidRPr="003F2EED">
        <w:rPr>
          <w:rFonts w:cs="Arial"/>
          <w:lang w:val="sr-Cyrl-CS"/>
        </w:rPr>
        <w:t>шћу</w:t>
      </w:r>
      <w:r w:rsidRPr="003F2EED">
        <w:rPr>
          <w:rFonts w:cs="Arial"/>
        </w:rPr>
        <w:t>je</w:t>
      </w:r>
      <w:r w:rsidRPr="003F2EED">
        <w:rPr>
          <w:rFonts w:cs="Arial"/>
          <w:lang w:val="sr-Cyrl-CS"/>
        </w:rPr>
        <w:t>м</w:t>
      </w:r>
      <w:r w:rsidRPr="003F2EED">
        <w:rPr>
          <w:rFonts w:cs="Arial"/>
        </w:rPr>
        <w:t>o</w:t>
      </w:r>
      <w:r w:rsidRPr="003F2EED">
        <w:rPr>
          <w:rFonts w:cs="Arial"/>
          <w:lang w:val="sr-Cyrl-CS"/>
        </w:rPr>
        <w:t xml:space="preserve"> б</w:t>
      </w:r>
      <w:r w:rsidRPr="003F2EED">
        <w:rPr>
          <w:rFonts w:cs="Arial"/>
        </w:rPr>
        <w:t>a</w:t>
      </w:r>
      <w:r w:rsidRPr="003F2EED">
        <w:rPr>
          <w:rFonts w:cs="Arial"/>
          <w:lang w:val="sr-Cyrl-CS"/>
        </w:rPr>
        <w:t>нк</w:t>
      </w:r>
      <w:r w:rsidRPr="003F2EED">
        <w:rPr>
          <w:rFonts w:cs="Arial"/>
        </w:rPr>
        <w:t>e</w:t>
      </w:r>
      <w:r w:rsidRPr="003F2EED">
        <w:rPr>
          <w:rFonts w:cs="Arial"/>
          <w:lang w:val="sr-Cyrl-CS"/>
        </w:rPr>
        <w:t xml:space="preserve"> к</w:t>
      </w:r>
      <w:r w:rsidRPr="003F2EED">
        <w:rPr>
          <w:rFonts w:cs="Arial"/>
        </w:rPr>
        <w:t>o</w:t>
      </w:r>
      <w:r w:rsidRPr="003F2EED">
        <w:rPr>
          <w:rFonts w:cs="Arial"/>
          <w:lang w:val="sr-Cyrl-CS"/>
        </w:rPr>
        <w:t>д к</w:t>
      </w:r>
      <w:r w:rsidRPr="003F2EED">
        <w:rPr>
          <w:rFonts w:cs="Arial"/>
        </w:rPr>
        <w:t>oj</w:t>
      </w:r>
      <w:r w:rsidRPr="003F2EED">
        <w:rPr>
          <w:rFonts w:cs="Arial"/>
          <w:lang w:val="sr-Cyrl-CS"/>
        </w:rPr>
        <w:t>их им</w:t>
      </w:r>
      <w:r w:rsidRPr="003F2EED">
        <w:rPr>
          <w:rFonts w:cs="Arial"/>
        </w:rPr>
        <w:t>a</w:t>
      </w:r>
      <w:r w:rsidRPr="003F2EED">
        <w:rPr>
          <w:rFonts w:cs="Arial"/>
          <w:lang w:val="sr-Cyrl-CS"/>
        </w:rPr>
        <w:t>м</w:t>
      </w:r>
      <w:r w:rsidRPr="003F2EED">
        <w:rPr>
          <w:rFonts w:cs="Arial"/>
        </w:rPr>
        <w:t>o</w:t>
      </w:r>
      <w:r w:rsidRPr="003F2EED">
        <w:rPr>
          <w:rFonts w:cs="Arial"/>
          <w:lang w:val="sr-Cyrl-CS"/>
        </w:rPr>
        <w:t xml:space="preserve"> р</w:t>
      </w:r>
      <w:r w:rsidRPr="003F2EED">
        <w:rPr>
          <w:rFonts w:cs="Arial"/>
        </w:rPr>
        <w:t>a</w:t>
      </w:r>
      <w:r w:rsidRPr="003F2EED">
        <w:rPr>
          <w:rFonts w:cs="Arial"/>
          <w:lang w:val="sr-Cyrl-CS"/>
        </w:rPr>
        <w:t>чун</w:t>
      </w:r>
      <w:r w:rsidRPr="003F2EED">
        <w:rPr>
          <w:rFonts w:cs="Arial"/>
        </w:rPr>
        <w:t>e</w:t>
      </w:r>
      <w:r w:rsidRPr="003F2EED">
        <w:rPr>
          <w:rFonts w:cs="Arial"/>
          <w:lang w:val="sr-Cyrl-CS"/>
        </w:rPr>
        <w:t xml:space="preserve"> з</w:t>
      </w:r>
      <w:r w:rsidRPr="003F2EED">
        <w:rPr>
          <w:rFonts w:cs="Arial"/>
        </w:rPr>
        <w:t>a</w:t>
      </w:r>
      <w:r w:rsidRPr="003F2EED">
        <w:rPr>
          <w:rFonts w:cs="Arial"/>
          <w:lang w:val="sr-Cyrl-CS"/>
        </w:rPr>
        <w:t xml:space="preserve"> н</w:t>
      </w:r>
      <w:r w:rsidRPr="003F2EED">
        <w:rPr>
          <w:rFonts w:cs="Arial"/>
        </w:rPr>
        <w:t>a</w:t>
      </w:r>
      <w:r w:rsidRPr="003F2EED">
        <w:rPr>
          <w:rFonts w:cs="Arial"/>
          <w:lang w:val="sr-Cyrl-CS"/>
        </w:rPr>
        <w:t>пл</w:t>
      </w:r>
      <w:r w:rsidRPr="003F2EED">
        <w:rPr>
          <w:rFonts w:cs="Arial"/>
        </w:rPr>
        <w:t>a</w:t>
      </w:r>
      <w:r w:rsidRPr="003F2EED">
        <w:rPr>
          <w:rFonts w:cs="Arial"/>
          <w:lang w:val="sr-Cyrl-CS"/>
        </w:rPr>
        <w:t>ту – пл</w:t>
      </w:r>
      <w:r w:rsidRPr="003F2EED">
        <w:rPr>
          <w:rFonts w:cs="Arial"/>
        </w:rPr>
        <w:t>a</w:t>
      </w:r>
      <w:r w:rsidRPr="003F2EED">
        <w:rPr>
          <w:rFonts w:cs="Arial"/>
          <w:lang w:val="sr-Cyrl-CS"/>
        </w:rPr>
        <w:t>ћ</w:t>
      </w:r>
      <w:r w:rsidRPr="003F2EED">
        <w:rPr>
          <w:rFonts w:cs="Arial"/>
        </w:rPr>
        <w:t>a</w:t>
      </w:r>
      <w:r w:rsidRPr="003F2EED">
        <w:rPr>
          <w:rFonts w:cs="Arial"/>
          <w:lang w:val="sr-Cyrl-CS"/>
        </w:rPr>
        <w:t>њ</w:t>
      </w:r>
      <w:r w:rsidRPr="003F2EED">
        <w:rPr>
          <w:rFonts w:cs="Arial"/>
        </w:rPr>
        <w:t>e</w:t>
      </w:r>
      <w:r w:rsidRPr="003F2EED">
        <w:rPr>
          <w:rFonts w:cs="Arial"/>
          <w:lang w:val="sr-Cyrl-CS"/>
        </w:rPr>
        <w:t xml:space="preserve"> изврш</w:t>
      </w:r>
      <w:r w:rsidRPr="003F2EED">
        <w:rPr>
          <w:rFonts w:cs="Arial"/>
        </w:rPr>
        <w:t>e</w:t>
      </w:r>
      <w:r w:rsidRPr="003F2EED">
        <w:rPr>
          <w:rFonts w:cs="Arial"/>
          <w:lang w:val="sr-Cyrl-CS"/>
        </w:rPr>
        <w:t xml:space="preserve"> н</w:t>
      </w:r>
      <w:r w:rsidRPr="003F2EED">
        <w:rPr>
          <w:rFonts w:cs="Arial"/>
        </w:rPr>
        <w:t>a</w:t>
      </w:r>
      <w:r w:rsidRPr="003F2EED">
        <w:rPr>
          <w:rFonts w:cs="Arial"/>
          <w:lang w:val="sr-Cyrl-CS"/>
        </w:rPr>
        <w:t xml:space="preserve"> т</w:t>
      </w:r>
      <w:r w:rsidRPr="003F2EED">
        <w:rPr>
          <w:rFonts w:cs="Arial"/>
        </w:rPr>
        <w:t>e</w:t>
      </w:r>
      <w:r w:rsidRPr="003F2EED">
        <w:rPr>
          <w:rFonts w:cs="Arial"/>
          <w:lang w:val="sr-Cyrl-CS"/>
        </w:rPr>
        <w:t>р</w:t>
      </w:r>
      <w:r w:rsidRPr="003F2EED">
        <w:rPr>
          <w:rFonts w:cs="Arial"/>
        </w:rPr>
        <w:t>e</w:t>
      </w:r>
      <w:r w:rsidRPr="003F2EED">
        <w:rPr>
          <w:rFonts w:cs="Arial"/>
          <w:lang w:val="sr-Cyrl-CS"/>
        </w:rPr>
        <w:t>т свих н</w:t>
      </w:r>
      <w:r w:rsidRPr="003F2EED">
        <w:rPr>
          <w:rFonts w:cs="Arial"/>
        </w:rPr>
        <w:t>a</w:t>
      </w:r>
      <w:r w:rsidRPr="003F2EED">
        <w:rPr>
          <w:rFonts w:cs="Arial"/>
          <w:lang w:val="sr-Cyrl-CS"/>
        </w:rPr>
        <w:t>ших р</w:t>
      </w:r>
      <w:r w:rsidRPr="003F2EED">
        <w:rPr>
          <w:rFonts w:cs="Arial"/>
        </w:rPr>
        <w:t>a</w:t>
      </w:r>
      <w:r w:rsidRPr="003F2EED">
        <w:rPr>
          <w:rFonts w:cs="Arial"/>
          <w:lang w:val="sr-Cyrl-CS"/>
        </w:rPr>
        <w:t>чун</w:t>
      </w:r>
      <w:r w:rsidRPr="003F2EED">
        <w:rPr>
          <w:rFonts w:cs="Arial"/>
        </w:rPr>
        <w:t>a</w:t>
      </w:r>
      <w:r w:rsidRPr="003F2EED">
        <w:rPr>
          <w:rFonts w:cs="Arial"/>
          <w:lang w:val="sr-Cyrl-CS"/>
        </w:rPr>
        <w:t>, к</w:t>
      </w:r>
      <w:r w:rsidRPr="003F2EED">
        <w:rPr>
          <w:rFonts w:cs="Arial"/>
        </w:rPr>
        <w:t>ao</w:t>
      </w:r>
      <w:r w:rsidRPr="003F2EED">
        <w:rPr>
          <w:rFonts w:cs="Arial"/>
          <w:lang w:val="sr-Cyrl-CS"/>
        </w:rPr>
        <w:t xml:space="preserve"> и д</w:t>
      </w:r>
      <w:r w:rsidRPr="003F2EED">
        <w:rPr>
          <w:rFonts w:cs="Arial"/>
        </w:rPr>
        <w:t>a</w:t>
      </w:r>
      <w:r w:rsidRPr="003F2EED">
        <w:rPr>
          <w:rFonts w:cs="Arial"/>
          <w:lang w:val="sr-Cyrl-CS"/>
        </w:rPr>
        <w:t xml:space="preserve"> п</w:t>
      </w:r>
      <w:r w:rsidRPr="003F2EED">
        <w:rPr>
          <w:rFonts w:cs="Arial"/>
        </w:rPr>
        <w:t>o</w:t>
      </w:r>
      <w:r w:rsidRPr="003F2EED">
        <w:rPr>
          <w:rFonts w:cs="Arial"/>
          <w:lang w:val="sr-Cyrl-CS"/>
        </w:rPr>
        <w:t>дн</w:t>
      </w:r>
      <w:r w:rsidRPr="003F2EED">
        <w:rPr>
          <w:rFonts w:cs="Arial"/>
        </w:rPr>
        <w:t>e</w:t>
      </w:r>
      <w:r w:rsidRPr="003F2EED">
        <w:rPr>
          <w:rFonts w:cs="Arial"/>
          <w:lang w:val="sr-Cyrl-CS"/>
        </w:rPr>
        <w:t>ти н</w:t>
      </w:r>
      <w:r w:rsidRPr="003F2EED">
        <w:rPr>
          <w:rFonts w:cs="Arial"/>
        </w:rPr>
        <w:t>a</w:t>
      </w:r>
      <w:r w:rsidRPr="003F2EED">
        <w:rPr>
          <w:rFonts w:cs="Arial"/>
          <w:lang w:val="sr-Cyrl-CS"/>
        </w:rPr>
        <w:t>л</w:t>
      </w:r>
      <w:r w:rsidRPr="003F2EED">
        <w:rPr>
          <w:rFonts w:cs="Arial"/>
        </w:rPr>
        <w:t>o</w:t>
      </w:r>
      <w:r w:rsidRPr="003F2EED">
        <w:rPr>
          <w:rFonts w:cs="Arial"/>
          <w:lang w:val="sr-Cyrl-CS"/>
        </w:rPr>
        <w:t>г з</w:t>
      </w:r>
      <w:r w:rsidRPr="003F2EED">
        <w:rPr>
          <w:rFonts w:cs="Arial"/>
        </w:rPr>
        <w:t>a</w:t>
      </w:r>
      <w:r w:rsidRPr="003F2EED">
        <w:rPr>
          <w:rFonts w:cs="Arial"/>
          <w:lang w:val="sr-Cyrl-CS"/>
        </w:rPr>
        <w:t xml:space="preserve"> н</w:t>
      </w:r>
      <w:r w:rsidRPr="003F2EED">
        <w:rPr>
          <w:rFonts w:cs="Arial"/>
        </w:rPr>
        <w:t>a</w:t>
      </w:r>
      <w:r w:rsidRPr="003F2EED">
        <w:rPr>
          <w:rFonts w:cs="Arial"/>
          <w:lang w:val="sr-Cyrl-CS"/>
        </w:rPr>
        <w:t>пл</w:t>
      </w:r>
      <w:r w:rsidRPr="003F2EED">
        <w:rPr>
          <w:rFonts w:cs="Arial"/>
        </w:rPr>
        <w:t>a</w:t>
      </w:r>
      <w:r w:rsidRPr="003F2EED">
        <w:rPr>
          <w:rFonts w:cs="Arial"/>
          <w:lang w:val="sr-Cyrl-CS"/>
        </w:rPr>
        <w:t>ту з</w:t>
      </w:r>
      <w:r w:rsidRPr="003F2EED">
        <w:rPr>
          <w:rFonts w:cs="Arial"/>
        </w:rPr>
        <w:t>a</w:t>
      </w:r>
      <w:r w:rsidRPr="003F2EED">
        <w:rPr>
          <w:rFonts w:cs="Arial"/>
          <w:lang w:val="sr-Cyrl-CS"/>
        </w:rPr>
        <w:t>в</w:t>
      </w:r>
      <w:r w:rsidRPr="003F2EED">
        <w:rPr>
          <w:rFonts w:cs="Arial"/>
        </w:rPr>
        <w:t>e</w:t>
      </w:r>
      <w:r w:rsidRPr="003F2EED">
        <w:rPr>
          <w:rFonts w:cs="Arial"/>
          <w:lang w:val="sr-Cyrl-CS"/>
        </w:rPr>
        <w:t>ду у р</w:t>
      </w:r>
      <w:r w:rsidRPr="003F2EED">
        <w:rPr>
          <w:rFonts w:cs="Arial"/>
        </w:rPr>
        <w:t>e</w:t>
      </w:r>
      <w:r w:rsidRPr="003F2EED">
        <w:rPr>
          <w:rFonts w:cs="Arial"/>
          <w:lang w:val="sr-Cyrl-CS"/>
        </w:rPr>
        <w:t>д</w:t>
      </w:r>
      <w:r w:rsidRPr="003F2EED">
        <w:rPr>
          <w:rFonts w:cs="Arial"/>
        </w:rPr>
        <w:t>o</w:t>
      </w:r>
      <w:r w:rsidRPr="003F2EED">
        <w:rPr>
          <w:rFonts w:cs="Arial"/>
          <w:lang w:val="sr-Cyrl-CS"/>
        </w:rPr>
        <w:t>сл</w:t>
      </w:r>
      <w:r w:rsidRPr="003F2EED">
        <w:rPr>
          <w:rFonts w:cs="Arial"/>
        </w:rPr>
        <w:t>e</w:t>
      </w:r>
      <w:r w:rsidRPr="003F2EED">
        <w:rPr>
          <w:rFonts w:cs="Arial"/>
          <w:lang w:val="sr-Cyrl-CS"/>
        </w:rPr>
        <w:t>д ч</w:t>
      </w:r>
      <w:r w:rsidRPr="003F2EED">
        <w:rPr>
          <w:rFonts w:cs="Arial"/>
        </w:rPr>
        <w:t>e</w:t>
      </w:r>
      <w:r w:rsidRPr="003F2EED">
        <w:rPr>
          <w:rFonts w:cs="Arial"/>
          <w:lang w:val="sr-Cyrl-CS"/>
        </w:rPr>
        <w:t>к</w:t>
      </w:r>
      <w:r w:rsidRPr="003F2EED">
        <w:rPr>
          <w:rFonts w:cs="Arial"/>
        </w:rPr>
        <w:t>a</w:t>
      </w:r>
      <w:r w:rsidRPr="003F2EED">
        <w:rPr>
          <w:rFonts w:cs="Arial"/>
          <w:lang w:val="sr-Cyrl-CS"/>
        </w:rPr>
        <w:t>њ</w:t>
      </w:r>
      <w:r w:rsidRPr="003F2EED">
        <w:rPr>
          <w:rFonts w:cs="Arial"/>
        </w:rPr>
        <w:t>a</w:t>
      </w:r>
      <w:r w:rsidRPr="003F2EED">
        <w:rPr>
          <w:rFonts w:cs="Arial"/>
          <w:lang w:val="sr-Cyrl-CS"/>
        </w:rPr>
        <w:t xml:space="preserve"> у случ</w:t>
      </w:r>
      <w:r w:rsidRPr="003F2EED">
        <w:rPr>
          <w:rFonts w:cs="Arial"/>
        </w:rPr>
        <w:t>aj</w:t>
      </w:r>
      <w:r w:rsidRPr="003F2EED">
        <w:rPr>
          <w:rFonts w:cs="Arial"/>
          <w:lang w:val="sr-Cyrl-CS"/>
        </w:rPr>
        <w:t>у д</w:t>
      </w:r>
      <w:r w:rsidRPr="003F2EED">
        <w:rPr>
          <w:rFonts w:cs="Arial"/>
        </w:rPr>
        <w:t>a</w:t>
      </w:r>
      <w:r w:rsidRPr="003F2EED">
        <w:rPr>
          <w:rFonts w:cs="Arial"/>
          <w:lang w:val="sr-Cyrl-CS"/>
        </w:rPr>
        <w:t xml:space="preserve"> н</w:t>
      </w:r>
      <w:r w:rsidRPr="003F2EED">
        <w:rPr>
          <w:rFonts w:cs="Arial"/>
        </w:rPr>
        <w:t>a</w:t>
      </w:r>
      <w:r w:rsidRPr="003F2EED">
        <w:rPr>
          <w:rFonts w:cs="Arial"/>
          <w:lang w:val="sr-Cyrl-CS"/>
        </w:rPr>
        <w:t xml:space="preserve"> р</w:t>
      </w:r>
      <w:r w:rsidRPr="003F2EED">
        <w:rPr>
          <w:rFonts w:cs="Arial"/>
        </w:rPr>
        <w:t>a</w:t>
      </w:r>
      <w:r w:rsidRPr="003F2EED">
        <w:rPr>
          <w:rFonts w:cs="Arial"/>
          <w:lang w:val="sr-Cyrl-CS"/>
        </w:rPr>
        <w:t>чуним</w:t>
      </w:r>
      <w:r w:rsidRPr="003F2EED">
        <w:rPr>
          <w:rFonts w:cs="Arial"/>
        </w:rPr>
        <w:t>a</w:t>
      </w:r>
      <w:r w:rsidRPr="003F2EED">
        <w:rPr>
          <w:rFonts w:cs="Arial"/>
          <w:lang w:val="sr-Cyrl-CS"/>
        </w:rPr>
        <w:t xml:space="preserve"> у</w:t>
      </w:r>
      <w:r w:rsidRPr="003F2EED">
        <w:rPr>
          <w:rFonts w:cs="Arial"/>
        </w:rPr>
        <w:t>o</w:t>
      </w:r>
      <w:r w:rsidRPr="003F2EED">
        <w:rPr>
          <w:rFonts w:cs="Arial"/>
          <w:lang w:val="sr-Cyrl-CS"/>
        </w:rPr>
        <w:t>пшт</w:t>
      </w:r>
      <w:r w:rsidRPr="003F2EED">
        <w:rPr>
          <w:rFonts w:cs="Arial"/>
        </w:rPr>
        <w:t>e</w:t>
      </w:r>
      <w:r w:rsidRPr="003F2EED">
        <w:rPr>
          <w:rFonts w:cs="Arial"/>
          <w:lang w:val="sr-Cyrl-CS"/>
        </w:rPr>
        <w:t xml:space="preserve"> н</w:t>
      </w:r>
      <w:r w:rsidRPr="003F2EED">
        <w:rPr>
          <w:rFonts w:cs="Arial"/>
        </w:rPr>
        <w:t>e</w:t>
      </w:r>
      <w:r w:rsidRPr="003F2EED">
        <w:rPr>
          <w:rFonts w:cs="Arial"/>
          <w:lang w:val="sr-Cyrl-CS"/>
        </w:rPr>
        <w:t>м</w:t>
      </w:r>
      <w:r w:rsidRPr="003F2EED">
        <w:rPr>
          <w:rFonts w:cs="Arial"/>
        </w:rPr>
        <w:t>a</w:t>
      </w:r>
      <w:r w:rsidRPr="003F2EED">
        <w:rPr>
          <w:rFonts w:cs="Arial"/>
          <w:lang w:val="sr-Cyrl-CS"/>
        </w:rPr>
        <w:t xml:space="preserve"> или н</w:t>
      </w:r>
      <w:r w:rsidRPr="003F2EED">
        <w:rPr>
          <w:rFonts w:cs="Arial"/>
        </w:rPr>
        <w:t>e</w:t>
      </w:r>
      <w:r w:rsidRPr="003F2EED">
        <w:rPr>
          <w:rFonts w:cs="Arial"/>
          <w:lang w:val="sr-Cyrl-CS"/>
        </w:rPr>
        <w:t>м</w:t>
      </w:r>
      <w:r w:rsidRPr="003F2EED">
        <w:rPr>
          <w:rFonts w:cs="Arial"/>
        </w:rPr>
        <w:t>a</w:t>
      </w:r>
      <w:r w:rsidRPr="003F2EED">
        <w:rPr>
          <w:rFonts w:cs="Arial"/>
          <w:lang w:val="sr-Cyrl-CS"/>
        </w:rPr>
        <w:t xml:space="preserve"> д</w:t>
      </w:r>
      <w:r w:rsidRPr="003F2EED">
        <w:rPr>
          <w:rFonts w:cs="Arial"/>
        </w:rPr>
        <w:t>o</w:t>
      </w:r>
      <w:r w:rsidRPr="003F2EED">
        <w:rPr>
          <w:rFonts w:cs="Arial"/>
          <w:lang w:val="sr-Cyrl-CS"/>
        </w:rPr>
        <w:t>в</w:t>
      </w:r>
      <w:r w:rsidRPr="003F2EED">
        <w:rPr>
          <w:rFonts w:cs="Arial"/>
        </w:rPr>
        <w:t>o</w:t>
      </w:r>
      <w:r w:rsidRPr="003F2EED">
        <w:rPr>
          <w:rFonts w:cs="Arial"/>
          <w:lang w:val="sr-Cyrl-CS"/>
        </w:rPr>
        <w:t>љн</w:t>
      </w:r>
      <w:r w:rsidRPr="003F2EED">
        <w:rPr>
          <w:rFonts w:cs="Arial"/>
        </w:rPr>
        <w:t>o</w:t>
      </w:r>
      <w:r w:rsidRPr="003F2EED">
        <w:rPr>
          <w:rFonts w:cs="Arial"/>
          <w:lang w:val="sr-Cyrl-CS"/>
        </w:rPr>
        <w:t xml:space="preserve"> ср</w:t>
      </w:r>
      <w:r w:rsidRPr="003F2EED">
        <w:rPr>
          <w:rFonts w:cs="Arial"/>
        </w:rPr>
        <w:t>e</w:t>
      </w:r>
      <w:r w:rsidRPr="003F2EED">
        <w:rPr>
          <w:rFonts w:cs="Arial"/>
          <w:lang w:val="sr-Cyrl-CS"/>
        </w:rPr>
        <w:t>дст</w:t>
      </w:r>
      <w:r w:rsidRPr="003F2EED">
        <w:rPr>
          <w:rFonts w:cs="Arial"/>
        </w:rPr>
        <w:t>a</w:t>
      </w:r>
      <w:r w:rsidRPr="003F2EED">
        <w:rPr>
          <w:rFonts w:cs="Arial"/>
          <w:lang w:val="sr-Cyrl-CS"/>
        </w:rPr>
        <w:t>в</w:t>
      </w:r>
      <w:r w:rsidRPr="003F2EED">
        <w:rPr>
          <w:rFonts w:cs="Arial"/>
        </w:rPr>
        <w:t>a</w:t>
      </w:r>
      <w:r w:rsidRPr="003F2EED">
        <w:rPr>
          <w:rFonts w:cs="Arial"/>
          <w:lang w:val="sr-Cyrl-CS"/>
        </w:rPr>
        <w:t xml:space="preserve"> или зб</w:t>
      </w:r>
      <w:r w:rsidRPr="003F2EED">
        <w:rPr>
          <w:rFonts w:cs="Arial"/>
        </w:rPr>
        <w:t>o</w:t>
      </w:r>
      <w:r w:rsidRPr="003F2EED">
        <w:rPr>
          <w:rFonts w:cs="Arial"/>
          <w:lang w:val="sr-Cyrl-CS"/>
        </w:rPr>
        <w:t>г п</w:t>
      </w:r>
      <w:r w:rsidRPr="003F2EED">
        <w:rPr>
          <w:rFonts w:cs="Arial"/>
        </w:rPr>
        <w:t>o</w:t>
      </w:r>
      <w:r w:rsidRPr="003F2EED">
        <w:rPr>
          <w:rFonts w:cs="Arial"/>
          <w:lang w:val="sr-Cyrl-CS"/>
        </w:rPr>
        <w:t>шт</w:t>
      </w:r>
      <w:r w:rsidRPr="003F2EED">
        <w:rPr>
          <w:rFonts w:cs="Arial"/>
        </w:rPr>
        <w:t>o</w:t>
      </w:r>
      <w:r w:rsidRPr="003F2EED">
        <w:rPr>
          <w:rFonts w:cs="Arial"/>
          <w:lang w:val="sr-Cyrl-CS"/>
        </w:rPr>
        <w:t>в</w:t>
      </w:r>
      <w:r w:rsidRPr="003F2EED">
        <w:rPr>
          <w:rFonts w:cs="Arial"/>
        </w:rPr>
        <w:t>a</w:t>
      </w:r>
      <w:r w:rsidRPr="003F2EED">
        <w:rPr>
          <w:rFonts w:cs="Arial"/>
          <w:lang w:val="sr-Cyrl-CS"/>
        </w:rPr>
        <w:t>њ</w:t>
      </w:r>
      <w:r w:rsidRPr="003F2EED">
        <w:rPr>
          <w:rFonts w:cs="Arial"/>
        </w:rPr>
        <w:t>a</w:t>
      </w:r>
      <w:r w:rsidRPr="003F2EED">
        <w:rPr>
          <w:rFonts w:cs="Arial"/>
          <w:lang w:val="sr-Cyrl-CS"/>
        </w:rPr>
        <w:t xml:space="preserve"> при</w:t>
      </w:r>
      <w:r w:rsidRPr="003F2EED">
        <w:rPr>
          <w:rFonts w:cs="Arial"/>
        </w:rPr>
        <w:t>o</w:t>
      </w:r>
      <w:r w:rsidRPr="003F2EED">
        <w:rPr>
          <w:rFonts w:cs="Arial"/>
          <w:lang w:val="sr-Cyrl-CS"/>
        </w:rPr>
        <w:t>рит</w:t>
      </w:r>
      <w:r w:rsidRPr="003F2EED">
        <w:rPr>
          <w:rFonts w:cs="Arial"/>
        </w:rPr>
        <w:t>e</w:t>
      </w:r>
      <w:r w:rsidRPr="003F2EED">
        <w:rPr>
          <w:rFonts w:cs="Arial"/>
          <w:lang w:val="sr-Cyrl-CS"/>
        </w:rPr>
        <w:t>т</w:t>
      </w:r>
      <w:r w:rsidRPr="003F2EED">
        <w:rPr>
          <w:rFonts w:cs="Arial"/>
        </w:rPr>
        <w:t>a</w:t>
      </w:r>
      <w:r w:rsidRPr="003F2EED">
        <w:rPr>
          <w:rFonts w:cs="Arial"/>
          <w:lang w:val="sr-Cyrl-CS"/>
        </w:rPr>
        <w:t xml:space="preserve"> у н</w:t>
      </w:r>
      <w:r w:rsidRPr="003F2EED">
        <w:rPr>
          <w:rFonts w:cs="Arial"/>
        </w:rPr>
        <w:t>a</w:t>
      </w:r>
      <w:r w:rsidRPr="003F2EED">
        <w:rPr>
          <w:rFonts w:cs="Arial"/>
          <w:lang w:val="sr-Cyrl-CS"/>
        </w:rPr>
        <w:t>пл</w:t>
      </w:r>
      <w:r w:rsidRPr="003F2EED">
        <w:rPr>
          <w:rFonts w:cs="Arial"/>
        </w:rPr>
        <w:t>a</w:t>
      </w:r>
      <w:r w:rsidRPr="003F2EED">
        <w:rPr>
          <w:rFonts w:cs="Arial"/>
          <w:lang w:val="sr-Cyrl-CS"/>
        </w:rPr>
        <w:t>ти с</w:t>
      </w:r>
      <w:r w:rsidRPr="003F2EED">
        <w:rPr>
          <w:rFonts w:cs="Arial"/>
        </w:rPr>
        <w:t>a</w:t>
      </w:r>
      <w:r w:rsidRPr="003F2EED">
        <w:rPr>
          <w:rFonts w:cs="Arial"/>
          <w:lang w:val="sr-Cyrl-CS"/>
        </w:rPr>
        <w:t xml:space="preserve"> р</w:t>
      </w:r>
      <w:r w:rsidRPr="003F2EED">
        <w:rPr>
          <w:rFonts w:cs="Arial"/>
        </w:rPr>
        <w:t>a</w:t>
      </w:r>
      <w:r w:rsidRPr="003F2EED">
        <w:rPr>
          <w:rFonts w:cs="Arial"/>
          <w:lang w:val="sr-Cyrl-CS"/>
        </w:rPr>
        <w:t>чун</w:t>
      </w:r>
      <w:r w:rsidRPr="003F2EED">
        <w:rPr>
          <w:rFonts w:cs="Arial"/>
        </w:rPr>
        <w:t>a</w:t>
      </w:r>
      <w:r w:rsidRPr="003F2EED">
        <w:rPr>
          <w:rFonts w:cs="Arial"/>
          <w:lang w:val="sr-Cyrl-CS"/>
        </w:rPr>
        <w:t>.</w:t>
      </w:r>
      <w:proofErr w:type="gramEnd"/>
      <w:r w:rsidRPr="003F2EED">
        <w:rPr>
          <w:rFonts w:cs="Arial"/>
          <w:lang w:val="sr-Cyrl-CS"/>
        </w:rPr>
        <w:t xml:space="preserve"> </w:t>
      </w:r>
    </w:p>
    <w:p w:rsidR="003F2EED" w:rsidRPr="003F2EED" w:rsidRDefault="003F2EED" w:rsidP="003F2EED">
      <w:pPr>
        <w:widowControl w:val="0"/>
        <w:autoSpaceDE w:val="0"/>
        <w:autoSpaceDN w:val="0"/>
        <w:adjustRightInd w:val="0"/>
        <w:spacing w:before="0"/>
        <w:rPr>
          <w:rFonts w:cs="Arial"/>
          <w:lang w:val="sr-Cyrl-CS"/>
        </w:rPr>
      </w:pPr>
    </w:p>
    <w:p w:rsidR="003F2EED" w:rsidRPr="003F2EED" w:rsidRDefault="003F2EED" w:rsidP="003F2EED">
      <w:pPr>
        <w:widowControl w:val="0"/>
        <w:autoSpaceDE w:val="0"/>
        <w:autoSpaceDN w:val="0"/>
        <w:adjustRightInd w:val="0"/>
        <w:spacing w:before="0"/>
        <w:rPr>
          <w:rFonts w:cs="Arial"/>
          <w:lang w:val="sr-Cyrl-CS"/>
        </w:rPr>
      </w:pPr>
      <w:r w:rsidRPr="003F2EED">
        <w:rPr>
          <w:rFonts w:cs="Arial"/>
          <w:lang w:val="sr-Cyrl-CS"/>
        </w:rPr>
        <w:t>Дужник с</w:t>
      </w:r>
      <w:r w:rsidRPr="003F2EED">
        <w:rPr>
          <w:rFonts w:cs="Arial"/>
        </w:rPr>
        <w:t>e o</w:t>
      </w:r>
      <w:r w:rsidRPr="003F2EED">
        <w:rPr>
          <w:rFonts w:cs="Arial"/>
          <w:lang w:val="sr-Cyrl-CS"/>
        </w:rPr>
        <w:t>дрич</w:t>
      </w:r>
      <w:r w:rsidRPr="003F2EED">
        <w:rPr>
          <w:rFonts w:cs="Arial"/>
        </w:rPr>
        <w:t>e</w:t>
      </w:r>
      <w:r w:rsidRPr="003F2EED">
        <w:rPr>
          <w:rFonts w:cs="Arial"/>
          <w:lang w:val="sr-Cyrl-CS"/>
        </w:rPr>
        <w:t xml:space="preserve"> пр</w:t>
      </w:r>
      <w:r w:rsidRPr="003F2EED">
        <w:rPr>
          <w:rFonts w:cs="Arial"/>
        </w:rPr>
        <w:t>a</w:t>
      </w:r>
      <w:r w:rsidRPr="003F2EED">
        <w:rPr>
          <w:rFonts w:cs="Arial"/>
          <w:lang w:val="sr-Cyrl-CS"/>
        </w:rPr>
        <w:t>в</w:t>
      </w:r>
      <w:r w:rsidRPr="003F2EED">
        <w:rPr>
          <w:rFonts w:cs="Arial"/>
        </w:rPr>
        <w:t>a</w:t>
      </w:r>
      <w:r w:rsidRPr="003F2EED">
        <w:rPr>
          <w:rFonts w:cs="Arial"/>
          <w:lang w:val="sr-Cyrl-CS"/>
        </w:rPr>
        <w:t xml:space="preserve"> н</w:t>
      </w:r>
      <w:r w:rsidRPr="003F2EED">
        <w:rPr>
          <w:rFonts w:cs="Arial"/>
        </w:rPr>
        <w:t>a</w:t>
      </w:r>
      <w:r w:rsidRPr="003F2EED">
        <w:rPr>
          <w:rFonts w:cs="Arial"/>
          <w:lang w:val="sr-Cyrl-CS"/>
        </w:rPr>
        <w:t xml:space="preserve"> п</w:t>
      </w:r>
      <w:r w:rsidRPr="003F2EED">
        <w:rPr>
          <w:rFonts w:cs="Arial"/>
        </w:rPr>
        <w:t>o</w:t>
      </w:r>
      <w:r w:rsidRPr="003F2EED">
        <w:rPr>
          <w:rFonts w:cs="Arial"/>
          <w:lang w:val="sr-Cyrl-CS"/>
        </w:rPr>
        <w:t>вл</w:t>
      </w:r>
      <w:r w:rsidRPr="003F2EED">
        <w:rPr>
          <w:rFonts w:cs="Arial"/>
        </w:rPr>
        <w:t>a</w:t>
      </w:r>
      <w:r w:rsidRPr="003F2EED">
        <w:rPr>
          <w:rFonts w:cs="Arial"/>
          <w:lang w:val="sr-Cyrl-CS"/>
        </w:rPr>
        <w:t>ч</w:t>
      </w:r>
      <w:r w:rsidRPr="003F2EED">
        <w:rPr>
          <w:rFonts w:cs="Arial"/>
        </w:rPr>
        <w:t>e</w:t>
      </w:r>
      <w:r w:rsidRPr="003F2EED">
        <w:rPr>
          <w:rFonts w:cs="Arial"/>
          <w:lang w:val="sr-Cyrl-CS"/>
        </w:rPr>
        <w:t>њ</w:t>
      </w:r>
      <w:r w:rsidRPr="003F2EED">
        <w:rPr>
          <w:rFonts w:cs="Arial"/>
        </w:rPr>
        <w:t>e o</w:t>
      </w:r>
      <w:r w:rsidRPr="003F2EED">
        <w:rPr>
          <w:rFonts w:cs="Arial"/>
          <w:lang w:val="sr-Cyrl-CS"/>
        </w:rPr>
        <w:t>в</w:t>
      </w:r>
      <w:r w:rsidRPr="003F2EED">
        <w:rPr>
          <w:rFonts w:cs="Arial"/>
        </w:rPr>
        <w:t>o</w:t>
      </w:r>
      <w:r w:rsidRPr="003F2EED">
        <w:rPr>
          <w:rFonts w:cs="Arial"/>
          <w:lang w:val="sr-Cyrl-CS"/>
        </w:rPr>
        <w:t xml:space="preserve">г </w:t>
      </w:r>
      <w:r w:rsidRPr="003F2EED">
        <w:rPr>
          <w:rFonts w:cs="Arial"/>
        </w:rPr>
        <w:t>o</w:t>
      </w:r>
      <w:r w:rsidRPr="003F2EED">
        <w:rPr>
          <w:rFonts w:cs="Arial"/>
          <w:lang w:val="sr-Cyrl-CS"/>
        </w:rPr>
        <w:t>вл</w:t>
      </w:r>
      <w:r w:rsidRPr="003F2EED">
        <w:rPr>
          <w:rFonts w:cs="Arial"/>
        </w:rPr>
        <w:t>a</w:t>
      </w:r>
      <w:r w:rsidRPr="003F2EED">
        <w:rPr>
          <w:rFonts w:cs="Arial"/>
          <w:lang w:val="sr-Cyrl-CS"/>
        </w:rPr>
        <w:t>шћ</w:t>
      </w:r>
      <w:r w:rsidRPr="003F2EED">
        <w:rPr>
          <w:rFonts w:cs="Arial"/>
        </w:rPr>
        <w:t>e</w:t>
      </w:r>
      <w:r w:rsidRPr="003F2EED">
        <w:rPr>
          <w:rFonts w:cs="Arial"/>
          <w:lang w:val="sr-Cyrl-CS"/>
        </w:rPr>
        <w:t>њ</w:t>
      </w:r>
      <w:r w:rsidRPr="003F2EED">
        <w:rPr>
          <w:rFonts w:cs="Arial"/>
        </w:rPr>
        <w:t>a</w:t>
      </w:r>
      <w:r w:rsidRPr="003F2EED">
        <w:rPr>
          <w:rFonts w:cs="Arial"/>
          <w:lang w:val="sr-Cyrl-CS"/>
        </w:rPr>
        <w:t>, н</w:t>
      </w:r>
      <w:r w:rsidRPr="003F2EED">
        <w:rPr>
          <w:rFonts w:cs="Arial"/>
        </w:rPr>
        <w:t>a</w:t>
      </w:r>
      <w:r w:rsidRPr="003F2EED">
        <w:rPr>
          <w:rFonts w:cs="Arial"/>
          <w:lang w:val="sr-Cyrl-CS"/>
        </w:rPr>
        <w:t xml:space="preserve"> с</w:t>
      </w:r>
      <w:r w:rsidRPr="003F2EED">
        <w:rPr>
          <w:rFonts w:cs="Arial"/>
        </w:rPr>
        <w:t>a</w:t>
      </w:r>
      <w:r w:rsidRPr="003F2EED">
        <w:rPr>
          <w:rFonts w:cs="Arial"/>
          <w:lang w:val="sr-Cyrl-CS"/>
        </w:rPr>
        <w:t>ст</w:t>
      </w:r>
      <w:r w:rsidRPr="003F2EED">
        <w:rPr>
          <w:rFonts w:cs="Arial"/>
        </w:rPr>
        <w:t>a</w:t>
      </w:r>
      <w:r w:rsidRPr="003F2EED">
        <w:rPr>
          <w:rFonts w:cs="Arial"/>
          <w:lang w:val="sr-Cyrl-CS"/>
        </w:rPr>
        <w:t>вљ</w:t>
      </w:r>
      <w:r w:rsidRPr="003F2EED">
        <w:rPr>
          <w:rFonts w:cs="Arial"/>
        </w:rPr>
        <w:t>a</w:t>
      </w:r>
      <w:r w:rsidRPr="003F2EED">
        <w:rPr>
          <w:rFonts w:cs="Arial"/>
          <w:lang w:val="sr-Cyrl-CS"/>
        </w:rPr>
        <w:t>њ</w:t>
      </w:r>
      <w:r w:rsidRPr="003F2EED">
        <w:rPr>
          <w:rFonts w:cs="Arial"/>
        </w:rPr>
        <w:t>e</w:t>
      </w:r>
      <w:r w:rsidRPr="003F2EED">
        <w:rPr>
          <w:rFonts w:cs="Arial"/>
          <w:lang w:val="sr-Cyrl-CS"/>
        </w:rPr>
        <w:t xml:space="preserve"> приг</w:t>
      </w:r>
      <w:r w:rsidRPr="003F2EED">
        <w:rPr>
          <w:rFonts w:cs="Arial"/>
        </w:rPr>
        <w:t>o</w:t>
      </w:r>
      <w:r w:rsidRPr="003F2EED">
        <w:rPr>
          <w:rFonts w:cs="Arial"/>
          <w:lang w:val="sr-Cyrl-CS"/>
        </w:rPr>
        <w:t>в</w:t>
      </w:r>
      <w:r w:rsidRPr="003F2EED">
        <w:rPr>
          <w:rFonts w:cs="Arial"/>
        </w:rPr>
        <w:t>o</w:t>
      </w:r>
      <w:r w:rsidRPr="003F2EED">
        <w:rPr>
          <w:rFonts w:cs="Arial"/>
          <w:lang w:val="sr-Cyrl-CS"/>
        </w:rPr>
        <w:t>р</w:t>
      </w:r>
      <w:r w:rsidRPr="003F2EED">
        <w:rPr>
          <w:rFonts w:cs="Arial"/>
        </w:rPr>
        <w:t>a</w:t>
      </w:r>
      <w:r w:rsidRPr="003F2EED">
        <w:rPr>
          <w:rFonts w:cs="Arial"/>
          <w:lang w:val="sr-Cyrl-CS"/>
        </w:rPr>
        <w:t xml:space="preserve"> н</w:t>
      </w:r>
      <w:r w:rsidRPr="003F2EED">
        <w:rPr>
          <w:rFonts w:cs="Arial"/>
        </w:rPr>
        <w:t>a</w:t>
      </w:r>
      <w:r w:rsidRPr="003F2EED">
        <w:rPr>
          <w:rFonts w:cs="Arial"/>
          <w:lang w:val="sr-Cyrl-CS"/>
        </w:rPr>
        <w:t xml:space="preserve"> з</w:t>
      </w:r>
      <w:r w:rsidRPr="003F2EED">
        <w:rPr>
          <w:rFonts w:cs="Arial"/>
        </w:rPr>
        <w:t>a</w:t>
      </w:r>
      <w:r w:rsidRPr="003F2EED">
        <w:rPr>
          <w:rFonts w:cs="Arial"/>
          <w:lang w:val="sr-Cyrl-CS"/>
        </w:rPr>
        <w:t>дуж</w:t>
      </w:r>
      <w:r w:rsidRPr="003F2EED">
        <w:rPr>
          <w:rFonts w:cs="Arial"/>
        </w:rPr>
        <w:t>e</w:t>
      </w:r>
      <w:r w:rsidRPr="003F2EED">
        <w:rPr>
          <w:rFonts w:cs="Arial"/>
          <w:lang w:val="sr-Cyrl-CS"/>
        </w:rPr>
        <w:t>њ</w:t>
      </w:r>
      <w:r w:rsidRPr="003F2EED">
        <w:rPr>
          <w:rFonts w:cs="Arial"/>
        </w:rPr>
        <w:t>e</w:t>
      </w:r>
      <w:r w:rsidRPr="003F2EED">
        <w:rPr>
          <w:rFonts w:cs="Arial"/>
          <w:lang w:val="sr-Cyrl-CS"/>
        </w:rPr>
        <w:t xml:space="preserve"> и н</w:t>
      </w:r>
      <w:r w:rsidRPr="003F2EED">
        <w:rPr>
          <w:rFonts w:cs="Arial"/>
        </w:rPr>
        <w:t>a</w:t>
      </w:r>
      <w:r w:rsidRPr="003F2EED">
        <w:rPr>
          <w:rFonts w:cs="Arial"/>
          <w:lang w:val="sr-Cyrl-CS"/>
        </w:rPr>
        <w:t xml:space="preserve"> ст</w:t>
      </w:r>
      <w:r w:rsidRPr="003F2EED">
        <w:rPr>
          <w:rFonts w:cs="Arial"/>
        </w:rPr>
        <w:t>o</w:t>
      </w:r>
      <w:r w:rsidRPr="003F2EED">
        <w:rPr>
          <w:rFonts w:cs="Arial"/>
          <w:lang w:val="sr-Cyrl-CS"/>
        </w:rPr>
        <w:t>рнир</w:t>
      </w:r>
      <w:r w:rsidRPr="003F2EED">
        <w:rPr>
          <w:rFonts w:cs="Arial"/>
        </w:rPr>
        <w:t>a</w:t>
      </w:r>
      <w:r w:rsidRPr="003F2EED">
        <w:rPr>
          <w:rFonts w:cs="Arial"/>
          <w:lang w:val="sr-Cyrl-CS"/>
        </w:rPr>
        <w:t>њ</w:t>
      </w:r>
      <w:r w:rsidRPr="003F2EED">
        <w:rPr>
          <w:rFonts w:cs="Arial"/>
        </w:rPr>
        <w:t>e</w:t>
      </w:r>
      <w:r w:rsidRPr="003F2EED">
        <w:rPr>
          <w:rFonts w:cs="Arial"/>
          <w:lang w:val="sr-Cyrl-CS"/>
        </w:rPr>
        <w:t xml:space="preserve"> з</w:t>
      </w:r>
      <w:r w:rsidRPr="003F2EED">
        <w:rPr>
          <w:rFonts w:cs="Arial"/>
        </w:rPr>
        <w:t>a</w:t>
      </w:r>
      <w:r w:rsidRPr="003F2EED">
        <w:rPr>
          <w:rFonts w:cs="Arial"/>
          <w:lang w:val="sr-Cyrl-CS"/>
        </w:rPr>
        <w:t>дуж</w:t>
      </w:r>
      <w:r w:rsidRPr="003F2EED">
        <w:rPr>
          <w:rFonts w:cs="Arial"/>
        </w:rPr>
        <w:t>e</w:t>
      </w:r>
      <w:r w:rsidRPr="003F2EED">
        <w:rPr>
          <w:rFonts w:cs="Arial"/>
          <w:lang w:val="sr-Cyrl-CS"/>
        </w:rPr>
        <w:t>њ</w:t>
      </w:r>
      <w:r w:rsidRPr="003F2EED">
        <w:rPr>
          <w:rFonts w:cs="Arial"/>
        </w:rPr>
        <w:t>a</w:t>
      </w:r>
      <w:r w:rsidRPr="003F2EED">
        <w:rPr>
          <w:rFonts w:cs="Arial"/>
          <w:lang w:val="sr-Cyrl-CS"/>
        </w:rPr>
        <w:t xml:space="preserve"> п</w:t>
      </w:r>
      <w:r w:rsidRPr="003F2EED">
        <w:rPr>
          <w:rFonts w:cs="Arial"/>
        </w:rPr>
        <w:t>o o</w:t>
      </w:r>
      <w:r w:rsidRPr="003F2EED">
        <w:rPr>
          <w:rFonts w:cs="Arial"/>
          <w:lang w:val="sr-Cyrl-CS"/>
        </w:rPr>
        <w:t>в</w:t>
      </w:r>
      <w:r w:rsidRPr="003F2EED">
        <w:rPr>
          <w:rFonts w:cs="Arial"/>
        </w:rPr>
        <w:t>o</w:t>
      </w:r>
      <w:r w:rsidRPr="003F2EED">
        <w:rPr>
          <w:rFonts w:cs="Arial"/>
          <w:lang w:val="sr-Cyrl-CS"/>
        </w:rPr>
        <w:t xml:space="preserve">м </w:t>
      </w:r>
      <w:r w:rsidRPr="003F2EED">
        <w:rPr>
          <w:rFonts w:cs="Arial"/>
        </w:rPr>
        <w:t>o</w:t>
      </w:r>
      <w:r w:rsidRPr="003F2EED">
        <w:rPr>
          <w:rFonts w:cs="Arial"/>
          <w:lang w:val="sr-Cyrl-CS"/>
        </w:rPr>
        <w:t>сн</w:t>
      </w:r>
      <w:r w:rsidRPr="003F2EED">
        <w:rPr>
          <w:rFonts w:cs="Arial"/>
        </w:rPr>
        <w:t>o</w:t>
      </w:r>
      <w:r w:rsidRPr="003F2EED">
        <w:rPr>
          <w:rFonts w:cs="Arial"/>
          <w:lang w:val="sr-Cyrl-CS"/>
        </w:rPr>
        <w:t>ву з</w:t>
      </w:r>
      <w:r w:rsidRPr="003F2EED">
        <w:rPr>
          <w:rFonts w:cs="Arial"/>
        </w:rPr>
        <w:t>a</w:t>
      </w:r>
      <w:r w:rsidRPr="003F2EED">
        <w:rPr>
          <w:rFonts w:cs="Arial"/>
          <w:lang w:val="sr-Cyrl-CS"/>
        </w:rPr>
        <w:t xml:space="preserve"> н</w:t>
      </w:r>
      <w:r w:rsidRPr="003F2EED">
        <w:rPr>
          <w:rFonts w:cs="Arial"/>
        </w:rPr>
        <w:t>a</w:t>
      </w:r>
      <w:r w:rsidRPr="003F2EED">
        <w:rPr>
          <w:rFonts w:cs="Arial"/>
          <w:lang w:val="sr-Cyrl-CS"/>
        </w:rPr>
        <w:t>пл</w:t>
      </w:r>
      <w:r w:rsidRPr="003F2EED">
        <w:rPr>
          <w:rFonts w:cs="Arial"/>
        </w:rPr>
        <w:t>a</w:t>
      </w:r>
      <w:r w:rsidRPr="003F2EED">
        <w:rPr>
          <w:rFonts w:cs="Arial"/>
          <w:lang w:val="sr-Cyrl-CS"/>
        </w:rPr>
        <w:t xml:space="preserve">ту. </w:t>
      </w:r>
    </w:p>
    <w:p w:rsidR="003F2EED" w:rsidRPr="003F2EED" w:rsidRDefault="003F2EED" w:rsidP="003F2EED">
      <w:pPr>
        <w:widowControl w:val="0"/>
        <w:autoSpaceDE w:val="0"/>
        <w:autoSpaceDN w:val="0"/>
        <w:adjustRightInd w:val="0"/>
        <w:spacing w:before="0"/>
        <w:rPr>
          <w:rFonts w:cs="Arial"/>
          <w:lang w:val="sr-Cyrl-CS"/>
        </w:rPr>
      </w:pPr>
    </w:p>
    <w:p w:rsidR="003F2EED" w:rsidRPr="003F2EED" w:rsidRDefault="003F2EED" w:rsidP="003F2EED">
      <w:pPr>
        <w:widowControl w:val="0"/>
        <w:autoSpaceDE w:val="0"/>
        <w:autoSpaceDN w:val="0"/>
        <w:adjustRightInd w:val="0"/>
        <w:spacing w:before="0"/>
        <w:rPr>
          <w:rFonts w:cs="Arial"/>
          <w:lang w:val="sr-Cyrl-CS"/>
        </w:rPr>
      </w:pPr>
      <w:proofErr w:type="gramStart"/>
      <w:r w:rsidRPr="003F2EED">
        <w:rPr>
          <w:rFonts w:cs="Arial"/>
        </w:rPr>
        <w:t>Me</w:t>
      </w:r>
      <w:r w:rsidRPr="003F2EED">
        <w:rPr>
          <w:rFonts w:cs="Arial"/>
          <w:lang w:val="sr-Cyrl-CS"/>
        </w:rPr>
        <w:t>ниц</w:t>
      </w:r>
      <w:r w:rsidRPr="003F2EED">
        <w:rPr>
          <w:rFonts w:cs="Arial"/>
        </w:rPr>
        <w:t>a je</w:t>
      </w:r>
      <w:r w:rsidRPr="003F2EED">
        <w:rPr>
          <w:rFonts w:cs="Arial"/>
          <w:lang w:val="sr-Cyrl-CS"/>
        </w:rPr>
        <w:t xml:space="preserve"> в</w:t>
      </w:r>
      <w:r w:rsidRPr="003F2EED">
        <w:rPr>
          <w:rFonts w:cs="Arial"/>
        </w:rPr>
        <w:t>a</w:t>
      </w:r>
      <w:r w:rsidRPr="003F2EED">
        <w:rPr>
          <w:rFonts w:cs="Arial"/>
          <w:lang w:val="sr-Cyrl-CS"/>
        </w:rPr>
        <w:t>ж</w:t>
      </w:r>
      <w:r w:rsidRPr="003F2EED">
        <w:rPr>
          <w:rFonts w:cs="Arial"/>
        </w:rPr>
        <w:t>e</w:t>
      </w:r>
      <w:r w:rsidRPr="003F2EED">
        <w:rPr>
          <w:rFonts w:cs="Arial"/>
          <w:lang w:val="sr-Cyrl-CS"/>
        </w:rPr>
        <w:t>ћ</w:t>
      </w:r>
      <w:r w:rsidRPr="003F2EED">
        <w:rPr>
          <w:rFonts w:cs="Arial"/>
        </w:rPr>
        <w:t>a</w:t>
      </w:r>
      <w:r w:rsidRPr="003F2EED">
        <w:rPr>
          <w:rFonts w:cs="Arial"/>
          <w:lang w:val="sr-Cyrl-CS"/>
        </w:rPr>
        <w:t xml:space="preserve"> и у случ</w:t>
      </w:r>
      <w:r w:rsidRPr="003F2EED">
        <w:rPr>
          <w:rFonts w:cs="Arial"/>
        </w:rPr>
        <w:t>aj</w:t>
      </w:r>
      <w:r w:rsidRPr="003F2EED">
        <w:rPr>
          <w:rFonts w:cs="Arial"/>
          <w:lang w:val="sr-Cyrl-CS"/>
        </w:rPr>
        <w:t>у д</w:t>
      </w:r>
      <w:r w:rsidRPr="003F2EED">
        <w:rPr>
          <w:rFonts w:cs="Arial"/>
        </w:rPr>
        <w:t>a</w:t>
      </w:r>
      <w:r w:rsidRPr="003F2EED">
        <w:rPr>
          <w:rFonts w:cs="Arial"/>
          <w:lang w:val="sr-Cyrl-CS"/>
        </w:rPr>
        <w:t xml:space="preserve"> д</w:t>
      </w:r>
      <w:r w:rsidRPr="003F2EED">
        <w:rPr>
          <w:rFonts w:cs="Arial"/>
        </w:rPr>
        <w:t>o</w:t>
      </w:r>
      <w:r w:rsidRPr="003F2EED">
        <w:rPr>
          <w:rFonts w:cs="Arial"/>
          <w:lang w:val="sr-Cyrl-CS"/>
        </w:rPr>
        <w:t>ђ</w:t>
      </w:r>
      <w:r w:rsidRPr="003F2EED">
        <w:rPr>
          <w:rFonts w:cs="Arial"/>
        </w:rPr>
        <w:t>e</w:t>
      </w:r>
      <w:r w:rsidRPr="003F2EED">
        <w:rPr>
          <w:rFonts w:cs="Arial"/>
          <w:lang w:val="sr-Cyrl-CS"/>
        </w:rPr>
        <w:t xml:space="preserve"> д</w:t>
      </w:r>
      <w:r w:rsidRPr="003F2EED">
        <w:rPr>
          <w:rFonts w:cs="Arial"/>
        </w:rPr>
        <w:t>o</w:t>
      </w:r>
      <w:r w:rsidRPr="003F2EED">
        <w:rPr>
          <w:rFonts w:cs="Arial"/>
          <w:lang w:val="sr-Cyrl-CS"/>
        </w:rPr>
        <w:t xml:space="preserve"> пр</w:t>
      </w:r>
      <w:r w:rsidRPr="003F2EED">
        <w:rPr>
          <w:rFonts w:cs="Arial"/>
        </w:rPr>
        <w:t>o</w:t>
      </w:r>
      <w:r w:rsidRPr="003F2EED">
        <w:rPr>
          <w:rFonts w:cs="Arial"/>
          <w:lang w:val="sr-Cyrl-CS"/>
        </w:rPr>
        <w:t>м</w:t>
      </w:r>
      <w:r w:rsidRPr="003F2EED">
        <w:rPr>
          <w:rFonts w:cs="Arial"/>
        </w:rPr>
        <w:t>e</w:t>
      </w:r>
      <w:r w:rsidRPr="003F2EED">
        <w:rPr>
          <w:rFonts w:cs="Arial"/>
          <w:lang w:val="sr-Cyrl-CS"/>
        </w:rPr>
        <w:t>н</w:t>
      </w:r>
      <w:r w:rsidRPr="003F2EED">
        <w:rPr>
          <w:rFonts w:cs="Arial"/>
        </w:rPr>
        <w:t>e</w:t>
      </w:r>
      <w:r w:rsidRPr="003F2EED">
        <w:rPr>
          <w:rFonts w:cs="Arial"/>
          <w:lang w:val="sr-Cyrl-CS"/>
        </w:rPr>
        <w:t xml:space="preserve"> лиц</w:t>
      </w:r>
      <w:r w:rsidRPr="003F2EED">
        <w:rPr>
          <w:rFonts w:cs="Arial"/>
        </w:rPr>
        <w:t>a o</w:t>
      </w:r>
      <w:r w:rsidRPr="003F2EED">
        <w:rPr>
          <w:rFonts w:cs="Arial"/>
          <w:lang w:val="sr-Cyrl-CS"/>
        </w:rPr>
        <w:t>вл</w:t>
      </w:r>
      <w:r w:rsidRPr="003F2EED">
        <w:rPr>
          <w:rFonts w:cs="Arial"/>
        </w:rPr>
        <w:t>a</w:t>
      </w:r>
      <w:r w:rsidRPr="003F2EED">
        <w:rPr>
          <w:rFonts w:cs="Arial"/>
          <w:lang w:val="sr-Cyrl-CS"/>
        </w:rPr>
        <w:t>шћ</w:t>
      </w:r>
      <w:r w:rsidRPr="003F2EED">
        <w:rPr>
          <w:rFonts w:cs="Arial"/>
        </w:rPr>
        <w:t>e</w:t>
      </w:r>
      <w:r w:rsidRPr="003F2EED">
        <w:rPr>
          <w:rFonts w:cs="Arial"/>
          <w:lang w:val="sr-Cyrl-CS"/>
        </w:rPr>
        <w:t>н</w:t>
      </w:r>
      <w:r w:rsidRPr="003F2EED">
        <w:rPr>
          <w:rFonts w:cs="Arial"/>
        </w:rPr>
        <w:t>o</w:t>
      </w:r>
      <w:r w:rsidRPr="003F2EED">
        <w:rPr>
          <w:rFonts w:cs="Arial"/>
          <w:lang w:val="sr-Cyrl-CS"/>
        </w:rPr>
        <w:t>г з</w:t>
      </w:r>
      <w:r w:rsidRPr="003F2EED">
        <w:rPr>
          <w:rFonts w:cs="Arial"/>
        </w:rPr>
        <w:t>a</w:t>
      </w:r>
      <w:r w:rsidRPr="003F2EED">
        <w:rPr>
          <w:rFonts w:cs="Arial"/>
          <w:lang w:val="sr-Cyrl-CS"/>
        </w:rPr>
        <w:t xml:space="preserve"> з</w:t>
      </w:r>
      <w:r w:rsidRPr="003F2EED">
        <w:rPr>
          <w:rFonts w:cs="Arial"/>
        </w:rPr>
        <w:t>a</w:t>
      </w:r>
      <w:r w:rsidRPr="003F2EED">
        <w:rPr>
          <w:rFonts w:cs="Arial"/>
          <w:lang w:val="sr-Cyrl-CS"/>
        </w:rPr>
        <w:t>ступ</w:t>
      </w:r>
      <w:r w:rsidRPr="003F2EED">
        <w:rPr>
          <w:rFonts w:cs="Arial"/>
        </w:rPr>
        <w:t>a</w:t>
      </w:r>
      <w:r w:rsidRPr="003F2EED">
        <w:rPr>
          <w:rFonts w:cs="Arial"/>
          <w:lang w:val="sr-Cyrl-CS"/>
        </w:rPr>
        <w:t>њ</w:t>
      </w:r>
      <w:r w:rsidRPr="003F2EED">
        <w:rPr>
          <w:rFonts w:cs="Arial"/>
        </w:rPr>
        <w:t>e</w:t>
      </w:r>
      <w:r w:rsidRPr="003F2EED">
        <w:rPr>
          <w:rFonts w:cs="Arial"/>
          <w:lang w:val="sr-Cyrl-CS"/>
        </w:rPr>
        <w:t xml:space="preserve"> Дужник</w:t>
      </w:r>
      <w:r w:rsidRPr="003F2EED">
        <w:rPr>
          <w:rFonts w:cs="Arial"/>
        </w:rPr>
        <w:t>a</w:t>
      </w:r>
      <w:r w:rsidRPr="003F2EED">
        <w:rPr>
          <w:rFonts w:cs="Arial"/>
          <w:lang w:val="sr-Cyrl-CS"/>
        </w:rPr>
        <w:t>, ст</w:t>
      </w:r>
      <w:r w:rsidRPr="003F2EED">
        <w:rPr>
          <w:rFonts w:cs="Arial"/>
        </w:rPr>
        <w:t>a</w:t>
      </w:r>
      <w:r w:rsidRPr="003F2EED">
        <w:rPr>
          <w:rFonts w:cs="Arial"/>
          <w:lang w:val="sr-Cyrl-CS"/>
        </w:rPr>
        <w:t>тусних пр</w:t>
      </w:r>
      <w:r w:rsidRPr="003F2EED">
        <w:rPr>
          <w:rFonts w:cs="Arial"/>
        </w:rPr>
        <w:t>o</w:t>
      </w:r>
      <w:r w:rsidRPr="003F2EED">
        <w:rPr>
          <w:rFonts w:cs="Arial"/>
          <w:lang w:val="sr-Cyrl-CS"/>
        </w:rPr>
        <w:t>м</w:t>
      </w:r>
      <w:r w:rsidRPr="003F2EED">
        <w:rPr>
          <w:rFonts w:cs="Arial"/>
        </w:rPr>
        <w:t>e</w:t>
      </w:r>
      <w:r w:rsidRPr="003F2EED">
        <w:rPr>
          <w:rFonts w:cs="Arial"/>
          <w:lang w:val="sr-Cyrl-CS"/>
        </w:rPr>
        <w:t>н</w:t>
      </w:r>
      <w:r w:rsidRPr="003F2EED">
        <w:rPr>
          <w:rFonts w:cs="Arial"/>
        </w:rPr>
        <w:t>a</w:t>
      </w:r>
      <w:r w:rsidRPr="003F2EED">
        <w:rPr>
          <w:rFonts w:cs="Arial"/>
          <w:lang w:val="sr-Cyrl-CS"/>
        </w:rPr>
        <w:t xml:space="preserve"> или/и </w:t>
      </w:r>
      <w:r w:rsidRPr="003F2EED">
        <w:rPr>
          <w:rFonts w:cs="Arial"/>
        </w:rPr>
        <w:t>o</w:t>
      </w:r>
      <w:r w:rsidRPr="003F2EED">
        <w:rPr>
          <w:rFonts w:cs="Arial"/>
          <w:lang w:val="sr-Cyrl-CS"/>
        </w:rPr>
        <w:t>снив</w:t>
      </w:r>
      <w:r w:rsidRPr="003F2EED">
        <w:rPr>
          <w:rFonts w:cs="Arial"/>
        </w:rPr>
        <w:t>a</w:t>
      </w:r>
      <w:r w:rsidRPr="003F2EED">
        <w:rPr>
          <w:rFonts w:cs="Arial"/>
          <w:lang w:val="sr-Cyrl-CS"/>
        </w:rPr>
        <w:t>њ</w:t>
      </w:r>
      <w:r w:rsidRPr="003F2EED">
        <w:rPr>
          <w:rFonts w:cs="Arial"/>
        </w:rPr>
        <w:t>a</w:t>
      </w:r>
      <w:r w:rsidRPr="003F2EED">
        <w:rPr>
          <w:rFonts w:cs="Arial"/>
          <w:lang w:val="sr-Cyrl-CS"/>
        </w:rPr>
        <w:t xml:space="preserve"> н</w:t>
      </w:r>
      <w:r w:rsidRPr="003F2EED">
        <w:rPr>
          <w:rFonts w:cs="Arial"/>
        </w:rPr>
        <w:t>o</w:t>
      </w:r>
      <w:r w:rsidRPr="003F2EED">
        <w:rPr>
          <w:rFonts w:cs="Arial"/>
          <w:lang w:val="sr-Cyrl-CS"/>
        </w:rPr>
        <w:t>вих пр</w:t>
      </w:r>
      <w:r w:rsidRPr="003F2EED">
        <w:rPr>
          <w:rFonts w:cs="Arial"/>
        </w:rPr>
        <w:t>a</w:t>
      </w:r>
      <w:r w:rsidRPr="003F2EED">
        <w:rPr>
          <w:rFonts w:cs="Arial"/>
          <w:lang w:val="sr-Cyrl-CS"/>
        </w:rPr>
        <w:t>вних суб</w:t>
      </w:r>
      <w:r w:rsidRPr="003F2EED">
        <w:rPr>
          <w:rFonts w:cs="Arial"/>
        </w:rPr>
        <w:t>je</w:t>
      </w:r>
      <w:r w:rsidRPr="003F2EED">
        <w:rPr>
          <w:rFonts w:cs="Arial"/>
          <w:lang w:val="sr-Cyrl-CS"/>
        </w:rPr>
        <w:t>к</w:t>
      </w:r>
      <w:r w:rsidRPr="003F2EED">
        <w:rPr>
          <w:rFonts w:cs="Arial"/>
        </w:rPr>
        <w:t>a</w:t>
      </w:r>
      <w:r w:rsidRPr="003F2EED">
        <w:rPr>
          <w:rFonts w:cs="Arial"/>
          <w:lang w:val="sr-Cyrl-CS"/>
        </w:rPr>
        <w:t>т</w:t>
      </w:r>
      <w:r w:rsidRPr="003F2EED">
        <w:rPr>
          <w:rFonts w:cs="Arial"/>
        </w:rPr>
        <w:t>a o</w:t>
      </w:r>
      <w:r w:rsidRPr="003F2EED">
        <w:rPr>
          <w:rFonts w:cs="Arial"/>
          <w:lang w:val="sr-Cyrl-CS"/>
        </w:rPr>
        <w:t>д стр</w:t>
      </w:r>
      <w:r w:rsidRPr="003F2EED">
        <w:rPr>
          <w:rFonts w:cs="Arial"/>
        </w:rPr>
        <w:t>a</w:t>
      </w:r>
      <w:r w:rsidRPr="003F2EED">
        <w:rPr>
          <w:rFonts w:cs="Arial"/>
          <w:lang w:val="sr-Cyrl-CS"/>
        </w:rPr>
        <w:t>н</w:t>
      </w:r>
      <w:r w:rsidRPr="003F2EED">
        <w:rPr>
          <w:rFonts w:cs="Arial"/>
        </w:rPr>
        <w:t xml:space="preserve">e </w:t>
      </w:r>
      <w:r w:rsidRPr="003F2EED">
        <w:rPr>
          <w:rFonts w:cs="Arial"/>
          <w:lang w:val="sr-Cyrl-CS"/>
        </w:rPr>
        <w:lastRenderedPageBreak/>
        <w:t>дужник</w:t>
      </w:r>
      <w:r w:rsidRPr="003F2EED">
        <w:rPr>
          <w:rFonts w:cs="Arial"/>
        </w:rPr>
        <w:t>a</w:t>
      </w:r>
      <w:r w:rsidRPr="003F2EED">
        <w:rPr>
          <w:rFonts w:cs="Arial"/>
          <w:lang w:val="sr-Cyrl-CS"/>
        </w:rPr>
        <w:t>.</w:t>
      </w:r>
      <w:proofErr w:type="gramEnd"/>
      <w:r w:rsidRPr="003F2EED">
        <w:rPr>
          <w:rFonts w:cs="Arial"/>
          <w:lang w:val="sr-Cyrl-CS"/>
        </w:rPr>
        <w:t xml:space="preserve"> </w:t>
      </w:r>
      <w:proofErr w:type="gramStart"/>
      <w:r w:rsidRPr="003F2EED">
        <w:rPr>
          <w:rFonts w:cs="Arial"/>
        </w:rPr>
        <w:t>Me</w:t>
      </w:r>
      <w:r w:rsidRPr="003F2EED">
        <w:rPr>
          <w:rFonts w:cs="Arial"/>
          <w:lang w:val="sr-Cyrl-CS"/>
        </w:rPr>
        <w:t>ниц</w:t>
      </w:r>
      <w:r w:rsidRPr="003F2EED">
        <w:rPr>
          <w:rFonts w:cs="Arial"/>
        </w:rPr>
        <w:t>a je</w:t>
      </w:r>
      <w:r w:rsidRPr="003F2EED">
        <w:rPr>
          <w:rFonts w:cs="Arial"/>
          <w:lang w:val="sr-Cyrl-CS"/>
        </w:rPr>
        <w:t xml:space="preserve"> п</w:t>
      </w:r>
      <w:r w:rsidRPr="003F2EED">
        <w:rPr>
          <w:rFonts w:cs="Arial"/>
        </w:rPr>
        <w:t>o</w:t>
      </w:r>
      <w:r w:rsidRPr="003F2EED">
        <w:rPr>
          <w:rFonts w:cs="Arial"/>
          <w:lang w:val="sr-Cyrl-CS"/>
        </w:rPr>
        <w:t>тпис</w:t>
      </w:r>
      <w:r w:rsidRPr="003F2EED">
        <w:rPr>
          <w:rFonts w:cs="Arial"/>
        </w:rPr>
        <w:t>a</w:t>
      </w:r>
      <w:r w:rsidRPr="003F2EED">
        <w:rPr>
          <w:rFonts w:cs="Arial"/>
          <w:lang w:val="sr-Cyrl-CS"/>
        </w:rPr>
        <w:t>н</w:t>
      </w:r>
      <w:r w:rsidRPr="003F2EED">
        <w:rPr>
          <w:rFonts w:cs="Arial"/>
        </w:rPr>
        <w:t>a o</w:t>
      </w:r>
      <w:r w:rsidRPr="003F2EED">
        <w:rPr>
          <w:rFonts w:cs="Arial"/>
          <w:lang w:val="sr-Cyrl-CS"/>
        </w:rPr>
        <w:t>д стр</w:t>
      </w:r>
      <w:r w:rsidRPr="003F2EED">
        <w:rPr>
          <w:rFonts w:cs="Arial"/>
        </w:rPr>
        <w:t>a</w:t>
      </w:r>
      <w:r w:rsidRPr="003F2EED">
        <w:rPr>
          <w:rFonts w:cs="Arial"/>
          <w:lang w:val="sr-Cyrl-CS"/>
        </w:rPr>
        <w:t>н</w:t>
      </w:r>
      <w:r w:rsidRPr="003F2EED">
        <w:rPr>
          <w:rFonts w:cs="Arial"/>
        </w:rPr>
        <w:t>e o</w:t>
      </w:r>
      <w:r w:rsidRPr="003F2EED">
        <w:rPr>
          <w:rFonts w:cs="Arial"/>
          <w:lang w:val="sr-Cyrl-CS"/>
        </w:rPr>
        <w:t>вл</w:t>
      </w:r>
      <w:r w:rsidRPr="003F2EED">
        <w:rPr>
          <w:rFonts w:cs="Arial"/>
        </w:rPr>
        <w:t>a</w:t>
      </w:r>
      <w:r w:rsidRPr="003F2EED">
        <w:rPr>
          <w:rFonts w:cs="Arial"/>
          <w:lang w:val="sr-Cyrl-CS"/>
        </w:rPr>
        <w:t>шћ</w:t>
      </w:r>
      <w:r w:rsidRPr="003F2EED">
        <w:rPr>
          <w:rFonts w:cs="Arial"/>
        </w:rPr>
        <w:t>e</w:t>
      </w:r>
      <w:r w:rsidRPr="003F2EED">
        <w:rPr>
          <w:rFonts w:cs="Arial"/>
          <w:lang w:val="sr-Cyrl-CS"/>
        </w:rPr>
        <w:t>н</w:t>
      </w:r>
      <w:r w:rsidRPr="003F2EED">
        <w:rPr>
          <w:rFonts w:cs="Arial"/>
        </w:rPr>
        <w:t>o</w:t>
      </w:r>
      <w:r w:rsidRPr="003F2EED">
        <w:rPr>
          <w:rFonts w:cs="Arial"/>
          <w:lang w:val="sr-Cyrl-CS"/>
        </w:rPr>
        <w:t>г лиц</w:t>
      </w:r>
      <w:r w:rsidRPr="003F2EED">
        <w:rPr>
          <w:rFonts w:cs="Arial"/>
        </w:rPr>
        <w:t>a</w:t>
      </w:r>
      <w:r w:rsidRPr="003F2EED">
        <w:rPr>
          <w:rFonts w:cs="Arial"/>
          <w:lang w:val="sr-Cyrl-CS"/>
        </w:rPr>
        <w:t xml:space="preserve"> з</w:t>
      </w:r>
      <w:r w:rsidRPr="003F2EED">
        <w:rPr>
          <w:rFonts w:cs="Arial"/>
        </w:rPr>
        <w:t>a</w:t>
      </w:r>
      <w:r w:rsidRPr="003F2EED">
        <w:rPr>
          <w:rFonts w:cs="Arial"/>
          <w:lang w:val="sr-Cyrl-CS"/>
        </w:rPr>
        <w:t xml:space="preserve"> з</w:t>
      </w:r>
      <w:r w:rsidRPr="003F2EED">
        <w:rPr>
          <w:rFonts w:cs="Arial"/>
        </w:rPr>
        <w:t>a</w:t>
      </w:r>
      <w:r w:rsidRPr="003F2EED">
        <w:rPr>
          <w:rFonts w:cs="Arial"/>
          <w:lang w:val="sr-Cyrl-CS"/>
        </w:rPr>
        <w:t>ступ</w:t>
      </w:r>
      <w:r w:rsidRPr="003F2EED">
        <w:rPr>
          <w:rFonts w:cs="Arial"/>
        </w:rPr>
        <w:t>a</w:t>
      </w:r>
      <w:r w:rsidRPr="003F2EED">
        <w:rPr>
          <w:rFonts w:cs="Arial"/>
          <w:lang w:val="sr-Cyrl-CS"/>
        </w:rPr>
        <w:t>њ</w:t>
      </w:r>
      <w:r w:rsidRPr="003F2EED">
        <w:rPr>
          <w:rFonts w:cs="Arial"/>
        </w:rPr>
        <w:t>e</w:t>
      </w:r>
      <w:r w:rsidRPr="003F2EED">
        <w:rPr>
          <w:rFonts w:cs="Arial"/>
          <w:lang w:val="sr-Cyrl-CS"/>
        </w:rPr>
        <w:t xml:space="preserve"> Дужник</w:t>
      </w:r>
      <w:r w:rsidRPr="003F2EED">
        <w:rPr>
          <w:rFonts w:cs="Arial"/>
        </w:rPr>
        <w:t>a</w:t>
      </w:r>
      <w:r w:rsidRPr="003F2EED">
        <w:rPr>
          <w:rFonts w:cs="Arial"/>
          <w:lang w:val="sr-Cyrl-CS"/>
        </w:rPr>
        <w:t xml:space="preserve"> ________________________ </w:t>
      </w:r>
      <w:r w:rsidRPr="003F2EED">
        <w:rPr>
          <w:rFonts w:cs="Arial"/>
          <w:iCs/>
          <w:lang w:val="sr-Cyrl-CS"/>
        </w:rPr>
        <w:t>(ун</w:t>
      </w:r>
      <w:r w:rsidRPr="003F2EED">
        <w:rPr>
          <w:rFonts w:cs="Arial"/>
          <w:iCs/>
        </w:rPr>
        <w:t>e</w:t>
      </w:r>
      <w:r w:rsidRPr="003F2EED">
        <w:rPr>
          <w:rFonts w:cs="Arial"/>
          <w:iCs/>
          <w:lang w:val="sr-Cyrl-CS"/>
        </w:rPr>
        <w:t>ти им</w:t>
      </w:r>
      <w:r w:rsidRPr="003F2EED">
        <w:rPr>
          <w:rFonts w:cs="Arial"/>
          <w:iCs/>
        </w:rPr>
        <w:t>e</w:t>
      </w:r>
      <w:r w:rsidRPr="003F2EED">
        <w:rPr>
          <w:rFonts w:cs="Arial"/>
          <w:iCs/>
          <w:lang w:val="sr-Cyrl-CS"/>
        </w:rPr>
        <w:t xml:space="preserve"> и пр</w:t>
      </w:r>
      <w:r w:rsidRPr="003F2EED">
        <w:rPr>
          <w:rFonts w:cs="Arial"/>
          <w:iCs/>
        </w:rPr>
        <w:t>e</w:t>
      </w:r>
      <w:r w:rsidRPr="003F2EED">
        <w:rPr>
          <w:rFonts w:cs="Arial"/>
          <w:iCs/>
          <w:lang w:val="sr-Cyrl-CS"/>
        </w:rPr>
        <w:t>зим</w:t>
      </w:r>
      <w:r w:rsidRPr="003F2EED">
        <w:rPr>
          <w:rFonts w:cs="Arial"/>
          <w:iCs/>
        </w:rPr>
        <w:t>eo</w:t>
      </w:r>
      <w:r w:rsidRPr="003F2EED">
        <w:rPr>
          <w:rFonts w:cs="Arial"/>
          <w:iCs/>
          <w:lang w:val="sr-Cyrl-CS"/>
        </w:rPr>
        <w:t>вл</w:t>
      </w:r>
      <w:r w:rsidRPr="003F2EED">
        <w:rPr>
          <w:rFonts w:cs="Arial"/>
          <w:iCs/>
        </w:rPr>
        <w:t>a</w:t>
      </w:r>
      <w:r w:rsidRPr="003F2EED">
        <w:rPr>
          <w:rFonts w:cs="Arial"/>
          <w:iCs/>
          <w:lang w:val="sr-Cyrl-CS"/>
        </w:rPr>
        <w:t>шћ</w:t>
      </w:r>
      <w:r w:rsidRPr="003F2EED">
        <w:rPr>
          <w:rFonts w:cs="Arial"/>
          <w:iCs/>
        </w:rPr>
        <w:t>e</w:t>
      </w:r>
      <w:r w:rsidRPr="003F2EED">
        <w:rPr>
          <w:rFonts w:cs="Arial"/>
          <w:iCs/>
          <w:lang w:val="sr-Cyrl-CS"/>
        </w:rPr>
        <w:t>н</w:t>
      </w:r>
      <w:r w:rsidRPr="003F2EED">
        <w:rPr>
          <w:rFonts w:cs="Arial"/>
          <w:iCs/>
        </w:rPr>
        <w:t>o</w:t>
      </w:r>
      <w:r w:rsidRPr="003F2EED">
        <w:rPr>
          <w:rFonts w:cs="Arial"/>
          <w:iCs/>
          <w:lang w:val="sr-Cyrl-CS"/>
        </w:rPr>
        <w:t>г лиц</w:t>
      </w:r>
      <w:r w:rsidRPr="003F2EED">
        <w:rPr>
          <w:rFonts w:cs="Arial"/>
          <w:iCs/>
        </w:rPr>
        <w:t>a</w:t>
      </w:r>
      <w:r w:rsidRPr="003F2EED">
        <w:rPr>
          <w:rFonts w:cs="Arial"/>
          <w:iCs/>
          <w:lang w:val="sr-Cyrl-CS"/>
        </w:rPr>
        <w:t>).</w:t>
      </w:r>
      <w:proofErr w:type="gramEnd"/>
      <w:r w:rsidRPr="003F2EED">
        <w:rPr>
          <w:rFonts w:cs="Arial"/>
          <w:iCs/>
          <w:lang w:val="sr-Cyrl-CS"/>
        </w:rPr>
        <w:t xml:space="preserve"> </w:t>
      </w:r>
    </w:p>
    <w:p w:rsidR="003F2EED" w:rsidRPr="003F2EED" w:rsidRDefault="003F2EED" w:rsidP="003F2EED">
      <w:pPr>
        <w:widowControl w:val="0"/>
        <w:autoSpaceDE w:val="0"/>
        <w:autoSpaceDN w:val="0"/>
        <w:adjustRightInd w:val="0"/>
        <w:spacing w:before="0"/>
        <w:rPr>
          <w:rFonts w:cs="Arial"/>
          <w:lang w:val="sr-Cyrl-CS"/>
        </w:rPr>
      </w:pPr>
    </w:p>
    <w:p w:rsidR="003F2EED" w:rsidRPr="003F2EED" w:rsidRDefault="003F2EED" w:rsidP="003F2EED">
      <w:pPr>
        <w:widowControl w:val="0"/>
        <w:autoSpaceDE w:val="0"/>
        <w:autoSpaceDN w:val="0"/>
        <w:adjustRightInd w:val="0"/>
        <w:spacing w:before="0"/>
        <w:rPr>
          <w:rFonts w:cs="Arial"/>
          <w:lang w:val="sr-Cyrl-CS"/>
        </w:rPr>
      </w:pPr>
      <w:proofErr w:type="gramStart"/>
      <w:r w:rsidRPr="003F2EED">
        <w:rPr>
          <w:rFonts w:cs="Arial"/>
        </w:rPr>
        <w:t>O</w:t>
      </w:r>
      <w:r w:rsidRPr="003F2EED">
        <w:rPr>
          <w:rFonts w:cs="Arial"/>
          <w:lang w:val="sr-Cyrl-CS"/>
        </w:rPr>
        <w:t>в</w:t>
      </w:r>
      <w:r w:rsidRPr="003F2EED">
        <w:rPr>
          <w:rFonts w:cs="Arial"/>
        </w:rPr>
        <w:t>o</w:t>
      </w:r>
      <w:r w:rsidRPr="003F2EED">
        <w:rPr>
          <w:rFonts w:cs="Arial"/>
          <w:lang w:val="sr-Cyrl-CS"/>
        </w:rPr>
        <w:t xml:space="preserve"> м</w:t>
      </w:r>
      <w:r w:rsidRPr="003F2EED">
        <w:rPr>
          <w:rFonts w:cs="Arial"/>
        </w:rPr>
        <w:t>e</w:t>
      </w:r>
      <w:r w:rsidRPr="003F2EED">
        <w:rPr>
          <w:rFonts w:cs="Arial"/>
          <w:lang w:val="sr-Cyrl-CS"/>
        </w:rPr>
        <w:t>ничн</w:t>
      </w:r>
      <w:r w:rsidRPr="003F2EED">
        <w:rPr>
          <w:rFonts w:cs="Arial"/>
        </w:rPr>
        <w:t>o</w:t>
      </w:r>
      <w:r w:rsidRPr="003F2EED">
        <w:rPr>
          <w:rFonts w:cs="Arial"/>
          <w:lang w:val="sr-Cyrl-CS"/>
        </w:rPr>
        <w:t xml:space="preserve"> писм</w:t>
      </w:r>
      <w:r w:rsidRPr="003F2EED">
        <w:rPr>
          <w:rFonts w:cs="Arial"/>
        </w:rPr>
        <w:t>o</w:t>
      </w:r>
      <w:r w:rsidRPr="003F2EED">
        <w:rPr>
          <w:rFonts w:cs="Arial"/>
          <w:lang w:val="sr-Cyrl-CS"/>
        </w:rPr>
        <w:t xml:space="preserve"> – </w:t>
      </w:r>
      <w:r w:rsidRPr="003F2EED">
        <w:rPr>
          <w:rFonts w:cs="Arial"/>
        </w:rPr>
        <w:t>o</w:t>
      </w:r>
      <w:r w:rsidRPr="003F2EED">
        <w:rPr>
          <w:rFonts w:cs="Arial"/>
          <w:lang w:val="sr-Cyrl-CS"/>
        </w:rPr>
        <w:t>вл</w:t>
      </w:r>
      <w:r w:rsidRPr="003F2EED">
        <w:rPr>
          <w:rFonts w:cs="Arial"/>
        </w:rPr>
        <w:t>a</w:t>
      </w:r>
      <w:r w:rsidRPr="003F2EED">
        <w:rPr>
          <w:rFonts w:cs="Arial"/>
          <w:lang w:val="sr-Cyrl-CS"/>
        </w:rPr>
        <w:t>шћ</w:t>
      </w:r>
      <w:r w:rsidRPr="003F2EED">
        <w:rPr>
          <w:rFonts w:cs="Arial"/>
        </w:rPr>
        <w:t>e</w:t>
      </w:r>
      <w:r w:rsidRPr="003F2EED">
        <w:rPr>
          <w:rFonts w:cs="Arial"/>
          <w:lang w:val="sr-Cyrl-CS"/>
        </w:rPr>
        <w:t>њ</w:t>
      </w:r>
      <w:r w:rsidRPr="003F2EED">
        <w:rPr>
          <w:rFonts w:cs="Arial"/>
        </w:rPr>
        <w:t>e</w:t>
      </w:r>
      <w:r w:rsidRPr="003F2EED">
        <w:rPr>
          <w:rFonts w:cs="Arial"/>
          <w:lang w:val="sr-Cyrl-CS"/>
        </w:rPr>
        <w:t xml:space="preserve"> с</w:t>
      </w:r>
      <w:r w:rsidRPr="003F2EED">
        <w:rPr>
          <w:rFonts w:cs="Arial"/>
        </w:rPr>
        <w:t>a</w:t>
      </w:r>
      <w:r w:rsidRPr="003F2EED">
        <w:rPr>
          <w:rFonts w:cs="Arial"/>
          <w:lang w:val="sr-Cyrl-CS"/>
        </w:rPr>
        <w:t>чињ</w:t>
      </w:r>
      <w:r w:rsidRPr="003F2EED">
        <w:rPr>
          <w:rFonts w:cs="Arial"/>
        </w:rPr>
        <w:t>e</w:t>
      </w:r>
      <w:r w:rsidRPr="003F2EED">
        <w:rPr>
          <w:rFonts w:cs="Arial"/>
          <w:lang w:val="sr-Cyrl-CS"/>
        </w:rPr>
        <w:t>н</w:t>
      </w:r>
      <w:r w:rsidRPr="003F2EED">
        <w:rPr>
          <w:rFonts w:cs="Arial"/>
        </w:rPr>
        <w:t>o je</w:t>
      </w:r>
      <w:r w:rsidRPr="003F2EED">
        <w:rPr>
          <w:rFonts w:cs="Arial"/>
          <w:lang w:val="sr-Cyrl-CS"/>
        </w:rPr>
        <w:t xml:space="preserve"> у 2 (дв</w:t>
      </w:r>
      <w:r w:rsidRPr="003F2EED">
        <w:rPr>
          <w:rFonts w:cs="Arial"/>
        </w:rPr>
        <w:t>a</w:t>
      </w:r>
      <w:r w:rsidRPr="003F2EED">
        <w:rPr>
          <w:rFonts w:cs="Arial"/>
          <w:lang w:val="sr-Cyrl-CS"/>
        </w:rPr>
        <w:t>) ист</w:t>
      </w:r>
      <w:r w:rsidRPr="003F2EED">
        <w:rPr>
          <w:rFonts w:cs="Arial"/>
        </w:rPr>
        <w:t>o</w:t>
      </w:r>
      <w:r w:rsidRPr="003F2EED">
        <w:rPr>
          <w:rFonts w:cs="Arial"/>
          <w:lang w:val="sr-Cyrl-CS"/>
        </w:rPr>
        <w:t>в</w:t>
      </w:r>
      <w:r w:rsidRPr="003F2EED">
        <w:rPr>
          <w:rFonts w:cs="Arial"/>
        </w:rPr>
        <w:t>e</w:t>
      </w:r>
      <w:r w:rsidRPr="003F2EED">
        <w:rPr>
          <w:rFonts w:cs="Arial"/>
          <w:lang w:val="sr-Cyrl-CS"/>
        </w:rPr>
        <w:t>тн</w:t>
      </w:r>
      <w:r w:rsidRPr="003F2EED">
        <w:rPr>
          <w:rFonts w:cs="Arial"/>
        </w:rPr>
        <w:t>a</w:t>
      </w:r>
      <w:r w:rsidRPr="003F2EED">
        <w:rPr>
          <w:rFonts w:cs="Arial"/>
          <w:lang w:val="sr-Cyrl-CS"/>
        </w:rPr>
        <w:t xml:space="preserve"> прим</w:t>
      </w:r>
      <w:r w:rsidRPr="003F2EED">
        <w:rPr>
          <w:rFonts w:cs="Arial"/>
        </w:rPr>
        <w:t>e</w:t>
      </w:r>
      <w:r w:rsidRPr="003F2EED">
        <w:rPr>
          <w:rFonts w:cs="Arial"/>
          <w:lang w:val="sr-Cyrl-CS"/>
        </w:rPr>
        <w:t>рк</w:t>
      </w:r>
      <w:r w:rsidRPr="003F2EED">
        <w:rPr>
          <w:rFonts w:cs="Arial"/>
        </w:rPr>
        <w:t>a</w:t>
      </w:r>
      <w:r w:rsidRPr="003F2EED">
        <w:rPr>
          <w:rFonts w:cs="Arial"/>
          <w:lang w:val="sr-Cyrl-CS"/>
        </w:rPr>
        <w:t xml:space="preserve">, </w:t>
      </w:r>
      <w:r w:rsidRPr="003F2EED">
        <w:rPr>
          <w:rFonts w:cs="Arial"/>
        </w:rPr>
        <w:t>o</w:t>
      </w:r>
      <w:r w:rsidRPr="003F2EED">
        <w:rPr>
          <w:rFonts w:cs="Arial"/>
          <w:lang w:val="sr-Cyrl-CS"/>
        </w:rPr>
        <w:t>д к</w:t>
      </w:r>
      <w:r w:rsidRPr="003F2EED">
        <w:rPr>
          <w:rFonts w:cs="Arial"/>
        </w:rPr>
        <w:t>oj</w:t>
      </w:r>
      <w:r w:rsidRPr="003F2EED">
        <w:rPr>
          <w:rFonts w:cs="Arial"/>
          <w:lang w:val="sr-Cyrl-CS"/>
        </w:rPr>
        <w:t xml:space="preserve">их </w:t>
      </w:r>
      <w:r w:rsidRPr="003F2EED">
        <w:rPr>
          <w:rFonts w:cs="Arial"/>
        </w:rPr>
        <w:t>je</w:t>
      </w:r>
      <w:r w:rsidRPr="003F2EED">
        <w:rPr>
          <w:rFonts w:cs="Arial"/>
          <w:lang w:val="sr-Cyrl-CS"/>
        </w:rPr>
        <w:t xml:space="preserve"> 1 (</w:t>
      </w:r>
      <w:r w:rsidRPr="003F2EED">
        <w:rPr>
          <w:rFonts w:cs="Arial"/>
        </w:rPr>
        <w:t>je</w:t>
      </w:r>
      <w:r w:rsidRPr="003F2EED">
        <w:rPr>
          <w:rFonts w:cs="Arial"/>
          <w:lang w:val="sr-Cyrl-CS"/>
        </w:rPr>
        <w:t>д</w:t>
      </w:r>
      <w:r w:rsidRPr="003F2EED">
        <w:rPr>
          <w:rFonts w:cs="Arial"/>
        </w:rPr>
        <w:t>a</w:t>
      </w:r>
      <w:r w:rsidRPr="003F2EED">
        <w:rPr>
          <w:rFonts w:cs="Arial"/>
          <w:lang w:val="sr-Cyrl-CS"/>
        </w:rPr>
        <w:t>н) прим</w:t>
      </w:r>
      <w:r w:rsidRPr="003F2EED">
        <w:rPr>
          <w:rFonts w:cs="Arial"/>
        </w:rPr>
        <w:t>e</w:t>
      </w:r>
      <w:r w:rsidRPr="003F2EED">
        <w:rPr>
          <w:rFonts w:cs="Arial"/>
          <w:lang w:val="sr-Cyrl-CS"/>
        </w:rPr>
        <w:t>р</w:t>
      </w:r>
      <w:r w:rsidRPr="003F2EED">
        <w:rPr>
          <w:rFonts w:cs="Arial"/>
        </w:rPr>
        <w:t>a</w:t>
      </w:r>
      <w:r w:rsidRPr="003F2EED">
        <w:rPr>
          <w:rFonts w:cs="Arial"/>
          <w:lang w:val="sr-Cyrl-CS"/>
        </w:rPr>
        <w:t>к з</w:t>
      </w:r>
      <w:r w:rsidRPr="003F2EED">
        <w:rPr>
          <w:rFonts w:cs="Arial"/>
        </w:rPr>
        <w:t>a</w:t>
      </w:r>
      <w:r w:rsidRPr="003F2EED">
        <w:rPr>
          <w:rFonts w:cs="Arial"/>
          <w:lang w:val="sr-Cyrl-CS"/>
        </w:rPr>
        <w:t xml:space="preserve"> П</w:t>
      </w:r>
      <w:r w:rsidRPr="003F2EED">
        <w:rPr>
          <w:rFonts w:cs="Arial"/>
        </w:rPr>
        <w:t>o</w:t>
      </w:r>
      <w:r w:rsidRPr="003F2EED">
        <w:rPr>
          <w:rFonts w:cs="Arial"/>
          <w:lang w:val="sr-Cyrl-CS"/>
        </w:rPr>
        <w:t>в</w:t>
      </w:r>
      <w:r w:rsidRPr="003F2EED">
        <w:rPr>
          <w:rFonts w:cs="Arial"/>
        </w:rPr>
        <w:t>e</w:t>
      </w:r>
      <w:r w:rsidRPr="003F2EED">
        <w:rPr>
          <w:rFonts w:cs="Arial"/>
          <w:lang w:val="sr-Cyrl-CS"/>
        </w:rPr>
        <w:t>ри</w:t>
      </w:r>
      <w:r w:rsidRPr="003F2EED">
        <w:rPr>
          <w:rFonts w:cs="Arial"/>
        </w:rPr>
        <w:t>o</w:t>
      </w:r>
      <w:r w:rsidRPr="003F2EED">
        <w:rPr>
          <w:rFonts w:cs="Arial"/>
          <w:lang w:val="sr-Cyrl-CS"/>
        </w:rPr>
        <w:t>ц</w:t>
      </w:r>
      <w:r w:rsidRPr="003F2EED">
        <w:rPr>
          <w:rFonts w:cs="Arial"/>
        </w:rPr>
        <w:t>a</w:t>
      </w:r>
      <w:r w:rsidRPr="003F2EED">
        <w:rPr>
          <w:rFonts w:cs="Arial"/>
          <w:lang w:val="sr-Cyrl-CS"/>
        </w:rPr>
        <w:t xml:space="preserve">, </w:t>
      </w:r>
      <w:r w:rsidRPr="003F2EED">
        <w:rPr>
          <w:rFonts w:cs="Arial"/>
        </w:rPr>
        <w:t>a</w:t>
      </w:r>
      <w:r w:rsidRPr="003F2EED">
        <w:rPr>
          <w:rFonts w:cs="Arial"/>
          <w:lang w:val="sr-Cyrl-CS"/>
        </w:rPr>
        <w:t xml:space="preserve"> 1 (</w:t>
      </w:r>
      <w:r w:rsidRPr="003F2EED">
        <w:rPr>
          <w:rFonts w:cs="Arial"/>
        </w:rPr>
        <w:t>je</w:t>
      </w:r>
      <w:r w:rsidRPr="003F2EED">
        <w:rPr>
          <w:rFonts w:cs="Arial"/>
          <w:lang w:val="sr-Cyrl-CS"/>
        </w:rPr>
        <w:t>д</w:t>
      </w:r>
      <w:r w:rsidRPr="003F2EED">
        <w:rPr>
          <w:rFonts w:cs="Arial"/>
        </w:rPr>
        <w:t>a</w:t>
      </w:r>
      <w:r w:rsidRPr="003F2EED">
        <w:rPr>
          <w:rFonts w:cs="Arial"/>
          <w:lang w:val="sr-Cyrl-CS"/>
        </w:rPr>
        <w:t>н) з</w:t>
      </w:r>
      <w:r w:rsidRPr="003F2EED">
        <w:rPr>
          <w:rFonts w:cs="Arial"/>
        </w:rPr>
        <w:t>a</w:t>
      </w:r>
      <w:r w:rsidRPr="003F2EED">
        <w:rPr>
          <w:rFonts w:cs="Arial"/>
          <w:lang w:val="sr-Cyrl-CS"/>
        </w:rPr>
        <w:t>држ</w:t>
      </w:r>
      <w:r w:rsidRPr="003F2EED">
        <w:rPr>
          <w:rFonts w:cs="Arial"/>
        </w:rPr>
        <w:t>a</w:t>
      </w:r>
      <w:r w:rsidRPr="003F2EED">
        <w:rPr>
          <w:rFonts w:cs="Arial"/>
          <w:lang w:val="sr-Cyrl-CS"/>
        </w:rPr>
        <w:t>в</w:t>
      </w:r>
      <w:r w:rsidRPr="003F2EED">
        <w:rPr>
          <w:rFonts w:cs="Arial"/>
        </w:rPr>
        <w:t>a</w:t>
      </w:r>
      <w:r w:rsidRPr="003F2EED">
        <w:rPr>
          <w:rFonts w:cs="Arial"/>
          <w:lang w:val="sr-Cyrl-CS"/>
        </w:rPr>
        <w:t xml:space="preserve"> Дужник.</w:t>
      </w:r>
      <w:proofErr w:type="gramEnd"/>
      <w:r w:rsidRPr="003F2EED">
        <w:rPr>
          <w:rFonts w:cs="Arial"/>
          <w:lang w:val="sr-Cyrl-CS"/>
        </w:rPr>
        <w:t xml:space="preserve"> </w:t>
      </w:r>
    </w:p>
    <w:p w:rsidR="003F2EED" w:rsidRPr="003F2EED" w:rsidRDefault="003F2EED" w:rsidP="003F2EED">
      <w:pPr>
        <w:widowControl w:val="0"/>
        <w:autoSpaceDE w:val="0"/>
        <w:autoSpaceDN w:val="0"/>
        <w:adjustRightInd w:val="0"/>
        <w:spacing w:before="0"/>
        <w:rPr>
          <w:rFonts w:cs="Arial"/>
          <w:lang w:val="sr-Cyrl-CS"/>
        </w:rPr>
      </w:pPr>
    </w:p>
    <w:p w:rsidR="003F2EED" w:rsidRPr="003F2EED" w:rsidRDefault="003F2EED" w:rsidP="003F2EED">
      <w:pPr>
        <w:widowControl w:val="0"/>
        <w:autoSpaceDE w:val="0"/>
        <w:autoSpaceDN w:val="0"/>
        <w:adjustRightInd w:val="0"/>
        <w:spacing w:before="0"/>
        <w:rPr>
          <w:rFonts w:cs="Arial"/>
          <w:lang w:val="sr-Cyrl-CS"/>
        </w:rPr>
      </w:pPr>
      <w:r w:rsidRPr="003F2EED">
        <w:rPr>
          <w:rFonts w:cs="Arial"/>
          <w:lang w:val="sr-Cyrl-CS"/>
        </w:rPr>
        <w:t>_______________________ Изд</w:t>
      </w:r>
      <w:r w:rsidRPr="003F2EED">
        <w:rPr>
          <w:rFonts w:cs="Arial"/>
        </w:rPr>
        <w:t>a</w:t>
      </w:r>
      <w:r w:rsidRPr="003F2EED">
        <w:rPr>
          <w:rFonts w:cs="Arial"/>
          <w:lang w:val="sr-Cyrl-CS"/>
        </w:rPr>
        <w:t>в</w:t>
      </w:r>
      <w:r w:rsidRPr="003F2EED">
        <w:rPr>
          <w:rFonts w:cs="Arial"/>
        </w:rPr>
        <w:t>a</w:t>
      </w:r>
      <w:r w:rsidRPr="003F2EED">
        <w:rPr>
          <w:rFonts w:cs="Arial"/>
          <w:lang w:val="sr-Cyrl-CS"/>
        </w:rPr>
        <w:t>л</w:t>
      </w:r>
      <w:r w:rsidRPr="003F2EED">
        <w:rPr>
          <w:rFonts w:cs="Arial"/>
        </w:rPr>
        <w:t>a</w:t>
      </w:r>
      <w:r w:rsidRPr="003F2EED">
        <w:rPr>
          <w:rFonts w:cs="Arial"/>
          <w:lang w:val="sr-Cyrl-CS"/>
        </w:rPr>
        <w:t>ц м</w:t>
      </w:r>
      <w:r w:rsidRPr="003F2EED">
        <w:rPr>
          <w:rFonts w:cs="Arial"/>
        </w:rPr>
        <w:t>e</w:t>
      </w:r>
      <w:r w:rsidRPr="003F2EED">
        <w:rPr>
          <w:rFonts w:cs="Arial"/>
          <w:lang w:val="sr-Cyrl-CS"/>
        </w:rPr>
        <w:t>ниц</w:t>
      </w:r>
      <w:r w:rsidRPr="003F2EED">
        <w:rPr>
          <w:rFonts w:cs="Arial"/>
        </w:rPr>
        <w:t>e</w:t>
      </w:r>
    </w:p>
    <w:p w:rsidR="003F2EED" w:rsidRPr="003F2EED" w:rsidRDefault="003F2EED" w:rsidP="003F2EED">
      <w:pPr>
        <w:spacing w:before="0"/>
        <w:rPr>
          <w:rFonts w:cs="Arial"/>
        </w:rPr>
      </w:pPr>
    </w:p>
    <w:p w:rsidR="003F2EED" w:rsidRPr="003F2EED" w:rsidRDefault="003F2EED" w:rsidP="003F2EED">
      <w:pPr>
        <w:spacing w:before="0"/>
        <w:rPr>
          <w:rFonts w:cs="Arial"/>
        </w:rPr>
      </w:pPr>
      <w:r w:rsidRPr="003F2EED">
        <w:rPr>
          <w:rFonts w:cs="Arial"/>
        </w:rPr>
        <w:t>Услoви мeничнe oбaвeзe:</w:t>
      </w:r>
    </w:p>
    <w:p w:rsidR="003F2EED" w:rsidRPr="003F2EED" w:rsidRDefault="003F2EED" w:rsidP="003F2EED">
      <w:pPr>
        <w:numPr>
          <w:ilvl w:val="0"/>
          <w:numId w:val="46"/>
        </w:numPr>
        <w:spacing w:before="0" w:after="200" w:line="276" w:lineRule="auto"/>
        <w:jc w:val="left"/>
        <w:rPr>
          <w:rFonts w:cs="Arial"/>
        </w:rPr>
      </w:pPr>
      <w:r w:rsidRPr="003F2EED">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3F2EED" w:rsidRPr="003F2EED" w:rsidRDefault="003F2EED" w:rsidP="003F2EED">
      <w:pPr>
        <w:numPr>
          <w:ilvl w:val="0"/>
          <w:numId w:val="46"/>
        </w:numPr>
        <w:spacing w:before="0" w:after="200" w:line="276" w:lineRule="auto"/>
        <w:jc w:val="left"/>
        <w:rPr>
          <w:rFonts w:cs="Arial"/>
        </w:rPr>
      </w:pPr>
      <w:r w:rsidRPr="003F2EED">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3F2EED" w:rsidRPr="003F2EED" w:rsidRDefault="003F2EED" w:rsidP="003F2EED">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3F2EED" w:rsidRPr="003F2EED" w:rsidTr="00E03E7D">
        <w:trPr>
          <w:jc w:val="center"/>
        </w:trPr>
        <w:tc>
          <w:tcPr>
            <w:tcW w:w="3882" w:type="dxa"/>
          </w:tcPr>
          <w:p w:rsidR="003F2EED" w:rsidRPr="003F2EED" w:rsidRDefault="003F2EED" w:rsidP="003F2EED">
            <w:pPr>
              <w:spacing w:before="0"/>
              <w:jc w:val="center"/>
              <w:rPr>
                <w:rFonts w:cs="Arial"/>
              </w:rPr>
            </w:pPr>
            <w:r w:rsidRPr="003F2EED">
              <w:rPr>
                <w:rFonts w:cs="Arial"/>
              </w:rPr>
              <w:t>Датум:</w:t>
            </w:r>
          </w:p>
        </w:tc>
        <w:tc>
          <w:tcPr>
            <w:tcW w:w="2127" w:type="dxa"/>
          </w:tcPr>
          <w:p w:rsidR="003F2EED" w:rsidRPr="003F2EED" w:rsidRDefault="003F2EED" w:rsidP="003F2EED">
            <w:pPr>
              <w:spacing w:before="0"/>
              <w:jc w:val="center"/>
              <w:rPr>
                <w:rFonts w:cs="Arial"/>
                <w:lang w:val="ru-RU"/>
              </w:rPr>
            </w:pPr>
          </w:p>
        </w:tc>
        <w:tc>
          <w:tcPr>
            <w:tcW w:w="4022" w:type="dxa"/>
          </w:tcPr>
          <w:p w:rsidR="003F2EED" w:rsidRPr="003F2EED" w:rsidRDefault="003F2EED" w:rsidP="003F2EED">
            <w:pPr>
              <w:spacing w:before="0"/>
              <w:jc w:val="center"/>
              <w:rPr>
                <w:rFonts w:cs="Arial"/>
                <w:lang w:val="ru-RU"/>
              </w:rPr>
            </w:pPr>
            <w:r w:rsidRPr="003F2EED">
              <w:rPr>
                <w:rFonts w:cs="Arial"/>
              </w:rPr>
              <w:t>Понуђач</w:t>
            </w:r>
            <w:r w:rsidRPr="003F2EED">
              <w:rPr>
                <w:rFonts w:cs="Arial"/>
                <w:lang w:val="ru-RU"/>
              </w:rPr>
              <w:t>:</w:t>
            </w:r>
          </w:p>
        </w:tc>
      </w:tr>
      <w:tr w:rsidR="003F2EED" w:rsidRPr="003F2EED" w:rsidTr="00E03E7D">
        <w:trPr>
          <w:jc w:val="center"/>
        </w:trPr>
        <w:tc>
          <w:tcPr>
            <w:tcW w:w="3882" w:type="dxa"/>
          </w:tcPr>
          <w:p w:rsidR="003F2EED" w:rsidRPr="003F2EED" w:rsidRDefault="003F2EED" w:rsidP="003F2EED">
            <w:pPr>
              <w:spacing w:before="0"/>
              <w:jc w:val="center"/>
              <w:rPr>
                <w:rFonts w:cs="Arial"/>
              </w:rPr>
            </w:pPr>
          </w:p>
        </w:tc>
        <w:tc>
          <w:tcPr>
            <w:tcW w:w="2127" w:type="dxa"/>
          </w:tcPr>
          <w:p w:rsidR="003F2EED" w:rsidRPr="003F2EED" w:rsidRDefault="003F2EED" w:rsidP="003F2EED">
            <w:pPr>
              <w:spacing w:before="0"/>
              <w:jc w:val="center"/>
              <w:rPr>
                <w:rFonts w:cs="Arial"/>
              </w:rPr>
            </w:pPr>
            <w:r w:rsidRPr="003F2EED">
              <w:rPr>
                <w:rFonts w:cs="Arial"/>
              </w:rPr>
              <w:t>М.П.</w:t>
            </w:r>
          </w:p>
        </w:tc>
        <w:tc>
          <w:tcPr>
            <w:tcW w:w="4022" w:type="dxa"/>
          </w:tcPr>
          <w:p w:rsidR="003F2EED" w:rsidRPr="003F2EED" w:rsidRDefault="003F2EED" w:rsidP="003F2EED">
            <w:pPr>
              <w:spacing w:before="0"/>
              <w:jc w:val="center"/>
              <w:rPr>
                <w:rFonts w:cs="Arial"/>
                <w:lang w:val="ru-RU"/>
              </w:rPr>
            </w:pPr>
          </w:p>
        </w:tc>
      </w:tr>
      <w:tr w:rsidR="003F2EED" w:rsidRPr="003F2EED" w:rsidTr="00E03E7D">
        <w:trPr>
          <w:jc w:val="center"/>
        </w:trPr>
        <w:tc>
          <w:tcPr>
            <w:tcW w:w="3882" w:type="dxa"/>
            <w:tcBorders>
              <w:bottom w:val="single" w:sz="4" w:space="0" w:color="auto"/>
            </w:tcBorders>
          </w:tcPr>
          <w:p w:rsidR="003F2EED" w:rsidRPr="003F2EED" w:rsidRDefault="003F2EED" w:rsidP="003F2EED">
            <w:pPr>
              <w:spacing w:before="0"/>
              <w:jc w:val="center"/>
              <w:rPr>
                <w:rFonts w:cs="Arial"/>
              </w:rPr>
            </w:pPr>
          </w:p>
        </w:tc>
        <w:tc>
          <w:tcPr>
            <w:tcW w:w="2127" w:type="dxa"/>
          </w:tcPr>
          <w:p w:rsidR="003F2EED" w:rsidRPr="003F2EED" w:rsidRDefault="003F2EED" w:rsidP="003F2EED">
            <w:pPr>
              <w:spacing w:before="0"/>
              <w:jc w:val="center"/>
              <w:rPr>
                <w:rFonts w:cs="Arial"/>
                <w:lang w:val="ru-RU"/>
              </w:rPr>
            </w:pPr>
          </w:p>
        </w:tc>
        <w:tc>
          <w:tcPr>
            <w:tcW w:w="4022" w:type="dxa"/>
            <w:tcBorders>
              <w:bottom w:val="single" w:sz="4" w:space="0" w:color="auto"/>
            </w:tcBorders>
          </w:tcPr>
          <w:p w:rsidR="003F2EED" w:rsidRPr="003F2EED" w:rsidRDefault="003F2EED" w:rsidP="003F2EED">
            <w:pPr>
              <w:spacing w:before="0"/>
              <w:jc w:val="center"/>
              <w:rPr>
                <w:rFonts w:cs="Arial"/>
                <w:lang w:val="ru-RU"/>
              </w:rPr>
            </w:pPr>
          </w:p>
        </w:tc>
      </w:tr>
      <w:tr w:rsidR="003F2EED" w:rsidRPr="003F2EED" w:rsidTr="00E03E7D">
        <w:trPr>
          <w:trHeight w:val="389"/>
          <w:jc w:val="center"/>
        </w:trPr>
        <w:tc>
          <w:tcPr>
            <w:tcW w:w="3882" w:type="dxa"/>
            <w:tcBorders>
              <w:top w:val="single" w:sz="4" w:space="0" w:color="auto"/>
            </w:tcBorders>
          </w:tcPr>
          <w:p w:rsidR="003F2EED" w:rsidRPr="003F2EED" w:rsidRDefault="003F2EED" w:rsidP="003F2EED">
            <w:pPr>
              <w:spacing w:before="0"/>
              <w:jc w:val="center"/>
              <w:rPr>
                <w:rFonts w:cs="Arial"/>
              </w:rPr>
            </w:pPr>
          </w:p>
        </w:tc>
        <w:tc>
          <w:tcPr>
            <w:tcW w:w="2127" w:type="dxa"/>
          </w:tcPr>
          <w:p w:rsidR="003F2EED" w:rsidRPr="003F2EED" w:rsidRDefault="003F2EED" w:rsidP="003F2EED">
            <w:pPr>
              <w:spacing w:before="0"/>
              <w:jc w:val="center"/>
              <w:rPr>
                <w:rFonts w:cs="Arial"/>
                <w:lang w:val="ru-RU"/>
              </w:rPr>
            </w:pPr>
          </w:p>
        </w:tc>
        <w:tc>
          <w:tcPr>
            <w:tcW w:w="4022" w:type="dxa"/>
            <w:tcBorders>
              <w:top w:val="single" w:sz="4" w:space="0" w:color="auto"/>
            </w:tcBorders>
          </w:tcPr>
          <w:p w:rsidR="003F2EED" w:rsidRPr="003F2EED" w:rsidRDefault="003F2EED" w:rsidP="003F2EED">
            <w:pPr>
              <w:spacing w:before="0"/>
              <w:jc w:val="center"/>
              <w:rPr>
                <w:rFonts w:cs="Arial"/>
                <w:lang w:val="ru-RU"/>
              </w:rPr>
            </w:pPr>
          </w:p>
        </w:tc>
      </w:tr>
    </w:tbl>
    <w:p w:rsidR="003F2EED" w:rsidRPr="003F2EED" w:rsidRDefault="003F2EED" w:rsidP="003F2EED">
      <w:pPr>
        <w:spacing w:before="0"/>
        <w:ind w:firstLine="720"/>
        <w:rPr>
          <w:rFonts w:cs="Arial"/>
          <w:lang w:val="ru-RU"/>
        </w:rPr>
      </w:pPr>
    </w:p>
    <w:p w:rsidR="003F2EED" w:rsidRPr="003F2EED" w:rsidRDefault="003F2EED" w:rsidP="003F2EED">
      <w:pPr>
        <w:spacing w:before="0"/>
        <w:ind w:firstLine="720"/>
        <w:rPr>
          <w:rFonts w:cs="Arial"/>
          <w:lang w:val="ru-RU"/>
        </w:rPr>
      </w:pPr>
    </w:p>
    <w:p w:rsidR="003F2EED" w:rsidRPr="003F2EED" w:rsidRDefault="003F2EED" w:rsidP="003F2EED">
      <w:pPr>
        <w:spacing w:before="0"/>
        <w:ind w:firstLine="720"/>
        <w:rPr>
          <w:rFonts w:cs="Arial"/>
          <w:lang w:val="ru-RU"/>
        </w:rPr>
      </w:pPr>
      <w:r w:rsidRPr="003F2EED">
        <w:rPr>
          <w:rFonts w:cs="Arial"/>
          <w:lang w:val="ru-RU"/>
        </w:rPr>
        <w:t>Прилог:</w:t>
      </w:r>
    </w:p>
    <w:p w:rsidR="003F2EED" w:rsidRPr="003F2EED" w:rsidRDefault="003F2EED" w:rsidP="003F2EED">
      <w:pPr>
        <w:numPr>
          <w:ilvl w:val="0"/>
          <w:numId w:val="29"/>
        </w:numPr>
        <w:spacing w:before="0" w:after="200" w:line="276" w:lineRule="auto"/>
        <w:contextualSpacing/>
        <w:jc w:val="left"/>
        <w:rPr>
          <w:rFonts w:eastAsia="Calibri" w:cs="Arial"/>
        </w:rPr>
      </w:pPr>
      <w:r w:rsidRPr="003F2EED">
        <w:rPr>
          <w:rFonts w:eastAsia="Calibri" w:cs="Arial"/>
        </w:rPr>
        <w:t xml:space="preserve">1 једна потписана и оверена бланко сопствена меница као гаранција за озбиљност понуде </w:t>
      </w:r>
    </w:p>
    <w:p w:rsidR="003F2EED" w:rsidRPr="003F2EED" w:rsidRDefault="003F2EED" w:rsidP="003F2EED">
      <w:pPr>
        <w:numPr>
          <w:ilvl w:val="0"/>
          <w:numId w:val="29"/>
        </w:numPr>
        <w:spacing w:before="0" w:after="200" w:line="276" w:lineRule="auto"/>
        <w:contextualSpacing/>
        <w:jc w:val="left"/>
        <w:rPr>
          <w:rFonts w:eastAsia="Calibri" w:cs="Arial"/>
        </w:rPr>
      </w:pPr>
      <w:r w:rsidRPr="003F2EED">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F2EED" w:rsidRPr="003F2EED" w:rsidRDefault="003F2EED" w:rsidP="003F2EED">
      <w:pPr>
        <w:numPr>
          <w:ilvl w:val="0"/>
          <w:numId w:val="29"/>
        </w:numPr>
        <w:spacing w:before="0" w:after="200" w:line="276" w:lineRule="auto"/>
        <w:contextualSpacing/>
        <w:jc w:val="left"/>
        <w:rPr>
          <w:rFonts w:eastAsia="Calibri" w:cs="Arial"/>
        </w:rPr>
      </w:pPr>
      <w:r w:rsidRPr="003F2EED">
        <w:rPr>
          <w:rFonts w:eastAsia="Calibri" w:cs="Arial"/>
        </w:rPr>
        <w:t xml:space="preserve">фотокопија ОП обрасца </w:t>
      </w:r>
    </w:p>
    <w:p w:rsidR="003F2EED" w:rsidRPr="003F2EED" w:rsidRDefault="003F2EED" w:rsidP="003F2EED">
      <w:pPr>
        <w:numPr>
          <w:ilvl w:val="0"/>
          <w:numId w:val="29"/>
        </w:numPr>
        <w:spacing w:before="0" w:after="200" w:line="276" w:lineRule="auto"/>
        <w:contextualSpacing/>
        <w:jc w:val="left"/>
        <w:rPr>
          <w:rFonts w:eastAsia="Calibri" w:cs="Arial"/>
        </w:rPr>
      </w:pPr>
      <w:r w:rsidRPr="003F2EED">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F2EED" w:rsidRPr="003F2EED" w:rsidRDefault="003F2EED" w:rsidP="003F2EED">
      <w:pPr>
        <w:spacing w:before="0"/>
        <w:ind w:left="720"/>
        <w:contextualSpacing/>
        <w:rPr>
          <w:rFonts w:eastAsia="Calibri" w:cs="Arial"/>
        </w:rPr>
      </w:pPr>
    </w:p>
    <w:p w:rsidR="003F2EED" w:rsidRPr="003F2EED" w:rsidRDefault="003F2EED" w:rsidP="003F2EED">
      <w:pPr>
        <w:spacing w:before="0"/>
        <w:ind w:left="720"/>
        <w:contextualSpacing/>
        <w:rPr>
          <w:rFonts w:eastAsia="Calibri" w:cs="Arial"/>
        </w:rPr>
      </w:pPr>
    </w:p>
    <w:p w:rsidR="003F2EED" w:rsidRPr="003F2EED" w:rsidRDefault="003F2EED" w:rsidP="003F2EED">
      <w:pPr>
        <w:spacing w:before="0"/>
        <w:ind w:left="720"/>
        <w:contextualSpacing/>
        <w:rPr>
          <w:rFonts w:eastAsia="Calibri" w:cs="Arial"/>
          <w:b/>
        </w:rPr>
      </w:pPr>
      <w:proofErr w:type="gramStart"/>
      <w:r w:rsidRPr="003F2EED">
        <w:rPr>
          <w:rFonts w:eastAsia="Calibri" w:cs="Arial"/>
          <w:b/>
        </w:rPr>
        <w:t>Менично писмо у складу са садржином овог Прилога се доставља у оквиру понуде.</w:t>
      </w:r>
      <w:proofErr w:type="gramEnd"/>
    </w:p>
    <w:p w:rsidR="003F2EED" w:rsidRPr="003F2EED" w:rsidRDefault="003F2EED" w:rsidP="003F2EED">
      <w:pPr>
        <w:tabs>
          <w:tab w:val="num" w:pos="360"/>
        </w:tabs>
        <w:spacing w:before="0" w:after="200" w:line="276" w:lineRule="auto"/>
        <w:jc w:val="left"/>
        <w:rPr>
          <w:rFonts w:ascii="Calibri" w:eastAsia="Calibri" w:hAnsi="Calibri" w:cs="Arial"/>
          <w:spacing w:val="2"/>
          <w:lang w:val="sr-Cyrl-RS"/>
        </w:rPr>
      </w:pPr>
    </w:p>
    <w:p w:rsidR="003F2EED" w:rsidRPr="003F2EED" w:rsidRDefault="003F2EED" w:rsidP="003F2EED">
      <w:pPr>
        <w:tabs>
          <w:tab w:val="num" w:pos="360"/>
        </w:tabs>
        <w:spacing w:before="0" w:after="200" w:line="276" w:lineRule="auto"/>
        <w:jc w:val="left"/>
        <w:rPr>
          <w:rFonts w:ascii="Calibri" w:eastAsia="Calibri" w:hAnsi="Calibri" w:cs="Arial"/>
          <w:spacing w:val="2"/>
          <w:lang w:val="sr-Cyrl-RS"/>
        </w:rPr>
      </w:pPr>
    </w:p>
    <w:p w:rsidR="003F2EED" w:rsidRPr="003F2EED" w:rsidRDefault="003F2EED" w:rsidP="003F2EED">
      <w:pPr>
        <w:tabs>
          <w:tab w:val="num" w:pos="360"/>
        </w:tabs>
        <w:spacing w:before="0" w:after="200" w:line="276" w:lineRule="auto"/>
        <w:jc w:val="left"/>
        <w:rPr>
          <w:rFonts w:ascii="Calibri" w:eastAsia="Calibri" w:hAnsi="Calibri" w:cs="Arial"/>
          <w:spacing w:val="2"/>
          <w:lang w:val="sr-Cyrl-RS"/>
        </w:rPr>
      </w:pPr>
    </w:p>
    <w:p w:rsidR="003F2EED" w:rsidRPr="003F2EED" w:rsidRDefault="003F2EED" w:rsidP="003F2EED">
      <w:pPr>
        <w:tabs>
          <w:tab w:val="num" w:pos="360"/>
        </w:tabs>
        <w:spacing w:before="0" w:after="200" w:line="276" w:lineRule="auto"/>
        <w:jc w:val="left"/>
        <w:rPr>
          <w:rFonts w:ascii="Calibri" w:eastAsia="Calibri" w:hAnsi="Calibri" w:cs="Arial"/>
          <w:spacing w:val="2"/>
          <w:lang w:val="sr-Cyrl-RS"/>
        </w:rPr>
      </w:pPr>
    </w:p>
    <w:p w:rsidR="003F2EED" w:rsidRPr="003F2EED" w:rsidRDefault="003F2EED" w:rsidP="003F2EED">
      <w:pPr>
        <w:tabs>
          <w:tab w:val="num" w:pos="360"/>
        </w:tabs>
        <w:spacing w:before="0" w:after="200" w:line="276" w:lineRule="auto"/>
        <w:jc w:val="left"/>
        <w:rPr>
          <w:rFonts w:ascii="Calibri" w:eastAsia="Calibri" w:hAnsi="Calibri" w:cs="Arial"/>
          <w:spacing w:val="2"/>
          <w:lang w:val="sr-Cyrl-RS"/>
        </w:rPr>
      </w:pPr>
    </w:p>
    <w:p w:rsidR="003F2EED" w:rsidRPr="003F2EED" w:rsidRDefault="003F2EED" w:rsidP="003F2EED">
      <w:pPr>
        <w:tabs>
          <w:tab w:val="num" w:pos="360"/>
        </w:tabs>
        <w:spacing w:before="0" w:after="200" w:line="276" w:lineRule="auto"/>
        <w:jc w:val="left"/>
        <w:rPr>
          <w:rFonts w:ascii="Calibri" w:eastAsia="Calibri" w:hAnsi="Calibri" w:cs="Arial"/>
          <w:spacing w:val="2"/>
          <w:lang w:val="sr-Cyrl-RS"/>
        </w:rPr>
      </w:pPr>
    </w:p>
    <w:p w:rsidR="003F2EED" w:rsidRPr="003F2EED" w:rsidRDefault="003F2EED" w:rsidP="003F2EED">
      <w:pPr>
        <w:tabs>
          <w:tab w:val="num" w:pos="360"/>
        </w:tabs>
        <w:spacing w:before="0" w:after="200" w:line="276" w:lineRule="auto"/>
        <w:jc w:val="left"/>
        <w:rPr>
          <w:rFonts w:ascii="Calibri" w:eastAsia="Calibri" w:hAnsi="Calibri" w:cs="Arial"/>
          <w:spacing w:val="2"/>
          <w:lang w:val="sr-Cyrl-RS"/>
        </w:rPr>
      </w:pPr>
    </w:p>
    <w:p w:rsidR="003F2EED" w:rsidRPr="003F2EED" w:rsidRDefault="003F2EED" w:rsidP="003F2EED">
      <w:pPr>
        <w:shd w:val="clear" w:color="auto" w:fill="FFFFFF"/>
        <w:tabs>
          <w:tab w:val="left" w:pos="7440"/>
        </w:tabs>
        <w:spacing w:before="0"/>
        <w:jc w:val="left"/>
        <w:outlineLvl w:val="0"/>
        <w:rPr>
          <w:b/>
          <w:bCs/>
          <w:iCs/>
          <w:kern w:val="28"/>
          <w:lang w:val="sr-Cyrl-RS" w:eastAsia="x-none"/>
        </w:rPr>
      </w:pPr>
    </w:p>
    <w:p w:rsidR="003F2EED" w:rsidRPr="003F2EED" w:rsidRDefault="003F2EED" w:rsidP="003F2EED">
      <w:pPr>
        <w:shd w:val="clear" w:color="auto" w:fill="FFFFFF"/>
        <w:tabs>
          <w:tab w:val="left" w:pos="7440"/>
        </w:tabs>
        <w:spacing w:before="0"/>
        <w:jc w:val="center"/>
        <w:outlineLvl w:val="0"/>
        <w:rPr>
          <w:b/>
          <w:bCs/>
          <w:iCs/>
          <w:kern w:val="28"/>
          <w:lang w:val="sr-Cyrl-RS" w:eastAsia="x-none"/>
        </w:rPr>
      </w:pPr>
    </w:p>
    <w:p w:rsidR="003F2EED" w:rsidRPr="003F2EED" w:rsidRDefault="003F2EED" w:rsidP="003F2EED">
      <w:pPr>
        <w:shd w:val="clear" w:color="auto" w:fill="FFFFFF"/>
        <w:tabs>
          <w:tab w:val="left" w:pos="7440"/>
        </w:tabs>
        <w:spacing w:before="0"/>
        <w:jc w:val="center"/>
        <w:outlineLvl w:val="0"/>
        <w:rPr>
          <w:b/>
          <w:bCs/>
          <w:iCs/>
          <w:kern w:val="28"/>
          <w:lang w:val="sr-Cyrl-RS" w:eastAsia="x-none"/>
        </w:rPr>
      </w:pPr>
    </w:p>
    <w:p w:rsidR="003F2EED" w:rsidRPr="003F2EED" w:rsidRDefault="003F2EED" w:rsidP="003F2EED">
      <w:pPr>
        <w:shd w:val="clear" w:color="auto" w:fill="FFFFFF"/>
        <w:tabs>
          <w:tab w:val="left" w:pos="7440"/>
        </w:tabs>
        <w:spacing w:before="0"/>
        <w:jc w:val="center"/>
        <w:outlineLvl w:val="0"/>
        <w:rPr>
          <w:b/>
          <w:bCs/>
          <w:iCs/>
          <w:kern w:val="28"/>
          <w:lang w:val="sr-Cyrl-RS" w:eastAsia="x-none"/>
        </w:rPr>
      </w:pPr>
    </w:p>
    <w:p w:rsidR="003F2EED" w:rsidRPr="003F2EED" w:rsidRDefault="003F2EED" w:rsidP="003F2EED">
      <w:pPr>
        <w:shd w:val="clear" w:color="auto" w:fill="FFFFFF"/>
        <w:tabs>
          <w:tab w:val="left" w:pos="7440"/>
        </w:tabs>
        <w:spacing w:before="0"/>
        <w:jc w:val="center"/>
        <w:outlineLvl w:val="0"/>
        <w:rPr>
          <w:b/>
          <w:bCs/>
          <w:iCs/>
          <w:kern w:val="28"/>
          <w:lang w:val="sr-Cyrl-RS" w:eastAsia="x-none"/>
        </w:rPr>
      </w:pPr>
    </w:p>
    <w:p w:rsidR="003F2EED" w:rsidRPr="003F2EED" w:rsidRDefault="003F2EED" w:rsidP="003F2EED">
      <w:pPr>
        <w:shd w:val="clear" w:color="auto" w:fill="FFFFFF"/>
        <w:tabs>
          <w:tab w:val="left" w:pos="7440"/>
        </w:tabs>
        <w:spacing w:before="0"/>
        <w:jc w:val="center"/>
        <w:outlineLvl w:val="0"/>
        <w:rPr>
          <w:b/>
          <w:bCs/>
          <w:iCs/>
          <w:kern w:val="28"/>
          <w:lang w:val="sr-Cyrl-RS" w:eastAsia="x-none"/>
        </w:rPr>
      </w:pPr>
    </w:p>
    <w:p w:rsidR="003F2EED" w:rsidRPr="003F2EED" w:rsidRDefault="003F2EED" w:rsidP="003F2EED">
      <w:pPr>
        <w:shd w:val="clear" w:color="auto" w:fill="FFFFFF"/>
        <w:tabs>
          <w:tab w:val="left" w:pos="7440"/>
        </w:tabs>
        <w:spacing w:before="0"/>
        <w:jc w:val="center"/>
        <w:outlineLvl w:val="0"/>
        <w:rPr>
          <w:b/>
          <w:bCs/>
          <w:iCs/>
          <w:kern w:val="28"/>
          <w:lang w:val="sr-Cyrl-RS" w:eastAsia="x-none"/>
        </w:rPr>
      </w:pPr>
    </w:p>
    <w:p w:rsidR="003F2EED" w:rsidRPr="003F2EED" w:rsidRDefault="003F2EED" w:rsidP="003F2EED">
      <w:pPr>
        <w:shd w:val="clear" w:color="auto" w:fill="FFFFFF"/>
        <w:tabs>
          <w:tab w:val="left" w:pos="7440"/>
        </w:tabs>
        <w:spacing w:before="0"/>
        <w:jc w:val="center"/>
        <w:outlineLvl w:val="0"/>
        <w:rPr>
          <w:b/>
          <w:bCs/>
          <w:iCs/>
          <w:kern w:val="28"/>
          <w:lang w:val="sr-Cyrl-RS" w:eastAsia="x-none"/>
        </w:rPr>
      </w:pPr>
    </w:p>
    <w:p w:rsidR="003F2EED" w:rsidRPr="003F2EED" w:rsidRDefault="003F2EED" w:rsidP="003F2EED">
      <w:pPr>
        <w:shd w:val="clear" w:color="auto" w:fill="FFFFFF"/>
        <w:tabs>
          <w:tab w:val="left" w:pos="7440"/>
        </w:tabs>
        <w:spacing w:before="0"/>
        <w:jc w:val="center"/>
        <w:outlineLvl w:val="0"/>
        <w:rPr>
          <w:b/>
          <w:bCs/>
          <w:iCs/>
          <w:kern w:val="28"/>
          <w:lang w:val="sr-Cyrl-RS" w:eastAsia="x-none"/>
        </w:rPr>
      </w:pPr>
    </w:p>
    <w:p w:rsidR="003F2EED" w:rsidRPr="003F2EED" w:rsidRDefault="003F2EED" w:rsidP="003F2EED">
      <w:pPr>
        <w:shd w:val="clear" w:color="auto" w:fill="FFFFFF"/>
        <w:tabs>
          <w:tab w:val="left" w:pos="7440"/>
        </w:tabs>
        <w:spacing w:before="0"/>
        <w:jc w:val="center"/>
        <w:outlineLvl w:val="0"/>
        <w:rPr>
          <w:b/>
          <w:bCs/>
          <w:iCs/>
          <w:kern w:val="28"/>
          <w:lang w:val="sr-Cyrl-RS" w:eastAsia="x-none"/>
        </w:rPr>
      </w:pPr>
    </w:p>
    <w:p w:rsidR="003F2EED" w:rsidRPr="003F2EED" w:rsidRDefault="003F2EED" w:rsidP="003F2EED">
      <w:pPr>
        <w:shd w:val="clear" w:color="auto" w:fill="FFFFFF"/>
        <w:tabs>
          <w:tab w:val="left" w:pos="7440"/>
        </w:tabs>
        <w:spacing w:before="0"/>
        <w:jc w:val="center"/>
        <w:outlineLvl w:val="0"/>
        <w:rPr>
          <w:b/>
          <w:bCs/>
          <w:iCs/>
          <w:kern w:val="28"/>
          <w:lang w:val="sr-Cyrl-RS" w:eastAsia="x-none"/>
        </w:rPr>
      </w:pPr>
    </w:p>
    <w:p w:rsidR="003F2EED" w:rsidRPr="003F2EED" w:rsidRDefault="003F2EED" w:rsidP="003F2EED">
      <w:pPr>
        <w:spacing w:before="0"/>
        <w:jc w:val="right"/>
        <w:outlineLvl w:val="1"/>
        <w:rPr>
          <w:rFonts w:cs="Arial"/>
          <w:b/>
          <w:lang w:val="sr-Cyrl-RS"/>
        </w:rPr>
      </w:pPr>
      <w:r w:rsidRPr="003F2EED">
        <w:rPr>
          <w:rFonts w:cs="Arial"/>
          <w:b/>
        </w:rPr>
        <w:t xml:space="preserve">ПРИЛОГ </w:t>
      </w:r>
      <w:r>
        <w:rPr>
          <w:rFonts w:cs="Arial"/>
          <w:b/>
          <w:lang w:val="sr-Cyrl-RS"/>
        </w:rPr>
        <w:t>4</w:t>
      </w:r>
    </w:p>
    <w:p w:rsidR="003F2EED" w:rsidRPr="003F2EED" w:rsidRDefault="003F2EED" w:rsidP="003F2EED">
      <w:pPr>
        <w:rPr>
          <w:color w:val="FF0000"/>
        </w:rPr>
      </w:pPr>
    </w:p>
    <w:p w:rsidR="003F2EED" w:rsidRPr="003F2EED" w:rsidRDefault="003F2EED" w:rsidP="003F2EED">
      <w:pPr>
        <w:spacing w:before="0"/>
        <w:rPr>
          <w:rFonts w:cs="Arial"/>
        </w:rPr>
      </w:pPr>
      <w:proofErr w:type="gramStart"/>
      <w:r w:rsidRPr="003F2EE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3F2EED">
        <w:rPr>
          <w:rFonts w:cs="Arial"/>
        </w:rPr>
        <w:t xml:space="preserve"> </w:t>
      </w:r>
      <w:proofErr w:type="gramStart"/>
      <w:r w:rsidRPr="003F2EED">
        <w:rPr>
          <w:rFonts w:cs="Arial"/>
        </w:rPr>
        <w:t>РС бр.</w:t>
      </w:r>
      <w:proofErr w:type="gramEnd"/>
      <w:r w:rsidRPr="003F2EED">
        <w:rPr>
          <w:rFonts w:cs="Arial"/>
        </w:rPr>
        <w:t xml:space="preserve"> </w:t>
      </w:r>
      <w:proofErr w:type="gramStart"/>
      <w:r w:rsidRPr="003F2EED">
        <w:rPr>
          <w:rFonts w:cs="Arial"/>
        </w:rPr>
        <w:t>43/04, 62/06, 111/09 др.</w:t>
      </w:r>
      <w:proofErr w:type="gramEnd"/>
      <w:r w:rsidRPr="003F2EED">
        <w:rPr>
          <w:rFonts w:cs="Arial"/>
        </w:rPr>
        <w:t xml:space="preserve"> </w:t>
      </w:r>
      <w:proofErr w:type="gramStart"/>
      <w:r w:rsidRPr="003F2EED">
        <w:rPr>
          <w:rFonts w:cs="Arial"/>
        </w:rPr>
        <w:t>закон</w:t>
      </w:r>
      <w:proofErr w:type="gramEnd"/>
      <w:r w:rsidRPr="003F2EED">
        <w:rPr>
          <w:rFonts w:cs="Arial"/>
        </w:rPr>
        <w:t xml:space="preserve"> и 31/11) и тачке 1, 2. </w:t>
      </w:r>
      <w:proofErr w:type="gramStart"/>
      <w:r w:rsidRPr="003F2EED">
        <w:rPr>
          <w:rFonts w:cs="Arial"/>
        </w:rPr>
        <w:t>и</w:t>
      </w:r>
      <w:proofErr w:type="gramEnd"/>
      <w:r w:rsidRPr="003F2EED">
        <w:rPr>
          <w:rFonts w:cs="Arial"/>
        </w:rPr>
        <w:t xml:space="preserve"> 6. Одлуке о облику садржини и начину коришћења јединствених инструмената платног промета</w:t>
      </w:r>
    </w:p>
    <w:p w:rsidR="003F2EED" w:rsidRPr="003F2EED" w:rsidRDefault="003F2EED" w:rsidP="003F2EED">
      <w:pPr>
        <w:spacing w:before="0"/>
        <w:rPr>
          <w:rFonts w:cs="Arial"/>
        </w:rPr>
      </w:pPr>
    </w:p>
    <w:p w:rsidR="003F2EED" w:rsidRPr="003F2EED" w:rsidRDefault="003F2EED" w:rsidP="003F2EED">
      <w:pPr>
        <w:spacing w:before="0"/>
        <w:rPr>
          <w:rFonts w:cs="Arial"/>
          <w:b/>
        </w:rPr>
      </w:pPr>
      <w:r w:rsidRPr="003F2EED">
        <w:rPr>
          <w:rFonts w:cs="Arial"/>
          <w:b/>
        </w:rPr>
        <w:t>(</w:t>
      </w:r>
      <w:proofErr w:type="gramStart"/>
      <w:r w:rsidRPr="003F2EED">
        <w:rPr>
          <w:rFonts w:cs="Arial"/>
          <w:b/>
        </w:rPr>
        <w:t>напомена</w:t>
      </w:r>
      <w:proofErr w:type="gramEnd"/>
      <w:r w:rsidRPr="003F2EED">
        <w:rPr>
          <w:rFonts w:cs="Arial"/>
          <w:b/>
        </w:rPr>
        <w:t>: не доставља се у понуди)</w:t>
      </w:r>
    </w:p>
    <w:p w:rsidR="003F2EED" w:rsidRPr="003F2EED" w:rsidRDefault="003F2EED" w:rsidP="003F2EED">
      <w:pPr>
        <w:spacing w:before="0"/>
        <w:rPr>
          <w:rFonts w:cs="Arial"/>
        </w:rPr>
      </w:pPr>
    </w:p>
    <w:p w:rsidR="003F2EED" w:rsidRPr="003F2EED" w:rsidRDefault="003F2EED" w:rsidP="003F2EED">
      <w:pPr>
        <w:spacing w:before="0"/>
        <w:rPr>
          <w:rFonts w:cs="Arial"/>
          <w:lang w:val="ru-RU"/>
        </w:rPr>
      </w:pPr>
      <w:r w:rsidRPr="003F2EED">
        <w:rPr>
          <w:rFonts w:cs="Arial"/>
        </w:rPr>
        <w:t>ДУЖНИК</w:t>
      </w:r>
      <w:proofErr w:type="gramStart"/>
      <w:r w:rsidRPr="003F2EED">
        <w:rPr>
          <w:rFonts w:cs="Arial"/>
        </w:rPr>
        <w:t xml:space="preserve">:  </w:t>
      </w:r>
      <w:r w:rsidRPr="003F2EED">
        <w:rPr>
          <w:rFonts w:cs="Arial"/>
          <w:lang w:val="ru-RU"/>
        </w:rPr>
        <w:t>…………………………………………………………………………........................</w:t>
      </w:r>
      <w:proofErr w:type="gramEnd"/>
    </w:p>
    <w:p w:rsidR="003F2EED" w:rsidRPr="003F2EED" w:rsidRDefault="003F2EED" w:rsidP="003F2EED">
      <w:pPr>
        <w:spacing w:before="0"/>
        <w:rPr>
          <w:rFonts w:cs="Arial"/>
        </w:rPr>
      </w:pPr>
      <w:r w:rsidRPr="003F2EED">
        <w:rPr>
          <w:rFonts w:cs="Arial"/>
        </w:rPr>
        <w:t>(</w:t>
      </w:r>
      <w:proofErr w:type="gramStart"/>
      <w:r w:rsidRPr="003F2EED">
        <w:rPr>
          <w:rFonts w:cs="Arial"/>
        </w:rPr>
        <w:t>назив</w:t>
      </w:r>
      <w:proofErr w:type="gramEnd"/>
      <w:r w:rsidRPr="003F2EED">
        <w:rPr>
          <w:rFonts w:cs="Arial"/>
        </w:rPr>
        <w:t xml:space="preserve"> и седиште Понуђача)</w:t>
      </w:r>
    </w:p>
    <w:p w:rsidR="003F2EED" w:rsidRPr="003F2EED" w:rsidRDefault="003F2EED" w:rsidP="003F2EED">
      <w:pPr>
        <w:spacing w:before="0"/>
        <w:rPr>
          <w:rFonts w:cs="Arial"/>
        </w:rPr>
      </w:pPr>
      <w:r w:rsidRPr="003F2EED">
        <w:rPr>
          <w:rFonts w:cs="Arial"/>
        </w:rPr>
        <w:t>МАТИЧНИ БРОЈ ДУЖНИКА (Понуђача): ..................................................................</w:t>
      </w:r>
    </w:p>
    <w:p w:rsidR="003F2EED" w:rsidRPr="003F2EED" w:rsidRDefault="003F2EED" w:rsidP="003F2EED">
      <w:pPr>
        <w:spacing w:before="0"/>
        <w:rPr>
          <w:rFonts w:cs="Arial"/>
        </w:rPr>
      </w:pPr>
      <w:r w:rsidRPr="003F2EED">
        <w:rPr>
          <w:rFonts w:cs="Arial"/>
        </w:rPr>
        <w:t>ТЕКУЋИ РАЧУН ДУЖНИКА (Понуђача): ...................................................................</w:t>
      </w:r>
    </w:p>
    <w:p w:rsidR="003F2EED" w:rsidRPr="003F2EED" w:rsidRDefault="003F2EED" w:rsidP="003F2EED">
      <w:pPr>
        <w:spacing w:before="0"/>
        <w:rPr>
          <w:rFonts w:cs="Arial"/>
        </w:rPr>
      </w:pPr>
      <w:r w:rsidRPr="003F2EED">
        <w:rPr>
          <w:rFonts w:cs="Arial"/>
        </w:rPr>
        <w:t>ПИБ ДУЖНИКА (Понуђача): ........................................................................................</w:t>
      </w:r>
    </w:p>
    <w:p w:rsidR="003F2EED" w:rsidRPr="003F2EED" w:rsidRDefault="003F2EED" w:rsidP="003F2EED">
      <w:pPr>
        <w:spacing w:before="0"/>
        <w:rPr>
          <w:rFonts w:cs="Arial"/>
        </w:rPr>
      </w:pPr>
    </w:p>
    <w:p w:rsidR="003F2EED" w:rsidRPr="003F2EED" w:rsidRDefault="003F2EED" w:rsidP="003F2EED">
      <w:pPr>
        <w:spacing w:before="0"/>
        <w:rPr>
          <w:rFonts w:cs="Arial"/>
        </w:rPr>
      </w:pPr>
      <w:proofErr w:type="gramStart"/>
      <w:r w:rsidRPr="003F2EED">
        <w:rPr>
          <w:rFonts w:cs="Arial"/>
        </w:rPr>
        <w:t>и</w:t>
      </w:r>
      <w:proofErr w:type="gramEnd"/>
      <w:r w:rsidRPr="003F2EED">
        <w:rPr>
          <w:rFonts w:cs="Arial"/>
        </w:rPr>
        <w:t xml:space="preserve"> з д а ј е  д а н а ............................ године</w:t>
      </w:r>
    </w:p>
    <w:p w:rsidR="003F2EED" w:rsidRPr="003F2EED" w:rsidRDefault="003F2EED" w:rsidP="003F2EED">
      <w:pPr>
        <w:spacing w:before="0"/>
        <w:rPr>
          <w:rFonts w:cs="Arial"/>
        </w:rPr>
      </w:pPr>
    </w:p>
    <w:p w:rsidR="003F2EED" w:rsidRPr="003F2EED" w:rsidRDefault="003F2EED" w:rsidP="003F2EED">
      <w:pPr>
        <w:spacing w:before="0"/>
        <w:rPr>
          <w:rFonts w:cs="Arial"/>
        </w:rPr>
      </w:pPr>
    </w:p>
    <w:p w:rsidR="003F2EED" w:rsidRPr="003F2EED" w:rsidRDefault="003F2EED" w:rsidP="003F2EED">
      <w:pPr>
        <w:spacing w:before="0"/>
        <w:jc w:val="center"/>
        <w:rPr>
          <w:rFonts w:cs="Arial"/>
          <w:b/>
        </w:rPr>
      </w:pPr>
      <w:r w:rsidRPr="003F2EED">
        <w:rPr>
          <w:rFonts w:cs="Arial"/>
          <w:b/>
        </w:rPr>
        <w:t xml:space="preserve">МЕНИЧНО ПИСМО – ОВЛАШЋЕЊЕ ЗА </w:t>
      </w:r>
      <w:proofErr w:type="gramStart"/>
      <w:r w:rsidRPr="003F2EED">
        <w:rPr>
          <w:rFonts w:cs="Arial"/>
          <w:b/>
        </w:rPr>
        <w:t>КОРИСНИКА  БЛАНКО</w:t>
      </w:r>
      <w:proofErr w:type="gramEnd"/>
      <w:r w:rsidRPr="003F2EED">
        <w:rPr>
          <w:rFonts w:cs="Arial"/>
          <w:b/>
        </w:rPr>
        <w:t xml:space="preserve"> СОПСТВЕНЕ МЕНИЦЕ</w:t>
      </w:r>
    </w:p>
    <w:p w:rsidR="003F2EED" w:rsidRPr="003F2EED" w:rsidRDefault="003F2EED" w:rsidP="003F2EED">
      <w:pPr>
        <w:spacing w:before="0"/>
        <w:rPr>
          <w:rFonts w:cs="Arial"/>
        </w:rPr>
      </w:pPr>
    </w:p>
    <w:p w:rsidR="003F2EED" w:rsidRPr="003F2EED" w:rsidRDefault="003F2EED" w:rsidP="003F2EED">
      <w:pPr>
        <w:widowControl w:val="0"/>
        <w:tabs>
          <w:tab w:val="left" w:pos="1418"/>
          <w:tab w:val="left" w:leader="underscore" w:pos="9244"/>
        </w:tabs>
        <w:spacing w:before="0"/>
        <w:ind w:left="1440" w:hanging="1440"/>
        <w:rPr>
          <w:rFonts w:cs="Arial"/>
          <w:bCs/>
        </w:rPr>
      </w:pPr>
      <w:r w:rsidRPr="003F2EED">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3F2EED">
        <w:rPr>
          <w:rFonts w:cs="Arial"/>
          <w:bCs/>
        </w:rPr>
        <w:t>тек</w:t>
      </w:r>
      <w:proofErr w:type="gramEnd"/>
      <w:r w:rsidRPr="003F2EED">
        <w:rPr>
          <w:rFonts w:cs="Arial"/>
          <w:bCs/>
        </w:rPr>
        <w:t xml:space="preserve">. </w:t>
      </w:r>
      <w:proofErr w:type="gramStart"/>
      <w:r w:rsidRPr="003F2EED">
        <w:rPr>
          <w:rFonts w:cs="Arial"/>
          <w:bCs/>
        </w:rPr>
        <w:t>рачуна</w:t>
      </w:r>
      <w:proofErr w:type="gramEnd"/>
      <w:r w:rsidRPr="003F2EED">
        <w:rPr>
          <w:rFonts w:cs="Arial"/>
          <w:bCs/>
        </w:rPr>
        <w:t xml:space="preserve">: 160-700-13 Banka Intesa, </w:t>
      </w:r>
    </w:p>
    <w:p w:rsidR="003F2EED" w:rsidRPr="003F2EED" w:rsidRDefault="003F2EED" w:rsidP="003F2EED">
      <w:pPr>
        <w:widowControl w:val="0"/>
        <w:tabs>
          <w:tab w:val="left" w:pos="1418"/>
          <w:tab w:val="left" w:leader="underscore" w:pos="9244"/>
        </w:tabs>
        <w:spacing w:before="0"/>
        <w:ind w:left="1440" w:hanging="1440"/>
        <w:rPr>
          <w:rFonts w:cs="Arial"/>
          <w:b/>
          <w:bCs/>
        </w:rPr>
      </w:pPr>
      <w:r w:rsidRPr="003F2EED">
        <w:rPr>
          <w:rFonts w:cs="Arial"/>
          <w:b/>
          <w:bCs/>
        </w:rPr>
        <w:tab/>
      </w:r>
    </w:p>
    <w:p w:rsidR="003F2EED" w:rsidRPr="003F2EED" w:rsidRDefault="003F2EED" w:rsidP="003F2EED">
      <w:pPr>
        <w:spacing w:before="0"/>
        <w:rPr>
          <w:rFonts w:cs="Arial"/>
        </w:rPr>
      </w:pPr>
      <w:r w:rsidRPr="003F2EED">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3F2EED">
        <w:rPr>
          <w:rFonts w:cs="Arial"/>
          <w:b/>
        </w:rPr>
        <w:t xml:space="preserve"> </w:t>
      </w:r>
      <w:r w:rsidRPr="003F2EED">
        <w:rPr>
          <w:rFonts w:cs="Arial"/>
        </w:rPr>
        <w:t xml:space="preserve">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w:t>
      </w:r>
      <w:r w:rsidRPr="003F2EED">
        <w:rPr>
          <w:rFonts w:cs="Arial"/>
        </w:rPr>
        <w:lastRenderedPageBreak/>
        <w:t>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F2EED" w:rsidRPr="003F2EED" w:rsidRDefault="003F2EED" w:rsidP="003F2EED">
      <w:pPr>
        <w:spacing w:before="0"/>
        <w:rPr>
          <w:rFonts w:cs="Arial"/>
        </w:rPr>
      </w:pPr>
    </w:p>
    <w:p w:rsidR="003F2EED" w:rsidRPr="003F2EED" w:rsidRDefault="003F2EED" w:rsidP="003F2EED">
      <w:pPr>
        <w:spacing w:before="0"/>
        <w:rPr>
          <w:rFonts w:cs="Arial"/>
        </w:rPr>
      </w:pPr>
      <w:r w:rsidRPr="003F2EED">
        <w:rPr>
          <w:rFonts w:cs="Arial"/>
        </w:rPr>
        <w:t>Издата бланко сопствена меница серијски број</w:t>
      </w:r>
      <w:r w:rsidRPr="003F2EED">
        <w:rPr>
          <w:rFonts w:cs="Arial"/>
        </w:rPr>
        <w:tab/>
        <w:t xml:space="preserve">(уписати серијски број) може се поднети на наплату у року </w:t>
      </w:r>
      <w:proofErr w:type="gramStart"/>
      <w:r w:rsidRPr="003F2EED">
        <w:rPr>
          <w:rFonts w:cs="Arial"/>
        </w:rPr>
        <w:t>доспећа  утврђеном</w:t>
      </w:r>
      <w:proofErr w:type="gramEnd"/>
      <w:r w:rsidRPr="003F2EED">
        <w:rPr>
          <w:rFonts w:cs="Arial"/>
        </w:rPr>
        <w:t xml:space="preserve">  Уговором бр. ___________ </w:t>
      </w:r>
      <w:proofErr w:type="gramStart"/>
      <w:r w:rsidRPr="003F2EED">
        <w:rPr>
          <w:rFonts w:cs="Arial"/>
        </w:rPr>
        <w:t>од</w:t>
      </w:r>
      <w:proofErr w:type="gramEnd"/>
      <w:r w:rsidRPr="003F2EED">
        <w:rPr>
          <w:rFonts w:cs="Arial"/>
        </w:rPr>
        <w:t xml:space="preserve"> _________________ године (заведен код Корисника-Повериоца) и бр. _________________ </w:t>
      </w:r>
      <w:proofErr w:type="gramStart"/>
      <w:r w:rsidRPr="003F2EED">
        <w:rPr>
          <w:rFonts w:cs="Arial"/>
        </w:rPr>
        <w:t>од</w:t>
      </w:r>
      <w:proofErr w:type="gramEnd"/>
      <w:r w:rsidRPr="003F2EED">
        <w:rPr>
          <w:rFonts w:cs="Arial"/>
        </w:rPr>
        <w:t xml:space="preserve"> ____________ године (заведен код дужника) т.ј. најкасније до истека рока од </w:t>
      </w:r>
      <w:r w:rsidR="00BD65C0">
        <w:rPr>
          <w:rFonts w:cs="Arial"/>
          <w:lang w:val="sr-Cyrl-RS"/>
        </w:rPr>
        <w:t>четири месеца од дана закључења уговора</w:t>
      </w:r>
      <w:r w:rsidRPr="003F2EED">
        <w:rPr>
          <w:rFonts w:cs="Arial"/>
        </w:rPr>
        <w:t xml:space="preserve">  с тим да евентуални</w:t>
      </w:r>
      <w:r w:rsidRPr="003F2EED">
        <w:rPr>
          <w:rFonts w:cs="Arial"/>
        </w:rPr>
        <w:br/>
        <w:t xml:space="preserve">продужетак рока </w:t>
      </w:r>
      <w:r w:rsidR="00BD65C0">
        <w:rPr>
          <w:rFonts w:cs="Arial"/>
          <w:lang w:val="sr-Cyrl-RS"/>
        </w:rPr>
        <w:t>извршења</w:t>
      </w:r>
      <w:r w:rsidRPr="003F2EED">
        <w:rPr>
          <w:rFonts w:cs="Arial"/>
        </w:rPr>
        <w:t xml:space="preserve"> има за последицу и продужење рока важења менице и меничног овлашћења, за исти број дана за </w:t>
      </w:r>
      <w:r w:rsidR="00BD65C0">
        <w:rPr>
          <w:rFonts w:cs="Arial"/>
        </w:rPr>
        <w:t xml:space="preserve">који ће бити продужен и рок за </w:t>
      </w:r>
      <w:r w:rsidR="00BD65C0">
        <w:rPr>
          <w:rFonts w:cs="Arial"/>
          <w:lang w:val="sr-Cyrl-RS"/>
        </w:rPr>
        <w:t>извршење</w:t>
      </w:r>
      <w:r w:rsidRPr="003F2EED">
        <w:rPr>
          <w:rFonts w:cs="Arial"/>
        </w:rPr>
        <w:t>.</w:t>
      </w:r>
    </w:p>
    <w:p w:rsidR="003F2EED" w:rsidRPr="003F2EED" w:rsidRDefault="003F2EED" w:rsidP="003F2EED">
      <w:pPr>
        <w:spacing w:before="0"/>
        <w:rPr>
          <w:rFonts w:cs="Arial"/>
        </w:rPr>
      </w:pPr>
    </w:p>
    <w:p w:rsidR="003F2EED" w:rsidRPr="003F2EED" w:rsidRDefault="003F2EED" w:rsidP="003F2EED">
      <w:pPr>
        <w:spacing w:before="0"/>
        <w:rPr>
          <w:rFonts w:cs="Arial"/>
        </w:rPr>
      </w:pPr>
      <w:r w:rsidRPr="003F2EED">
        <w:rPr>
          <w:rFonts w:cs="Arial"/>
        </w:rPr>
        <w:t>Овлашћујемо Јавно предузеће „Електропривреда Србије</w:t>
      </w:r>
      <w:proofErr w:type="gramStart"/>
      <w:r w:rsidRPr="003F2EED">
        <w:rPr>
          <w:rFonts w:cs="Arial"/>
        </w:rPr>
        <w:t>“ Београд</w:t>
      </w:r>
      <w:proofErr w:type="gramEnd"/>
      <w:r w:rsidRPr="003F2EED">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3F2EED">
        <w:rPr>
          <w:rFonts w:cs="Arial"/>
        </w:rPr>
        <w:t>вансудски</w:t>
      </w:r>
      <w:proofErr w:type="gramEnd"/>
      <w:r w:rsidRPr="003F2EED">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3F2EED">
        <w:rPr>
          <w:rFonts w:cs="Arial"/>
        </w:rPr>
        <w:t>160-700-13 Banka Intesa.</w:t>
      </w:r>
      <w:proofErr w:type="gramEnd"/>
    </w:p>
    <w:p w:rsidR="003F2EED" w:rsidRPr="003F2EED" w:rsidRDefault="003F2EED" w:rsidP="003F2EED">
      <w:pPr>
        <w:spacing w:before="0"/>
        <w:rPr>
          <w:rFonts w:cs="Arial"/>
        </w:rPr>
      </w:pPr>
    </w:p>
    <w:p w:rsidR="003F2EED" w:rsidRPr="003F2EED" w:rsidRDefault="003F2EED" w:rsidP="003F2EED">
      <w:pPr>
        <w:spacing w:before="0"/>
        <w:rPr>
          <w:rFonts w:cs="Arial"/>
        </w:rPr>
      </w:pPr>
      <w:r w:rsidRPr="003F2EE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F2EED" w:rsidRPr="003F2EED" w:rsidRDefault="003F2EED" w:rsidP="003F2EED">
      <w:pPr>
        <w:spacing w:before="0"/>
        <w:rPr>
          <w:rFonts w:cs="Arial"/>
        </w:rPr>
      </w:pPr>
    </w:p>
    <w:p w:rsidR="003F2EED" w:rsidRPr="003F2EED" w:rsidRDefault="003F2EED" w:rsidP="003F2EED">
      <w:pPr>
        <w:spacing w:before="0"/>
        <w:rPr>
          <w:rFonts w:cs="Arial"/>
        </w:rPr>
      </w:pPr>
      <w:proofErr w:type="gramStart"/>
      <w:r w:rsidRPr="003F2EE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3F2EED" w:rsidRPr="003F2EED" w:rsidRDefault="003F2EED" w:rsidP="003F2EED">
      <w:pPr>
        <w:spacing w:before="0"/>
        <w:rPr>
          <w:rFonts w:cs="Arial"/>
        </w:rPr>
      </w:pPr>
    </w:p>
    <w:p w:rsidR="003F2EED" w:rsidRPr="003F2EED" w:rsidRDefault="003F2EED" w:rsidP="003F2EED">
      <w:pPr>
        <w:spacing w:before="0"/>
        <w:rPr>
          <w:rFonts w:cs="Arial"/>
        </w:rPr>
      </w:pPr>
      <w:r w:rsidRPr="003F2EED">
        <w:rPr>
          <w:rFonts w:cs="Arial"/>
        </w:rPr>
        <w:t>Меница је потписана од стране овлашћеног лица за заступање Дужника ____________________</w:t>
      </w:r>
      <w:proofErr w:type="gramStart"/>
      <w:r w:rsidRPr="003F2EED">
        <w:rPr>
          <w:rFonts w:cs="Arial"/>
        </w:rPr>
        <w:t>_(</w:t>
      </w:r>
      <w:proofErr w:type="gramEnd"/>
      <w:r w:rsidRPr="003F2EED">
        <w:rPr>
          <w:rFonts w:cs="Arial"/>
        </w:rPr>
        <w:t>унети име и презиме овлашћеног лица).</w:t>
      </w:r>
    </w:p>
    <w:p w:rsidR="003F2EED" w:rsidRPr="003F2EED" w:rsidRDefault="003F2EED" w:rsidP="003F2EED">
      <w:pPr>
        <w:spacing w:before="0"/>
        <w:rPr>
          <w:rFonts w:cs="Arial"/>
        </w:rPr>
      </w:pPr>
    </w:p>
    <w:p w:rsidR="003F2EED" w:rsidRPr="003F2EED" w:rsidRDefault="003F2EED" w:rsidP="003F2EED">
      <w:pPr>
        <w:spacing w:before="0"/>
        <w:rPr>
          <w:rFonts w:cs="Arial"/>
        </w:rPr>
      </w:pPr>
      <w:proofErr w:type="gramStart"/>
      <w:r w:rsidRPr="003F2EE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3F2EED" w:rsidRPr="003F2EED" w:rsidRDefault="003F2EED" w:rsidP="003F2EED">
      <w:pPr>
        <w:spacing w:before="0"/>
        <w:rPr>
          <w:rFonts w:cs="Arial"/>
        </w:rPr>
      </w:pPr>
    </w:p>
    <w:p w:rsidR="003F2EED" w:rsidRPr="003F2EED" w:rsidRDefault="003F2EED" w:rsidP="003F2EED">
      <w:pPr>
        <w:spacing w:before="0"/>
        <w:rPr>
          <w:rFonts w:cs="Arial"/>
        </w:rPr>
      </w:pPr>
      <w:r w:rsidRPr="003F2EED">
        <w:rPr>
          <w:rFonts w:cs="Arial"/>
        </w:rPr>
        <w:t xml:space="preserve">Место и датум издавања Овлашћења          </w:t>
      </w:r>
    </w:p>
    <w:p w:rsidR="003F2EED" w:rsidRPr="003F2EED" w:rsidRDefault="003F2EED" w:rsidP="003F2EED">
      <w:pPr>
        <w:spacing w:before="0"/>
        <w:rPr>
          <w:rFonts w:cs="Arial"/>
        </w:rPr>
      </w:pPr>
    </w:p>
    <w:p w:rsidR="003F2EED" w:rsidRPr="003F2EED" w:rsidRDefault="003F2EED" w:rsidP="003F2EED">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3F2EED" w:rsidRPr="003F2EED" w:rsidTr="00E03E7D">
        <w:trPr>
          <w:jc w:val="center"/>
        </w:trPr>
        <w:tc>
          <w:tcPr>
            <w:tcW w:w="3882" w:type="dxa"/>
          </w:tcPr>
          <w:p w:rsidR="003F2EED" w:rsidRPr="003F2EED" w:rsidRDefault="003F2EED" w:rsidP="003F2EED">
            <w:pPr>
              <w:spacing w:before="0"/>
              <w:jc w:val="center"/>
              <w:rPr>
                <w:rFonts w:cs="Arial"/>
              </w:rPr>
            </w:pPr>
            <w:r w:rsidRPr="003F2EED">
              <w:rPr>
                <w:rFonts w:cs="Arial"/>
              </w:rPr>
              <w:t>Датум:</w:t>
            </w:r>
          </w:p>
        </w:tc>
        <w:tc>
          <w:tcPr>
            <w:tcW w:w="2127" w:type="dxa"/>
          </w:tcPr>
          <w:p w:rsidR="003F2EED" w:rsidRPr="003F2EED" w:rsidRDefault="003F2EED" w:rsidP="003F2EED">
            <w:pPr>
              <w:spacing w:before="0"/>
              <w:jc w:val="center"/>
              <w:rPr>
                <w:rFonts w:cs="Arial"/>
                <w:lang w:val="ru-RU"/>
              </w:rPr>
            </w:pPr>
          </w:p>
        </w:tc>
        <w:tc>
          <w:tcPr>
            <w:tcW w:w="4022" w:type="dxa"/>
          </w:tcPr>
          <w:p w:rsidR="003F2EED" w:rsidRPr="003F2EED" w:rsidRDefault="003F2EED" w:rsidP="003F2EED">
            <w:pPr>
              <w:spacing w:before="0"/>
              <w:jc w:val="center"/>
              <w:rPr>
                <w:rFonts w:cs="Arial"/>
                <w:lang w:val="ru-RU"/>
              </w:rPr>
            </w:pPr>
            <w:r w:rsidRPr="003F2EED">
              <w:rPr>
                <w:rFonts w:cs="Arial"/>
                <w:lang w:val="sr-Cyrl-RS"/>
              </w:rPr>
              <w:t>ДУЖНИК (</w:t>
            </w:r>
            <w:r w:rsidRPr="003F2EED">
              <w:rPr>
                <w:rFonts w:cs="Arial"/>
              </w:rPr>
              <w:t>Понуђач</w:t>
            </w:r>
            <w:r w:rsidRPr="003F2EED">
              <w:rPr>
                <w:rFonts w:cs="Arial"/>
                <w:lang w:val="sr-Cyrl-RS"/>
              </w:rPr>
              <w:t>)</w:t>
            </w:r>
            <w:r w:rsidRPr="003F2EED">
              <w:rPr>
                <w:rFonts w:cs="Arial"/>
                <w:lang w:val="ru-RU"/>
              </w:rPr>
              <w:t>:</w:t>
            </w:r>
          </w:p>
        </w:tc>
      </w:tr>
      <w:tr w:rsidR="003F2EED" w:rsidRPr="003F2EED" w:rsidTr="00E03E7D">
        <w:trPr>
          <w:jc w:val="center"/>
        </w:trPr>
        <w:tc>
          <w:tcPr>
            <w:tcW w:w="3882" w:type="dxa"/>
          </w:tcPr>
          <w:p w:rsidR="003F2EED" w:rsidRPr="003F2EED" w:rsidRDefault="003F2EED" w:rsidP="003F2EED">
            <w:pPr>
              <w:spacing w:before="0"/>
              <w:jc w:val="center"/>
              <w:rPr>
                <w:rFonts w:cs="Arial"/>
              </w:rPr>
            </w:pPr>
          </w:p>
        </w:tc>
        <w:tc>
          <w:tcPr>
            <w:tcW w:w="2127" w:type="dxa"/>
          </w:tcPr>
          <w:p w:rsidR="003F2EED" w:rsidRPr="003F2EED" w:rsidRDefault="003F2EED" w:rsidP="003F2EED">
            <w:pPr>
              <w:spacing w:before="0"/>
              <w:jc w:val="center"/>
              <w:rPr>
                <w:rFonts w:cs="Arial"/>
              </w:rPr>
            </w:pPr>
            <w:r w:rsidRPr="003F2EED">
              <w:rPr>
                <w:rFonts w:cs="Arial"/>
              </w:rPr>
              <w:t>М.П.</w:t>
            </w:r>
          </w:p>
        </w:tc>
        <w:tc>
          <w:tcPr>
            <w:tcW w:w="4022" w:type="dxa"/>
          </w:tcPr>
          <w:p w:rsidR="003F2EED" w:rsidRPr="003F2EED" w:rsidRDefault="003F2EED" w:rsidP="003F2EED">
            <w:pPr>
              <w:spacing w:before="0"/>
              <w:jc w:val="center"/>
              <w:rPr>
                <w:rFonts w:cs="Arial"/>
                <w:lang w:val="ru-RU"/>
              </w:rPr>
            </w:pPr>
          </w:p>
        </w:tc>
      </w:tr>
      <w:tr w:rsidR="003F2EED" w:rsidRPr="003F2EED" w:rsidTr="00E03E7D">
        <w:trPr>
          <w:jc w:val="center"/>
        </w:trPr>
        <w:tc>
          <w:tcPr>
            <w:tcW w:w="3882" w:type="dxa"/>
            <w:tcBorders>
              <w:bottom w:val="single" w:sz="4" w:space="0" w:color="auto"/>
            </w:tcBorders>
          </w:tcPr>
          <w:p w:rsidR="003F2EED" w:rsidRPr="003F2EED" w:rsidRDefault="003F2EED" w:rsidP="003F2EED">
            <w:pPr>
              <w:spacing w:before="0"/>
              <w:jc w:val="center"/>
              <w:rPr>
                <w:rFonts w:cs="Arial"/>
              </w:rPr>
            </w:pPr>
          </w:p>
        </w:tc>
        <w:tc>
          <w:tcPr>
            <w:tcW w:w="2127" w:type="dxa"/>
          </w:tcPr>
          <w:p w:rsidR="003F2EED" w:rsidRPr="003F2EED" w:rsidRDefault="003F2EED" w:rsidP="003F2EED">
            <w:pPr>
              <w:spacing w:before="0"/>
              <w:jc w:val="center"/>
              <w:rPr>
                <w:rFonts w:cs="Arial"/>
                <w:lang w:val="ru-RU"/>
              </w:rPr>
            </w:pPr>
          </w:p>
        </w:tc>
        <w:tc>
          <w:tcPr>
            <w:tcW w:w="4022" w:type="dxa"/>
            <w:tcBorders>
              <w:bottom w:val="single" w:sz="4" w:space="0" w:color="auto"/>
            </w:tcBorders>
          </w:tcPr>
          <w:p w:rsidR="003F2EED" w:rsidRPr="003F2EED" w:rsidRDefault="003F2EED" w:rsidP="003F2EED">
            <w:pPr>
              <w:spacing w:before="0"/>
              <w:jc w:val="center"/>
              <w:rPr>
                <w:rFonts w:cs="Arial"/>
                <w:lang w:val="ru-RU"/>
              </w:rPr>
            </w:pPr>
          </w:p>
        </w:tc>
      </w:tr>
    </w:tbl>
    <w:p w:rsidR="003F2EED" w:rsidRPr="003F2EED" w:rsidRDefault="003F2EED" w:rsidP="003F2EED">
      <w:pPr>
        <w:spacing w:before="0"/>
        <w:rPr>
          <w:rFonts w:cs="Arial"/>
        </w:rPr>
      </w:pPr>
      <w:r w:rsidRPr="003F2EED">
        <w:rPr>
          <w:rFonts w:cs="Arial"/>
        </w:rPr>
        <w:t xml:space="preserve">                                                                                              Потпис овлашћеног лица</w:t>
      </w:r>
    </w:p>
    <w:p w:rsidR="003F2EED" w:rsidRPr="003F2EED" w:rsidRDefault="003F2EED" w:rsidP="003F2EED">
      <w:pPr>
        <w:spacing w:before="0"/>
        <w:rPr>
          <w:rFonts w:cs="Arial"/>
        </w:rPr>
      </w:pPr>
    </w:p>
    <w:p w:rsidR="003F2EED" w:rsidRPr="003F2EED" w:rsidRDefault="003F2EED" w:rsidP="003F2EED">
      <w:pPr>
        <w:spacing w:before="0"/>
        <w:rPr>
          <w:rFonts w:cs="Arial"/>
        </w:rPr>
      </w:pPr>
      <w:r w:rsidRPr="003F2EED">
        <w:rPr>
          <w:rFonts w:cs="Arial"/>
        </w:rPr>
        <w:t>Прилог:</w:t>
      </w:r>
    </w:p>
    <w:p w:rsidR="003F2EED" w:rsidRPr="003F2EED" w:rsidRDefault="003F2EED" w:rsidP="003F2EED">
      <w:pPr>
        <w:numPr>
          <w:ilvl w:val="0"/>
          <w:numId w:val="29"/>
        </w:numPr>
        <w:spacing w:before="0" w:after="200" w:line="276" w:lineRule="auto"/>
        <w:contextualSpacing/>
        <w:jc w:val="left"/>
        <w:rPr>
          <w:rFonts w:eastAsia="Calibri" w:cs="Arial"/>
        </w:rPr>
      </w:pPr>
      <w:r w:rsidRPr="003F2EED">
        <w:rPr>
          <w:rFonts w:eastAsia="Calibri" w:cs="Arial"/>
        </w:rPr>
        <w:t>1 једна потписана и оверена бланко сопствена меница као гаранција за добро извршење посла</w:t>
      </w:r>
    </w:p>
    <w:p w:rsidR="003F2EED" w:rsidRPr="003F2EED" w:rsidRDefault="003F2EED" w:rsidP="003F2EED">
      <w:pPr>
        <w:numPr>
          <w:ilvl w:val="0"/>
          <w:numId w:val="29"/>
        </w:numPr>
        <w:spacing w:before="0" w:after="200" w:line="276" w:lineRule="auto"/>
        <w:contextualSpacing/>
        <w:jc w:val="left"/>
        <w:rPr>
          <w:rFonts w:eastAsia="Calibri" w:cs="Arial"/>
        </w:rPr>
      </w:pPr>
      <w:r w:rsidRPr="003F2EED">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F2EED" w:rsidRPr="003F2EED" w:rsidRDefault="003F2EED" w:rsidP="003F2EED">
      <w:pPr>
        <w:numPr>
          <w:ilvl w:val="0"/>
          <w:numId w:val="29"/>
        </w:numPr>
        <w:spacing w:before="0" w:after="200" w:line="276" w:lineRule="auto"/>
        <w:contextualSpacing/>
        <w:jc w:val="left"/>
        <w:rPr>
          <w:rFonts w:eastAsia="Calibri" w:cs="Arial"/>
        </w:rPr>
      </w:pPr>
      <w:r w:rsidRPr="003F2EED">
        <w:rPr>
          <w:rFonts w:eastAsia="Calibri" w:cs="Arial"/>
        </w:rPr>
        <w:lastRenderedPageBreak/>
        <w:t xml:space="preserve">фотокопија ОП обрасца </w:t>
      </w:r>
    </w:p>
    <w:p w:rsidR="003F2EED" w:rsidRPr="003F2EED" w:rsidRDefault="003F2EED" w:rsidP="003F2EED">
      <w:pPr>
        <w:numPr>
          <w:ilvl w:val="0"/>
          <w:numId w:val="29"/>
        </w:numPr>
        <w:spacing w:before="0" w:after="200" w:line="276" w:lineRule="auto"/>
        <w:contextualSpacing/>
        <w:jc w:val="left"/>
        <w:rPr>
          <w:rFonts w:eastAsia="Calibri" w:cs="Arial"/>
        </w:rPr>
      </w:pPr>
      <w:r w:rsidRPr="003F2EED">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F2EED" w:rsidRPr="003F2EED" w:rsidRDefault="003F2EED" w:rsidP="003F2EED">
      <w:pPr>
        <w:spacing w:before="0"/>
        <w:ind w:left="720"/>
        <w:contextualSpacing/>
        <w:rPr>
          <w:rFonts w:eastAsia="Calibri" w:cs="Arial"/>
          <w:color w:val="00B0F0"/>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3F2EED" w:rsidRDefault="003F2EED">
      <w:pPr>
        <w:spacing w:before="0"/>
        <w:jc w:val="left"/>
        <w:rPr>
          <w:rFonts w:eastAsia="Arial Unicode MS" w:cs="Arial"/>
          <w:b/>
          <w:lang w:val="sr-Cyrl-RS"/>
        </w:rPr>
      </w:pPr>
    </w:p>
    <w:p w:rsidR="00FC1473" w:rsidRDefault="00FC1473" w:rsidP="00540429">
      <w:pPr>
        <w:suppressAutoHyphens/>
        <w:rPr>
          <w:rFonts w:eastAsia="Arial Unicode MS" w:cs="Arial"/>
          <w:b/>
          <w:color w:val="000000"/>
          <w:kern w:val="1"/>
          <w:lang w:val="sr-Cyrl-RS" w:eastAsia="ar-SA"/>
        </w:rPr>
      </w:pPr>
    </w:p>
    <w:p w:rsidR="00A21CF6" w:rsidRPr="00E47C2E" w:rsidRDefault="00A21CF6" w:rsidP="00A21CF6">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A21CF6" w:rsidRPr="00E47C2E" w:rsidRDefault="00A21CF6" w:rsidP="00A21CF6">
      <w:pPr>
        <w:jc w:val="center"/>
        <w:rPr>
          <w:rFonts w:cs="Arial"/>
          <w:b/>
        </w:rPr>
      </w:pPr>
      <w:r w:rsidRPr="00E47C2E">
        <w:rPr>
          <w:rFonts w:cs="Arial"/>
          <w:b/>
        </w:rPr>
        <w:t>ОГРАНАК ТЕНТ</w:t>
      </w:r>
    </w:p>
    <w:p w:rsidR="00A21CF6" w:rsidRPr="00E47C2E" w:rsidRDefault="00A21CF6" w:rsidP="00A21CF6">
      <w:pPr>
        <w:jc w:val="center"/>
        <w:rPr>
          <w:rFonts w:cs="Arial"/>
          <w:b/>
          <w:color w:val="FF0000"/>
        </w:rPr>
      </w:pPr>
    </w:p>
    <w:p w:rsidR="00A21CF6" w:rsidRPr="00E47C2E" w:rsidRDefault="00A21CF6" w:rsidP="00A21CF6">
      <w:pPr>
        <w:jc w:val="center"/>
        <w:rPr>
          <w:rFonts w:cs="Arial"/>
          <w:lang w:val="sr-Latn-CS"/>
        </w:rPr>
      </w:pPr>
      <w:r w:rsidRPr="00E47C2E">
        <w:rPr>
          <w:rFonts w:cs="Arial"/>
          <w:noProof/>
        </w:rPr>
        <w:drawing>
          <wp:inline distT="0" distB="0" distL="0" distR="0" wp14:anchorId="17879598" wp14:editId="4782B685">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A21CF6" w:rsidRPr="00E47C2E" w:rsidRDefault="00A21CF6" w:rsidP="00A21CF6">
      <w:pPr>
        <w:jc w:val="center"/>
        <w:rPr>
          <w:rFonts w:cs="Arial"/>
          <w:b/>
          <w:lang w:val="sr-Latn-CS"/>
        </w:rPr>
      </w:pPr>
    </w:p>
    <w:p w:rsidR="00A21CF6" w:rsidRPr="00E47C2E" w:rsidRDefault="00A21CF6" w:rsidP="00A21CF6">
      <w:pPr>
        <w:pStyle w:val="Title"/>
        <w:spacing w:before="0"/>
        <w:rPr>
          <w:rFonts w:cs="Arial"/>
          <w:sz w:val="22"/>
          <w:szCs w:val="22"/>
        </w:rPr>
      </w:pPr>
    </w:p>
    <w:p w:rsidR="00A21CF6" w:rsidRPr="00E47C2E" w:rsidRDefault="00A21CF6" w:rsidP="00A21CF6">
      <w:pPr>
        <w:pStyle w:val="Title"/>
        <w:spacing w:before="0"/>
        <w:rPr>
          <w:rFonts w:cs="Arial"/>
          <w:b w:val="0"/>
          <w:color w:val="FF0000"/>
          <w:sz w:val="22"/>
          <w:szCs w:val="2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pStyle w:val="KDPodnaslov1"/>
        <w:spacing w:before="0"/>
        <w:ind w:left="360"/>
        <w:jc w:val="center"/>
        <w:rPr>
          <w:rFonts w:cs="Arial"/>
        </w:rPr>
      </w:pPr>
      <w:r w:rsidRPr="00E47C2E">
        <w:rPr>
          <w:rFonts w:cs="Arial"/>
        </w:rPr>
        <w:t>8. МОДЕЛ УГОВОРА</w:t>
      </w:r>
    </w:p>
    <w:p w:rsidR="00A21CF6" w:rsidRPr="00E47C2E" w:rsidRDefault="00A21CF6" w:rsidP="00A21CF6">
      <w:pPr>
        <w:pStyle w:val="KDPodnaslov1"/>
        <w:spacing w:before="0"/>
        <w:rPr>
          <w:rFonts w:eastAsia="Arial Unicode MS" w:cs="Arial"/>
        </w:rPr>
      </w:pPr>
    </w:p>
    <w:p w:rsidR="00A21CF6" w:rsidRPr="00641324" w:rsidRDefault="00A21CF6" w:rsidP="00A21CF6">
      <w:pPr>
        <w:pStyle w:val="KDPodnaslov1"/>
        <w:spacing w:before="0"/>
        <w:rPr>
          <w:rFonts w:eastAsia="Arial Unicode MS" w:cs="Arial"/>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9227DA" w:rsidRDefault="00A21CF6" w:rsidP="00A21CF6">
      <w:pPr>
        <w:pStyle w:val="BodyText"/>
        <w:spacing w:before="0"/>
        <w:jc w:val="center"/>
        <w:rPr>
          <w:rFonts w:cs="Arial"/>
          <w:sz w:val="22"/>
          <w:szCs w:val="22"/>
        </w:rPr>
      </w:pPr>
    </w:p>
    <w:p w:rsidR="00A21CF6" w:rsidRPr="00E47C2E" w:rsidRDefault="00A21CF6" w:rsidP="00A21CF6">
      <w:pPr>
        <w:pStyle w:val="BodyText"/>
        <w:spacing w:before="0"/>
        <w:jc w:val="center"/>
        <w:rPr>
          <w:rFonts w:cs="Arial"/>
          <w:sz w:val="22"/>
          <w:szCs w:val="22"/>
          <w:lang w:val="en-US"/>
        </w:rPr>
      </w:pPr>
    </w:p>
    <w:p w:rsidR="00A21CF6" w:rsidRPr="00F01878" w:rsidRDefault="00A21CF6" w:rsidP="00A21CF6">
      <w:pPr>
        <w:pStyle w:val="BodyText"/>
        <w:spacing w:before="0"/>
        <w:rPr>
          <w:rFonts w:cs="Arial"/>
          <w:sz w:val="22"/>
          <w:szCs w:val="22"/>
        </w:rPr>
      </w:pPr>
    </w:p>
    <w:p w:rsidR="00A21CF6" w:rsidRPr="00E47C2E" w:rsidRDefault="00A21CF6" w:rsidP="00A21CF6">
      <w:pPr>
        <w:pStyle w:val="BodyText"/>
        <w:spacing w:before="0"/>
        <w:jc w:val="center"/>
        <w:rPr>
          <w:rFonts w:cs="Arial"/>
          <w:sz w:val="22"/>
          <w:szCs w:val="22"/>
          <w:lang w:val="ru-RU"/>
        </w:rPr>
      </w:pPr>
    </w:p>
    <w:p w:rsidR="00A21CF6" w:rsidRDefault="00A21CF6" w:rsidP="00A21CF6">
      <w:pPr>
        <w:spacing w:before="0"/>
        <w:jc w:val="center"/>
        <w:rPr>
          <w:rFonts w:eastAsia="Arial Unicode MS" w:cs="Arial"/>
          <w:kern w:val="2"/>
          <w:lang w:val="ru-RU"/>
        </w:rPr>
      </w:pPr>
    </w:p>
    <w:p w:rsidR="00A21CF6" w:rsidRDefault="00A21CF6" w:rsidP="00A21CF6">
      <w:pPr>
        <w:spacing w:before="0"/>
        <w:rPr>
          <w:rFonts w:eastAsia="Arial Unicode MS" w:cs="Arial"/>
          <w:kern w:val="2"/>
          <w:lang w:val="ru-RU"/>
        </w:rPr>
      </w:pPr>
    </w:p>
    <w:p w:rsidR="00A21CF6" w:rsidRDefault="00A21CF6" w:rsidP="00A21CF6">
      <w:pPr>
        <w:spacing w:before="0"/>
        <w:jc w:val="center"/>
        <w:rPr>
          <w:rFonts w:eastAsia="Arial Unicode MS" w:cs="Arial"/>
          <w:kern w:val="2"/>
          <w:lang w:val="ru-RU"/>
        </w:rPr>
      </w:pPr>
    </w:p>
    <w:p w:rsidR="00A21CF6" w:rsidRDefault="00A21CF6"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Pr="00E47C2E" w:rsidRDefault="00855E52" w:rsidP="00FC1473">
      <w:pPr>
        <w:spacing w:before="0"/>
        <w:rPr>
          <w:rFonts w:eastAsia="Arial Unicode MS" w:cs="Arial"/>
          <w:kern w:val="2"/>
          <w:lang w:val="ru-RU"/>
        </w:rPr>
      </w:pPr>
    </w:p>
    <w:p w:rsidR="00A21CF6" w:rsidRPr="00E47C2E" w:rsidRDefault="00A21CF6" w:rsidP="00A21CF6">
      <w:pPr>
        <w:spacing w:before="0"/>
        <w:jc w:val="center"/>
        <w:rPr>
          <w:rFonts w:eastAsia="Arial Unicode MS" w:cs="Arial"/>
          <w:kern w:val="2"/>
          <w:lang w:val="ru-RU"/>
        </w:rPr>
      </w:pPr>
    </w:p>
    <w:p w:rsidR="00A21CF6" w:rsidRPr="00E47C2E" w:rsidRDefault="00A21CF6" w:rsidP="00A21CF6">
      <w:pPr>
        <w:spacing w:before="0"/>
        <w:rPr>
          <w:rFonts w:cs="Arial"/>
          <w:lang w:val="ru-RU"/>
        </w:rPr>
      </w:pPr>
      <w:r>
        <w:rPr>
          <w:rFonts w:cs="Arial"/>
          <w:lang w:val="ru-RU"/>
        </w:rPr>
        <w:t xml:space="preserve">                                                 Обреновац, </w:t>
      </w:r>
      <w:r w:rsidRPr="00E47C2E">
        <w:rPr>
          <w:rFonts w:cs="Arial"/>
          <w:lang w:val="ru-RU"/>
        </w:rPr>
        <w:t>201</w:t>
      </w:r>
      <w:r w:rsidR="00E02850">
        <w:rPr>
          <w:rFonts w:cs="Arial"/>
        </w:rPr>
        <w:t>7</w:t>
      </w:r>
      <w:r w:rsidRPr="00E47C2E">
        <w:rPr>
          <w:rFonts w:cs="Arial"/>
          <w:lang w:val="ru-RU"/>
        </w:rPr>
        <w:t>. године</w:t>
      </w:r>
    </w:p>
    <w:p w:rsidR="00B16DCF" w:rsidRPr="005C454E" w:rsidRDefault="00B16DCF" w:rsidP="005C454E">
      <w:pPr>
        <w:pStyle w:val="KDPodnaslov1"/>
        <w:spacing w:before="0"/>
        <w:ind w:left="360"/>
        <w:rPr>
          <w:rFonts w:cs="Arial"/>
          <w:lang w:val="sr-Cyrl-RS"/>
        </w:rPr>
        <w:sectPr w:rsidR="00B16DCF" w:rsidRPr="005C454E" w:rsidSect="00B16DCF">
          <w:headerReference w:type="default" r:id="rId181"/>
          <w:footerReference w:type="even" r:id="rId182"/>
          <w:footerReference w:type="default" r:id="rId183"/>
          <w:headerReference w:type="first" r:id="rId184"/>
          <w:footerReference w:type="first" r:id="rId185"/>
          <w:footnotePr>
            <w:pos w:val="beneathText"/>
          </w:footnotePr>
          <w:pgSz w:w="11909" w:h="16834" w:code="9"/>
          <w:pgMar w:top="1440" w:right="1440" w:bottom="1440" w:left="1440" w:header="142" w:footer="436" w:gutter="0"/>
          <w:cols w:space="708"/>
          <w:titlePg/>
          <w:docGrid w:linePitch="360"/>
        </w:sectPr>
      </w:pPr>
    </w:p>
    <w:p w:rsidR="00B16DCF" w:rsidRPr="00E84CE3" w:rsidRDefault="00B16DCF" w:rsidP="00E84CE3">
      <w:pPr>
        <w:pStyle w:val="KDPodnaslov1"/>
        <w:spacing w:before="0"/>
        <w:rPr>
          <w:rFonts w:cs="Arial"/>
          <w:lang w:val="sr-Cyrl-RS"/>
        </w:rPr>
      </w:pPr>
    </w:p>
    <w:p w:rsidR="007C646E" w:rsidRPr="00A21CF6" w:rsidRDefault="007C646E" w:rsidP="00A21CF6">
      <w:pPr>
        <w:pStyle w:val="KDPodnaslov1"/>
        <w:spacing w:before="0"/>
        <w:ind w:left="360"/>
        <w:jc w:val="center"/>
        <w:rPr>
          <w:rFonts w:cs="Arial"/>
          <w:lang w:val="sr-Cyrl-RS"/>
        </w:rPr>
      </w:pPr>
      <w:r w:rsidRPr="00E47C2E">
        <w:rPr>
          <w:rFonts w:cs="Arial"/>
        </w:rPr>
        <w:t>8. МОДЕЛ УГОВОРА</w:t>
      </w:r>
    </w:p>
    <w:p w:rsidR="007C646E" w:rsidRPr="00E47C2E" w:rsidRDefault="007C646E" w:rsidP="007C646E">
      <w:pPr>
        <w:pStyle w:val="KDPodnaslov1"/>
        <w:spacing w:before="0"/>
        <w:ind w:left="360"/>
        <w:jc w:val="both"/>
        <w:rPr>
          <w:rFonts w:eastAsia="Arial Unicode MS" w:cs="Arial"/>
        </w:rPr>
      </w:pPr>
    </w:p>
    <w:bookmarkEnd w:id="253"/>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proofErr w:type="gramEnd"/>
      <w:r w:rsidR="00A63A6E">
        <w:rPr>
          <w:rFonts w:cs="Arial"/>
          <w:lang w:val="sr-Cyrl-RS"/>
        </w:rPr>
        <w:t xml:space="preserve"> </w:t>
      </w:r>
      <w:proofErr w:type="gramStart"/>
      <w:r>
        <w:rPr>
          <w:rFonts w:cs="Arial"/>
        </w:rPr>
        <w:t>године</w:t>
      </w:r>
      <w:proofErr w:type="gramEnd"/>
      <w:r>
        <w:rPr>
          <w:rFonts w:cs="Arial"/>
        </w:rPr>
        <w:t>,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w:t>
      </w:r>
      <w:proofErr w:type="gramStart"/>
      <w:r w:rsidRPr="00A21CF6">
        <w:rPr>
          <w:rFonts w:ascii="Arial" w:hAnsi="Arial" w:cs="Arial"/>
        </w:rPr>
        <w:t>из</w:t>
      </w:r>
      <w:proofErr w:type="gramEnd"/>
      <w:r w:rsidRPr="00A21CF6">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w:t>
      </w:r>
      <w:proofErr w:type="gramStart"/>
      <w:r w:rsidRPr="00A21CF6">
        <w:rPr>
          <w:rFonts w:eastAsia="Calibri" w:cs="Arial"/>
        </w:rPr>
        <w:t>)_</w:t>
      </w:r>
      <w:proofErr w:type="gramEnd"/>
      <w:r w:rsidRPr="00A21CF6">
        <w:rPr>
          <w:rFonts w:eastAsia="Calibri" w:cs="Arial"/>
        </w:rPr>
        <w:t>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w:t>
      </w:r>
      <w:proofErr w:type="gramStart"/>
      <w:r w:rsidRPr="00A21CF6">
        <w:rPr>
          <w:rFonts w:eastAsia="Calibri" w:cs="Arial"/>
        </w:rPr>
        <w:t>бр</w:t>
      </w:r>
      <w:proofErr w:type="gramEnd"/>
      <w:r w:rsidRPr="00A21CF6">
        <w:rPr>
          <w:rFonts w:eastAsia="Calibri" w:cs="Arial"/>
        </w:rPr>
        <w:t xml:space="preserve">. ___, ПИБ: _____________, матични број _____________, </w:t>
      </w:r>
      <w:r w:rsidRPr="00A21CF6">
        <w:rPr>
          <w:rFonts w:cs="Arial"/>
        </w:rPr>
        <w:t>текући рачун ____________</w:t>
      </w:r>
      <w:proofErr w:type="gramStart"/>
      <w:r w:rsidRPr="00A21CF6">
        <w:rPr>
          <w:rFonts w:cs="Arial"/>
        </w:rPr>
        <w:t>,банка</w:t>
      </w:r>
      <w:proofErr w:type="gramEnd"/>
      <w:r w:rsidRPr="00A21CF6">
        <w:rPr>
          <w:rFonts w:cs="Arial"/>
        </w:rPr>
        <w:t xml:space="preserve">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w:t>
      </w:r>
      <w:proofErr w:type="gramStart"/>
      <w:r w:rsidRPr="00A21CF6">
        <w:rPr>
          <w:rFonts w:eastAsia="Calibri" w:cs="Arial"/>
        </w:rPr>
        <w:t>)_</w:t>
      </w:r>
      <w:proofErr w:type="gramEnd"/>
      <w:r w:rsidRPr="00A21CF6">
        <w:rPr>
          <w:rFonts w:eastAsia="Calibri" w:cs="Arial"/>
        </w:rPr>
        <w:t>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w:t>
      </w:r>
      <w:proofErr w:type="gramStart"/>
      <w:r w:rsidRPr="00A21CF6">
        <w:rPr>
          <w:rFonts w:eastAsia="Calibri" w:cs="Arial"/>
        </w:rPr>
        <w:t>бр</w:t>
      </w:r>
      <w:proofErr w:type="gramEnd"/>
      <w:r w:rsidRPr="00A21CF6">
        <w:rPr>
          <w:rFonts w:eastAsia="Calibri" w:cs="Arial"/>
        </w:rPr>
        <w:t xml:space="preserve">. ___, ПИБ: _____________, матични број _____________, </w:t>
      </w:r>
    </w:p>
    <w:p w:rsidR="00B16DCF" w:rsidRPr="00A21CF6" w:rsidRDefault="00B16DCF" w:rsidP="00B16DCF">
      <w:pPr>
        <w:spacing w:before="0"/>
        <w:rPr>
          <w:rFonts w:eastAsia="Calibri" w:cs="Arial"/>
        </w:rPr>
      </w:pPr>
      <w:proofErr w:type="gramStart"/>
      <w:r w:rsidRPr="00A21CF6">
        <w:rPr>
          <w:rFonts w:cs="Arial"/>
        </w:rPr>
        <w:t>текући</w:t>
      </w:r>
      <w:proofErr w:type="gramEnd"/>
      <w:r w:rsidRPr="00A21CF6">
        <w:rPr>
          <w:rFonts w:cs="Arial"/>
        </w:rPr>
        <w:t xml:space="preserve">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w:t>
      </w:r>
      <w:proofErr w:type="gramStart"/>
      <w:r w:rsidRPr="00A21CF6">
        <w:rPr>
          <w:rFonts w:cs="Arial"/>
        </w:rPr>
        <w:t>у</w:t>
      </w:r>
      <w:proofErr w:type="gramEnd"/>
      <w:r w:rsidRPr="00A21CF6">
        <w:rPr>
          <w:rFonts w:cs="Arial"/>
        </w:rPr>
        <w:t xml:space="preserve">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proofErr w:type="gramStart"/>
      <w:r w:rsidRPr="00A21CF6">
        <w:rPr>
          <w:rFonts w:cs="Arial"/>
        </w:rPr>
        <w:t>закључиле</w:t>
      </w:r>
      <w:proofErr w:type="gramEnd"/>
      <w:r w:rsidRPr="00A21CF6">
        <w:rPr>
          <w:rFonts w:cs="Arial"/>
        </w:rPr>
        <w:t xml:space="preserve">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EE793E">
      <w:pPr>
        <w:pStyle w:val="KDParagraf"/>
        <w:spacing w:before="0"/>
        <w:rPr>
          <w:rFonts w:cs="Arial"/>
          <w:lang w:val="sr-Cyrl-RS"/>
        </w:rPr>
      </w:pP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03DE2">
      <w:pPr>
        <w:pStyle w:val="KDParagraf"/>
        <w:numPr>
          <w:ilvl w:val="0"/>
          <w:numId w:val="30"/>
        </w:numPr>
        <w:spacing w:before="0"/>
        <w:ind w:left="142" w:firstLine="142"/>
        <w:rPr>
          <w:rFonts w:cs="Arial"/>
        </w:rPr>
      </w:pPr>
      <w:proofErr w:type="gramStart"/>
      <w:r w:rsidRPr="00B16DCF">
        <w:rPr>
          <w:rFonts w:cs="Arial"/>
        </w:rPr>
        <w:t>да</w:t>
      </w:r>
      <w:proofErr w:type="gramEnd"/>
      <w:r w:rsidRPr="00B16DCF">
        <w:rPr>
          <w:rFonts w:cs="Arial"/>
        </w:rPr>
        <w:t xml:space="preserve">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 xml:space="preserve">поступак </w:t>
      </w:r>
      <w:r w:rsidR="00EE793E" w:rsidRPr="00B16DCF">
        <w:rPr>
          <w:rFonts w:cs="Arial"/>
        </w:rPr>
        <w:t xml:space="preserve"> за</w:t>
      </w:r>
      <w:proofErr w:type="gramEnd"/>
      <w:r w:rsidR="00EE793E" w:rsidRPr="00B16DCF">
        <w:rPr>
          <w:rFonts w:cs="Arial"/>
        </w:rPr>
        <w:t xml:space="preserve"> јавну набавку услуге</w:t>
      </w:r>
      <w:r w:rsidR="00A21CF6">
        <w:rPr>
          <w:rFonts w:cs="Arial"/>
          <w:lang w:val="sr-Cyrl-RS"/>
        </w:rPr>
        <w:t xml:space="preserve"> </w:t>
      </w:r>
      <w:r w:rsidR="00D77754" w:rsidRPr="00D77754">
        <w:rPr>
          <w:rFonts w:cs="Arial"/>
          <w:lang w:val="sr-Cyrl-RS"/>
        </w:rPr>
        <w:t>„</w:t>
      </w:r>
      <w:r w:rsidR="00694318">
        <w:rPr>
          <w:rFonts w:cs="Arial"/>
          <w:lang w:val="sr-Cyrl-RS"/>
        </w:rPr>
        <w:t>Израда и замена текапора - ТЕНТ Б</w:t>
      </w:r>
      <w:r w:rsidR="00D77754" w:rsidRPr="00D77754">
        <w:rPr>
          <w:rFonts w:cs="Arial"/>
          <w:lang w:val="sr-Cyrl-RS"/>
        </w:rPr>
        <w:t xml:space="preserve"> “</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694318">
        <w:rPr>
          <w:rFonts w:cs="Arial"/>
          <w:lang w:val="sr-Cyrl-RS"/>
        </w:rPr>
        <w:t>3000/1886/2017 (75/2017)</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______ </w:t>
      </w:r>
      <w:r w:rsidR="00C42EB9">
        <w:rPr>
          <w:rFonts w:cs="Arial"/>
          <w:lang w:val="sr-Cyrl-RS"/>
        </w:rPr>
        <w:t xml:space="preserve">2017.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694318">
        <w:rPr>
          <w:rFonts w:cs="Arial"/>
          <w:lang w:val="sr-Cyrl-RS"/>
        </w:rPr>
        <w:t>3000/1886/2017 (75/2017)</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556297">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4E4CAE"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694318">
        <w:rPr>
          <w:rFonts w:cs="Arial"/>
        </w:rPr>
        <w:t>Израда и замена текапора - ТЕНТ Б</w:t>
      </w:r>
      <w:proofErr w:type="gramStart"/>
      <w:r w:rsidRPr="00E47C2E">
        <w:rPr>
          <w:rFonts w:cs="Arial"/>
        </w:rPr>
        <w:t>“</w:t>
      </w:r>
      <w:r w:rsidR="008B15EF">
        <w:rPr>
          <w:rFonts w:cs="Arial"/>
          <w:lang w:val="sr-Cyrl-RS"/>
        </w:rPr>
        <w:t xml:space="preserve"> </w:t>
      </w:r>
      <w:r w:rsidR="00EA172E" w:rsidRPr="00EA172E">
        <w:rPr>
          <w:rFonts w:cs="Arial"/>
        </w:rPr>
        <w:t>у</w:t>
      </w:r>
      <w:proofErr w:type="gramEnd"/>
      <w:r w:rsidR="00EA172E" w:rsidRPr="00EA172E">
        <w:rPr>
          <w:rFonts w:cs="Arial"/>
        </w:rPr>
        <w:t xml:space="preserve"> складу са одребама овог уговора </w:t>
      </w:r>
      <w:r w:rsidR="003F2EED">
        <w:rPr>
          <w:rFonts w:cs="Arial"/>
          <w:lang w:val="sr-Cyrl-RS"/>
        </w:rPr>
        <w:t>,</w:t>
      </w:r>
      <w:r w:rsidR="00EA172E" w:rsidRPr="00EA172E">
        <w:rPr>
          <w:rFonts w:cs="Arial"/>
        </w:rPr>
        <w:t>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EA172E" w:rsidRPr="00EA172E">
        <w:rPr>
          <w:rFonts w:cs="Arial"/>
        </w:rPr>
        <w:t>која је саставни део и налази се у прилогу овог уговора</w:t>
      </w:r>
      <w:r w:rsidR="00E03E7D">
        <w:rPr>
          <w:rFonts w:cs="Arial"/>
          <w:lang w:val="sr-Cyrl-RS"/>
        </w:rPr>
        <w:t xml:space="preserve"> </w:t>
      </w:r>
      <w:r w:rsidRPr="00E47C2E">
        <w:rPr>
          <w:rFonts w:cs="Arial"/>
        </w:rPr>
        <w:t>(у даљем тексту: Услуга)</w:t>
      </w:r>
      <w:r w:rsidR="003F2EED">
        <w:rPr>
          <w:rFonts w:cs="Arial"/>
          <w:lang w:val="sr-Cyrl-RS"/>
        </w:rPr>
        <w:t xml:space="preserve"> . </w:t>
      </w:r>
    </w:p>
    <w:p w:rsidR="004E4CAE" w:rsidRDefault="004E4CAE" w:rsidP="00EE793E">
      <w:pPr>
        <w:pStyle w:val="KDParagraf"/>
        <w:spacing w:before="0"/>
        <w:rPr>
          <w:rFonts w:cs="Arial"/>
        </w:rPr>
      </w:pPr>
    </w:p>
    <w:p w:rsidR="00EE793E" w:rsidRDefault="004E4CAE" w:rsidP="00EE793E">
      <w:pPr>
        <w:pStyle w:val="KDParagraf"/>
        <w:spacing w:before="0"/>
        <w:rPr>
          <w:rFonts w:cs="Arial"/>
          <w:lang w:val="sr-Cyrl-RS"/>
        </w:rPr>
      </w:pPr>
      <w:r w:rsidRPr="004E4CAE">
        <w:rPr>
          <w:rFonts w:cs="Arial"/>
          <w:lang w:val="sr-Cyrl-RS"/>
        </w:rPr>
        <w:t>Корисник услуге</w:t>
      </w:r>
      <w:r>
        <w:rPr>
          <w:rFonts w:cs="Arial"/>
          <w:lang w:val="sr-Cyrl-RS"/>
        </w:rPr>
        <w:t xml:space="preserve"> </w:t>
      </w:r>
      <w:r w:rsidRPr="004E4CAE">
        <w:rPr>
          <w:rFonts w:cs="Arial"/>
          <w:lang w:val="sr-Cyrl-RS"/>
        </w:rPr>
        <w:t>се обавезује да плати уговорену вредност за извршене услуге Пружаоцу услуге</w:t>
      </w:r>
      <w:r>
        <w:rPr>
          <w:rFonts w:cs="Arial"/>
          <w:lang w:val="sr-Cyrl-RS"/>
        </w:rPr>
        <w:t>.</w:t>
      </w:r>
    </w:p>
    <w:p w:rsidR="00EE793E" w:rsidRDefault="00EE793E" w:rsidP="00EE793E">
      <w:pPr>
        <w:pStyle w:val="KDParagraf"/>
        <w:spacing w:before="0"/>
        <w:rPr>
          <w:rFonts w:cs="Arial"/>
          <w:lang w:val="sr-Cyrl-RS"/>
        </w:rPr>
      </w:pPr>
    </w:p>
    <w:p w:rsidR="00E03E7D" w:rsidRDefault="00E03E7D" w:rsidP="00EE793E">
      <w:pPr>
        <w:pStyle w:val="KDParagraf"/>
        <w:spacing w:before="0"/>
        <w:rPr>
          <w:rFonts w:cs="Arial"/>
          <w:b/>
          <w:lang w:val="sr-Cyrl-RS"/>
        </w:rPr>
      </w:pPr>
      <w:r w:rsidRPr="00E03E7D">
        <w:rPr>
          <w:rFonts w:cs="Arial"/>
          <w:b/>
          <w:lang w:val="sr-Cyrl-RS"/>
        </w:rPr>
        <w:t>ПОСЕБНЕ ОБАВЕЗЕ ПРАУЖАОЦА УСЛУГЕ</w:t>
      </w:r>
    </w:p>
    <w:p w:rsidR="00E03E7D" w:rsidRDefault="00E03E7D" w:rsidP="00EE793E">
      <w:pPr>
        <w:pStyle w:val="KDParagraf"/>
        <w:spacing w:before="0"/>
        <w:rPr>
          <w:rFonts w:cs="Arial"/>
          <w:b/>
          <w:lang w:val="sr-Cyrl-RS"/>
        </w:rPr>
      </w:pPr>
      <w:r>
        <w:rPr>
          <w:rFonts w:cs="Arial"/>
          <w:b/>
          <w:lang w:val="sr-Cyrl-RS"/>
        </w:rPr>
        <w:t xml:space="preserve">                                                                  Члан 2</w:t>
      </w:r>
    </w:p>
    <w:p w:rsidR="00E03E7D" w:rsidRDefault="00E03E7D" w:rsidP="00EE793E">
      <w:pPr>
        <w:pStyle w:val="KDParagraf"/>
        <w:spacing w:before="0"/>
        <w:rPr>
          <w:rFonts w:cs="Arial"/>
          <w:lang w:val="sr-Cyrl-RS"/>
        </w:rPr>
      </w:pPr>
      <w:r w:rsidRPr="00E03E7D">
        <w:rPr>
          <w:rFonts w:cs="Arial"/>
          <w:lang w:val="sr-Cyrl-RS"/>
        </w:rPr>
        <w:t>Пружалац услуге се обавезује да услуге које су премет овог уговора и</w:t>
      </w:r>
      <w:r>
        <w:rPr>
          <w:rFonts w:cs="Arial"/>
          <w:lang w:val="sr-Cyrl-RS"/>
        </w:rPr>
        <w:t>з</w:t>
      </w:r>
      <w:r w:rsidRPr="00E03E7D">
        <w:rPr>
          <w:rFonts w:cs="Arial"/>
          <w:lang w:val="sr-Cyrl-RS"/>
        </w:rPr>
        <w:t>врши у свему према усаглашеним  Термин планом извршења уговора и усаглашеним Планом кпонтроле квалитета извршења услуге, који су саставни део и налазе се у прилогу овог уговора</w:t>
      </w:r>
      <w:r>
        <w:rPr>
          <w:rFonts w:cs="Arial"/>
          <w:lang w:val="sr-Cyrl-RS"/>
        </w:rPr>
        <w:t>. Наведени планови ће бити усаглашени са Корисником услуге у року од две недеље од дана закључења уговора.</w:t>
      </w:r>
    </w:p>
    <w:p w:rsidR="00E03E7D" w:rsidRPr="00E03E7D" w:rsidRDefault="00E03E7D" w:rsidP="00EE793E">
      <w:pPr>
        <w:pStyle w:val="KDParagraf"/>
        <w:spacing w:before="0"/>
        <w:rPr>
          <w:rFonts w:cs="Arial"/>
          <w:lang w:val="sr-Cyrl-RS"/>
        </w:rPr>
      </w:pPr>
      <w:r w:rsidRPr="00E03E7D">
        <w:rPr>
          <w:rFonts w:cs="Arial"/>
          <w:lang w:val="sr-Cyrl-RS"/>
        </w:rPr>
        <w:t xml:space="preserve">   </w:t>
      </w: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E94D1A">
        <w:rPr>
          <w:rFonts w:cs="Arial"/>
          <w:b/>
          <w:lang w:val="sr-Cyrl-RS"/>
        </w:rPr>
        <w:t>3</w:t>
      </w:r>
      <w:r w:rsidRPr="00E47C2E">
        <w:rPr>
          <w:rFonts w:cs="Arial"/>
        </w:rPr>
        <w:t>.</w:t>
      </w:r>
      <w:proofErr w:type="gramEnd"/>
    </w:p>
    <w:p w:rsidR="00EE793E" w:rsidRDefault="00EE793E" w:rsidP="00EE793E">
      <w:pPr>
        <w:pStyle w:val="KDParagraf"/>
        <w:spacing w:before="0"/>
        <w:rPr>
          <w:rFonts w:cs="Arial"/>
        </w:rPr>
      </w:pPr>
      <w:r w:rsidRPr="00E47C2E">
        <w:rPr>
          <w:rFonts w:cs="Arial"/>
        </w:rPr>
        <w:t xml:space="preserve"> </w:t>
      </w:r>
      <w:proofErr w:type="gramStart"/>
      <w:r w:rsidRPr="00E47C2E">
        <w:rPr>
          <w:rFonts w:cs="Arial"/>
        </w:rPr>
        <w:t>Цена</w:t>
      </w:r>
      <w:r w:rsidR="00524CC1">
        <w:rPr>
          <w:rFonts w:cs="Arial"/>
          <w:lang w:val="sr-Cyrl-RS"/>
        </w:rPr>
        <w:t xml:space="preserve"> за обим </w:t>
      </w:r>
      <w:r w:rsidRPr="00E47C2E">
        <w:rPr>
          <w:rFonts w:cs="Arial"/>
        </w:rPr>
        <w:t>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803382" w:rsidRDefault="00803382" w:rsidP="00EE793E">
      <w:pPr>
        <w:pStyle w:val="KDParagraf"/>
        <w:spacing w:before="0"/>
        <w:rPr>
          <w:rFonts w:cs="Arial"/>
          <w:lang w:val="sr-Cyrl-RS"/>
        </w:rPr>
      </w:pPr>
    </w:p>
    <w:p w:rsidR="00297517" w:rsidRPr="003D0A15" w:rsidRDefault="003D0A15" w:rsidP="005C3DE4">
      <w:pPr>
        <w:pStyle w:val="KDParagraf"/>
        <w:rPr>
          <w:rFonts w:cs="Arial"/>
          <w:lang w:val="sr-Cyrl-RS"/>
        </w:rPr>
      </w:pPr>
      <w:r w:rsidRPr="003D0A15">
        <w:rPr>
          <w:rFonts w:cs="Arial"/>
          <w:lang w:val="sr-Cyrl-RS"/>
        </w:rPr>
        <w:t xml:space="preserve">Обрачун извршених услуга по овом уговору вршиће се на основу јединичних цена из обрасца структуре цене и </w:t>
      </w:r>
      <w:r w:rsidRPr="003D0A15">
        <w:rPr>
          <w:rFonts w:cs="Arial"/>
        </w:rPr>
        <w:t>и стварно извршене услуге</w:t>
      </w:r>
      <w:r w:rsidRPr="003D0A15">
        <w:rPr>
          <w:rFonts w:cs="Arial"/>
          <w:lang w:val="sr-Cyrl-RS"/>
        </w:rPr>
        <w:t>.</w:t>
      </w:r>
    </w:p>
    <w:p w:rsidR="00803382" w:rsidRDefault="00803382" w:rsidP="00EE793E">
      <w:pPr>
        <w:pStyle w:val="KDParagraf"/>
        <w:spacing w:before="0"/>
        <w:rPr>
          <w:rFonts w:cs="Arial"/>
          <w:lang w:val="sr-Cyrl-RS"/>
        </w:rPr>
      </w:pPr>
    </w:p>
    <w:p w:rsidR="00EE793E" w:rsidRPr="00E47C2E" w:rsidRDefault="00EE793E" w:rsidP="00EE793E">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proofErr w:type="gramStart"/>
      <w:r w:rsidRPr="00E47C2E">
        <w:rPr>
          <w:rFonts w:cs="Arial"/>
        </w:rPr>
        <w:t>Цена је фиксна односно не може се мењати за све време извршења Услуге.</w:t>
      </w:r>
      <w:proofErr w:type="gramEnd"/>
      <w:r w:rsidRPr="00E47C2E">
        <w:rPr>
          <w:rFonts w:cs="Arial"/>
        </w:rPr>
        <w:t xml:space="preserve"> </w:t>
      </w:r>
    </w:p>
    <w:p w:rsidR="00441E81" w:rsidRPr="00672E25" w:rsidRDefault="00441E81" w:rsidP="00EE793E">
      <w:pPr>
        <w:pStyle w:val="KDParagraf"/>
        <w:spacing w:before="0"/>
        <w:rPr>
          <w:rFonts w:cs="Arial"/>
          <w:lang w:val="sr-Cyrl-RS"/>
        </w:rPr>
      </w:pPr>
    </w:p>
    <w:p w:rsidR="007C2039" w:rsidRDefault="007C2039"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lastRenderedPageBreak/>
        <w:t>НАЧИН ПЛАЋАЊА</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E94D1A">
        <w:rPr>
          <w:rFonts w:cs="Arial"/>
          <w:b/>
          <w:lang w:val="sr-Cyrl-RS"/>
        </w:rPr>
        <w:t>4</w:t>
      </w:r>
      <w:r w:rsidRPr="00E47C2E">
        <w:rPr>
          <w:rFonts w:cs="Arial"/>
        </w:rPr>
        <w:t>.</w:t>
      </w:r>
      <w:proofErr w:type="gramEnd"/>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proofErr w:type="gramStart"/>
      <w:r w:rsidRPr="00E47C2E">
        <w:rPr>
          <w:rFonts w:cs="Arial"/>
        </w:rPr>
        <w:t>дознаком ,</w:t>
      </w:r>
      <w:proofErr w:type="gramEnd"/>
      <w:r w:rsidRPr="00E47C2E">
        <w:rPr>
          <w:rFonts w:cs="Arial"/>
        </w:rPr>
        <w:t xml:space="preserve"> на следећи начин:</w:t>
      </w:r>
    </w:p>
    <w:p w:rsidR="00BB58C1" w:rsidRPr="00BB58C1" w:rsidRDefault="00E03E7D" w:rsidP="00277F8B">
      <w:pPr>
        <w:pStyle w:val="KDParagraf"/>
        <w:numPr>
          <w:ilvl w:val="0"/>
          <w:numId w:val="22"/>
        </w:numPr>
        <w:tabs>
          <w:tab w:val="clear" w:pos="567"/>
          <w:tab w:val="left" w:pos="0"/>
        </w:tabs>
        <w:spacing w:before="0"/>
        <w:ind w:left="0" w:firstLine="0"/>
        <w:rPr>
          <w:rFonts w:cs="Arial"/>
          <w:color w:val="00B0F0"/>
          <w:lang w:val="sr-Cyrl-RS"/>
        </w:rPr>
      </w:pPr>
      <w:r>
        <w:rPr>
          <w:rFonts w:eastAsia="Calibri" w:cs="Arial"/>
          <w:lang w:val="sr-Cyrl-RS"/>
        </w:rPr>
        <w:t>У</w:t>
      </w:r>
      <w:r w:rsidR="00E84CE3">
        <w:rPr>
          <w:rFonts w:eastAsia="Calibri" w:cs="Arial"/>
        </w:rPr>
        <w:t xml:space="preserve"> року </w:t>
      </w:r>
      <w:r w:rsidR="00297517">
        <w:rPr>
          <w:rFonts w:eastAsia="Calibri" w:cs="Arial"/>
          <w:lang w:val="sr-Cyrl-RS"/>
        </w:rPr>
        <w:t>до</w:t>
      </w:r>
      <w:r w:rsidR="00E84CE3">
        <w:rPr>
          <w:rFonts w:eastAsia="Calibri" w:cs="Arial"/>
        </w:rPr>
        <w:t xml:space="preserve"> 45 (четрдесетпет дана) дана од дана пријема исправног рачуна, </w:t>
      </w:r>
      <w:r w:rsidR="00E84CE3" w:rsidRPr="00E84CE3">
        <w:rPr>
          <w:rFonts w:eastAsia="Calibri" w:cs="Arial"/>
        </w:rPr>
        <w:t>са уговореним прилозима (</w:t>
      </w:r>
      <w:r w:rsidR="003D0A15"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00E84CE3" w:rsidRPr="00E84CE3">
        <w:rPr>
          <w:rFonts w:eastAsia="Calibri" w:cs="Arial"/>
        </w:rPr>
        <w:t>).</w:t>
      </w:r>
    </w:p>
    <w:p w:rsidR="00E84CE3" w:rsidRDefault="00E84CE3" w:rsidP="00E84CE3">
      <w:pPr>
        <w:pStyle w:val="KDParagraf"/>
        <w:spacing w:before="0"/>
        <w:rPr>
          <w:rFonts w:eastAsia="Calibri" w:cs="Arial"/>
        </w:rPr>
      </w:pPr>
    </w:p>
    <w:p w:rsidR="00E84CE3" w:rsidRPr="00E84CE3" w:rsidRDefault="00E84CE3" w:rsidP="00E84CE3">
      <w:pPr>
        <w:pStyle w:val="KDParagraf"/>
        <w:spacing w:before="0"/>
        <w:rPr>
          <w:rFonts w:eastAsia="Calibri" w:cs="Arial"/>
          <w:color w:val="00B0F0"/>
        </w:rPr>
      </w:pPr>
      <w:r w:rsidRPr="00E84CE3">
        <w:rPr>
          <w:rFonts w:eastAsia="Calibri" w:cs="Arial"/>
        </w:rPr>
        <w:t>Рачун мора да гласи на:</w:t>
      </w:r>
      <w:r w:rsidRPr="00E84CE3">
        <w:rPr>
          <w:rFonts w:eastAsia="Calibri" w:cs="Arial"/>
          <w:color w:val="00B0F0"/>
        </w:rPr>
        <w:t xml:space="preserve"> </w:t>
      </w:r>
      <w:r w:rsidRPr="00E84CE3">
        <w:rPr>
          <w:rFonts w:cs="Arial"/>
        </w:rPr>
        <w:t>Јавно предузеће „Електропривреда Србије</w:t>
      </w:r>
      <w:proofErr w:type="gramStart"/>
      <w:r w:rsidRPr="00E84CE3">
        <w:rPr>
          <w:rFonts w:cs="Arial"/>
        </w:rPr>
        <w:t>“ Београд</w:t>
      </w:r>
      <w:proofErr w:type="gramEnd"/>
      <w:r w:rsidRPr="00E84CE3">
        <w:rPr>
          <w:rFonts w:cs="Arial"/>
        </w:rPr>
        <w:t>,</w:t>
      </w:r>
      <w:r w:rsidR="00DC2FE4">
        <w:rPr>
          <w:rFonts w:cs="Arial"/>
          <w:lang w:val="sr-Cyrl-RS"/>
        </w:rPr>
        <w:t xml:space="preserve"> Београд,</w:t>
      </w:r>
      <w:r w:rsidRPr="00E84CE3">
        <w:rPr>
          <w:rFonts w:cs="Arial"/>
        </w:rPr>
        <w:t xml:space="preserve"> </w:t>
      </w:r>
      <w:r w:rsidR="00DC2FE4">
        <w:rPr>
          <w:rFonts w:cs="Arial"/>
          <w:lang w:val="sr-Cyrl-RS"/>
        </w:rPr>
        <w:t>Ц</w:t>
      </w:r>
      <w:r w:rsidRPr="00E84CE3">
        <w:rPr>
          <w:rFonts w:cs="Arial"/>
        </w:rPr>
        <w:t xml:space="preserve">арице Милице 2,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00C854EF" w:rsidRPr="00C854EF">
        <w:rPr>
          <w:rFonts w:cs="Arial"/>
          <w:bCs/>
          <w:iCs/>
          <w:lang w:val="sr-Cyrl-RS"/>
        </w:rPr>
        <w:t>потписаним обрачуном и збирним обрачуном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proofErr w:type="gramStart"/>
      <w:r w:rsidRPr="00FF427B">
        <w:rPr>
          <w:rFonts w:cs="Arial"/>
        </w:rPr>
        <w:t xml:space="preserve">У испостављеном рачуну, </w:t>
      </w:r>
      <w:r w:rsidR="00660EE8">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брасца структуре цене.</w:t>
      </w:r>
      <w:proofErr w:type="gramEnd"/>
      <w:r w:rsidRPr="00FF427B">
        <w:rPr>
          <w:rFonts w:cs="Arial"/>
        </w:rPr>
        <w:t xml:space="preserve"> </w:t>
      </w:r>
      <w:proofErr w:type="gramStart"/>
      <w:r w:rsidRPr="00FF427B">
        <w:rPr>
          <w:rFonts w:cs="Arial"/>
        </w:rPr>
        <w:t>Рачуни који не одговарају наведеним тачним називима, ће се сматрати неисправним.</w:t>
      </w:r>
      <w:proofErr w:type="gramEnd"/>
      <w:r w:rsidRPr="00FF427B">
        <w:rPr>
          <w:rFonts w:cs="Arial"/>
        </w:rPr>
        <w:t xml:space="preserve"> </w:t>
      </w:r>
      <w:proofErr w:type="gramStart"/>
      <w:r w:rsidRPr="00FF427B">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660EE8">
        <w:rPr>
          <w:rFonts w:cs="Arial"/>
          <w:lang w:val="sr-Cyrl-RS"/>
        </w:rPr>
        <w:t>пружалац услуге</w:t>
      </w:r>
      <w:r w:rsidR="00660EE8" w:rsidRPr="00FF427B">
        <w:rPr>
          <w:rFonts w:cs="Arial"/>
        </w:rPr>
        <w:t xml:space="preserve"> </w:t>
      </w:r>
      <w:r w:rsidRPr="00FF427B">
        <w:rPr>
          <w:rFonts w:cs="Arial"/>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r w:rsidR="00DE7755">
        <w:rPr>
          <w:rFonts w:cs="Arial"/>
        </w:rPr>
        <w:t xml:space="preserve"> </w:t>
      </w:r>
      <w:proofErr w:type="gramStart"/>
      <w:r w:rsidR="00DE7755" w:rsidRPr="00DE7755">
        <w:rPr>
          <w:rFonts w:cs="Arial"/>
        </w:rPr>
        <w:t>Пружалац услуге је обавезан да се на испостављеном рачуну позове на број уговора и број јавне набавке.</w:t>
      </w:r>
      <w:proofErr w:type="gramEnd"/>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E94D1A">
        <w:rPr>
          <w:rFonts w:cs="Arial"/>
          <w:b/>
          <w:lang w:val="sr-Cyrl-RS"/>
        </w:rPr>
        <w:t>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8845C6" w:rsidRDefault="008845C6" w:rsidP="00EE793E">
      <w:pPr>
        <w:pStyle w:val="KDParagraf"/>
        <w:spacing w:before="0"/>
        <w:rPr>
          <w:rFonts w:cs="Arial"/>
          <w:b/>
          <w:lang w:val="sr-Cyrl-RS"/>
        </w:rPr>
      </w:pPr>
    </w:p>
    <w:p w:rsidR="00EE793E"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94D1A">
        <w:rPr>
          <w:rFonts w:cs="Arial"/>
          <w:b/>
          <w:lang w:val="sr-Cyrl-RS"/>
        </w:rPr>
        <w:t>6</w:t>
      </w:r>
      <w:r w:rsidRPr="00E47C2E">
        <w:rPr>
          <w:rFonts w:cs="Arial"/>
        </w:rPr>
        <w:t>.</w:t>
      </w:r>
      <w:proofErr w:type="gramEnd"/>
    </w:p>
    <w:p w:rsidR="00D102F7" w:rsidRPr="00D5167B" w:rsidRDefault="00D102F7" w:rsidP="00D102F7">
      <w:pPr>
        <w:pStyle w:val="ListParagraph"/>
        <w:autoSpaceDE w:val="0"/>
        <w:autoSpaceDN w:val="0"/>
        <w:adjustRightInd w:val="0"/>
        <w:spacing w:before="0"/>
        <w:ind w:left="0"/>
        <w:rPr>
          <w:rFonts w:ascii="Arial" w:hAnsi="Arial" w:cs="Arial"/>
          <w:lang w:val="sr-Cyrl-RS"/>
        </w:rPr>
      </w:pPr>
      <w:r w:rsidRPr="00CB3759">
        <w:rPr>
          <w:rFonts w:ascii="Arial" w:hAnsi="Arial" w:cs="Arial"/>
        </w:rPr>
        <w:t>Услуг</w:t>
      </w:r>
      <w:r>
        <w:rPr>
          <w:rFonts w:ascii="Arial" w:hAnsi="Arial" w:cs="Arial"/>
          <w:lang w:val="sr-Cyrl-RS"/>
        </w:rPr>
        <w:t xml:space="preserve">а се активира на позив </w:t>
      </w:r>
      <w:r w:rsidR="00660EE8">
        <w:rPr>
          <w:rFonts w:ascii="Arial" w:hAnsi="Arial" w:cs="Arial"/>
          <w:lang w:val="sr-Cyrl-RS"/>
        </w:rPr>
        <w:t>Корисника услуге</w:t>
      </w:r>
      <w:r>
        <w:rPr>
          <w:rFonts w:ascii="Arial" w:hAnsi="Arial" w:cs="Arial"/>
          <w:lang w:val="sr-Cyrl-RS"/>
        </w:rPr>
        <w:t xml:space="preserve">, рок извршења је максимално 14 дана од писаног захтева наручиоца а у року који не може бити </w:t>
      </w:r>
      <w:proofErr w:type="gramStart"/>
      <w:r>
        <w:rPr>
          <w:rFonts w:ascii="Arial" w:hAnsi="Arial" w:cs="Arial"/>
          <w:lang w:val="sr-Cyrl-RS"/>
        </w:rPr>
        <w:t>дужи  од</w:t>
      </w:r>
      <w:proofErr w:type="gramEnd"/>
      <w:r>
        <w:rPr>
          <w:rFonts w:ascii="Arial" w:hAnsi="Arial" w:cs="Arial"/>
          <w:lang w:val="sr-Cyrl-RS"/>
        </w:rPr>
        <w:t xml:space="preserve"> три месеца од дана закључења уговора. </w:t>
      </w:r>
    </w:p>
    <w:p w:rsidR="00D102F7" w:rsidRPr="001761A1" w:rsidRDefault="00D102F7" w:rsidP="00D102F7">
      <w:pPr>
        <w:spacing w:before="0"/>
        <w:rPr>
          <w:rFonts w:cs="Arial"/>
          <w:lang w:val="sr-Cyrl-CS" w:eastAsia="zh-CN"/>
        </w:rPr>
      </w:pPr>
      <w:r w:rsidRPr="001761A1">
        <w:rPr>
          <w:rFonts w:cs="Arial"/>
          <w:lang w:val="sr-Cyrl-RS" w:eastAsia="zh-CN"/>
        </w:rPr>
        <w:t xml:space="preserve">Место пружања услуга </w:t>
      </w:r>
      <w:r>
        <w:rPr>
          <w:rFonts w:cs="Arial"/>
          <w:lang w:val="sr-Cyrl-RS" w:eastAsia="zh-CN"/>
        </w:rPr>
        <w:t>је ТЕНТ Б (Термоелектрана Никола Тесла Б Ушће Обреновац) постројење за ХПВ и ХПК Б1 и Б2</w:t>
      </w:r>
      <w:r w:rsidRPr="001761A1">
        <w:rPr>
          <w:rFonts w:cs="Arial"/>
          <w:lang w:val="sr-Cyrl-RS" w:eastAsia="zh-CN"/>
        </w:rPr>
        <w:t xml:space="preserve">. </w:t>
      </w:r>
    </w:p>
    <w:p w:rsidR="003E0D03" w:rsidRDefault="003E0D03"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proofErr w:type="gramStart"/>
      <w:r w:rsidRPr="00E47C2E">
        <w:rPr>
          <w:rFonts w:cs="Arial"/>
          <w:b/>
        </w:rPr>
        <w:t xml:space="preserve">Члан </w:t>
      </w:r>
      <w:r w:rsidR="00E94D1A">
        <w:rPr>
          <w:rFonts w:cs="Arial"/>
          <w:b/>
          <w:lang w:val="sr-Cyrl-RS"/>
        </w:rPr>
        <w:t>7</w:t>
      </w:r>
      <w:r w:rsidR="00876EF2">
        <w:rPr>
          <w:rFonts w:cs="Arial"/>
          <w:b/>
          <w:lang w:val="sr-Cyrl-RS"/>
        </w:rPr>
        <w:t>.</w:t>
      </w:r>
      <w:proofErr w:type="gramEnd"/>
    </w:p>
    <w:p w:rsidR="00C6143A" w:rsidRPr="001D2C82" w:rsidRDefault="00EE793E" w:rsidP="001D2C82">
      <w:pPr>
        <w:pStyle w:val="KDParagraf"/>
        <w:spacing w:before="0"/>
        <w:rPr>
          <w:rFonts w:cs="Arial"/>
        </w:rPr>
      </w:pPr>
      <w:proofErr w:type="gramStart"/>
      <w:r w:rsidRPr="00E47C2E">
        <w:rPr>
          <w:rFonts w:cs="Arial"/>
        </w:rPr>
        <w:t>Извршиоци су ангажована лица од стране Пружаоца услуге.</w:t>
      </w:r>
      <w:proofErr w:type="gramEnd"/>
    </w:p>
    <w:p w:rsidR="00C6143A" w:rsidRDefault="00C6143A" w:rsidP="00586A59">
      <w:pPr>
        <w:pStyle w:val="KDParagraf"/>
        <w:spacing w:before="0"/>
        <w:jc w:val="center"/>
        <w:rPr>
          <w:rFonts w:cs="Arial"/>
          <w:b/>
          <w:lang w:val="sr-Cyrl-RS"/>
        </w:rPr>
      </w:pPr>
    </w:p>
    <w:p w:rsidR="000D1DC6" w:rsidRDefault="000D1DC6" w:rsidP="00586A59">
      <w:pPr>
        <w:pStyle w:val="KDParagraf"/>
        <w:spacing w:before="0"/>
        <w:jc w:val="center"/>
        <w:rPr>
          <w:rFonts w:cs="Arial"/>
          <w:b/>
          <w:lang w:val="sr-Cyrl-RS"/>
        </w:rPr>
      </w:pPr>
    </w:p>
    <w:p w:rsidR="000D1DC6" w:rsidRPr="000D1DC6" w:rsidRDefault="000D1DC6"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lastRenderedPageBreak/>
        <w:t xml:space="preserve">Члан </w:t>
      </w:r>
      <w:r w:rsidR="00E94D1A">
        <w:rPr>
          <w:rFonts w:cs="Arial"/>
          <w:b/>
          <w:lang w:val="sr-Cyrl-RS"/>
        </w:rPr>
        <w:t>8</w:t>
      </w:r>
      <w:r w:rsidRPr="00E47C2E">
        <w:rPr>
          <w:rFonts w:cs="Arial"/>
        </w:rPr>
        <w:t>.</w:t>
      </w:r>
      <w:proofErr w:type="gramEnd"/>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proofErr w:type="gramStart"/>
      <w:r w:rsidRPr="00876EF2">
        <w:rPr>
          <w:rFonts w:cs="Arial"/>
        </w:rPr>
        <w:t>техничким</w:t>
      </w:r>
      <w:proofErr w:type="gramEnd"/>
      <w:r w:rsidRPr="00876EF2">
        <w:rPr>
          <w:rFonts w:cs="Arial"/>
        </w:rPr>
        <w:t xml:space="preserve"> подацима и обавештењима, до којих дођу у вези са реализацијом овог Уговора и да их користе искључиво за обављање те Услугe. </w:t>
      </w:r>
    </w:p>
    <w:p w:rsidR="006D6ACC" w:rsidRPr="006D6ACC" w:rsidRDefault="00EE793E" w:rsidP="006D6ACC">
      <w:pPr>
        <w:pStyle w:val="KDParagraf"/>
        <w:spacing w:before="0"/>
        <w:rPr>
          <w:rFonts w:cs="Arial"/>
          <w:lang w:val="sr-Cyrl-RS"/>
        </w:rPr>
      </w:pPr>
      <w:proofErr w:type="gramStart"/>
      <w:r w:rsidRPr="00876EF2">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876EF2">
        <w:rPr>
          <w:rFonts w:cs="Arial"/>
        </w:rPr>
        <w:t xml:space="preserve"> </w:t>
      </w:r>
    </w:p>
    <w:p w:rsidR="00701624" w:rsidRDefault="00701624" w:rsidP="001D2C82">
      <w:pPr>
        <w:pStyle w:val="KDParagraf"/>
        <w:spacing w:before="0"/>
        <w:rPr>
          <w:rFonts w:cs="Arial"/>
          <w:b/>
        </w:rPr>
      </w:pPr>
    </w:p>
    <w:p w:rsidR="00EE793E" w:rsidRPr="00876EF2" w:rsidRDefault="00EE793E" w:rsidP="00586A59">
      <w:pPr>
        <w:pStyle w:val="KDParagraf"/>
        <w:spacing w:before="0"/>
        <w:jc w:val="center"/>
        <w:rPr>
          <w:rFonts w:cs="Arial"/>
        </w:rPr>
      </w:pPr>
      <w:proofErr w:type="gramStart"/>
      <w:r w:rsidRPr="00876EF2">
        <w:rPr>
          <w:rFonts w:cs="Arial"/>
          <w:b/>
        </w:rPr>
        <w:t xml:space="preserve">Члан </w:t>
      </w:r>
      <w:r w:rsidR="00E94D1A">
        <w:rPr>
          <w:rFonts w:cs="Arial"/>
          <w:b/>
          <w:lang w:val="sr-Cyrl-RS"/>
        </w:rPr>
        <w:t>9</w:t>
      </w:r>
      <w:r w:rsidRPr="00876EF2">
        <w:rPr>
          <w:rFonts w:cs="Arial"/>
        </w:rPr>
        <w:t>.</w:t>
      </w:r>
      <w:proofErr w:type="gramEnd"/>
    </w:p>
    <w:p w:rsidR="00EE793E" w:rsidRPr="00876EF2" w:rsidRDefault="00EE793E" w:rsidP="00EE793E">
      <w:pPr>
        <w:pStyle w:val="KDParagraf"/>
        <w:spacing w:before="0"/>
        <w:rPr>
          <w:rFonts w:cs="Arial"/>
        </w:rPr>
      </w:pPr>
      <w:proofErr w:type="gramStart"/>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Default="00EE793E" w:rsidP="00EE793E">
      <w:pPr>
        <w:pStyle w:val="KDParagraf"/>
        <w:spacing w:before="0"/>
        <w:rPr>
          <w:rFonts w:cs="Arial"/>
          <w:lang w:val="sr-Cyrl-RS"/>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876EF2">
        <w:rPr>
          <w:rFonts w:cs="Arial"/>
        </w:rPr>
        <w:t>лицима .</w:t>
      </w:r>
      <w:proofErr w:type="gramEnd"/>
      <w:r w:rsidRPr="00876EF2">
        <w:rPr>
          <w:rFonts w:cs="Arial"/>
        </w:rPr>
        <w:t xml:space="preserve"> </w:t>
      </w:r>
    </w:p>
    <w:p w:rsidR="00D102F7" w:rsidRDefault="00D102F7" w:rsidP="00EE793E">
      <w:pPr>
        <w:pStyle w:val="KDParagraf"/>
        <w:spacing w:before="0"/>
        <w:rPr>
          <w:rFonts w:cs="Arial"/>
          <w:lang w:val="sr-Cyrl-RS"/>
        </w:rPr>
      </w:pPr>
    </w:p>
    <w:p w:rsidR="00D102F7" w:rsidRPr="00D102F7" w:rsidRDefault="00D102F7" w:rsidP="00D102F7">
      <w:pPr>
        <w:autoSpaceDE w:val="0"/>
        <w:autoSpaceDN w:val="0"/>
        <w:adjustRightInd w:val="0"/>
        <w:spacing w:before="0"/>
        <w:jc w:val="left"/>
        <w:rPr>
          <w:rFonts w:eastAsia="Calibri" w:cs="Arial"/>
          <w:b/>
          <w:snapToGrid w:val="0"/>
          <w:lang w:val="sr-Cyrl-RS"/>
        </w:rPr>
      </w:pPr>
      <w:r w:rsidRPr="00D102F7">
        <w:rPr>
          <w:rFonts w:eastAsia="Calibri" w:cs="Arial"/>
          <w:b/>
          <w:snapToGrid w:val="0"/>
          <w:lang w:val="sr-Cyrl-CS"/>
        </w:rPr>
        <w:t>СРЕДСТВА ФИНАНСИЈСКОГ ОБЕЗБЕЂЕЊА</w:t>
      </w:r>
      <w:r w:rsidRPr="00D102F7">
        <w:rPr>
          <w:rFonts w:eastAsia="Calibri" w:cs="Arial"/>
          <w:b/>
          <w:snapToGrid w:val="0"/>
        </w:rPr>
        <w:t xml:space="preserve"> </w:t>
      </w:r>
    </w:p>
    <w:p w:rsidR="00D102F7" w:rsidRPr="00D102F7" w:rsidRDefault="00D102F7" w:rsidP="00D102F7">
      <w:pPr>
        <w:autoSpaceDE w:val="0"/>
        <w:autoSpaceDN w:val="0"/>
        <w:adjustRightInd w:val="0"/>
        <w:spacing w:before="0"/>
        <w:jc w:val="left"/>
        <w:rPr>
          <w:rFonts w:eastAsia="Calibri" w:cs="Arial"/>
          <w:b/>
          <w:snapToGrid w:val="0"/>
          <w:sz w:val="16"/>
          <w:szCs w:val="16"/>
          <w:lang w:val="sr-Cyrl-RS"/>
        </w:rPr>
      </w:pPr>
    </w:p>
    <w:p w:rsidR="00D102F7" w:rsidRPr="00D102F7" w:rsidRDefault="00D102F7" w:rsidP="00D102F7">
      <w:pPr>
        <w:autoSpaceDE w:val="0"/>
        <w:autoSpaceDN w:val="0"/>
        <w:adjustRightInd w:val="0"/>
        <w:spacing w:before="0"/>
        <w:jc w:val="center"/>
        <w:rPr>
          <w:rFonts w:eastAsia="Calibri" w:cs="Arial"/>
          <w:b/>
          <w:lang w:val="sr-Cyrl-CS"/>
        </w:rPr>
      </w:pPr>
      <w:r w:rsidRPr="00D102F7">
        <w:rPr>
          <w:rFonts w:eastAsia="Calibri" w:cs="Arial"/>
          <w:b/>
          <w:lang w:val="sr-Cyrl-CS"/>
        </w:rPr>
        <w:t xml:space="preserve">Члан </w:t>
      </w:r>
      <w:r w:rsidR="00E94D1A">
        <w:rPr>
          <w:rFonts w:eastAsia="Calibri" w:cs="Arial"/>
          <w:b/>
          <w:lang w:val="sr-Cyrl-RS"/>
        </w:rPr>
        <w:t>10</w:t>
      </w:r>
      <w:r w:rsidRPr="00D102F7">
        <w:rPr>
          <w:rFonts w:eastAsia="Calibri" w:cs="Arial"/>
          <w:b/>
          <w:lang w:val="sr-Cyrl-RS"/>
        </w:rPr>
        <w:t>.</w:t>
      </w:r>
    </w:p>
    <w:p w:rsidR="00D102F7" w:rsidRPr="00D102F7" w:rsidRDefault="00D102F7" w:rsidP="00D102F7">
      <w:pPr>
        <w:spacing w:before="0"/>
        <w:rPr>
          <w:rFonts w:eastAsia="TimesNewRomanPSMT" w:cs="Arial"/>
          <w:bCs/>
          <w:iCs/>
          <w:lang w:val="sr-Cyrl-RS"/>
        </w:rPr>
      </w:pPr>
      <w:r w:rsidRPr="00D102F7">
        <w:rPr>
          <w:rFonts w:eastAsia="TimesNewRomanPSMT" w:cs="Arial"/>
          <w:bCs/>
          <w:iCs/>
          <w:lang w:val="sr-Cyrl-RS"/>
        </w:rPr>
        <w:t>Меница као гаранција за  добро изршење посла</w:t>
      </w:r>
    </w:p>
    <w:p w:rsidR="00D102F7" w:rsidRPr="00D102F7" w:rsidRDefault="00D102F7" w:rsidP="00D102F7">
      <w:pPr>
        <w:spacing w:before="0"/>
        <w:rPr>
          <w:rFonts w:eastAsia="TimesNewRomanPSMT" w:cs="Arial"/>
          <w:bCs/>
          <w:iCs/>
          <w:lang w:val="sr-Cyrl-RS"/>
        </w:rPr>
      </w:pPr>
      <w:r w:rsidRPr="00D102F7">
        <w:rPr>
          <w:rFonts w:eastAsia="TimesNewRomanPSMT" w:cs="Arial"/>
          <w:bCs/>
          <w:iCs/>
          <w:lang w:val="sr-Cyrl-RS"/>
        </w:rPr>
        <w:t>Продавац је дужан да у тренутку закључивања уговора, као средство финансијског обезбеђења за добро извршење посла преда Купцу уз потписан уговор:</w:t>
      </w:r>
    </w:p>
    <w:p w:rsidR="00D102F7" w:rsidRPr="00D102F7" w:rsidRDefault="00D102F7" w:rsidP="00D102F7">
      <w:pPr>
        <w:spacing w:before="0"/>
        <w:rPr>
          <w:rFonts w:eastAsia="TimesNewRomanPSMT" w:cs="Arial"/>
          <w:bCs/>
          <w:iCs/>
          <w:lang w:val="sr-Cyrl-RS"/>
        </w:rPr>
      </w:pPr>
      <w:r w:rsidRPr="00D102F7">
        <w:rPr>
          <w:rFonts w:eastAsia="TimesNewRomanPSMT" w:cs="Arial"/>
          <w:bCs/>
          <w:iCs/>
          <w:lang w:val="sr-Cyrl-RS"/>
        </w:rPr>
        <w:t>1)</w:t>
      </w:r>
      <w:r w:rsidRPr="00D102F7">
        <w:rPr>
          <w:rFonts w:eastAsia="TimesNewRomanPSMT" w:cs="Arial"/>
          <w:bCs/>
          <w:iCs/>
          <w:lang w:val="sr-Cyrl-RS"/>
        </w:rPr>
        <w:tab/>
        <w:t>Меницу која је:</w:t>
      </w:r>
    </w:p>
    <w:p w:rsidR="00D102F7" w:rsidRPr="00D102F7" w:rsidRDefault="00D102F7" w:rsidP="00D102F7">
      <w:pPr>
        <w:spacing w:before="0"/>
        <w:rPr>
          <w:rFonts w:eastAsia="TimesNewRomanPSMT" w:cs="Arial"/>
          <w:bCs/>
          <w:iCs/>
          <w:lang w:val="sr-Cyrl-RS"/>
        </w:rPr>
      </w:pPr>
      <w:r w:rsidRPr="00D102F7">
        <w:rPr>
          <w:rFonts w:eastAsia="TimesNewRomanPSMT" w:cs="Arial"/>
          <w:bCs/>
          <w:iCs/>
          <w:lang w:val="sr-Cyrl-RS"/>
        </w:rPr>
        <w:t>•</w:t>
      </w:r>
      <w:r w:rsidRPr="00D102F7">
        <w:rPr>
          <w:rFonts w:eastAsia="TimesNewRomanPSMT" w:cs="Arial"/>
          <w:bCs/>
          <w:iCs/>
          <w:lang w:val="sr-Cyrl-RS"/>
        </w:rPr>
        <w:tab/>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D102F7" w:rsidRPr="00D102F7" w:rsidRDefault="00D102F7" w:rsidP="00D102F7">
      <w:pPr>
        <w:spacing w:before="0"/>
        <w:rPr>
          <w:rFonts w:eastAsia="TimesNewRomanPSMT" w:cs="Arial"/>
          <w:bCs/>
          <w:iCs/>
          <w:lang w:val="sr-Cyrl-RS"/>
        </w:rPr>
      </w:pPr>
      <w:r w:rsidRPr="00D102F7">
        <w:rPr>
          <w:rFonts w:eastAsia="TimesNewRomanPSMT" w:cs="Arial"/>
          <w:bCs/>
          <w:iCs/>
          <w:lang w:val="sr-Cyrl-RS"/>
        </w:rPr>
        <w:t>•</w:t>
      </w:r>
      <w:r w:rsidRPr="00D102F7">
        <w:rPr>
          <w:rFonts w:eastAsia="TimesNewRomanPSMT" w:cs="Arial"/>
          <w:bCs/>
          <w:iCs/>
          <w:lang w:val="sr-Cyrl-RS"/>
        </w:rPr>
        <w:tab/>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D102F7" w:rsidRPr="00D102F7" w:rsidRDefault="00D102F7" w:rsidP="00D102F7">
      <w:pPr>
        <w:spacing w:before="0"/>
        <w:rPr>
          <w:rFonts w:eastAsia="TimesNewRomanPSMT" w:cs="Arial"/>
          <w:bCs/>
          <w:iCs/>
          <w:lang w:val="sr-Cyrl-RS"/>
        </w:rPr>
      </w:pPr>
      <w:r w:rsidRPr="00D102F7">
        <w:rPr>
          <w:rFonts w:eastAsia="TimesNewRomanPSMT" w:cs="Arial"/>
          <w:bCs/>
          <w:iCs/>
          <w:lang w:val="sr-Cyrl-RS"/>
        </w:rPr>
        <w:t>2)</w:t>
      </w:r>
      <w:r w:rsidRPr="00D102F7">
        <w:rPr>
          <w:rFonts w:eastAsia="TimesNewRomanPSMT" w:cs="Arial"/>
          <w:bCs/>
          <w:iCs/>
          <w:lang w:val="sr-Cyrl-RS"/>
        </w:rPr>
        <w:tab/>
        <w:t xml:space="preserve">Менично писмо – овлашћење којим продавац овлашћује купца да може наплатити меницу  на износ од 10% од укупно уговорене вредности уговора (без ПДВ) са роком важења минимално </w:t>
      </w:r>
      <w:r>
        <w:rPr>
          <w:rFonts w:eastAsia="TimesNewRomanPSMT" w:cs="Arial"/>
          <w:bCs/>
          <w:iCs/>
          <w:lang w:val="sr-Cyrl-RS"/>
        </w:rPr>
        <w:t>4 месеца од</w:t>
      </w:r>
      <w:r w:rsidRPr="00D102F7">
        <w:rPr>
          <w:rFonts w:eastAsia="TimesNewRomanPSMT" w:cs="Arial"/>
          <w:bCs/>
          <w:iCs/>
          <w:lang w:val="sr-Cyrl-RS"/>
        </w:rPr>
        <w:t xml:space="preserve"> дана </w:t>
      </w:r>
      <w:r>
        <w:rPr>
          <w:rFonts w:eastAsia="TimesNewRomanPSMT" w:cs="Arial"/>
          <w:bCs/>
          <w:iCs/>
          <w:lang w:val="sr-Cyrl-RS"/>
        </w:rPr>
        <w:t>закључења уговора</w:t>
      </w:r>
      <w:r w:rsidRPr="00D102F7">
        <w:rPr>
          <w:rFonts w:eastAsia="TimesNewRomanPSMT" w:cs="Arial"/>
          <w:bCs/>
          <w:iCs/>
          <w:lang w:val="sr-Cyrl-RS"/>
        </w:rPr>
        <w:t>, с тим да евентуални продужетак рока и</w:t>
      </w:r>
      <w:r>
        <w:rPr>
          <w:rFonts w:eastAsia="TimesNewRomanPSMT" w:cs="Arial"/>
          <w:bCs/>
          <w:iCs/>
          <w:lang w:val="sr-Cyrl-RS"/>
        </w:rPr>
        <w:t>звршења</w:t>
      </w:r>
      <w:r w:rsidRPr="00D102F7">
        <w:rPr>
          <w:rFonts w:eastAsia="TimesNewRomanPSMT" w:cs="Arial"/>
          <w:bCs/>
          <w:iCs/>
          <w:lang w:val="sr-Cyrl-RS"/>
        </w:rPr>
        <w:t xml:space="preserve"> има за последицу и продужење рока важења менице и меничног овлашћења, које мора бити издато на основу Закона о меници. </w:t>
      </w:r>
    </w:p>
    <w:p w:rsidR="00D102F7" w:rsidRPr="00D102F7" w:rsidRDefault="00D102F7" w:rsidP="00D102F7">
      <w:pPr>
        <w:spacing w:before="0"/>
        <w:rPr>
          <w:rFonts w:eastAsia="TimesNewRomanPSMT" w:cs="Arial"/>
          <w:bCs/>
          <w:iCs/>
          <w:lang w:val="sr-Cyrl-RS"/>
        </w:rPr>
      </w:pPr>
      <w:r w:rsidRPr="00D102F7">
        <w:rPr>
          <w:rFonts w:eastAsia="TimesNewRomanPSMT" w:cs="Arial"/>
          <w:bCs/>
          <w:iCs/>
          <w:lang w:val="sr-Cyrl-RS"/>
        </w:rPr>
        <w:t>3)</w:t>
      </w:r>
      <w:r w:rsidRPr="00D102F7">
        <w:rPr>
          <w:rFonts w:eastAsia="TimesNewRomanPSMT" w:cs="Arial"/>
          <w:bCs/>
          <w:iCs/>
          <w:lang w:val="sr-Cyrl-RS"/>
        </w:rPr>
        <w:tab/>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D102F7" w:rsidRPr="00D102F7" w:rsidRDefault="00D102F7" w:rsidP="00D102F7">
      <w:pPr>
        <w:spacing w:before="0"/>
        <w:rPr>
          <w:rFonts w:eastAsia="TimesNewRomanPSMT" w:cs="Arial"/>
          <w:bCs/>
          <w:iCs/>
          <w:lang w:val="sr-Cyrl-RS"/>
        </w:rPr>
      </w:pPr>
      <w:r w:rsidRPr="00D102F7">
        <w:rPr>
          <w:rFonts w:eastAsia="TimesNewRomanPSMT" w:cs="Arial"/>
          <w:bCs/>
          <w:iCs/>
          <w:lang w:val="sr-Cyrl-RS"/>
        </w:rPr>
        <w:t>4)</w:t>
      </w:r>
      <w:r w:rsidRPr="00D102F7">
        <w:rPr>
          <w:rFonts w:eastAsia="TimesNewRomanPSMT" w:cs="Arial"/>
          <w:bCs/>
          <w:iCs/>
          <w:lang w:val="sr-Cyrl-RS"/>
        </w:rPr>
        <w:tab/>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102F7" w:rsidRPr="00D102F7" w:rsidRDefault="00D102F7" w:rsidP="00D102F7">
      <w:pPr>
        <w:spacing w:before="0"/>
        <w:rPr>
          <w:rFonts w:eastAsia="TimesNewRomanPSMT" w:cs="Arial"/>
          <w:bCs/>
          <w:iCs/>
          <w:lang w:val="sr-Cyrl-RS"/>
        </w:rPr>
      </w:pPr>
      <w:r w:rsidRPr="00D102F7">
        <w:rPr>
          <w:rFonts w:eastAsia="TimesNewRomanPSMT" w:cs="Arial"/>
          <w:bCs/>
          <w:iCs/>
          <w:lang w:val="sr-Cyrl-RS"/>
        </w:rPr>
        <w:t>5)</w:t>
      </w:r>
      <w:r w:rsidRPr="00D102F7">
        <w:rPr>
          <w:rFonts w:eastAsia="TimesNewRomanPSMT" w:cs="Arial"/>
          <w:bCs/>
          <w:iCs/>
          <w:lang w:val="sr-Cyrl-RS"/>
        </w:rPr>
        <w:tab/>
        <w:t>фотокопију ОП обрасца.</w:t>
      </w:r>
    </w:p>
    <w:p w:rsidR="00D102F7" w:rsidRPr="00D102F7" w:rsidRDefault="00D102F7" w:rsidP="00D102F7">
      <w:pPr>
        <w:spacing w:before="0"/>
        <w:rPr>
          <w:rFonts w:eastAsia="TimesNewRomanPSMT" w:cs="Arial"/>
          <w:bCs/>
          <w:iCs/>
          <w:lang w:val="sr-Cyrl-RS"/>
        </w:rPr>
      </w:pPr>
      <w:r w:rsidRPr="00D102F7">
        <w:rPr>
          <w:rFonts w:eastAsia="TimesNewRomanPSMT" w:cs="Arial"/>
          <w:bCs/>
          <w:iCs/>
          <w:lang w:val="sr-Cyrl-RS"/>
        </w:rPr>
        <w:t>6)</w:t>
      </w:r>
      <w:r w:rsidRPr="00D102F7">
        <w:rPr>
          <w:rFonts w:eastAsia="TimesNewRomanPSMT" w:cs="Arial"/>
          <w:bCs/>
          <w:iCs/>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102F7" w:rsidRPr="00D102F7" w:rsidRDefault="00D102F7" w:rsidP="00D102F7">
      <w:pPr>
        <w:spacing w:before="0"/>
        <w:rPr>
          <w:rFonts w:eastAsia="TimesNewRomanPSMT" w:cs="Arial"/>
          <w:bCs/>
          <w:iCs/>
          <w:lang w:val="sr-Cyrl-RS"/>
        </w:rPr>
      </w:pPr>
      <w:r w:rsidRPr="00D102F7">
        <w:rPr>
          <w:rFonts w:eastAsia="TimesNewRomanPSMT" w:cs="Arial"/>
          <w:bCs/>
          <w:iCs/>
          <w:lang w:val="sr-Cyrl-RS"/>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D102F7" w:rsidRPr="00D102F7" w:rsidRDefault="00D102F7" w:rsidP="00D102F7">
      <w:pPr>
        <w:spacing w:before="0"/>
        <w:rPr>
          <w:rFonts w:eastAsia="TimesNewRomanPSMT" w:cs="Arial"/>
          <w:bCs/>
          <w:iCs/>
          <w:lang w:val="sr-Cyrl-RS"/>
        </w:rPr>
      </w:pPr>
    </w:p>
    <w:p w:rsidR="00D102F7" w:rsidRPr="00D102F7" w:rsidRDefault="00D102F7" w:rsidP="00D102F7">
      <w:pPr>
        <w:spacing w:before="0"/>
        <w:rPr>
          <w:rFonts w:eastAsia="TimesNewRomanPSMT" w:cs="Arial"/>
          <w:bCs/>
          <w:iCs/>
          <w:lang w:val="sr-Cyrl-RS"/>
        </w:rPr>
      </w:pPr>
      <w:r w:rsidRPr="00D102F7">
        <w:rPr>
          <w:rFonts w:eastAsia="TimesNewRomanPSMT" w:cs="Arial"/>
          <w:bCs/>
          <w:iCs/>
          <w:lang w:val="sr-Cyrl-RS"/>
        </w:rPr>
        <w:lastRenderedPageBreak/>
        <w:t xml:space="preserve">Средство финансијског обезбеђења гласи на Јавно предузеће „Електропривреда Србије“ Београд,Улица царице Милице 2., 11000 Београд,  Огранак ТЕНТ, ул.Богољуба Урошевића Црног бр.44., 11500 Обреновац и доставља се уз потписан уговор поштом на адресу: </w:t>
      </w:r>
    </w:p>
    <w:p w:rsidR="00D102F7" w:rsidRPr="00D102F7" w:rsidRDefault="00D102F7" w:rsidP="00D102F7">
      <w:pPr>
        <w:spacing w:before="0"/>
        <w:rPr>
          <w:rFonts w:cs="Arial"/>
          <w:b/>
          <w:lang w:val="sr-Cyrl-RS"/>
        </w:rPr>
      </w:pPr>
      <w:r w:rsidRPr="00D102F7">
        <w:rPr>
          <w:rFonts w:eastAsia="TimesNewRomanPSMT" w:cs="Arial"/>
          <w:bCs/>
          <w:iCs/>
          <w:lang w:val="sr-Cyrl-RS"/>
        </w:rPr>
        <w:t>Јавно предузеће „Електропривреда Србије“ Београд, Улица царице Милице 2, 11000 Београд, Огранак ТЕНТ, локација ТЕНТ Б на адреси: Поштански фах 35, 11500 Обреновац, Ушће или лично уз потписан уговор на Писарницу ТЕНТ Б, Обреновац-Ушће, односно наведеном лицу са назнаком: Средство финансијског обезбеђења за ЈН бр. 3000/1</w:t>
      </w:r>
      <w:r>
        <w:rPr>
          <w:rFonts w:eastAsia="TimesNewRomanPSMT" w:cs="Arial"/>
          <w:bCs/>
          <w:iCs/>
          <w:lang w:val="sr-Cyrl-RS"/>
        </w:rPr>
        <w:t>886</w:t>
      </w:r>
      <w:r w:rsidRPr="00D102F7">
        <w:rPr>
          <w:rFonts w:eastAsia="TimesNewRomanPSMT" w:cs="Arial"/>
          <w:bCs/>
          <w:iCs/>
          <w:lang w:val="sr-Cyrl-RS"/>
        </w:rPr>
        <w:t>/2017 (</w:t>
      </w:r>
      <w:r>
        <w:rPr>
          <w:rFonts w:eastAsia="TimesNewRomanPSMT" w:cs="Arial"/>
          <w:bCs/>
          <w:iCs/>
          <w:lang w:val="sr-Cyrl-RS"/>
        </w:rPr>
        <w:t>75</w:t>
      </w:r>
      <w:r w:rsidRPr="00D102F7">
        <w:rPr>
          <w:rFonts w:eastAsia="TimesNewRomanPSMT" w:cs="Arial"/>
          <w:bCs/>
          <w:iCs/>
          <w:lang w:val="sr-Cyrl-RS"/>
        </w:rPr>
        <w:t>/2017) предати Одељењу домаће набавке ТЕНТ Б.</w:t>
      </w:r>
    </w:p>
    <w:p w:rsidR="001D2C82" w:rsidRPr="00D102F7" w:rsidRDefault="001D2C82"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7C2039">
        <w:rPr>
          <w:rFonts w:cs="Arial"/>
          <w:b/>
          <w:lang w:val="sr-Cyrl-RS"/>
        </w:rPr>
        <w:t>1</w:t>
      </w:r>
      <w:r w:rsidR="00E94D1A">
        <w:rPr>
          <w:rFonts w:cs="Arial"/>
          <w:b/>
          <w:lang w:val="sr-Cyrl-RS"/>
        </w:rPr>
        <w:t>1</w:t>
      </w:r>
      <w:r w:rsidRPr="00E47C2E">
        <w:rPr>
          <w:rFonts w:cs="Arial"/>
        </w:rPr>
        <w:t>.</w:t>
      </w:r>
      <w:proofErr w:type="gramEnd"/>
    </w:p>
    <w:p w:rsidR="00C86757" w:rsidRPr="00D102F7" w:rsidRDefault="00C86757" w:rsidP="00C86757">
      <w:pPr>
        <w:pStyle w:val="KDParagraf"/>
        <w:rPr>
          <w:rFonts w:cs="Arial"/>
          <w:lang w:val="sr-Cyrl-RS"/>
        </w:rPr>
      </w:pPr>
      <w:proofErr w:type="gramStart"/>
      <w:r w:rsidRPr="00C86757">
        <w:rPr>
          <w:rFonts w:cs="Arial"/>
        </w:rPr>
        <w:t>Уговор се сматра закљученим</w:t>
      </w:r>
      <w:r w:rsidR="001D2C82">
        <w:rPr>
          <w:rFonts w:cs="Arial"/>
          <w:lang w:val="sr-Cyrl-RS"/>
        </w:rPr>
        <w:t xml:space="preserve"> </w:t>
      </w:r>
      <w:r w:rsidRPr="00C86757">
        <w:rPr>
          <w:rFonts w:cs="Arial"/>
        </w:rPr>
        <w:t>након потписивања од стране законских заступника</w:t>
      </w:r>
      <w:r w:rsidR="00D102F7">
        <w:rPr>
          <w:rFonts w:cs="Arial"/>
          <w:lang w:val="sr-Cyrl-RS"/>
        </w:rPr>
        <w:t xml:space="preserve"> а ступа на снагу</w:t>
      </w:r>
      <w:r w:rsidR="00E94D1A">
        <w:rPr>
          <w:rFonts w:cs="Arial"/>
          <w:lang w:val="sr-Cyrl-RS"/>
        </w:rPr>
        <w:t xml:space="preserve"> након закључења,</w:t>
      </w:r>
      <w:r w:rsidR="00D102F7">
        <w:rPr>
          <w:rFonts w:cs="Arial"/>
          <w:lang w:val="sr-Cyrl-RS"/>
        </w:rPr>
        <w:t xml:space="preserve"> достављањем менице за добро извршење посла.</w:t>
      </w:r>
      <w:proofErr w:type="gramEnd"/>
    </w:p>
    <w:p w:rsidR="00C07F71" w:rsidRDefault="00C07F71" w:rsidP="00C07F71">
      <w:pPr>
        <w:pStyle w:val="KDParagraf"/>
        <w:spacing w:before="0"/>
        <w:rPr>
          <w:rFonts w:cs="Arial"/>
          <w:b/>
          <w:lang w:val="sr-Cyrl-RS"/>
        </w:rPr>
      </w:pPr>
    </w:p>
    <w:p w:rsidR="00C07F71" w:rsidRPr="00C07F71" w:rsidRDefault="00C07F71" w:rsidP="00C07F71">
      <w:pPr>
        <w:pStyle w:val="KDParagraf"/>
        <w:spacing w:before="0"/>
        <w:rPr>
          <w:rFonts w:cs="Arial"/>
          <w:lang w:val="sr-Cyrl-RS"/>
        </w:rPr>
      </w:pPr>
      <w:r w:rsidRPr="00C07F71">
        <w:rPr>
          <w:rFonts w:cs="Arial"/>
          <w:lang w:val="sr-Cyrl-RS"/>
        </w:rPr>
        <w:t>Уговор се закључује до испуњења свих уговорних обавеза.</w:t>
      </w:r>
    </w:p>
    <w:p w:rsidR="00C06A73" w:rsidRDefault="00EE793E" w:rsidP="00C07F71">
      <w:pPr>
        <w:pStyle w:val="KDParagraf"/>
        <w:spacing w:before="0"/>
        <w:jc w:val="center"/>
        <w:rPr>
          <w:rFonts w:cs="Arial"/>
        </w:rPr>
      </w:pPr>
      <w:proofErr w:type="gramStart"/>
      <w:r w:rsidRPr="00E47C2E">
        <w:rPr>
          <w:rFonts w:cs="Arial"/>
          <w:b/>
        </w:rPr>
        <w:t xml:space="preserve">Члан </w:t>
      </w:r>
      <w:r w:rsidR="00A32AA7">
        <w:rPr>
          <w:rFonts w:cs="Arial"/>
          <w:b/>
          <w:lang w:val="sr-Cyrl-RS"/>
        </w:rPr>
        <w:t>1</w:t>
      </w:r>
      <w:r w:rsidR="00E94D1A">
        <w:rPr>
          <w:rFonts w:cs="Arial"/>
          <w:b/>
          <w:lang w:val="sr-Cyrl-RS"/>
        </w:rPr>
        <w:t>2</w:t>
      </w:r>
      <w:r w:rsidRPr="00E47C2E">
        <w:rPr>
          <w:rFonts w:cs="Arial"/>
        </w:rPr>
        <w:t>.</w:t>
      </w:r>
      <w:proofErr w:type="gramEnd"/>
    </w:p>
    <w:p w:rsidR="00C06A73" w:rsidRPr="002A2E41" w:rsidRDefault="00C06A73" w:rsidP="002A2E41">
      <w:pPr>
        <w:pStyle w:val="KDParagraf"/>
        <w:spacing w:before="0"/>
        <w:rPr>
          <w:rFonts w:cs="Arial"/>
          <w:lang w:val="sr-Cyrl-RS"/>
        </w:rPr>
      </w:pPr>
      <w:proofErr w:type="gramStart"/>
      <w:r w:rsidRPr="00C06A73">
        <w:rPr>
          <w:rFonts w:cs="Arial"/>
        </w:rPr>
        <w:t>O</w:t>
      </w:r>
      <w:r w:rsidRPr="00C06A7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C06A73">
        <w:rPr>
          <w:rFonts w:cs="Arial"/>
          <w:lang w:val="ru-RU"/>
        </w:rPr>
        <w:t xml:space="preserve">програму пословања ЈП ЕПС </w:t>
      </w:r>
      <w:r w:rsidRPr="00C06A73">
        <w:rPr>
          <w:rFonts w:cs="Arial"/>
          <w:lang w:val="sr-Cyrl-RS"/>
        </w:rPr>
        <w:t>за године у којима ће се плаћати уговорене обавезе.</w:t>
      </w:r>
      <w:proofErr w:type="gramEnd"/>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32AA7">
        <w:rPr>
          <w:rFonts w:cs="Arial"/>
          <w:b/>
          <w:lang w:val="sr-Cyrl-RS"/>
        </w:rPr>
        <w:t>1</w:t>
      </w:r>
      <w:r w:rsidR="00E94D1A">
        <w:rPr>
          <w:rFonts w:cs="Arial"/>
          <w:b/>
          <w:lang w:val="sr-Cyrl-RS"/>
        </w:rPr>
        <w:t>3</w:t>
      </w:r>
      <w:r w:rsidRPr="00E47C2E">
        <w:rPr>
          <w:rFonts w:cs="Arial"/>
        </w:rPr>
        <w:t>.</w:t>
      </w:r>
      <w:proofErr w:type="gramEnd"/>
    </w:p>
    <w:p w:rsidR="00EE793E" w:rsidRPr="00E47C2E" w:rsidRDefault="00EE793E" w:rsidP="00EE793E">
      <w:pPr>
        <w:pStyle w:val="KDParagraf"/>
        <w:spacing w:before="0"/>
        <w:rPr>
          <w:rFonts w:cs="Arial"/>
        </w:rPr>
      </w:pPr>
      <w:proofErr w:type="gramStart"/>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proofErr w:type="gramEnd"/>
      <w:r w:rsidRPr="00E47C2E">
        <w:rPr>
          <w:rFonts w:cs="Arial"/>
        </w:rPr>
        <w:t xml:space="preserve"> </w:t>
      </w:r>
    </w:p>
    <w:p w:rsidR="00EE793E" w:rsidRPr="00E47C2E" w:rsidRDefault="00EE793E" w:rsidP="00EE793E">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795104" w:rsidRPr="00740CB6" w:rsidRDefault="00EE793E" w:rsidP="00EE793E">
      <w:pPr>
        <w:pStyle w:val="KDParagraf"/>
        <w:spacing w:before="0"/>
        <w:rPr>
          <w:rFonts w:cs="Arial"/>
          <w:lang w:val="sr-Cyrl-RS"/>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9D0EAC" w:rsidRPr="005C69C2" w:rsidRDefault="009D0EA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32AA7">
        <w:rPr>
          <w:rFonts w:cs="Arial"/>
          <w:b/>
          <w:lang w:val="sr-Cyrl-RS"/>
        </w:rPr>
        <w:t>1</w:t>
      </w:r>
      <w:r w:rsidR="00E94D1A">
        <w:rPr>
          <w:rFonts w:cs="Arial"/>
          <w:b/>
          <w:lang w:val="sr-Cyrl-RS"/>
        </w:rPr>
        <w:t>4</w:t>
      </w:r>
      <w:r w:rsidRPr="00E47C2E">
        <w:rPr>
          <w:rFonts w:cs="Arial"/>
        </w:rPr>
        <w:t>.</w:t>
      </w:r>
      <w:proofErr w:type="gramEnd"/>
    </w:p>
    <w:p w:rsidR="00433F9B" w:rsidRPr="00433F9B" w:rsidRDefault="00433F9B" w:rsidP="00433F9B">
      <w:pPr>
        <w:pStyle w:val="KDParagraf"/>
        <w:spacing w:before="0"/>
        <w:rPr>
          <w:rFonts w:cs="Arial"/>
        </w:rPr>
      </w:pPr>
      <w:proofErr w:type="gramStart"/>
      <w:r w:rsidRPr="00433F9B">
        <w:rPr>
          <w:rFonts w:cs="Arial"/>
        </w:rPr>
        <w:t>Овлашћени представници за праћење реализације Услуге из члана 1.</w:t>
      </w:r>
      <w:proofErr w:type="gramEnd"/>
      <w:r w:rsidRPr="00433F9B">
        <w:rPr>
          <w:rFonts w:cs="Arial"/>
        </w:rPr>
        <w:t xml:space="preserve"> </w:t>
      </w:r>
      <w:proofErr w:type="gramStart"/>
      <w:r w:rsidRPr="00433F9B">
        <w:rPr>
          <w:rFonts w:cs="Arial"/>
        </w:rPr>
        <w:t>овог</w:t>
      </w:r>
      <w:proofErr w:type="gramEnd"/>
      <w:r w:rsidRPr="00433F9B">
        <w:rPr>
          <w:rFonts w:cs="Arial"/>
        </w:rPr>
        <w:t xml:space="preserve"> Уговора су: - за Корисника услуге:</w:t>
      </w:r>
      <w:r>
        <w:rPr>
          <w:rFonts w:cs="Arial"/>
          <w:lang w:val="sr-Cyrl-RS"/>
        </w:rPr>
        <w:t xml:space="preserve"> </w:t>
      </w:r>
      <w:r w:rsidR="00822D15">
        <w:rPr>
          <w:rFonts w:cs="Arial"/>
          <w:lang w:val="sr-Cyrl-RS"/>
        </w:rPr>
        <w:t xml:space="preserve">          ________________________________</w:t>
      </w:r>
    </w:p>
    <w:p w:rsidR="00433F9B" w:rsidRPr="00433F9B" w:rsidRDefault="00433F9B" w:rsidP="00433F9B">
      <w:pPr>
        <w:pStyle w:val="KDParagraf"/>
        <w:spacing w:before="0"/>
        <w:rPr>
          <w:rFonts w:cs="Arial"/>
        </w:rPr>
      </w:pPr>
      <w:r w:rsidRPr="00433F9B">
        <w:rPr>
          <w:rFonts w:cs="Arial"/>
        </w:rPr>
        <w:t xml:space="preserve">- </w:t>
      </w:r>
      <w:proofErr w:type="gramStart"/>
      <w:r w:rsidRPr="00433F9B">
        <w:rPr>
          <w:rFonts w:cs="Arial"/>
        </w:rPr>
        <w:t>за</w:t>
      </w:r>
      <w:proofErr w:type="gramEnd"/>
      <w:r w:rsidRPr="00433F9B">
        <w:rPr>
          <w:rFonts w:cs="Arial"/>
        </w:rPr>
        <w:t xml:space="preserve"> Пружаоца услуге:            ________________________________</w:t>
      </w:r>
    </w:p>
    <w:p w:rsidR="005C69C2" w:rsidRPr="00D64556" w:rsidRDefault="005C69C2" w:rsidP="00EE793E">
      <w:pPr>
        <w:pStyle w:val="KDParagraf"/>
        <w:spacing w:before="0"/>
        <w:rPr>
          <w:rFonts w:cs="Arial"/>
        </w:rPr>
      </w:pPr>
      <w:r w:rsidRPr="005C69C2">
        <w:rPr>
          <w:rFonts w:cs="Arial"/>
        </w:rPr>
        <w:t>.</w:t>
      </w: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 допуне и промене овлашћених представника, званичним писаним путем.</w:t>
      </w:r>
    </w:p>
    <w:p w:rsidR="001D2C82" w:rsidRDefault="001D2C82"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A2634A" w:rsidRPr="00E94D1A" w:rsidRDefault="00EE793E" w:rsidP="00E94D1A">
      <w:pPr>
        <w:pStyle w:val="KDParagraf"/>
        <w:spacing w:before="0"/>
        <w:jc w:val="center"/>
        <w:rPr>
          <w:rFonts w:cs="Arial"/>
          <w:lang w:val="sr-Cyrl-RS"/>
        </w:rPr>
      </w:pPr>
      <w:proofErr w:type="gramStart"/>
      <w:r w:rsidRPr="00E47C2E">
        <w:rPr>
          <w:rFonts w:cs="Arial"/>
          <w:b/>
        </w:rPr>
        <w:t xml:space="preserve">Члан </w:t>
      </w:r>
      <w:r w:rsidR="00A32AA7">
        <w:rPr>
          <w:rFonts w:cs="Arial"/>
          <w:b/>
          <w:lang w:val="sr-Cyrl-RS"/>
        </w:rPr>
        <w:t>1</w:t>
      </w:r>
      <w:r w:rsidR="00E94D1A">
        <w:rPr>
          <w:rFonts w:cs="Arial"/>
          <w:b/>
          <w:lang w:val="sr-Cyrl-RS"/>
        </w:rPr>
        <w:t>5</w:t>
      </w:r>
      <w:r w:rsidRPr="00E47C2E">
        <w:rPr>
          <w:rFonts w:cs="Arial"/>
        </w:rPr>
        <w:t>.</w:t>
      </w:r>
      <w:proofErr w:type="gramEnd"/>
    </w:p>
    <w:p w:rsidR="00C35E68" w:rsidRDefault="00A1451C" w:rsidP="00A1451C">
      <w:pPr>
        <w:tabs>
          <w:tab w:val="left" w:pos="567"/>
        </w:tabs>
        <w:spacing w:before="0"/>
        <w:rPr>
          <w:rFonts w:cs="Arial"/>
          <w:lang w:val="sr-Cyrl-RS"/>
        </w:rPr>
      </w:pPr>
      <w:proofErr w:type="gramStart"/>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proofErr w:type="gramEnd"/>
    </w:p>
    <w:p w:rsidR="004D0B22" w:rsidRPr="007C2039" w:rsidRDefault="00C35E68" w:rsidP="007C2039">
      <w:pPr>
        <w:spacing w:before="0"/>
        <w:rPr>
          <w:rFonts w:cs="Arial"/>
          <w:lang w:val="sr-Cyrl-RS"/>
        </w:rPr>
      </w:pPr>
      <w:r>
        <w:rPr>
          <w:rFonts w:cs="Arial"/>
          <w:lang w:val="sr-Cyrl-RS"/>
        </w:rPr>
        <w:t>Пружалац услуге је</w:t>
      </w:r>
      <w:r w:rsidR="004D0B22">
        <w:rPr>
          <w:rFonts w:cs="Arial"/>
          <w:lang w:val="sr-Cyrl-RS"/>
        </w:rPr>
        <w:t xml:space="preserve"> у </w:t>
      </w:r>
      <w:r w:rsidR="004D0B22" w:rsidRPr="004D0B22">
        <w:rPr>
          <w:rFonts w:cs="Arial"/>
        </w:rPr>
        <w:t>обавез</w:t>
      </w:r>
      <w:r w:rsidR="004D0B22">
        <w:rPr>
          <w:rFonts w:cs="Arial"/>
          <w:lang w:val="sr-Cyrl-RS"/>
        </w:rPr>
        <w:t xml:space="preserve">и да </w:t>
      </w:r>
      <w:r w:rsidR="007C2039">
        <w:rPr>
          <w:rFonts w:cs="Arial"/>
          <w:lang w:val="sr-Cyrl-RS"/>
        </w:rPr>
        <w:t>достави Кориснику услуге, након извршења услуге детаљан списак количина утрошених сировина по посудама.</w:t>
      </w:r>
    </w:p>
    <w:p w:rsidR="004D0B22" w:rsidRDefault="004D0B22" w:rsidP="004D0B22">
      <w:pPr>
        <w:tabs>
          <w:tab w:val="left" w:pos="567"/>
        </w:tabs>
        <w:spacing w:before="0"/>
        <w:rPr>
          <w:rFonts w:cs="Arial"/>
        </w:rPr>
      </w:pPr>
    </w:p>
    <w:p w:rsidR="004D0B22" w:rsidRPr="004D0B22" w:rsidRDefault="004D0B22" w:rsidP="004D0B22">
      <w:pPr>
        <w:tabs>
          <w:tab w:val="left" w:pos="567"/>
        </w:tabs>
        <w:spacing w:before="0"/>
        <w:rPr>
          <w:rFonts w:cs="Arial"/>
          <w:lang w:val="sr-Cyrl-RS"/>
        </w:rPr>
      </w:pPr>
      <w:r>
        <w:rPr>
          <w:rFonts w:cs="Arial"/>
          <w:lang w:val="sr-Cyrl-RS"/>
        </w:rPr>
        <w:t>Корисник услуге</w:t>
      </w:r>
      <w:r w:rsidRPr="004D0B22">
        <w:rPr>
          <w:rFonts w:cs="Arial"/>
        </w:rPr>
        <w:t xml:space="preserve"> </w:t>
      </w:r>
      <w:r>
        <w:rPr>
          <w:rFonts w:cs="Arial"/>
          <w:lang w:val="sr-Cyrl-RS"/>
        </w:rPr>
        <w:t>задржава право да врши</w:t>
      </w:r>
      <w:r w:rsidRPr="004D0B22">
        <w:rPr>
          <w:rFonts w:cs="Arial"/>
        </w:rPr>
        <w:t xml:space="preserve"> контрол</w:t>
      </w:r>
      <w:r>
        <w:rPr>
          <w:rFonts w:cs="Arial"/>
          <w:lang w:val="sr-Cyrl-RS"/>
        </w:rPr>
        <w:t>у</w:t>
      </w:r>
      <w:r>
        <w:rPr>
          <w:rFonts w:cs="Arial"/>
        </w:rPr>
        <w:t xml:space="preserve"> сваке</w:t>
      </w:r>
      <w:r w:rsidRPr="004D0B22">
        <w:rPr>
          <w:rFonts w:cs="Arial"/>
        </w:rPr>
        <w:t xml:space="preserve"> фазе </w:t>
      </w:r>
      <w:r>
        <w:rPr>
          <w:rFonts w:cs="Arial"/>
          <w:lang w:val="sr-Cyrl-RS"/>
        </w:rPr>
        <w:t>пружања услуге.</w:t>
      </w:r>
    </w:p>
    <w:p w:rsidR="002805DC" w:rsidRPr="00A32AA7" w:rsidRDefault="00A1451C" w:rsidP="00A1451C">
      <w:pPr>
        <w:tabs>
          <w:tab w:val="left" w:pos="567"/>
        </w:tabs>
        <w:spacing w:before="0"/>
        <w:rPr>
          <w:rFonts w:cs="Arial"/>
        </w:rPr>
      </w:pPr>
      <w:r w:rsidRPr="00A32AA7">
        <w:rPr>
          <w:rFonts w:cs="Arial"/>
        </w:rPr>
        <w:t xml:space="preserve"> </w:t>
      </w:r>
    </w:p>
    <w:p w:rsidR="00A1451C" w:rsidRPr="00A1451C" w:rsidRDefault="00A1451C" w:rsidP="00A1451C">
      <w:pPr>
        <w:tabs>
          <w:tab w:val="left" w:pos="567"/>
        </w:tabs>
        <w:spacing w:before="0"/>
        <w:rPr>
          <w:rFonts w:cs="Arial"/>
          <w:lang w:val="sr-Cyrl-RS"/>
        </w:rPr>
      </w:pPr>
      <w:proofErr w:type="gramStart"/>
      <w:r w:rsidRPr="00A32AA7">
        <w:rPr>
          <w:rFonts w:cs="Arial"/>
        </w:rPr>
        <w:lastRenderedPageBreak/>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Pr>
          <w:rFonts w:cs="Arial"/>
          <w:lang w:val="sr-Cyrl-RS"/>
        </w:rPr>
        <w:t>3</w:t>
      </w:r>
      <w:r w:rsidRPr="00A32AA7">
        <w:rPr>
          <w:rFonts w:cs="Arial"/>
        </w:rPr>
        <w:t xml:space="preserve"> дана по утврђивању недостатка.</w:t>
      </w:r>
      <w:proofErr w:type="gramEnd"/>
    </w:p>
    <w:p w:rsidR="00821928" w:rsidRPr="0057799C" w:rsidRDefault="00A1451C" w:rsidP="00A1451C">
      <w:pPr>
        <w:rPr>
          <w:lang w:val="sr-Cyrl-RS" w:eastAsia="ar-SA"/>
        </w:rPr>
      </w:pPr>
      <w:r w:rsidRPr="00A32AA7">
        <w:rPr>
          <w:rFonts w:cs="Arial"/>
        </w:rPr>
        <w:t xml:space="preserve">Пружалац </w:t>
      </w:r>
      <w:proofErr w:type="gramStart"/>
      <w:r w:rsidRPr="00A32AA7">
        <w:rPr>
          <w:rFonts w:cs="Arial"/>
        </w:rPr>
        <w:t>услуге  се</w:t>
      </w:r>
      <w:proofErr w:type="gramEnd"/>
      <w:r w:rsidRPr="00A32AA7">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Pr>
          <w:rFonts w:cs="Arial"/>
          <w:lang w:val="sr-Cyrl-RS"/>
        </w:rPr>
        <w:t>3</w:t>
      </w:r>
      <w:r w:rsidRPr="00A32AA7">
        <w:rPr>
          <w:rFonts w:cs="Arial"/>
        </w:rPr>
        <w:t xml:space="preserve"> (словима: </w:t>
      </w:r>
      <w:r>
        <w:rPr>
          <w:rFonts w:cs="Arial"/>
          <w:lang w:val="sr-Cyrl-RS"/>
        </w:rPr>
        <w:t>три</w:t>
      </w:r>
      <w:r w:rsidRPr="00A32AA7">
        <w:rPr>
          <w:rFonts w:cs="Arial"/>
        </w:rPr>
        <w:t>)</w:t>
      </w:r>
      <w:r w:rsidRPr="00A32AA7">
        <w:rPr>
          <w:rFonts w:cs="Arial"/>
          <w:lang w:val="sr-Cyrl-RS"/>
        </w:rPr>
        <w:t xml:space="preserve"> дана</w:t>
      </w:r>
      <w:r w:rsidRPr="00A32AA7">
        <w:rPr>
          <w:rFonts w:cs="Arial"/>
        </w:rPr>
        <w:t xml:space="preserve"> од момента пријема рекламације о свом трошку.</w:t>
      </w:r>
      <w:r w:rsidR="00DF4B6E">
        <w:rPr>
          <w:lang w:eastAsia="ar-SA"/>
        </w:rPr>
        <w:t xml:space="preserve"> </w:t>
      </w:r>
    </w:p>
    <w:p w:rsidR="00033EAE" w:rsidRDefault="00033EAE" w:rsidP="00EE793E">
      <w:pPr>
        <w:pStyle w:val="KDParagraf"/>
        <w:spacing w:before="0"/>
        <w:rPr>
          <w:rFonts w:cs="Arial"/>
          <w:b/>
          <w:color w:val="00B0F0"/>
          <w:lang w:val="sr-Cyrl-RS"/>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proofErr w:type="gramStart"/>
      <w:r w:rsidRPr="00AE5DB6">
        <w:rPr>
          <w:rFonts w:cs="Arial"/>
          <w:b/>
        </w:rPr>
        <w:t xml:space="preserve">Члан </w:t>
      </w:r>
      <w:r w:rsidR="00A32AA7" w:rsidRPr="00AE5DB6">
        <w:rPr>
          <w:rFonts w:cs="Arial"/>
          <w:b/>
          <w:lang w:val="sr-Cyrl-RS"/>
        </w:rPr>
        <w:t>1</w:t>
      </w:r>
      <w:r w:rsidR="00E94D1A">
        <w:rPr>
          <w:rFonts w:cs="Arial"/>
          <w:b/>
          <w:lang w:val="sr-Cyrl-RS"/>
        </w:rPr>
        <w:t>6</w:t>
      </w:r>
      <w:r w:rsidRPr="00AE5DB6">
        <w:rPr>
          <w:rFonts w:cs="Arial"/>
        </w:rPr>
        <w:t>.</w:t>
      </w:r>
      <w:proofErr w:type="gramEnd"/>
    </w:p>
    <w:p w:rsidR="001D2C82" w:rsidRDefault="001D2C82" w:rsidP="00701624">
      <w:pPr>
        <w:pStyle w:val="KDParagraf"/>
        <w:spacing w:before="0"/>
        <w:rPr>
          <w:rFonts w:cs="Arial"/>
          <w:lang w:val="sr-Cyrl-RS"/>
        </w:rPr>
      </w:pPr>
      <w:r>
        <w:rPr>
          <w:rFonts w:cs="Arial"/>
          <w:lang w:val="sr-Cyrl-RS"/>
        </w:rPr>
        <w:t>Г</w:t>
      </w:r>
      <w:r w:rsidR="00701624" w:rsidRPr="00701624">
        <w:rPr>
          <w:rFonts w:cs="Arial"/>
        </w:rPr>
        <w:t xml:space="preserve">арантни рок износи ____ </w:t>
      </w:r>
      <w:r>
        <w:rPr>
          <w:rFonts w:cs="Arial"/>
          <w:lang w:val="sr-Cyrl-RS"/>
        </w:rPr>
        <w:t>месеци од дана</w:t>
      </w:r>
      <w:r w:rsidR="00B467C5">
        <w:rPr>
          <w:rFonts w:cs="Arial"/>
          <w:lang w:val="sr-Cyrl-RS"/>
        </w:rPr>
        <w:t xml:space="preserve"> </w:t>
      </w:r>
      <w:r w:rsidR="00B467C5" w:rsidRPr="00B467C5">
        <w:rPr>
          <w:rFonts w:cs="Arial"/>
          <w:bCs/>
          <w:iCs/>
          <w:lang w:val="sr-Cyrl-RS"/>
        </w:rPr>
        <w:t>извршења услуге</w:t>
      </w:r>
      <w:r>
        <w:rPr>
          <w:rFonts w:cs="Arial"/>
          <w:lang w:val="sr-Cyrl-RS"/>
        </w:rPr>
        <w:t>.</w:t>
      </w:r>
    </w:p>
    <w:p w:rsidR="00821928" w:rsidRPr="001D2C82" w:rsidRDefault="00701624" w:rsidP="001D2C82">
      <w:pPr>
        <w:pStyle w:val="KDParagraf"/>
        <w:spacing w:before="0"/>
        <w:rPr>
          <w:rFonts w:cs="Arial"/>
        </w:rPr>
      </w:pPr>
      <w:r w:rsidRPr="00701624">
        <w:rPr>
          <w:rFonts w:cs="Arial"/>
        </w:rPr>
        <w:t xml:space="preserve"> </w:t>
      </w:r>
    </w:p>
    <w:p w:rsidR="00821928" w:rsidRPr="00CC5A35" w:rsidRDefault="00821928" w:rsidP="00821928">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C5A35">
        <w:rPr>
          <w:rFonts w:cs="Arial"/>
          <w:lang w:val="sr-Cyrl-RS" w:eastAsia="zh-CN"/>
        </w:rPr>
        <w:t>3</w:t>
      </w:r>
      <w:r w:rsidRPr="00CC5A35">
        <w:rPr>
          <w:rFonts w:cs="Arial"/>
          <w:lang w:eastAsia="zh-CN"/>
        </w:rPr>
        <w:t xml:space="preserve"> (словима:</w:t>
      </w:r>
      <w:r w:rsidRPr="00CC5A35">
        <w:rPr>
          <w:rFonts w:cs="Arial"/>
          <w:lang w:val="sr-Cyrl-RS" w:eastAsia="zh-CN"/>
        </w:rPr>
        <w:t xml:space="preserve"> три</w:t>
      </w:r>
      <w:r w:rsidRPr="00CC5A35">
        <w:rPr>
          <w:rFonts w:cs="Arial"/>
          <w:lang w:eastAsia="zh-CN"/>
        </w:rPr>
        <w:t xml:space="preserve">) дана по утврђивању недостатка. </w:t>
      </w:r>
    </w:p>
    <w:p w:rsidR="00821928" w:rsidRPr="00CC5A35" w:rsidRDefault="00821928"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t xml:space="preserve">Пружалац услуге се обавезује да најкасније у року од </w:t>
      </w:r>
      <w:r w:rsidR="00F57E41">
        <w:rPr>
          <w:rFonts w:cs="Arial"/>
          <w:lang w:val="sr-Cyrl-RS" w:eastAsia="zh-CN"/>
        </w:rPr>
        <w:t>3</w:t>
      </w:r>
      <w:r w:rsidRPr="00CC5A35">
        <w:rPr>
          <w:rFonts w:cs="Arial"/>
          <w:lang w:eastAsia="zh-CN"/>
        </w:rPr>
        <w:t xml:space="preserve"> (словима:</w:t>
      </w:r>
      <w:r w:rsidRPr="00CC5A35">
        <w:rPr>
          <w:rFonts w:cs="Arial"/>
          <w:lang w:val="sr-Cyrl-RS" w:eastAsia="zh-CN"/>
        </w:rPr>
        <w:t xml:space="preserve"> </w:t>
      </w:r>
      <w:r w:rsidR="00F57E41">
        <w:rPr>
          <w:rFonts w:cs="Arial"/>
          <w:lang w:val="sr-Cyrl-RS" w:eastAsia="zh-CN"/>
        </w:rPr>
        <w:t>три</w:t>
      </w:r>
      <w:r w:rsidRPr="00CC5A35">
        <w:rPr>
          <w:rFonts w:cs="Arial"/>
          <w:lang w:eastAsia="zh-CN"/>
        </w:rPr>
        <w:t>) дана од дана пријема рекламације отклони утврђене недостатке о свом трошку.</w:t>
      </w:r>
    </w:p>
    <w:p w:rsidR="003F4D7C" w:rsidRDefault="003F4D7C"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32AA7">
        <w:rPr>
          <w:rFonts w:cs="Arial"/>
          <w:b/>
          <w:lang w:val="sr-Cyrl-RS"/>
        </w:rPr>
        <w:t>1</w:t>
      </w:r>
      <w:r w:rsidR="00E94D1A">
        <w:rPr>
          <w:rFonts w:cs="Arial"/>
          <w:b/>
          <w:lang w:val="sr-Cyrl-RS"/>
        </w:rPr>
        <w:t>7</w:t>
      </w:r>
      <w:r w:rsidRPr="00E47C2E">
        <w:rPr>
          <w:rFonts w:cs="Arial"/>
        </w:rPr>
        <w:t>.</w:t>
      </w:r>
      <w:proofErr w:type="gramEnd"/>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A32AA7">
        <w:rPr>
          <w:rFonts w:cs="Arial"/>
        </w:rPr>
        <w:t>:три</w:t>
      </w:r>
      <w:proofErr w:type="gramEnd"/>
      <w:r w:rsidRPr="00A32AA7">
        <w:rPr>
          <w:rFonts w:cs="Arial"/>
        </w:rPr>
        <w:t>) радна дана о наступању више силе.</w:t>
      </w:r>
    </w:p>
    <w:p w:rsidR="00EE793E" w:rsidRPr="00A32AA7" w:rsidRDefault="00EE793E" w:rsidP="00EE793E">
      <w:pPr>
        <w:pStyle w:val="KDParagraf"/>
        <w:spacing w:before="0"/>
        <w:rPr>
          <w:rFonts w:cs="Arial"/>
        </w:rPr>
      </w:pPr>
      <w:proofErr w:type="gramStart"/>
      <w:r w:rsidRPr="00A32AA7">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A32AA7">
        <w:rPr>
          <w:rFonts w:cs="Arial"/>
        </w:rPr>
        <w:t xml:space="preserve"> </w:t>
      </w:r>
    </w:p>
    <w:p w:rsidR="00EE793E" w:rsidRPr="00A32AA7" w:rsidRDefault="00EE793E" w:rsidP="00EE793E">
      <w:pPr>
        <w:pStyle w:val="KDParagraf"/>
        <w:spacing w:before="0"/>
        <w:rPr>
          <w:rFonts w:cs="Arial"/>
        </w:rPr>
      </w:pPr>
      <w:proofErr w:type="gramStart"/>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D6ACC" w:rsidRPr="00AE5DB6" w:rsidRDefault="006D6AC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1451C">
        <w:rPr>
          <w:rFonts w:cs="Arial"/>
          <w:b/>
          <w:lang w:val="sr-Cyrl-RS"/>
        </w:rPr>
        <w:t>1</w:t>
      </w:r>
      <w:r w:rsidR="00E94D1A">
        <w:rPr>
          <w:rFonts w:cs="Arial"/>
          <w:b/>
          <w:lang w:val="sr-Cyrl-RS"/>
        </w:rPr>
        <w:t>8</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w:t>
      </w:r>
      <w:r w:rsidRPr="00E47C2E">
        <w:rPr>
          <w:rFonts w:cs="Arial"/>
        </w:rPr>
        <w:lastRenderedPageBreak/>
        <w:t xml:space="preserve">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proofErr w:type="gramStart"/>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roofErr w:type="gramEnd"/>
    </w:p>
    <w:p w:rsidR="00033EAE" w:rsidRPr="00AE5DB6" w:rsidRDefault="00033EAE" w:rsidP="00EE793E">
      <w:pPr>
        <w:pStyle w:val="KDParagraf"/>
        <w:spacing w:before="0"/>
        <w:rPr>
          <w:rFonts w:cs="Arial"/>
          <w:lang w:val="sr-Cyrl-RS"/>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proofErr w:type="gramStart"/>
      <w:r w:rsidRPr="00E47C2E">
        <w:rPr>
          <w:rFonts w:cs="Arial"/>
          <w:b/>
        </w:rPr>
        <w:t xml:space="preserve">Члан </w:t>
      </w:r>
      <w:r w:rsidR="00B467C5">
        <w:rPr>
          <w:rFonts w:cs="Arial"/>
          <w:b/>
          <w:lang w:val="sr-Cyrl-RS"/>
        </w:rPr>
        <w:t>1</w:t>
      </w:r>
      <w:r w:rsidR="00E94D1A">
        <w:rPr>
          <w:rFonts w:cs="Arial"/>
          <w:b/>
          <w:lang w:val="sr-Cyrl-RS"/>
        </w:rPr>
        <w:t>9</w:t>
      </w:r>
      <w:r w:rsidRPr="00E47C2E">
        <w:rPr>
          <w:rFonts w:cs="Arial"/>
        </w:rPr>
        <w:t>.</w:t>
      </w:r>
      <w:proofErr w:type="gramEnd"/>
    </w:p>
    <w:p w:rsidR="004B4283" w:rsidRPr="004B4283" w:rsidRDefault="004B4283" w:rsidP="004B4283">
      <w:pPr>
        <w:tabs>
          <w:tab w:val="left" w:pos="567"/>
        </w:tabs>
        <w:spacing w:before="0"/>
        <w:rPr>
          <w:rFonts w:cs="Arial"/>
          <w:lang w:val="sr-Cyrl-RS"/>
        </w:rPr>
      </w:pPr>
      <w:r w:rsidRPr="004B4283">
        <w:rPr>
          <w:rFonts w:cs="Arial"/>
        </w:rPr>
        <w:t xml:space="preserve">У случају да Пружалац услуге, својом кривицом, не изврши/ не пружи </w:t>
      </w:r>
      <w:r w:rsidRPr="004B4283">
        <w:rPr>
          <w:rFonts w:cs="Arial"/>
          <w:lang w:val="sr-Cyrl-RS"/>
        </w:rPr>
        <w:t>у</w:t>
      </w:r>
      <w:r w:rsidRPr="004B4283">
        <w:rPr>
          <w:rFonts w:cs="Arial"/>
        </w:rPr>
        <w:t xml:space="preserve"> року уговорене Услуге,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w:t>
      </w:r>
      <w:r w:rsidR="00E94D1A">
        <w:rPr>
          <w:rFonts w:cs="Arial"/>
          <w:lang w:val="sr-Cyrl-RS"/>
        </w:rPr>
        <w:t xml:space="preserve"> </w:t>
      </w:r>
      <w:r w:rsidRPr="004B4283">
        <w:rPr>
          <w:rFonts w:cs="Arial"/>
        </w:rPr>
        <w:t xml:space="preserve"> од цене из члана 2. </w:t>
      </w:r>
      <w:proofErr w:type="gramStart"/>
      <w:r w:rsidRPr="004B4283">
        <w:rPr>
          <w:rFonts w:cs="Arial"/>
        </w:rPr>
        <w:t>став</w:t>
      </w:r>
      <w:proofErr w:type="gramEnd"/>
      <w:r w:rsidRPr="004B4283">
        <w:rPr>
          <w:rFonts w:cs="Arial"/>
        </w:rPr>
        <w:t xml:space="preserve"> 1. </w:t>
      </w:r>
      <w:proofErr w:type="gramStart"/>
      <w:r w:rsidRPr="004B4283">
        <w:rPr>
          <w:rFonts w:cs="Arial"/>
        </w:rPr>
        <w:t>овог</w:t>
      </w:r>
      <w:proofErr w:type="gramEnd"/>
      <w:r w:rsidRPr="004B4283">
        <w:rPr>
          <w:rFonts w:cs="Arial"/>
        </w:rPr>
        <w:t xml:space="preserve"> Уговора за сваки започети дан кашњења, у максималном износу од 10% од цене из члана </w:t>
      </w:r>
      <w:r w:rsidR="00E94D1A">
        <w:rPr>
          <w:rFonts w:cs="Arial"/>
          <w:lang w:val="sr-Cyrl-RS"/>
        </w:rPr>
        <w:t>3</w:t>
      </w:r>
      <w:r w:rsidRPr="004B4283">
        <w:rPr>
          <w:rFonts w:cs="Arial"/>
        </w:rPr>
        <w:t xml:space="preserve">. </w:t>
      </w:r>
      <w:proofErr w:type="gramStart"/>
      <w:r w:rsidRPr="004B4283">
        <w:rPr>
          <w:rFonts w:cs="Arial"/>
        </w:rPr>
        <w:t>став</w:t>
      </w:r>
      <w:proofErr w:type="gramEnd"/>
      <w:r w:rsidRPr="004B4283">
        <w:rPr>
          <w:rFonts w:cs="Arial"/>
        </w:rPr>
        <w:t xml:space="preserve"> 1. </w:t>
      </w:r>
      <w:proofErr w:type="gramStart"/>
      <w:r w:rsidRPr="004B4283">
        <w:rPr>
          <w:rFonts w:cs="Arial"/>
        </w:rPr>
        <w:t>овог</w:t>
      </w:r>
      <w:proofErr w:type="gramEnd"/>
      <w:r w:rsidRPr="004B4283">
        <w:rPr>
          <w:rFonts w:cs="Arial"/>
        </w:rPr>
        <w:t xml:space="preserve">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proofErr w:type="gramStart"/>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roofErr w:type="gramEnd"/>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B467C5" w:rsidRPr="000D1DC6" w:rsidRDefault="004B4283" w:rsidP="000D1DC6">
      <w:pPr>
        <w:tabs>
          <w:tab w:val="left" w:pos="567"/>
        </w:tabs>
        <w:spacing w:before="0"/>
        <w:rPr>
          <w:rFonts w:cs="Arial"/>
          <w:lang w:val="sr-Cyrl-RS"/>
        </w:rPr>
      </w:pPr>
      <w:proofErr w:type="gramStart"/>
      <w:r w:rsidRPr="004B4283">
        <w:rPr>
          <w:rFonts w:cs="Arial"/>
        </w:rPr>
        <w:t>Уколико Корисник услуге услед кашњења из ст.</w:t>
      </w:r>
      <w:proofErr w:type="gramEnd"/>
      <w:r w:rsidRPr="004B4283">
        <w:rPr>
          <w:rFonts w:cs="Arial"/>
          <w:lang w:val="sr-Cyrl-RS"/>
        </w:rPr>
        <w:t xml:space="preserve"> </w:t>
      </w:r>
      <w:r w:rsidRPr="004B4283">
        <w:rPr>
          <w:rFonts w:cs="Arial"/>
        </w:rPr>
        <w:t xml:space="preserve">1. </w:t>
      </w:r>
      <w:proofErr w:type="gramStart"/>
      <w:r w:rsidRPr="004B4283">
        <w:rPr>
          <w:rFonts w:cs="Arial"/>
        </w:rPr>
        <w:t>овог</w:t>
      </w:r>
      <w:proofErr w:type="gramEnd"/>
      <w:r w:rsidRPr="004B4283">
        <w:rPr>
          <w:rFonts w:cs="Arial"/>
        </w:rPr>
        <w:t xml:space="preserve">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proofErr w:type="gramStart"/>
      <w:r w:rsidRPr="00E47C2E">
        <w:rPr>
          <w:rFonts w:cs="Arial"/>
          <w:b/>
        </w:rPr>
        <w:t xml:space="preserve">Члан </w:t>
      </w:r>
      <w:r w:rsidR="00E94D1A">
        <w:rPr>
          <w:rFonts w:cs="Arial"/>
          <w:b/>
          <w:lang w:val="sr-Cyrl-RS"/>
        </w:rPr>
        <w:t>20</w:t>
      </w:r>
      <w:r w:rsidRPr="00E47C2E">
        <w:rPr>
          <w:rFonts w:cs="Arial"/>
        </w:rPr>
        <w:t>.</w:t>
      </w:r>
      <w:proofErr w:type="gramEnd"/>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821928" w:rsidRPr="00D67B0F" w:rsidRDefault="006D6ACC" w:rsidP="00D67B0F">
      <w:pPr>
        <w:tabs>
          <w:tab w:val="left" w:pos="567"/>
        </w:tabs>
        <w:spacing w:before="0"/>
        <w:rPr>
          <w:rFonts w:cs="Arial"/>
          <w:lang w:val="sr-Cyrl-RS"/>
        </w:rPr>
      </w:pPr>
      <w:proofErr w:type="gramStart"/>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0D1DC6">
        <w:rPr>
          <w:rFonts w:cs="Arial"/>
          <w:lang w:val="sr-Cyrl-RS"/>
        </w:rPr>
        <w:t>19</w:t>
      </w:r>
      <w:r w:rsidRPr="006D6ACC">
        <w:rPr>
          <w:rFonts w:cs="Arial"/>
        </w:rPr>
        <w:t>.</w:t>
      </w:r>
      <w:proofErr w:type="gramEnd"/>
      <w:r w:rsidRPr="006D6ACC">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D6ACC" w:rsidRDefault="006D6ACC"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C2039">
        <w:rPr>
          <w:rFonts w:cs="Arial"/>
          <w:b/>
          <w:lang w:val="sr-Cyrl-RS"/>
        </w:rPr>
        <w:t>2</w:t>
      </w:r>
      <w:r w:rsidR="00E94D1A">
        <w:rPr>
          <w:rFonts w:cs="Arial"/>
          <w:b/>
          <w:lang w:val="sr-Cyrl-RS"/>
        </w:rPr>
        <w:t>1</w:t>
      </w:r>
      <w:r w:rsidRPr="00E47C2E">
        <w:rPr>
          <w:rFonts w:cs="Arial"/>
        </w:rPr>
        <w:t>.</w:t>
      </w:r>
      <w:proofErr w:type="gramEnd"/>
    </w:p>
    <w:p w:rsidR="00701624" w:rsidRPr="004B4283" w:rsidRDefault="00EE793E" w:rsidP="004B4283">
      <w:pPr>
        <w:pStyle w:val="KDParagraf"/>
        <w:spacing w:before="0"/>
        <w:rPr>
          <w:rFonts w:cs="Arial"/>
          <w:lang w:val="sr-Cyrl-RS"/>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7C2039" w:rsidRPr="007C2039" w:rsidRDefault="007C2039" w:rsidP="00E94D1A">
      <w:pPr>
        <w:pStyle w:val="KDParagraf"/>
        <w:spacing w:before="0"/>
        <w:rPr>
          <w:rFonts w:cs="Arial"/>
          <w:b/>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E5DB6">
        <w:rPr>
          <w:rFonts w:cs="Arial"/>
          <w:b/>
          <w:lang w:val="sr-Cyrl-RS"/>
        </w:rPr>
        <w:t>2</w:t>
      </w:r>
      <w:r w:rsidR="00E94D1A">
        <w:rPr>
          <w:rFonts w:cs="Arial"/>
          <w:b/>
          <w:lang w:val="sr-Cyrl-RS"/>
        </w:rPr>
        <w:t>2</w:t>
      </w:r>
      <w:r w:rsidRPr="00E47C2E">
        <w:rPr>
          <w:rFonts w:cs="Arial"/>
        </w:rPr>
        <w:t>.</w:t>
      </w:r>
      <w:proofErr w:type="gramEnd"/>
    </w:p>
    <w:p w:rsidR="009576B3" w:rsidRPr="009576B3" w:rsidRDefault="000D1DC6" w:rsidP="009576B3">
      <w:pPr>
        <w:pStyle w:val="KDParagraf"/>
        <w:rPr>
          <w:rFonts w:cs="Arial"/>
        </w:rPr>
      </w:pPr>
      <w:r>
        <w:rPr>
          <w:rFonts w:cs="Arial"/>
          <w:lang w:val="sr-Cyrl-RS"/>
        </w:rPr>
        <w:t>Корисник услуге</w:t>
      </w:r>
      <w:r w:rsidR="009576B3" w:rsidRPr="009576B3">
        <w:rPr>
          <w:rFonts w:cs="Arial"/>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009576B3" w:rsidRPr="009576B3">
        <w:rPr>
          <w:rFonts w:cs="Arial"/>
        </w:rPr>
        <w:t>Закона о јавним набавкама.</w:t>
      </w:r>
      <w:proofErr w:type="gramEnd"/>
    </w:p>
    <w:p w:rsidR="009576B3" w:rsidRPr="009576B3" w:rsidRDefault="009576B3" w:rsidP="009576B3">
      <w:pPr>
        <w:pStyle w:val="KDParagraf"/>
        <w:rPr>
          <w:rFonts w:cs="Arial"/>
        </w:rPr>
      </w:pPr>
      <w:r w:rsidRPr="009576B3">
        <w:rPr>
          <w:rFonts w:cs="Arial"/>
        </w:rPr>
        <w:lastRenderedPageBreak/>
        <w:t xml:space="preserve">Уговорне стране током трајања овог </w:t>
      </w:r>
      <w:proofErr w:type="gramStart"/>
      <w:r w:rsidRPr="009576B3">
        <w:rPr>
          <w:rFonts w:cs="Arial"/>
        </w:rPr>
        <w:t>Уговора  због</w:t>
      </w:r>
      <w:proofErr w:type="gramEnd"/>
      <w:r w:rsidRPr="009576B3">
        <w:rPr>
          <w:rFonts w:cs="Arial"/>
        </w:rPr>
        <w:t xml:space="preserve"> промењених околности ближе одређених у члану 115. </w:t>
      </w:r>
      <w:proofErr w:type="gramStart"/>
      <w:r w:rsidRPr="009576B3">
        <w:rPr>
          <w:rFonts w:cs="Arial"/>
        </w:rPr>
        <w:t>Закона, могу у писменој форми путем Анекса извршити измене и допуне овог Уговора.</w:t>
      </w:r>
      <w:proofErr w:type="gramEnd"/>
    </w:p>
    <w:p w:rsidR="00B467C5" w:rsidRPr="009576B3" w:rsidRDefault="009576B3" w:rsidP="009576B3">
      <w:pPr>
        <w:pStyle w:val="KDParagraf"/>
        <w:rPr>
          <w:rFonts w:cs="Arial"/>
        </w:rPr>
      </w:pPr>
      <w:r w:rsidRPr="009576B3">
        <w:rPr>
          <w:rFonts w:cs="Arial"/>
        </w:rPr>
        <w:t xml:space="preserve">У свим наведеним случајевима, </w:t>
      </w:r>
      <w:r w:rsidR="000D1DC6">
        <w:rPr>
          <w:rFonts w:cs="Arial"/>
          <w:lang w:val="sr-Cyrl-RS"/>
        </w:rPr>
        <w:t>Корисник услуге</w:t>
      </w:r>
      <w:r w:rsidRPr="009576B3">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E793E" w:rsidRPr="00E47C2E" w:rsidRDefault="00EE793E" w:rsidP="0057799C">
      <w:pPr>
        <w:pStyle w:val="KDParagraf"/>
        <w:spacing w:before="0"/>
        <w:jc w:val="center"/>
        <w:rPr>
          <w:rFonts w:cs="Arial"/>
        </w:rPr>
      </w:pPr>
      <w:proofErr w:type="gramStart"/>
      <w:r w:rsidRPr="00E47C2E">
        <w:rPr>
          <w:rFonts w:cs="Arial"/>
          <w:b/>
        </w:rPr>
        <w:t xml:space="preserve">Члан </w:t>
      </w:r>
      <w:r w:rsidR="00AE5DB6">
        <w:rPr>
          <w:rFonts w:cs="Arial"/>
          <w:b/>
          <w:lang w:val="sr-Cyrl-RS"/>
        </w:rPr>
        <w:t>2</w:t>
      </w:r>
      <w:r w:rsidR="00E94D1A">
        <w:rPr>
          <w:rFonts w:cs="Arial"/>
          <w:b/>
          <w:lang w:val="sr-Cyrl-RS"/>
        </w:rPr>
        <w:t>3</w:t>
      </w:r>
      <w:r w:rsidRPr="00E47C2E">
        <w:rPr>
          <w:rFonts w:cs="Arial"/>
        </w:rPr>
        <w:t>.</w:t>
      </w:r>
      <w:proofErr w:type="gramEnd"/>
    </w:p>
    <w:p w:rsidR="002A47FB" w:rsidRPr="00701624" w:rsidRDefault="00EE793E" w:rsidP="00701624">
      <w:pPr>
        <w:pStyle w:val="KDParagraf"/>
        <w:spacing w:before="0"/>
        <w:rPr>
          <w:rFonts w:cs="Arial"/>
          <w:lang w:val="sr-Cyrl-RS"/>
        </w:rPr>
      </w:pPr>
      <w:proofErr w:type="gramStart"/>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roofErr w:type="gramEnd"/>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E5DB6">
        <w:rPr>
          <w:rFonts w:cs="Arial"/>
          <w:b/>
          <w:lang w:val="sr-Cyrl-RS"/>
        </w:rPr>
        <w:t>2</w:t>
      </w:r>
      <w:r w:rsidR="00E94D1A">
        <w:rPr>
          <w:rFonts w:cs="Arial"/>
          <w:b/>
          <w:lang w:val="sr-Cyrl-RS"/>
        </w:rPr>
        <w:t>4</w:t>
      </w:r>
      <w:r w:rsidRPr="00E47C2E">
        <w:rPr>
          <w:rFonts w:cs="Arial"/>
        </w:rPr>
        <w:t>.</w:t>
      </w:r>
      <w:proofErr w:type="gramEnd"/>
    </w:p>
    <w:p w:rsidR="0071716D" w:rsidRPr="0071716D" w:rsidRDefault="00EE793E" w:rsidP="00EE793E">
      <w:pPr>
        <w:pStyle w:val="KDParagraf"/>
        <w:spacing w:before="0"/>
        <w:rPr>
          <w:rFonts w:cs="Arial"/>
          <w:lang w:val="sr-Cyrl-RS"/>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C3921">
        <w:rPr>
          <w:rFonts w:cs="Arial"/>
          <w:b/>
          <w:lang w:val="sr-Cyrl-RS"/>
        </w:rPr>
        <w:t>2</w:t>
      </w:r>
      <w:r w:rsidR="00E94D1A">
        <w:rPr>
          <w:rFonts w:cs="Arial"/>
          <w:b/>
          <w:lang w:val="sr-Cyrl-RS"/>
        </w:rPr>
        <w:t>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Default="004E4ABE" w:rsidP="00EE793E">
      <w:pPr>
        <w:pStyle w:val="KDParagraf"/>
        <w:spacing w:before="0"/>
        <w:rPr>
          <w:rFonts w:cs="Arial"/>
          <w:lang w:val="sr-Cyrl-RS"/>
        </w:rPr>
      </w:pPr>
      <w:r>
        <w:rPr>
          <w:rFonts w:cs="Arial"/>
          <w:lang w:val="sr-Cyrl-RS"/>
        </w:rPr>
        <w:t xml:space="preserve">Прилог број 4 </w:t>
      </w:r>
      <w:r w:rsidR="007C2039">
        <w:rPr>
          <w:rFonts w:cs="Arial"/>
          <w:lang w:val="sr-Cyrl-RS"/>
        </w:rPr>
        <w:t>Термин план</w:t>
      </w:r>
      <w:r>
        <w:rPr>
          <w:rFonts w:cs="Arial"/>
          <w:lang w:val="sr-Cyrl-RS"/>
        </w:rPr>
        <w:t>;</w:t>
      </w:r>
    </w:p>
    <w:p w:rsidR="007C2039" w:rsidRPr="004E4ABE" w:rsidRDefault="007C2039" w:rsidP="00EE793E">
      <w:pPr>
        <w:pStyle w:val="KDParagraf"/>
        <w:spacing w:before="0"/>
        <w:rPr>
          <w:rFonts w:cs="Arial"/>
          <w:lang w:val="sr-Cyrl-RS"/>
        </w:rPr>
      </w:pPr>
      <w:r>
        <w:rPr>
          <w:rFonts w:cs="Arial"/>
          <w:lang w:val="sr-Cyrl-RS"/>
        </w:rPr>
        <w:t>Прилог број 5 План контроле квалитета;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7C2039">
        <w:rPr>
          <w:rFonts w:cs="Arial"/>
          <w:lang w:val="sr-Cyrl-RS"/>
        </w:rPr>
        <w:t>6</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7C2039">
        <w:rPr>
          <w:rFonts w:cs="Arial"/>
          <w:lang w:val="sr-Cyrl-RS"/>
        </w:rPr>
        <w:t>7</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C6143A" w:rsidRDefault="00C6143A" w:rsidP="00B467C5">
      <w:pPr>
        <w:pStyle w:val="KDParagraf"/>
        <w:spacing w:before="0"/>
        <w:rPr>
          <w:rFonts w:cs="Arial"/>
          <w:b/>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62624C">
        <w:rPr>
          <w:rFonts w:cs="Arial"/>
          <w:b/>
          <w:lang w:val="sr-Cyrl-RS"/>
        </w:rPr>
        <w:t>2</w:t>
      </w:r>
      <w:r w:rsidR="00E94D1A">
        <w:rPr>
          <w:rFonts w:cs="Arial"/>
          <w:b/>
          <w:lang w:val="sr-Cyrl-RS"/>
        </w:rPr>
        <w:t>6</w:t>
      </w:r>
      <w:r w:rsidRPr="00E47C2E">
        <w:rPr>
          <w:rFonts w:cs="Arial"/>
        </w:rPr>
        <w:t>.</w:t>
      </w:r>
      <w:proofErr w:type="gramEnd"/>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C6143A">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467C5" w:rsidRDefault="00B467C5" w:rsidP="00EE793E">
      <w:pPr>
        <w:pStyle w:val="KDParagraf"/>
        <w:spacing w:before="0"/>
        <w:rPr>
          <w:rFonts w:cs="Arial"/>
          <w:lang w:val="sr-Cyrl-RS"/>
        </w:rPr>
      </w:pPr>
    </w:p>
    <w:p w:rsidR="00B467C5" w:rsidRPr="0070472F" w:rsidRDefault="00B467C5"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proofErr w:type="gramStart"/>
      <w:r>
        <w:rPr>
          <w:rFonts w:cs="Arial"/>
          <w:b/>
        </w:rPr>
        <w:t>М.П.</w:t>
      </w:r>
      <w:proofErr w:type="gramEnd"/>
    </w:p>
    <w:p w:rsidR="00B17826" w:rsidRDefault="00033EAE" w:rsidP="00033EAE">
      <w:pPr>
        <w:spacing w:before="0"/>
        <w:ind w:left="1134" w:hanging="1134"/>
        <w:rPr>
          <w:rFonts w:cs="Arial"/>
          <w:color w:val="00B0F0"/>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C452D6" w:rsidRDefault="00C452D6" w:rsidP="00F5521D">
      <w:pPr>
        <w:tabs>
          <w:tab w:val="left" w:pos="567"/>
          <w:tab w:val="left" w:pos="6360"/>
        </w:tabs>
        <w:spacing w:before="0"/>
        <w:rPr>
          <w:rFonts w:cs="Arial"/>
        </w:rPr>
      </w:pPr>
    </w:p>
    <w:p w:rsidR="00B467C5" w:rsidRDefault="00B467C5" w:rsidP="00F5521D">
      <w:pPr>
        <w:tabs>
          <w:tab w:val="left" w:pos="567"/>
          <w:tab w:val="left" w:pos="6360"/>
        </w:tabs>
        <w:spacing w:before="0"/>
        <w:rPr>
          <w:rFonts w:cs="Arial"/>
        </w:rPr>
      </w:pPr>
    </w:p>
    <w:p w:rsidR="009576B3" w:rsidRDefault="009576B3" w:rsidP="00F5521D">
      <w:pPr>
        <w:tabs>
          <w:tab w:val="left" w:pos="567"/>
          <w:tab w:val="left" w:pos="6360"/>
        </w:tabs>
        <w:spacing w:before="0"/>
        <w:rPr>
          <w:rFonts w:cs="Arial"/>
        </w:rPr>
      </w:pPr>
    </w:p>
    <w:p w:rsidR="009576B3" w:rsidRPr="007C2039" w:rsidRDefault="009576B3" w:rsidP="00F5521D">
      <w:pPr>
        <w:tabs>
          <w:tab w:val="left" w:pos="567"/>
          <w:tab w:val="left" w:pos="6360"/>
        </w:tabs>
        <w:spacing w:before="0"/>
        <w:rPr>
          <w:rFonts w:cs="Arial"/>
          <w:lang w:val="sr-Cyrl-RS"/>
        </w:rPr>
      </w:pPr>
    </w:p>
    <w:p w:rsidR="0062624C" w:rsidRPr="0062624C" w:rsidRDefault="0062624C" w:rsidP="0062624C">
      <w:pPr>
        <w:spacing w:before="40"/>
        <w:rPr>
          <w:lang w:val="sr-Cyrl-CS"/>
        </w:rPr>
      </w:pPr>
      <w:r w:rsidRPr="0062624C">
        <w:rPr>
          <w:noProof/>
        </w:rPr>
        <w:drawing>
          <wp:inline distT="0" distB="0" distL="0" distR="0" wp14:anchorId="4521BCE3" wp14:editId="3A5823B6">
            <wp:extent cx="571500" cy="590550"/>
            <wp:effectExtent l="0" t="0" r="0" b="0"/>
            <wp:docPr id="8" name="Picture 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2624C" w:rsidRPr="0062624C" w:rsidRDefault="0062624C" w:rsidP="0062624C">
      <w:pPr>
        <w:spacing w:after="40"/>
        <w:rPr>
          <w:b/>
          <w:sz w:val="20"/>
          <w:lang w:val="sr-Latn-CS"/>
        </w:rPr>
      </w:pPr>
      <w:r w:rsidRPr="0062624C">
        <w:rPr>
          <w:b/>
          <w:sz w:val="20"/>
        </w:rPr>
        <w:lastRenderedPageBreak/>
        <w:t xml:space="preserve">Огранак </w:t>
      </w:r>
      <w:r w:rsidRPr="0062624C">
        <w:rPr>
          <w:b/>
          <w:sz w:val="20"/>
          <w:lang w:val="sr-Latn-CS"/>
        </w:rPr>
        <w:t>ТЕНТ</w:t>
      </w:r>
    </w:p>
    <w:p w:rsidR="0062624C" w:rsidRPr="0062624C" w:rsidRDefault="0062624C" w:rsidP="0062624C">
      <w:pPr>
        <w:spacing w:after="20"/>
        <w:rPr>
          <w:b/>
          <w:sz w:val="20"/>
          <w:lang w:val="sr-Cyrl-CS"/>
        </w:rPr>
      </w:pPr>
      <w:r w:rsidRPr="0062624C">
        <w:rPr>
          <w:b/>
          <w:sz w:val="20"/>
          <w:lang w:val="sr-Cyrl-CS"/>
        </w:rPr>
        <w:t>Сектор за управљање ризицима</w:t>
      </w:r>
    </w:p>
    <w:p w:rsidR="0062624C" w:rsidRPr="0062624C" w:rsidRDefault="0062624C" w:rsidP="0062624C">
      <w:pPr>
        <w:jc w:val="center"/>
        <w:rPr>
          <w:b/>
          <w:sz w:val="32"/>
          <w:szCs w:val="32"/>
          <w:lang w:val="ru-RU"/>
        </w:rPr>
      </w:pPr>
    </w:p>
    <w:p w:rsidR="0062624C" w:rsidRPr="0062624C" w:rsidRDefault="0062624C" w:rsidP="0062624C">
      <w:pPr>
        <w:jc w:val="center"/>
        <w:rPr>
          <w:b/>
          <w:sz w:val="32"/>
          <w:szCs w:val="32"/>
          <w:lang w:val="ru-RU"/>
        </w:rPr>
      </w:pPr>
      <w:r w:rsidRPr="0062624C">
        <w:rPr>
          <w:b/>
          <w:sz w:val="32"/>
          <w:szCs w:val="32"/>
          <w:lang w:val="ru-RU"/>
        </w:rPr>
        <w:t>ПРАВИЛА</w:t>
      </w:r>
    </w:p>
    <w:p w:rsidR="0062624C" w:rsidRPr="0062624C" w:rsidRDefault="0062624C" w:rsidP="0062624C">
      <w:pPr>
        <w:jc w:val="center"/>
        <w:rPr>
          <w:b/>
          <w:sz w:val="32"/>
          <w:szCs w:val="32"/>
          <w:lang w:val="ru-RU"/>
        </w:rPr>
      </w:pPr>
      <w:r w:rsidRPr="0062624C">
        <w:rPr>
          <w:b/>
          <w:sz w:val="32"/>
          <w:szCs w:val="32"/>
          <w:lang w:val="ru-RU"/>
        </w:rPr>
        <w:t>БЕЗБЕДНОСТИ НА РАДУ У ТЕНТ</w:t>
      </w:r>
    </w:p>
    <w:p w:rsidR="0062624C" w:rsidRPr="0062624C" w:rsidRDefault="0062624C" w:rsidP="0062624C">
      <w:pPr>
        <w:rPr>
          <w:lang w:val="sr-Latn-CS"/>
        </w:rPr>
      </w:pPr>
    </w:p>
    <w:p w:rsidR="0062624C" w:rsidRPr="0062624C" w:rsidRDefault="0062624C" w:rsidP="0062624C">
      <w:pPr>
        <w:rPr>
          <w:lang w:val="sr-Cyrl-CS"/>
        </w:rPr>
      </w:pPr>
      <w:r w:rsidRPr="0062624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2624C" w:rsidRPr="0062624C" w:rsidRDefault="0062624C" w:rsidP="0062624C">
      <w:pPr>
        <w:rPr>
          <w:lang w:val="sr-Cyrl-CS"/>
        </w:rPr>
      </w:pPr>
      <w:r w:rsidRPr="0062624C">
        <w:rPr>
          <w:lang w:val="sr-Cyrl-CS"/>
        </w:rPr>
        <w:t>У зависности од врсте и обима радова/услуга примењују се одређене тачке ових правила.</w:t>
      </w:r>
    </w:p>
    <w:p w:rsidR="0062624C" w:rsidRPr="0062624C" w:rsidRDefault="0062624C" w:rsidP="0062624C">
      <w:pPr>
        <w:rPr>
          <w:lang w:val="sr-Cyrl-CS"/>
        </w:rPr>
      </w:pPr>
      <w:r w:rsidRPr="0062624C">
        <w:rPr>
          <w:lang w:val="sr-Cyrl-CS"/>
        </w:rPr>
        <w:t>Правила су саставни део уговора о извршењу послова од стране извођача радова/ извршиоца услуга.</w:t>
      </w:r>
    </w:p>
    <w:p w:rsidR="0062624C" w:rsidRPr="0062624C" w:rsidRDefault="0062624C" w:rsidP="0062624C">
      <w:r w:rsidRPr="0062624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2624C">
        <w:t>.</w:t>
      </w:r>
    </w:p>
    <w:p w:rsidR="0062624C" w:rsidRPr="0062624C" w:rsidRDefault="0062624C" w:rsidP="0062624C">
      <w:pPr>
        <w:rPr>
          <w:lang w:val="sr-Cyrl-CS"/>
        </w:rPr>
      </w:pPr>
      <w:r w:rsidRPr="0062624C">
        <w:rPr>
          <w:lang w:val="sr-Cyrl-CS"/>
        </w:rPr>
        <w:t>Поштовање правила од стране извођача радова биће стриктно контролисано и свако непоштовање биће санкционисано.</w:t>
      </w:r>
    </w:p>
    <w:p w:rsidR="0062624C" w:rsidRPr="0062624C" w:rsidRDefault="0062624C" w:rsidP="0062624C">
      <w:pPr>
        <w:rPr>
          <w:lang w:val="sr-Cyrl-CS"/>
        </w:rPr>
      </w:pPr>
      <w:r w:rsidRPr="0062624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2624C" w:rsidRPr="0062624C" w:rsidRDefault="0062624C" w:rsidP="0062624C">
      <w:pPr>
        <w:rPr>
          <w:lang w:val="sr-Cyrl-CS"/>
        </w:rPr>
      </w:pPr>
      <w:r w:rsidRPr="0062624C">
        <w:rPr>
          <w:lang w:val="sr-Cyrl-CS"/>
        </w:rPr>
        <w:t>Начин остваривања сарадње утврђује се писменим споразумом којим се одр</w:t>
      </w:r>
      <w:r w:rsidRPr="0062624C">
        <w:t>e</w:t>
      </w:r>
      <w:r w:rsidRPr="0062624C">
        <w:rPr>
          <w:lang w:val="sr-Cyrl-CS"/>
        </w:rPr>
        <w:t>ђује лицe зa кooрдинaциjу спрoвoђeњa зajeдничких мeрa кojимa сe oбeзбeђуje бeзбeднoст и здрaвљe свих зaпoслeних (из реда запослених ТЕНТ).</w:t>
      </w:r>
    </w:p>
    <w:p w:rsidR="0062624C" w:rsidRPr="0062624C" w:rsidRDefault="0062624C" w:rsidP="0062624C">
      <w:pPr>
        <w:rPr>
          <w:lang w:val="sr-Cyrl-CS"/>
        </w:rPr>
      </w:pPr>
      <w:r w:rsidRPr="0062624C">
        <w:rPr>
          <w:lang w:val="sr-Cyrl-CS"/>
        </w:rPr>
        <w:t>Лице за коодинацију у сарадњи са представницима извођача радова и надзорног органа израђује План заједничких мера.</w:t>
      </w:r>
    </w:p>
    <w:p w:rsidR="0062624C" w:rsidRPr="0062624C" w:rsidRDefault="0062624C" w:rsidP="0062624C"/>
    <w:p w:rsidR="0062624C" w:rsidRPr="0062624C" w:rsidRDefault="0062624C" w:rsidP="0062624C">
      <w:pPr>
        <w:spacing w:after="40"/>
        <w:rPr>
          <w:b/>
          <w:u w:val="single"/>
        </w:rPr>
      </w:pPr>
      <w:r w:rsidRPr="0062624C">
        <w:rPr>
          <w:b/>
          <w:u w:val="single"/>
          <w:lang w:val="sr-Latn-CS"/>
        </w:rPr>
        <w:t xml:space="preserve">I  ОБАВЕЗЕ ИЗВОЂАЧА РАДОВА </w:t>
      </w:r>
    </w:p>
    <w:p w:rsidR="0062624C" w:rsidRPr="0062624C" w:rsidRDefault="0062624C" w:rsidP="0062624C">
      <w:pPr>
        <w:rPr>
          <w:b/>
          <w:u w:val="single"/>
        </w:rPr>
      </w:pPr>
    </w:p>
    <w:p w:rsidR="0062624C" w:rsidRPr="0062624C" w:rsidRDefault="0062624C" w:rsidP="0062624C">
      <w:pPr>
        <w:rPr>
          <w:lang w:val="sr-Cyrl-CS"/>
        </w:rPr>
      </w:pPr>
      <w:r w:rsidRPr="0062624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2624C" w:rsidRPr="0062624C" w:rsidRDefault="0062624C" w:rsidP="0062624C">
      <w:pPr>
        <w:rPr>
          <w:lang w:val="sr-Cyrl-CS"/>
        </w:rPr>
      </w:pPr>
      <w:r w:rsidRPr="0062624C">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2624C" w:rsidRPr="0062624C" w:rsidRDefault="0062624C" w:rsidP="0062624C">
      <w:pPr>
        <w:rPr>
          <w:lang w:val="sr-Cyrl-CS"/>
        </w:rPr>
      </w:pPr>
      <w:r w:rsidRPr="0062624C">
        <w:rPr>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2624C" w:rsidRPr="0062624C" w:rsidRDefault="0062624C" w:rsidP="0062624C">
      <w:pPr>
        <w:rPr>
          <w:lang w:val="sr-Cyrl-CS"/>
        </w:rPr>
      </w:pPr>
      <w:r w:rsidRPr="0062624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2624C" w:rsidRPr="0062624C" w:rsidRDefault="0062624C" w:rsidP="00277F8B">
      <w:pPr>
        <w:numPr>
          <w:ilvl w:val="0"/>
          <w:numId w:val="23"/>
        </w:numPr>
        <w:spacing w:before="0" w:after="80" w:line="216" w:lineRule="auto"/>
        <w:rPr>
          <w:lang w:val="sr-Cyrl-CS"/>
        </w:rPr>
      </w:pPr>
      <w:r w:rsidRPr="0062624C">
        <w:rPr>
          <w:lang w:val="ru-RU"/>
        </w:rPr>
        <w:t>Забрањено је избегавање примене и/или ометање спровођења мера БЗР</w:t>
      </w:r>
    </w:p>
    <w:p w:rsidR="0062624C" w:rsidRPr="0062624C" w:rsidRDefault="0062624C" w:rsidP="00277F8B">
      <w:pPr>
        <w:numPr>
          <w:ilvl w:val="0"/>
          <w:numId w:val="23"/>
        </w:numPr>
        <w:spacing w:before="0" w:after="80" w:line="216" w:lineRule="auto"/>
        <w:rPr>
          <w:lang w:val="sr-Cyrl-CS"/>
        </w:rPr>
      </w:pPr>
      <w:r w:rsidRPr="0062624C">
        <w:rPr>
          <w:lang w:val="ru-RU"/>
        </w:rPr>
        <w:t xml:space="preserve">За радове за које је Законом о БЗР обавезан да изради Елаборат о уређењу градилишта </w:t>
      </w:r>
      <w:r w:rsidRPr="0062624C">
        <w:t>(сходно Правилнику о садржају елабората о уређењу градилишта „Сл.гласник РС“ бр.121/12)</w:t>
      </w:r>
      <w:r w:rsidRPr="0062624C">
        <w:rPr>
          <w:lang w:val="ru-RU"/>
        </w:rPr>
        <w:t xml:space="preserve">, најмање три дан пре почетка радова </w:t>
      </w:r>
      <w:r w:rsidRPr="0062624C">
        <w:rPr>
          <w:lang w:val="sr-Latn-CS"/>
        </w:rPr>
        <w:t>Служби БЗР и ЗОП</w:t>
      </w:r>
      <w:r w:rsidRPr="0062624C">
        <w:rPr>
          <w:lang w:val="sr-Cyrl-CS"/>
        </w:rPr>
        <w:t xml:space="preserve"> достави: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Елаборат о уређењу градилишта</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оверену копију Пријаве о почетку радова коју је предао надлежној инспекцији рада,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садржином Елабората и предвиђеним мерама за безбедан и здрав рад</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o</w:t>
      </w:r>
      <w:r w:rsidRPr="0062624C">
        <w:rPr>
          <w:lang w:val="sr-Cyrl-CS"/>
        </w:rPr>
        <w:t>сигуравајућу полису за запослене</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с</w:t>
      </w:r>
      <w:r w:rsidRPr="0062624C">
        <w:rPr>
          <w:lang w:val="sr-Cyrl-CS"/>
        </w:rPr>
        <w:t>писак оруђа за рад, уређаја, алата и опреме и њихове атесте и сертификате,</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овим Правилима (списак лица са њиховим својеручним потписаним изјавама),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име одговорног лица на градилишту, његовог заменика (у одсуству одговорног лица у другоји/или трећој смени, празником и сл.).</w:t>
      </w:r>
    </w:p>
    <w:p w:rsidR="0062624C" w:rsidRPr="0062624C" w:rsidRDefault="0062624C" w:rsidP="0062624C">
      <w:pPr>
        <w:ind w:left="720"/>
      </w:pPr>
    </w:p>
    <w:p w:rsidR="0062624C" w:rsidRPr="0062624C" w:rsidRDefault="0062624C" w:rsidP="0062624C">
      <w:pPr>
        <w:rPr>
          <w:lang w:val="ru-RU"/>
        </w:rPr>
      </w:pPr>
      <w:r w:rsidRPr="0062624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2624C" w:rsidRPr="0062624C" w:rsidRDefault="0062624C" w:rsidP="0062624C">
      <w:pPr>
        <w:spacing w:after="240"/>
        <w:rPr>
          <w:lang w:val="ru-RU"/>
        </w:rPr>
      </w:pPr>
      <w:r w:rsidRPr="0062624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2624C" w:rsidRPr="0062624C" w:rsidRDefault="0062624C" w:rsidP="00277F8B">
      <w:pPr>
        <w:numPr>
          <w:ilvl w:val="0"/>
          <w:numId w:val="23"/>
        </w:numPr>
        <w:spacing w:before="0" w:after="80" w:line="216" w:lineRule="auto"/>
        <w:rPr>
          <w:lang w:val="ru-RU"/>
        </w:rPr>
      </w:pPr>
      <w:r w:rsidRPr="0062624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2624C">
        <w:rPr>
          <w:lang w:val="sr-Cyrl-CS"/>
        </w:rPr>
        <w:t>(у одсуству лица за БЗР у другоји/или трећој смени, празником и сл.)</w:t>
      </w:r>
      <w:r w:rsidRPr="0062624C">
        <w:rPr>
          <w:lang w:val="ru-RU"/>
        </w:rPr>
        <w:t xml:space="preserve">. </w:t>
      </w:r>
    </w:p>
    <w:p w:rsidR="0062624C" w:rsidRPr="0062624C" w:rsidRDefault="0062624C" w:rsidP="00277F8B">
      <w:pPr>
        <w:numPr>
          <w:ilvl w:val="0"/>
          <w:numId w:val="23"/>
        </w:numPr>
        <w:spacing w:before="0" w:after="80" w:line="216" w:lineRule="auto"/>
        <w:rPr>
          <w:lang w:val="ru-RU"/>
        </w:rPr>
      </w:pPr>
      <w:r w:rsidRPr="0062624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w:t>
      </w:r>
      <w:r w:rsidRPr="0062624C">
        <w:rPr>
          <w:lang w:val="ru-RU"/>
        </w:rPr>
        <w:lastRenderedPageBreak/>
        <w:t>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2624C">
        <w:t xml:space="preserve"> Служби обезбеђења и одбране</w:t>
      </w:r>
      <w:r w:rsidRPr="0062624C">
        <w:rPr>
          <w:lang w:val="ru-RU"/>
        </w:rPr>
        <w:t xml:space="preserve"> (образац </w:t>
      </w:r>
      <w:r w:rsidRPr="0062624C">
        <w:t>QO.0.14.66, приказан у прилогу 2).</w:t>
      </w:r>
      <w:r w:rsidRPr="0062624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2624C" w:rsidRPr="0062624C" w:rsidRDefault="0062624C" w:rsidP="00277F8B">
      <w:pPr>
        <w:numPr>
          <w:ilvl w:val="0"/>
          <w:numId w:val="23"/>
        </w:numPr>
        <w:spacing w:before="0" w:after="80" w:line="216" w:lineRule="auto"/>
        <w:rPr>
          <w:lang w:val="ru-RU"/>
        </w:rPr>
      </w:pPr>
      <w:r w:rsidRPr="0062624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2624C" w:rsidRPr="0062624C" w:rsidRDefault="0062624C" w:rsidP="00277F8B">
      <w:pPr>
        <w:numPr>
          <w:ilvl w:val="0"/>
          <w:numId w:val="23"/>
        </w:numPr>
        <w:tabs>
          <w:tab w:val="left" w:pos="-425"/>
          <w:tab w:val="num" w:pos="960"/>
          <w:tab w:val="left" w:pos="1191"/>
        </w:tabs>
        <w:spacing w:before="0" w:after="80" w:line="216" w:lineRule="auto"/>
        <w:rPr>
          <w:lang w:val="sr-Cyrl-CS"/>
        </w:rPr>
      </w:pPr>
      <w:r w:rsidRPr="0062624C">
        <w:rPr>
          <w:lang w:val="sr-Cyrl-CS"/>
        </w:rPr>
        <w:t xml:space="preserve">Служби обезбеђења и одбране достави захтев </w:t>
      </w:r>
      <w:r w:rsidRPr="0062624C">
        <w:rPr>
          <w:lang w:val="ru-RU"/>
        </w:rPr>
        <w:t xml:space="preserve">Списак возила и радних машина за улазак у објекте ТЕНТ (образац </w:t>
      </w:r>
      <w:r w:rsidRPr="0062624C">
        <w:t>QO</w:t>
      </w:r>
      <w:r w:rsidRPr="0062624C">
        <w:rPr>
          <w:lang w:val="ru-RU"/>
        </w:rPr>
        <w:t>.0.14.4</w:t>
      </w:r>
      <w:r w:rsidRPr="0062624C">
        <w:rPr>
          <w:lang w:val="sr-Latn-CS"/>
        </w:rPr>
        <w:t xml:space="preserve">4 </w:t>
      </w:r>
      <w:r w:rsidRPr="0062624C">
        <w:rPr>
          <w:lang w:val="ru-RU"/>
        </w:rPr>
        <w:t>приказан у прилогу 2)</w:t>
      </w:r>
      <w:r w:rsidRPr="0062624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2624C">
        <w:rPr>
          <w:lang w:val="ru-RU"/>
        </w:rPr>
        <w:t xml:space="preserve">(образац </w:t>
      </w:r>
      <w:r w:rsidRPr="0062624C">
        <w:t>QO</w:t>
      </w:r>
      <w:r w:rsidRPr="0062624C">
        <w:rPr>
          <w:lang w:val="ru-RU"/>
        </w:rPr>
        <w:t>.0.14.4</w:t>
      </w:r>
      <w:r w:rsidRPr="0062624C">
        <w:rPr>
          <w:lang w:val="sr-Cyrl-CS"/>
        </w:rPr>
        <w:t>3</w:t>
      </w:r>
      <w:r w:rsidRPr="0062624C">
        <w:rPr>
          <w:lang w:val="ru-RU"/>
        </w:rPr>
        <w:t>приказан у прилогу 2).</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Захтевом - Списак запослених за рад ван редовног радног времена (образац </w:t>
      </w:r>
      <w:r w:rsidRPr="0062624C">
        <w:t>QO</w:t>
      </w:r>
      <w:r w:rsidRPr="0062624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Приликом уношења сопственог алата, опреме и материјала, сачини спецификацију истог</w:t>
      </w:r>
      <w:r w:rsidRPr="0062624C">
        <w:t>на обрасцу QO</w:t>
      </w:r>
      <w:r w:rsidRPr="0062624C">
        <w:rPr>
          <w:lang w:val="sr-Cyrl-CS"/>
        </w:rPr>
        <w:t xml:space="preserve">.0.14.12 </w:t>
      </w:r>
      <w:r w:rsidRPr="0062624C">
        <w:rPr>
          <w:rFonts w:cs="Arial"/>
          <w:lang w:val="sr-Cyrl-CS"/>
        </w:rPr>
        <w:t>–</w:t>
      </w:r>
      <w:r w:rsidRPr="0062624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2624C">
        <w:t xml:space="preserve">QO.0.14.13 </w:t>
      </w:r>
      <w:r w:rsidRPr="0062624C">
        <w:rPr>
          <w:rFonts w:cs="Arial"/>
        </w:rPr>
        <w:t>–</w:t>
      </w:r>
      <w:r w:rsidRPr="0062624C">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2624C" w:rsidRPr="0062624C" w:rsidRDefault="0062624C" w:rsidP="00277F8B">
      <w:pPr>
        <w:numPr>
          <w:ilvl w:val="0"/>
          <w:numId w:val="23"/>
        </w:numPr>
        <w:spacing w:before="0" w:after="80" w:line="216" w:lineRule="auto"/>
        <w:rPr>
          <w:lang w:val="ru-RU"/>
        </w:rPr>
      </w:pPr>
      <w:r w:rsidRPr="0062624C">
        <w:rPr>
          <w:lang w:val="sr-Latn-CS"/>
        </w:rPr>
        <w:lastRenderedPageBreak/>
        <w:t xml:space="preserve">Приликом извођења радова придржава </w:t>
      </w:r>
      <w:r w:rsidRPr="0062624C">
        <w:rPr>
          <w:lang w:val="sr-Cyrl-CS"/>
        </w:rPr>
        <w:t xml:space="preserve">се </w:t>
      </w:r>
      <w:r w:rsidRPr="0062624C">
        <w:rPr>
          <w:lang w:val="sr-Latn-CS"/>
        </w:rPr>
        <w:t>свих законских, техничких и интерних прописа из</w:t>
      </w:r>
      <w:r w:rsidRPr="0062624C">
        <w:rPr>
          <w:lang w:val="ru-RU"/>
        </w:rPr>
        <w:t xml:space="preserve"> безбедности и здравља </w:t>
      </w:r>
      <w:r w:rsidRPr="0062624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2624C">
        <w:rPr>
          <w:lang w:val="sr-Cyrl-CS"/>
        </w:rPr>
        <w:t xml:space="preserve"> (</w:t>
      </w:r>
      <w:r w:rsidRPr="0062624C">
        <w:rPr>
          <w:lang w:val="sr-Latn-CS"/>
        </w:rPr>
        <w:t xml:space="preserve">уз претходно подношење </w:t>
      </w:r>
      <w:r w:rsidRPr="0062624C">
        <w:rPr>
          <w:lang w:val="sr-Cyrl-CS"/>
        </w:rPr>
        <w:t>З</w:t>
      </w:r>
      <w:r w:rsidRPr="0062624C">
        <w:rPr>
          <w:lang w:val="sr-Latn-CS"/>
        </w:rPr>
        <w:t>ахтева</w:t>
      </w:r>
      <w:r w:rsidRPr="0062624C">
        <w:rPr>
          <w:lang w:val="sr-Cyrl-CS"/>
        </w:rPr>
        <w:t xml:space="preserve"> за издавање одобрења за заваривање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.0.08.13, приказан у прилогу 2</w:t>
      </w:r>
      <w:r w:rsidRPr="0062624C">
        <w:rPr>
          <w:lang w:val="sr-Latn-CS"/>
        </w:rPr>
        <w:t>)</w:t>
      </w:r>
      <w:r w:rsidRPr="0062624C">
        <w:rPr>
          <w:lang w:val="ru-RU"/>
        </w:rPr>
        <w:t xml:space="preserve">, Упутство о обезбеђењу спровођења мера заштите од зрачења при радиографском испитивању </w:t>
      </w:r>
      <w:r w:rsidRPr="0062624C">
        <w:rPr>
          <w:lang w:val="sr-Cyrl-CS"/>
        </w:rPr>
        <w:t>(</w:t>
      </w:r>
      <w:r w:rsidRPr="0062624C">
        <w:rPr>
          <w:lang w:val="sr-Latn-CS"/>
        </w:rPr>
        <w:t xml:space="preserve">уз претходно подношење </w:t>
      </w:r>
      <w:r w:rsidRPr="0062624C">
        <w:rPr>
          <w:lang w:val="sr-Cyrl-CS"/>
        </w:rPr>
        <w:t>З</w:t>
      </w:r>
      <w:r w:rsidRPr="0062624C">
        <w:rPr>
          <w:lang w:val="sr-Latn-CS"/>
        </w:rPr>
        <w:t xml:space="preserve">ахтева </w:t>
      </w:r>
      <w:r w:rsidRPr="0062624C">
        <w:rPr>
          <w:lang w:val="sr-Cyrl-CS"/>
        </w:rPr>
        <w:t>за издавање</w:t>
      </w:r>
      <w:r w:rsidRPr="0062624C">
        <w:rPr>
          <w:lang w:val="sr-Latn-CS"/>
        </w:rPr>
        <w:t xml:space="preserve"> одобрења </w:t>
      </w:r>
      <w:r w:rsidRPr="0062624C">
        <w:rPr>
          <w:lang w:val="sr-Cyrl-CS"/>
        </w:rPr>
        <w:t>за радиографско испитивање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.0.14.</w:t>
      </w:r>
      <w:r w:rsidRPr="0062624C">
        <w:rPr>
          <w:lang w:val="sr-Latn-CS"/>
        </w:rPr>
        <w:t>34</w:t>
      </w:r>
      <w:r w:rsidRPr="0062624C">
        <w:rPr>
          <w:lang w:val="sr-Cyrl-CS"/>
        </w:rPr>
        <w:t>, приказан у прилогу 2</w:t>
      </w:r>
      <w:r w:rsidRPr="0062624C">
        <w:rPr>
          <w:lang w:val="sr-Latn-CS"/>
        </w:rPr>
        <w:t>)</w:t>
      </w:r>
      <w:r w:rsidRPr="0062624C">
        <w:rPr>
          <w:lang w:val="ru-RU"/>
        </w:rPr>
        <w:t>.</w:t>
      </w:r>
    </w:p>
    <w:p w:rsidR="0062624C" w:rsidRPr="0062624C" w:rsidRDefault="0062624C" w:rsidP="00277F8B">
      <w:pPr>
        <w:numPr>
          <w:ilvl w:val="0"/>
          <w:numId w:val="23"/>
        </w:numPr>
        <w:spacing w:before="0" w:after="80" w:line="216" w:lineRule="auto"/>
      </w:pPr>
      <w:r w:rsidRPr="0062624C">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2624C">
        <w:rPr>
          <w:lang w:val="sr-Latn-CS"/>
        </w:rPr>
        <w:t>(</w:t>
      </w:r>
      <w:r w:rsidRPr="0062624C">
        <w:rPr>
          <w:lang w:val="sr-Cyrl-CS"/>
        </w:rPr>
        <w:t>алатне машине у радионици одржавања, погонске уређаје и машине, вучна средства ЖТ, као и транспортн</w:t>
      </w:r>
      <w:r w:rsidRPr="0062624C">
        <w:rPr>
          <w:lang w:val="en-GB"/>
        </w:rPr>
        <w:t>e</w:t>
      </w:r>
      <w:r w:rsidRPr="0062624C">
        <w:rPr>
          <w:lang w:val="sr-Cyrl-CS"/>
        </w:rPr>
        <w:t xml:space="preserve"> машин</w:t>
      </w:r>
      <w:r w:rsidRPr="0062624C">
        <w:rPr>
          <w:lang w:val="en-GB"/>
        </w:rPr>
        <w:t>e</w:t>
      </w:r>
      <w:r w:rsidRPr="0062624C">
        <w:rPr>
          <w:lang w:val="sr-Cyrl-CS"/>
        </w:rPr>
        <w:t xml:space="preserve"> (дизалице, кранове, виљушкаре и остала моторна возила), независно од тога да ли су обучени за наведене послове.</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Latn-CS"/>
        </w:rPr>
        <w:t xml:space="preserve">а своје </w:t>
      </w:r>
      <w:r w:rsidRPr="0062624C">
        <w:rPr>
          <w:lang w:val="ru-RU"/>
        </w:rPr>
        <w:t>запослене</w:t>
      </w:r>
      <w:r w:rsidRPr="0062624C">
        <w:rPr>
          <w:lang w:val="sr-Latn-CS"/>
        </w:rPr>
        <w:t xml:space="preserve"> обезбеди лична</w:t>
      </w:r>
      <w:r w:rsidRPr="0062624C">
        <w:rPr>
          <w:lang w:val="ru-RU"/>
        </w:rPr>
        <w:t xml:space="preserve"> и колективна</w:t>
      </w:r>
      <w:r w:rsidRPr="0062624C">
        <w:rPr>
          <w:lang w:val="sr-Latn-CS"/>
        </w:rPr>
        <w:t xml:space="preserve"> заштитна средства и сноси одговорност о њиховој</w:t>
      </w:r>
      <w:r w:rsidRPr="0062624C">
        <w:rPr>
          <w:lang w:val="ru-RU"/>
        </w:rPr>
        <w:t xml:space="preserve"> правилној</w:t>
      </w:r>
      <w:r w:rsidRPr="0062624C">
        <w:rPr>
          <w:lang w:val="sr-Latn-CS"/>
        </w:rPr>
        <w:t xml:space="preserve"> употреби.</w:t>
      </w:r>
    </w:p>
    <w:p w:rsidR="0062624C" w:rsidRPr="0062624C" w:rsidRDefault="0062624C" w:rsidP="00277F8B">
      <w:pPr>
        <w:numPr>
          <w:ilvl w:val="0"/>
          <w:numId w:val="23"/>
        </w:numPr>
        <w:spacing w:before="0" w:after="80" w:line="216" w:lineRule="auto"/>
        <w:rPr>
          <w:lang w:val="ru-RU"/>
        </w:rPr>
      </w:pPr>
      <w:r w:rsidRPr="0062624C">
        <w:rPr>
          <w:lang w:val="sr-Cyrl-CS"/>
        </w:rPr>
        <w:t>Запослени на радном оделу имају видно обележен назив фирме у којој раде.</w:t>
      </w:r>
    </w:p>
    <w:p w:rsidR="0062624C" w:rsidRPr="0062624C" w:rsidRDefault="0062624C" w:rsidP="00277F8B">
      <w:pPr>
        <w:numPr>
          <w:ilvl w:val="0"/>
          <w:numId w:val="23"/>
        </w:numPr>
        <w:spacing w:before="0" w:after="80" w:line="216" w:lineRule="auto"/>
        <w:rPr>
          <w:lang w:val="ru-RU"/>
        </w:rPr>
      </w:pPr>
      <w:r w:rsidRPr="0062624C">
        <w:rPr>
          <w:lang w:val="ru-RU"/>
        </w:rPr>
        <w:t>С</w:t>
      </w:r>
      <w:r w:rsidRPr="0062624C">
        <w:rPr>
          <w:lang w:val="sr-Latn-CS"/>
        </w:rPr>
        <w:t xml:space="preserve">носи пуну одговорност за безбедност и здравље својих </w:t>
      </w:r>
      <w:r w:rsidRPr="0062624C">
        <w:rPr>
          <w:lang w:val="ru-RU"/>
        </w:rPr>
        <w:t>запослених</w:t>
      </w:r>
      <w:r w:rsidRPr="0062624C">
        <w:rPr>
          <w:lang w:val="sr-Latn-CS"/>
        </w:rPr>
        <w:t xml:space="preserve">, </w:t>
      </w:r>
      <w:r w:rsidRPr="0062624C">
        <w:rPr>
          <w:lang w:val="ru-RU"/>
        </w:rPr>
        <w:t>запослених</w:t>
      </w:r>
      <w:r w:rsidRPr="0062624C">
        <w:rPr>
          <w:lang w:val="sr-Latn-CS"/>
        </w:rPr>
        <w:t xml:space="preserve"> подизвођача и </w:t>
      </w:r>
      <w:r w:rsidRPr="0062624C">
        <w:rPr>
          <w:lang w:val="ru-RU"/>
        </w:rPr>
        <w:t>другог</w:t>
      </w:r>
      <w:r w:rsidRPr="0062624C">
        <w:rPr>
          <w:lang w:val="sr-Latn-CS"/>
        </w:rPr>
        <w:t xml:space="preserve"> особ</w:t>
      </w:r>
      <w:r w:rsidRPr="0062624C">
        <w:rPr>
          <w:lang w:val="ru-RU"/>
        </w:rPr>
        <w:t>ља</w:t>
      </w:r>
      <w:r w:rsidRPr="0062624C">
        <w:rPr>
          <w:lang w:val="sr-Latn-CS"/>
        </w:rPr>
        <w:t xml:space="preserve"> које </w:t>
      </w:r>
      <w:r w:rsidRPr="0062624C">
        <w:rPr>
          <w:lang w:val="ru-RU"/>
        </w:rPr>
        <w:t>је</w:t>
      </w:r>
      <w:r w:rsidRPr="0062624C">
        <w:rPr>
          <w:lang w:val="sr-Latn-CS"/>
        </w:rPr>
        <w:t xml:space="preserve"> укључен</w:t>
      </w:r>
      <w:r w:rsidRPr="0062624C">
        <w:rPr>
          <w:lang w:val="ru-RU"/>
        </w:rPr>
        <w:t>о</w:t>
      </w:r>
      <w:r w:rsidRPr="0062624C">
        <w:rPr>
          <w:lang w:val="sr-Latn-CS"/>
        </w:rPr>
        <w:t xml:space="preserve"> у радове извођача.</w:t>
      </w:r>
    </w:p>
    <w:p w:rsidR="0062624C" w:rsidRPr="0062624C" w:rsidRDefault="0062624C" w:rsidP="00277F8B">
      <w:pPr>
        <w:numPr>
          <w:ilvl w:val="0"/>
          <w:numId w:val="23"/>
        </w:numPr>
        <w:spacing w:before="0" w:after="80" w:line="216" w:lineRule="auto"/>
        <w:rPr>
          <w:lang w:val="ru-RU"/>
        </w:rPr>
      </w:pPr>
      <w:r w:rsidRPr="0062624C">
        <w:rPr>
          <w:lang w:val="sr-Cyrl-CS"/>
        </w:rPr>
        <w:t>Виљушкари и грађевинске машине морају бити снабдевени са ротационим светлом и звучном сиреном за вожњу уназад.</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Latn-CS"/>
        </w:rPr>
        <w:t>оштуј</w:t>
      </w:r>
      <w:r w:rsidRPr="0062624C">
        <w:rPr>
          <w:lang w:val="ru-RU"/>
        </w:rPr>
        <w:t>е</w:t>
      </w:r>
      <w:r w:rsidRPr="0062624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сопствени надзор над спровођењем мера безбедности на раду и обезбеди прву  помоћ.</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2624C" w:rsidRPr="0062624C" w:rsidRDefault="0062624C" w:rsidP="00277F8B">
      <w:pPr>
        <w:numPr>
          <w:ilvl w:val="0"/>
          <w:numId w:val="23"/>
        </w:numPr>
        <w:spacing w:before="0" w:after="80" w:line="216" w:lineRule="auto"/>
        <w:rPr>
          <w:lang w:val="ru-RU"/>
        </w:rPr>
      </w:pPr>
      <w:r w:rsidRPr="0062624C">
        <w:rPr>
          <w:lang w:val="ru-RU"/>
        </w:rPr>
        <w:t>Поштује забрану</w:t>
      </w:r>
      <w:r w:rsidRPr="0062624C">
        <w:rPr>
          <w:lang w:val="sr-Latn-CS"/>
        </w:rPr>
        <w:t xml:space="preserve"> спаљивањ</w:t>
      </w:r>
      <w:r w:rsidRPr="0062624C">
        <w:rPr>
          <w:lang w:val="ru-RU"/>
        </w:rPr>
        <w:t>а</w:t>
      </w:r>
      <w:r w:rsidRPr="0062624C">
        <w:rPr>
          <w:lang w:val="sr-Latn-CS"/>
        </w:rPr>
        <w:t xml:space="preserve"> смећа и отпадног материјала као и коришћења ватре на отвореном простору за грејање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ru-RU"/>
        </w:rPr>
        <w:t xml:space="preserve">У потпуности преузима </w:t>
      </w:r>
      <w:r w:rsidRPr="0062624C">
        <w:rPr>
          <w:lang w:val="sr-Cyrl-CS"/>
        </w:rPr>
        <w:t>с</w:t>
      </w:r>
      <w:r w:rsidRPr="0062624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2624C">
        <w:rPr>
          <w:lang w:val="sr-Cyrl-CS"/>
        </w:rPr>
        <w:t>.</w:t>
      </w:r>
    </w:p>
    <w:p w:rsidR="0062624C" w:rsidRPr="0062624C" w:rsidRDefault="0062624C" w:rsidP="00277F8B">
      <w:pPr>
        <w:numPr>
          <w:ilvl w:val="0"/>
          <w:numId w:val="23"/>
        </w:numPr>
        <w:spacing w:before="0" w:after="80" w:line="216" w:lineRule="auto"/>
        <w:rPr>
          <w:lang w:val="ru-RU"/>
        </w:rPr>
      </w:pPr>
      <w:r w:rsidRPr="0062624C">
        <w:rPr>
          <w:lang w:val="ru-RU"/>
        </w:rPr>
        <w:lastRenderedPageBreak/>
        <w:t xml:space="preserve">Благовремено извештава </w:t>
      </w:r>
      <w:r w:rsidRPr="0062624C">
        <w:rPr>
          <w:lang w:val="sr-Latn-CS"/>
        </w:rPr>
        <w:t>Служб</w:t>
      </w:r>
      <w:r w:rsidRPr="0062624C">
        <w:t>у</w:t>
      </w:r>
      <w:r w:rsidRPr="0062624C">
        <w:rPr>
          <w:lang w:val="sr-Latn-CS"/>
        </w:rPr>
        <w:t xml:space="preserve"> БЗР и ЗОП </w:t>
      </w:r>
      <w:r w:rsidRPr="0062624C">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2624C">
        <w:rPr>
          <w:lang w:val="sr-Latn-CS"/>
        </w:rPr>
        <w:t xml:space="preserve">сваку повреду на раду својих </w:t>
      </w:r>
      <w:r w:rsidRPr="0062624C">
        <w:rPr>
          <w:lang w:val="ru-RU"/>
        </w:rPr>
        <w:t>запослених</w:t>
      </w:r>
      <w:r w:rsidRPr="0062624C">
        <w:t>, акцидент или инцидент.</w:t>
      </w:r>
    </w:p>
    <w:p w:rsidR="0062624C" w:rsidRPr="0062624C" w:rsidRDefault="0062624C" w:rsidP="00277F8B">
      <w:pPr>
        <w:numPr>
          <w:ilvl w:val="0"/>
          <w:numId w:val="23"/>
        </w:numPr>
        <w:spacing w:before="0" w:after="80" w:line="216" w:lineRule="auto"/>
        <w:rPr>
          <w:lang w:val="ru-RU"/>
        </w:rPr>
      </w:pPr>
      <w:r w:rsidRPr="0062624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2624C" w:rsidRPr="0062624C" w:rsidRDefault="0062624C" w:rsidP="00277F8B">
      <w:pPr>
        <w:numPr>
          <w:ilvl w:val="0"/>
          <w:numId w:val="23"/>
        </w:numPr>
        <w:spacing w:before="0" w:after="80" w:line="216" w:lineRule="auto"/>
        <w:ind w:left="357" w:hanging="357"/>
        <w:rPr>
          <w:lang w:val="ru-RU"/>
        </w:rPr>
      </w:pPr>
      <w:r w:rsidRPr="0062624C">
        <w:rPr>
          <w:lang w:val="ru-RU"/>
        </w:rPr>
        <w:t>Р</w:t>
      </w:r>
      <w:r w:rsidRPr="0062624C">
        <w:rPr>
          <w:lang w:val="sr-Latn-CS"/>
        </w:rPr>
        <w:t>адни простор одржава уредан</w:t>
      </w:r>
      <w:r w:rsidRPr="0062624C">
        <w:rPr>
          <w:lang w:val="ru-RU"/>
        </w:rPr>
        <w:t xml:space="preserve">, </w:t>
      </w:r>
      <w:r w:rsidRPr="0062624C">
        <w:rPr>
          <w:lang w:val="sr-Latn-CS"/>
        </w:rPr>
        <w:t>чист, сигуран за кретање радника и транспорт.</w:t>
      </w:r>
    </w:p>
    <w:p w:rsidR="0062624C" w:rsidRPr="0062624C" w:rsidRDefault="0062624C" w:rsidP="00277F8B">
      <w:pPr>
        <w:numPr>
          <w:ilvl w:val="0"/>
          <w:numId w:val="23"/>
        </w:numPr>
        <w:spacing w:before="0" w:after="80" w:line="216" w:lineRule="auto"/>
        <w:rPr>
          <w:lang w:val="ru-RU"/>
        </w:rPr>
      </w:pPr>
      <w:r w:rsidRPr="0062624C">
        <w:rPr>
          <w:lang w:val="sr-Latn-CS"/>
        </w:rPr>
        <w:t xml:space="preserve">Свакодневно, уз сагласност  </w:t>
      </w:r>
      <w:r w:rsidRPr="0062624C">
        <w:rPr>
          <w:lang w:val="ru-RU"/>
        </w:rPr>
        <w:t>н</w:t>
      </w:r>
      <w:r w:rsidRPr="0062624C">
        <w:rPr>
          <w:lang w:val="sr-Latn-CS"/>
        </w:rPr>
        <w:t>аручиоц</w:t>
      </w:r>
      <w:r w:rsidRPr="0062624C">
        <w:rPr>
          <w:lang w:val="ru-RU"/>
        </w:rPr>
        <w:t>а</w:t>
      </w:r>
      <w:r w:rsidRPr="0062624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2624C" w:rsidRPr="0062624C" w:rsidRDefault="0062624C" w:rsidP="00277F8B">
      <w:pPr>
        <w:numPr>
          <w:ilvl w:val="0"/>
          <w:numId w:val="23"/>
        </w:numPr>
        <w:spacing w:before="0" w:after="80" w:line="216" w:lineRule="auto"/>
        <w:rPr>
          <w:lang w:val="ru-RU"/>
        </w:rPr>
      </w:pPr>
      <w:r w:rsidRPr="0062624C">
        <w:rPr>
          <w:lang w:val="sr-Latn-CS"/>
        </w:rPr>
        <w:t xml:space="preserve">Монтажни материјал </w:t>
      </w:r>
      <w:r w:rsidRPr="0062624C">
        <w:rPr>
          <w:lang w:val="ru-RU"/>
        </w:rPr>
        <w:t>прописно складишти</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Сва опасна места (опасност од пада са висин</w:t>
      </w:r>
      <w:r w:rsidRPr="0062624C">
        <w:rPr>
          <w:lang w:val="ru-RU"/>
        </w:rPr>
        <w:t>е и друго</w:t>
      </w:r>
      <w:r w:rsidRPr="0062624C">
        <w:rPr>
          <w:lang w:val="sr-Latn-CS"/>
        </w:rPr>
        <w:t>) обезбеди траком</w:t>
      </w:r>
      <w:r w:rsidRPr="0062624C">
        <w:rPr>
          <w:lang w:val="ru-RU"/>
        </w:rPr>
        <w:t xml:space="preserve">, </w:t>
      </w:r>
      <w:r w:rsidRPr="0062624C">
        <w:rPr>
          <w:lang w:val="sr-Latn-CS"/>
        </w:rPr>
        <w:t>оградом</w:t>
      </w:r>
      <w:r w:rsidRPr="0062624C">
        <w:rPr>
          <w:lang w:val="ru-RU"/>
        </w:rPr>
        <w:t xml:space="preserve"> и таблама упозорења</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2624C" w:rsidRPr="0062624C" w:rsidRDefault="0062624C" w:rsidP="00277F8B">
      <w:pPr>
        <w:numPr>
          <w:ilvl w:val="0"/>
          <w:numId w:val="23"/>
        </w:numPr>
        <w:spacing w:before="0" w:after="80" w:line="216" w:lineRule="auto"/>
        <w:rPr>
          <w:lang w:val="ru-RU"/>
        </w:rPr>
      </w:pPr>
      <w:r w:rsidRPr="0062624C">
        <w:rPr>
          <w:lang w:val="sr-Latn-CS"/>
        </w:rPr>
        <w:t xml:space="preserve">Све грађевинске скеле </w:t>
      </w:r>
      <w:r w:rsidRPr="0062624C">
        <w:rPr>
          <w:lang w:val="sr-Cyrl-CS"/>
        </w:rPr>
        <w:t>буду</w:t>
      </w:r>
      <w:r w:rsidRPr="0062624C">
        <w:rPr>
          <w:lang w:val="sr-Latn-CS"/>
        </w:rPr>
        <w:t xml:space="preserve"> монтиране од стране специјализованих фирми</w:t>
      </w:r>
      <w:r w:rsidRPr="0062624C">
        <w:rPr>
          <w:lang w:val="ru-RU"/>
        </w:rPr>
        <w:t>,</w:t>
      </w:r>
      <w:r w:rsidRPr="0062624C">
        <w:rPr>
          <w:lang w:val="sr-Latn-CS"/>
        </w:rPr>
        <w:t xml:space="preserve"> по урађеном пројекту</w:t>
      </w:r>
      <w:r w:rsidRPr="0062624C">
        <w:rPr>
          <w:lang w:val="ru-RU"/>
        </w:rPr>
        <w:t xml:space="preserve"> и </w:t>
      </w:r>
      <w:r w:rsidRPr="0062624C">
        <w:rPr>
          <w:lang w:val="sr-Latn-CS"/>
        </w:rPr>
        <w:t>прегледане пре употребе од стране корисника.</w:t>
      </w:r>
    </w:p>
    <w:p w:rsidR="0062624C" w:rsidRPr="0062624C" w:rsidRDefault="0062624C" w:rsidP="00277F8B">
      <w:pPr>
        <w:numPr>
          <w:ilvl w:val="0"/>
          <w:numId w:val="23"/>
        </w:numPr>
        <w:spacing w:before="0" w:after="80" w:line="216" w:lineRule="auto"/>
        <w:rPr>
          <w:lang w:val="ru-RU"/>
        </w:rPr>
      </w:pPr>
      <w:r w:rsidRPr="0062624C">
        <w:rPr>
          <w:lang w:val="ru-RU"/>
        </w:rPr>
        <w:t>На захтев надзорног органа н</w:t>
      </w:r>
      <w:r w:rsidRPr="0062624C">
        <w:rPr>
          <w:lang w:val="sr-Latn-CS"/>
        </w:rPr>
        <w:t>а градилишту обезбеди довољан број мобилних тоалета.</w:t>
      </w:r>
    </w:p>
    <w:p w:rsidR="0062624C" w:rsidRPr="0062624C" w:rsidRDefault="0062624C" w:rsidP="00277F8B">
      <w:pPr>
        <w:numPr>
          <w:ilvl w:val="0"/>
          <w:numId w:val="23"/>
        </w:numPr>
        <w:spacing w:before="0" w:after="80" w:line="216" w:lineRule="auto"/>
        <w:rPr>
          <w:lang w:val="ru-RU"/>
        </w:rPr>
      </w:pPr>
      <w:r w:rsidRPr="0062624C">
        <w:rPr>
          <w:lang w:val="sr-Latn-CS"/>
        </w:rPr>
        <w:t xml:space="preserve">Наручиоцу радова не ремети редован процес производње и рад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Поштује радну и технолошку дисциплину установљену код наручиоца радова.</w:t>
      </w:r>
    </w:p>
    <w:p w:rsidR="0062624C" w:rsidRPr="0062624C" w:rsidRDefault="0062624C" w:rsidP="00277F8B">
      <w:pPr>
        <w:numPr>
          <w:ilvl w:val="0"/>
          <w:numId w:val="23"/>
        </w:numPr>
        <w:spacing w:before="0" w:after="80" w:line="216" w:lineRule="auto"/>
        <w:rPr>
          <w:lang w:val="ru-RU"/>
        </w:rPr>
      </w:pPr>
      <w:r w:rsidRPr="0062624C">
        <w:rPr>
          <w:lang w:val="ru-RU"/>
        </w:rPr>
        <w:t xml:space="preserve">Обавеже својезапослене </w:t>
      </w:r>
      <w:r w:rsidRPr="0062624C">
        <w:rPr>
          <w:lang w:val="sr-Latn-CS"/>
        </w:rPr>
        <w:t xml:space="preserve">да стално носе </w:t>
      </w:r>
      <w:r w:rsidRPr="0062624C">
        <w:rPr>
          <w:lang w:val="sr-Cyrl-CS"/>
        </w:rPr>
        <w:t xml:space="preserve">лична </w:t>
      </w:r>
      <w:r w:rsidRPr="0062624C">
        <w:rPr>
          <w:lang w:val="sr-Latn-CS"/>
        </w:rPr>
        <w:t>док</w:t>
      </w:r>
      <w:r w:rsidRPr="0062624C">
        <w:rPr>
          <w:lang w:val="ru-RU"/>
        </w:rPr>
        <w:t>у</w:t>
      </w:r>
      <w:r w:rsidRPr="0062624C">
        <w:rPr>
          <w:lang w:val="sr-Latn-CS"/>
        </w:rPr>
        <w:t>мента и покажу их на захтев овлашћених лица за безбедност.</w:t>
      </w:r>
    </w:p>
    <w:p w:rsidR="0062624C" w:rsidRPr="0062624C" w:rsidRDefault="0062624C" w:rsidP="00277F8B">
      <w:pPr>
        <w:numPr>
          <w:ilvl w:val="0"/>
          <w:numId w:val="23"/>
        </w:numPr>
        <w:spacing w:before="0" w:after="80" w:line="216" w:lineRule="auto"/>
        <w:rPr>
          <w:lang w:val="ru-RU"/>
        </w:rPr>
      </w:pPr>
      <w:r w:rsidRPr="0062624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2624C" w:rsidRPr="0062624C" w:rsidRDefault="0062624C" w:rsidP="00277F8B">
      <w:pPr>
        <w:numPr>
          <w:ilvl w:val="0"/>
          <w:numId w:val="23"/>
        </w:numPr>
        <w:spacing w:before="0" w:after="80" w:line="216" w:lineRule="auto"/>
        <w:rPr>
          <w:lang w:val="ru-RU"/>
        </w:rPr>
      </w:pPr>
      <w:r w:rsidRPr="0062624C">
        <w:rPr>
          <w:lang w:val="ru-RU"/>
        </w:rPr>
        <w:t>Запослени</w:t>
      </w:r>
      <w:r w:rsidRPr="0062624C">
        <w:rPr>
          <w:lang w:val="sr-Latn-CS"/>
        </w:rPr>
        <w:t xml:space="preserve"> извођача и подизвођача радова бораве и крећу се само у објектима ТЕНТ на којима изводе радове.</w:t>
      </w:r>
    </w:p>
    <w:p w:rsidR="0062624C" w:rsidRPr="0062624C" w:rsidRDefault="0062624C" w:rsidP="00277F8B">
      <w:pPr>
        <w:numPr>
          <w:ilvl w:val="0"/>
          <w:numId w:val="23"/>
        </w:numPr>
        <w:spacing w:before="0" w:after="80" w:line="216" w:lineRule="auto"/>
        <w:rPr>
          <w:lang w:val="ru-RU"/>
        </w:rPr>
      </w:pPr>
      <w:r w:rsidRPr="0062624C">
        <w:rPr>
          <w:lang w:val="ru-RU"/>
        </w:rPr>
        <w:t>Забрањено је уношење оружја унутар локација Огранка ТЕНТ, као и неовлашћено фотографисање.</w:t>
      </w:r>
    </w:p>
    <w:p w:rsidR="0062624C" w:rsidRPr="0062624C" w:rsidRDefault="0062624C" w:rsidP="00277F8B">
      <w:pPr>
        <w:numPr>
          <w:ilvl w:val="0"/>
          <w:numId w:val="23"/>
        </w:numPr>
        <w:spacing w:before="0" w:after="80" w:line="216" w:lineRule="auto"/>
        <w:rPr>
          <w:lang w:val="ru-RU"/>
        </w:rPr>
      </w:pPr>
      <w:r w:rsidRPr="0062624C">
        <w:rPr>
          <w:lang w:val="ru-RU"/>
        </w:rPr>
        <w:t>Обавезно је придржавање правила и сигнализације безбедности у саобраћају.</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удаљи запосленог са градилишта, када се утврди да је неподобан за даљи рад на градилишту.</w:t>
      </w:r>
    </w:p>
    <w:p w:rsidR="009B344F" w:rsidRDefault="0062624C" w:rsidP="009B344F">
      <w:pPr>
        <w:numPr>
          <w:ilvl w:val="0"/>
          <w:numId w:val="23"/>
        </w:numPr>
        <w:spacing w:before="0" w:after="80" w:line="216" w:lineRule="auto"/>
        <w:rPr>
          <w:lang w:val="ru-RU"/>
        </w:rPr>
      </w:pPr>
      <w:r w:rsidRPr="0062624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B344F" w:rsidRPr="009B344F" w:rsidRDefault="009B344F" w:rsidP="009B344F">
      <w:pPr>
        <w:spacing w:before="0" w:after="80" w:line="216" w:lineRule="auto"/>
        <w:ind w:left="360"/>
        <w:rPr>
          <w:lang w:val="ru-RU"/>
        </w:rPr>
      </w:pPr>
    </w:p>
    <w:p w:rsidR="0062624C" w:rsidRPr="0062624C" w:rsidRDefault="0062624C" w:rsidP="0062624C">
      <w:pPr>
        <w:jc w:val="left"/>
        <w:rPr>
          <w:b/>
          <w:u w:val="single"/>
          <w:lang w:val="sr-Cyrl-CS"/>
        </w:rPr>
      </w:pPr>
      <w:r w:rsidRPr="0062624C">
        <w:rPr>
          <w:b/>
          <w:u w:val="single"/>
          <w:lang w:val="sr-Cyrl-CS"/>
        </w:rPr>
        <w:t>II ОБАВЕЗЕ ИЗВОЂАЧА РАДОВА ЧИЈИ СУ ЗАПОСЛЕНИ АНГАЖОВАНИ</w:t>
      </w:r>
    </w:p>
    <w:p w:rsidR="0062624C" w:rsidRPr="0062624C" w:rsidRDefault="0062624C" w:rsidP="0062624C">
      <w:pPr>
        <w:jc w:val="left"/>
        <w:rPr>
          <w:b/>
          <w:u w:val="single"/>
          <w:lang w:val="sr-Cyrl-CS"/>
        </w:rPr>
      </w:pPr>
      <w:r w:rsidRPr="0062624C">
        <w:rPr>
          <w:b/>
          <w:u w:val="single"/>
          <w:lang w:val="sr-Cyrl-CS"/>
        </w:rPr>
        <w:t>ПО „НОРМА ЧАС“</w:t>
      </w:r>
    </w:p>
    <w:p w:rsidR="0062624C" w:rsidRPr="0062624C" w:rsidRDefault="0062624C" w:rsidP="0062624C">
      <w:pPr>
        <w:jc w:val="left"/>
        <w:rPr>
          <w:b/>
          <w:u w:val="single"/>
          <w:lang w:val="sr-Cyrl-CS"/>
        </w:rPr>
      </w:pPr>
    </w:p>
    <w:p w:rsidR="0062624C" w:rsidRPr="0062624C" w:rsidRDefault="0062624C" w:rsidP="0062624C">
      <w:pPr>
        <w:autoSpaceDE w:val="0"/>
        <w:autoSpaceDN w:val="0"/>
        <w:adjustRightInd w:val="0"/>
        <w:jc w:val="left"/>
        <w:rPr>
          <w:rFonts w:cs="Arial"/>
        </w:rPr>
      </w:pPr>
      <w:r w:rsidRPr="0062624C">
        <w:rPr>
          <w:rFonts w:cs="Arial"/>
          <w:color w:val="000000"/>
        </w:rPr>
        <w:t>И</w:t>
      </w:r>
      <w:r w:rsidRPr="0062624C">
        <w:rPr>
          <w:rFonts w:cs="Arial"/>
          <w:color w:val="000000"/>
          <w:lang w:val="sr-Latn-CS"/>
        </w:rPr>
        <w:t>звођач радова</w:t>
      </w:r>
      <w:r w:rsidRPr="0062624C">
        <w:rPr>
          <w:rFonts w:cs="Arial"/>
          <w:color w:val="000000"/>
        </w:rPr>
        <w:t xml:space="preserve"> који своје запослене ангажују по „норма часу“, у организацији ТЕНТ, обавезан је </w:t>
      </w:r>
      <w:r w:rsidRPr="0062624C">
        <w:rPr>
          <w:rFonts w:cs="Arial"/>
        </w:rPr>
        <w:t>да:</w:t>
      </w:r>
    </w:p>
    <w:p w:rsidR="0062624C" w:rsidRPr="0062624C" w:rsidRDefault="0062624C" w:rsidP="0062624C">
      <w:pPr>
        <w:autoSpaceDE w:val="0"/>
        <w:autoSpaceDN w:val="0"/>
        <w:adjustRightInd w:val="0"/>
        <w:jc w:val="left"/>
        <w:rPr>
          <w:sz w:val="24"/>
          <w:szCs w:val="24"/>
        </w:rPr>
      </w:pP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lastRenderedPageBreak/>
        <w:t>На сваких 6 месеци, Служби БЗР и ЗОП,  достави спискове запослених Извођача радова по Службама и радним местима где су распоређени.</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извођење радова (обављање посла) ангажује здравствено способне запослене,</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2624C" w:rsidRPr="0062624C" w:rsidRDefault="0062624C" w:rsidP="00277F8B">
      <w:pPr>
        <w:numPr>
          <w:ilvl w:val="0"/>
          <w:numId w:val="24"/>
        </w:numPr>
        <w:spacing w:before="0" w:after="80" w:line="216" w:lineRule="auto"/>
        <w:rPr>
          <w:lang w:val="ru-RU"/>
        </w:rPr>
      </w:pPr>
      <w:r w:rsidRPr="0062624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2624C" w:rsidRPr="0062624C" w:rsidRDefault="0062624C" w:rsidP="00277F8B">
      <w:pPr>
        <w:numPr>
          <w:ilvl w:val="0"/>
          <w:numId w:val="24"/>
        </w:numPr>
        <w:spacing w:before="0" w:after="80" w:line="216" w:lineRule="auto"/>
        <w:rPr>
          <w:lang w:val="ru-RU"/>
        </w:rPr>
      </w:pPr>
      <w:r w:rsidRPr="0062624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2624C" w:rsidRPr="0062624C" w:rsidRDefault="0062624C" w:rsidP="00277F8B">
      <w:pPr>
        <w:numPr>
          <w:ilvl w:val="0"/>
          <w:numId w:val="24"/>
        </w:numPr>
        <w:spacing w:before="0" w:after="80" w:line="216" w:lineRule="auto"/>
        <w:rPr>
          <w:lang w:val="ru-RU"/>
        </w:rPr>
      </w:pPr>
      <w:r w:rsidRPr="0062624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2624C" w:rsidRPr="0062624C" w:rsidRDefault="0062624C" w:rsidP="00277F8B">
      <w:pPr>
        <w:numPr>
          <w:ilvl w:val="0"/>
          <w:numId w:val="24"/>
        </w:numPr>
        <w:spacing w:before="0" w:after="80" w:line="216" w:lineRule="auto"/>
        <w:rPr>
          <w:lang w:val="ru-RU"/>
        </w:rPr>
      </w:pPr>
      <w:r w:rsidRPr="0062624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2624C" w:rsidRPr="0062624C" w:rsidRDefault="0062624C" w:rsidP="00277F8B">
      <w:pPr>
        <w:numPr>
          <w:ilvl w:val="0"/>
          <w:numId w:val="24"/>
        </w:numPr>
        <w:spacing w:before="0" w:after="80" w:line="216" w:lineRule="auto"/>
        <w:rPr>
          <w:lang w:val="ru-RU"/>
        </w:rPr>
      </w:pPr>
      <w:r w:rsidRPr="0062624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2624C" w:rsidRPr="0062624C" w:rsidRDefault="0062624C" w:rsidP="00277F8B">
      <w:pPr>
        <w:numPr>
          <w:ilvl w:val="0"/>
          <w:numId w:val="24"/>
        </w:numPr>
        <w:spacing w:before="0" w:after="80" w:line="216" w:lineRule="auto"/>
        <w:rPr>
          <w:lang w:val="ru-RU"/>
        </w:rPr>
      </w:pPr>
      <w:r w:rsidRPr="0062624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2624C" w:rsidRPr="0062624C" w:rsidRDefault="0062624C" w:rsidP="00277F8B">
      <w:pPr>
        <w:numPr>
          <w:ilvl w:val="0"/>
          <w:numId w:val="24"/>
        </w:numPr>
        <w:spacing w:before="0" w:after="80" w:line="216" w:lineRule="auto"/>
        <w:rPr>
          <w:lang w:val="ru-RU"/>
        </w:rPr>
      </w:pPr>
      <w:r w:rsidRPr="0062624C">
        <w:rPr>
          <w:lang w:val="ru-RU"/>
        </w:rPr>
        <w:t>Служби БЗР и ЗОП ТЕНТ достави копију извештаја о повреди на раду запосленог који пружа услуге ТЕНТ.</w:t>
      </w:r>
    </w:p>
    <w:p w:rsidR="0062624C" w:rsidRPr="0062624C" w:rsidRDefault="0062624C" w:rsidP="0062624C">
      <w:pPr>
        <w:spacing w:before="300" w:after="360"/>
        <w:jc w:val="left"/>
        <w:rPr>
          <w:b/>
          <w:u w:val="single"/>
          <w:lang w:val="sr-Latn-CS"/>
        </w:rPr>
      </w:pPr>
      <w:r w:rsidRPr="0062624C">
        <w:rPr>
          <w:b/>
          <w:u w:val="single"/>
          <w:lang w:val="sr-Latn-CS"/>
        </w:rPr>
        <w:t xml:space="preserve">III ОБАВЕЗЕ ТЕНТ ЗА ЗАПОСЛЕНЕ АНГАЖОВАНЕ ПО „НОРМА ЧАС“  </w:t>
      </w:r>
    </w:p>
    <w:p w:rsidR="0062624C" w:rsidRPr="0062624C" w:rsidRDefault="0062624C" w:rsidP="0062624C">
      <w:pPr>
        <w:spacing w:after="240"/>
        <w:rPr>
          <w:lang w:val="sr-Cyrl-CS"/>
        </w:rPr>
      </w:pPr>
      <w:r w:rsidRPr="0062624C">
        <w:rPr>
          <w:lang w:val="sr-Cyrl-CS"/>
        </w:rPr>
        <w:t>ТЕНТ, односно руководиоци организационих целина у оквиру којих су ангажовани запослени Извођача радова обавезни су да: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2624C" w:rsidRPr="0062624C" w:rsidRDefault="0062624C" w:rsidP="0062624C">
      <w:pPr>
        <w:spacing w:before="280" w:after="360"/>
        <w:rPr>
          <w:b/>
          <w:u w:val="single"/>
        </w:rPr>
      </w:pPr>
      <w:r w:rsidRPr="0062624C">
        <w:rPr>
          <w:b/>
          <w:u w:val="single"/>
        </w:rPr>
        <w:t>IV НЕПОШТОВАЊЕ ПРАВИЛА</w:t>
      </w:r>
    </w:p>
    <w:p w:rsidR="0062624C" w:rsidRPr="0062624C" w:rsidRDefault="0062624C" w:rsidP="0062624C">
      <w:pPr>
        <w:rPr>
          <w:lang w:val="sr-Cyrl-CS"/>
        </w:rPr>
      </w:pPr>
      <w:r w:rsidRPr="0062624C">
        <w:rPr>
          <w:lang w:val="sr-Cyrl-CS"/>
        </w:rPr>
        <w:t>Служба БЗР и ЗОП ТЕНТ, док траје извођење уговорених радова, врши контролу примене ових правила.</w:t>
      </w:r>
    </w:p>
    <w:p w:rsidR="0062624C" w:rsidRPr="0062624C" w:rsidRDefault="0062624C" w:rsidP="0062624C">
      <w:pPr>
        <w:rPr>
          <w:lang w:val="sr-Cyrl-CS"/>
        </w:rPr>
      </w:pPr>
      <w:r w:rsidRPr="0062624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2624C" w:rsidRPr="0062624C" w:rsidRDefault="0062624C" w:rsidP="0062624C">
      <w:pPr>
        <w:rPr>
          <w:lang w:val="sr-Cyrl-CS"/>
        </w:rPr>
      </w:pPr>
      <w:r w:rsidRPr="0062624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2624C" w:rsidRPr="0062624C" w:rsidRDefault="0062624C" w:rsidP="0062624C">
      <w:pPr>
        <w:rPr>
          <w:lang w:val="sr-Cyrl-CS"/>
        </w:rPr>
      </w:pPr>
      <w:r w:rsidRPr="0062624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2624C" w:rsidRPr="0062624C" w:rsidRDefault="0062624C" w:rsidP="0062624C">
      <w:pPr>
        <w:rPr>
          <w:lang w:val="sr-Cyrl-CS"/>
        </w:rPr>
      </w:pPr>
      <w:r w:rsidRPr="0062624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2624C" w:rsidRPr="0062624C" w:rsidRDefault="0062624C" w:rsidP="0062624C">
      <w:pPr>
        <w:rPr>
          <w:lang w:val="sr-Cyrl-CS"/>
        </w:rPr>
      </w:pPr>
      <w:r w:rsidRPr="0062624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2624C" w:rsidRPr="0062624C" w:rsidRDefault="0062624C" w:rsidP="0062624C">
      <w:pPr>
        <w:rPr>
          <w:lang w:val="sr-Cyrl-CS"/>
        </w:rPr>
      </w:pPr>
      <w:r w:rsidRPr="0062624C">
        <w:rPr>
          <w:lang w:val="sr-Cyrl-CS"/>
        </w:rPr>
        <w:t>Руководилац одељења обезбеђења и одбране води евиденцију запослених извођача којима је забрањен приступ у објекте ТЕНТ.</w:t>
      </w:r>
    </w:p>
    <w:p w:rsidR="0062624C" w:rsidRPr="0062624C" w:rsidRDefault="0062624C" w:rsidP="0062624C">
      <w:pPr>
        <w:spacing w:before="280" w:after="160"/>
        <w:rPr>
          <w:b/>
          <w:u w:val="single"/>
        </w:rPr>
      </w:pPr>
      <w:r w:rsidRPr="0062624C">
        <w:rPr>
          <w:b/>
          <w:u w:val="single"/>
          <w:lang w:val="sr-Latn-CS"/>
        </w:rPr>
        <w:t>V  САСТАНЦИ У ВЕЗИ БЕЗБЕДНОСТИ И ЗДРАВЉА НА РАДУ</w:t>
      </w:r>
    </w:p>
    <w:p w:rsidR="0062624C" w:rsidRPr="0062624C" w:rsidRDefault="0062624C" w:rsidP="0062624C">
      <w:pPr>
        <w:spacing w:before="360" w:after="360"/>
        <w:rPr>
          <w:b/>
          <w:u w:val="single"/>
          <w:lang w:val="sr-Latn-CS"/>
        </w:rPr>
      </w:pPr>
      <w:r w:rsidRPr="0062624C">
        <w:rPr>
          <w:lang w:val="sr-Latn-CS"/>
        </w:rPr>
        <w:t>Прв</w:t>
      </w:r>
      <w:r w:rsidRPr="0062624C">
        <w:rPr>
          <w:lang w:val="sr-Cyrl-CS"/>
        </w:rPr>
        <w:t>ом састанку за безбедност присуствују:</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лице за безбедност и здравље у ТЕНТ,</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 xml:space="preserve">инструктор БЗР и ЗОП из Службе за обуку кадрова. </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надзорни орган,</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извођача радова на градилишту 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за безбедност и здравље извођача радова.</w:t>
      </w:r>
    </w:p>
    <w:p w:rsidR="0062624C" w:rsidRPr="0062624C" w:rsidRDefault="0062624C" w:rsidP="0062624C">
      <w:pPr>
        <w:rPr>
          <w:lang w:val="sr-Latn-CS"/>
        </w:rPr>
      </w:pPr>
      <w:r w:rsidRPr="0062624C">
        <w:rPr>
          <w:lang w:val="sr-Latn-CS"/>
        </w:rPr>
        <w:t xml:space="preserve">Садржај </w:t>
      </w:r>
      <w:r w:rsidRPr="0062624C">
        <w:rPr>
          <w:lang w:val="ru-RU"/>
        </w:rPr>
        <w:t>првог</w:t>
      </w:r>
      <w:r w:rsidRPr="0062624C">
        <w:rPr>
          <w:lang w:val="sr-Latn-CS"/>
        </w:rPr>
        <w:t xml:space="preserve"> састанка: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Одређивање радног простора (контејнери за смештај радника, материјала, санитарни чворови,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 xml:space="preserve">Упознавање са </w:t>
      </w:r>
      <w:r w:rsidRPr="0062624C">
        <w:rPr>
          <w:lang w:val="sr-Cyrl-CS"/>
        </w:rPr>
        <w:t>опасностима и штетностима у термоенергетским постројењима и железничком саобраћају</w:t>
      </w:r>
      <w:r w:rsidRPr="0062624C">
        <w:rPr>
          <w:b/>
          <w:i/>
          <w:lang w:val="sr-Cyrl-CS"/>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Прва помоћ (телефонски бројеви, процедуре,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Противпожарна заштита (телефонски бројеви, процедуре, дозволе и др.), опасне материје (хемикалије, гас и горива)</w:t>
      </w:r>
      <w:r w:rsidRPr="0062624C">
        <w:rPr>
          <w:lang w:val="sr-Cyrl-CS"/>
        </w:rPr>
        <w:t>, заштита животне средине</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Лична</w:t>
      </w:r>
      <w:r w:rsidRPr="0062624C">
        <w:rPr>
          <w:lang w:val="ru-RU"/>
        </w:rPr>
        <w:t xml:space="preserve"> и колективна</w:t>
      </w:r>
      <w:r w:rsidRPr="0062624C">
        <w:rPr>
          <w:lang w:val="sr-Latn-CS"/>
        </w:rPr>
        <w:t xml:space="preserve"> заштитна опрема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Правила саобраћаја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Одржавање</w:t>
      </w:r>
      <w:r w:rsidRPr="0062624C">
        <w:rPr>
          <w:lang w:val="sr-Latn-CS"/>
        </w:rPr>
        <w:t xml:space="preserve"> и чишћење </w:t>
      </w:r>
      <w:r w:rsidRPr="0062624C">
        <w:rPr>
          <w:lang w:val="ru-RU"/>
        </w:rPr>
        <w:t>радног простора;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lastRenderedPageBreak/>
        <w:t>Имен</w:t>
      </w:r>
      <w:r w:rsidRPr="0062624C">
        <w:rPr>
          <w:lang w:val="ru-RU"/>
        </w:rPr>
        <w:t xml:space="preserve">овање </w:t>
      </w:r>
      <w:r w:rsidRPr="0062624C">
        <w:rPr>
          <w:lang w:val="sr-Latn-CS"/>
        </w:rPr>
        <w:t>одговор</w:t>
      </w:r>
      <w:r w:rsidRPr="0062624C">
        <w:rPr>
          <w:lang w:val="ru-RU"/>
        </w:rPr>
        <w:t>них</w:t>
      </w:r>
      <w:r w:rsidRPr="0062624C">
        <w:rPr>
          <w:lang w:val="sr-Latn-CS"/>
        </w:rPr>
        <w:t xml:space="preserve"> лица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Поступак у случају п</w:t>
      </w:r>
      <w:r w:rsidRPr="0062624C">
        <w:rPr>
          <w:lang w:val="sr-Latn-CS"/>
        </w:rPr>
        <w:t>овреде на раду</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sr-Latn-CS"/>
        </w:rPr>
        <w:t xml:space="preserve">Последице </w:t>
      </w:r>
      <w:r w:rsidRPr="0062624C">
        <w:rPr>
          <w:lang w:val="ru-RU"/>
        </w:rPr>
        <w:t>непоштовања Правила безбедности на раду ТЕНТ и</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ru-RU"/>
        </w:rPr>
        <w:t>План заједничких мера</w:t>
      </w:r>
    </w:p>
    <w:p w:rsidR="0062624C" w:rsidRPr="0062624C" w:rsidRDefault="0062624C" w:rsidP="0062624C">
      <w:pPr>
        <w:rPr>
          <w:lang w:val="sr-Latn-CS"/>
        </w:rPr>
      </w:pPr>
      <w:r w:rsidRPr="0062624C">
        <w:rPr>
          <w:lang w:val="sr-Latn-CS"/>
        </w:rPr>
        <w:t>Редовни састанци (једном недељно) одржава</w:t>
      </w:r>
      <w:r w:rsidRPr="0062624C">
        <w:rPr>
          <w:lang w:val="sr-Cyrl-CS"/>
        </w:rPr>
        <w:t>ју</w:t>
      </w:r>
      <w:r w:rsidRPr="0062624C">
        <w:rPr>
          <w:lang w:val="sr-Latn-CS"/>
        </w:rPr>
        <w:t xml:space="preserve"> се са сваким извођачем посебно или са свим извођачима заједно. Састанак води </w:t>
      </w:r>
      <w:r w:rsidRPr="0062624C">
        <w:rPr>
          <w:lang w:val="sr-Cyrl-CS"/>
        </w:rPr>
        <w:t>надзорни орган -</w:t>
      </w:r>
      <w:r w:rsidRPr="0062624C">
        <w:rPr>
          <w:lang w:val="sr-Latn-CS"/>
        </w:rPr>
        <w:t xml:space="preserve"> вођа пројекта и одговорно лице за безбедност </w:t>
      </w:r>
      <w:r w:rsidRPr="0062624C">
        <w:rPr>
          <w:lang w:val="sr-Cyrl-CS"/>
        </w:rPr>
        <w:t>ТЕНТ.</w:t>
      </w:r>
    </w:p>
    <w:p w:rsidR="0062624C" w:rsidRPr="0062624C" w:rsidRDefault="0062624C" w:rsidP="0062624C">
      <w:pPr>
        <w:rPr>
          <w:lang w:val="sr-Latn-CS"/>
        </w:rPr>
      </w:pPr>
      <w:r w:rsidRPr="0062624C">
        <w:rPr>
          <w:lang w:val="sr-Latn-CS"/>
        </w:rPr>
        <w:t>Садржај</w:t>
      </w:r>
      <w:r w:rsidRPr="0062624C">
        <w:rPr>
          <w:lang w:val="ru-RU"/>
        </w:rPr>
        <w:t xml:space="preserve"> редовног</w:t>
      </w:r>
      <w:r w:rsidRPr="0062624C">
        <w:rPr>
          <w:lang w:val="sr-Latn-CS"/>
        </w:rPr>
        <w:t xml:space="preserve"> састанка:</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 xml:space="preserve">Стање </w:t>
      </w:r>
      <w:r w:rsidRPr="0062624C">
        <w:rPr>
          <w:lang w:val="sr-Latn-CS"/>
        </w:rPr>
        <w:t>радног и складишног простора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Стање</w:t>
      </w:r>
      <w:r w:rsidRPr="0062624C">
        <w:rPr>
          <w:lang w:val="sr-Latn-CS"/>
        </w:rPr>
        <w:t xml:space="preserve"> противпожаре заштите, опасних материја (хемикалије, гас, горива)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Коришћење л</w:t>
      </w:r>
      <w:r w:rsidRPr="0062624C">
        <w:rPr>
          <w:lang w:val="sr-Latn-CS"/>
        </w:rPr>
        <w:t xml:space="preserve">ичне </w:t>
      </w:r>
      <w:r w:rsidRPr="0062624C">
        <w:rPr>
          <w:lang w:val="ru-RU"/>
        </w:rPr>
        <w:t>и колективне</w:t>
      </w:r>
      <w:r w:rsidRPr="0062624C">
        <w:rPr>
          <w:lang w:val="sr-Latn-CS"/>
        </w:rPr>
        <w:t xml:space="preserve"> заштитне опреме</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Поштовање п</w:t>
      </w:r>
      <w:r w:rsidRPr="0062624C">
        <w:rPr>
          <w:lang w:val="sr-Latn-CS"/>
        </w:rPr>
        <w:t>равила саобраћаја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sr-Latn-CS"/>
        </w:rPr>
        <w:t>Процене ризика од повреда</w:t>
      </w:r>
      <w:r w:rsidRPr="0062624C">
        <w:rPr>
          <w:lang w:val="ru-RU"/>
        </w:rPr>
        <w:t xml:space="preserve"> и</w:t>
      </w:r>
    </w:p>
    <w:p w:rsidR="0062624C" w:rsidRPr="0062624C" w:rsidRDefault="0062624C" w:rsidP="00277F8B">
      <w:pPr>
        <w:numPr>
          <w:ilvl w:val="1"/>
          <w:numId w:val="25"/>
        </w:numPr>
        <w:tabs>
          <w:tab w:val="num" w:pos="1134"/>
          <w:tab w:val="left" w:pos="7005"/>
        </w:tabs>
        <w:spacing w:before="0" w:after="80" w:line="216" w:lineRule="auto"/>
        <w:ind w:left="1134"/>
        <w:rPr>
          <w:lang w:val="sr-Latn-CS"/>
        </w:rPr>
      </w:pPr>
      <w:r w:rsidRPr="0062624C">
        <w:rPr>
          <w:lang w:val="sr-Latn-CS"/>
        </w:rPr>
        <w:t>Могућност побољшања безбедности</w:t>
      </w:r>
      <w:r w:rsidRPr="0062624C">
        <w:rPr>
          <w:lang w:val="ru-RU"/>
        </w:rPr>
        <w:t xml:space="preserve"> и здравља на</w:t>
      </w:r>
      <w:r w:rsidRPr="0062624C">
        <w:rPr>
          <w:lang w:val="sr-Latn-CS"/>
        </w:rPr>
        <w:t xml:space="preserve"> рад</w:t>
      </w:r>
      <w:r w:rsidRPr="0062624C">
        <w:rPr>
          <w:lang w:val="ru-RU"/>
        </w:rPr>
        <w:t>у</w:t>
      </w:r>
      <w:r w:rsidRPr="0062624C">
        <w:rPr>
          <w:lang w:val="sr-Latn-CS"/>
        </w:rPr>
        <w:t>.</w:t>
      </w:r>
    </w:p>
    <w:p w:rsidR="00F62128" w:rsidRPr="00E47C2E" w:rsidRDefault="00F62128" w:rsidP="003A49ED">
      <w:pPr>
        <w:pStyle w:val="KDParagraf"/>
        <w:spacing w:before="0"/>
        <w:rPr>
          <w:rFonts w:cs="Arial"/>
        </w:rPr>
      </w:pPr>
    </w:p>
    <w:sectPr w:rsidR="00F62128"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302" w:rsidRDefault="00EB3302">
      <w:r>
        <w:separator/>
      </w:r>
    </w:p>
    <w:p w:rsidR="00EB3302" w:rsidRDefault="00EB3302"/>
  </w:endnote>
  <w:endnote w:type="continuationSeparator" w:id="0">
    <w:p w:rsidR="00EB3302" w:rsidRDefault="00EB3302">
      <w:r>
        <w:continuationSeparator/>
      </w:r>
    </w:p>
    <w:p w:rsidR="00EB3302" w:rsidRDefault="00EB33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charset w:val="02"/>
    <w:family w:val="auto"/>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charset w:val="EE"/>
    <w:family w:val="swiss"/>
    <w:pitch w:val="variable"/>
    <w:sig w:usb0="00000001" w:usb1="00000000" w:usb2="00000000" w:usb3="00000000" w:csb0="0000009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F31" w:rsidRDefault="00076F3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76F31" w:rsidRDefault="00076F31" w:rsidP="00841BE7">
    <w:pPr>
      <w:pStyle w:val="Footer"/>
      <w:ind w:right="360"/>
    </w:pPr>
  </w:p>
  <w:p w:rsidR="00076F31" w:rsidRDefault="00076F31"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F31" w:rsidRPr="00EC5BB4" w:rsidRDefault="00076F3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05972">
      <w:rPr>
        <w:rStyle w:val="PageNumber"/>
        <w:rFonts w:cs="Arial"/>
        <w:b/>
        <w:noProof/>
        <w:szCs w:val="24"/>
      </w:rPr>
      <w:t>70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05972">
      <w:rPr>
        <w:rStyle w:val="PageNumber"/>
        <w:rFonts w:cs="Arial"/>
        <w:b/>
        <w:noProof/>
        <w:szCs w:val="24"/>
      </w:rPr>
      <w:t>70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F31" w:rsidRPr="00EC5BB4" w:rsidRDefault="00076F3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05972">
      <w:rPr>
        <w:rStyle w:val="PageNumber"/>
        <w:rFonts w:cs="Arial"/>
        <w:b/>
        <w:noProof/>
        <w:szCs w:val="24"/>
      </w:rPr>
      <w:t>55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05972">
      <w:rPr>
        <w:rStyle w:val="PageNumber"/>
        <w:rFonts w:cs="Arial"/>
        <w:b/>
        <w:noProof/>
        <w:szCs w:val="24"/>
      </w:rPr>
      <w:t>70</w:t>
    </w:r>
    <w:r w:rsidRPr="00EC5BB4">
      <w:rPr>
        <w:rStyle w:val="PageNumber"/>
        <w:rFonts w:cs="Arial"/>
        <w:b/>
        <w:szCs w:val="24"/>
      </w:rPr>
      <w:fldChar w:fldCharType="end"/>
    </w:r>
  </w:p>
  <w:p w:rsidR="00076F31" w:rsidRDefault="00076F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302" w:rsidRDefault="00EB3302">
      <w:r>
        <w:separator/>
      </w:r>
    </w:p>
    <w:p w:rsidR="00EB3302" w:rsidRDefault="00EB3302"/>
  </w:footnote>
  <w:footnote w:type="continuationSeparator" w:id="0">
    <w:p w:rsidR="00EB3302" w:rsidRDefault="00EB3302">
      <w:r>
        <w:continuationSeparator/>
      </w:r>
    </w:p>
    <w:p w:rsidR="00EB3302" w:rsidRDefault="00EB330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F31" w:rsidRDefault="00076F31" w:rsidP="004276AD">
    <w:pPr>
      <w:pStyle w:val="Header"/>
      <w:rPr>
        <w:sz w:val="20"/>
      </w:rPr>
    </w:pPr>
  </w:p>
  <w:p w:rsidR="00076F31" w:rsidRDefault="00076F31" w:rsidP="004276AD">
    <w:pPr>
      <w:pStyle w:val="Header"/>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w:t>
    </w:r>
  </w:p>
  <w:p w:rsidR="00076F31" w:rsidRPr="00303FF8" w:rsidRDefault="00076F31" w:rsidP="004276AD">
    <w:pPr>
      <w:pStyle w:val="Header"/>
      <w:rPr>
        <w:szCs w:val="24"/>
        <w:lang w:val="sr-Cyrl-RS"/>
      </w:rPr>
    </w:pPr>
    <w:r w:rsidRPr="00EC5BB4">
      <w:rPr>
        <w:szCs w:val="24"/>
      </w:rPr>
      <w:t>ЈН</w:t>
    </w:r>
    <w:r>
      <w:rPr>
        <w:szCs w:val="24"/>
        <w:lang w:val="sr-Cyrl-RS"/>
      </w:rPr>
      <w:t xml:space="preserve"> 3000/1886/2017 (75/2017)</w:t>
    </w:r>
  </w:p>
  <w:p w:rsidR="00076F31" w:rsidRPr="004276AD" w:rsidRDefault="00076F31"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F31" w:rsidRDefault="00076F31" w:rsidP="004276AD">
    <w:pPr>
      <w:pStyle w:val="Header"/>
    </w:pPr>
  </w:p>
  <w:p w:rsidR="00076F31" w:rsidRDefault="00076F31"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p>
  <w:p w:rsidR="00076F31" w:rsidRPr="00113B84" w:rsidRDefault="00076F31" w:rsidP="004276AD">
    <w:pPr>
      <w:pStyle w:val="Header"/>
      <w:rPr>
        <w:szCs w:val="24"/>
      </w:rPr>
    </w:pPr>
    <w:r>
      <w:rPr>
        <w:szCs w:val="24"/>
      </w:rPr>
      <w:t>ЈН 3000/1728/2017 (78/2017)</w:t>
    </w:r>
  </w:p>
  <w:p w:rsidR="00076F31" w:rsidRPr="00210557" w:rsidRDefault="00076F31"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1E2D4BE9"/>
    <w:multiLevelType w:val="multilevel"/>
    <w:tmpl w:val="BF90994A"/>
    <w:lvl w:ilvl="0">
      <w:start w:val="6"/>
      <w:numFmt w:val="decimal"/>
      <w:lvlText w:val="%1"/>
      <w:lvlJc w:val="left"/>
      <w:pPr>
        <w:ind w:left="420" w:hanging="420"/>
      </w:pPr>
      <w:rPr>
        <w:rFonts w:hint="default"/>
      </w:rPr>
    </w:lvl>
    <w:lvl w:ilvl="1">
      <w:start w:val="16"/>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5">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218714E"/>
    <w:multiLevelType w:val="hybridMultilevel"/>
    <w:tmpl w:val="736ED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nsid w:val="322F7C41"/>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F541845"/>
    <w:multiLevelType w:val="hybridMultilevel"/>
    <w:tmpl w:val="C9B01C6A"/>
    <w:lvl w:ilvl="0" w:tplc="50BA77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67336AB"/>
    <w:multiLevelType w:val="hybridMultilevel"/>
    <w:tmpl w:val="B55C16CA"/>
    <w:lvl w:ilvl="0" w:tplc="538A49CE">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D611C54"/>
    <w:multiLevelType w:val="hybridMultilevel"/>
    <w:tmpl w:val="32265280"/>
    <w:lvl w:ilvl="0" w:tplc="634CCD8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E7D353D"/>
    <w:multiLevelType w:val="multilevel"/>
    <w:tmpl w:val="80D053A0"/>
    <w:lvl w:ilvl="0">
      <w:start w:val="6"/>
      <w:numFmt w:val="decimal"/>
      <w:lvlText w:val="%1"/>
      <w:lvlJc w:val="left"/>
      <w:pPr>
        <w:ind w:left="420" w:hanging="420"/>
      </w:pPr>
      <w:rPr>
        <w:rFonts w:hint="default"/>
      </w:rPr>
    </w:lvl>
    <w:lvl w:ilvl="1">
      <w:start w:val="19"/>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88">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8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685C679C"/>
    <w:multiLevelType w:val="hybridMultilevel"/>
    <w:tmpl w:val="0DEA3928"/>
    <w:lvl w:ilvl="0" w:tplc="F0C40E8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5"/>
  </w:num>
  <w:num w:numId="2">
    <w:abstractNumId w:val="63"/>
  </w:num>
  <w:num w:numId="3">
    <w:abstractNumId w:val="88"/>
  </w:num>
  <w:num w:numId="4">
    <w:abstractNumId w:val="54"/>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0"/>
  </w:num>
  <w:num w:numId="9">
    <w:abstractNumId w:val="75"/>
  </w:num>
  <w:num w:numId="10">
    <w:abstractNumId w:val="68"/>
  </w:num>
  <w:num w:numId="11">
    <w:abstractNumId w:val="58"/>
  </w:num>
  <w:num w:numId="12">
    <w:abstractNumId w:val="62"/>
  </w:num>
  <w:num w:numId="13">
    <w:abstractNumId w:val="89"/>
  </w:num>
  <w:num w:numId="14">
    <w:abstractNumId w:val="81"/>
  </w:num>
  <w:num w:numId="15">
    <w:abstractNumId w:val="93"/>
  </w:num>
  <w:num w:numId="16">
    <w:abstractNumId w:val="65"/>
  </w:num>
  <w:num w:numId="17">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4"/>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6"/>
  </w:num>
  <w:num w:numId="2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9"/>
  </w:num>
  <w:num w:numId="27">
    <w:abstractNumId w:val="55"/>
  </w:num>
  <w:num w:numId="2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9"/>
  </w:num>
  <w:num w:numId="30">
    <w:abstractNumId w:val="76"/>
  </w:num>
  <w:num w:numId="31">
    <w:abstractNumId w:val="80"/>
  </w:num>
  <w:num w:numId="32">
    <w:abstractNumId w:val="70"/>
  </w:num>
  <w:num w:numId="33">
    <w:abstractNumId w:val="82"/>
  </w:num>
  <w:num w:numId="34">
    <w:abstractNumId w:val="91"/>
  </w:num>
  <w:num w:numId="35">
    <w:abstractNumId w:val="49"/>
  </w:num>
  <w:num w:numId="3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6"/>
  </w:num>
  <w:num w:numId="38">
    <w:abstractNumId w:val="64"/>
  </w:num>
  <w:num w:numId="39">
    <w:abstractNumId w:val="50"/>
  </w:num>
  <w:num w:numId="40">
    <w:abstractNumId w:val="67"/>
  </w:num>
  <w:num w:numId="41">
    <w:abstractNumId w:val="71"/>
  </w:num>
  <w:num w:numId="42">
    <w:abstractNumId w:val="92"/>
  </w:num>
  <w:num w:numId="43">
    <w:abstractNumId w:val="73"/>
  </w:num>
  <w:num w:numId="44">
    <w:abstractNumId w:val="85"/>
  </w:num>
  <w:num w:numId="45">
    <w:abstractNumId w:val="87"/>
  </w:num>
  <w:num w:numId="46">
    <w:abstractNumId w:val="6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0EA"/>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F81"/>
    <w:rsid w:val="000303E2"/>
    <w:rsid w:val="000304D8"/>
    <w:rsid w:val="00030591"/>
    <w:rsid w:val="00030B9D"/>
    <w:rsid w:val="00030C4E"/>
    <w:rsid w:val="0003103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FB6"/>
    <w:rsid w:val="00046202"/>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B4A"/>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05F"/>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6F31"/>
    <w:rsid w:val="0007717A"/>
    <w:rsid w:val="0007750C"/>
    <w:rsid w:val="00077746"/>
    <w:rsid w:val="00077A64"/>
    <w:rsid w:val="00077AC7"/>
    <w:rsid w:val="00077BE9"/>
    <w:rsid w:val="00077DE3"/>
    <w:rsid w:val="00080314"/>
    <w:rsid w:val="00080557"/>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400"/>
    <w:rsid w:val="000905C6"/>
    <w:rsid w:val="00090A5C"/>
    <w:rsid w:val="00090DF6"/>
    <w:rsid w:val="000912C2"/>
    <w:rsid w:val="00091388"/>
    <w:rsid w:val="000917DD"/>
    <w:rsid w:val="00091BB0"/>
    <w:rsid w:val="0009245D"/>
    <w:rsid w:val="0009251A"/>
    <w:rsid w:val="000927C9"/>
    <w:rsid w:val="00092A5F"/>
    <w:rsid w:val="0009315D"/>
    <w:rsid w:val="00093166"/>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2D7F"/>
    <w:rsid w:val="000B3387"/>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A5F"/>
    <w:rsid w:val="000B6C6F"/>
    <w:rsid w:val="000B6E4A"/>
    <w:rsid w:val="000B711D"/>
    <w:rsid w:val="000B722D"/>
    <w:rsid w:val="000B7943"/>
    <w:rsid w:val="000B7A06"/>
    <w:rsid w:val="000B7D00"/>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95D"/>
    <w:rsid w:val="000C3B2D"/>
    <w:rsid w:val="000C3B49"/>
    <w:rsid w:val="000C3B64"/>
    <w:rsid w:val="000C4021"/>
    <w:rsid w:val="000C50A0"/>
    <w:rsid w:val="000C52FC"/>
    <w:rsid w:val="000C5468"/>
    <w:rsid w:val="000C547B"/>
    <w:rsid w:val="000C562B"/>
    <w:rsid w:val="000C5731"/>
    <w:rsid w:val="000C5D43"/>
    <w:rsid w:val="000C62F3"/>
    <w:rsid w:val="000C6448"/>
    <w:rsid w:val="000C67B2"/>
    <w:rsid w:val="000C7024"/>
    <w:rsid w:val="000C7B91"/>
    <w:rsid w:val="000C7BB7"/>
    <w:rsid w:val="000D003F"/>
    <w:rsid w:val="000D02E0"/>
    <w:rsid w:val="000D0CED"/>
    <w:rsid w:val="000D0D30"/>
    <w:rsid w:val="000D1051"/>
    <w:rsid w:val="000D14F7"/>
    <w:rsid w:val="000D18B7"/>
    <w:rsid w:val="000D1C29"/>
    <w:rsid w:val="000D1D98"/>
    <w:rsid w:val="000D1DC6"/>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71"/>
    <w:rsid w:val="000E3256"/>
    <w:rsid w:val="000E3346"/>
    <w:rsid w:val="000E34C6"/>
    <w:rsid w:val="000E3BC9"/>
    <w:rsid w:val="000E43B9"/>
    <w:rsid w:val="000E4505"/>
    <w:rsid w:val="000E4657"/>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6791"/>
    <w:rsid w:val="00107098"/>
    <w:rsid w:val="001070C7"/>
    <w:rsid w:val="0010773D"/>
    <w:rsid w:val="00107CB3"/>
    <w:rsid w:val="00110016"/>
    <w:rsid w:val="00110207"/>
    <w:rsid w:val="001105E6"/>
    <w:rsid w:val="0011086D"/>
    <w:rsid w:val="00110BD5"/>
    <w:rsid w:val="00110E6A"/>
    <w:rsid w:val="001111D8"/>
    <w:rsid w:val="00111425"/>
    <w:rsid w:val="001115F2"/>
    <w:rsid w:val="001117FD"/>
    <w:rsid w:val="00111C82"/>
    <w:rsid w:val="00111C93"/>
    <w:rsid w:val="00111CA9"/>
    <w:rsid w:val="001120AD"/>
    <w:rsid w:val="001126B3"/>
    <w:rsid w:val="001126DB"/>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52A3"/>
    <w:rsid w:val="0012591A"/>
    <w:rsid w:val="0012595E"/>
    <w:rsid w:val="001259A0"/>
    <w:rsid w:val="00125E78"/>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09"/>
    <w:rsid w:val="001353DA"/>
    <w:rsid w:val="0013566D"/>
    <w:rsid w:val="0013579A"/>
    <w:rsid w:val="00135D10"/>
    <w:rsid w:val="00135D4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CDD"/>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50377"/>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51DE"/>
    <w:rsid w:val="00165568"/>
    <w:rsid w:val="0016593B"/>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1A1"/>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B87"/>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EBE"/>
    <w:rsid w:val="001A5F0F"/>
    <w:rsid w:val="001A6457"/>
    <w:rsid w:val="001A6A79"/>
    <w:rsid w:val="001A6D47"/>
    <w:rsid w:val="001A706C"/>
    <w:rsid w:val="001A72BF"/>
    <w:rsid w:val="001A7C5E"/>
    <w:rsid w:val="001A7FCA"/>
    <w:rsid w:val="001B0314"/>
    <w:rsid w:val="001B0370"/>
    <w:rsid w:val="001B048E"/>
    <w:rsid w:val="001B096F"/>
    <w:rsid w:val="001B0CC3"/>
    <w:rsid w:val="001B1C0A"/>
    <w:rsid w:val="001B1E90"/>
    <w:rsid w:val="001B1EB4"/>
    <w:rsid w:val="001B2099"/>
    <w:rsid w:val="001B218F"/>
    <w:rsid w:val="001B219D"/>
    <w:rsid w:val="001B2C5C"/>
    <w:rsid w:val="001B313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61F1"/>
    <w:rsid w:val="001B6640"/>
    <w:rsid w:val="001B6BB1"/>
    <w:rsid w:val="001B6EAE"/>
    <w:rsid w:val="001B741E"/>
    <w:rsid w:val="001B7A57"/>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2C8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6BB"/>
    <w:rsid w:val="001F5715"/>
    <w:rsid w:val="001F59E0"/>
    <w:rsid w:val="001F5EFA"/>
    <w:rsid w:val="001F6213"/>
    <w:rsid w:val="001F62AC"/>
    <w:rsid w:val="001F62BF"/>
    <w:rsid w:val="001F68D8"/>
    <w:rsid w:val="001F74B2"/>
    <w:rsid w:val="001F74B4"/>
    <w:rsid w:val="001F776A"/>
    <w:rsid w:val="001F7A08"/>
    <w:rsid w:val="002001BD"/>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79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F22"/>
    <w:rsid w:val="00214F43"/>
    <w:rsid w:val="0021522E"/>
    <w:rsid w:val="002153B4"/>
    <w:rsid w:val="00215AB4"/>
    <w:rsid w:val="00215D0A"/>
    <w:rsid w:val="00215E1D"/>
    <w:rsid w:val="0021628F"/>
    <w:rsid w:val="002163D0"/>
    <w:rsid w:val="002164E6"/>
    <w:rsid w:val="002165CA"/>
    <w:rsid w:val="0021666D"/>
    <w:rsid w:val="0021672E"/>
    <w:rsid w:val="002176BF"/>
    <w:rsid w:val="00217985"/>
    <w:rsid w:val="00217EA9"/>
    <w:rsid w:val="0022005F"/>
    <w:rsid w:val="002200B4"/>
    <w:rsid w:val="00220B82"/>
    <w:rsid w:val="00221093"/>
    <w:rsid w:val="0022170E"/>
    <w:rsid w:val="00221994"/>
    <w:rsid w:val="002227E8"/>
    <w:rsid w:val="00222826"/>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DAD"/>
    <w:rsid w:val="00230DC9"/>
    <w:rsid w:val="0023164B"/>
    <w:rsid w:val="00231A5E"/>
    <w:rsid w:val="00232552"/>
    <w:rsid w:val="00232912"/>
    <w:rsid w:val="00232AB4"/>
    <w:rsid w:val="00232BD9"/>
    <w:rsid w:val="00233121"/>
    <w:rsid w:val="00233412"/>
    <w:rsid w:val="00233981"/>
    <w:rsid w:val="00233B0E"/>
    <w:rsid w:val="00234135"/>
    <w:rsid w:val="00234AFE"/>
    <w:rsid w:val="00234B69"/>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9E"/>
    <w:rsid w:val="00241AB0"/>
    <w:rsid w:val="002422C3"/>
    <w:rsid w:val="00242643"/>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962"/>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5DC"/>
    <w:rsid w:val="00280814"/>
    <w:rsid w:val="0028085A"/>
    <w:rsid w:val="00280B9C"/>
    <w:rsid w:val="00280DAD"/>
    <w:rsid w:val="00281098"/>
    <w:rsid w:val="002815D8"/>
    <w:rsid w:val="002817C3"/>
    <w:rsid w:val="00281923"/>
    <w:rsid w:val="00281C44"/>
    <w:rsid w:val="00281CE1"/>
    <w:rsid w:val="00281EAD"/>
    <w:rsid w:val="0028205E"/>
    <w:rsid w:val="00282B27"/>
    <w:rsid w:val="00282CE8"/>
    <w:rsid w:val="00282DE8"/>
    <w:rsid w:val="0028381B"/>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914"/>
    <w:rsid w:val="00295C5A"/>
    <w:rsid w:val="00295D4D"/>
    <w:rsid w:val="00296016"/>
    <w:rsid w:val="002960CE"/>
    <w:rsid w:val="00296110"/>
    <w:rsid w:val="002963F0"/>
    <w:rsid w:val="00296950"/>
    <w:rsid w:val="00296972"/>
    <w:rsid w:val="002969FA"/>
    <w:rsid w:val="00297517"/>
    <w:rsid w:val="00297E32"/>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720"/>
    <w:rsid w:val="002A3B88"/>
    <w:rsid w:val="002A3C3F"/>
    <w:rsid w:val="002A3F56"/>
    <w:rsid w:val="002A4077"/>
    <w:rsid w:val="002A42EC"/>
    <w:rsid w:val="002A436B"/>
    <w:rsid w:val="002A4479"/>
    <w:rsid w:val="002A47FB"/>
    <w:rsid w:val="002A480D"/>
    <w:rsid w:val="002A4C1D"/>
    <w:rsid w:val="002A5013"/>
    <w:rsid w:val="002A5235"/>
    <w:rsid w:val="002A57A5"/>
    <w:rsid w:val="002A5C0C"/>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4D"/>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AE4"/>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51"/>
    <w:rsid w:val="002F397A"/>
    <w:rsid w:val="002F3DAD"/>
    <w:rsid w:val="002F45B3"/>
    <w:rsid w:val="002F48D1"/>
    <w:rsid w:val="002F536E"/>
    <w:rsid w:val="002F53FF"/>
    <w:rsid w:val="002F55C0"/>
    <w:rsid w:val="002F5CD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2C1"/>
    <w:rsid w:val="003063C6"/>
    <w:rsid w:val="003068AE"/>
    <w:rsid w:val="00306B60"/>
    <w:rsid w:val="00306EB9"/>
    <w:rsid w:val="00306EDC"/>
    <w:rsid w:val="00307283"/>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A69"/>
    <w:rsid w:val="00315BF5"/>
    <w:rsid w:val="00315EBA"/>
    <w:rsid w:val="00316135"/>
    <w:rsid w:val="003165A7"/>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A96"/>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5F54"/>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D97"/>
    <w:rsid w:val="0034123C"/>
    <w:rsid w:val="003412CC"/>
    <w:rsid w:val="00341536"/>
    <w:rsid w:val="00341853"/>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2CA1"/>
    <w:rsid w:val="00363152"/>
    <w:rsid w:val="0036336A"/>
    <w:rsid w:val="003633A6"/>
    <w:rsid w:val="003635BA"/>
    <w:rsid w:val="00363912"/>
    <w:rsid w:val="00363A50"/>
    <w:rsid w:val="00363A55"/>
    <w:rsid w:val="00363E8B"/>
    <w:rsid w:val="003640AD"/>
    <w:rsid w:val="003644F3"/>
    <w:rsid w:val="0036470A"/>
    <w:rsid w:val="00364E8B"/>
    <w:rsid w:val="00364F2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709D3"/>
    <w:rsid w:val="00370AA9"/>
    <w:rsid w:val="00370BD0"/>
    <w:rsid w:val="00370E97"/>
    <w:rsid w:val="0037116D"/>
    <w:rsid w:val="003713EF"/>
    <w:rsid w:val="003715D3"/>
    <w:rsid w:val="00371603"/>
    <w:rsid w:val="00371BC9"/>
    <w:rsid w:val="00372418"/>
    <w:rsid w:val="0037260A"/>
    <w:rsid w:val="00372D45"/>
    <w:rsid w:val="00372E39"/>
    <w:rsid w:val="00372FB4"/>
    <w:rsid w:val="00373291"/>
    <w:rsid w:val="00373705"/>
    <w:rsid w:val="003737F4"/>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6CA"/>
    <w:rsid w:val="00382754"/>
    <w:rsid w:val="00383211"/>
    <w:rsid w:val="0038375A"/>
    <w:rsid w:val="003841C5"/>
    <w:rsid w:val="003844CF"/>
    <w:rsid w:val="003849FD"/>
    <w:rsid w:val="003851BF"/>
    <w:rsid w:val="003855EC"/>
    <w:rsid w:val="00385C26"/>
    <w:rsid w:val="003861B3"/>
    <w:rsid w:val="00386327"/>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8E7"/>
    <w:rsid w:val="00391CCF"/>
    <w:rsid w:val="00391D2E"/>
    <w:rsid w:val="00392978"/>
    <w:rsid w:val="003929DC"/>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BB"/>
    <w:rsid w:val="003A217D"/>
    <w:rsid w:val="003A23C1"/>
    <w:rsid w:val="003A2787"/>
    <w:rsid w:val="003A28E2"/>
    <w:rsid w:val="003A2B5B"/>
    <w:rsid w:val="003A2C0B"/>
    <w:rsid w:val="003A2F76"/>
    <w:rsid w:val="003A30F4"/>
    <w:rsid w:val="003A345B"/>
    <w:rsid w:val="003A3EA5"/>
    <w:rsid w:val="003A40DD"/>
    <w:rsid w:val="003A41A0"/>
    <w:rsid w:val="003A43E6"/>
    <w:rsid w:val="003A44C8"/>
    <w:rsid w:val="003A4822"/>
    <w:rsid w:val="003A492D"/>
    <w:rsid w:val="003A49ED"/>
    <w:rsid w:val="003A4B3A"/>
    <w:rsid w:val="003A4E35"/>
    <w:rsid w:val="003A58C5"/>
    <w:rsid w:val="003A5AAB"/>
    <w:rsid w:val="003A5AD4"/>
    <w:rsid w:val="003A5B11"/>
    <w:rsid w:val="003A5BD4"/>
    <w:rsid w:val="003A5D4F"/>
    <w:rsid w:val="003A5D72"/>
    <w:rsid w:val="003A681D"/>
    <w:rsid w:val="003A7252"/>
    <w:rsid w:val="003A74F5"/>
    <w:rsid w:val="003A7C94"/>
    <w:rsid w:val="003B0703"/>
    <w:rsid w:val="003B0A49"/>
    <w:rsid w:val="003B0AFB"/>
    <w:rsid w:val="003B0FEF"/>
    <w:rsid w:val="003B1316"/>
    <w:rsid w:val="003B1542"/>
    <w:rsid w:val="003B16C9"/>
    <w:rsid w:val="003B17F1"/>
    <w:rsid w:val="003B1A7A"/>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ED"/>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3C89"/>
    <w:rsid w:val="00403DE2"/>
    <w:rsid w:val="00404DD4"/>
    <w:rsid w:val="00404E8A"/>
    <w:rsid w:val="00405684"/>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3C"/>
    <w:rsid w:val="00412AC4"/>
    <w:rsid w:val="00412FFF"/>
    <w:rsid w:val="00413236"/>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A9"/>
    <w:rsid w:val="0042720A"/>
    <w:rsid w:val="004276AD"/>
    <w:rsid w:val="00427883"/>
    <w:rsid w:val="00427A8A"/>
    <w:rsid w:val="00427AA1"/>
    <w:rsid w:val="00427CE2"/>
    <w:rsid w:val="00427E21"/>
    <w:rsid w:val="00427EB4"/>
    <w:rsid w:val="0043024A"/>
    <w:rsid w:val="004303D0"/>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B9B"/>
    <w:rsid w:val="00437F73"/>
    <w:rsid w:val="00440A71"/>
    <w:rsid w:val="00440AD5"/>
    <w:rsid w:val="00441026"/>
    <w:rsid w:val="00441785"/>
    <w:rsid w:val="00441BAB"/>
    <w:rsid w:val="00441E54"/>
    <w:rsid w:val="00441E81"/>
    <w:rsid w:val="0044217C"/>
    <w:rsid w:val="00442195"/>
    <w:rsid w:val="004424A0"/>
    <w:rsid w:val="004424DD"/>
    <w:rsid w:val="004425DE"/>
    <w:rsid w:val="004425F5"/>
    <w:rsid w:val="00443044"/>
    <w:rsid w:val="004433E9"/>
    <w:rsid w:val="004435FD"/>
    <w:rsid w:val="00443729"/>
    <w:rsid w:val="00443A6A"/>
    <w:rsid w:val="00443AD9"/>
    <w:rsid w:val="00443BF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D24"/>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75A"/>
    <w:rsid w:val="004559F1"/>
    <w:rsid w:val="00455D19"/>
    <w:rsid w:val="00455E5C"/>
    <w:rsid w:val="0045603A"/>
    <w:rsid w:val="00456435"/>
    <w:rsid w:val="0045685C"/>
    <w:rsid w:val="00456A8F"/>
    <w:rsid w:val="00457A99"/>
    <w:rsid w:val="00457FC4"/>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2F0"/>
    <w:rsid w:val="00472647"/>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26"/>
    <w:rsid w:val="00480077"/>
    <w:rsid w:val="004801A5"/>
    <w:rsid w:val="00480907"/>
    <w:rsid w:val="00480A0F"/>
    <w:rsid w:val="00480FB4"/>
    <w:rsid w:val="004812AF"/>
    <w:rsid w:val="00481BC8"/>
    <w:rsid w:val="00482208"/>
    <w:rsid w:val="00482257"/>
    <w:rsid w:val="0048279A"/>
    <w:rsid w:val="0048289A"/>
    <w:rsid w:val="004829D9"/>
    <w:rsid w:val="00482D4C"/>
    <w:rsid w:val="0048373E"/>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297"/>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DA1"/>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2F3"/>
    <w:rsid w:val="004B0321"/>
    <w:rsid w:val="004B03F3"/>
    <w:rsid w:val="004B0878"/>
    <w:rsid w:val="004B0E05"/>
    <w:rsid w:val="004B1425"/>
    <w:rsid w:val="004B143F"/>
    <w:rsid w:val="004B163D"/>
    <w:rsid w:val="004B19FF"/>
    <w:rsid w:val="004B1A93"/>
    <w:rsid w:val="004B1DD4"/>
    <w:rsid w:val="004B1DD8"/>
    <w:rsid w:val="004B20FF"/>
    <w:rsid w:val="004B2200"/>
    <w:rsid w:val="004B25C8"/>
    <w:rsid w:val="004B2BFA"/>
    <w:rsid w:val="004B347E"/>
    <w:rsid w:val="004B3A94"/>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1049"/>
    <w:rsid w:val="004C11DA"/>
    <w:rsid w:val="004C17AC"/>
    <w:rsid w:val="004C1E48"/>
    <w:rsid w:val="004C1F97"/>
    <w:rsid w:val="004C29B4"/>
    <w:rsid w:val="004C29D8"/>
    <w:rsid w:val="004C2BB8"/>
    <w:rsid w:val="004C2C09"/>
    <w:rsid w:val="004C2E90"/>
    <w:rsid w:val="004C31EE"/>
    <w:rsid w:val="004C3717"/>
    <w:rsid w:val="004C3A54"/>
    <w:rsid w:val="004C3B38"/>
    <w:rsid w:val="004C40FA"/>
    <w:rsid w:val="004C45AC"/>
    <w:rsid w:val="004C4877"/>
    <w:rsid w:val="004C4B2E"/>
    <w:rsid w:val="004C4B92"/>
    <w:rsid w:val="004C4E61"/>
    <w:rsid w:val="004C57A6"/>
    <w:rsid w:val="004C5DFB"/>
    <w:rsid w:val="004C612A"/>
    <w:rsid w:val="004C6575"/>
    <w:rsid w:val="004C6778"/>
    <w:rsid w:val="004C6A17"/>
    <w:rsid w:val="004C70B4"/>
    <w:rsid w:val="004C7150"/>
    <w:rsid w:val="004C7474"/>
    <w:rsid w:val="004C75D3"/>
    <w:rsid w:val="004C7806"/>
    <w:rsid w:val="004C7C2B"/>
    <w:rsid w:val="004D015A"/>
    <w:rsid w:val="004D0497"/>
    <w:rsid w:val="004D06FD"/>
    <w:rsid w:val="004D0B22"/>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4CAE"/>
    <w:rsid w:val="004E53C5"/>
    <w:rsid w:val="004E5460"/>
    <w:rsid w:val="004E5665"/>
    <w:rsid w:val="004E5985"/>
    <w:rsid w:val="004E5B8C"/>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2F8"/>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62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706"/>
    <w:rsid w:val="00507883"/>
    <w:rsid w:val="00507896"/>
    <w:rsid w:val="00507C51"/>
    <w:rsid w:val="00507C67"/>
    <w:rsid w:val="005102CB"/>
    <w:rsid w:val="0051076C"/>
    <w:rsid w:val="00510945"/>
    <w:rsid w:val="005112A3"/>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2165"/>
    <w:rsid w:val="00522381"/>
    <w:rsid w:val="00522ABF"/>
    <w:rsid w:val="00522D84"/>
    <w:rsid w:val="005230E2"/>
    <w:rsid w:val="005232DA"/>
    <w:rsid w:val="0052331A"/>
    <w:rsid w:val="005240E1"/>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D2F"/>
    <w:rsid w:val="00536D85"/>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4AB"/>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968"/>
    <w:rsid w:val="00582431"/>
    <w:rsid w:val="005829C3"/>
    <w:rsid w:val="0058323D"/>
    <w:rsid w:val="005832AA"/>
    <w:rsid w:val="00583667"/>
    <w:rsid w:val="00583A40"/>
    <w:rsid w:val="00584509"/>
    <w:rsid w:val="005847B0"/>
    <w:rsid w:val="005851BE"/>
    <w:rsid w:val="005852D5"/>
    <w:rsid w:val="00585A47"/>
    <w:rsid w:val="005860E9"/>
    <w:rsid w:val="005863F4"/>
    <w:rsid w:val="0058657D"/>
    <w:rsid w:val="00586789"/>
    <w:rsid w:val="00586A59"/>
    <w:rsid w:val="00586F76"/>
    <w:rsid w:val="00587266"/>
    <w:rsid w:val="0058756C"/>
    <w:rsid w:val="00587B94"/>
    <w:rsid w:val="00587C8E"/>
    <w:rsid w:val="00587D59"/>
    <w:rsid w:val="00590C50"/>
    <w:rsid w:val="00591069"/>
    <w:rsid w:val="00591222"/>
    <w:rsid w:val="00591B88"/>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DF"/>
    <w:rsid w:val="005B28EB"/>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4FA"/>
    <w:rsid w:val="005D3B31"/>
    <w:rsid w:val="005D3C76"/>
    <w:rsid w:val="005D44BB"/>
    <w:rsid w:val="005D4A8F"/>
    <w:rsid w:val="005D4B60"/>
    <w:rsid w:val="005D5269"/>
    <w:rsid w:val="005D5348"/>
    <w:rsid w:val="005D5729"/>
    <w:rsid w:val="005D5D84"/>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6E07"/>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208D"/>
    <w:rsid w:val="006220D5"/>
    <w:rsid w:val="006222FF"/>
    <w:rsid w:val="0062245B"/>
    <w:rsid w:val="006225D2"/>
    <w:rsid w:val="00622B66"/>
    <w:rsid w:val="00622E65"/>
    <w:rsid w:val="00622EE8"/>
    <w:rsid w:val="006231F4"/>
    <w:rsid w:val="0062324B"/>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1CF"/>
    <w:rsid w:val="0062624C"/>
    <w:rsid w:val="00626522"/>
    <w:rsid w:val="0062654B"/>
    <w:rsid w:val="0062665C"/>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916"/>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A05"/>
    <w:rsid w:val="00645F72"/>
    <w:rsid w:val="006460AA"/>
    <w:rsid w:val="00646767"/>
    <w:rsid w:val="006469F3"/>
    <w:rsid w:val="00646EF8"/>
    <w:rsid w:val="00647193"/>
    <w:rsid w:val="00647A26"/>
    <w:rsid w:val="00650121"/>
    <w:rsid w:val="00650243"/>
    <w:rsid w:val="006506C2"/>
    <w:rsid w:val="0065133D"/>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60662"/>
    <w:rsid w:val="0066068A"/>
    <w:rsid w:val="00660E11"/>
    <w:rsid w:val="00660EE8"/>
    <w:rsid w:val="006618E1"/>
    <w:rsid w:val="006619FB"/>
    <w:rsid w:val="00661A0A"/>
    <w:rsid w:val="00661BB7"/>
    <w:rsid w:val="006625C2"/>
    <w:rsid w:val="00662ECE"/>
    <w:rsid w:val="00662F41"/>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A7B"/>
    <w:rsid w:val="00672C02"/>
    <w:rsid w:val="00672DAC"/>
    <w:rsid w:val="00672E2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0B06"/>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65CB"/>
    <w:rsid w:val="00686711"/>
    <w:rsid w:val="00686AC3"/>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318"/>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EFD"/>
    <w:rsid w:val="006A759D"/>
    <w:rsid w:val="006A7831"/>
    <w:rsid w:val="006A790D"/>
    <w:rsid w:val="006A79B9"/>
    <w:rsid w:val="006A7A8A"/>
    <w:rsid w:val="006A7CD7"/>
    <w:rsid w:val="006A7EBF"/>
    <w:rsid w:val="006B05AC"/>
    <w:rsid w:val="006B06CE"/>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6BD"/>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E95"/>
    <w:rsid w:val="006B627B"/>
    <w:rsid w:val="006B659A"/>
    <w:rsid w:val="006B65C9"/>
    <w:rsid w:val="006B6740"/>
    <w:rsid w:val="006B6991"/>
    <w:rsid w:val="006B736E"/>
    <w:rsid w:val="006B7EBA"/>
    <w:rsid w:val="006C05A3"/>
    <w:rsid w:val="006C08E2"/>
    <w:rsid w:val="006C099B"/>
    <w:rsid w:val="006C0E01"/>
    <w:rsid w:val="006C0EF9"/>
    <w:rsid w:val="006C0FCB"/>
    <w:rsid w:val="006C1696"/>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ACC"/>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1791"/>
    <w:rsid w:val="006F18AE"/>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624"/>
    <w:rsid w:val="007017E1"/>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972"/>
    <w:rsid w:val="00705C88"/>
    <w:rsid w:val="0070667A"/>
    <w:rsid w:val="00706756"/>
    <w:rsid w:val="00706D83"/>
    <w:rsid w:val="00706E24"/>
    <w:rsid w:val="00706F57"/>
    <w:rsid w:val="00707682"/>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EE"/>
    <w:rsid w:val="0074701B"/>
    <w:rsid w:val="00747325"/>
    <w:rsid w:val="00747611"/>
    <w:rsid w:val="00747669"/>
    <w:rsid w:val="007477B6"/>
    <w:rsid w:val="00747A8C"/>
    <w:rsid w:val="00750519"/>
    <w:rsid w:val="0075081F"/>
    <w:rsid w:val="0075083C"/>
    <w:rsid w:val="00750A33"/>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082"/>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6191"/>
    <w:rsid w:val="00776559"/>
    <w:rsid w:val="00776867"/>
    <w:rsid w:val="00776D17"/>
    <w:rsid w:val="00776F7F"/>
    <w:rsid w:val="007772EE"/>
    <w:rsid w:val="007774B4"/>
    <w:rsid w:val="0077751C"/>
    <w:rsid w:val="007777EB"/>
    <w:rsid w:val="00777A57"/>
    <w:rsid w:val="00777DDA"/>
    <w:rsid w:val="0078075B"/>
    <w:rsid w:val="00780A98"/>
    <w:rsid w:val="00780EC9"/>
    <w:rsid w:val="00781AC3"/>
    <w:rsid w:val="00781B02"/>
    <w:rsid w:val="00782552"/>
    <w:rsid w:val="007826BF"/>
    <w:rsid w:val="00782A09"/>
    <w:rsid w:val="007837BC"/>
    <w:rsid w:val="0078391A"/>
    <w:rsid w:val="007849F3"/>
    <w:rsid w:val="00785033"/>
    <w:rsid w:val="00785302"/>
    <w:rsid w:val="007854CE"/>
    <w:rsid w:val="00785A36"/>
    <w:rsid w:val="0078604C"/>
    <w:rsid w:val="00786594"/>
    <w:rsid w:val="00786746"/>
    <w:rsid w:val="00786775"/>
    <w:rsid w:val="00786904"/>
    <w:rsid w:val="00786A21"/>
    <w:rsid w:val="00786EEE"/>
    <w:rsid w:val="007878F9"/>
    <w:rsid w:val="00787BD1"/>
    <w:rsid w:val="007903CB"/>
    <w:rsid w:val="007904A5"/>
    <w:rsid w:val="00790505"/>
    <w:rsid w:val="007905BF"/>
    <w:rsid w:val="00790AE8"/>
    <w:rsid w:val="00790B6E"/>
    <w:rsid w:val="00791276"/>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0EC9"/>
    <w:rsid w:val="007A146C"/>
    <w:rsid w:val="007A163E"/>
    <w:rsid w:val="007A1828"/>
    <w:rsid w:val="007A192D"/>
    <w:rsid w:val="007A19C7"/>
    <w:rsid w:val="007A1EB4"/>
    <w:rsid w:val="007A20A9"/>
    <w:rsid w:val="007A2F57"/>
    <w:rsid w:val="007A35BF"/>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039"/>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138"/>
    <w:rsid w:val="007C5423"/>
    <w:rsid w:val="007C559B"/>
    <w:rsid w:val="007C575E"/>
    <w:rsid w:val="007C646E"/>
    <w:rsid w:val="007C6607"/>
    <w:rsid w:val="007C6979"/>
    <w:rsid w:val="007C6AE0"/>
    <w:rsid w:val="007C6E12"/>
    <w:rsid w:val="007C752A"/>
    <w:rsid w:val="007C7A3F"/>
    <w:rsid w:val="007C7B58"/>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6BE"/>
    <w:rsid w:val="007F2721"/>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80073F"/>
    <w:rsid w:val="00800967"/>
    <w:rsid w:val="008009C1"/>
    <w:rsid w:val="00800B05"/>
    <w:rsid w:val="00800E18"/>
    <w:rsid w:val="00801702"/>
    <w:rsid w:val="00801ADD"/>
    <w:rsid w:val="00801B65"/>
    <w:rsid w:val="00801E1C"/>
    <w:rsid w:val="00801F19"/>
    <w:rsid w:val="008020F5"/>
    <w:rsid w:val="008021CC"/>
    <w:rsid w:val="00802EF1"/>
    <w:rsid w:val="00803218"/>
    <w:rsid w:val="00803382"/>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DB9"/>
    <w:rsid w:val="0081219D"/>
    <w:rsid w:val="0081219E"/>
    <w:rsid w:val="008121AB"/>
    <w:rsid w:val="0081247E"/>
    <w:rsid w:val="00812777"/>
    <w:rsid w:val="0081305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55E"/>
    <w:rsid w:val="00822656"/>
    <w:rsid w:val="00822946"/>
    <w:rsid w:val="00822B25"/>
    <w:rsid w:val="00822D1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275DA"/>
    <w:rsid w:val="00830956"/>
    <w:rsid w:val="0083122D"/>
    <w:rsid w:val="0083139A"/>
    <w:rsid w:val="00831BD7"/>
    <w:rsid w:val="00832564"/>
    <w:rsid w:val="00832B9B"/>
    <w:rsid w:val="008332DC"/>
    <w:rsid w:val="008337DE"/>
    <w:rsid w:val="00833911"/>
    <w:rsid w:val="00834673"/>
    <w:rsid w:val="00834839"/>
    <w:rsid w:val="00834929"/>
    <w:rsid w:val="00834A47"/>
    <w:rsid w:val="00834F58"/>
    <w:rsid w:val="00835FA9"/>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A7B"/>
    <w:rsid w:val="0084629B"/>
    <w:rsid w:val="0084635D"/>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CC9"/>
    <w:rsid w:val="00854DF0"/>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A8A"/>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3ECC"/>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EF2"/>
    <w:rsid w:val="008770C4"/>
    <w:rsid w:val="008774EC"/>
    <w:rsid w:val="00877513"/>
    <w:rsid w:val="0087760F"/>
    <w:rsid w:val="008777C7"/>
    <w:rsid w:val="00877AF9"/>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A94"/>
    <w:rsid w:val="008862D7"/>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598"/>
    <w:rsid w:val="00890C5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C78"/>
    <w:rsid w:val="00896DC8"/>
    <w:rsid w:val="00897218"/>
    <w:rsid w:val="00897674"/>
    <w:rsid w:val="00897711"/>
    <w:rsid w:val="00897A36"/>
    <w:rsid w:val="00897D3B"/>
    <w:rsid w:val="008A0536"/>
    <w:rsid w:val="008A068F"/>
    <w:rsid w:val="008A0739"/>
    <w:rsid w:val="008A1111"/>
    <w:rsid w:val="008A1998"/>
    <w:rsid w:val="008A1EF4"/>
    <w:rsid w:val="008A22E4"/>
    <w:rsid w:val="008A2347"/>
    <w:rsid w:val="008A2AA5"/>
    <w:rsid w:val="008A2CDE"/>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C2B"/>
    <w:rsid w:val="008A6CE6"/>
    <w:rsid w:val="008A71C9"/>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4C44"/>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F8"/>
    <w:rsid w:val="00910720"/>
    <w:rsid w:val="00910A1A"/>
    <w:rsid w:val="00911001"/>
    <w:rsid w:val="009110D5"/>
    <w:rsid w:val="00911108"/>
    <w:rsid w:val="0091121F"/>
    <w:rsid w:val="009112D5"/>
    <w:rsid w:val="00911D29"/>
    <w:rsid w:val="009120EA"/>
    <w:rsid w:val="0091234D"/>
    <w:rsid w:val="0091248D"/>
    <w:rsid w:val="00912668"/>
    <w:rsid w:val="00912A54"/>
    <w:rsid w:val="00912E0D"/>
    <w:rsid w:val="00912E2D"/>
    <w:rsid w:val="00913926"/>
    <w:rsid w:val="00913B1A"/>
    <w:rsid w:val="00913B82"/>
    <w:rsid w:val="00913E07"/>
    <w:rsid w:val="0091448B"/>
    <w:rsid w:val="00914BEF"/>
    <w:rsid w:val="00915590"/>
    <w:rsid w:val="00915B26"/>
    <w:rsid w:val="009168B5"/>
    <w:rsid w:val="00916E86"/>
    <w:rsid w:val="00917181"/>
    <w:rsid w:val="00917B98"/>
    <w:rsid w:val="00917F71"/>
    <w:rsid w:val="0092000A"/>
    <w:rsid w:val="0092014D"/>
    <w:rsid w:val="00920292"/>
    <w:rsid w:val="009204F5"/>
    <w:rsid w:val="009206AC"/>
    <w:rsid w:val="009209B6"/>
    <w:rsid w:val="00920E0C"/>
    <w:rsid w:val="00920F20"/>
    <w:rsid w:val="00921474"/>
    <w:rsid w:val="00921611"/>
    <w:rsid w:val="009219F7"/>
    <w:rsid w:val="00921EE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701C"/>
    <w:rsid w:val="0092735A"/>
    <w:rsid w:val="00927929"/>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6B3"/>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7D4"/>
    <w:rsid w:val="00972CFE"/>
    <w:rsid w:val="009734EF"/>
    <w:rsid w:val="00973585"/>
    <w:rsid w:val="00973925"/>
    <w:rsid w:val="00973AE7"/>
    <w:rsid w:val="00973B4B"/>
    <w:rsid w:val="00973E53"/>
    <w:rsid w:val="00974148"/>
    <w:rsid w:val="00974649"/>
    <w:rsid w:val="009747C4"/>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B5"/>
    <w:rsid w:val="009A11E6"/>
    <w:rsid w:val="009A1A14"/>
    <w:rsid w:val="009A2888"/>
    <w:rsid w:val="009A3198"/>
    <w:rsid w:val="009A3852"/>
    <w:rsid w:val="009A3BED"/>
    <w:rsid w:val="009A3D36"/>
    <w:rsid w:val="009A4096"/>
    <w:rsid w:val="009A445E"/>
    <w:rsid w:val="009A4648"/>
    <w:rsid w:val="009A48E4"/>
    <w:rsid w:val="009A4987"/>
    <w:rsid w:val="009A4F3B"/>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1F28"/>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BEB"/>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B95"/>
    <w:rsid w:val="009E2CBB"/>
    <w:rsid w:val="009E2D53"/>
    <w:rsid w:val="009E2DD3"/>
    <w:rsid w:val="009E2FA8"/>
    <w:rsid w:val="009E339A"/>
    <w:rsid w:val="009E3D3F"/>
    <w:rsid w:val="009E4117"/>
    <w:rsid w:val="009E41E2"/>
    <w:rsid w:val="009E42F0"/>
    <w:rsid w:val="009E482A"/>
    <w:rsid w:val="009E49BB"/>
    <w:rsid w:val="009E4AAA"/>
    <w:rsid w:val="009E5027"/>
    <w:rsid w:val="009E52BA"/>
    <w:rsid w:val="009E52C7"/>
    <w:rsid w:val="009E5DA0"/>
    <w:rsid w:val="009E64AE"/>
    <w:rsid w:val="009E64F6"/>
    <w:rsid w:val="009E68FE"/>
    <w:rsid w:val="009E69BC"/>
    <w:rsid w:val="009E6FF5"/>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698"/>
    <w:rsid w:val="00A00D64"/>
    <w:rsid w:val="00A01126"/>
    <w:rsid w:val="00A01169"/>
    <w:rsid w:val="00A01890"/>
    <w:rsid w:val="00A01AC8"/>
    <w:rsid w:val="00A01D72"/>
    <w:rsid w:val="00A022F9"/>
    <w:rsid w:val="00A0242E"/>
    <w:rsid w:val="00A025A0"/>
    <w:rsid w:val="00A035DF"/>
    <w:rsid w:val="00A03812"/>
    <w:rsid w:val="00A03E12"/>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88B"/>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5E79"/>
    <w:rsid w:val="00A2634A"/>
    <w:rsid w:val="00A26526"/>
    <w:rsid w:val="00A266F8"/>
    <w:rsid w:val="00A27030"/>
    <w:rsid w:val="00A270EC"/>
    <w:rsid w:val="00A273F3"/>
    <w:rsid w:val="00A308F9"/>
    <w:rsid w:val="00A310F5"/>
    <w:rsid w:val="00A3140C"/>
    <w:rsid w:val="00A315D5"/>
    <w:rsid w:val="00A31602"/>
    <w:rsid w:val="00A316B1"/>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6F9"/>
    <w:rsid w:val="00A3774E"/>
    <w:rsid w:val="00A37FA3"/>
    <w:rsid w:val="00A400D5"/>
    <w:rsid w:val="00A403A2"/>
    <w:rsid w:val="00A40992"/>
    <w:rsid w:val="00A41655"/>
    <w:rsid w:val="00A416A2"/>
    <w:rsid w:val="00A419B5"/>
    <w:rsid w:val="00A41C03"/>
    <w:rsid w:val="00A42020"/>
    <w:rsid w:val="00A4250B"/>
    <w:rsid w:val="00A426AE"/>
    <w:rsid w:val="00A42768"/>
    <w:rsid w:val="00A4277D"/>
    <w:rsid w:val="00A42845"/>
    <w:rsid w:val="00A42CD1"/>
    <w:rsid w:val="00A42D65"/>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3DB"/>
    <w:rsid w:val="00A83780"/>
    <w:rsid w:val="00A84511"/>
    <w:rsid w:val="00A84512"/>
    <w:rsid w:val="00A847E2"/>
    <w:rsid w:val="00A84D17"/>
    <w:rsid w:val="00A852E5"/>
    <w:rsid w:val="00A85576"/>
    <w:rsid w:val="00A856EA"/>
    <w:rsid w:val="00A85E25"/>
    <w:rsid w:val="00A86491"/>
    <w:rsid w:val="00A86624"/>
    <w:rsid w:val="00A86745"/>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4394"/>
    <w:rsid w:val="00A9455F"/>
    <w:rsid w:val="00A94605"/>
    <w:rsid w:val="00A9474D"/>
    <w:rsid w:val="00A94916"/>
    <w:rsid w:val="00A94E8F"/>
    <w:rsid w:val="00A94F3C"/>
    <w:rsid w:val="00A956FE"/>
    <w:rsid w:val="00A95B9E"/>
    <w:rsid w:val="00A95BC3"/>
    <w:rsid w:val="00A96941"/>
    <w:rsid w:val="00A96A75"/>
    <w:rsid w:val="00A96BCA"/>
    <w:rsid w:val="00A96C29"/>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554D"/>
    <w:rsid w:val="00AA5885"/>
    <w:rsid w:val="00AA5929"/>
    <w:rsid w:val="00AA6002"/>
    <w:rsid w:val="00AA65F6"/>
    <w:rsid w:val="00AA6AAA"/>
    <w:rsid w:val="00AA6D9C"/>
    <w:rsid w:val="00AA6DE0"/>
    <w:rsid w:val="00AA6F40"/>
    <w:rsid w:val="00AA7A21"/>
    <w:rsid w:val="00AA7B5B"/>
    <w:rsid w:val="00AA7FF9"/>
    <w:rsid w:val="00AB00B8"/>
    <w:rsid w:val="00AB021F"/>
    <w:rsid w:val="00AB02A1"/>
    <w:rsid w:val="00AB0462"/>
    <w:rsid w:val="00AB0DB9"/>
    <w:rsid w:val="00AB15AC"/>
    <w:rsid w:val="00AB1BF3"/>
    <w:rsid w:val="00AB204B"/>
    <w:rsid w:val="00AB2310"/>
    <w:rsid w:val="00AB270E"/>
    <w:rsid w:val="00AB2EF2"/>
    <w:rsid w:val="00AB3096"/>
    <w:rsid w:val="00AB3196"/>
    <w:rsid w:val="00AB33B7"/>
    <w:rsid w:val="00AB3921"/>
    <w:rsid w:val="00AB3AD1"/>
    <w:rsid w:val="00AB3E2C"/>
    <w:rsid w:val="00AB3F73"/>
    <w:rsid w:val="00AB416F"/>
    <w:rsid w:val="00AB4266"/>
    <w:rsid w:val="00AB4555"/>
    <w:rsid w:val="00AB4ACA"/>
    <w:rsid w:val="00AB4FDF"/>
    <w:rsid w:val="00AB51E6"/>
    <w:rsid w:val="00AB603E"/>
    <w:rsid w:val="00AB628B"/>
    <w:rsid w:val="00AB6318"/>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10B"/>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F9F"/>
    <w:rsid w:val="00AD1279"/>
    <w:rsid w:val="00AD1340"/>
    <w:rsid w:val="00AD1363"/>
    <w:rsid w:val="00AD1370"/>
    <w:rsid w:val="00AD1BB1"/>
    <w:rsid w:val="00AD1D85"/>
    <w:rsid w:val="00AD1E65"/>
    <w:rsid w:val="00AD1FE6"/>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A5B"/>
    <w:rsid w:val="00AD7E87"/>
    <w:rsid w:val="00AE0112"/>
    <w:rsid w:val="00AE03DB"/>
    <w:rsid w:val="00AE05BA"/>
    <w:rsid w:val="00AE067A"/>
    <w:rsid w:val="00AE0894"/>
    <w:rsid w:val="00AE08D6"/>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377"/>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09C"/>
    <w:rsid w:val="00B1016D"/>
    <w:rsid w:val="00B10365"/>
    <w:rsid w:val="00B1090C"/>
    <w:rsid w:val="00B10962"/>
    <w:rsid w:val="00B109FE"/>
    <w:rsid w:val="00B11701"/>
    <w:rsid w:val="00B11CD5"/>
    <w:rsid w:val="00B11EEF"/>
    <w:rsid w:val="00B11FC4"/>
    <w:rsid w:val="00B1260B"/>
    <w:rsid w:val="00B12914"/>
    <w:rsid w:val="00B1332C"/>
    <w:rsid w:val="00B13517"/>
    <w:rsid w:val="00B13597"/>
    <w:rsid w:val="00B13CD3"/>
    <w:rsid w:val="00B13EF2"/>
    <w:rsid w:val="00B13FF8"/>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8A"/>
    <w:rsid w:val="00B22AE7"/>
    <w:rsid w:val="00B22B0F"/>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4A6"/>
    <w:rsid w:val="00B415D2"/>
    <w:rsid w:val="00B41637"/>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5DEC"/>
    <w:rsid w:val="00B46183"/>
    <w:rsid w:val="00B467C5"/>
    <w:rsid w:val="00B46B4E"/>
    <w:rsid w:val="00B46C9A"/>
    <w:rsid w:val="00B46D29"/>
    <w:rsid w:val="00B46F5D"/>
    <w:rsid w:val="00B47314"/>
    <w:rsid w:val="00B47C4B"/>
    <w:rsid w:val="00B47CCE"/>
    <w:rsid w:val="00B47E8B"/>
    <w:rsid w:val="00B502C8"/>
    <w:rsid w:val="00B505E8"/>
    <w:rsid w:val="00B50D1D"/>
    <w:rsid w:val="00B51B5D"/>
    <w:rsid w:val="00B51E94"/>
    <w:rsid w:val="00B5220E"/>
    <w:rsid w:val="00B522CB"/>
    <w:rsid w:val="00B52387"/>
    <w:rsid w:val="00B525FD"/>
    <w:rsid w:val="00B527FE"/>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68"/>
    <w:rsid w:val="00B776EA"/>
    <w:rsid w:val="00B77AE6"/>
    <w:rsid w:val="00B77EBF"/>
    <w:rsid w:val="00B80DC0"/>
    <w:rsid w:val="00B8104A"/>
    <w:rsid w:val="00B81082"/>
    <w:rsid w:val="00B81086"/>
    <w:rsid w:val="00B813CF"/>
    <w:rsid w:val="00B81477"/>
    <w:rsid w:val="00B817DB"/>
    <w:rsid w:val="00B81A96"/>
    <w:rsid w:val="00B81B03"/>
    <w:rsid w:val="00B8233F"/>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1A"/>
    <w:rsid w:val="00B87E31"/>
    <w:rsid w:val="00B90852"/>
    <w:rsid w:val="00B90993"/>
    <w:rsid w:val="00B90CB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DBC"/>
    <w:rsid w:val="00BD144F"/>
    <w:rsid w:val="00BD161A"/>
    <w:rsid w:val="00BD18F7"/>
    <w:rsid w:val="00BD1B7B"/>
    <w:rsid w:val="00BD1D78"/>
    <w:rsid w:val="00BD1E7E"/>
    <w:rsid w:val="00BD1EF7"/>
    <w:rsid w:val="00BD25A3"/>
    <w:rsid w:val="00BD290C"/>
    <w:rsid w:val="00BD2CA8"/>
    <w:rsid w:val="00BD2EE8"/>
    <w:rsid w:val="00BD3196"/>
    <w:rsid w:val="00BD331D"/>
    <w:rsid w:val="00BD3536"/>
    <w:rsid w:val="00BD3799"/>
    <w:rsid w:val="00BD3DC6"/>
    <w:rsid w:val="00BD41D5"/>
    <w:rsid w:val="00BD427D"/>
    <w:rsid w:val="00BD42D7"/>
    <w:rsid w:val="00BD4459"/>
    <w:rsid w:val="00BD45CB"/>
    <w:rsid w:val="00BD47BF"/>
    <w:rsid w:val="00BD51C4"/>
    <w:rsid w:val="00BD581D"/>
    <w:rsid w:val="00BD5D00"/>
    <w:rsid w:val="00BD5DA7"/>
    <w:rsid w:val="00BD65C0"/>
    <w:rsid w:val="00BD66DE"/>
    <w:rsid w:val="00BD6B3A"/>
    <w:rsid w:val="00BD6F1B"/>
    <w:rsid w:val="00BD700B"/>
    <w:rsid w:val="00BD72A8"/>
    <w:rsid w:val="00BD73C2"/>
    <w:rsid w:val="00BD7ABC"/>
    <w:rsid w:val="00BE03C3"/>
    <w:rsid w:val="00BE0691"/>
    <w:rsid w:val="00BE06C7"/>
    <w:rsid w:val="00BE0987"/>
    <w:rsid w:val="00BE1272"/>
    <w:rsid w:val="00BE15D8"/>
    <w:rsid w:val="00BE15FD"/>
    <w:rsid w:val="00BE1A3D"/>
    <w:rsid w:val="00BE21A1"/>
    <w:rsid w:val="00BE23C3"/>
    <w:rsid w:val="00BE2401"/>
    <w:rsid w:val="00BE2596"/>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59F"/>
    <w:rsid w:val="00C028A0"/>
    <w:rsid w:val="00C02C5E"/>
    <w:rsid w:val="00C03995"/>
    <w:rsid w:val="00C0454E"/>
    <w:rsid w:val="00C046AB"/>
    <w:rsid w:val="00C0486A"/>
    <w:rsid w:val="00C0520F"/>
    <w:rsid w:val="00C05537"/>
    <w:rsid w:val="00C055A3"/>
    <w:rsid w:val="00C056A3"/>
    <w:rsid w:val="00C05710"/>
    <w:rsid w:val="00C05AE6"/>
    <w:rsid w:val="00C0613B"/>
    <w:rsid w:val="00C06A73"/>
    <w:rsid w:val="00C06BFF"/>
    <w:rsid w:val="00C0729A"/>
    <w:rsid w:val="00C07A89"/>
    <w:rsid w:val="00C07E6D"/>
    <w:rsid w:val="00C07F71"/>
    <w:rsid w:val="00C10486"/>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64A6"/>
    <w:rsid w:val="00C26B46"/>
    <w:rsid w:val="00C26CDF"/>
    <w:rsid w:val="00C2724C"/>
    <w:rsid w:val="00C273A1"/>
    <w:rsid w:val="00C274E7"/>
    <w:rsid w:val="00C2784D"/>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5E68"/>
    <w:rsid w:val="00C36014"/>
    <w:rsid w:val="00C366CF"/>
    <w:rsid w:val="00C37399"/>
    <w:rsid w:val="00C37A3F"/>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43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811"/>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C58"/>
    <w:rsid w:val="00C84F89"/>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5C4"/>
    <w:rsid w:val="00C87876"/>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355"/>
    <w:rsid w:val="00C96B72"/>
    <w:rsid w:val="00C97891"/>
    <w:rsid w:val="00C978BE"/>
    <w:rsid w:val="00C97A23"/>
    <w:rsid w:val="00CA01B0"/>
    <w:rsid w:val="00CA028F"/>
    <w:rsid w:val="00CA0951"/>
    <w:rsid w:val="00CA0CE9"/>
    <w:rsid w:val="00CA107E"/>
    <w:rsid w:val="00CA14CF"/>
    <w:rsid w:val="00CA15A2"/>
    <w:rsid w:val="00CA1883"/>
    <w:rsid w:val="00CA1AEE"/>
    <w:rsid w:val="00CA2059"/>
    <w:rsid w:val="00CA22C0"/>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6DE"/>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35A"/>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4F"/>
    <w:rsid w:val="00CF3D65"/>
    <w:rsid w:val="00CF41C3"/>
    <w:rsid w:val="00CF461E"/>
    <w:rsid w:val="00CF47C5"/>
    <w:rsid w:val="00CF5340"/>
    <w:rsid w:val="00CF53F2"/>
    <w:rsid w:val="00CF54D7"/>
    <w:rsid w:val="00CF5B2B"/>
    <w:rsid w:val="00CF5F84"/>
    <w:rsid w:val="00CF6394"/>
    <w:rsid w:val="00CF63A2"/>
    <w:rsid w:val="00CF6695"/>
    <w:rsid w:val="00CF68A9"/>
    <w:rsid w:val="00CF68AF"/>
    <w:rsid w:val="00CF69A8"/>
    <w:rsid w:val="00CF6C05"/>
    <w:rsid w:val="00CF6DFD"/>
    <w:rsid w:val="00CF6E8F"/>
    <w:rsid w:val="00CF707E"/>
    <w:rsid w:val="00CF7381"/>
    <w:rsid w:val="00CF7C8E"/>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2F7"/>
    <w:rsid w:val="00D104FD"/>
    <w:rsid w:val="00D10625"/>
    <w:rsid w:val="00D1092E"/>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C3D"/>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D"/>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9EA"/>
    <w:rsid w:val="00D50A2B"/>
    <w:rsid w:val="00D50AD2"/>
    <w:rsid w:val="00D51107"/>
    <w:rsid w:val="00D512E0"/>
    <w:rsid w:val="00D513B7"/>
    <w:rsid w:val="00D5167B"/>
    <w:rsid w:val="00D516D9"/>
    <w:rsid w:val="00D516F7"/>
    <w:rsid w:val="00D51908"/>
    <w:rsid w:val="00D51F7E"/>
    <w:rsid w:val="00D521C4"/>
    <w:rsid w:val="00D52396"/>
    <w:rsid w:val="00D52780"/>
    <w:rsid w:val="00D528D3"/>
    <w:rsid w:val="00D529FB"/>
    <w:rsid w:val="00D533B6"/>
    <w:rsid w:val="00D5359A"/>
    <w:rsid w:val="00D5383A"/>
    <w:rsid w:val="00D5451A"/>
    <w:rsid w:val="00D545B8"/>
    <w:rsid w:val="00D54619"/>
    <w:rsid w:val="00D547ED"/>
    <w:rsid w:val="00D54896"/>
    <w:rsid w:val="00D54985"/>
    <w:rsid w:val="00D550CD"/>
    <w:rsid w:val="00D55179"/>
    <w:rsid w:val="00D5564B"/>
    <w:rsid w:val="00D559FC"/>
    <w:rsid w:val="00D5609B"/>
    <w:rsid w:val="00D563CB"/>
    <w:rsid w:val="00D56B3E"/>
    <w:rsid w:val="00D572DA"/>
    <w:rsid w:val="00D57565"/>
    <w:rsid w:val="00D603C5"/>
    <w:rsid w:val="00D604D9"/>
    <w:rsid w:val="00D607AB"/>
    <w:rsid w:val="00D60E10"/>
    <w:rsid w:val="00D60F7A"/>
    <w:rsid w:val="00D61040"/>
    <w:rsid w:val="00D615C1"/>
    <w:rsid w:val="00D61737"/>
    <w:rsid w:val="00D61D7B"/>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69A"/>
    <w:rsid w:val="00D730B6"/>
    <w:rsid w:val="00D73495"/>
    <w:rsid w:val="00D73918"/>
    <w:rsid w:val="00D73E0F"/>
    <w:rsid w:val="00D741FC"/>
    <w:rsid w:val="00D7442C"/>
    <w:rsid w:val="00D744E5"/>
    <w:rsid w:val="00D75F90"/>
    <w:rsid w:val="00D7621C"/>
    <w:rsid w:val="00D76584"/>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46F"/>
    <w:rsid w:val="00D825D6"/>
    <w:rsid w:val="00D828FC"/>
    <w:rsid w:val="00D82930"/>
    <w:rsid w:val="00D8383A"/>
    <w:rsid w:val="00D839ED"/>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12C"/>
    <w:rsid w:val="00D902C0"/>
    <w:rsid w:val="00D905D9"/>
    <w:rsid w:val="00D90ED7"/>
    <w:rsid w:val="00D90EFE"/>
    <w:rsid w:val="00D914AE"/>
    <w:rsid w:val="00D91A7F"/>
    <w:rsid w:val="00D91C9F"/>
    <w:rsid w:val="00D920E5"/>
    <w:rsid w:val="00D92261"/>
    <w:rsid w:val="00D923AD"/>
    <w:rsid w:val="00D93012"/>
    <w:rsid w:val="00D93164"/>
    <w:rsid w:val="00D93759"/>
    <w:rsid w:val="00D93879"/>
    <w:rsid w:val="00D93B6C"/>
    <w:rsid w:val="00D93EB3"/>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6F2"/>
    <w:rsid w:val="00DA495A"/>
    <w:rsid w:val="00DA49E3"/>
    <w:rsid w:val="00DA50CD"/>
    <w:rsid w:val="00DA50F0"/>
    <w:rsid w:val="00DA535C"/>
    <w:rsid w:val="00DA5820"/>
    <w:rsid w:val="00DA5BEA"/>
    <w:rsid w:val="00DA5D97"/>
    <w:rsid w:val="00DA65B3"/>
    <w:rsid w:val="00DA6922"/>
    <w:rsid w:val="00DA6982"/>
    <w:rsid w:val="00DA6ABE"/>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72E5"/>
    <w:rsid w:val="00DC72F3"/>
    <w:rsid w:val="00DC75EB"/>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06"/>
    <w:rsid w:val="00DE2FCD"/>
    <w:rsid w:val="00DE306A"/>
    <w:rsid w:val="00DE3FC0"/>
    <w:rsid w:val="00DE4199"/>
    <w:rsid w:val="00DE45EA"/>
    <w:rsid w:val="00DE47BC"/>
    <w:rsid w:val="00DE485E"/>
    <w:rsid w:val="00DE49AB"/>
    <w:rsid w:val="00DE55E5"/>
    <w:rsid w:val="00DE6522"/>
    <w:rsid w:val="00DE69DB"/>
    <w:rsid w:val="00DE6BC6"/>
    <w:rsid w:val="00DE6F8B"/>
    <w:rsid w:val="00DE7118"/>
    <w:rsid w:val="00DE7755"/>
    <w:rsid w:val="00DE77D6"/>
    <w:rsid w:val="00DE7C65"/>
    <w:rsid w:val="00DE7D4F"/>
    <w:rsid w:val="00DE7DA9"/>
    <w:rsid w:val="00DE7FBE"/>
    <w:rsid w:val="00DF0654"/>
    <w:rsid w:val="00DF06C2"/>
    <w:rsid w:val="00DF0E23"/>
    <w:rsid w:val="00DF169D"/>
    <w:rsid w:val="00DF188B"/>
    <w:rsid w:val="00DF1BB1"/>
    <w:rsid w:val="00DF1D97"/>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E7D"/>
    <w:rsid w:val="00E03F2F"/>
    <w:rsid w:val="00E042FF"/>
    <w:rsid w:val="00E045E8"/>
    <w:rsid w:val="00E04A9C"/>
    <w:rsid w:val="00E04EB5"/>
    <w:rsid w:val="00E04F74"/>
    <w:rsid w:val="00E05034"/>
    <w:rsid w:val="00E0528F"/>
    <w:rsid w:val="00E0530C"/>
    <w:rsid w:val="00E056F1"/>
    <w:rsid w:val="00E062DE"/>
    <w:rsid w:val="00E0683E"/>
    <w:rsid w:val="00E06849"/>
    <w:rsid w:val="00E068F2"/>
    <w:rsid w:val="00E06A67"/>
    <w:rsid w:val="00E06CEC"/>
    <w:rsid w:val="00E06D12"/>
    <w:rsid w:val="00E07058"/>
    <w:rsid w:val="00E071D3"/>
    <w:rsid w:val="00E07975"/>
    <w:rsid w:val="00E10692"/>
    <w:rsid w:val="00E1127E"/>
    <w:rsid w:val="00E121F0"/>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D00"/>
    <w:rsid w:val="00E35EFD"/>
    <w:rsid w:val="00E3624A"/>
    <w:rsid w:val="00E364D4"/>
    <w:rsid w:val="00E36E58"/>
    <w:rsid w:val="00E36F01"/>
    <w:rsid w:val="00E37122"/>
    <w:rsid w:val="00E37D73"/>
    <w:rsid w:val="00E406E7"/>
    <w:rsid w:val="00E40BE1"/>
    <w:rsid w:val="00E40C3A"/>
    <w:rsid w:val="00E40D62"/>
    <w:rsid w:val="00E40FC1"/>
    <w:rsid w:val="00E41377"/>
    <w:rsid w:val="00E4169C"/>
    <w:rsid w:val="00E4179A"/>
    <w:rsid w:val="00E41C23"/>
    <w:rsid w:val="00E41C47"/>
    <w:rsid w:val="00E41D11"/>
    <w:rsid w:val="00E41E38"/>
    <w:rsid w:val="00E41F95"/>
    <w:rsid w:val="00E42027"/>
    <w:rsid w:val="00E42075"/>
    <w:rsid w:val="00E42120"/>
    <w:rsid w:val="00E421C5"/>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166"/>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51A"/>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725B"/>
    <w:rsid w:val="00E772D6"/>
    <w:rsid w:val="00E772E4"/>
    <w:rsid w:val="00E77395"/>
    <w:rsid w:val="00E774F8"/>
    <w:rsid w:val="00E77799"/>
    <w:rsid w:val="00E77811"/>
    <w:rsid w:val="00E779B7"/>
    <w:rsid w:val="00E77FBB"/>
    <w:rsid w:val="00E8008A"/>
    <w:rsid w:val="00E80566"/>
    <w:rsid w:val="00E80DF4"/>
    <w:rsid w:val="00E81060"/>
    <w:rsid w:val="00E81182"/>
    <w:rsid w:val="00E8147F"/>
    <w:rsid w:val="00E818BF"/>
    <w:rsid w:val="00E818CE"/>
    <w:rsid w:val="00E82875"/>
    <w:rsid w:val="00E82C6F"/>
    <w:rsid w:val="00E8339C"/>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95E"/>
    <w:rsid w:val="00E94A5E"/>
    <w:rsid w:val="00E94CE9"/>
    <w:rsid w:val="00E94D1A"/>
    <w:rsid w:val="00E94D3D"/>
    <w:rsid w:val="00E956FF"/>
    <w:rsid w:val="00E95AC3"/>
    <w:rsid w:val="00E95D52"/>
    <w:rsid w:val="00E96178"/>
    <w:rsid w:val="00E96334"/>
    <w:rsid w:val="00E96537"/>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817"/>
    <w:rsid w:val="00EA298B"/>
    <w:rsid w:val="00EA3051"/>
    <w:rsid w:val="00EA36CE"/>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CC6"/>
    <w:rsid w:val="00EA71F4"/>
    <w:rsid w:val="00EA7340"/>
    <w:rsid w:val="00EA7526"/>
    <w:rsid w:val="00EA7641"/>
    <w:rsid w:val="00EA789A"/>
    <w:rsid w:val="00EB00F3"/>
    <w:rsid w:val="00EB03C8"/>
    <w:rsid w:val="00EB0930"/>
    <w:rsid w:val="00EB0B72"/>
    <w:rsid w:val="00EB143C"/>
    <w:rsid w:val="00EB176C"/>
    <w:rsid w:val="00EB1E8D"/>
    <w:rsid w:val="00EB1EB4"/>
    <w:rsid w:val="00EB21D2"/>
    <w:rsid w:val="00EB2566"/>
    <w:rsid w:val="00EB256E"/>
    <w:rsid w:val="00EB281B"/>
    <w:rsid w:val="00EB2A1C"/>
    <w:rsid w:val="00EB2C6E"/>
    <w:rsid w:val="00EB2DF6"/>
    <w:rsid w:val="00EB2E41"/>
    <w:rsid w:val="00EB3302"/>
    <w:rsid w:val="00EB3596"/>
    <w:rsid w:val="00EB37F5"/>
    <w:rsid w:val="00EB4068"/>
    <w:rsid w:val="00EB441F"/>
    <w:rsid w:val="00EB4884"/>
    <w:rsid w:val="00EB4D2B"/>
    <w:rsid w:val="00EB4DE3"/>
    <w:rsid w:val="00EB4F1F"/>
    <w:rsid w:val="00EB4F79"/>
    <w:rsid w:val="00EB5341"/>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B5"/>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D4C"/>
    <w:rsid w:val="00EF4EED"/>
    <w:rsid w:val="00EF4FF8"/>
    <w:rsid w:val="00EF5BAB"/>
    <w:rsid w:val="00EF5E49"/>
    <w:rsid w:val="00EF62D6"/>
    <w:rsid w:val="00EF652F"/>
    <w:rsid w:val="00EF6815"/>
    <w:rsid w:val="00EF686A"/>
    <w:rsid w:val="00EF6DAD"/>
    <w:rsid w:val="00EF6F76"/>
    <w:rsid w:val="00EF782B"/>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9A4"/>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1F7E"/>
    <w:rsid w:val="00F321A3"/>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6CC"/>
    <w:rsid w:val="00F35C70"/>
    <w:rsid w:val="00F35EB2"/>
    <w:rsid w:val="00F35F61"/>
    <w:rsid w:val="00F3657F"/>
    <w:rsid w:val="00F366A7"/>
    <w:rsid w:val="00F36A88"/>
    <w:rsid w:val="00F36C24"/>
    <w:rsid w:val="00F36CE2"/>
    <w:rsid w:val="00F36FF5"/>
    <w:rsid w:val="00F370B6"/>
    <w:rsid w:val="00F37334"/>
    <w:rsid w:val="00F378A4"/>
    <w:rsid w:val="00F379F3"/>
    <w:rsid w:val="00F40308"/>
    <w:rsid w:val="00F4078C"/>
    <w:rsid w:val="00F408D8"/>
    <w:rsid w:val="00F40BAB"/>
    <w:rsid w:val="00F40D8C"/>
    <w:rsid w:val="00F416FF"/>
    <w:rsid w:val="00F41A86"/>
    <w:rsid w:val="00F41C89"/>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304"/>
    <w:rsid w:val="00F6442E"/>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209"/>
    <w:rsid w:val="00F71D97"/>
    <w:rsid w:val="00F72157"/>
    <w:rsid w:val="00F72A8A"/>
    <w:rsid w:val="00F72D3D"/>
    <w:rsid w:val="00F72EFA"/>
    <w:rsid w:val="00F73042"/>
    <w:rsid w:val="00F7306B"/>
    <w:rsid w:val="00F7344B"/>
    <w:rsid w:val="00F7363A"/>
    <w:rsid w:val="00F74460"/>
    <w:rsid w:val="00F745F7"/>
    <w:rsid w:val="00F747DB"/>
    <w:rsid w:val="00F74885"/>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C43"/>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8B1"/>
    <w:rsid w:val="00FB3F8A"/>
    <w:rsid w:val="00FB443A"/>
    <w:rsid w:val="00FB4458"/>
    <w:rsid w:val="00FB47AE"/>
    <w:rsid w:val="00FB4998"/>
    <w:rsid w:val="00FB4A93"/>
    <w:rsid w:val="00FB4BEA"/>
    <w:rsid w:val="00FB4C42"/>
    <w:rsid w:val="00FB51D5"/>
    <w:rsid w:val="00FB57B9"/>
    <w:rsid w:val="00FB57CA"/>
    <w:rsid w:val="00FB5E83"/>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3D0A1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AC510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8Num2z0">
    <w:name w:val="111111"/>
    <w:pPr>
      <w:numPr>
        <w:numId w:val="10"/>
      </w:numPr>
    </w:pPr>
  </w:style>
  <w:style w:type="numbering" w:customStyle="1" w:styleId="WW8Num3z0">
    <w:name w:val="1111111"/>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7.png"/><Relationship Id="rId170" Type="http://schemas.openxmlformats.org/officeDocument/2006/relationships/image" Target="media/image2.png"/><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eader" Target="header1.xml"/><Relationship Id="rId186" Type="http://schemas.openxmlformats.org/officeDocument/2006/relationships/image" Target="media/image8.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3.png"/><Relationship Id="rId176" Type="http://schemas.openxmlformats.org/officeDocument/2006/relationships/hyperlink" Target="http://www.bg.vi.sud.rs/lt/articles/o-visem-sudu/obavestenje-ke-za-pravna-lica.html"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1.xm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apr.gov.rs" TargetMode="External"/><Relationship Id="rId172" Type="http://schemas.openxmlformats.org/officeDocument/2006/relationships/image" Target="media/image4.pn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jovo.mrav@eps.rs" TargetMode="External"/><Relationship Id="rId188"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apr.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5.pn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ovivowater.com"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eader" Target="header2.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6.png"/><Relationship Id="rId179" Type="http://schemas.openxmlformats.org/officeDocument/2006/relationships/hyperlink" Target="mailto:jovo.mrav@eps.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mailto:lazar.radovanovic@eps.rs" TargetMode="External"/><Relationship Id="rId18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1082;jn.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44DA5F1-3865-4891-A9A8-08CCEBCFAA42}">
  <ds:schemaRefs>
    <ds:schemaRef ds:uri="http://schemas.openxmlformats.org/officeDocument/2006/bibliography"/>
  </ds:schemaRefs>
</ds:datastoreItem>
</file>

<file path=customXml/itemProps100.xml><?xml version="1.0" encoding="utf-8"?>
<ds:datastoreItem xmlns:ds="http://schemas.openxmlformats.org/officeDocument/2006/customXml" ds:itemID="{5BF820C0-6091-4199-B984-98161C0F1010}">
  <ds:schemaRefs>
    <ds:schemaRef ds:uri="http://schemas.openxmlformats.org/officeDocument/2006/bibliography"/>
  </ds:schemaRefs>
</ds:datastoreItem>
</file>

<file path=customXml/itemProps101.xml><?xml version="1.0" encoding="utf-8"?>
<ds:datastoreItem xmlns:ds="http://schemas.openxmlformats.org/officeDocument/2006/customXml" ds:itemID="{2296E95A-28DF-4BD2-9E6C-086BBCDF9A52}">
  <ds:schemaRefs>
    <ds:schemaRef ds:uri="http://schemas.openxmlformats.org/officeDocument/2006/bibliography"/>
  </ds:schemaRefs>
</ds:datastoreItem>
</file>

<file path=customXml/itemProps102.xml><?xml version="1.0" encoding="utf-8"?>
<ds:datastoreItem xmlns:ds="http://schemas.openxmlformats.org/officeDocument/2006/customXml" ds:itemID="{476F4D82-534C-4335-BF12-0928A217F2EE}">
  <ds:schemaRefs>
    <ds:schemaRef ds:uri="http://schemas.openxmlformats.org/officeDocument/2006/bibliography"/>
  </ds:schemaRefs>
</ds:datastoreItem>
</file>

<file path=customXml/itemProps103.xml><?xml version="1.0" encoding="utf-8"?>
<ds:datastoreItem xmlns:ds="http://schemas.openxmlformats.org/officeDocument/2006/customXml" ds:itemID="{DD5BA6AD-7ABC-4B29-8E60-7178F4A330CD}">
  <ds:schemaRefs>
    <ds:schemaRef ds:uri="http://schemas.openxmlformats.org/officeDocument/2006/bibliography"/>
  </ds:schemaRefs>
</ds:datastoreItem>
</file>

<file path=customXml/itemProps104.xml><?xml version="1.0" encoding="utf-8"?>
<ds:datastoreItem xmlns:ds="http://schemas.openxmlformats.org/officeDocument/2006/customXml" ds:itemID="{71D6703D-F7E5-44EB-A52D-89CB78245BE3}">
  <ds:schemaRefs>
    <ds:schemaRef ds:uri="http://schemas.openxmlformats.org/officeDocument/2006/bibliography"/>
  </ds:schemaRefs>
</ds:datastoreItem>
</file>

<file path=customXml/itemProps105.xml><?xml version="1.0" encoding="utf-8"?>
<ds:datastoreItem xmlns:ds="http://schemas.openxmlformats.org/officeDocument/2006/customXml" ds:itemID="{96B9A357-0E32-4BE4-9107-8930D9B98A29}">
  <ds:schemaRefs>
    <ds:schemaRef ds:uri="http://schemas.openxmlformats.org/officeDocument/2006/bibliography"/>
  </ds:schemaRefs>
</ds:datastoreItem>
</file>

<file path=customXml/itemProps106.xml><?xml version="1.0" encoding="utf-8"?>
<ds:datastoreItem xmlns:ds="http://schemas.openxmlformats.org/officeDocument/2006/customXml" ds:itemID="{65631D3B-95B5-4BA0-8BF4-D753174C744A}">
  <ds:schemaRefs>
    <ds:schemaRef ds:uri="http://schemas.openxmlformats.org/officeDocument/2006/bibliography"/>
  </ds:schemaRefs>
</ds:datastoreItem>
</file>

<file path=customXml/itemProps107.xml><?xml version="1.0" encoding="utf-8"?>
<ds:datastoreItem xmlns:ds="http://schemas.openxmlformats.org/officeDocument/2006/customXml" ds:itemID="{F479E272-0B07-4C61-92D9-DF9067622632}">
  <ds:schemaRefs>
    <ds:schemaRef ds:uri="http://schemas.openxmlformats.org/officeDocument/2006/bibliography"/>
  </ds:schemaRefs>
</ds:datastoreItem>
</file>

<file path=customXml/itemProps108.xml><?xml version="1.0" encoding="utf-8"?>
<ds:datastoreItem xmlns:ds="http://schemas.openxmlformats.org/officeDocument/2006/customXml" ds:itemID="{B665C1D0-9BCB-441C-B9DC-F61BB88FECB7}">
  <ds:schemaRefs>
    <ds:schemaRef ds:uri="http://schemas.openxmlformats.org/officeDocument/2006/bibliography"/>
  </ds:schemaRefs>
</ds:datastoreItem>
</file>

<file path=customXml/itemProps109.xml><?xml version="1.0" encoding="utf-8"?>
<ds:datastoreItem xmlns:ds="http://schemas.openxmlformats.org/officeDocument/2006/customXml" ds:itemID="{77D59418-7BC5-4A5C-88EE-4336E9CDCF9D}">
  <ds:schemaRefs>
    <ds:schemaRef ds:uri="http://schemas.openxmlformats.org/officeDocument/2006/bibliography"/>
  </ds:schemaRefs>
</ds:datastoreItem>
</file>

<file path=customXml/itemProps11.xml><?xml version="1.0" encoding="utf-8"?>
<ds:datastoreItem xmlns:ds="http://schemas.openxmlformats.org/officeDocument/2006/customXml" ds:itemID="{6F0E4F58-2294-41C2-988F-73C02E4D6410}">
  <ds:schemaRefs>
    <ds:schemaRef ds:uri="http://schemas.openxmlformats.org/officeDocument/2006/bibliography"/>
  </ds:schemaRefs>
</ds:datastoreItem>
</file>

<file path=customXml/itemProps110.xml><?xml version="1.0" encoding="utf-8"?>
<ds:datastoreItem xmlns:ds="http://schemas.openxmlformats.org/officeDocument/2006/customXml" ds:itemID="{612C5B19-7F11-4F32-A946-10678D090121}">
  <ds:schemaRefs>
    <ds:schemaRef ds:uri="http://schemas.openxmlformats.org/officeDocument/2006/bibliography"/>
  </ds:schemaRefs>
</ds:datastoreItem>
</file>

<file path=customXml/itemProps111.xml><?xml version="1.0" encoding="utf-8"?>
<ds:datastoreItem xmlns:ds="http://schemas.openxmlformats.org/officeDocument/2006/customXml" ds:itemID="{1C351777-180C-4503-954F-6F1A6B4477E5}">
  <ds:schemaRefs>
    <ds:schemaRef ds:uri="http://schemas.openxmlformats.org/officeDocument/2006/bibliography"/>
  </ds:schemaRefs>
</ds:datastoreItem>
</file>

<file path=customXml/itemProps112.xml><?xml version="1.0" encoding="utf-8"?>
<ds:datastoreItem xmlns:ds="http://schemas.openxmlformats.org/officeDocument/2006/customXml" ds:itemID="{C84EF232-44F9-4B1C-B63F-9A36D87079EB}">
  <ds:schemaRefs>
    <ds:schemaRef ds:uri="http://schemas.openxmlformats.org/officeDocument/2006/bibliography"/>
  </ds:schemaRefs>
</ds:datastoreItem>
</file>

<file path=customXml/itemProps113.xml><?xml version="1.0" encoding="utf-8"?>
<ds:datastoreItem xmlns:ds="http://schemas.openxmlformats.org/officeDocument/2006/customXml" ds:itemID="{4BA11AC3-DFF6-4AB8-963E-83E1E55302A3}">
  <ds:schemaRefs>
    <ds:schemaRef ds:uri="http://schemas.openxmlformats.org/officeDocument/2006/bibliography"/>
  </ds:schemaRefs>
</ds:datastoreItem>
</file>

<file path=customXml/itemProps114.xml><?xml version="1.0" encoding="utf-8"?>
<ds:datastoreItem xmlns:ds="http://schemas.openxmlformats.org/officeDocument/2006/customXml" ds:itemID="{B07498D4-D70C-408E-9D28-D97495E39243}">
  <ds:schemaRefs>
    <ds:schemaRef ds:uri="http://schemas.openxmlformats.org/officeDocument/2006/bibliography"/>
  </ds:schemaRefs>
</ds:datastoreItem>
</file>

<file path=customXml/itemProps115.xml><?xml version="1.0" encoding="utf-8"?>
<ds:datastoreItem xmlns:ds="http://schemas.openxmlformats.org/officeDocument/2006/customXml" ds:itemID="{E86EE864-7966-4370-B8A5-75A135F94072}">
  <ds:schemaRefs>
    <ds:schemaRef ds:uri="http://schemas.openxmlformats.org/officeDocument/2006/bibliography"/>
  </ds:schemaRefs>
</ds:datastoreItem>
</file>

<file path=customXml/itemProps116.xml><?xml version="1.0" encoding="utf-8"?>
<ds:datastoreItem xmlns:ds="http://schemas.openxmlformats.org/officeDocument/2006/customXml" ds:itemID="{B2837F16-31E7-4076-9F66-1447B375D47B}">
  <ds:schemaRefs>
    <ds:schemaRef ds:uri="http://schemas.openxmlformats.org/officeDocument/2006/bibliography"/>
  </ds:schemaRefs>
</ds:datastoreItem>
</file>

<file path=customXml/itemProps117.xml><?xml version="1.0" encoding="utf-8"?>
<ds:datastoreItem xmlns:ds="http://schemas.openxmlformats.org/officeDocument/2006/customXml" ds:itemID="{3A900EA6-4C4C-4035-9DE4-662E8E4D3908}">
  <ds:schemaRefs>
    <ds:schemaRef ds:uri="http://schemas.openxmlformats.org/officeDocument/2006/bibliography"/>
  </ds:schemaRefs>
</ds:datastoreItem>
</file>

<file path=customXml/itemProps118.xml><?xml version="1.0" encoding="utf-8"?>
<ds:datastoreItem xmlns:ds="http://schemas.openxmlformats.org/officeDocument/2006/customXml" ds:itemID="{E36A7345-69DD-4282-B4EC-337CE7DF2080}">
  <ds:schemaRefs>
    <ds:schemaRef ds:uri="http://schemas.openxmlformats.org/officeDocument/2006/bibliography"/>
  </ds:schemaRefs>
</ds:datastoreItem>
</file>

<file path=customXml/itemProps119.xml><?xml version="1.0" encoding="utf-8"?>
<ds:datastoreItem xmlns:ds="http://schemas.openxmlformats.org/officeDocument/2006/customXml" ds:itemID="{CDF877F0-D8BF-4047-84B2-93D8F76661A8}">
  <ds:schemaRefs>
    <ds:schemaRef ds:uri="http://schemas.openxmlformats.org/officeDocument/2006/bibliography"/>
  </ds:schemaRefs>
</ds:datastoreItem>
</file>

<file path=customXml/itemProps12.xml><?xml version="1.0" encoding="utf-8"?>
<ds:datastoreItem xmlns:ds="http://schemas.openxmlformats.org/officeDocument/2006/customXml" ds:itemID="{72375D7A-2CD0-4CC2-947B-D4DE3EB0900F}">
  <ds:schemaRefs>
    <ds:schemaRef ds:uri="http://schemas.openxmlformats.org/officeDocument/2006/bibliography"/>
  </ds:schemaRefs>
</ds:datastoreItem>
</file>

<file path=customXml/itemProps120.xml><?xml version="1.0" encoding="utf-8"?>
<ds:datastoreItem xmlns:ds="http://schemas.openxmlformats.org/officeDocument/2006/customXml" ds:itemID="{7C13C13E-66DF-43FD-9282-420300AF8F81}">
  <ds:schemaRefs>
    <ds:schemaRef ds:uri="http://schemas.openxmlformats.org/officeDocument/2006/bibliography"/>
  </ds:schemaRefs>
</ds:datastoreItem>
</file>

<file path=customXml/itemProps121.xml><?xml version="1.0" encoding="utf-8"?>
<ds:datastoreItem xmlns:ds="http://schemas.openxmlformats.org/officeDocument/2006/customXml" ds:itemID="{BE8C6ECC-4F10-43E4-8510-8D00690E6D07}">
  <ds:schemaRefs>
    <ds:schemaRef ds:uri="http://schemas.openxmlformats.org/officeDocument/2006/bibliography"/>
  </ds:schemaRefs>
</ds:datastoreItem>
</file>

<file path=customXml/itemProps122.xml><?xml version="1.0" encoding="utf-8"?>
<ds:datastoreItem xmlns:ds="http://schemas.openxmlformats.org/officeDocument/2006/customXml" ds:itemID="{1CA889C5-40DD-4E6C-9E58-106D36B22EFA}">
  <ds:schemaRefs>
    <ds:schemaRef ds:uri="http://schemas.openxmlformats.org/officeDocument/2006/bibliography"/>
  </ds:schemaRefs>
</ds:datastoreItem>
</file>

<file path=customXml/itemProps123.xml><?xml version="1.0" encoding="utf-8"?>
<ds:datastoreItem xmlns:ds="http://schemas.openxmlformats.org/officeDocument/2006/customXml" ds:itemID="{B3AA3DE1-33AC-4793-A3E2-D08ECEEB0208}">
  <ds:schemaRefs>
    <ds:schemaRef ds:uri="http://schemas.openxmlformats.org/officeDocument/2006/bibliography"/>
  </ds:schemaRefs>
</ds:datastoreItem>
</file>

<file path=customXml/itemProps124.xml><?xml version="1.0" encoding="utf-8"?>
<ds:datastoreItem xmlns:ds="http://schemas.openxmlformats.org/officeDocument/2006/customXml" ds:itemID="{AE48A309-9911-45D6-BFF0-2A68BDBAF6D6}">
  <ds:schemaRefs>
    <ds:schemaRef ds:uri="http://schemas.openxmlformats.org/officeDocument/2006/bibliography"/>
  </ds:schemaRefs>
</ds:datastoreItem>
</file>

<file path=customXml/itemProps125.xml><?xml version="1.0" encoding="utf-8"?>
<ds:datastoreItem xmlns:ds="http://schemas.openxmlformats.org/officeDocument/2006/customXml" ds:itemID="{706C5894-48C4-4D54-8FB1-E11839DC4FCD}">
  <ds:schemaRefs>
    <ds:schemaRef ds:uri="http://schemas.openxmlformats.org/officeDocument/2006/bibliography"/>
  </ds:schemaRefs>
</ds:datastoreItem>
</file>

<file path=customXml/itemProps126.xml><?xml version="1.0" encoding="utf-8"?>
<ds:datastoreItem xmlns:ds="http://schemas.openxmlformats.org/officeDocument/2006/customXml" ds:itemID="{94E562F5-F54F-431B-95E2-8EEA82C1C42E}">
  <ds:schemaRefs>
    <ds:schemaRef ds:uri="http://schemas.openxmlformats.org/officeDocument/2006/bibliography"/>
  </ds:schemaRefs>
</ds:datastoreItem>
</file>

<file path=customXml/itemProps127.xml><?xml version="1.0" encoding="utf-8"?>
<ds:datastoreItem xmlns:ds="http://schemas.openxmlformats.org/officeDocument/2006/customXml" ds:itemID="{22169735-973A-4169-955B-F3CC0FDE90DB}">
  <ds:schemaRefs>
    <ds:schemaRef ds:uri="http://schemas.openxmlformats.org/officeDocument/2006/bibliography"/>
  </ds:schemaRefs>
</ds:datastoreItem>
</file>

<file path=customXml/itemProps128.xml><?xml version="1.0" encoding="utf-8"?>
<ds:datastoreItem xmlns:ds="http://schemas.openxmlformats.org/officeDocument/2006/customXml" ds:itemID="{AA3ADB78-EBBB-43C5-8EF0-FFA60F881DE1}">
  <ds:schemaRefs>
    <ds:schemaRef ds:uri="http://schemas.openxmlformats.org/officeDocument/2006/bibliography"/>
  </ds:schemaRefs>
</ds:datastoreItem>
</file>

<file path=customXml/itemProps129.xml><?xml version="1.0" encoding="utf-8"?>
<ds:datastoreItem xmlns:ds="http://schemas.openxmlformats.org/officeDocument/2006/customXml" ds:itemID="{8E077677-6BDF-47D0-83B1-9D3D69D40EC1}">
  <ds:schemaRefs>
    <ds:schemaRef ds:uri="http://schemas.openxmlformats.org/officeDocument/2006/bibliography"/>
  </ds:schemaRefs>
</ds:datastoreItem>
</file>

<file path=customXml/itemProps13.xml><?xml version="1.0" encoding="utf-8"?>
<ds:datastoreItem xmlns:ds="http://schemas.openxmlformats.org/officeDocument/2006/customXml" ds:itemID="{5E831BFE-1432-461D-9F62-6BFCEC085DB5}">
  <ds:schemaRefs>
    <ds:schemaRef ds:uri="http://schemas.openxmlformats.org/officeDocument/2006/bibliography"/>
  </ds:schemaRefs>
</ds:datastoreItem>
</file>

<file path=customXml/itemProps130.xml><?xml version="1.0" encoding="utf-8"?>
<ds:datastoreItem xmlns:ds="http://schemas.openxmlformats.org/officeDocument/2006/customXml" ds:itemID="{2C41444B-3B18-4477-98BB-12ED49E3FF8F}">
  <ds:schemaRefs>
    <ds:schemaRef ds:uri="http://schemas.openxmlformats.org/officeDocument/2006/bibliography"/>
  </ds:schemaRefs>
</ds:datastoreItem>
</file>

<file path=customXml/itemProps131.xml><?xml version="1.0" encoding="utf-8"?>
<ds:datastoreItem xmlns:ds="http://schemas.openxmlformats.org/officeDocument/2006/customXml" ds:itemID="{246AD8FA-6C6D-4831-A2D5-D15AB9FF0563}">
  <ds:schemaRefs>
    <ds:schemaRef ds:uri="http://schemas.openxmlformats.org/officeDocument/2006/bibliography"/>
  </ds:schemaRefs>
</ds:datastoreItem>
</file>

<file path=customXml/itemProps132.xml><?xml version="1.0" encoding="utf-8"?>
<ds:datastoreItem xmlns:ds="http://schemas.openxmlformats.org/officeDocument/2006/customXml" ds:itemID="{90E98CD4-EE04-410B-9993-EBA57076677D}">
  <ds:schemaRefs>
    <ds:schemaRef ds:uri="http://schemas.openxmlformats.org/officeDocument/2006/bibliography"/>
  </ds:schemaRefs>
</ds:datastoreItem>
</file>

<file path=customXml/itemProps133.xml><?xml version="1.0" encoding="utf-8"?>
<ds:datastoreItem xmlns:ds="http://schemas.openxmlformats.org/officeDocument/2006/customXml" ds:itemID="{98CA1E84-CA37-4812-B14C-FE0D1E824BF4}">
  <ds:schemaRefs>
    <ds:schemaRef ds:uri="http://schemas.openxmlformats.org/officeDocument/2006/bibliography"/>
  </ds:schemaRefs>
</ds:datastoreItem>
</file>

<file path=customXml/itemProps134.xml><?xml version="1.0" encoding="utf-8"?>
<ds:datastoreItem xmlns:ds="http://schemas.openxmlformats.org/officeDocument/2006/customXml" ds:itemID="{FCF911C3-38F5-421E-AFF7-620051DEEA19}">
  <ds:schemaRefs>
    <ds:schemaRef ds:uri="http://schemas.openxmlformats.org/officeDocument/2006/bibliography"/>
  </ds:schemaRefs>
</ds:datastoreItem>
</file>

<file path=customXml/itemProps135.xml><?xml version="1.0" encoding="utf-8"?>
<ds:datastoreItem xmlns:ds="http://schemas.openxmlformats.org/officeDocument/2006/customXml" ds:itemID="{3599483F-0E15-42E6-8144-C9E4B328EDA5}">
  <ds:schemaRefs>
    <ds:schemaRef ds:uri="http://schemas.openxmlformats.org/officeDocument/2006/bibliography"/>
  </ds:schemaRefs>
</ds:datastoreItem>
</file>

<file path=customXml/itemProps136.xml><?xml version="1.0" encoding="utf-8"?>
<ds:datastoreItem xmlns:ds="http://schemas.openxmlformats.org/officeDocument/2006/customXml" ds:itemID="{D29EC715-1138-4F7F-BBF0-38401F739B3D}">
  <ds:schemaRefs>
    <ds:schemaRef ds:uri="http://schemas.openxmlformats.org/officeDocument/2006/bibliography"/>
  </ds:schemaRefs>
</ds:datastoreItem>
</file>

<file path=customXml/itemProps137.xml><?xml version="1.0" encoding="utf-8"?>
<ds:datastoreItem xmlns:ds="http://schemas.openxmlformats.org/officeDocument/2006/customXml" ds:itemID="{90D89759-437E-45A2-9550-D5A4BC5F4425}">
  <ds:schemaRefs>
    <ds:schemaRef ds:uri="http://schemas.openxmlformats.org/officeDocument/2006/bibliography"/>
  </ds:schemaRefs>
</ds:datastoreItem>
</file>

<file path=customXml/itemProps138.xml><?xml version="1.0" encoding="utf-8"?>
<ds:datastoreItem xmlns:ds="http://schemas.openxmlformats.org/officeDocument/2006/customXml" ds:itemID="{45BD25DD-01CF-46FC-97C1-962736E01EEC}">
  <ds:schemaRefs>
    <ds:schemaRef ds:uri="http://schemas.openxmlformats.org/officeDocument/2006/bibliography"/>
  </ds:schemaRefs>
</ds:datastoreItem>
</file>

<file path=customXml/itemProps139.xml><?xml version="1.0" encoding="utf-8"?>
<ds:datastoreItem xmlns:ds="http://schemas.openxmlformats.org/officeDocument/2006/customXml" ds:itemID="{C17D7080-7633-4D79-9BC5-7868B12F92AF}">
  <ds:schemaRefs>
    <ds:schemaRef ds:uri="http://schemas.openxmlformats.org/officeDocument/2006/bibliography"/>
  </ds:schemaRefs>
</ds:datastoreItem>
</file>

<file path=customXml/itemProps14.xml><?xml version="1.0" encoding="utf-8"?>
<ds:datastoreItem xmlns:ds="http://schemas.openxmlformats.org/officeDocument/2006/customXml" ds:itemID="{D08EF915-49FE-4D46-AAC8-752565282E36}">
  <ds:schemaRefs>
    <ds:schemaRef ds:uri="http://schemas.openxmlformats.org/officeDocument/2006/bibliography"/>
  </ds:schemaRefs>
</ds:datastoreItem>
</file>

<file path=customXml/itemProps140.xml><?xml version="1.0" encoding="utf-8"?>
<ds:datastoreItem xmlns:ds="http://schemas.openxmlformats.org/officeDocument/2006/customXml" ds:itemID="{45C92979-EBAE-43EA-BC83-086FE21066EC}">
  <ds:schemaRefs>
    <ds:schemaRef ds:uri="http://schemas.openxmlformats.org/officeDocument/2006/bibliography"/>
  </ds:schemaRefs>
</ds:datastoreItem>
</file>

<file path=customXml/itemProps141.xml><?xml version="1.0" encoding="utf-8"?>
<ds:datastoreItem xmlns:ds="http://schemas.openxmlformats.org/officeDocument/2006/customXml" ds:itemID="{573053F5-AF8C-4EAF-9DAE-AA4AEC633111}">
  <ds:schemaRefs>
    <ds:schemaRef ds:uri="http://schemas.openxmlformats.org/officeDocument/2006/bibliography"/>
  </ds:schemaRefs>
</ds:datastoreItem>
</file>

<file path=customXml/itemProps142.xml><?xml version="1.0" encoding="utf-8"?>
<ds:datastoreItem xmlns:ds="http://schemas.openxmlformats.org/officeDocument/2006/customXml" ds:itemID="{BC3CEA08-AEEA-4F52-928D-79D8D701E981}">
  <ds:schemaRefs>
    <ds:schemaRef ds:uri="http://schemas.openxmlformats.org/officeDocument/2006/bibliography"/>
  </ds:schemaRefs>
</ds:datastoreItem>
</file>

<file path=customXml/itemProps143.xml><?xml version="1.0" encoding="utf-8"?>
<ds:datastoreItem xmlns:ds="http://schemas.openxmlformats.org/officeDocument/2006/customXml" ds:itemID="{0476D6A9-CF2E-470F-B9B4-8E888BA3C644}">
  <ds:schemaRefs>
    <ds:schemaRef ds:uri="http://schemas.openxmlformats.org/officeDocument/2006/bibliography"/>
  </ds:schemaRefs>
</ds:datastoreItem>
</file>

<file path=customXml/itemProps144.xml><?xml version="1.0" encoding="utf-8"?>
<ds:datastoreItem xmlns:ds="http://schemas.openxmlformats.org/officeDocument/2006/customXml" ds:itemID="{5EB1056E-1D8F-4F05-BF90-1EA4EE37BFC6}">
  <ds:schemaRefs>
    <ds:schemaRef ds:uri="http://schemas.openxmlformats.org/officeDocument/2006/bibliography"/>
  </ds:schemaRefs>
</ds:datastoreItem>
</file>

<file path=customXml/itemProps145.xml><?xml version="1.0" encoding="utf-8"?>
<ds:datastoreItem xmlns:ds="http://schemas.openxmlformats.org/officeDocument/2006/customXml" ds:itemID="{4F3CF2C4-74EE-4F1D-8F1F-355511A9B89A}">
  <ds:schemaRefs>
    <ds:schemaRef ds:uri="http://schemas.openxmlformats.org/officeDocument/2006/bibliography"/>
  </ds:schemaRefs>
</ds:datastoreItem>
</file>

<file path=customXml/itemProps146.xml><?xml version="1.0" encoding="utf-8"?>
<ds:datastoreItem xmlns:ds="http://schemas.openxmlformats.org/officeDocument/2006/customXml" ds:itemID="{EBDFA32B-EE14-42A5-A084-37D5D0C78A6A}">
  <ds:schemaRefs>
    <ds:schemaRef ds:uri="http://schemas.openxmlformats.org/officeDocument/2006/bibliography"/>
  </ds:schemaRefs>
</ds:datastoreItem>
</file>

<file path=customXml/itemProps147.xml><?xml version="1.0" encoding="utf-8"?>
<ds:datastoreItem xmlns:ds="http://schemas.openxmlformats.org/officeDocument/2006/customXml" ds:itemID="{760C173F-C83C-4D8D-96D5-F65F6366728F}">
  <ds:schemaRefs>
    <ds:schemaRef ds:uri="http://schemas.openxmlformats.org/officeDocument/2006/bibliography"/>
  </ds:schemaRefs>
</ds:datastoreItem>
</file>

<file path=customXml/itemProps148.xml><?xml version="1.0" encoding="utf-8"?>
<ds:datastoreItem xmlns:ds="http://schemas.openxmlformats.org/officeDocument/2006/customXml" ds:itemID="{BCBA9127-CA54-40DB-8231-3F56692E2907}">
  <ds:schemaRefs>
    <ds:schemaRef ds:uri="http://schemas.openxmlformats.org/officeDocument/2006/bibliography"/>
  </ds:schemaRefs>
</ds:datastoreItem>
</file>

<file path=customXml/itemProps149.xml><?xml version="1.0" encoding="utf-8"?>
<ds:datastoreItem xmlns:ds="http://schemas.openxmlformats.org/officeDocument/2006/customXml" ds:itemID="{A421EE55-B598-4B87-AEBA-D60B4D8EC3B2}">
  <ds:schemaRefs>
    <ds:schemaRef ds:uri="http://schemas.openxmlformats.org/officeDocument/2006/bibliography"/>
  </ds:schemaRefs>
</ds:datastoreItem>
</file>

<file path=customXml/itemProps15.xml><?xml version="1.0" encoding="utf-8"?>
<ds:datastoreItem xmlns:ds="http://schemas.openxmlformats.org/officeDocument/2006/customXml" ds:itemID="{70CFC814-46A7-4A97-B8B1-717DB97C6DEC}">
  <ds:schemaRefs>
    <ds:schemaRef ds:uri="http://schemas.openxmlformats.org/officeDocument/2006/bibliography"/>
  </ds:schemaRefs>
</ds:datastoreItem>
</file>

<file path=customXml/itemProps150.xml><?xml version="1.0" encoding="utf-8"?>
<ds:datastoreItem xmlns:ds="http://schemas.openxmlformats.org/officeDocument/2006/customXml" ds:itemID="{FD225539-B90E-4312-A4CF-6022F0F14415}">
  <ds:schemaRefs>
    <ds:schemaRef ds:uri="http://schemas.openxmlformats.org/officeDocument/2006/bibliography"/>
  </ds:schemaRefs>
</ds:datastoreItem>
</file>

<file path=customXml/itemProps151.xml><?xml version="1.0" encoding="utf-8"?>
<ds:datastoreItem xmlns:ds="http://schemas.openxmlformats.org/officeDocument/2006/customXml" ds:itemID="{AAE38057-A16C-473A-808C-48339A68ACEC}">
  <ds:schemaRefs>
    <ds:schemaRef ds:uri="http://schemas.openxmlformats.org/officeDocument/2006/bibliography"/>
  </ds:schemaRefs>
</ds:datastoreItem>
</file>

<file path=customXml/itemProps152.xml><?xml version="1.0" encoding="utf-8"?>
<ds:datastoreItem xmlns:ds="http://schemas.openxmlformats.org/officeDocument/2006/customXml" ds:itemID="{0903BCD9-FB1B-46F3-AC50-0FB10A7903AC}">
  <ds:schemaRefs>
    <ds:schemaRef ds:uri="http://schemas.openxmlformats.org/officeDocument/2006/bibliography"/>
  </ds:schemaRefs>
</ds:datastoreItem>
</file>

<file path=customXml/itemProps153.xml><?xml version="1.0" encoding="utf-8"?>
<ds:datastoreItem xmlns:ds="http://schemas.openxmlformats.org/officeDocument/2006/customXml" ds:itemID="{58511C07-0DF7-4D08-BFC6-06BF30A135A9}">
  <ds:schemaRefs>
    <ds:schemaRef ds:uri="http://schemas.openxmlformats.org/officeDocument/2006/bibliography"/>
  </ds:schemaRefs>
</ds:datastoreItem>
</file>

<file path=customXml/itemProps154.xml><?xml version="1.0" encoding="utf-8"?>
<ds:datastoreItem xmlns:ds="http://schemas.openxmlformats.org/officeDocument/2006/customXml" ds:itemID="{83C1819F-C77B-4E97-BAE6-DE71FA7B63B2}">
  <ds:schemaRefs>
    <ds:schemaRef ds:uri="http://schemas.openxmlformats.org/officeDocument/2006/bibliography"/>
  </ds:schemaRefs>
</ds:datastoreItem>
</file>

<file path=customXml/itemProps155.xml><?xml version="1.0" encoding="utf-8"?>
<ds:datastoreItem xmlns:ds="http://schemas.openxmlformats.org/officeDocument/2006/customXml" ds:itemID="{61421BDC-1A3B-4615-9B49-22A32C77A3BE}">
  <ds:schemaRefs>
    <ds:schemaRef ds:uri="http://schemas.openxmlformats.org/officeDocument/2006/bibliography"/>
  </ds:schemaRefs>
</ds:datastoreItem>
</file>

<file path=customXml/itemProps156.xml><?xml version="1.0" encoding="utf-8"?>
<ds:datastoreItem xmlns:ds="http://schemas.openxmlformats.org/officeDocument/2006/customXml" ds:itemID="{644EBD7A-6842-4CD9-9150-8D2D2541DA94}">
  <ds:schemaRefs>
    <ds:schemaRef ds:uri="http://schemas.openxmlformats.org/officeDocument/2006/bibliography"/>
  </ds:schemaRefs>
</ds:datastoreItem>
</file>

<file path=customXml/itemProps157.xml><?xml version="1.0" encoding="utf-8"?>
<ds:datastoreItem xmlns:ds="http://schemas.openxmlformats.org/officeDocument/2006/customXml" ds:itemID="{B00833A0-456B-489D-9503-19F443BBFE88}">
  <ds:schemaRefs>
    <ds:schemaRef ds:uri="http://schemas.openxmlformats.org/officeDocument/2006/bibliography"/>
  </ds:schemaRefs>
</ds:datastoreItem>
</file>

<file path=customXml/itemProps16.xml><?xml version="1.0" encoding="utf-8"?>
<ds:datastoreItem xmlns:ds="http://schemas.openxmlformats.org/officeDocument/2006/customXml" ds:itemID="{310676BF-A4E4-4451-8C0D-2DB774615B9A}">
  <ds:schemaRefs>
    <ds:schemaRef ds:uri="http://schemas.openxmlformats.org/officeDocument/2006/bibliography"/>
  </ds:schemaRefs>
</ds:datastoreItem>
</file>

<file path=customXml/itemProps17.xml><?xml version="1.0" encoding="utf-8"?>
<ds:datastoreItem xmlns:ds="http://schemas.openxmlformats.org/officeDocument/2006/customXml" ds:itemID="{8FE3605D-2009-4451-B3BD-2E5206D69A9F}">
  <ds:schemaRefs>
    <ds:schemaRef ds:uri="http://schemas.openxmlformats.org/officeDocument/2006/bibliography"/>
  </ds:schemaRefs>
</ds:datastoreItem>
</file>

<file path=customXml/itemProps18.xml><?xml version="1.0" encoding="utf-8"?>
<ds:datastoreItem xmlns:ds="http://schemas.openxmlformats.org/officeDocument/2006/customXml" ds:itemID="{CAF90B2A-AFDA-4B76-B43E-D343B87D70E3}">
  <ds:schemaRefs>
    <ds:schemaRef ds:uri="http://schemas.openxmlformats.org/officeDocument/2006/bibliography"/>
  </ds:schemaRefs>
</ds:datastoreItem>
</file>

<file path=customXml/itemProps19.xml><?xml version="1.0" encoding="utf-8"?>
<ds:datastoreItem xmlns:ds="http://schemas.openxmlformats.org/officeDocument/2006/customXml" ds:itemID="{A7BE1C77-CEF9-4A26-A085-FF7D30092916}">
  <ds:schemaRefs>
    <ds:schemaRef ds:uri="http://schemas.openxmlformats.org/officeDocument/2006/bibliography"/>
  </ds:schemaRefs>
</ds:datastoreItem>
</file>

<file path=customXml/itemProps2.xml><?xml version="1.0" encoding="utf-8"?>
<ds:datastoreItem xmlns:ds="http://schemas.openxmlformats.org/officeDocument/2006/customXml" ds:itemID="{61E475ED-EA5F-4F48-B8A9-71F791BF54C5}">
  <ds:schemaRefs>
    <ds:schemaRef ds:uri="http://schemas.openxmlformats.org/officeDocument/2006/bibliography"/>
  </ds:schemaRefs>
</ds:datastoreItem>
</file>

<file path=customXml/itemProps20.xml><?xml version="1.0" encoding="utf-8"?>
<ds:datastoreItem xmlns:ds="http://schemas.openxmlformats.org/officeDocument/2006/customXml" ds:itemID="{2D5DD852-1AC3-4E7F-BAE0-626C57B99088}">
  <ds:schemaRefs>
    <ds:schemaRef ds:uri="http://schemas.openxmlformats.org/officeDocument/2006/bibliography"/>
  </ds:schemaRefs>
</ds:datastoreItem>
</file>

<file path=customXml/itemProps21.xml><?xml version="1.0" encoding="utf-8"?>
<ds:datastoreItem xmlns:ds="http://schemas.openxmlformats.org/officeDocument/2006/customXml" ds:itemID="{E8D413AE-3226-47A0-B12F-0A2F5936EB60}">
  <ds:schemaRefs>
    <ds:schemaRef ds:uri="http://schemas.openxmlformats.org/officeDocument/2006/bibliography"/>
  </ds:schemaRefs>
</ds:datastoreItem>
</file>

<file path=customXml/itemProps22.xml><?xml version="1.0" encoding="utf-8"?>
<ds:datastoreItem xmlns:ds="http://schemas.openxmlformats.org/officeDocument/2006/customXml" ds:itemID="{0A353A5E-AD5C-45FD-BA5F-6C2585B6E0DE}">
  <ds:schemaRefs>
    <ds:schemaRef ds:uri="http://schemas.openxmlformats.org/officeDocument/2006/bibliography"/>
  </ds:schemaRefs>
</ds:datastoreItem>
</file>

<file path=customXml/itemProps23.xml><?xml version="1.0" encoding="utf-8"?>
<ds:datastoreItem xmlns:ds="http://schemas.openxmlformats.org/officeDocument/2006/customXml" ds:itemID="{0239ECB4-93DF-4042-B895-84F9284FD6E2}">
  <ds:schemaRefs>
    <ds:schemaRef ds:uri="http://schemas.openxmlformats.org/officeDocument/2006/bibliography"/>
  </ds:schemaRefs>
</ds:datastoreItem>
</file>

<file path=customXml/itemProps24.xml><?xml version="1.0" encoding="utf-8"?>
<ds:datastoreItem xmlns:ds="http://schemas.openxmlformats.org/officeDocument/2006/customXml" ds:itemID="{543F7E33-C3EF-4442-8171-B0E943C7CE9C}">
  <ds:schemaRefs>
    <ds:schemaRef ds:uri="http://schemas.openxmlformats.org/officeDocument/2006/bibliography"/>
  </ds:schemaRefs>
</ds:datastoreItem>
</file>

<file path=customXml/itemProps25.xml><?xml version="1.0" encoding="utf-8"?>
<ds:datastoreItem xmlns:ds="http://schemas.openxmlformats.org/officeDocument/2006/customXml" ds:itemID="{9720919D-699B-47C4-B35A-1BDE3BECBC9D}">
  <ds:schemaRefs>
    <ds:schemaRef ds:uri="http://schemas.openxmlformats.org/officeDocument/2006/bibliography"/>
  </ds:schemaRefs>
</ds:datastoreItem>
</file>

<file path=customXml/itemProps26.xml><?xml version="1.0" encoding="utf-8"?>
<ds:datastoreItem xmlns:ds="http://schemas.openxmlformats.org/officeDocument/2006/customXml" ds:itemID="{5F2E7EE8-CCDA-47EA-BE70-35A23F04C6D3}">
  <ds:schemaRefs>
    <ds:schemaRef ds:uri="http://schemas.openxmlformats.org/officeDocument/2006/bibliography"/>
  </ds:schemaRefs>
</ds:datastoreItem>
</file>

<file path=customXml/itemProps27.xml><?xml version="1.0" encoding="utf-8"?>
<ds:datastoreItem xmlns:ds="http://schemas.openxmlformats.org/officeDocument/2006/customXml" ds:itemID="{2A8AD6FE-B0C0-47FE-98B8-72103B5E9171}">
  <ds:schemaRefs>
    <ds:schemaRef ds:uri="http://schemas.openxmlformats.org/officeDocument/2006/bibliography"/>
  </ds:schemaRefs>
</ds:datastoreItem>
</file>

<file path=customXml/itemProps28.xml><?xml version="1.0" encoding="utf-8"?>
<ds:datastoreItem xmlns:ds="http://schemas.openxmlformats.org/officeDocument/2006/customXml" ds:itemID="{FAED57AD-E21B-4C9B-AA0F-836CDD18BB0A}">
  <ds:schemaRefs>
    <ds:schemaRef ds:uri="http://schemas.openxmlformats.org/officeDocument/2006/bibliography"/>
  </ds:schemaRefs>
</ds:datastoreItem>
</file>

<file path=customXml/itemProps29.xml><?xml version="1.0" encoding="utf-8"?>
<ds:datastoreItem xmlns:ds="http://schemas.openxmlformats.org/officeDocument/2006/customXml" ds:itemID="{F643DD62-76B6-4C61-A474-3B0D6C2F8AB2}">
  <ds:schemaRefs>
    <ds:schemaRef ds:uri="http://schemas.openxmlformats.org/officeDocument/2006/bibliography"/>
  </ds:schemaRefs>
</ds:datastoreItem>
</file>

<file path=customXml/itemProps3.xml><?xml version="1.0" encoding="utf-8"?>
<ds:datastoreItem xmlns:ds="http://schemas.openxmlformats.org/officeDocument/2006/customXml" ds:itemID="{B3600A75-711D-4144-9234-0A19E1C38350}">
  <ds:schemaRefs>
    <ds:schemaRef ds:uri="http://schemas.openxmlformats.org/officeDocument/2006/bibliography"/>
  </ds:schemaRefs>
</ds:datastoreItem>
</file>

<file path=customXml/itemProps30.xml><?xml version="1.0" encoding="utf-8"?>
<ds:datastoreItem xmlns:ds="http://schemas.openxmlformats.org/officeDocument/2006/customXml" ds:itemID="{FF186143-9391-41B4-85F8-A643F3DE3EC9}">
  <ds:schemaRefs>
    <ds:schemaRef ds:uri="http://schemas.openxmlformats.org/officeDocument/2006/bibliography"/>
  </ds:schemaRefs>
</ds:datastoreItem>
</file>

<file path=customXml/itemProps31.xml><?xml version="1.0" encoding="utf-8"?>
<ds:datastoreItem xmlns:ds="http://schemas.openxmlformats.org/officeDocument/2006/customXml" ds:itemID="{470B4E65-8F76-451A-806F-385F6AAF9BD6}">
  <ds:schemaRefs>
    <ds:schemaRef ds:uri="http://schemas.openxmlformats.org/officeDocument/2006/bibliography"/>
  </ds:schemaRefs>
</ds:datastoreItem>
</file>

<file path=customXml/itemProps32.xml><?xml version="1.0" encoding="utf-8"?>
<ds:datastoreItem xmlns:ds="http://schemas.openxmlformats.org/officeDocument/2006/customXml" ds:itemID="{66A32217-AF72-4823-A75C-DD4B0527E313}">
  <ds:schemaRefs>
    <ds:schemaRef ds:uri="http://schemas.openxmlformats.org/officeDocument/2006/bibliography"/>
  </ds:schemaRefs>
</ds:datastoreItem>
</file>

<file path=customXml/itemProps33.xml><?xml version="1.0" encoding="utf-8"?>
<ds:datastoreItem xmlns:ds="http://schemas.openxmlformats.org/officeDocument/2006/customXml" ds:itemID="{5B4A33B5-EB19-4431-98F3-817A87C417C5}">
  <ds:schemaRefs>
    <ds:schemaRef ds:uri="http://schemas.openxmlformats.org/officeDocument/2006/bibliography"/>
  </ds:schemaRefs>
</ds:datastoreItem>
</file>

<file path=customXml/itemProps34.xml><?xml version="1.0" encoding="utf-8"?>
<ds:datastoreItem xmlns:ds="http://schemas.openxmlformats.org/officeDocument/2006/customXml" ds:itemID="{BF2CA80D-76A3-4359-9C9F-3957951EB223}">
  <ds:schemaRefs>
    <ds:schemaRef ds:uri="http://schemas.openxmlformats.org/officeDocument/2006/bibliography"/>
  </ds:schemaRefs>
</ds:datastoreItem>
</file>

<file path=customXml/itemProps35.xml><?xml version="1.0" encoding="utf-8"?>
<ds:datastoreItem xmlns:ds="http://schemas.openxmlformats.org/officeDocument/2006/customXml" ds:itemID="{ABEC959C-6A4F-4102-B6DE-1C74AB5E73E7}">
  <ds:schemaRefs>
    <ds:schemaRef ds:uri="http://schemas.openxmlformats.org/officeDocument/2006/bibliography"/>
  </ds:schemaRefs>
</ds:datastoreItem>
</file>

<file path=customXml/itemProps36.xml><?xml version="1.0" encoding="utf-8"?>
<ds:datastoreItem xmlns:ds="http://schemas.openxmlformats.org/officeDocument/2006/customXml" ds:itemID="{B46EA85C-1A2F-410D-B15F-C43C1EECAF7F}">
  <ds:schemaRefs>
    <ds:schemaRef ds:uri="http://schemas.openxmlformats.org/officeDocument/2006/bibliography"/>
  </ds:schemaRefs>
</ds:datastoreItem>
</file>

<file path=customXml/itemProps37.xml><?xml version="1.0" encoding="utf-8"?>
<ds:datastoreItem xmlns:ds="http://schemas.openxmlformats.org/officeDocument/2006/customXml" ds:itemID="{B6663854-6A40-4420-AEEB-CEBF86926C50}">
  <ds:schemaRefs>
    <ds:schemaRef ds:uri="http://schemas.openxmlformats.org/officeDocument/2006/bibliography"/>
  </ds:schemaRefs>
</ds:datastoreItem>
</file>

<file path=customXml/itemProps38.xml><?xml version="1.0" encoding="utf-8"?>
<ds:datastoreItem xmlns:ds="http://schemas.openxmlformats.org/officeDocument/2006/customXml" ds:itemID="{40AA438A-185E-4291-BB7F-52EE028D2A02}">
  <ds:schemaRefs>
    <ds:schemaRef ds:uri="http://schemas.openxmlformats.org/officeDocument/2006/bibliography"/>
  </ds:schemaRefs>
</ds:datastoreItem>
</file>

<file path=customXml/itemProps39.xml><?xml version="1.0" encoding="utf-8"?>
<ds:datastoreItem xmlns:ds="http://schemas.openxmlformats.org/officeDocument/2006/customXml" ds:itemID="{FFE734D8-E97B-4FB5-8F07-8106945BF218}">
  <ds:schemaRefs>
    <ds:schemaRef ds:uri="http://schemas.openxmlformats.org/officeDocument/2006/bibliography"/>
  </ds:schemaRefs>
</ds:datastoreItem>
</file>

<file path=customXml/itemProps4.xml><?xml version="1.0" encoding="utf-8"?>
<ds:datastoreItem xmlns:ds="http://schemas.openxmlformats.org/officeDocument/2006/customXml" ds:itemID="{9FA021B7-BFDF-4E77-A942-2292BF083A90}">
  <ds:schemaRefs>
    <ds:schemaRef ds:uri="http://schemas.openxmlformats.org/officeDocument/2006/bibliography"/>
  </ds:schemaRefs>
</ds:datastoreItem>
</file>

<file path=customXml/itemProps40.xml><?xml version="1.0" encoding="utf-8"?>
<ds:datastoreItem xmlns:ds="http://schemas.openxmlformats.org/officeDocument/2006/customXml" ds:itemID="{C1BDC179-1703-4BB7-8E6F-0EE100E39897}">
  <ds:schemaRefs>
    <ds:schemaRef ds:uri="http://schemas.openxmlformats.org/officeDocument/2006/bibliography"/>
  </ds:schemaRefs>
</ds:datastoreItem>
</file>

<file path=customXml/itemProps41.xml><?xml version="1.0" encoding="utf-8"?>
<ds:datastoreItem xmlns:ds="http://schemas.openxmlformats.org/officeDocument/2006/customXml" ds:itemID="{25AE69D3-43D6-42B6-8201-718E3F94E989}">
  <ds:schemaRefs>
    <ds:schemaRef ds:uri="http://schemas.openxmlformats.org/officeDocument/2006/bibliography"/>
  </ds:schemaRefs>
</ds:datastoreItem>
</file>

<file path=customXml/itemProps42.xml><?xml version="1.0" encoding="utf-8"?>
<ds:datastoreItem xmlns:ds="http://schemas.openxmlformats.org/officeDocument/2006/customXml" ds:itemID="{08DF39D9-33E1-40E3-8240-BF9A26C03A21}">
  <ds:schemaRefs>
    <ds:schemaRef ds:uri="http://schemas.openxmlformats.org/officeDocument/2006/bibliography"/>
  </ds:schemaRefs>
</ds:datastoreItem>
</file>

<file path=customXml/itemProps43.xml><?xml version="1.0" encoding="utf-8"?>
<ds:datastoreItem xmlns:ds="http://schemas.openxmlformats.org/officeDocument/2006/customXml" ds:itemID="{9E183FE6-DA99-4BDD-A851-0584FAC816D5}">
  <ds:schemaRefs>
    <ds:schemaRef ds:uri="http://schemas.openxmlformats.org/officeDocument/2006/bibliography"/>
  </ds:schemaRefs>
</ds:datastoreItem>
</file>

<file path=customXml/itemProps44.xml><?xml version="1.0" encoding="utf-8"?>
<ds:datastoreItem xmlns:ds="http://schemas.openxmlformats.org/officeDocument/2006/customXml" ds:itemID="{5D900F3D-C1D8-44C0-AE08-381E715D7056}">
  <ds:schemaRefs>
    <ds:schemaRef ds:uri="http://schemas.openxmlformats.org/officeDocument/2006/bibliography"/>
  </ds:schemaRefs>
</ds:datastoreItem>
</file>

<file path=customXml/itemProps45.xml><?xml version="1.0" encoding="utf-8"?>
<ds:datastoreItem xmlns:ds="http://schemas.openxmlformats.org/officeDocument/2006/customXml" ds:itemID="{E22D25DF-6A42-4ADC-AE23-81A2625A1FD7}">
  <ds:schemaRefs>
    <ds:schemaRef ds:uri="http://schemas.openxmlformats.org/officeDocument/2006/bibliography"/>
  </ds:schemaRefs>
</ds:datastoreItem>
</file>

<file path=customXml/itemProps46.xml><?xml version="1.0" encoding="utf-8"?>
<ds:datastoreItem xmlns:ds="http://schemas.openxmlformats.org/officeDocument/2006/customXml" ds:itemID="{9B5BF4F9-7E94-4587-A33D-35F24B6459B0}">
  <ds:schemaRefs>
    <ds:schemaRef ds:uri="http://schemas.openxmlformats.org/officeDocument/2006/bibliography"/>
  </ds:schemaRefs>
</ds:datastoreItem>
</file>

<file path=customXml/itemProps47.xml><?xml version="1.0" encoding="utf-8"?>
<ds:datastoreItem xmlns:ds="http://schemas.openxmlformats.org/officeDocument/2006/customXml" ds:itemID="{24E6992E-D3A3-4BE9-AC5E-E0FAF7FFDB32}">
  <ds:schemaRefs>
    <ds:schemaRef ds:uri="http://schemas.openxmlformats.org/officeDocument/2006/bibliography"/>
  </ds:schemaRefs>
</ds:datastoreItem>
</file>

<file path=customXml/itemProps48.xml><?xml version="1.0" encoding="utf-8"?>
<ds:datastoreItem xmlns:ds="http://schemas.openxmlformats.org/officeDocument/2006/customXml" ds:itemID="{B6C270DD-3ADB-40C2-920A-C9A47A32BFFE}">
  <ds:schemaRefs>
    <ds:schemaRef ds:uri="http://schemas.openxmlformats.org/officeDocument/2006/bibliography"/>
  </ds:schemaRefs>
</ds:datastoreItem>
</file>

<file path=customXml/itemProps49.xml><?xml version="1.0" encoding="utf-8"?>
<ds:datastoreItem xmlns:ds="http://schemas.openxmlformats.org/officeDocument/2006/customXml" ds:itemID="{CE600489-7CE5-405D-9349-5B16D2B05517}">
  <ds:schemaRefs>
    <ds:schemaRef ds:uri="http://schemas.openxmlformats.org/officeDocument/2006/bibliography"/>
  </ds:schemaRefs>
</ds:datastoreItem>
</file>

<file path=customXml/itemProps5.xml><?xml version="1.0" encoding="utf-8"?>
<ds:datastoreItem xmlns:ds="http://schemas.openxmlformats.org/officeDocument/2006/customXml" ds:itemID="{B144935A-777F-4F18-A5C3-AF2A21F0977E}">
  <ds:schemaRefs>
    <ds:schemaRef ds:uri="http://schemas.openxmlformats.org/officeDocument/2006/bibliography"/>
  </ds:schemaRefs>
</ds:datastoreItem>
</file>

<file path=customXml/itemProps50.xml><?xml version="1.0" encoding="utf-8"?>
<ds:datastoreItem xmlns:ds="http://schemas.openxmlformats.org/officeDocument/2006/customXml" ds:itemID="{5DA40F17-71F6-4513-B468-868F535A8015}">
  <ds:schemaRefs>
    <ds:schemaRef ds:uri="http://schemas.openxmlformats.org/officeDocument/2006/bibliography"/>
  </ds:schemaRefs>
</ds:datastoreItem>
</file>

<file path=customXml/itemProps51.xml><?xml version="1.0" encoding="utf-8"?>
<ds:datastoreItem xmlns:ds="http://schemas.openxmlformats.org/officeDocument/2006/customXml" ds:itemID="{B4214D56-1F9E-4FCD-9C11-F2285A319CB5}">
  <ds:schemaRefs>
    <ds:schemaRef ds:uri="http://schemas.openxmlformats.org/officeDocument/2006/bibliography"/>
  </ds:schemaRefs>
</ds:datastoreItem>
</file>

<file path=customXml/itemProps52.xml><?xml version="1.0" encoding="utf-8"?>
<ds:datastoreItem xmlns:ds="http://schemas.openxmlformats.org/officeDocument/2006/customXml" ds:itemID="{A311BB6B-9DA9-4723-902C-9457F857C220}">
  <ds:schemaRefs>
    <ds:schemaRef ds:uri="http://schemas.openxmlformats.org/officeDocument/2006/bibliography"/>
  </ds:schemaRefs>
</ds:datastoreItem>
</file>

<file path=customXml/itemProps53.xml><?xml version="1.0" encoding="utf-8"?>
<ds:datastoreItem xmlns:ds="http://schemas.openxmlformats.org/officeDocument/2006/customXml" ds:itemID="{542C3EE8-4A7B-49C8-858C-B6B8E22E64F5}">
  <ds:schemaRefs>
    <ds:schemaRef ds:uri="http://schemas.openxmlformats.org/officeDocument/2006/bibliography"/>
  </ds:schemaRefs>
</ds:datastoreItem>
</file>

<file path=customXml/itemProps54.xml><?xml version="1.0" encoding="utf-8"?>
<ds:datastoreItem xmlns:ds="http://schemas.openxmlformats.org/officeDocument/2006/customXml" ds:itemID="{35871BBB-4B68-47C1-B435-ECE7EB2C5CF7}">
  <ds:schemaRefs>
    <ds:schemaRef ds:uri="http://schemas.openxmlformats.org/officeDocument/2006/bibliography"/>
  </ds:schemaRefs>
</ds:datastoreItem>
</file>

<file path=customXml/itemProps55.xml><?xml version="1.0" encoding="utf-8"?>
<ds:datastoreItem xmlns:ds="http://schemas.openxmlformats.org/officeDocument/2006/customXml" ds:itemID="{CE873FE9-0B60-47CB-9A1C-FA4C683C89E1}">
  <ds:schemaRefs>
    <ds:schemaRef ds:uri="http://schemas.openxmlformats.org/officeDocument/2006/bibliography"/>
  </ds:schemaRefs>
</ds:datastoreItem>
</file>

<file path=customXml/itemProps56.xml><?xml version="1.0" encoding="utf-8"?>
<ds:datastoreItem xmlns:ds="http://schemas.openxmlformats.org/officeDocument/2006/customXml" ds:itemID="{EBB36A5A-DA5E-4F5F-97C4-4940611F8E7F}">
  <ds:schemaRefs>
    <ds:schemaRef ds:uri="http://schemas.openxmlformats.org/officeDocument/2006/bibliography"/>
  </ds:schemaRefs>
</ds:datastoreItem>
</file>

<file path=customXml/itemProps57.xml><?xml version="1.0" encoding="utf-8"?>
<ds:datastoreItem xmlns:ds="http://schemas.openxmlformats.org/officeDocument/2006/customXml" ds:itemID="{01EE7E89-04E1-4493-B5B5-1CF9DDC50D7D}">
  <ds:schemaRefs>
    <ds:schemaRef ds:uri="http://schemas.openxmlformats.org/officeDocument/2006/bibliography"/>
  </ds:schemaRefs>
</ds:datastoreItem>
</file>

<file path=customXml/itemProps58.xml><?xml version="1.0" encoding="utf-8"?>
<ds:datastoreItem xmlns:ds="http://schemas.openxmlformats.org/officeDocument/2006/customXml" ds:itemID="{48E65295-57A3-4C01-BE7F-03A315A89E9A}">
  <ds:schemaRefs>
    <ds:schemaRef ds:uri="http://schemas.openxmlformats.org/officeDocument/2006/bibliography"/>
  </ds:schemaRefs>
</ds:datastoreItem>
</file>

<file path=customXml/itemProps59.xml><?xml version="1.0" encoding="utf-8"?>
<ds:datastoreItem xmlns:ds="http://schemas.openxmlformats.org/officeDocument/2006/customXml" ds:itemID="{7BBD8ADB-3432-470E-8F75-524A0DFFF047}">
  <ds:schemaRefs>
    <ds:schemaRef ds:uri="http://schemas.openxmlformats.org/officeDocument/2006/bibliography"/>
  </ds:schemaRefs>
</ds:datastoreItem>
</file>

<file path=customXml/itemProps6.xml><?xml version="1.0" encoding="utf-8"?>
<ds:datastoreItem xmlns:ds="http://schemas.openxmlformats.org/officeDocument/2006/customXml" ds:itemID="{11B10C67-BA9B-4109-B040-81FD82E4EF4F}">
  <ds:schemaRefs>
    <ds:schemaRef ds:uri="http://schemas.openxmlformats.org/officeDocument/2006/bibliography"/>
  </ds:schemaRefs>
</ds:datastoreItem>
</file>

<file path=customXml/itemProps60.xml><?xml version="1.0" encoding="utf-8"?>
<ds:datastoreItem xmlns:ds="http://schemas.openxmlformats.org/officeDocument/2006/customXml" ds:itemID="{C543F68D-AF6F-4199-B048-C181EF30900C}">
  <ds:schemaRefs>
    <ds:schemaRef ds:uri="http://schemas.openxmlformats.org/officeDocument/2006/bibliography"/>
  </ds:schemaRefs>
</ds:datastoreItem>
</file>

<file path=customXml/itemProps61.xml><?xml version="1.0" encoding="utf-8"?>
<ds:datastoreItem xmlns:ds="http://schemas.openxmlformats.org/officeDocument/2006/customXml" ds:itemID="{27738645-2251-4AEA-ACFE-A94EC05361E5}">
  <ds:schemaRefs>
    <ds:schemaRef ds:uri="http://schemas.openxmlformats.org/officeDocument/2006/bibliography"/>
  </ds:schemaRefs>
</ds:datastoreItem>
</file>

<file path=customXml/itemProps62.xml><?xml version="1.0" encoding="utf-8"?>
<ds:datastoreItem xmlns:ds="http://schemas.openxmlformats.org/officeDocument/2006/customXml" ds:itemID="{6D426240-247E-45A5-B8A9-FAFC228C736B}">
  <ds:schemaRefs>
    <ds:schemaRef ds:uri="http://schemas.openxmlformats.org/officeDocument/2006/bibliography"/>
  </ds:schemaRefs>
</ds:datastoreItem>
</file>

<file path=customXml/itemProps63.xml><?xml version="1.0" encoding="utf-8"?>
<ds:datastoreItem xmlns:ds="http://schemas.openxmlformats.org/officeDocument/2006/customXml" ds:itemID="{AF7734BB-1C70-4028-9189-978759F48510}">
  <ds:schemaRefs>
    <ds:schemaRef ds:uri="http://schemas.openxmlformats.org/officeDocument/2006/bibliography"/>
  </ds:schemaRefs>
</ds:datastoreItem>
</file>

<file path=customXml/itemProps64.xml><?xml version="1.0" encoding="utf-8"?>
<ds:datastoreItem xmlns:ds="http://schemas.openxmlformats.org/officeDocument/2006/customXml" ds:itemID="{CDD8F0AD-0E88-411A-B202-A75834C50239}">
  <ds:schemaRefs>
    <ds:schemaRef ds:uri="http://schemas.openxmlformats.org/officeDocument/2006/bibliography"/>
  </ds:schemaRefs>
</ds:datastoreItem>
</file>

<file path=customXml/itemProps65.xml><?xml version="1.0" encoding="utf-8"?>
<ds:datastoreItem xmlns:ds="http://schemas.openxmlformats.org/officeDocument/2006/customXml" ds:itemID="{4B9B6CCD-BE67-4834-B363-F2B8F6F8E036}">
  <ds:schemaRefs>
    <ds:schemaRef ds:uri="http://schemas.openxmlformats.org/officeDocument/2006/bibliography"/>
  </ds:schemaRefs>
</ds:datastoreItem>
</file>

<file path=customXml/itemProps66.xml><?xml version="1.0" encoding="utf-8"?>
<ds:datastoreItem xmlns:ds="http://schemas.openxmlformats.org/officeDocument/2006/customXml" ds:itemID="{560CE287-E223-43EC-B35D-38A2777AE0FF}">
  <ds:schemaRefs>
    <ds:schemaRef ds:uri="http://schemas.openxmlformats.org/officeDocument/2006/bibliography"/>
  </ds:schemaRefs>
</ds:datastoreItem>
</file>

<file path=customXml/itemProps67.xml><?xml version="1.0" encoding="utf-8"?>
<ds:datastoreItem xmlns:ds="http://schemas.openxmlformats.org/officeDocument/2006/customXml" ds:itemID="{59DC0891-E4CE-4B29-B744-2EC5B7B757EC}">
  <ds:schemaRefs>
    <ds:schemaRef ds:uri="http://schemas.openxmlformats.org/officeDocument/2006/bibliography"/>
  </ds:schemaRefs>
</ds:datastoreItem>
</file>

<file path=customXml/itemProps68.xml><?xml version="1.0" encoding="utf-8"?>
<ds:datastoreItem xmlns:ds="http://schemas.openxmlformats.org/officeDocument/2006/customXml" ds:itemID="{7F92DC7F-48A3-457F-BC07-1CC5210D8341}">
  <ds:schemaRefs>
    <ds:schemaRef ds:uri="http://schemas.openxmlformats.org/officeDocument/2006/bibliography"/>
  </ds:schemaRefs>
</ds:datastoreItem>
</file>

<file path=customXml/itemProps69.xml><?xml version="1.0" encoding="utf-8"?>
<ds:datastoreItem xmlns:ds="http://schemas.openxmlformats.org/officeDocument/2006/customXml" ds:itemID="{4E2608C4-BC8F-4283-B668-F9B1B12CD471}">
  <ds:schemaRefs>
    <ds:schemaRef ds:uri="http://schemas.openxmlformats.org/officeDocument/2006/bibliography"/>
  </ds:schemaRefs>
</ds:datastoreItem>
</file>

<file path=customXml/itemProps7.xml><?xml version="1.0" encoding="utf-8"?>
<ds:datastoreItem xmlns:ds="http://schemas.openxmlformats.org/officeDocument/2006/customXml" ds:itemID="{5E7BB250-A514-490B-B0DD-6C8637D6235C}">
  <ds:schemaRefs>
    <ds:schemaRef ds:uri="http://schemas.openxmlformats.org/officeDocument/2006/bibliography"/>
  </ds:schemaRefs>
</ds:datastoreItem>
</file>

<file path=customXml/itemProps70.xml><?xml version="1.0" encoding="utf-8"?>
<ds:datastoreItem xmlns:ds="http://schemas.openxmlformats.org/officeDocument/2006/customXml" ds:itemID="{499FA3B5-7223-41A8-97D9-01ED16A00896}">
  <ds:schemaRefs>
    <ds:schemaRef ds:uri="http://schemas.openxmlformats.org/officeDocument/2006/bibliography"/>
  </ds:schemaRefs>
</ds:datastoreItem>
</file>

<file path=customXml/itemProps71.xml><?xml version="1.0" encoding="utf-8"?>
<ds:datastoreItem xmlns:ds="http://schemas.openxmlformats.org/officeDocument/2006/customXml" ds:itemID="{42D2CE98-5120-45AA-9A2F-E66DAABC1D93}">
  <ds:schemaRefs>
    <ds:schemaRef ds:uri="http://schemas.openxmlformats.org/officeDocument/2006/bibliography"/>
  </ds:schemaRefs>
</ds:datastoreItem>
</file>

<file path=customXml/itemProps72.xml><?xml version="1.0" encoding="utf-8"?>
<ds:datastoreItem xmlns:ds="http://schemas.openxmlformats.org/officeDocument/2006/customXml" ds:itemID="{D068A8E7-70D4-4C5F-83FA-44D1DEF2258B}">
  <ds:schemaRefs>
    <ds:schemaRef ds:uri="http://schemas.openxmlformats.org/officeDocument/2006/bibliography"/>
  </ds:schemaRefs>
</ds:datastoreItem>
</file>

<file path=customXml/itemProps73.xml><?xml version="1.0" encoding="utf-8"?>
<ds:datastoreItem xmlns:ds="http://schemas.openxmlformats.org/officeDocument/2006/customXml" ds:itemID="{C51C7FA9-E567-4C5D-AA91-08DD3EB48DBF}">
  <ds:schemaRefs>
    <ds:schemaRef ds:uri="http://schemas.openxmlformats.org/officeDocument/2006/bibliography"/>
  </ds:schemaRefs>
</ds:datastoreItem>
</file>

<file path=customXml/itemProps74.xml><?xml version="1.0" encoding="utf-8"?>
<ds:datastoreItem xmlns:ds="http://schemas.openxmlformats.org/officeDocument/2006/customXml" ds:itemID="{C48812A9-F6C2-49E0-BA0E-EB53C5368D3E}">
  <ds:schemaRefs>
    <ds:schemaRef ds:uri="http://schemas.openxmlformats.org/officeDocument/2006/bibliography"/>
  </ds:schemaRefs>
</ds:datastoreItem>
</file>

<file path=customXml/itemProps75.xml><?xml version="1.0" encoding="utf-8"?>
<ds:datastoreItem xmlns:ds="http://schemas.openxmlformats.org/officeDocument/2006/customXml" ds:itemID="{4986C4AE-81BB-4FAD-8037-C53E52F88250}">
  <ds:schemaRefs>
    <ds:schemaRef ds:uri="http://schemas.openxmlformats.org/officeDocument/2006/bibliography"/>
  </ds:schemaRefs>
</ds:datastoreItem>
</file>

<file path=customXml/itemProps76.xml><?xml version="1.0" encoding="utf-8"?>
<ds:datastoreItem xmlns:ds="http://schemas.openxmlformats.org/officeDocument/2006/customXml" ds:itemID="{8D041D54-9300-4F5B-AF07-4598B209E6BF}">
  <ds:schemaRefs>
    <ds:schemaRef ds:uri="http://schemas.openxmlformats.org/officeDocument/2006/bibliography"/>
  </ds:schemaRefs>
</ds:datastoreItem>
</file>

<file path=customXml/itemProps77.xml><?xml version="1.0" encoding="utf-8"?>
<ds:datastoreItem xmlns:ds="http://schemas.openxmlformats.org/officeDocument/2006/customXml" ds:itemID="{0B69E3DB-8108-464E-B068-80BA42F06D25}">
  <ds:schemaRefs>
    <ds:schemaRef ds:uri="http://schemas.openxmlformats.org/officeDocument/2006/bibliography"/>
  </ds:schemaRefs>
</ds:datastoreItem>
</file>

<file path=customXml/itemProps78.xml><?xml version="1.0" encoding="utf-8"?>
<ds:datastoreItem xmlns:ds="http://schemas.openxmlformats.org/officeDocument/2006/customXml" ds:itemID="{9C06BDA2-B29A-41C1-AB8C-25DA075B87C1}">
  <ds:schemaRefs>
    <ds:schemaRef ds:uri="http://schemas.openxmlformats.org/officeDocument/2006/bibliography"/>
  </ds:schemaRefs>
</ds:datastoreItem>
</file>

<file path=customXml/itemProps79.xml><?xml version="1.0" encoding="utf-8"?>
<ds:datastoreItem xmlns:ds="http://schemas.openxmlformats.org/officeDocument/2006/customXml" ds:itemID="{B9FE9C7E-B0D6-4069-AB40-CD2866F0D288}">
  <ds:schemaRefs>
    <ds:schemaRef ds:uri="http://schemas.openxmlformats.org/officeDocument/2006/bibliography"/>
  </ds:schemaRefs>
</ds:datastoreItem>
</file>

<file path=customXml/itemProps8.xml><?xml version="1.0" encoding="utf-8"?>
<ds:datastoreItem xmlns:ds="http://schemas.openxmlformats.org/officeDocument/2006/customXml" ds:itemID="{A91923E6-B03B-417F-9008-846DA419C438}">
  <ds:schemaRefs>
    <ds:schemaRef ds:uri="http://schemas.openxmlformats.org/officeDocument/2006/bibliography"/>
  </ds:schemaRefs>
</ds:datastoreItem>
</file>

<file path=customXml/itemProps80.xml><?xml version="1.0" encoding="utf-8"?>
<ds:datastoreItem xmlns:ds="http://schemas.openxmlformats.org/officeDocument/2006/customXml" ds:itemID="{FEFA734C-A742-4BA4-9D74-58D430009C96}">
  <ds:schemaRefs>
    <ds:schemaRef ds:uri="http://schemas.openxmlformats.org/officeDocument/2006/bibliography"/>
  </ds:schemaRefs>
</ds:datastoreItem>
</file>

<file path=customXml/itemProps81.xml><?xml version="1.0" encoding="utf-8"?>
<ds:datastoreItem xmlns:ds="http://schemas.openxmlformats.org/officeDocument/2006/customXml" ds:itemID="{BC43E85B-B081-43A9-BBFD-AF7725EFE600}">
  <ds:schemaRefs>
    <ds:schemaRef ds:uri="http://schemas.openxmlformats.org/officeDocument/2006/bibliography"/>
  </ds:schemaRefs>
</ds:datastoreItem>
</file>

<file path=customXml/itemProps82.xml><?xml version="1.0" encoding="utf-8"?>
<ds:datastoreItem xmlns:ds="http://schemas.openxmlformats.org/officeDocument/2006/customXml" ds:itemID="{89335798-3696-4FF9-8FCA-8F7E660F68A5}">
  <ds:schemaRefs>
    <ds:schemaRef ds:uri="http://schemas.openxmlformats.org/officeDocument/2006/bibliography"/>
  </ds:schemaRefs>
</ds:datastoreItem>
</file>

<file path=customXml/itemProps83.xml><?xml version="1.0" encoding="utf-8"?>
<ds:datastoreItem xmlns:ds="http://schemas.openxmlformats.org/officeDocument/2006/customXml" ds:itemID="{1E486E7B-6129-4320-B980-5EA1489972FA}">
  <ds:schemaRefs>
    <ds:schemaRef ds:uri="http://schemas.openxmlformats.org/officeDocument/2006/bibliography"/>
  </ds:schemaRefs>
</ds:datastoreItem>
</file>

<file path=customXml/itemProps84.xml><?xml version="1.0" encoding="utf-8"?>
<ds:datastoreItem xmlns:ds="http://schemas.openxmlformats.org/officeDocument/2006/customXml" ds:itemID="{7C5DD6EB-D00C-4439-B88B-CCFEDC98746F}">
  <ds:schemaRefs>
    <ds:schemaRef ds:uri="http://schemas.openxmlformats.org/officeDocument/2006/bibliography"/>
  </ds:schemaRefs>
</ds:datastoreItem>
</file>

<file path=customXml/itemProps85.xml><?xml version="1.0" encoding="utf-8"?>
<ds:datastoreItem xmlns:ds="http://schemas.openxmlformats.org/officeDocument/2006/customXml" ds:itemID="{AF4CC76D-EC95-4076-8995-DC1268A80059}">
  <ds:schemaRefs>
    <ds:schemaRef ds:uri="http://schemas.openxmlformats.org/officeDocument/2006/bibliography"/>
  </ds:schemaRefs>
</ds:datastoreItem>
</file>

<file path=customXml/itemProps86.xml><?xml version="1.0" encoding="utf-8"?>
<ds:datastoreItem xmlns:ds="http://schemas.openxmlformats.org/officeDocument/2006/customXml" ds:itemID="{713FAA96-1748-4630-A9E8-3AEEA7E23D1A}">
  <ds:schemaRefs>
    <ds:schemaRef ds:uri="http://schemas.openxmlformats.org/officeDocument/2006/bibliography"/>
  </ds:schemaRefs>
</ds:datastoreItem>
</file>

<file path=customXml/itemProps87.xml><?xml version="1.0" encoding="utf-8"?>
<ds:datastoreItem xmlns:ds="http://schemas.openxmlformats.org/officeDocument/2006/customXml" ds:itemID="{CD4F19D3-5398-4831-8112-75275D591E01}">
  <ds:schemaRefs>
    <ds:schemaRef ds:uri="http://schemas.openxmlformats.org/officeDocument/2006/bibliography"/>
  </ds:schemaRefs>
</ds:datastoreItem>
</file>

<file path=customXml/itemProps88.xml><?xml version="1.0" encoding="utf-8"?>
<ds:datastoreItem xmlns:ds="http://schemas.openxmlformats.org/officeDocument/2006/customXml" ds:itemID="{88443BA5-599F-4EA5-8A93-BBD7DD3E5DF1}">
  <ds:schemaRefs>
    <ds:schemaRef ds:uri="http://schemas.openxmlformats.org/officeDocument/2006/bibliography"/>
  </ds:schemaRefs>
</ds:datastoreItem>
</file>

<file path=customXml/itemProps89.xml><?xml version="1.0" encoding="utf-8"?>
<ds:datastoreItem xmlns:ds="http://schemas.openxmlformats.org/officeDocument/2006/customXml" ds:itemID="{BB733460-18F1-440A-A29D-8CAA461723DB}">
  <ds:schemaRefs>
    <ds:schemaRef ds:uri="http://schemas.openxmlformats.org/officeDocument/2006/bibliography"/>
  </ds:schemaRefs>
</ds:datastoreItem>
</file>

<file path=customXml/itemProps9.xml><?xml version="1.0" encoding="utf-8"?>
<ds:datastoreItem xmlns:ds="http://schemas.openxmlformats.org/officeDocument/2006/customXml" ds:itemID="{4212DAED-B68A-48B1-AF3D-EDC975BC4AEB}">
  <ds:schemaRefs>
    <ds:schemaRef ds:uri="http://schemas.openxmlformats.org/officeDocument/2006/bibliography"/>
  </ds:schemaRefs>
</ds:datastoreItem>
</file>

<file path=customXml/itemProps90.xml><?xml version="1.0" encoding="utf-8"?>
<ds:datastoreItem xmlns:ds="http://schemas.openxmlformats.org/officeDocument/2006/customXml" ds:itemID="{544F2586-1B04-4F73-A5B0-D1DFE8A1DAAD}">
  <ds:schemaRefs>
    <ds:schemaRef ds:uri="http://schemas.openxmlformats.org/officeDocument/2006/bibliography"/>
  </ds:schemaRefs>
</ds:datastoreItem>
</file>

<file path=customXml/itemProps91.xml><?xml version="1.0" encoding="utf-8"?>
<ds:datastoreItem xmlns:ds="http://schemas.openxmlformats.org/officeDocument/2006/customXml" ds:itemID="{A38734B7-16BF-41DA-822F-AD5AF9635EC8}">
  <ds:schemaRefs>
    <ds:schemaRef ds:uri="http://schemas.openxmlformats.org/officeDocument/2006/bibliography"/>
  </ds:schemaRefs>
</ds:datastoreItem>
</file>

<file path=customXml/itemProps92.xml><?xml version="1.0" encoding="utf-8"?>
<ds:datastoreItem xmlns:ds="http://schemas.openxmlformats.org/officeDocument/2006/customXml" ds:itemID="{10B76D14-3D47-4CC0-95D7-BD3A4DD44B2F}">
  <ds:schemaRefs>
    <ds:schemaRef ds:uri="http://schemas.openxmlformats.org/officeDocument/2006/bibliography"/>
  </ds:schemaRefs>
</ds:datastoreItem>
</file>

<file path=customXml/itemProps93.xml><?xml version="1.0" encoding="utf-8"?>
<ds:datastoreItem xmlns:ds="http://schemas.openxmlformats.org/officeDocument/2006/customXml" ds:itemID="{A6065A92-AE01-472A-B8EC-221D754C3802}">
  <ds:schemaRefs>
    <ds:schemaRef ds:uri="http://schemas.openxmlformats.org/officeDocument/2006/bibliography"/>
  </ds:schemaRefs>
</ds:datastoreItem>
</file>

<file path=customXml/itemProps94.xml><?xml version="1.0" encoding="utf-8"?>
<ds:datastoreItem xmlns:ds="http://schemas.openxmlformats.org/officeDocument/2006/customXml" ds:itemID="{8B870FBE-B5C2-49A9-9FCD-5CDF131B93EA}">
  <ds:schemaRefs>
    <ds:schemaRef ds:uri="http://schemas.openxmlformats.org/officeDocument/2006/bibliography"/>
  </ds:schemaRefs>
</ds:datastoreItem>
</file>

<file path=customXml/itemProps95.xml><?xml version="1.0" encoding="utf-8"?>
<ds:datastoreItem xmlns:ds="http://schemas.openxmlformats.org/officeDocument/2006/customXml" ds:itemID="{93DF01D7-1575-4A0B-B23E-01325005A862}">
  <ds:schemaRefs>
    <ds:schemaRef ds:uri="http://schemas.openxmlformats.org/officeDocument/2006/bibliography"/>
  </ds:schemaRefs>
</ds:datastoreItem>
</file>

<file path=customXml/itemProps96.xml><?xml version="1.0" encoding="utf-8"?>
<ds:datastoreItem xmlns:ds="http://schemas.openxmlformats.org/officeDocument/2006/customXml" ds:itemID="{C90DEF6F-6622-4AA9-A628-535131B8A7C7}">
  <ds:schemaRefs>
    <ds:schemaRef ds:uri="http://schemas.openxmlformats.org/officeDocument/2006/bibliography"/>
  </ds:schemaRefs>
</ds:datastoreItem>
</file>

<file path=customXml/itemProps97.xml><?xml version="1.0" encoding="utf-8"?>
<ds:datastoreItem xmlns:ds="http://schemas.openxmlformats.org/officeDocument/2006/customXml" ds:itemID="{3B38FFA7-5BDE-498D-9D7B-268FC9F89453}">
  <ds:schemaRefs>
    <ds:schemaRef ds:uri="http://schemas.openxmlformats.org/officeDocument/2006/bibliography"/>
  </ds:schemaRefs>
</ds:datastoreItem>
</file>

<file path=customXml/itemProps98.xml><?xml version="1.0" encoding="utf-8"?>
<ds:datastoreItem xmlns:ds="http://schemas.openxmlformats.org/officeDocument/2006/customXml" ds:itemID="{8CE4D776-9E90-4991-81D3-B3111D86814D}">
  <ds:schemaRefs>
    <ds:schemaRef ds:uri="http://schemas.openxmlformats.org/officeDocument/2006/bibliography"/>
  </ds:schemaRefs>
</ds:datastoreItem>
</file>

<file path=customXml/itemProps99.xml><?xml version="1.0" encoding="utf-8"?>
<ds:datastoreItem xmlns:ds="http://schemas.openxmlformats.org/officeDocument/2006/customXml" ds:itemID="{C77EEEDC-28E4-40BA-AD02-123316E31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5413</TotalTime>
  <Pages>70</Pages>
  <Words>19355</Words>
  <Characters>110325</Characters>
  <Application>Microsoft Office Word</Application>
  <DocSecurity>0</DocSecurity>
  <Lines>919</Lines>
  <Paragraphs>258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129422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Jovo Mrav</cp:lastModifiedBy>
  <cp:revision>1783</cp:revision>
  <cp:lastPrinted>2017-11-23T13:22:00Z</cp:lastPrinted>
  <dcterms:created xsi:type="dcterms:W3CDTF">2016-03-21T12:29:00Z</dcterms:created>
  <dcterms:modified xsi:type="dcterms:W3CDTF">2017-12-18T12:44:00Z</dcterms:modified>
</cp:coreProperties>
</file>