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60A23" w:rsidRDefault="00823373" w:rsidP="003317EC">
      <w:pPr>
        <w:pStyle w:val="BodyText"/>
        <w:rPr>
          <w:rFonts w:ascii="Arial" w:hAnsi="Arial"/>
          <w:lang w:val="en-US"/>
        </w:rPr>
      </w:pPr>
      <w:r w:rsidRPr="00960A23">
        <w:rPr>
          <w:rFonts w:ascii="Arial" w:hAnsi="Arial"/>
          <w:iCs/>
        </w:rPr>
        <w:t>На основу члана 54. и 63. Закона о јавним набавк</w:t>
      </w:r>
      <w:r w:rsidR="008C28EE" w:rsidRPr="00960A23">
        <w:rPr>
          <w:rFonts w:ascii="Arial" w:hAnsi="Arial"/>
          <w:iCs/>
        </w:rPr>
        <w:t>ама („Службeни глaсник РС", бр</w:t>
      </w:r>
      <w:r w:rsidR="008C28EE" w:rsidRPr="00960A23">
        <w:rPr>
          <w:rFonts w:ascii="Arial" w:hAnsi="Arial"/>
          <w:iCs/>
          <w:lang w:val="sr-Cyrl-RS"/>
        </w:rPr>
        <w:t>.</w:t>
      </w:r>
      <w:r w:rsidRPr="00960A23">
        <w:rPr>
          <w:rFonts w:ascii="Arial" w:hAnsi="Arial"/>
          <w:iCs/>
        </w:rPr>
        <w:t xml:space="preserve"> 124/12</w:t>
      </w:r>
      <w:r w:rsidR="008C28EE" w:rsidRPr="00960A23">
        <w:rPr>
          <w:rFonts w:ascii="Arial" w:hAnsi="Arial"/>
          <w:iCs/>
          <w:lang w:val="ru-RU"/>
        </w:rPr>
        <w:t>,</w:t>
      </w:r>
      <w:r w:rsidR="00C04B2D" w:rsidRPr="00960A23">
        <w:rPr>
          <w:rFonts w:ascii="Arial" w:hAnsi="Arial"/>
          <w:iCs/>
          <w:lang w:val="ru-RU"/>
        </w:rPr>
        <w:t xml:space="preserve"> </w:t>
      </w:r>
      <w:r w:rsidRPr="00960A23">
        <w:rPr>
          <w:rFonts w:ascii="Arial" w:hAnsi="Arial"/>
          <w:iCs/>
        </w:rPr>
        <w:t>14/15</w:t>
      </w:r>
      <w:r w:rsidR="00C04B2D" w:rsidRPr="00960A23">
        <w:rPr>
          <w:rFonts w:ascii="Arial" w:hAnsi="Arial"/>
          <w:iCs/>
          <w:lang w:val="sr-Cyrl-RS"/>
        </w:rPr>
        <w:t xml:space="preserve"> </w:t>
      </w:r>
      <w:r w:rsidR="008C28EE" w:rsidRPr="00960A23">
        <w:rPr>
          <w:rFonts w:ascii="Arial" w:hAnsi="Arial"/>
          <w:iCs/>
          <w:lang w:val="sr-Cyrl-RS"/>
        </w:rPr>
        <w:t>и 68/15</w:t>
      </w:r>
      <w:r w:rsidRPr="00960A23">
        <w:rPr>
          <w:rFonts w:ascii="Arial" w:hAnsi="Arial"/>
          <w:iCs/>
        </w:rPr>
        <w:t xml:space="preserve">), Комисија за јавну набавку број </w:t>
      </w:r>
      <w:r w:rsidR="00960A23" w:rsidRPr="00960A23">
        <w:rPr>
          <w:rFonts w:ascii="Arial" w:hAnsi="Arial"/>
          <w:lang w:val="sr-Cyrl-RS"/>
        </w:rPr>
        <w:t>ЈН/</w:t>
      </w:r>
      <w:r w:rsidR="00960A23" w:rsidRPr="00960A23">
        <w:rPr>
          <w:rFonts w:ascii="Arial" w:hAnsi="Arial"/>
          <w:lang w:val="en-US"/>
        </w:rPr>
        <w:t>3000/1</w:t>
      </w:r>
      <w:r w:rsidR="00960A23" w:rsidRPr="00960A23">
        <w:rPr>
          <w:rFonts w:ascii="Arial" w:hAnsi="Arial"/>
          <w:lang w:val="sr-Cyrl-RS"/>
        </w:rPr>
        <w:t>714</w:t>
      </w:r>
      <w:r w:rsidR="00960A23" w:rsidRPr="00960A23">
        <w:rPr>
          <w:rFonts w:ascii="Arial" w:hAnsi="Arial"/>
          <w:lang w:val="en-US"/>
        </w:rPr>
        <w:t>/201</w:t>
      </w:r>
      <w:r w:rsidR="00960A23" w:rsidRPr="00960A23">
        <w:rPr>
          <w:rFonts w:ascii="Arial" w:hAnsi="Arial"/>
          <w:lang w:val="sr-Cyrl-RS"/>
        </w:rPr>
        <w:t>7</w:t>
      </w:r>
      <w:r w:rsidR="00960A23" w:rsidRPr="00960A23">
        <w:rPr>
          <w:rFonts w:ascii="Arial" w:hAnsi="Arial"/>
          <w:lang w:val="en-US"/>
        </w:rPr>
        <w:t xml:space="preserve"> (</w:t>
      </w:r>
      <w:r w:rsidR="00960A23" w:rsidRPr="00960A23">
        <w:rPr>
          <w:rFonts w:ascii="Arial" w:hAnsi="Arial"/>
          <w:lang w:val="sr-Cyrl-RS"/>
        </w:rPr>
        <w:t>479</w:t>
      </w:r>
      <w:r w:rsidR="00960A23" w:rsidRPr="00960A23">
        <w:rPr>
          <w:rFonts w:ascii="Arial" w:hAnsi="Arial"/>
          <w:lang w:val="en-US"/>
        </w:rPr>
        <w:t>/201</w:t>
      </w:r>
      <w:r w:rsidR="00960A23" w:rsidRPr="00960A23">
        <w:rPr>
          <w:rFonts w:ascii="Arial" w:hAnsi="Arial"/>
          <w:lang w:val="sr-Cyrl-RS"/>
        </w:rPr>
        <w:t>7, 1688/2017</w:t>
      </w:r>
      <w:r w:rsidR="00960A23" w:rsidRPr="00960A23">
        <w:rPr>
          <w:rFonts w:ascii="Arial" w:hAnsi="Arial"/>
          <w:lang w:val="en-US"/>
        </w:rPr>
        <w:t>)</w:t>
      </w:r>
      <w:r w:rsidRPr="00960A23">
        <w:rPr>
          <w:rFonts w:ascii="Arial" w:hAnsi="Arial"/>
          <w:lang w:val="ru-RU"/>
        </w:rPr>
        <w:t xml:space="preserve">, </w:t>
      </w:r>
      <w:r w:rsidRPr="00960A23">
        <w:rPr>
          <w:rFonts w:ascii="Arial" w:hAnsi="Arial"/>
        </w:rPr>
        <w:t xml:space="preserve">за набавку </w:t>
      </w:r>
      <w:r w:rsidR="00960A23" w:rsidRPr="00960A23">
        <w:rPr>
          <w:rFonts w:ascii="Arial" w:hAnsi="Arial"/>
          <w:bCs/>
          <w:lang w:val="sr-Cyrl-RS"/>
        </w:rPr>
        <w:t>Истражне услуге на носећим челичним и бетонским конструкцијама ГПО и заједничким објектима са пројектом санације – ТЕНТ</w:t>
      </w:r>
      <w:r w:rsidRPr="00960A23">
        <w:rPr>
          <w:rFonts w:ascii="Arial" w:hAnsi="Arial"/>
        </w:rPr>
        <w:t xml:space="preserve">, </w:t>
      </w:r>
      <w:r w:rsidRPr="00960A23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960A2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60A23" w:rsidRPr="00960A23" w:rsidRDefault="00823373" w:rsidP="00960A23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960A23" w:rsidRPr="00960A23">
        <w:rPr>
          <w:rFonts w:ascii="Arial" w:hAnsi="Arial"/>
          <w:iCs/>
          <w:lang w:val="sr-Cyrl-RS"/>
        </w:rPr>
        <w:t xml:space="preserve">У тендерској документацији ЈN 3000/1714/2017 (479/2017, 1688/2017) постоји доле наведен услов и доказ за испуњавање услова: </w:t>
      </w:r>
    </w:p>
    <w:p w:rsidR="00960A23" w:rsidRPr="00960A23" w:rsidRDefault="00960A23" w:rsidP="00960A23">
      <w:pPr>
        <w:rPr>
          <w:rFonts w:ascii="Arial" w:hAnsi="Arial"/>
          <w:b/>
          <w:bCs/>
          <w:iCs/>
          <w:u w:val="single"/>
          <w:lang w:val="sr-Cyrl-RS"/>
        </w:rPr>
      </w:pPr>
    </w:p>
    <w:p w:rsidR="00960A23" w:rsidRPr="00960A23" w:rsidRDefault="00960A23" w:rsidP="00960A23">
      <w:pPr>
        <w:rPr>
          <w:rFonts w:ascii="Arial" w:hAnsi="Arial"/>
          <w:b/>
          <w:bCs/>
          <w:iCs/>
          <w:lang w:val="sr-Latn-RS"/>
        </w:rPr>
      </w:pPr>
      <w:r w:rsidRPr="00960A23">
        <w:rPr>
          <w:rFonts w:ascii="Arial" w:hAnsi="Arial"/>
          <w:b/>
          <w:bCs/>
          <w:iCs/>
          <w:u w:val="single"/>
          <w:lang w:val="sr-Latn-RS"/>
        </w:rPr>
        <w:t>Услов:</w:t>
      </w:r>
    </w:p>
    <w:p w:rsidR="00960A23" w:rsidRPr="00960A23" w:rsidRDefault="00960A23" w:rsidP="00960A23">
      <w:pPr>
        <w:rPr>
          <w:rFonts w:ascii="Arial" w:hAnsi="Arial"/>
          <w:iCs/>
          <w:lang w:val="sr-Latn-RS"/>
        </w:rPr>
      </w:pPr>
      <w:r w:rsidRPr="00960A23">
        <w:rPr>
          <w:rFonts w:ascii="Arial" w:hAnsi="Arial"/>
          <w:iCs/>
          <w:lang w:val="sr-Latn-RS"/>
        </w:rPr>
        <w:t>Пословни капацитет:</w:t>
      </w:r>
    </w:p>
    <w:p w:rsidR="00960A23" w:rsidRPr="00960A23" w:rsidRDefault="00960A23" w:rsidP="00960A23">
      <w:pPr>
        <w:rPr>
          <w:rFonts w:ascii="Arial" w:hAnsi="Arial"/>
          <w:iCs/>
          <w:lang w:val="en-US"/>
        </w:rPr>
      </w:pPr>
      <w:proofErr w:type="spellStart"/>
      <w:r w:rsidRPr="00960A23">
        <w:rPr>
          <w:rFonts w:ascii="Arial" w:hAnsi="Arial"/>
          <w:iCs/>
          <w:lang w:val="en-US"/>
        </w:rPr>
        <w:t>Понуђач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располаже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минималним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b/>
          <w:bCs/>
          <w:iCs/>
          <w:lang w:val="en-US"/>
        </w:rPr>
        <w:t>пословним</w:t>
      </w:r>
      <w:proofErr w:type="spellEnd"/>
      <w:r w:rsidRPr="00960A23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b/>
          <w:bCs/>
          <w:iCs/>
          <w:lang w:val="en-US"/>
        </w:rPr>
        <w:t>капацитетом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ако</w:t>
      </w:r>
      <w:proofErr w:type="spellEnd"/>
      <w:r w:rsidRPr="00960A23">
        <w:rPr>
          <w:rFonts w:ascii="Arial" w:hAnsi="Arial"/>
          <w:iCs/>
          <w:lang w:val="en-US"/>
        </w:rPr>
        <w:t>:</w:t>
      </w:r>
    </w:p>
    <w:p w:rsidR="00960A23" w:rsidRPr="00960A23" w:rsidRDefault="00960A23" w:rsidP="00960A23">
      <w:pPr>
        <w:numPr>
          <w:ilvl w:val="0"/>
          <w:numId w:val="9"/>
        </w:numPr>
        <w:rPr>
          <w:rFonts w:ascii="Arial" w:hAnsi="Arial"/>
          <w:iCs/>
          <w:lang w:val="en-US"/>
        </w:rPr>
      </w:pPr>
      <w:proofErr w:type="spellStart"/>
      <w:proofErr w:type="gramStart"/>
      <w:r w:rsidRPr="00960A23">
        <w:rPr>
          <w:rFonts w:ascii="Arial" w:hAnsi="Arial"/>
          <w:iCs/>
          <w:lang w:val="en-US"/>
        </w:rPr>
        <w:t>је</w:t>
      </w:r>
      <w:proofErr w:type="spellEnd"/>
      <w:proofErr w:type="gramEnd"/>
      <w:r w:rsidRPr="00960A23">
        <w:rPr>
          <w:rFonts w:ascii="Arial" w:hAnsi="Arial"/>
          <w:iCs/>
          <w:lang w:val="en-US"/>
        </w:rPr>
        <w:t xml:space="preserve"> у 2016, 2015, 2014, 2013 и 2012.год. </w:t>
      </w:r>
      <w:proofErr w:type="spellStart"/>
      <w:r w:rsidRPr="00960A23">
        <w:rPr>
          <w:rFonts w:ascii="Arial" w:hAnsi="Arial"/>
          <w:iCs/>
          <w:lang w:val="en-US"/>
        </w:rPr>
        <w:t>понуђач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извршио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услуге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које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су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предмет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јавне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набавке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минималне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укупне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вредности</w:t>
      </w:r>
      <w:proofErr w:type="spellEnd"/>
      <w:r w:rsidRPr="00960A23">
        <w:rPr>
          <w:rFonts w:ascii="Arial" w:hAnsi="Arial"/>
          <w:iCs/>
          <w:lang w:val="en-US"/>
        </w:rPr>
        <w:t xml:space="preserve">  3.000.000,00 </w:t>
      </w:r>
      <w:proofErr w:type="spellStart"/>
      <w:r w:rsidRPr="00960A23">
        <w:rPr>
          <w:rFonts w:ascii="Arial" w:hAnsi="Arial"/>
          <w:iCs/>
          <w:lang w:val="en-US"/>
        </w:rPr>
        <w:t>динара</w:t>
      </w:r>
      <w:proofErr w:type="spellEnd"/>
      <w:r w:rsidRPr="00960A23">
        <w:rPr>
          <w:rFonts w:ascii="Arial" w:hAnsi="Arial"/>
          <w:iCs/>
          <w:lang w:val="en-US"/>
        </w:rPr>
        <w:t xml:space="preserve"> (</w:t>
      </w:r>
      <w:proofErr w:type="spellStart"/>
      <w:r w:rsidRPr="00960A23">
        <w:rPr>
          <w:rFonts w:ascii="Arial" w:hAnsi="Arial"/>
          <w:iCs/>
          <w:lang w:val="en-US"/>
        </w:rPr>
        <w:t>услов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за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партије</w:t>
      </w:r>
      <w:proofErr w:type="spellEnd"/>
      <w:r w:rsidRPr="00960A23">
        <w:rPr>
          <w:rFonts w:ascii="Arial" w:hAnsi="Arial"/>
          <w:iCs/>
          <w:lang w:val="en-US"/>
        </w:rPr>
        <w:t xml:space="preserve"> 1 и 2)</w:t>
      </w:r>
    </w:p>
    <w:p w:rsidR="00960A23" w:rsidRPr="00960A23" w:rsidRDefault="00960A23" w:rsidP="00960A23">
      <w:pPr>
        <w:numPr>
          <w:ilvl w:val="0"/>
          <w:numId w:val="9"/>
        </w:numPr>
        <w:rPr>
          <w:rFonts w:ascii="Arial" w:hAnsi="Arial"/>
          <w:iCs/>
          <w:lang w:val="en-US"/>
        </w:rPr>
      </w:pPr>
      <w:proofErr w:type="spellStart"/>
      <w:proofErr w:type="gramStart"/>
      <w:r w:rsidRPr="00960A23">
        <w:rPr>
          <w:rFonts w:ascii="Arial" w:hAnsi="Arial"/>
          <w:iCs/>
          <w:lang w:val="en-US"/>
        </w:rPr>
        <w:t>је</w:t>
      </w:r>
      <w:proofErr w:type="spellEnd"/>
      <w:proofErr w:type="gramEnd"/>
      <w:r w:rsidRPr="00960A23">
        <w:rPr>
          <w:rFonts w:ascii="Arial" w:hAnsi="Arial"/>
          <w:iCs/>
          <w:lang w:val="en-US"/>
        </w:rPr>
        <w:t xml:space="preserve"> у 2016, 2015 и 2014.год. </w:t>
      </w:r>
      <w:proofErr w:type="spellStart"/>
      <w:r w:rsidRPr="00960A23">
        <w:rPr>
          <w:rFonts w:ascii="Arial" w:hAnsi="Arial"/>
          <w:iCs/>
          <w:lang w:val="en-US"/>
        </w:rPr>
        <w:t>понуђач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извршио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услуге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које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су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предмет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јавне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набавке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минималне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укупне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вредности</w:t>
      </w:r>
      <w:proofErr w:type="spellEnd"/>
      <w:r w:rsidRPr="00960A23">
        <w:rPr>
          <w:rFonts w:ascii="Arial" w:hAnsi="Arial"/>
          <w:iCs/>
          <w:lang w:val="en-US"/>
        </w:rPr>
        <w:t xml:space="preserve">  1.000.000,00 </w:t>
      </w:r>
      <w:proofErr w:type="spellStart"/>
      <w:r w:rsidRPr="00960A23">
        <w:rPr>
          <w:rFonts w:ascii="Arial" w:hAnsi="Arial"/>
          <w:iCs/>
          <w:lang w:val="en-US"/>
        </w:rPr>
        <w:t>динара</w:t>
      </w:r>
      <w:proofErr w:type="spellEnd"/>
      <w:r w:rsidRPr="00960A23">
        <w:rPr>
          <w:rFonts w:ascii="Arial" w:hAnsi="Arial"/>
          <w:iCs/>
          <w:lang w:val="en-US"/>
        </w:rPr>
        <w:t xml:space="preserve"> (</w:t>
      </w:r>
      <w:proofErr w:type="spellStart"/>
      <w:r w:rsidRPr="00960A23">
        <w:rPr>
          <w:rFonts w:ascii="Arial" w:hAnsi="Arial"/>
          <w:iCs/>
          <w:lang w:val="en-US"/>
        </w:rPr>
        <w:t>услов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за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партију</w:t>
      </w:r>
      <w:proofErr w:type="spellEnd"/>
      <w:r w:rsidRPr="00960A23">
        <w:rPr>
          <w:rFonts w:ascii="Arial" w:hAnsi="Arial"/>
          <w:iCs/>
          <w:lang w:val="en-US"/>
        </w:rPr>
        <w:t xml:space="preserve"> 3)</w:t>
      </w:r>
    </w:p>
    <w:p w:rsidR="00960A23" w:rsidRPr="00960A23" w:rsidRDefault="00960A23" w:rsidP="00960A23">
      <w:pPr>
        <w:rPr>
          <w:rFonts w:ascii="Arial" w:hAnsi="Arial"/>
          <w:iCs/>
          <w:lang w:val="sr-Cyrl-RS"/>
        </w:rPr>
      </w:pPr>
    </w:p>
    <w:p w:rsidR="00960A23" w:rsidRPr="00960A23" w:rsidRDefault="00960A23" w:rsidP="00960A23">
      <w:pPr>
        <w:rPr>
          <w:rFonts w:ascii="Arial" w:hAnsi="Arial"/>
          <w:b/>
          <w:bCs/>
          <w:iCs/>
          <w:u w:val="single"/>
          <w:lang w:val="sr-Latn-RS"/>
        </w:rPr>
      </w:pPr>
      <w:r w:rsidRPr="00960A23">
        <w:rPr>
          <w:rFonts w:ascii="Arial" w:hAnsi="Arial"/>
          <w:b/>
          <w:bCs/>
          <w:iCs/>
          <w:u w:val="single"/>
          <w:lang w:val="sr-Latn-RS"/>
        </w:rPr>
        <w:t xml:space="preserve">Доказ: </w:t>
      </w:r>
    </w:p>
    <w:p w:rsidR="00960A23" w:rsidRPr="00960A23" w:rsidRDefault="00960A23" w:rsidP="00960A23">
      <w:pPr>
        <w:rPr>
          <w:rFonts w:ascii="Arial" w:hAnsi="Arial"/>
          <w:iCs/>
          <w:lang w:val="en-US"/>
        </w:rPr>
      </w:pPr>
      <w:r w:rsidRPr="00960A23">
        <w:rPr>
          <w:rFonts w:ascii="Arial" w:hAnsi="Arial"/>
          <w:iCs/>
          <w:lang w:val="sr-Latn-RS"/>
        </w:rPr>
        <w:t>-</w:t>
      </w:r>
      <w:proofErr w:type="spellStart"/>
      <w:r w:rsidRPr="00960A23">
        <w:rPr>
          <w:rFonts w:ascii="Arial" w:hAnsi="Arial"/>
          <w:iCs/>
          <w:lang w:val="en-US"/>
        </w:rPr>
        <w:t>Списак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извршених</w:t>
      </w:r>
      <w:proofErr w:type="spellEnd"/>
      <w:r w:rsidRPr="00960A23">
        <w:rPr>
          <w:rFonts w:ascii="Arial" w:hAnsi="Arial"/>
          <w:iCs/>
          <w:lang w:val="en-US"/>
        </w:rPr>
        <w:t xml:space="preserve"> </w:t>
      </w:r>
      <w:proofErr w:type="spellStart"/>
      <w:r w:rsidRPr="00960A23">
        <w:rPr>
          <w:rFonts w:ascii="Arial" w:hAnsi="Arial"/>
          <w:iCs/>
          <w:lang w:val="en-US"/>
        </w:rPr>
        <w:t>услуга</w:t>
      </w:r>
      <w:proofErr w:type="spellEnd"/>
      <w:r w:rsidRPr="00960A23">
        <w:rPr>
          <w:rFonts w:ascii="Arial" w:hAnsi="Arial"/>
          <w:iCs/>
          <w:lang w:val="en-US"/>
        </w:rPr>
        <w:t xml:space="preserve"> (</w:t>
      </w:r>
      <w:proofErr w:type="spellStart"/>
      <w:r w:rsidRPr="00960A23">
        <w:rPr>
          <w:rFonts w:ascii="Arial" w:hAnsi="Arial"/>
          <w:iCs/>
          <w:lang w:val="en-US"/>
        </w:rPr>
        <w:t>образац</w:t>
      </w:r>
      <w:proofErr w:type="spellEnd"/>
      <w:r w:rsidRPr="00960A23">
        <w:rPr>
          <w:rFonts w:ascii="Arial" w:hAnsi="Arial"/>
          <w:iCs/>
          <w:lang w:val="en-US"/>
        </w:rPr>
        <w:t xml:space="preserve"> бр.5)</w:t>
      </w:r>
    </w:p>
    <w:p w:rsidR="00960A23" w:rsidRPr="00960A23" w:rsidRDefault="00960A23" w:rsidP="00960A23">
      <w:pPr>
        <w:rPr>
          <w:rFonts w:ascii="Arial" w:hAnsi="Arial"/>
          <w:iCs/>
          <w:lang w:val="en-US"/>
        </w:rPr>
      </w:pPr>
      <w:r w:rsidRPr="00960A23">
        <w:rPr>
          <w:rFonts w:ascii="Arial" w:hAnsi="Arial"/>
          <w:iCs/>
          <w:lang w:val="sr-Latn-RS"/>
        </w:rPr>
        <w:t xml:space="preserve">-Потписане и оверене потврде </w:t>
      </w:r>
      <w:proofErr w:type="spellStart"/>
      <w:r w:rsidRPr="00960A23">
        <w:rPr>
          <w:rFonts w:ascii="Arial" w:hAnsi="Arial"/>
          <w:iCs/>
          <w:lang w:val="en-US"/>
        </w:rPr>
        <w:t>Наручилаца</w:t>
      </w:r>
      <w:proofErr w:type="spellEnd"/>
      <w:r w:rsidRPr="00960A23">
        <w:rPr>
          <w:rFonts w:ascii="Arial" w:hAnsi="Arial"/>
          <w:iCs/>
          <w:lang w:val="en-US"/>
        </w:rPr>
        <w:t xml:space="preserve"> (</w:t>
      </w:r>
      <w:proofErr w:type="spellStart"/>
      <w:r w:rsidRPr="00960A23">
        <w:rPr>
          <w:rFonts w:ascii="Arial" w:hAnsi="Arial"/>
          <w:iCs/>
          <w:lang w:val="en-US"/>
        </w:rPr>
        <w:t>образац</w:t>
      </w:r>
      <w:proofErr w:type="spellEnd"/>
      <w:r w:rsidRPr="00960A23">
        <w:rPr>
          <w:rFonts w:ascii="Arial" w:hAnsi="Arial"/>
          <w:iCs/>
          <w:lang w:val="en-US"/>
        </w:rPr>
        <w:t xml:space="preserve"> бр.6)</w:t>
      </w:r>
    </w:p>
    <w:p w:rsidR="00960A23" w:rsidRPr="00960A23" w:rsidRDefault="00960A23" w:rsidP="00960A23">
      <w:pPr>
        <w:rPr>
          <w:rFonts w:ascii="Arial" w:hAnsi="Arial"/>
          <w:iCs/>
          <w:lang w:val="sr-Cyrl-RS"/>
        </w:rPr>
      </w:pPr>
    </w:p>
    <w:p w:rsidR="00960A23" w:rsidRPr="00960A23" w:rsidRDefault="00960A23" w:rsidP="00960A23">
      <w:pPr>
        <w:rPr>
          <w:rFonts w:ascii="Arial" w:hAnsi="Arial"/>
          <w:iCs/>
          <w:lang w:val="sr-Cyrl-RS"/>
        </w:rPr>
      </w:pPr>
      <w:r w:rsidRPr="00960A23">
        <w:rPr>
          <w:rFonts w:ascii="Arial" w:hAnsi="Arial"/>
          <w:iCs/>
          <w:lang w:val="sr-Cyrl-RS"/>
        </w:rPr>
        <w:t>Питање:</w:t>
      </w:r>
    </w:p>
    <w:p w:rsidR="00960A23" w:rsidRPr="00960A23" w:rsidRDefault="00960A23" w:rsidP="00960A23">
      <w:pPr>
        <w:rPr>
          <w:rFonts w:ascii="Arial" w:hAnsi="Arial"/>
          <w:iCs/>
          <w:lang w:val="sr-Cyrl-RS"/>
        </w:rPr>
      </w:pPr>
      <w:r w:rsidRPr="00960A23">
        <w:rPr>
          <w:rFonts w:ascii="Arial" w:hAnsi="Arial"/>
          <w:iCs/>
          <w:lang w:val="sr-Cyrl-RS"/>
        </w:rPr>
        <w:t xml:space="preserve">Да ли су </w:t>
      </w:r>
      <w:r w:rsidRPr="00960A23">
        <w:rPr>
          <w:rFonts w:ascii="Arial" w:hAnsi="Arial"/>
          <w:b/>
          <w:bCs/>
          <w:iCs/>
          <w:lang w:val="sr-Cyrl-RS"/>
        </w:rPr>
        <w:t>валидне</w:t>
      </w:r>
      <w:r w:rsidRPr="00960A23">
        <w:rPr>
          <w:rFonts w:ascii="Arial" w:hAnsi="Arial"/>
          <w:iCs/>
          <w:lang w:val="sr-Cyrl-RS"/>
        </w:rPr>
        <w:t xml:space="preserve"> п</w:t>
      </w:r>
      <w:r w:rsidRPr="00960A23">
        <w:rPr>
          <w:rFonts w:ascii="Arial" w:hAnsi="Arial"/>
          <w:iCs/>
          <w:lang w:val="sr-Latn-RS"/>
        </w:rPr>
        <w:t>от</w:t>
      </w:r>
      <w:bookmarkStart w:id="0" w:name="_GoBack"/>
      <w:bookmarkEnd w:id="0"/>
      <w:r w:rsidRPr="00960A23">
        <w:rPr>
          <w:rFonts w:ascii="Arial" w:hAnsi="Arial"/>
          <w:iCs/>
          <w:lang w:val="sr-Latn-RS"/>
        </w:rPr>
        <w:t xml:space="preserve">писане и оверене потврде </w:t>
      </w:r>
      <w:proofErr w:type="spellStart"/>
      <w:r w:rsidRPr="00960A23">
        <w:rPr>
          <w:rFonts w:ascii="Arial" w:hAnsi="Arial"/>
          <w:iCs/>
          <w:lang w:val="en-US"/>
        </w:rPr>
        <w:t>Наручилаца</w:t>
      </w:r>
      <w:proofErr w:type="spellEnd"/>
      <w:r w:rsidRPr="00960A23">
        <w:rPr>
          <w:rFonts w:ascii="Arial" w:hAnsi="Arial"/>
          <w:iCs/>
          <w:lang w:val="sr-Cyrl-RS"/>
        </w:rPr>
        <w:t xml:space="preserve"> (неке су и од ТЕНТ-а)</w:t>
      </w:r>
      <w:r>
        <w:rPr>
          <w:rFonts w:ascii="Arial" w:hAnsi="Arial"/>
          <w:iCs/>
          <w:lang w:val="en-US"/>
        </w:rPr>
        <w:t xml:space="preserve"> </w:t>
      </w:r>
      <w:r w:rsidRPr="00960A23">
        <w:rPr>
          <w:rFonts w:ascii="Arial" w:hAnsi="Arial"/>
          <w:iCs/>
          <w:lang w:val="sr-Cyrl-RS"/>
        </w:rPr>
        <w:t>које су раније добијене, односно приликом конкурисања за претходне</w:t>
      </w:r>
      <w:r>
        <w:rPr>
          <w:rFonts w:ascii="Arial" w:hAnsi="Arial"/>
          <w:iCs/>
          <w:lang w:val="en-US"/>
        </w:rPr>
        <w:t xml:space="preserve"> </w:t>
      </w:r>
      <w:r w:rsidRPr="00960A23">
        <w:rPr>
          <w:rFonts w:ascii="Arial" w:hAnsi="Arial"/>
          <w:iCs/>
          <w:lang w:val="sr-Cyrl-RS"/>
        </w:rPr>
        <w:t xml:space="preserve">јавне набавке ЕПС-а или неког другог Наручиоца или све потврде морају да будуна </w:t>
      </w:r>
      <w:r w:rsidRPr="00960A23">
        <w:rPr>
          <w:rFonts w:ascii="Arial" w:hAnsi="Arial"/>
          <w:b/>
          <w:bCs/>
          <w:iCs/>
          <w:lang w:val="sr-Cyrl-RS"/>
        </w:rPr>
        <w:t>обрасцу бр. 6</w:t>
      </w:r>
      <w:r w:rsidRPr="00960A23">
        <w:rPr>
          <w:rFonts w:ascii="Arial" w:hAnsi="Arial"/>
          <w:iCs/>
          <w:lang w:val="sr-Cyrl-RS"/>
        </w:rPr>
        <w:t xml:space="preserve"> ове тендерске документације, одосно из децембра 2017 и јануара 2018.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960A23" w:rsidRDefault="00960A23" w:rsidP="00051D51">
      <w:pPr>
        <w:spacing w:after="240"/>
        <w:rPr>
          <w:rFonts w:ascii="Arial" w:hAnsi="Arial"/>
          <w:b/>
          <w:iCs/>
          <w:lang w:val="sr-Cyrl-RS"/>
        </w:rPr>
      </w:pPr>
    </w:p>
    <w:p w:rsidR="00960A23" w:rsidRDefault="00960A23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960A23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lastRenderedPageBreak/>
        <w:t xml:space="preserve">ОДГОВОР 1: </w:t>
      </w:r>
      <w:r w:rsidR="00960A23">
        <w:rPr>
          <w:rFonts w:ascii="Arial" w:hAnsi="Arial"/>
          <w:b/>
          <w:iCs/>
          <w:lang w:val="sr-Cyrl-RS"/>
        </w:rPr>
        <w:t>Уколико те раније добијене потврде садрже све елементе које садржи наш образац потврде, Наручилац ће их прихватити као валидне.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960A23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1B" w:rsidRDefault="00B92F1B" w:rsidP="004A61DF">
      <w:pPr>
        <w:spacing w:line="240" w:lineRule="auto"/>
      </w:pPr>
      <w:r>
        <w:separator/>
      </w:r>
    </w:p>
  </w:endnote>
  <w:endnote w:type="continuationSeparator" w:id="0">
    <w:p w:rsidR="00B92F1B" w:rsidRDefault="00B92F1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46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466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1B" w:rsidRDefault="00B92F1B" w:rsidP="004A61DF">
      <w:pPr>
        <w:spacing w:line="240" w:lineRule="auto"/>
      </w:pPr>
      <w:r>
        <w:separator/>
      </w:r>
    </w:p>
  </w:footnote>
  <w:footnote w:type="continuationSeparator" w:id="0">
    <w:p w:rsidR="00B92F1B" w:rsidRDefault="00B92F1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CC5095E" wp14:editId="2E05601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A46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A466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364ED5"/>
    <w:multiLevelType w:val="hybridMultilevel"/>
    <w:tmpl w:val="EAAA0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A466E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0A23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2F1B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B754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B754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B754D"/>
    <w:rsid w:val="00B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2018-01-05T07:29:00Z</cp:lastPrinted>
  <dcterms:created xsi:type="dcterms:W3CDTF">2018-01-05T07:34:00Z</dcterms:created>
  <dcterms:modified xsi:type="dcterms:W3CDTF">2018-01-05T07:34:00Z</dcterms:modified>
</cp:coreProperties>
</file>