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AC478A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E6925" w:rsidRDefault="00823373" w:rsidP="003317EC">
      <w:pPr>
        <w:pStyle w:val="BodyText"/>
        <w:rPr>
          <w:rFonts w:ascii="Arial" w:hAnsi="Arial"/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4CDD" w:rsidRPr="00294CDD">
        <w:rPr>
          <w:rFonts w:ascii="Arial" w:hAnsi="Arial"/>
          <w:b/>
          <w:lang w:val="en-US"/>
        </w:rPr>
        <w:t>JН/3000/0722/2017 (410/2017)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94CDD">
        <w:rPr>
          <w:rFonts w:ascii="Arial" w:hAnsi="Arial"/>
          <w:lang w:val="en-US"/>
        </w:rPr>
        <w:t xml:space="preserve">: </w:t>
      </w:r>
      <w:r w:rsidR="00294CDD" w:rsidRPr="00294CDD">
        <w:rPr>
          <w:rFonts w:ascii="Arial" w:hAnsi="Arial"/>
          <w:lang w:val="sr-Cyrl-RS"/>
        </w:rPr>
        <w:t>Грађевинско занатски радови у капиталном ремонту А4 ТЕНТ А</w:t>
      </w:r>
      <w:bookmarkStart w:id="0" w:name="_GoBack"/>
      <w:bookmarkEnd w:id="0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94CD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E6925" w:rsidRPr="009E6925" w:rsidRDefault="00823373" w:rsidP="009E692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E6925">
        <w:rPr>
          <w:rFonts w:ascii="Arial" w:hAnsi="Arial"/>
          <w:iCs/>
          <w:lang w:val="sr-Cyrl-RS"/>
        </w:rPr>
        <w:t>Услов</w:t>
      </w:r>
      <w:r w:rsidR="009E6925" w:rsidRPr="009E6925">
        <w:rPr>
          <w:rFonts w:ascii="Arial" w:hAnsi="Arial"/>
          <w:iCs/>
          <w:lang w:val="en-US"/>
        </w:rPr>
        <w:t>.</w:t>
      </w:r>
    </w:p>
    <w:p w:rsidR="009E6925" w:rsidRPr="009E6925" w:rsidRDefault="009E6925" w:rsidP="009E692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Технички капацитет.</w:t>
      </w:r>
    </w:p>
    <w:p w:rsidR="009E6925" w:rsidRPr="009E6925" w:rsidRDefault="009E6925" w:rsidP="009E6925">
      <w:pPr>
        <w:rPr>
          <w:rFonts w:ascii="Arial" w:hAnsi="Arial"/>
          <w:iCs/>
          <w:lang w:val="en-US"/>
        </w:rPr>
      </w:pPr>
    </w:p>
    <w:p w:rsidR="009E6925" w:rsidRPr="009E6925" w:rsidRDefault="009E6925" w:rsidP="009E6925">
      <w:pPr>
        <w:rPr>
          <w:rFonts w:ascii="Arial" w:hAnsi="Arial"/>
          <w:iCs/>
          <w:lang w:val="en-US"/>
        </w:rPr>
      </w:pPr>
      <w:r w:rsidRPr="009E6925">
        <w:rPr>
          <w:rFonts w:ascii="Arial" w:hAnsi="Arial"/>
          <w:iCs/>
          <w:lang w:val="en-US"/>
        </w:rPr>
        <w:t>3.</w:t>
      </w:r>
      <w:r>
        <w:rPr>
          <w:rFonts w:ascii="Arial" w:hAnsi="Arial"/>
          <w:iCs/>
          <w:lang w:val="sr-Cyrl-RS"/>
        </w:rPr>
        <w:t>Транспортно средство са кошем носивости мин 2</w:t>
      </w:r>
      <w:proofErr w:type="gramStart"/>
      <w:r>
        <w:rPr>
          <w:rFonts w:ascii="Arial" w:hAnsi="Arial"/>
          <w:iCs/>
          <w:lang w:val="sr-Cyrl-RS"/>
        </w:rPr>
        <w:t>,0</w:t>
      </w:r>
      <w:proofErr w:type="gramEnd"/>
      <w:r>
        <w:rPr>
          <w:rFonts w:ascii="Arial" w:hAnsi="Arial"/>
          <w:iCs/>
          <w:lang w:val="sr-Cyrl-RS"/>
        </w:rPr>
        <w:t xml:space="preserve"> тоне, ком.1</w:t>
      </w:r>
    </w:p>
    <w:p w:rsidR="009E6925" w:rsidRPr="009E6925" w:rsidRDefault="009E6925" w:rsidP="009E6925">
      <w:pPr>
        <w:rPr>
          <w:rFonts w:ascii="Arial" w:hAnsi="Arial"/>
          <w:iCs/>
          <w:lang w:val="en-US"/>
        </w:rPr>
      </w:pPr>
    </w:p>
    <w:p w:rsidR="009E6925" w:rsidRPr="009E6925" w:rsidRDefault="009E6925" w:rsidP="009E692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Може ли уместо транспортног средства са кошем камион носивости 2 тоне и више</w:t>
      </w:r>
      <w:r w:rsidRPr="009E6925">
        <w:rPr>
          <w:rFonts w:ascii="Arial" w:hAnsi="Arial"/>
          <w:iCs/>
          <w:lang w:val="en-US"/>
        </w:rPr>
        <w:t>?</w:t>
      </w:r>
    </w:p>
    <w:p w:rsidR="009E6925" w:rsidRPr="009E6925" w:rsidRDefault="009E6925" w:rsidP="009E6925">
      <w:pPr>
        <w:rPr>
          <w:rFonts w:ascii="Arial" w:hAnsi="Arial"/>
          <w:iCs/>
          <w:lang w:val="en-US"/>
        </w:rPr>
      </w:pPr>
    </w:p>
    <w:p w:rsidR="009E6925" w:rsidRPr="009E6925" w:rsidRDefault="009E6925" w:rsidP="009E6925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  <w:r>
        <w:rPr>
          <w:rFonts w:ascii="Arial" w:hAnsi="Arial"/>
          <w:iCs/>
          <w:lang w:val="sr-Cyrl-RS"/>
        </w:rPr>
        <w:t>Да ли је саобраћајна дозвола са важећом полисом довољан доказ о власништву(поседовању) возила-транспортног средства</w:t>
      </w:r>
      <w:r w:rsidRPr="009E6925">
        <w:rPr>
          <w:rFonts w:ascii="Arial" w:hAnsi="Arial"/>
          <w:iCs/>
          <w:lang w:val="en-US"/>
        </w:rPr>
        <w:t>?</w:t>
      </w:r>
    </w:p>
    <w:p w:rsidR="009E6925" w:rsidRPr="009E6925" w:rsidRDefault="009E6925" w:rsidP="009E6925">
      <w:pPr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9E6925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E6925" w:rsidRPr="009E6925">
        <w:rPr>
          <w:rFonts w:ascii="Arial" w:hAnsi="Arial"/>
          <w:iCs/>
          <w:lang w:val="sr-Cyrl-RS"/>
        </w:rPr>
        <w:t>Прихвата се и камион носивости 2 тоне и више.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9E6925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9E6925" w:rsidRPr="009E6925">
        <w:rPr>
          <w:rFonts w:ascii="Arial" w:hAnsi="Arial" w:cs="Arial"/>
          <w:iCs/>
          <w:sz w:val="22"/>
          <w:szCs w:val="22"/>
          <w:lang w:val="sr-Cyrl-RS"/>
        </w:rPr>
        <w:t>Да, довољан је доказ саобраћајна дозвола са важећом полисом.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9E692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  <w:r w:rsidR="009E6925">
        <w:rPr>
          <w:rFonts w:ascii="Arial" w:hAnsi="Arial"/>
          <w:iCs/>
          <w:lang w:val="sr-Cyrl-RS"/>
        </w:rPr>
        <w:t xml:space="preserve"> 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D8" w:rsidRDefault="008B16D8" w:rsidP="004A61DF">
      <w:pPr>
        <w:spacing w:line="240" w:lineRule="auto"/>
      </w:pPr>
      <w:r>
        <w:separator/>
      </w:r>
    </w:p>
  </w:endnote>
  <w:endnote w:type="continuationSeparator" w:id="0">
    <w:p w:rsidR="008B16D8" w:rsidRDefault="008B16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4A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4A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D8" w:rsidRDefault="008B16D8" w:rsidP="004A61DF">
      <w:pPr>
        <w:spacing w:line="240" w:lineRule="auto"/>
      </w:pPr>
      <w:r>
        <w:separator/>
      </w:r>
    </w:p>
  </w:footnote>
  <w:footnote w:type="continuationSeparator" w:id="0">
    <w:p w:rsidR="008B16D8" w:rsidRDefault="008B16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F4553E3" wp14:editId="11AFEAC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4A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4A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4CD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16D8"/>
    <w:rsid w:val="008C28EE"/>
    <w:rsid w:val="008D056C"/>
    <w:rsid w:val="008F4ACF"/>
    <w:rsid w:val="00905C03"/>
    <w:rsid w:val="00911D08"/>
    <w:rsid w:val="009558C4"/>
    <w:rsid w:val="00955C04"/>
    <w:rsid w:val="00975013"/>
    <w:rsid w:val="00990A0E"/>
    <w:rsid w:val="009E6925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78A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5C0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E692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925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E692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925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5E8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5E8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15E83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2018-01-15T07:24:00Z</cp:lastPrinted>
  <dcterms:created xsi:type="dcterms:W3CDTF">2018-01-15T07:30:00Z</dcterms:created>
  <dcterms:modified xsi:type="dcterms:W3CDTF">2018-01-15T07:30:00Z</dcterms:modified>
</cp:coreProperties>
</file>